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3CAE" w:rsidRPr="00E053B0" w:rsidRDefault="00903CAE">
      <w:pPr>
        <w:pStyle w:val="ConsPlusNormal"/>
        <w:ind w:firstLine="540"/>
        <w:jc w:val="both"/>
        <w:rPr>
          <w:sz w:val="28"/>
          <w:szCs w:val="28"/>
        </w:rPr>
      </w:pPr>
    </w:p>
    <w:p w:rsidR="00AF3B2C" w:rsidRPr="009958F3" w:rsidRDefault="00AF3B2C" w:rsidP="00AF3B2C">
      <w:pPr>
        <w:jc w:val="center"/>
        <w:rPr>
          <w:sz w:val="28"/>
          <w:szCs w:val="28"/>
        </w:rPr>
      </w:pPr>
    </w:p>
    <w:tbl>
      <w:tblPr>
        <w:tblW w:w="9204" w:type="dxa"/>
        <w:tblInd w:w="-72" w:type="dxa"/>
        <w:tblLook w:val="01E0"/>
      </w:tblPr>
      <w:tblGrid>
        <w:gridCol w:w="4761"/>
        <w:gridCol w:w="4443"/>
      </w:tblGrid>
      <w:tr w:rsidR="00AF3B2C" w:rsidRPr="00AF3B2C" w:rsidTr="00545C04">
        <w:trPr>
          <w:trHeight w:val="1138"/>
        </w:trPr>
        <w:tc>
          <w:tcPr>
            <w:tcW w:w="4761" w:type="dxa"/>
          </w:tcPr>
          <w:p w:rsidR="00AF3B2C" w:rsidRPr="0064479A" w:rsidRDefault="00AF3B2C" w:rsidP="00AF3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479A">
              <w:rPr>
                <w:rFonts w:ascii="Times New Roman" w:hAnsi="Times New Roman"/>
                <w:sz w:val="24"/>
                <w:szCs w:val="24"/>
              </w:rPr>
              <w:t>Принято</w:t>
            </w:r>
          </w:p>
          <w:p w:rsidR="00AF3B2C" w:rsidRPr="0064479A" w:rsidRDefault="00AF3B2C" w:rsidP="00AF3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479A">
              <w:rPr>
                <w:rFonts w:ascii="Times New Roman" w:hAnsi="Times New Roman"/>
                <w:sz w:val="24"/>
                <w:szCs w:val="24"/>
              </w:rPr>
              <w:t>Педагогическим Советом АПОУ РА «ТОТ»</w:t>
            </w:r>
          </w:p>
          <w:p w:rsidR="00AF3B2C" w:rsidRPr="0064479A" w:rsidRDefault="00514B9E" w:rsidP="00AF3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Протокол заседания №3</w:t>
            </w:r>
            <w:r w:rsidR="00023E26">
              <w:rPr>
                <w:rFonts w:ascii="Times New Roman" w:hAnsi="Times New Roman"/>
                <w:sz w:val="24"/>
                <w:szCs w:val="24"/>
              </w:rPr>
              <w:t xml:space="preserve"> от 14.03.2024</w:t>
            </w:r>
            <w:r w:rsidR="00AF3B2C" w:rsidRPr="0064479A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F3B2C" w:rsidRPr="0064479A" w:rsidRDefault="00AF3B2C" w:rsidP="00AF3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43" w:type="dxa"/>
          </w:tcPr>
          <w:p w:rsidR="00AF3B2C" w:rsidRPr="0064479A" w:rsidRDefault="00AF3B2C" w:rsidP="00AF3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4479A">
              <w:rPr>
                <w:rFonts w:ascii="Times New Roman" w:hAnsi="Times New Roman"/>
                <w:sz w:val="24"/>
                <w:szCs w:val="24"/>
              </w:rPr>
              <w:t xml:space="preserve">                               Утверждено </w:t>
            </w:r>
          </w:p>
          <w:p w:rsidR="00AF3B2C" w:rsidRPr="0064479A" w:rsidRDefault="00AF3B2C" w:rsidP="00AF3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4479A">
              <w:rPr>
                <w:rFonts w:ascii="Times New Roman" w:hAnsi="Times New Roman"/>
                <w:sz w:val="24"/>
                <w:szCs w:val="24"/>
              </w:rPr>
              <w:t xml:space="preserve">Приказ директора </w:t>
            </w:r>
          </w:p>
          <w:p w:rsidR="00AF3B2C" w:rsidRPr="0064479A" w:rsidRDefault="00023E26" w:rsidP="00AF3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№15 от 15.03.2024</w:t>
            </w:r>
          </w:p>
        </w:tc>
      </w:tr>
    </w:tbl>
    <w:p w:rsidR="00AF3B2C" w:rsidRPr="00AF3B2C" w:rsidRDefault="00AF3B2C" w:rsidP="00AF3B2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F3B2C" w:rsidRPr="00AF3B2C" w:rsidRDefault="00AF3B2C" w:rsidP="00AF3B2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F3B2C" w:rsidRPr="00AF3B2C" w:rsidRDefault="00AF3B2C" w:rsidP="00AF3B2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F3B2C" w:rsidRPr="00AF3B2C" w:rsidRDefault="00AF3B2C" w:rsidP="00AF3B2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F3B2C" w:rsidRPr="00AF3B2C" w:rsidRDefault="00AF3B2C" w:rsidP="00AF3B2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F3B2C" w:rsidRPr="00AF3B2C" w:rsidRDefault="00AF3B2C" w:rsidP="00AF3B2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F3B2C" w:rsidRPr="00AF3B2C" w:rsidRDefault="00AF3B2C" w:rsidP="00AF3B2C">
      <w:pPr>
        <w:shd w:val="clear" w:color="auto" w:fill="FFFFFF"/>
        <w:spacing w:before="1277"/>
        <w:ind w:left="229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</w:t>
      </w:r>
      <w:r w:rsidRPr="00AF3B2C">
        <w:rPr>
          <w:rFonts w:ascii="Times New Roman" w:hAnsi="Times New Roman"/>
          <w:sz w:val="28"/>
          <w:szCs w:val="28"/>
        </w:rPr>
        <w:t>ЛОКАЛЬНЫЙ АКТ № 3</w:t>
      </w:r>
    </w:p>
    <w:p w:rsidR="00AF3B2C" w:rsidRPr="00AF3B2C" w:rsidRDefault="00AF3B2C" w:rsidP="00AF3B2C">
      <w:pPr>
        <w:shd w:val="clear" w:color="auto" w:fill="FFFFFF"/>
        <w:spacing w:before="312"/>
        <w:jc w:val="center"/>
        <w:rPr>
          <w:rFonts w:ascii="Times New Roman" w:hAnsi="Times New Roman"/>
          <w:spacing w:val="-14"/>
          <w:sz w:val="28"/>
          <w:szCs w:val="28"/>
        </w:rPr>
      </w:pPr>
      <w:r w:rsidRPr="00AF3B2C">
        <w:rPr>
          <w:rFonts w:ascii="Times New Roman" w:hAnsi="Times New Roman"/>
          <w:spacing w:val="-14"/>
          <w:sz w:val="28"/>
          <w:szCs w:val="28"/>
        </w:rPr>
        <w:t xml:space="preserve">Правила </w:t>
      </w:r>
      <w:r w:rsidRPr="00AF3B2C">
        <w:rPr>
          <w:rFonts w:ascii="Times New Roman" w:hAnsi="Times New Roman"/>
          <w:bCs/>
          <w:spacing w:val="-14"/>
          <w:sz w:val="28"/>
          <w:szCs w:val="28"/>
        </w:rPr>
        <w:t>внутреннего</w:t>
      </w:r>
      <w:r w:rsidRPr="00AF3B2C">
        <w:rPr>
          <w:rFonts w:ascii="Times New Roman" w:hAnsi="Times New Roman"/>
          <w:b/>
          <w:bCs/>
          <w:spacing w:val="-14"/>
          <w:sz w:val="28"/>
          <w:szCs w:val="28"/>
        </w:rPr>
        <w:t xml:space="preserve"> </w:t>
      </w:r>
      <w:r w:rsidRPr="00AF3B2C">
        <w:rPr>
          <w:rFonts w:ascii="Times New Roman" w:hAnsi="Times New Roman"/>
          <w:spacing w:val="-14"/>
          <w:sz w:val="28"/>
          <w:szCs w:val="28"/>
        </w:rPr>
        <w:t>трудового распорядка</w:t>
      </w:r>
    </w:p>
    <w:p w:rsidR="00AF3B2C" w:rsidRPr="00AF3B2C" w:rsidRDefault="00AF3B2C" w:rsidP="00AF3B2C">
      <w:pPr>
        <w:shd w:val="clear" w:color="auto" w:fill="FFFFFF"/>
        <w:spacing w:before="312"/>
        <w:jc w:val="center"/>
        <w:rPr>
          <w:rFonts w:ascii="Times New Roman" w:hAnsi="Times New Roman"/>
          <w:sz w:val="28"/>
          <w:szCs w:val="28"/>
        </w:rPr>
      </w:pPr>
      <w:r w:rsidRPr="00AF3B2C">
        <w:rPr>
          <w:rFonts w:ascii="Times New Roman" w:hAnsi="Times New Roman"/>
          <w:spacing w:val="-14"/>
          <w:sz w:val="28"/>
          <w:szCs w:val="28"/>
        </w:rPr>
        <w:t>АПОУ РА «ТОТ»</w:t>
      </w:r>
    </w:p>
    <w:p w:rsidR="00AF3B2C" w:rsidRPr="00AF3B2C" w:rsidRDefault="00AF3B2C" w:rsidP="00AF3B2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F3B2C" w:rsidRDefault="00AF3B2C" w:rsidP="00AF3B2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F3B2C" w:rsidRDefault="00AF3B2C" w:rsidP="00AF3B2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F3B2C" w:rsidRDefault="00AF3B2C" w:rsidP="00AF3B2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F3B2C" w:rsidRDefault="00AF3B2C" w:rsidP="00AF3B2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F3B2C" w:rsidRDefault="00AF3B2C" w:rsidP="00AF3B2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F3B2C" w:rsidRDefault="00AF3B2C" w:rsidP="00AF3B2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F3B2C" w:rsidRDefault="00AF3B2C" w:rsidP="00AF3B2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F3B2C" w:rsidRDefault="00AF3B2C" w:rsidP="00AF3B2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F3B2C" w:rsidRDefault="00AF3B2C" w:rsidP="00AF3B2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F3B2C" w:rsidRDefault="00AF3B2C" w:rsidP="00AF3B2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F3B2C" w:rsidRDefault="00AF3B2C" w:rsidP="00AF3B2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F3B2C" w:rsidRDefault="00AF3B2C" w:rsidP="00AF3B2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F3B2C" w:rsidRDefault="00AF3B2C" w:rsidP="00AF3B2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F3B2C" w:rsidRDefault="00AF3B2C" w:rsidP="00AF3B2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F3B2C" w:rsidRPr="00AF3B2C" w:rsidRDefault="00AF3B2C" w:rsidP="00AF3B2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F3B2C" w:rsidRPr="00AF3B2C" w:rsidRDefault="00AF3B2C" w:rsidP="00AF3B2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F3B2C" w:rsidRPr="00AF3B2C" w:rsidRDefault="00AF3B2C" w:rsidP="00AF3B2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F3B2C" w:rsidRPr="00AF3B2C" w:rsidRDefault="00AF3B2C" w:rsidP="00AF3B2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F3B2C">
        <w:rPr>
          <w:rFonts w:ascii="Times New Roman" w:hAnsi="Times New Roman"/>
          <w:sz w:val="28"/>
          <w:szCs w:val="28"/>
        </w:rPr>
        <w:t xml:space="preserve">с.Усть-Кокса </w:t>
      </w:r>
    </w:p>
    <w:p w:rsidR="00AF3B2C" w:rsidRPr="00AF3B2C" w:rsidRDefault="00AF3B2C" w:rsidP="00AF3B2C">
      <w:pPr>
        <w:jc w:val="center"/>
        <w:rPr>
          <w:rFonts w:ascii="Times New Roman" w:hAnsi="Times New Roman"/>
          <w:sz w:val="28"/>
          <w:szCs w:val="28"/>
        </w:rPr>
      </w:pPr>
      <w:r w:rsidRPr="00AF3B2C">
        <w:rPr>
          <w:rFonts w:ascii="Times New Roman" w:hAnsi="Times New Roman"/>
          <w:sz w:val="28"/>
          <w:szCs w:val="28"/>
        </w:rPr>
        <w:t>202</w:t>
      </w:r>
      <w:r w:rsidR="00285296">
        <w:rPr>
          <w:rFonts w:ascii="Times New Roman" w:hAnsi="Times New Roman"/>
          <w:sz w:val="28"/>
          <w:szCs w:val="28"/>
        </w:rPr>
        <w:t>4</w:t>
      </w:r>
      <w:r w:rsidRPr="00AF3B2C">
        <w:rPr>
          <w:rFonts w:ascii="Times New Roman" w:hAnsi="Times New Roman"/>
          <w:sz w:val="28"/>
          <w:szCs w:val="28"/>
        </w:rPr>
        <w:t>г.</w:t>
      </w:r>
    </w:p>
    <w:p w:rsidR="00903CAE" w:rsidRPr="001B7ACA" w:rsidRDefault="00AF3B2C" w:rsidP="001B7ACA">
      <w:pPr>
        <w:jc w:val="center"/>
        <w:rPr>
          <w:rFonts w:ascii="Times New Roman" w:hAnsi="Times New Roman"/>
          <w:sz w:val="28"/>
          <w:szCs w:val="28"/>
        </w:rPr>
      </w:pPr>
      <w:r>
        <w:rPr>
          <w:sz w:val="24"/>
          <w:szCs w:val="24"/>
        </w:rPr>
        <w:br w:type="page"/>
      </w:r>
      <w:r w:rsidR="00903CAE" w:rsidRPr="001B7ACA">
        <w:rPr>
          <w:rFonts w:ascii="Times New Roman" w:hAnsi="Times New Roman"/>
          <w:sz w:val="28"/>
          <w:szCs w:val="28"/>
        </w:rPr>
        <w:lastRenderedPageBreak/>
        <w:t>1. Общие положения</w:t>
      </w:r>
    </w:p>
    <w:p w:rsidR="00903CAE" w:rsidRPr="00E053B0" w:rsidRDefault="00903CAE">
      <w:pPr>
        <w:pStyle w:val="ConsPlusNormal"/>
        <w:ind w:firstLine="540"/>
        <w:jc w:val="both"/>
        <w:rPr>
          <w:sz w:val="28"/>
          <w:szCs w:val="28"/>
        </w:rPr>
      </w:pPr>
      <w:r w:rsidRPr="00E053B0">
        <w:rPr>
          <w:sz w:val="28"/>
          <w:szCs w:val="28"/>
        </w:rPr>
        <w:t xml:space="preserve">1.1. Настоящие правила внутреннего трудового распорядка (далее - Правила) - локальный нормативный акт, регламентирующий в соответствии с Трудовым </w:t>
      </w:r>
      <w:hyperlink r:id="rId7" w:history="1">
        <w:r w:rsidRPr="00E053B0">
          <w:rPr>
            <w:sz w:val="28"/>
            <w:szCs w:val="28"/>
          </w:rPr>
          <w:t>кодексом</w:t>
        </w:r>
      </w:hyperlink>
      <w:r w:rsidRPr="00E053B0">
        <w:rPr>
          <w:sz w:val="28"/>
          <w:szCs w:val="28"/>
        </w:rPr>
        <w:t xml:space="preserve"> Российской Федерации и иными федеральными законами порядок приема и увольнения работников, основные права, обязанности и ответственность сторон трудового договора, режим работы, время отдыха, применяемые к работникам меры поощрения и взыскания, а также иные вопросы регулирования взаимоотношений в </w:t>
      </w:r>
      <w:r w:rsidR="000F4ECC" w:rsidRPr="00E053B0">
        <w:rPr>
          <w:sz w:val="28"/>
          <w:szCs w:val="28"/>
        </w:rPr>
        <w:t>АПОУ РА «ТОТ»</w:t>
      </w:r>
      <w:r w:rsidRPr="00E053B0">
        <w:rPr>
          <w:sz w:val="28"/>
          <w:szCs w:val="28"/>
        </w:rPr>
        <w:t xml:space="preserve"> (далее - Работодатель).</w:t>
      </w:r>
    </w:p>
    <w:p w:rsidR="00903CAE" w:rsidRPr="00E053B0" w:rsidRDefault="00903CAE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E053B0">
        <w:rPr>
          <w:sz w:val="28"/>
          <w:szCs w:val="28"/>
        </w:rPr>
        <w:t>1.2. Правила призваны способствовать укреплению трудовой дисциплины, рациональному использованию рабочего времени, совершенствованию организации труда.</w:t>
      </w:r>
    </w:p>
    <w:p w:rsidR="00903CAE" w:rsidRDefault="00903CAE">
      <w:pPr>
        <w:pStyle w:val="ConsPlusNormal"/>
        <w:jc w:val="center"/>
        <w:outlineLvl w:val="0"/>
        <w:rPr>
          <w:sz w:val="28"/>
          <w:szCs w:val="28"/>
        </w:rPr>
      </w:pPr>
      <w:r w:rsidRPr="00E053B0">
        <w:rPr>
          <w:sz w:val="28"/>
          <w:szCs w:val="28"/>
        </w:rPr>
        <w:t>2. Порядок приема на работу</w:t>
      </w:r>
    </w:p>
    <w:p w:rsidR="001B7ACA" w:rsidRPr="00E053B0" w:rsidRDefault="001B7ACA">
      <w:pPr>
        <w:pStyle w:val="ConsPlusNormal"/>
        <w:jc w:val="center"/>
        <w:outlineLvl w:val="0"/>
        <w:rPr>
          <w:sz w:val="28"/>
          <w:szCs w:val="28"/>
        </w:rPr>
      </w:pPr>
    </w:p>
    <w:p w:rsidR="00903CAE" w:rsidRPr="00E053B0" w:rsidRDefault="00903CAE">
      <w:pPr>
        <w:pStyle w:val="ConsPlusNormal"/>
        <w:ind w:firstLine="540"/>
        <w:jc w:val="both"/>
        <w:rPr>
          <w:sz w:val="28"/>
          <w:szCs w:val="28"/>
        </w:rPr>
      </w:pPr>
      <w:r w:rsidRPr="00E053B0">
        <w:rPr>
          <w:sz w:val="28"/>
          <w:szCs w:val="28"/>
        </w:rPr>
        <w:t xml:space="preserve">2.1 Трудовые отношения возникают между работником и Работодателем на основании трудового договора, заключаемого ими в соответствии с </w:t>
      </w:r>
      <w:hyperlink r:id="rId8" w:history="1">
        <w:r w:rsidRPr="00E053B0">
          <w:rPr>
            <w:sz w:val="28"/>
            <w:szCs w:val="28"/>
          </w:rPr>
          <w:t>гл. 10</w:t>
        </w:r>
      </w:hyperlink>
      <w:r w:rsidRPr="00E053B0">
        <w:rPr>
          <w:sz w:val="28"/>
          <w:szCs w:val="28"/>
        </w:rPr>
        <w:t xml:space="preserve"> Трудового кодекса Российской Федерации.</w:t>
      </w:r>
    </w:p>
    <w:p w:rsidR="00903CAE" w:rsidRPr="00E053B0" w:rsidRDefault="00903CAE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E053B0">
        <w:rPr>
          <w:sz w:val="28"/>
          <w:szCs w:val="28"/>
        </w:rPr>
        <w:t>2.2. При заключении трудового договора лицо, поступающее на работу, предъявляет Работодателю:</w:t>
      </w:r>
    </w:p>
    <w:p w:rsidR="00903CAE" w:rsidRPr="00E053B0" w:rsidRDefault="00903CAE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E053B0">
        <w:rPr>
          <w:sz w:val="28"/>
          <w:szCs w:val="28"/>
        </w:rPr>
        <w:t>- паспорт или иной документ, удостоверяющий личность;</w:t>
      </w:r>
    </w:p>
    <w:p w:rsidR="00903CAE" w:rsidRPr="00E053B0" w:rsidRDefault="00903CAE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E053B0">
        <w:rPr>
          <w:sz w:val="28"/>
          <w:szCs w:val="28"/>
        </w:rPr>
        <w:t xml:space="preserve">- трудовую книжку и (или) сведения о трудовой деятельности </w:t>
      </w:r>
      <w:r w:rsidR="000F4ECC" w:rsidRPr="00E053B0">
        <w:rPr>
          <w:sz w:val="28"/>
          <w:szCs w:val="28"/>
        </w:rPr>
        <w:t>,</w:t>
      </w:r>
      <w:r w:rsidRPr="00E053B0">
        <w:rPr>
          <w:sz w:val="28"/>
          <w:szCs w:val="28"/>
        </w:rPr>
        <w:t>за исключением случаев, когда трудовой договор заключается впервые;</w:t>
      </w:r>
    </w:p>
    <w:p w:rsidR="00903CAE" w:rsidRPr="00E053B0" w:rsidRDefault="00903CAE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E053B0">
        <w:rPr>
          <w:sz w:val="28"/>
          <w:szCs w:val="28"/>
        </w:rPr>
        <w:t>- документ, подтверждающий регистрацию в системе индивидуального (персонифицированного) учета, в том числе в форме электронного документа;</w:t>
      </w:r>
    </w:p>
    <w:p w:rsidR="00903CAE" w:rsidRPr="00E053B0" w:rsidRDefault="00903CAE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E053B0">
        <w:rPr>
          <w:sz w:val="28"/>
          <w:szCs w:val="28"/>
        </w:rPr>
        <w:t>- документы воинского учета - для военнообязанных и лиц, подлежащих призыву на военную службу;</w:t>
      </w:r>
    </w:p>
    <w:p w:rsidR="00903CAE" w:rsidRPr="00E053B0" w:rsidRDefault="00903CAE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E053B0">
        <w:rPr>
          <w:sz w:val="28"/>
          <w:szCs w:val="28"/>
        </w:rPr>
        <w:t xml:space="preserve">- </w:t>
      </w:r>
      <w:r w:rsidR="00BF4193" w:rsidRPr="00BF4193">
        <w:rPr>
          <w:sz w:val="28"/>
          <w:szCs w:val="28"/>
        </w:rPr>
        <w:t>диплом или иной документ о полученном образовании и профессиональной подготовке</w:t>
      </w:r>
      <w:r w:rsidR="00BF4193" w:rsidRPr="00E053B0">
        <w:rPr>
          <w:sz w:val="28"/>
          <w:szCs w:val="28"/>
        </w:rPr>
        <w:t xml:space="preserve"> </w:t>
      </w:r>
      <w:r w:rsidRPr="00E053B0">
        <w:rPr>
          <w:sz w:val="28"/>
          <w:szCs w:val="28"/>
        </w:rPr>
        <w:t>или наличии специальных знаний - при поступлении на работу, требующую специальных знаний или специальной подготовки;</w:t>
      </w:r>
    </w:p>
    <w:p w:rsidR="00903CAE" w:rsidRPr="00E053B0" w:rsidRDefault="00903CAE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E053B0">
        <w:rPr>
          <w:sz w:val="28"/>
          <w:szCs w:val="28"/>
        </w:rPr>
        <w:t>- справку о наличии (отсутствии) судимости и (или) факта уголовного преследования либо о прекращении уголовного преследования по реабилитирующим основаниям;</w:t>
      </w:r>
    </w:p>
    <w:p w:rsidR="00D042AF" w:rsidRPr="00D042AF" w:rsidRDefault="00903CAE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D042AF">
        <w:rPr>
          <w:sz w:val="28"/>
          <w:szCs w:val="28"/>
        </w:rPr>
        <w:t xml:space="preserve">- </w:t>
      </w:r>
      <w:r w:rsidR="00D042AF" w:rsidRPr="00D042AF">
        <w:rPr>
          <w:sz w:val="28"/>
          <w:szCs w:val="28"/>
        </w:rPr>
        <w:t>справку о том, является или не является лицо подвергнутым административному наказанию за потребление наркотических средств или психотропных веществ без назначения врача либо новых потенциально опасных психоактивных веществ</w:t>
      </w:r>
      <w:r w:rsidR="00D042AF">
        <w:rPr>
          <w:sz w:val="28"/>
          <w:szCs w:val="28"/>
        </w:rPr>
        <w:t>.</w:t>
      </w:r>
    </w:p>
    <w:p w:rsidR="00903CAE" w:rsidRPr="00E053B0" w:rsidRDefault="00903CAE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E053B0">
        <w:rPr>
          <w:sz w:val="28"/>
          <w:szCs w:val="28"/>
        </w:rPr>
        <w:t>2.3. При заключении трудового договора обязательному предварительному медицинскому осмотру (обследованию) подлежат все лица.</w:t>
      </w:r>
    </w:p>
    <w:p w:rsidR="00903CAE" w:rsidRPr="00E053B0" w:rsidRDefault="00903CAE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E053B0">
        <w:rPr>
          <w:sz w:val="28"/>
          <w:szCs w:val="28"/>
        </w:rPr>
        <w:t xml:space="preserve">2.4. В отдельных случаях, с учетом специфики работы, законодательством </w:t>
      </w:r>
      <w:r w:rsidRPr="00E053B0">
        <w:rPr>
          <w:sz w:val="28"/>
          <w:szCs w:val="28"/>
        </w:rPr>
        <w:lastRenderedPageBreak/>
        <w:t>Российской Федерации может предусматриваться необходимость предъявления при заключении трудового договора дополнительных документов.</w:t>
      </w:r>
    </w:p>
    <w:p w:rsidR="00903CAE" w:rsidRPr="00E053B0" w:rsidRDefault="003673A6">
      <w:pPr>
        <w:pStyle w:val="ConsPlusNormal"/>
        <w:spacing w:before="24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2.5</w:t>
      </w:r>
      <w:r w:rsidR="00903CAE" w:rsidRPr="00E053B0">
        <w:rPr>
          <w:sz w:val="28"/>
          <w:szCs w:val="28"/>
        </w:rPr>
        <w:t>. Прием на работу оформляется приказом Работодателя, изданным на основании заключенного трудового договора. Содержание приказа должно соответствовать условиям заключенного трудового договора.</w:t>
      </w:r>
    </w:p>
    <w:p w:rsidR="00903CAE" w:rsidRPr="00E053B0" w:rsidRDefault="003673A6">
      <w:pPr>
        <w:pStyle w:val="ConsPlusNormal"/>
        <w:spacing w:before="24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2.6</w:t>
      </w:r>
      <w:r w:rsidR="00903CAE" w:rsidRPr="00E053B0">
        <w:rPr>
          <w:sz w:val="28"/>
          <w:szCs w:val="28"/>
        </w:rPr>
        <w:t>. Трудовой договор с работником заключается в письменной форме, составляется в двух экземплярах, каждый из которых подписывается сторонами. Один экземпляр трудового договора передается работнику, другой хранится у Работодателя. Трудовой договор, не оформленный надлежащим образом, считается заключенным, если работник приступил к работе с ведома или по поручению Работодателя или его представителя. При фактическом допущении работника к работе Работодатель обязан оформить с ним трудовой договор в письменной форме не позднее трех дней со дня фактического допущения работника к работе.</w:t>
      </w:r>
    </w:p>
    <w:p w:rsidR="00903CAE" w:rsidRPr="00E053B0" w:rsidRDefault="00BF4193">
      <w:pPr>
        <w:pStyle w:val="ConsPlusNormal"/>
        <w:spacing w:before="24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2.7</w:t>
      </w:r>
      <w:r w:rsidR="00903CAE" w:rsidRPr="00E053B0">
        <w:rPr>
          <w:sz w:val="28"/>
          <w:szCs w:val="28"/>
        </w:rPr>
        <w:t>. При приеме на работу Работодатель обязан ознакомить работника под роспись с настоящими Правилами, иными локальными нормативными актами, непосредственно связанными с трудовой деятельностью работника, коллективным договором.</w:t>
      </w:r>
    </w:p>
    <w:p w:rsidR="00903CAE" w:rsidRPr="00E053B0" w:rsidRDefault="00BF4193">
      <w:pPr>
        <w:pStyle w:val="ConsPlusNormal"/>
        <w:spacing w:before="24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2.8</w:t>
      </w:r>
      <w:r w:rsidR="00903CAE" w:rsidRPr="00E053B0">
        <w:rPr>
          <w:sz w:val="28"/>
          <w:szCs w:val="28"/>
        </w:rPr>
        <w:t>. При заключении трудового договора в нем по соглашению сторон может быть предусмотрено условие об испытании работника в целях проверки его соответствия поручаемой работе.</w:t>
      </w:r>
    </w:p>
    <w:p w:rsidR="00903CAE" w:rsidRPr="00E053B0" w:rsidRDefault="00903CAE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E053B0">
        <w:rPr>
          <w:sz w:val="28"/>
          <w:szCs w:val="28"/>
        </w:rPr>
        <w:t>2</w:t>
      </w:r>
      <w:r w:rsidR="00BF4193">
        <w:rPr>
          <w:sz w:val="28"/>
          <w:szCs w:val="28"/>
        </w:rPr>
        <w:t>.9</w:t>
      </w:r>
      <w:r w:rsidRPr="00E053B0">
        <w:rPr>
          <w:sz w:val="28"/>
          <w:szCs w:val="28"/>
        </w:rPr>
        <w:t>. Отсутствие в трудовом договоре условия об испытании означает, что работник принят на работу без испытания. В случае когда работник фактически допущен к работе без оформления трудового договора, условие об испытании может быть включено в трудовой договор, только если стороны оформили его в виде отдельного соглашения до начала работы.</w:t>
      </w:r>
    </w:p>
    <w:p w:rsidR="00903CAE" w:rsidRPr="00E053B0" w:rsidRDefault="00BF4193">
      <w:pPr>
        <w:pStyle w:val="ConsPlusNormal"/>
        <w:spacing w:before="24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2.10</w:t>
      </w:r>
      <w:r w:rsidR="00903CAE" w:rsidRPr="00E053B0">
        <w:rPr>
          <w:sz w:val="28"/>
          <w:szCs w:val="28"/>
        </w:rPr>
        <w:t>. В период испытания на работника распространяются положения трудового законодательства и иных нормативных правовых актов, содержащих нормы трудового права, коллективного договора, соглашений, локальных нормативных актов.</w:t>
      </w:r>
    </w:p>
    <w:p w:rsidR="00903CAE" w:rsidRPr="00E053B0" w:rsidRDefault="00BF4193">
      <w:pPr>
        <w:pStyle w:val="ConsPlusNormal"/>
        <w:spacing w:before="24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2.11</w:t>
      </w:r>
      <w:r w:rsidR="00903CAE" w:rsidRPr="00E053B0">
        <w:rPr>
          <w:sz w:val="28"/>
          <w:szCs w:val="28"/>
        </w:rPr>
        <w:t>. Срок испытания не может превышать трех месяцев, а для руководителя Работодателя и его заместителей, главного бухгалтера и его заместителей, руководителей филиалов, представительств или иных обособленных структурных подразделений организации - шести месяцев, если иное не установлено федеральным законом.</w:t>
      </w:r>
    </w:p>
    <w:p w:rsidR="00903CAE" w:rsidRPr="00E053B0" w:rsidRDefault="00903CAE">
      <w:pPr>
        <w:pStyle w:val="ConsPlusNormal"/>
        <w:ind w:firstLine="540"/>
        <w:jc w:val="both"/>
        <w:rPr>
          <w:sz w:val="28"/>
          <w:szCs w:val="28"/>
        </w:rPr>
      </w:pPr>
    </w:p>
    <w:p w:rsidR="00903CAE" w:rsidRPr="00E053B0" w:rsidRDefault="00903CAE">
      <w:pPr>
        <w:pStyle w:val="ConsPlusNormal"/>
        <w:jc w:val="center"/>
        <w:outlineLvl w:val="0"/>
        <w:rPr>
          <w:sz w:val="28"/>
          <w:szCs w:val="28"/>
        </w:rPr>
      </w:pPr>
      <w:r w:rsidRPr="00E053B0">
        <w:rPr>
          <w:sz w:val="28"/>
          <w:szCs w:val="28"/>
        </w:rPr>
        <w:t>3. Порядок увольнения (прекращения трудового договора)</w:t>
      </w:r>
    </w:p>
    <w:p w:rsidR="00903CAE" w:rsidRPr="00E053B0" w:rsidRDefault="00903CAE">
      <w:pPr>
        <w:pStyle w:val="ConsPlusNormal"/>
        <w:ind w:firstLine="540"/>
        <w:jc w:val="both"/>
        <w:rPr>
          <w:sz w:val="28"/>
          <w:szCs w:val="28"/>
        </w:rPr>
      </w:pPr>
    </w:p>
    <w:p w:rsidR="00903CAE" w:rsidRPr="00E053B0" w:rsidRDefault="00903CAE">
      <w:pPr>
        <w:pStyle w:val="ConsPlusNormal"/>
        <w:ind w:firstLine="540"/>
        <w:jc w:val="both"/>
        <w:rPr>
          <w:sz w:val="28"/>
          <w:szCs w:val="28"/>
        </w:rPr>
      </w:pPr>
      <w:r w:rsidRPr="00E053B0">
        <w:rPr>
          <w:sz w:val="28"/>
          <w:szCs w:val="28"/>
        </w:rPr>
        <w:t xml:space="preserve">3.1. Прекращение трудового договора оформляется приказом (распоряжением) руководителя Работодателя. Записи о причинах увольнения в трудовую книжку и (или) внесение записи в сведения о трудовой деятельности должны производиться в точном соответствии с формулировкой действующего законодательства и со ссылкой на соответствующую статью, пункт Трудового </w:t>
      </w:r>
      <w:hyperlink r:id="rId9" w:history="1">
        <w:r w:rsidRPr="00E053B0">
          <w:rPr>
            <w:sz w:val="28"/>
            <w:szCs w:val="28"/>
          </w:rPr>
          <w:t>кодекса</w:t>
        </w:r>
      </w:hyperlink>
      <w:r w:rsidRPr="00E053B0">
        <w:rPr>
          <w:sz w:val="28"/>
          <w:szCs w:val="28"/>
        </w:rPr>
        <w:t xml:space="preserve"> Российской </w:t>
      </w:r>
      <w:r w:rsidRPr="00E053B0">
        <w:rPr>
          <w:sz w:val="28"/>
          <w:szCs w:val="28"/>
        </w:rPr>
        <w:lastRenderedPageBreak/>
        <w:t>Федерации или иного закона.</w:t>
      </w:r>
    </w:p>
    <w:p w:rsidR="00903CAE" w:rsidRDefault="00903CAE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E053B0">
        <w:rPr>
          <w:sz w:val="28"/>
          <w:szCs w:val="28"/>
        </w:rPr>
        <w:t>3.2. Во всех случаях днем увольнения работника является последний день его работы.</w:t>
      </w:r>
    </w:p>
    <w:p w:rsidR="00673729" w:rsidRPr="00E053B0" w:rsidRDefault="00673729">
      <w:pPr>
        <w:pStyle w:val="ConsPlusNormal"/>
        <w:spacing w:before="24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3.3</w:t>
      </w:r>
      <w:r w:rsidR="005E3FFD">
        <w:rPr>
          <w:sz w:val="28"/>
          <w:szCs w:val="28"/>
        </w:rPr>
        <w:t xml:space="preserve">. </w:t>
      </w:r>
      <w:r>
        <w:rPr>
          <w:sz w:val="28"/>
          <w:szCs w:val="28"/>
        </w:rPr>
        <w:t>В день прекращения трудового договора Работодатель обязан выдать работнику трудовую книжку или предоставить сведения о трудовой деятельности у данного работодателя и произвести с ним расчет. По письменному заявлению</w:t>
      </w:r>
      <w:r w:rsidR="005E3FFD">
        <w:rPr>
          <w:sz w:val="28"/>
          <w:szCs w:val="28"/>
        </w:rPr>
        <w:t xml:space="preserve"> работника работодатель обязан выдать ему заверенные надлежащим образом копии документов связанных с работой.</w:t>
      </w:r>
    </w:p>
    <w:p w:rsidR="00903CAE" w:rsidRPr="00E053B0" w:rsidRDefault="00903CAE">
      <w:pPr>
        <w:pStyle w:val="ConsPlusNormal"/>
        <w:ind w:firstLine="540"/>
        <w:jc w:val="both"/>
        <w:rPr>
          <w:sz w:val="28"/>
          <w:szCs w:val="28"/>
        </w:rPr>
      </w:pPr>
    </w:p>
    <w:p w:rsidR="00903CAE" w:rsidRPr="00E053B0" w:rsidRDefault="00903CAE">
      <w:pPr>
        <w:pStyle w:val="ConsPlusNormal"/>
        <w:jc w:val="center"/>
        <w:outlineLvl w:val="0"/>
        <w:rPr>
          <w:sz w:val="28"/>
          <w:szCs w:val="28"/>
        </w:rPr>
      </w:pPr>
      <w:r w:rsidRPr="00E053B0">
        <w:rPr>
          <w:sz w:val="28"/>
          <w:szCs w:val="28"/>
        </w:rPr>
        <w:t>4. Права и обязанности Работника</w:t>
      </w:r>
    </w:p>
    <w:p w:rsidR="00903CAE" w:rsidRPr="00E053B0" w:rsidRDefault="00903CAE">
      <w:pPr>
        <w:pStyle w:val="ConsPlusNormal"/>
        <w:ind w:firstLine="540"/>
        <w:jc w:val="both"/>
        <w:rPr>
          <w:sz w:val="28"/>
          <w:szCs w:val="28"/>
        </w:rPr>
      </w:pPr>
    </w:p>
    <w:p w:rsidR="00903CAE" w:rsidRPr="00E053B0" w:rsidRDefault="00903CAE">
      <w:pPr>
        <w:pStyle w:val="ConsPlusNormal"/>
        <w:ind w:firstLine="540"/>
        <w:jc w:val="both"/>
        <w:rPr>
          <w:sz w:val="28"/>
          <w:szCs w:val="28"/>
        </w:rPr>
      </w:pPr>
      <w:r w:rsidRPr="00E053B0">
        <w:rPr>
          <w:sz w:val="28"/>
          <w:szCs w:val="28"/>
        </w:rPr>
        <w:t>4.1. Работник имеет право на:</w:t>
      </w:r>
    </w:p>
    <w:p w:rsidR="00903CAE" w:rsidRPr="00E053B0" w:rsidRDefault="00903CAE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E053B0">
        <w:rPr>
          <w:sz w:val="28"/>
          <w:szCs w:val="28"/>
        </w:rPr>
        <w:t xml:space="preserve">- заключение, изменение и расторжение трудового договора в порядке и на условиях, которые установлены Трудовым </w:t>
      </w:r>
      <w:hyperlink r:id="rId10" w:history="1">
        <w:r w:rsidRPr="00E053B0">
          <w:rPr>
            <w:sz w:val="28"/>
            <w:szCs w:val="28"/>
          </w:rPr>
          <w:t>кодексом</w:t>
        </w:r>
      </w:hyperlink>
      <w:r w:rsidRPr="00E053B0">
        <w:rPr>
          <w:sz w:val="28"/>
          <w:szCs w:val="28"/>
        </w:rPr>
        <w:t xml:space="preserve"> Российской Федерации, иными федеральными законами;</w:t>
      </w:r>
    </w:p>
    <w:p w:rsidR="00903CAE" w:rsidRPr="00E053B0" w:rsidRDefault="00903CAE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E053B0">
        <w:rPr>
          <w:sz w:val="28"/>
          <w:szCs w:val="28"/>
        </w:rPr>
        <w:t>- предоставление ему работы, обусловленной трудовым договором;</w:t>
      </w:r>
    </w:p>
    <w:p w:rsidR="00903CAE" w:rsidRPr="00E053B0" w:rsidRDefault="00903CAE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E053B0">
        <w:rPr>
          <w:sz w:val="28"/>
          <w:szCs w:val="28"/>
        </w:rPr>
        <w:t>- рабочее место, соответствующее государственным нормативным требованиям охраны труда и условиям, предусмотренным коллективным договором;</w:t>
      </w:r>
    </w:p>
    <w:p w:rsidR="00903CAE" w:rsidRPr="00E053B0" w:rsidRDefault="00903CAE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E053B0">
        <w:rPr>
          <w:sz w:val="28"/>
          <w:szCs w:val="28"/>
        </w:rPr>
        <w:t>- своевременную и в полном объеме выплату заработной платы в соответствии со своей квалификацией, сложностью труда, количеством и качеством выполненной работы;</w:t>
      </w:r>
    </w:p>
    <w:p w:rsidR="00903CAE" w:rsidRPr="00E053B0" w:rsidRDefault="00903CAE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E053B0">
        <w:rPr>
          <w:sz w:val="28"/>
          <w:szCs w:val="28"/>
        </w:rPr>
        <w:t>- отдых, обеспечиваемый установлением нормальной продолжительности рабочего времени, сокращенного рабочего времени для отдельных профессий и категорий работников, предоставлением еженедельных выходных дней, нерабочих праздничных дней, оплачиваемых ежегодных отпусков;</w:t>
      </w:r>
    </w:p>
    <w:p w:rsidR="00903CAE" w:rsidRPr="00E053B0" w:rsidRDefault="00903CAE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E053B0">
        <w:rPr>
          <w:sz w:val="28"/>
          <w:szCs w:val="28"/>
        </w:rPr>
        <w:t>- полную достоверную информацию об условиях труда и требованиях охраны труда на рабочем месте, включая реализацию прав, предоставленных законодательством о специальной оценке условий труда;</w:t>
      </w:r>
    </w:p>
    <w:p w:rsidR="00903CAE" w:rsidRPr="00E053B0" w:rsidRDefault="00903CAE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E053B0">
        <w:rPr>
          <w:sz w:val="28"/>
          <w:szCs w:val="28"/>
        </w:rPr>
        <w:t xml:space="preserve">- подготовку и дополнительное профессиональное образование в порядке, установленном Трудовым </w:t>
      </w:r>
      <w:hyperlink r:id="rId11" w:history="1">
        <w:r w:rsidRPr="00E053B0">
          <w:rPr>
            <w:sz w:val="28"/>
            <w:szCs w:val="28"/>
          </w:rPr>
          <w:t>кодексом</w:t>
        </w:r>
      </w:hyperlink>
      <w:r w:rsidRPr="00E053B0">
        <w:rPr>
          <w:sz w:val="28"/>
          <w:szCs w:val="28"/>
        </w:rPr>
        <w:t xml:space="preserve"> Российской Федерации, иными федеральными законами;</w:t>
      </w:r>
    </w:p>
    <w:p w:rsidR="00903CAE" w:rsidRPr="00E053B0" w:rsidRDefault="00903CAE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E053B0">
        <w:rPr>
          <w:sz w:val="28"/>
          <w:szCs w:val="28"/>
        </w:rPr>
        <w:t>- защиту своих трудовых прав, свобод и законных интересов всеми не запрещенными законом способами;</w:t>
      </w:r>
    </w:p>
    <w:p w:rsidR="00903CAE" w:rsidRPr="00E053B0" w:rsidRDefault="00903CAE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E053B0">
        <w:rPr>
          <w:sz w:val="28"/>
          <w:szCs w:val="28"/>
        </w:rPr>
        <w:t xml:space="preserve">- возмещение вреда, причиненного ему в связи с исполнением им трудовых обязанностей, и компенсацию морального вреда в порядке, установленном Трудовым </w:t>
      </w:r>
      <w:hyperlink r:id="rId12" w:history="1">
        <w:r w:rsidRPr="00E053B0">
          <w:rPr>
            <w:sz w:val="28"/>
            <w:szCs w:val="28"/>
          </w:rPr>
          <w:t>кодексом</w:t>
        </w:r>
      </w:hyperlink>
      <w:r w:rsidRPr="00E053B0">
        <w:rPr>
          <w:sz w:val="28"/>
          <w:szCs w:val="28"/>
        </w:rPr>
        <w:t xml:space="preserve"> Российской Федерации, иными федеральными законами;</w:t>
      </w:r>
    </w:p>
    <w:p w:rsidR="00903CAE" w:rsidRPr="00E053B0" w:rsidRDefault="00903CAE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E053B0">
        <w:rPr>
          <w:sz w:val="28"/>
          <w:szCs w:val="28"/>
        </w:rPr>
        <w:t>- обязательное социальное страхование в случаях, предусмотренных федеральными законами;</w:t>
      </w:r>
    </w:p>
    <w:p w:rsidR="00903CAE" w:rsidRPr="00E053B0" w:rsidRDefault="00903CAE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E053B0">
        <w:rPr>
          <w:sz w:val="28"/>
          <w:szCs w:val="28"/>
        </w:rPr>
        <w:lastRenderedPageBreak/>
        <w:t>- объединение, включая право на создание профессиональных союзов и вступление в них для защиты своих трудовых прав, свобод и законных интересов;</w:t>
      </w:r>
    </w:p>
    <w:p w:rsidR="00903CAE" w:rsidRPr="00E053B0" w:rsidRDefault="00903CAE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E053B0">
        <w:rPr>
          <w:sz w:val="28"/>
          <w:szCs w:val="28"/>
        </w:rPr>
        <w:t xml:space="preserve">- участие в управлении организацией в предусмотренных Трудовым </w:t>
      </w:r>
      <w:hyperlink r:id="rId13" w:history="1">
        <w:r w:rsidRPr="00E053B0">
          <w:rPr>
            <w:sz w:val="28"/>
            <w:szCs w:val="28"/>
          </w:rPr>
          <w:t>кодексом</w:t>
        </w:r>
      </w:hyperlink>
      <w:r w:rsidRPr="00E053B0">
        <w:rPr>
          <w:sz w:val="28"/>
          <w:szCs w:val="28"/>
        </w:rPr>
        <w:t xml:space="preserve"> Российской Федерации, иными федеральными законами и коллективным договором формах;</w:t>
      </w:r>
    </w:p>
    <w:p w:rsidR="00903CAE" w:rsidRPr="00E053B0" w:rsidRDefault="00903CAE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E053B0">
        <w:rPr>
          <w:sz w:val="28"/>
          <w:szCs w:val="28"/>
        </w:rPr>
        <w:t>- ведение коллективных переговоров и заключение коллективных договоров и соглашений через своих представителей, а также на информацию о выполнении коллективного договора, соглашений;</w:t>
      </w:r>
    </w:p>
    <w:p w:rsidR="00903CAE" w:rsidRPr="00E053B0" w:rsidRDefault="00903CAE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E053B0">
        <w:rPr>
          <w:sz w:val="28"/>
          <w:szCs w:val="28"/>
        </w:rPr>
        <w:t xml:space="preserve">- разрешение индивидуальных и коллективных трудовых споров, включая право на забастовку, в порядке, установленном Трудовым </w:t>
      </w:r>
      <w:hyperlink r:id="rId14" w:history="1">
        <w:r w:rsidRPr="00E053B0">
          <w:rPr>
            <w:sz w:val="28"/>
            <w:szCs w:val="28"/>
          </w:rPr>
          <w:t>кодексом</w:t>
        </w:r>
      </w:hyperlink>
      <w:r w:rsidRPr="00E053B0">
        <w:rPr>
          <w:sz w:val="28"/>
          <w:szCs w:val="28"/>
        </w:rPr>
        <w:t xml:space="preserve"> Российской Федерации, иными федеральными законами.</w:t>
      </w:r>
    </w:p>
    <w:p w:rsidR="00903CAE" w:rsidRPr="00E053B0" w:rsidRDefault="00903CAE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E053B0">
        <w:rPr>
          <w:sz w:val="28"/>
          <w:szCs w:val="28"/>
        </w:rPr>
        <w:t>4.2. Работник обязан:</w:t>
      </w:r>
    </w:p>
    <w:p w:rsidR="00903CAE" w:rsidRPr="00E053B0" w:rsidRDefault="00903CAE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E053B0">
        <w:rPr>
          <w:sz w:val="28"/>
          <w:szCs w:val="28"/>
        </w:rPr>
        <w:t>- добросовестно исполнять свои трудовые обязанности, возложенные на него трудовым договором, использовать все рабочее время для производительного труда;</w:t>
      </w:r>
    </w:p>
    <w:p w:rsidR="00903CAE" w:rsidRPr="00E053B0" w:rsidRDefault="00903CAE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E053B0">
        <w:rPr>
          <w:sz w:val="28"/>
          <w:szCs w:val="28"/>
        </w:rPr>
        <w:t>- соблюдать настоящие Правила;</w:t>
      </w:r>
    </w:p>
    <w:p w:rsidR="007C669E" w:rsidRPr="00E053B0" w:rsidRDefault="007C669E" w:rsidP="007C669E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E053B0">
        <w:rPr>
          <w:sz w:val="28"/>
          <w:szCs w:val="28"/>
        </w:rPr>
        <w:t xml:space="preserve">  - осуществлять свою деятельность на высоком профессиональном уровне, обеспечивать в полном объеме реализаци</w:t>
      </w:r>
      <w:r w:rsidR="002A5599" w:rsidRPr="00E053B0">
        <w:rPr>
          <w:sz w:val="28"/>
          <w:szCs w:val="28"/>
        </w:rPr>
        <w:t>ю преподаваемых учебных предметов, курсов</w:t>
      </w:r>
      <w:r w:rsidRPr="00E053B0">
        <w:rPr>
          <w:sz w:val="28"/>
          <w:szCs w:val="28"/>
        </w:rPr>
        <w:t>, дисц</w:t>
      </w:r>
      <w:r w:rsidR="002A5599" w:rsidRPr="00E053B0">
        <w:rPr>
          <w:sz w:val="28"/>
          <w:szCs w:val="28"/>
        </w:rPr>
        <w:t>иплин (модулей</w:t>
      </w:r>
      <w:r w:rsidRPr="00E053B0">
        <w:rPr>
          <w:sz w:val="28"/>
          <w:szCs w:val="28"/>
        </w:rPr>
        <w:t>) в соответствии с утвержденной рабочей программой;</w:t>
      </w:r>
    </w:p>
    <w:p w:rsidR="007C669E" w:rsidRPr="00E053B0" w:rsidRDefault="007C669E" w:rsidP="007C669E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E053B0">
        <w:rPr>
          <w:sz w:val="28"/>
          <w:szCs w:val="28"/>
        </w:rPr>
        <w:t>- проходить аттестацию на соответствие занимаемой должности в порядке, установленном законодательством об образовании;</w:t>
      </w:r>
    </w:p>
    <w:p w:rsidR="007C669E" w:rsidRPr="00E053B0" w:rsidRDefault="007C669E" w:rsidP="007C669E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E053B0">
        <w:rPr>
          <w:sz w:val="28"/>
          <w:szCs w:val="28"/>
        </w:rPr>
        <w:t>- обеспечивать высокую эффективность образовательного процесса, систематически заниматься повышением своей квалификации</w:t>
      </w:r>
      <w:r w:rsidR="002A5599" w:rsidRPr="00E053B0">
        <w:rPr>
          <w:sz w:val="28"/>
          <w:szCs w:val="28"/>
        </w:rPr>
        <w:t>;</w:t>
      </w:r>
    </w:p>
    <w:p w:rsidR="00BF4193" w:rsidRDefault="00903CAE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E053B0">
        <w:rPr>
          <w:sz w:val="28"/>
          <w:szCs w:val="28"/>
        </w:rPr>
        <w:t>- соблюдать трудовую дисциплину</w:t>
      </w:r>
      <w:r w:rsidR="00BF4193">
        <w:rPr>
          <w:sz w:val="28"/>
          <w:szCs w:val="28"/>
        </w:rPr>
        <w:t>;</w:t>
      </w:r>
    </w:p>
    <w:p w:rsidR="00903CAE" w:rsidRPr="00E053B0" w:rsidRDefault="00903CAE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E053B0">
        <w:rPr>
          <w:sz w:val="28"/>
          <w:szCs w:val="28"/>
        </w:rPr>
        <w:t>- своевременно и точно исполнять распоряжения администрации, быть вежливыми с</w:t>
      </w:r>
      <w:r w:rsidR="006742DE" w:rsidRPr="00E053B0">
        <w:rPr>
          <w:sz w:val="28"/>
          <w:szCs w:val="28"/>
        </w:rPr>
        <w:t xml:space="preserve"> обучающимися</w:t>
      </w:r>
      <w:r w:rsidR="007C669E" w:rsidRPr="00E053B0">
        <w:rPr>
          <w:sz w:val="28"/>
          <w:szCs w:val="28"/>
        </w:rPr>
        <w:t>, их</w:t>
      </w:r>
      <w:r w:rsidRPr="00E053B0">
        <w:rPr>
          <w:sz w:val="28"/>
          <w:szCs w:val="28"/>
        </w:rPr>
        <w:t xml:space="preserve"> родителями  и членами коллектива, воздерживаться от действий, мешающих другим работникам выполнять их трудовые обязанности;</w:t>
      </w:r>
    </w:p>
    <w:p w:rsidR="00903CAE" w:rsidRPr="00E053B0" w:rsidRDefault="00903CAE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E053B0">
        <w:rPr>
          <w:sz w:val="28"/>
          <w:szCs w:val="28"/>
        </w:rPr>
        <w:t>- соблюдать требования по охране труда и обеспечению безопасности труда, по технике безопасности, правила противопожарной безопасности, производственной санитарии и гигиене труда, производственной охране, пользоваться средствами индивидуальной защиты;</w:t>
      </w:r>
    </w:p>
    <w:p w:rsidR="00903CAE" w:rsidRPr="00E053B0" w:rsidRDefault="00903CAE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E053B0">
        <w:rPr>
          <w:sz w:val="28"/>
          <w:szCs w:val="28"/>
        </w:rPr>
        <w:t>- бережно относиться к имуществу Работодателя (в том числе к имуществу третьих лиц, находящемуся у Работодателя, если Работодатель несет ответственность за сохранность этого имущества) и других работников, экономно и рационально использовать материальные ресурсы;</w:t>
      </w:r>
    </w:p>
    <w:p w:rsidR="00903CAE" w:rsidRPr="00E053B0" w:rsidRDefault="00903CAE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E053B0">
        <w:rPr>
          <w:sz w:val="28"/>
          <w:szCs w:val="28"/>
        </w:rPr>
        <w:t>- вести себя достойно, соблюдать правила этики поведения;</w:t>
      </w:r>
    </w:p>
    <w:p w:rsidR="00903CAE" w:rsidRPr="00E053B0" w:rsidRDefault="00903CAE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E053B0">
        <w:rPr>
          <w:sz w:val="28"/>
          <w:szCs w:val="28"/>
        </w:rPr>
        <w:lastRenderedPageBreak/>
        <w:t>- незамедлительно сообщить Работодателю либо непосредственному руководителю о возникновении ситуации, представляющей угрозу жизни и здоровью людей, сохранности имущества Работодателя (в том числе имущества третьих лиц, находящегося у Работодателя, если Работодатель несет ответственность за сохранность этого имущества);</w:t>
      </w:r>
    </w:p>
    <w:p w:rsidR="00903CAE" w:rsidRPr="00E053B0" w:rsidRDefault="00903CAE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E053B0">
        <w:rPr>
          <w:sz w:val="28"/>
          <w:szCs w:val="28"/>
        </w:rPr>
        <w:t>- систематически проходить медицинские обследования.</w:t>
      </w:r>
    </w:p>
    <w:p w:rsidR="00903CAE" w:rsidRPr="00E053B0" w:rsidRDefault="00903CAE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E053B0">
        <w:rPr>
          <w:sz w:val="28"/>
          <w:szCs w:val="28"/>
        </w:rPr>
        <w:t>4.3. Работнику запрещается:</w:t>
      </w:r>
    </w:p>
    <w:p w:rsidR="00903CAE" w:rsidRPr="00E053B0" w:rsidRDefault="00903CAE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E053B0">
        <w:rPr>
          <w:sz w:val="28"/>
          <w:szCs w:val="28"/>
        </w:rPr>
        <w:t>- говорить на повышенных тонах, браниться, выражаться нецензурными словами;</w:t>
      </w:r>
    </w:p>
    <w:p w:rsidR="00BB23C9" w:rsidRPr="00E053B0" w:rsidRDefault="00BB23C9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E053B0">
        <w:rPr>
          <w:sz w:val="28"/>
          <w:szCs w:val="28"/>
        </w:rPr>
        <w:t>- удалять обучающихся с занятий;</w:t>
      </w:r>
    </w:p>
    <w:p w:rsidR="00903CAE" w:rsidRPr="00E053B0" w:rsidRDefault="00AE1840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E053B0">
        <w:rPr>
          <w:sz w:val="28"/>
          <w:szCs w:val="28"/>
        </w:rPr>
        <w:t>- применять насилие к обучающимся</w:t>
      </w:r>
      <w:r w:rsidR="00903CAE" w:rsidRPr="00E053B0">
        <w:rPr>
          <w:sz w:val="28"/>
          <w:szCs w:val="28"/>
        </w:rPr>
        <w:t>.</w:t>
      </w:r>
    </w:p>
    <w:p w:rsidR="00903CAE" w:rsidRPr="00E053B0" w:rsidRDefault="00903CAE">
      <w:pPr>
        <w:pStyle w:val="ConsPlusNormal"/>
        <w:ind w:firstLine="540"/>
        <w:jc w:val="both"/>
        <w:rPr>
          <w:sz w:val="28"/>
          <w:szCs w:val="28"/>
        </w:rPr>
      </w:pPr>
    </w:p>
    <w:p w:rsidR="00903CAE" w:rsidRPr="00E053B0" w:rsidRDefault="00903CAE">
      <w:pPr>
        <w:pStyle w:val="ConsPlusNormal"/>
        <w:jc w:val="center"/>
        <w:outlineLvl w:val="0"/>
        <w:rPr>
          <w:sz w:val="28"/>
          <w:szCs w:val="28"/>
        </w:rPr>
      </w:pPr>
      <w:r w:rsidRPr="00E053B0">
        <w:rPr>
          <w:sz w:val="28"/>
          <w:szCs w:val="28"/>
        </w:rPr>
        <w:t>5. Ответственность Работника</w:t>
      </w:r>
    </w:p>
    <w:p w:rsidR="00903CAE" w:rsidRPr="00E053B0" w:rsidRDefault="00903CAE">
      <w:pPr>
        <w:pStyle w:val="ConsPlusNormal"/>
        <w:ind w:firstLine="540"/>
        <w:jc w:val="both"/>
        <w:rPr>
          <w:sz w:val="28"/>
          <w:szCs w:val="28"/>
        </w:rPr>
      </w:pPr>
    </w:p>
    <w:p w:rsidR="00903CAE" w:rsidRPr="00E053B0" w:rsidRDefault="00903CAE">
      <w:pPr>
        <w:pStyle w:val="ConsPlusNormal"/>
        <w:ind w:firstLine="540"/>
        <w:jc w:val="both"/>
        <w:rPr>
          <w:sz w:val="28"/>
          <w:szCs w:val="28"/>
        </w:rPr>
      </w:pPr>
      <w:r w:rsidRPr="00E053B0">
        <w:rPr>
          <w:sz w:val="28"/>
          <w:szCs w:val="28"/>
        </w:rPr>
        <w:t xml:space="preserve">5.1. Работник несет установленную законодательством Российской Федерации ответственность за сохранность жизни и здоровья </w:t>
      </w:r>
      <w:r w:rsidR="00BF4193">
        <w:rPr>
          <w:sz w:val="28"/>
          <w:szCs w:val="28"/>
        </w:rPr>
        <w:t>обучающихся.</w:t>
      </w:r>
    </w:p>
    <w:p w:rsidR="00903CAE" w:rsidRPr="00E053B0" w:rsidRDefault="00903CAE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E053B0">
        <w:rPr>
          <w:sz w:val="28"/>
          <w:szCs w:val="28"/>
        </w:rPr>
        <w:t>5.2. За нарушение трудовой дисциплины Работодатель применяет следующие дисциплинарные взыскания:</w:t>
      </w:r>
    </w:p>
    <w:p w:rsidR="00903CAE" w:rsidRPr="00E053B0" w:rsidRDefault="00903CAE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E053B0">
        <w:rPr>
          <w:sz w:val="28"/>
          <w:szCs w:val="28"/>
        </w:rPr>
        <w:t>- замечание;</w:t>
      </w:r>
    </w:p>
    <w:p w:rsidR="00903CAE" w:rsidRPr="00E053B0" w:rsidRDefault="00903CAE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E053B0">
        <w:rPr>
          <w:sz w:val="28"/>
          <w:szCs w:val="28"/>
        </w:rPr>
        <w:t>- выговор;</w:t>
      </w:r>
    </w:p>
    <w:p w:rsidR="00903CAE" w:rsidRPr="00E053B0" w:rsidRDefault="00903CAE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E053B0">
        <w:rPr>
          <w:sz w:val="28"/>
          <w:szCs w:val="28"/>
        </w:rPr>
        <w:t>- увольнение по соответствующим основаниям.</w:t>
      </w:r>
    </w:p>
    <w:p w:rsidR="00903CAE" w:rsidRPr="00E053B0" w:rsidRDefault="00903CAE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E053B0">
        <w:rPr>
          <w:sz w:val="28"/>
          <w:szCs w:val="28"/>
        </w:rPr>
        <w:t>5.3. До применения дисциплинарного взыскания Работодатель должен затребовать от работника письменное объяснение. Если по истечении двух рабочих дней указанное объяснение работником не представлено, то составляется соответствующий акт.</w:t>
      </w:r>
    </w:p>
    <w:p w:rsidR="00903CAE" w:rsidRPr="00E053B0" w:rsidRDefault="00903CAE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E053B0">
        <w:rPr>
          <w:sz w:val="28"/>
          <w:szCs w:val="28"/>
        </w:rPr>
        <w:t>5.4. Непредставление работником объяснения не является препятствием для применения дисциплинарного взыскания.</w:t>
      </w:r>
    </w:p>
    <w:p w:rsidR="00903CAE" w:rsidRPr="00E053B0" w:rsidRDefault="00903CAE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E053B0">
        <w:rPr>
          <w:sz w:val="28"/>
          <w:szCs w:val="28"/>
        </w:rPr>
        <w:t>5.5. Дисциплинарное взыскание применяется не позднее одного месяца со дня обнаружения проступка, не считая времени болезни работника, пребывания его в отпуске, а также времени, необходимого на учет мнения представительного органа работников.</w:t>
      </w:r>
    </w:p>
    <w:p w:rsidR="00903CAE" w:rsidRPr="00E053B0" w:rsidRDefault="00903CAE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E053B0">
        <w:rPr>
          <w:sz w:val="28"/>
          <w:szCs w:val="28"/>
        </w:rPr>
        <w:t>5.6. Дисциплинарное взыскание не может быть применено позднее шести месяцев со дня совершения проступка, а по результатам ревизии, проверки финансово-хозяйственной деятельности или аудиторской проверки - позднее двух лет со дня его совершения. В указанные сроки не включается время производства по уголовному делу.</w:t>
      </w:r>
    </w:p>
    <w:p w:rsidR="00903CAE" w:rsidRPr="00E053B0" w:rsidRDefault="00903CAE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E053B0">
        <w:rPr>
          <w:sz w:val="28"/>
          <w:szCs w:val="28"/>
        </w:rPr>
        <w:t xml:space="preserve">5.7. За каждый дисциплинарный проступок может быть применено только одно </w:t>
      </w:r>
      <w:r w:rsidRPr="00E053B0">
        <w:rPr>
          <w:sz w:val="28"/>
          <w:szCs w:val="28"/>
        </w:rPr>
        <w:lastRenderedPageBreak/>
        <w:t>дисциплинарное взыскание.</w:t>
      </w:r>
    </w:p>
    <w:p w:rsidR="00903CAE" w:rsidRPr="00E053B0" w:rsidRDefault="00903CAE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E053B0">
        <w:rPr>
          <w:sz w:val="28"/>
          <w:szCs w:val="28"/>
        </w:rPr>
        <w:t>5.8. Работник обязан возместить Работодателю причиненный ему прямой действительный ущерб. Неполученные доходы (упущенная выгода) взысканию с работника не подлежат. Под прямым действительным ущербом понимается реальное уменьшение наличного имущества Работодателя или ухудшение состояния указанного имущества (в том числе имущества третьих лиц, находящегося у Работодателя, если Работодатель несет ответственность за сохранность этого имущества), а также необходимость для Работодателя произвести затраты либо излишние выплаты на приобретение или восстановление имущества либо на возмещение ущерба, причиненного работником третьим лицам.</w:t>
      </w:r>
    </w:p>
    <w:p w:rsidR="00903CAE" w:rsidRDefault="00903CAE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E053B0">
        <w:rPr>
          <w:sz w:val="28"/>
          <w:szCs w:val="28"/>
        </w:rPr>
        <w:t xml:space="preserve">5.9. Работник, причинивший ущерб Работодателю, возмещает этот ущерб в соответствии с Трудовым </w:t>
      </w:r>
      <w:hyperlink r:id="rId15" w:history="1">
        <w:r w:rsidRPr="00E053B0">
          <w:rPr>
            <w:sz w:val="28"/>
            <w:szCs w:val="28"/>
          </w:rPr>
          <w:t>кодексом</w:t>
        </w:r>
      </w:hyperlink>
      <w:r w:rsidRPr="00E053B0">
        <w:rPr>
          <w:sz w:val="28"/>
          <w:szCs w:val="28"/>
        </w:rPr>
        <w:t xml:space="preserve"> Российской Федерации и иными федеральными законами.</w:t>
      </w:r>
    </w:p>
    <w:p w:rsidR="002B7164" w:rsidRDefault="002B7164">
      <w:pPr>
        <w:pStyle w:val="ConsPlusNormal"/>
        <w:spacing w:before="24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5.10. Работник имеет право на обжалование дисциплинарного взыскания в государственную инспекцию труда и (или) органы по рассмотрению индивидуальных трудовых споров.</w:t>
      </w:r>
    </w:p>
    <w:p w:rsidR="002B7164" w:rsidRPr="00E053B0" w:rsidRDefault="002B7164">
      <w:pPr>
        <w:pStyle w:val="ConsPlusNormal"/>
        <w:spacing w:before="240"/>
        <w:ind w:firstLine="540"/>
        <w:jc w:val="both"/>
        <w:rPr>
          <w:sz w:val="28"/>
          <w:szCs w:val="28"/>
        </w:rPr>
      </w:pPr>
    </w:p>
    <w:p w:rsidR="00903CAE" w:rsidRPr="00E053B0" w:rsidRDefault="00903CAE">
      <w:pPr>
        <w:pStyle w:val="ConsPlusNormal"/>
        <w:jc w:val="center"/>
        <w:outlineLvl w:val="0"/>
        <w:rPr>
          <w:sz w:val="28"/>
          <w:szCs w:val="28"/>
        </w:rPr>
      </w:pPr>
      <w:r w:rsidRPr="00E053B0">
        <w:rPr>
          <w:sz w:val="28"/>
          <w:szCs w:val="28"/>
        </w:rPr>
        <w:t>6. Права и обязанности Работодателя</w:t>
      </w:r>
    </w:p>
    <w:p w:rsidR="00903CAE" w:rsidRPr="00E053B0" w:rsidRDefault="00903CAE">
      <w:pPr>
        <w:pStyle w:val="ConsPlusNormal"/>
        <w:ind w:firstLine="540"/>
        <w:jc w:val="both"/>
        <w:rPr>
          <w:sz w:val="28"/>
          <w:szCs w:val="28"/>
        </w:rPr>
      </w:pPr>
    </w:p>
    <w:p w:rsidR="00903CAE" w:rsidRPr="00E053B0" w:rsidRDefault="00903CAE">
      <w:pPr>
        <w:pStyle w:val="ConsPlusNormal"/>
        <w:ind w:firstLine="540"/>
        <w:jc w:val="both"/>
        <w:rPr>
          <w:sz w:val="28"/>
          <w:szCs w:val="28"/>
        </w:rPr>
      </w:pPr>
      <w:r w:rsidRPr="00E053B0">
        <w:rPr>
          <w:sz w:val="28"/>
          <w:szCs w:val="28"/>
        </w:rPr>
        <w:t>6.1. Работодатель имеет право:</w:t>
      </w:r>
    </w:p>
    <w:p w:rsidR="00903CAE" w:rsidRPr="00E053B0" w:rsidRDefault="00903CAE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E053B0">
        <w:rPr>
          <w:sz w:val="28"/>
          <w:szCs w:val="28"/>
        </w:rPr>
        <w:t xml:space="preserve">- заключать, изменять и расторгать трудовые договоры с работниками в порядке и на условиях, которые установлены Трудовым </w:t>
      </w:r>
      <w:hyperlink r:id="rId16" w:history="1">
        <w:r w:rsidRPr="00E053B0">
          <w:rPr>
            <w:sz w:val="28"/>
            <w:szCs w:val="28"/>
          </w:rPr>
          <w:t>кодексом</w:t>
        </w:r>
      </w:hyperlink>
      <w:r w:rsidRPr="00E053B0">
        <w:rPr>
          <w:sz w:val="28"/>
          <w:szCs w:val="28"/>
        </w:rPr>
        <w:t xml:space="preserve"> Российской Федерации, иными федеральными законами;</w:t>
      </w:r>
    </w:p>
    <w:p w:rsidR="00903CAE" w:rsidRPr="00E053B0" w:rsidRDefault="00903CAE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E053B0">
        <w:rPr>
          <w:sz w:val="28"/>
          <w:szCs w:val="28"/>
        </w:rPr>
        <w:t>- поощрять работников за добросовестный эффективный труд;</w:t>
      </w:r>
    </w:p>
    <w:p w:rsidR="00903CAE" w:rsidRPr="00E053B0" w:rsidRDefault="00903CAE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E053B0">
        <w:rPr>
          <w:sz w:val="28"/>
          <w:szCs w:val="28"/>
        </w:rPr>
        <w:t>- требовать от работников исполнения ими трудовых обязанностей и бережного отношения к имуществу Работодателя (в том числе к имуществу третьих лиц, находящемуся у Работодателя, если Работодатель несет ответственность за сохранность этого имущества) и других работников, соблюдения настоящих Правил;</w:t>
      </w:r>
    </w:p>
    <w:p w:rsidR="00903CAE" w:rsidRPr="00E053B0" w:rsidRDefault="00903CAE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E053B0">
        <w:rPr>
          <w:sz w:val="28"/>
          <w:szCs w:val="28"/>
        </w:rPr>
        <w:t xml:space="preserve">- привлекать работников к дисциплинарной и материальной ответственности в порядке, установленном Трудовым </w:t>
      </w:r>
      <w:hyperlink r:id="rId17" w:history="1">
        <w:r w:rsidRPr="00E053B0">
          <w:rPr>
            <w:sz w:val="28"/>
            <w:szCs w:val="28"/>
          </w:rPr>
          <w:t>кодексом</w:t>
        </w:r>
      </w:hyperlink>
      <w:r w:rsidRPr="00E053B0">
        <w:rPr>
          <w:sz w:val="28"/>
          <w:szCs w:val="28"/>
        </w:rPr>
        <w:t xml:space="preserve"> Российской Федерации, иными федеральными законами;</w:t>
      </w:r>
    </w:p>
    <w:p w:rsidR="00903CAE" w:rsidRPr="00E053B0" w:rsidRDefault="00903CAE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E053B0">
        <w:rPr>
          <w:sz w:val="28"/>
          <w:szCs w:val="28"/>
        </w:rPr>
        <w:t>- вести коллективные переговоры и заключать коллективные договоры;</w:t>
      </w:r>
    </w:p>
    <w:p w:rsidR="00903CAE" w:rsidRPr="00E053B0" w:rsidRDefault="00903CAE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E053B0">
        <w:rPr>
          <w:sz w:val="28"/>
          <w:szCs w:val="28"/>
        </w:rPr>
        <w:t>- принимать локальные нормативные акты;</w:t>
      </w:r>
    </w:p>
    <w:p w:rsidR="00903CAE" w:rsidRPr="00E053B0" w:rsidRDefault="00903CAE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E053B0">
        <w:rPr>
          <w:sz w:val="28"/>
          <w:szCs w:val="28"/>
        </w:rPr>
        <w:t>- создавать объединения Работодателей в целях представительства и защиты своих интересов и вступать в них;</w:t>
      </w:r>
    </w:p>
    <w:p w:rsidR="00903CAE" w:rsidRPr="00E053B0" w:rsidRDefault="00903CAE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E053B0">
        <w:rPr>
          <w:sz w:val="28"/>
          <w:szCs w:val="28"/>
        </w:rPr>
        <w:t>6.2. Работодатель обязан:</w:t>
      </w:r>
    </w:p>
    <w:p w:rsidR="00903CAE" w:rsidRPr="00E053B0" w:rsidRDefault="00903CAE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E053B0">
        <w:rPr>
          <w:sz w:val="28"/>
          <w:szCs w:val="28"/>
        </w:rPr>
        <w:lastRenderedPageBreak/>
        <w:t>- соблюдать законы и иные нормативные правовые акты, локальные нормативные акты, условия коллективного договора, соглашений и трудовых договоров;</w:t>
      </w:r>
    </w:p>
    <w:p w:rsidR="00903CAE" w:rsidRPr="00E053B0" w:rsidRDefault="00903CAE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E053B0">
        <w:rPr>
          <w:sz w:val="28"/>
          <w:szCs w:val="28"/>
        </w:rPr>
        <w:t>- предоставлять работникам работу, обусловленную трудовым договором;</w:t>
      </w:r>
    </w:p>
    <w:p w:rsidR="00903CAE" w:rsidRPr="00E053B0" w:rsidRDefault="00903CAE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E053B0">
        <w:rPr>
          <w:sz w:val="28"/>
          <w:szCs w:val="28"/>
        </w:rPr>
        <w:t>- формировать в электронном виде основную информацию о трудовой деятельности и трудовом стаже каждого работника и представлять ее в порядке, установленном законодательством Российской Федерации об индивидуальном (персонифицированном) учете в системах обязательного пенсионного страхования и обязательного социального страхования, для хранения в информационных ресурсах Фонда пенсионного и социального страхования Российской Федерации;</w:t>
      </w:r>
    </w:p>
    <w:p w:rsidR="00903CAE" w:rsidRPr="00E053B0" w:rsidRDefault="00903CAE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E053B0">
        <w:rPr>
          <w:sz w:val="28"/>
          <w:szCs w:val="28"/>
        </w:rPr>
        <w:t>- обеспечивать безопасность труда и условия, отвечающие требованиям охраны и гигиены труда;</w:t>
      </w:r>
    </w:p>
    <w:p w:rsidR="00903CAE" w:rsidRPr="00E053B0" w:rsidRDefault="00903CAE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E053B0">
        <w:rPr>
          <w:sz w:val="28"/>
          <w:szCs w:val="28"/>
        </w:rPr>
        <w:t>- обеспечивать работников оборудованием, инструментами, технической документацией и иными средствами, необходимыми для исполнения ими трудовых обязанностей;</w:t>
      </w:r>
    </w:p>
    <w:p w:rsidR="00903CAE" w:rsidRPr="00E053B0" w:rsidRDefault="00936001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E053B0">
        <w:rPr>
          <w:sz w:val="28"/>
          <w:szCs w:val="28"/>
        </w:rPr>
        <w:t xml:space="preserve">- </w:t>
      </w:r>
      <w:r w:rsidR="00903CAE" w:rsidRPr="00E053B0">
        <w:rPr>
          <w:sz w:val="28"/>
          <w:szCs w:val="28"/>
        </w:rPr>
        <w:t xml:space="preserve"> укреплять трудовую и педагогическую дисциплину;</w:t>
      </w:r>
    </w:p>
    <w:p w:rsidR="00903CAE" w:rsidRPr="00E053B0" w:rsidRDefault="00903CAE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E053B0">
        <w:rPr>
          <w:sz w:val="28"/>
          <w:szCs w:val="28"/>
        </w:rPr>
        <w:t xml:space="preserve">- выплачивать в полном размере причитающуюся работникам заработную плату в сроки, установленные Трудовым </w:t>
      </w:r>
      <w:hyperlink r:id="rId18" w:history="1">
        <w:r w:rsidRPr="00E053B0">
          <w:rPr>
            <w:sz w:val="28"/>
            <w:szCs w:val="28"/>
          </w:rPr>
          <w:t>кодексом</w:t>
        </w:r>
      </w:hyperlink>
      <w:r w:rsidRPr="00E053B0">
        <w:rPr>
          <w:sz w:val="28"/>
          <w:szCs w:val="28"/>
        </w:rPr>
        <w:t xml:space="preserve"> Российской Федерации, коллективным договором, настоящими Правилами, трудовыми договорами;</w:t>
      </w:r>
    </w:p>
    <w:p w:rsidR="00903CAE" w:rsidRPr="00E053B0" w:rsidRDefault="00903CAE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E053B0">
        <w:rPr>
          <w:sz w:val="28"/>
          <w:szCs w:val="28"/>
        </w:rPr>
        <w:t>- осуществлять обязательное социальное страхование работников в порядке, установленном федеральными законами;</w:t>
      </w:r>
    </w:p>
    <w:p w:rsidR="00903CAE" w:rsidRPr="00E053B0" w:rsidRDefault="00903CAE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E053B0">
        <w:rPr>
          <w:sz w:val="28"/>
          <w:szCs w:val="28"/>
        </w:rPr>
        <w:t xml:space="preserve">- возмещать вред, причиненный работникам в связи с исполнением ими трудовых обязанностей, а также компенсировать моральный вред в порядке и на условиях, которые установлены Трудовым </w:t>
      </w:r>
      <w:hyperlink r:id="rId19" w:history="1">
        <w:r w:rsidRPr="00E053B0">
          <w:rPr>
            <w:sz w:val="28"/>
            <w:szCs w:val="28"/>
          </w:rPr>
          <w:t>кодексом</w:t>
        </w:r>
      </w:hyperlink>
      <w:r w:rsidRPr="00E053B0">
        <w:rPr>
          <w:sz w:val="28"/>
          <w:szCs w:val="28"/>
        </w:rPr>
        <w:t xml:space="preserve"> Российской Федерации, федеральными законами и иными нормативными правовыми актами;</w:t>
      </w:r>
    </w:p>
    <w:p w:rsidR="00903CAE" w:rsidRPr="00E053B0" w:rsidRDefault="00903CAE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E053B0">
        <w:rPr>
          <w:sz w:val="28"/>
          <w:szCs w:val="28"/>
        </w:rPr>
        <w:t>- проводить противопожарный инструктаж (вводный, первичный и повторный) для изучения Правил пожарной безопасности;</w:t>
      </w:r>
    </w:p>
    <w:p w:rsidR="00903CAE" w:rsidRPr="00E053B0" w:rsidRDefault="00903CAE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E053B0">
        <w:rPr>
          <w:sz w:val="28"/>
          <w:szCs w:val="28"/>
        </w:rPr>
        <w:t>- знакомить работников под роспись с принимаемыми локальными нормативными актами, непосредственно связанными с их трудовой деятельностью;</w:t>
      </w:r>
    </w:p>
    <w:p w:rsidR="00903CAE" w:rsidRPr="00E053B0" w:rsidRDefault="00903CAE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E053B0">
        <w:rPr>
          <w:sz w:val="28"/>
          <w:szCs w:val="28"/>
        </w:rPr>
        <w:t xml:space="preserve">- создавать условия, обеспечивающие участие работников в управлении организацией в предусмотренных Трудовым </w:t>
      </w:r>
      <w:hyperlink r:id="rId20" w:history="1">
        <w:r w:rsidRPr="00E053B0">
          <w:rPr>
            <w:sz w:val="28"/>
            <w:szCs w:val="28"/>
          </w:rPr>
          <w:t>кодексом</w:t>
        </w:r>
      </w:hyperlink>
      <w:r w:rsidRPr="00E053B0">
        <w:rPr>
          <w:sz w:val="28"/>
          <w:szCs w:val="28"/>
        </w:rPr>
        <w:t xml:space="preserve"> Российской Федерации, иными федеральными законами и коллективным договором формах;</w:t>
      </w:r>
    </w:p>
    <w:p w:rsidR="00903CAE" w:rsidRPr="00E053B0" w:rsidRDefault="00903CAE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E053B0">
        <w:rPr>
          <w:sz w:val="28"/>
          <w:szCs w:val="28"/>
        </w:rPr>
        <w:t>- исполнять иные обязанности, предусмотренные трудовым законодательством, в том числе законодательством о специальной оценке условий труда, и иными нормативными правовыми актами, содержащими нормы трудового права, коллективным договором, соглашениями, локальными нормативными актами и трудовыми договорами.</w:t>
      </w:r>
    </w:p>
    <w:p w:rsidR="00903CAE" w:rsidRPr="00E053B0" w:rsidRDefault="00903CAE">
      <w:pPr>
        <w:pStyle w:val="ConsPlusNormal"/>
        <w:ind w:firstLine="540"/>
        <w:jc w:val="both"/>
        <w:rPr>
          <w:sz w:val="28"/>
          <w:szCs w:val="28"/>
        </w:rPr>
      </w:pPr>
    </w:p>
    <w:p w:rsidR="00903CAE" w:rsidRPr="00E053B0" w:rsidRDefault="00903CAE">
      <w:pPr>
        <w:pStyle w:val="ConsPlusNormal"/>
        <w:jc w:val="center"/>
        <w:outlineLvl w:val="0"/>
        <w:rPr>
          <w:sz w:val="28"/>
          <w:szCs w:val="28"/>
        </w:rPr>
      </w:pPr>
      <w:r w:rsidRPr="00E053B0">
        <w:rPr>
          <w:sz w:val="28"/>
          <w:szCs w:val="28"/>
        </w:rPr>
        <w:lastRenderedPageBreak/>
        <w:t>7. Ответственность Работодателя</w:t>
      </w:r>
    </w:p>
    <w:p w:rsidR="00903CAE" w:rsidRPr="00E053B0" w:rsidRDefault="00903CAE">
      <w:pPr>
        <w:pStyle w:val="ConsPlusNormal"/>
        <w:ind w:firstLine="540"/>
        <w:jc w:val="both"/>
        <w:rPr>
          <w:sz w:val="28"/>
          <w:szCs w:val="28"/>
        </w:rPr>
      </w:pPr>
    </w:p>
    <w:p w:rsidR="00903CAE" w:rsidRPr="00E053B0" w:rsidRDefault="004C76EC">
      <w:pPr>
        <w:pStyle w:val="ConsPlusNormal"/>
        <w:spacing w:before="24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7.1</w:t>
      </w:r>
      <w:r w:rsidR="00903CAE" w:rsidRPr="00E053B0">
        <w:rPr>
          <w:sz w:val="28"/>
          <w:szCs w:val="28"/>
        </w:rPr>
        <w:t>. Работодатель обязан в случаях, установленных законодательством Российской Федерации, возместить работнику неполученный им заработок во всех случаях незаконного лишения его возможности трудиться.</w:t>
      </w:r>
    </w:p>
    <w:p w:rsidR="00903CAE" w:rsidRPr="00E053B0" w:rsidRDefault="004C76EC">
      <w:pPr>
        <w:pStyle w:val="ConsPlusNormal"/>
        <w:spacing w:before="24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7.2</w:t>
      </w:r>
      <w:r w:rsidR="00903CAE" w:rsidRPr="00E053B0">
        <w:rPr>
          <w:sz w:val="28"/>
          <w:szCs w:val="28"/>
        </w:rPr>
        <w:t>. При нарушении установленного срока выплаты заработной платы, оплаты отпуска, выплат при увольнении и других выплат, причитающихся работнику, Работодатель несет ответственность, предусмотренную действующим законодательством Российской Федерации.</w:t>
      </w:r>
    </w:p>
    <w:p w:rsidR="00903CAE" w:rsidRPr="00E053B0" w:rsidRDefault="004C76EC">
      <w:pPr>
        <w:pStyle w:val="ConsPlusNormal"/>
        <w:spacing w:before="24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7.3</w:t>
      </w:r>
      <w:r w:rsidR="00903CAE" w:rsidRPr="00E053B0">
        <w:rPr>
          <w:sz w:val="28"/>
          <w:szCs w:val="28"/>
        </w:rPr>
        <w:t xml:space="preserve">. Работодатель, причинивший ущерб работнику, возмещает этот ущерб в соответствии с Трудовым </w:t>
      </w:r>
      <w:hyperlink r:id="rId21" w:history="1">
        <w:r w:rsidR="00903CAE" w:rsidRPr="00E053B0">
          <w:rPr>
            <w:sz w:val="28"/>
            <w:szCs w:val="28"/>
          </w:rPr>
          <w:t>кодексом</w:t>
        </w:r>
      </w:hyperlink>
      <w:r w:rsidR="00903CAE" w:rsidRPr="00E053B0">
        <w:rPr>
          <w:sz w:val="28"/>
          <w:szCs w:val="28"/>
        </w:rPr>
        <w:t xml:space="preserve"> Российской Федерации и иными федеральными законами.</w:t>
      </w:r>
    </w:p>
    <w:p w:rsidR="00903CAE" w:rsidRPr="00E053B0" w:rsidRDefault="00903CAE">
      <w:pPr>
        <w:pStyle w:val="ConsPlusNormal"/>
        <w:jc w:val="center"/>
        <w:outlineLvl w:val="0"/>
        <w:rPr>
          <w:sz w:val="28"/>
          <w:szCs w:val="28"/>
        </w:rPr>
      </w:pPr>
      <w:r w:rsidRPr="00E053B0">
        <w:rPr>
          <w:sz w:val="28"/>
          <w:szCs w:val="28"/>
        </w:rPr>
        <w:t>8. Режим работы (рабочее время и время отдыха)</w:t>
      </w:r>
    </w:p>
    <w:p w:rsidR="00903CAE" w:rsidRPr="00E053B0" w:rsidRDefault="00903CAE">
      <w:pPr>
        <w:pStyle w:val="ConsPlusNormal"/>
        <w:ind w:firstLine="540"/>
        <w:jc w:val="both"/>
        <w:rPr>
          <w:sz w:val="28"/>
          <w:szCs w:val="28"/>
        </w:rPr>
      </w:pPr>
    </w:p>
    <w:p w:rsidR="00903CAE" w:rsidRPr="00E053B0" w:rsidRDefault="00903CAE" w:rsidP="00F24394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E053B0">
        <w:rPr>
          <w:sz w:val="28"/>
          <w:szCs w:val="28"/>
        </w:rPr>
        <w:t>8.1. Для работников установлена пятидневная рабочая неделя с двумя выходными днями (субботой, воскресеньем)</w:t>
      </w:r>
      <w:r w:rsidR="00664187" w:rsidRPr="00E053B0">
        <w:rPr>
          <w:sz w:val="28"/>
          <w:szCs w:val="28"/>
        </w:rPr>
        <w:t>,</w:t>
      </w:r>
      <w:r w:rsidRPr="00E053B0">
        <w:rPr>
          <w:sz w:val="28"/>
          <w:szCs w:val="28"/>
        </w:rPr>
        <w:t xml:space="preserve"> кроме работников, упомянутых в </w:t>
      </w:r>
      <w:hyperlink w:anchor="Par180" w:tooltip="8.6. Работникам устанавливается режим рабочего времени в соответствии с настоящими Правилами и заключенными трудовыми договорами." w:history="1">
        <w:r w:rsidRPr="00E053B0">
          <w:rPr>
            <w:sz w:val="28"/>
            <w:szCs w:val="28"/>
          </w:rPr>
          <w:t>п. 8.6</w:t>
        </w:r>
      </w:hyperlink>
      <w:r w:rsidRPr="00E053B0">
        <w:rPr>
          <w:sz w:val="28"/>
          <w:szCs w:val="28"/>
        </w:rPr>
        <w:t xml:space="preserve"> настоящих Правил.</w:t>
      </w:r>
    </w:p>
    <w:p w:rsidR="00664187" w:rsidRPr="00E053B0" w:rsidRDefault="00903CAE" w:rsidP="00F24394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E053B0">
        <w:rPr>
          <w:sz w:val="28"/>
          <w:szCs w:val="28"/>
        </w:rPr>
        <w:t>8.2. Время начала и окончания работы</w:t>
      </w:r>
      <w:r w:rsidR="00F24394">
        <w:rPr>
          <w:sz w:val="28"/>
          <w:szCs w:val="28"/>
        </w:rPr>
        <w:t>:</w:t>
      </w:r>
      <w:r w:rsidRPr="00E053B0">
        <w:rPr>
          <w:sz w:val="28"/>
          <w:szCs w:val="28"/>
        </w:rPr>
        <w:t xml:space="preserve"> </w:t>
      </w:r>
      <w:r w:rsidR="00664187" w:rsidRPr="00E053B0">
        <w:rPr>
          <w:sz w:val="28"/>
          <w:szCs w:val="28"/>
        </w:rPr>
        <w:t>рабочий день считается с 8-00 до 16-12- для женщин, для мужчин - с 8-00 до 17 -00 часов. Работникам предоставляется перерыв для отдыха и питания согласно внутриобъектного режима.</w:t>
      </w:r>
    </w:p>
    <w:p w:rsidR="00903CAE" w:rsidRPr="00E053B0" w:rsidRDefault="00F24394" w:rsidP="00F24394">
      <w:pPr>
        <w:pStyle w:val="ConsPlusNormal"/>
        <w:spacing w:before="24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8.3. </w:t>
      </w:r>
      <w:r w:rsidR="00903CAE" w:rsidRPr="00E053B0">
        <w:rPr>
          <w:sz w:val="28"/>
          <w:szCs w:val="28"/>
        </w:rPr>
        <w:t>Продолжительность рабочего дня, непосредственно предшествующих нерабочему праздничному дню, уменьшается на один час.</w:t>
      </w:r>
    </w:p>
    <w:p w:rsidR="00903CAE" w:rsidRPr="00E053B0" w:rsidRDefault="00903CAE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E053B0">
        <w:rPr>
          <w:sz w:val="28"/>
          <w:szCs w:val="28"/>
        </w:rPr>
        <w:t xml:space="preserve">8.4. Работа в выходные и нерабочие праздничные дни запрещается, за исключением случаев, предусмотренных Трудовым </w:t>
      </w:r>
      <w:hyperlink r:id="rId22" w:history="1">
        <w:r w:rsidRPr="00E053B0">
          <w:rPr>
            <w:sz w:val="28"/>
            <w:szCs w:val="28"/>
          </w:rPr>
          <w:t>кодексом</w:t>
        </w:r>
      </w:hyperlink>
      <w:r w:rsidRPr="00E053B0">
        <w:rPr>
          <w:sz w:val="28"/>
          <w:szCs w:val="28"/>
        </w:rPr>
        <w:t xml:space="preserve"> Российской Федерации.</w:t>
      </w:r>
    </w:p>
    <w:p w:rsidR="00903CAE" w:rsidRPr="00E053B0" w:rsidRDefault="009C4E7A">
      <w:pPr>
        <w:pStyle w:val="ConsPlusNormal"/>
        <w:spacing w:before="24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8.5. </w:t>
      </w:r>
      <w:r w:rsidR="00903CAE" w:rsidRPr="00E053B0">
        <w:rPr>
          <w:sz w:val="28"/>
          <w:szCs w:val="28"/>
        </w:rPr>
        <w:t>По соглашению сторон трудового договора работнику как при приеме на работу, так и впоследствии может устанавливаться неполное рабочее время (неполный рабочий день (смена) и (или) неполная рабочая неделя, в том числе с разделением рабочего дня на части). Неполное рабочее время может устанавливаться как без ограничения срока, так и на любой согласованный сторонами трудового договора срок.</w:t>
      </w:r>
    </w:p>
    <w:p w:rsidR="00903CAE" w:rsidRPr="00E053B0" w:rsidRDefault="00903CAE">
      <w:pPr>
        <w:pStyle w:val="ConsPlusNormal"/>
        <w:spacing w:before="240"/>
        <w:ind w:firstLine="540"/>
        <w:jc w:val="both"/>
        <w:rPr>
          <w:sz w:val="28"/>
          <w:szCs w:val="28"/>
        </w:rPr>
      </w:pPr>
      <w:bookmarkStart w:id="0" w:name="Par180"/>
      <w:bookmarkEnd w:id="0"/>
      <w:r w:rsidRPr="00E053B0">
        <w:rPr>
          <w:sz w:val="28"/>
          <w:szCs w:val="28"/>
        </w:rPr>
        <w:t>8.6. Работникам устанавливается режим рабочего времени в соответствии с настоящими Правилами и заключенными трудовыми договорами.</w:t>
      </w:r>
    </w:p>
    <w:p w:rsidR="00903CAE" w:rsidRPr="00E053B0" w:rsidRDefault="00903CAE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E053B0">
        <w:rPr>
          <w:sz w:val="28"/>
          <w:szCs w:val="28"/>
        </w:rPr>
        <w:t>При этом к особым режимам работы относятся:</w:t>
      </w:r>
    </w:p>
    <w:p w:rsidR="009C4E7A" w:rsidRDefault="00903CAE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E053B0">
        <w:rPr>
          <w:sz w:val="28"/>
          <w:szCs w:val="28"/>
        </w:rPr>
        <w:t>- сменный;</w:t>
      </w:r>
      <w:r w:rsidR="009C4E7A">
        <w:rPr>
          <w:sz w:val="28"/>
          <w:szCs w:val="28"/>
        </w:rPr>
        <w:t xml:space="preserve"> </w:t>
      </w:r>
    </w:p>
    <w:p w:rsidR="00903CAE" w:rsidRPr="00E053B0" w:rsidRDefault="00903CAE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E053B0">
        <w:rPr>
          <w:sz w:val="28"/>
          <w:szCs w:val="28"/>
        </w:rPr>
        <w:t>- иные в соответствии с законом.</w:t>
      </w:r>
    </w:p>
    <w:p w:rsidR="009440C5" w:rsidRPr="00E053B0" w:rsidRDefault="00EA53C3">
      <w:pPr>
        <w:pStyle w:val="ConsPlusNormal"/>
        <w:spacing w:before="24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8.6.1</w:t>
      </w:r>
      <w:r w:rsidR="00903CAE" w:rsidRPr="00E053B0">
        <w:rPr>
          <w:sz w:val="28"/>
          <w:szCs w:val="28"/>
        </w:rPr>
        <w:t xml:space="preserve">. При сменной работе каждая группа работников должна производить </w:t>
      </w:r>
      <w:r w:rsidR="00903CAE" w:rsidRPr="00E053B0">
        <w:rPr>
          <w:sz w:val="28"/>
          <w:szCs w:val="28"/>
        </w:rPr>
        <w:lastRenderedPageBreak/>
        <w:t xml:space="preserve">работу в течение установленной продолжительности рабочего времени в соответствии с графиком сменности. </w:t>
      </w:r>
    </w:p>
    <w:p w:rsidR="00903CAE" w:rsidRPr="00E053B0" w:rsidRDefault="00EA53C3">
      <w:pPr>
        <w:pStyle w:val="ConsPlusNormal"/>
        <w:spacing w:before="24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8.6.1</w:t>
      </w:r>
      <w:r w:rsidR="00903CAE" w:rsidRPr="00E053B0">
        <w:rPr>
          <w:sz w:val="28"/>
          <w:szCs w:val="28"/>
        </w:rPr>
        <w:t>.1. Работники со сменной работой:</w:t>
      </w:r>
    </w:p>
    <w:p w:rsidR="00903CAE" w:rsidRPr="00E053B0" w:rsidRDefault="00903CAE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E053B0">
        <w:rPr>
          <w:sz w:val="28"/>
          <w:szCs w:val="28"/>
        </w:rPr>
        <w:t xml:space="preserve">а) </w:t>
      </w:r>
      <w:r w:rsidR="009440C5" w:rsidRPr="00E053B0">
        <w:rPr>
          <w:sz w:val="28"/>
          <w:szCs w:val="28"/>
        </w:rPr>
        <w:t>Дежурные общежития</w:t>
      </w:r>
      <w:r w:rsidRPr="00E053B0">
        <w:rPr>
          <w:sz w:val="28"/>
          <w:szCs w:val="28"/>
        </w:rPr>
        <w:t>;</w:t>
      </w:r>
    </w:p>
    <w:p w:rsidR="00903CAE" w:rsidRPr="00E053B0" w:rsidRDefault="00903CAE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E053B0">
        <w:rPr>
          <w:sz w:val="28"/>
          <w:szCs w:val="28"/>
        </w:rPr>
        <w:t xml:space="preserve">б) </w:t>
      </w:r>
      <w:r w:rsidR="009440C5" w:rsidRPr="00E053B0">
        <w:rPr>
          <w:sz w:val="28"/>
          <w:szCs w:val="28"/>
        </w:rPr>
        <w:t>Операторы водогрейного котла</w:t>
      </w:r>
      <w:r w:rsidRPr="00E053B0">
        <w:rPr>
          <w:sz w:val="28"/>
          <w:szCs w:val="28"/>
        </w:rPr>
        <w:t>.</w:t>
      </w:r>
    </w:p>
    <w:p w:rsidR="00903CAE" w:rsidRPr="00E053B0" w:rsidRDefault="00903CAE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E053B0">
        <w:rPr>
          <w:sz w:val="28"/>
          <w:szCs w:val="28"/>
        </w:rPr>
        <w:t>8.6.3. По согласованию отдельного работника и Работодателя может быть установлен режим рабочего времени, который отличается от общих правил. Такой режим устанавливается трудовым договором (приложением к трудовому договору). При этом определяются начало, окончание или общая продолжительность рабочего дня (смены), перерывы, учетный период. Работодатель обеспечивает отработку работником суммарного количества рабочих часов в течение соответствующих учетных периодов (рабочего дня, недели, месяца и других).</w:t>
      </w:r>
    </w:p>
    <w:p w:rsidR="00903CAE" w:rsidRPr="00E053B0" w:rsidRDefault="00903CAE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E053B0">
        <w:rPr>
          <w:sz w:val="28"/>
          <w:szCs w:val="28"/>
        </w:rPr>
        <w:t>8.7. Выходные и нерабочие праздничные дни предоставляются работникам в соответствии с действующим законодательством Российской Федерации.</w:t>
      </w:r>
    </w:p>
    <w:p w:rsidR="00903CAE" w:rsidRPr="00E053B0" w:rsidRDefault="00903CAE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E053B0">
        <w:rPr>
          <w:sz w:val="28"/>
          <w:szCs w:val="28"/>
        </w:rPr>
        <w:t>8.11. Отпуска предоставляются работникам в соответствии с нормами, установленными законом.</w:t>
      </w:r>
    </w:p>
    <w:p w:rsidR="00903CAE" w:rsidRPr="00E053B0" w:rsidRDefault="00903CAE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E053B0">
        <w:rPr>
          <w:sz w:val="28"/>
          <w:szCs w:val="28"/>
        </w:rPr>
        <w:t xml:space="preserve">С графиком отпусков работник должен быть ознакомлен </w:t>
      </w:r>
      <w:r w:rsidR="009440C5" w:rsidRPr="00E053B0">
        <w:rPr>
          <w:sz w:val="28"/>
          <w:szCs w:val="28"/>
        </w:rPr>
        <w:t xml:space="preserve">не позднее чем за две недели </w:t>
      </w:r>
      <w:r w:rsidRPr="00E053B0">
        <w:rPr>
          <w:sz w:val="28"/>
          <w:szCs w:val="28"/>
        </w:rPr>
        <w:t>до начала отпуска.</w:t>
      </w:r>
    </w:p>
    <w:p w:rsidR="00903CAE" w:rsidRPr="00E053B0" w:rsidRDefault="00903CAE">
      <w:pPr>
        <w:pStyle w:val="ConsPlusNormal"/>
        <w:ind w:firstLine="540"/>
        <w:jc w:val="both"/>
        <w:rPr>
          <w:sz w:val="28"/>
          <w:szCs w:val="28"/>
        </w:rPr>
      </w:pPr>
    </w:p>
    <w:p w:rsidR="00903CAE" w:rsidRPr="00E053B0" w:rsidRDefault="00903CAE">
      <w:pPr>
        <w:pStyle w:val="ConsPlusNormal"/>
        <w:jc w:val="center"/>
        <w:outlineLvl w:val="0"/>
        <w:rPr>
          <w:sz w:val="28"/>
          <w:szCs w:val="28"/>
        </w:rPr>
      </w:pPr>
      <w:r w:rsidRPr="00E053B0">
        <w:rPr>
          <w:sz w:val="28"/>
          <w:szCs w:val="28"/>
        </w:rPr>
        <w:t>9. Поощрение за труд</w:t>
      </w:r>
    </w:p>
    <w:p w:rsidR="00903CAE" w:rsidRPr="00E053B0" w:rsidRDefault="00903CAE">
      <w:pPr>
        <w:pStyle w:val="ConsPlusNormal"/>
        <w:ind w:firstLine="540"/>
        <w:jc w:val="both"/>
        <w:rPr>
          <w:sz w:val="28"/>
          <w:szCs w:val="28"/>
        </w:rPr>
      </w:pPr>
    </w:p>
    <w:p w:rsidR="00903CAE" w:rsidRPr="00E053B0" w:rsidRDefault="00903CAE">
      <w:pPr>
        <w:pStyle w:val="ConsPlusNormal"/>
        <w:ind w:firstLine="540"/>
        <w:jc w:val="both"/>
        <w:rPr>
          <w:sz w:val="28"/>
          <w:szCs w:val="28"/>
        </w:rPr>
      </w:pPr>
      <w:r w:rsidRPr="00E053B0">
        <w:rPr>
          <w:sz w:val="28"/>
          <w:szCs w:val="28"/>
        </w:rPr>
        <w:t>9.1. За добросовестное исполнение работниками трудовых обязанностей, продолжительную и безупречную работу, а также другие достижения в труде применяются следующие виды поощрения:</w:t>
      </w:r>
    </w:p>
    <w:p w:rsidR="00903CAE" w:rsidRPr="00E053B0" w:rsidRDefault="00903CAE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E053B0">
        <w:rPr>
          <w:sz w:val="28"/>
          <w:szCs w:val="28"/>
        </w:rPr>
        <w:t>- объявление благодарности;</w:t>
      </w:r>
    </w:p>
    <w:p w:rsidR="00903CAE" w:rsidRPr="00E053B0" w:rsidRDefault="00903CAE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E053B0">
        <w:rPr>
          <w:sz w:val="28"/>
          <w:szCs w:val="28"/>
        </w:rPr>
        <w:t>- выдача премии;</w:t>
      </w:r>
    </w:p>
    <w:p w:rsidR="00903CAE" w:rsidRPr="00E053B0" w:rsidRDefault="00903CAE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E053B0">
        <w:rPr>
          <w:sz w:val="28"/>
          <w:szCs w:val="28"/>
        </w:rPr>
        <w:t>- награждение ценным подарком;</w:t>
      </w:r>
    </w:p>
    <w:p w:rsidR="00903CAE" w:rsidRPr="00E053B0" w:rsidRDefault="00903CAE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E053B0">
        <w:rPr>
          <w:sz w:val="28"/>
          <w:szCs w:val="28"/>
        </w:rPr>
        <w:t>- награждение почетной грамотой;</w:t>
      </w:r>
    </w:p>
    <w:p w:rsidR="00903CAE" w:rsidRPr="00E053B0" w:rsidRDefault="00903CAE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E053B0">
        <w:rPr>
          <w:sz w:val="28"/>
          <w:szCs w:val="28"/>
        </w:rPr>
        <w:t>- награждение нагрудным знаком;</w:t>
      </w:r>
    </w:p>
    <w:p w:rsidR="00903CAE" w:rsidRPr="00E053B0" w:rsidRDefault="00903CAE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E053B0">
        <w:rPr>
          <w:sz w:val="28"/>
          <w:szCs w:val="28"/>
        </w:rPr>
        <w:t>- представление к званию "лучший по профессии".</w:t>
      </w:r>
    </w:p>
    <w:p w:rsidR="00903CAE" w:rsidRPr="00E053B0" w:rsidRDefault="00903CAE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E053B0">
        <w:rPr>
          <w:sz w:val="28"/>
          <w:szCs w:val="28"/>
        </w:rPr>
        <w:t>9.2. Поощрения оформляются приказом (распоряжением) Работодателя, сведения о поощрениях заносятся в трудовую книжку работника.</w:t>
      </w:r>
    </w:p>
    <w:p w:rsidR="00903CAE" w:rsidRPr="00E053B0" w:rsidRDefault="00903CAE">
      <w:pPr>
        <w:pStyle w:val="ConsPlusNormal"/>
        <w:ind w:firstLine="540"/>
        <w:jc w:val="both"/>
        <w:rPr>
          <w:sz w:val="28"/>
          <w:szCs w:val="28"/>
        </w:rPr>
      </w:pPr>
    </w:p>
    <w:p w:rsidR="00903CAE" w:rsidRPr="00E053B0" w:rsidRDefault="009C4E7A">
      <w:pPr>
        <w:pStyle w:val="ConsPlusNormal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10</w:t>
      </w:r>
      <w:r w:rsidR="00903CAE" w:rsidRPr="00E053B0">
        <w:rPr>
          <w:sz w:val="28"/>
          <w:szCs w:val="28"/>
        </w:rPr>
        <w:t>. Медицинские осмотры. Личная гигиена</w:t>
      </w:r>
    </w:p>
    <w:p w:rsidR="00903CAE" w:rsidRPr="00E053B0" w:rsidRDefault="00903CAE">
      <w:pPr>
        <w:pStyle w:val="ConsPlusNormal"/>
        <w:ind w:firstLine="540"/>
        <w:jc w:val="both"/>
        <w:rPr>
          <w:sz w:val="28"/>
          <w:szCs w:val="28"/>
        </w:rPr>
      </w:pPr>
    </w:p>
    <w:p w:rsidR="00903CAE" w:rsidRPr="00E053B0" w:rsidRDefault="003E37CB">
      <w:pPr>
        <w:pStyle w:val="ConsPlusNormal"/>
        <w:ind w:firstLine="540"/>
        <w:jc w:val="both"/>
        <w:rPr>
          <w:sz w:val="28"/>
          <w:szCs w:val="28"/>
        </w:rPr>
      </w:pPr>
      <w:bookmarkStart w:id="1" w:name="Par260"/>
      <w:bookmarkEnd w:id="1"/>
      <w:r>
        <w:rPr>
          <w:sz w:val="28"/>
          <w:szCs w:val="28"/>
        </w:rPr>
        <w:t>10</w:t>
      </w:r>
      <w:r w:rsidR="00903CAE" w:rsidRPr="00E053B0">
        <w:rPr>
          <w:sz w:val="28"/>
          <w:szCs w:val="28"/>
        </w:rPr>
        <w:t>.1. Работники проходят профилактические медицинские осмотры и соблюдают личную гигиену по Санитарным правилам и нормам.</w:t>
      </w:r>
    </w:p>
    <w:p w:rsidR="00903CAE" w:rsidRPr="00E053B0" w:rsidRDefault="003E37CB">
      <w:pPr>
        <w:pStyle w:val="ConsPlusNormal"/>
        <w:spacing w:before="24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12</w:t>
      </w:r>
      <w:r w:rsidR="00903CAE" w:rsidRPr="00E053B0">
        <w:rPr>
          <w:sz w:val="28"/>
          <w:szCs w:val="28"/>
        </w:rPr>
        <w:t>.2. Работодатель обеспечивает:</w:t>
      </w:r>
    </w:p>
    <w:p w:rsidR="00903CAE" w:rsidRPr="00E053B0" w:rsidRDefault="00903CAE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E053B0">
        <w:rPr>
          <w:sz w:val="28"/>
          <w:szCs w:val="28"/>
        </w:rPr>
        <w:t>- прием на работу лиц, имеющих допуск по состоянию здоровья, прошедших профессиональную гигиеническую подготовку и аттестацию;</w:t>
      </w:r>
    </w:p>
    <w:p w:rsidR="00903CAE" w:rsidRPr="00E053B0" w:rsidRDefault="003E37CB">
      <w:pPr>
        <w:pStyle w:val="ConsPlusNormal"/>
        <w:spacing w:before="24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оплату </w:t>
      </w:r>
      <w:r w:rsidR="00903CAE" w:rsidRPr="00E053B0">
        <w:rPr>
          <w:sz w:val="28"/>
          <w:szCs w:val="28"/>
        </w:rPr>
        <w:t>периодически</w:t>
      </w:r>
      <w:r>
        <w:rPr>
          <w:sz w:val="28"/>
          <w:szCs w:val="28"/>
        </w:rPr>
        <w:t>х медицинских обследований всем работникам</w:t>
      </w:r>
      <w:r w:rsidR="00903CAE" w:rsidRPr="00E053B0">
        <w:rPr>
          <w:sz w:val="28"/>
          <w:szCs w:val="28"/>
        </w:rPr>
        <w:t>;</w:t>
      </w:r>
    </w:p>
    <w:p w:rsidR="00903CAE" w:rsidRPr="00E053B0" w:rsidRDefault="00903CAE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E053B0">
        <w:rPr>
          <w:sz w:val="28"/>
          <w:szCs w:val="28"/>
        </w:rPr>
        <w:t>- наличие аптечек для оказания первой медицинской помощи и их своевременное пополнение;</w:t>
      </w:r>
    </w:p>
    <w:p w:rsidR="00903CAE" w:rsidRPr="00E053B0" w:rsidRDefault="00903CAE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E053B0">
        <w:rPr>
          <w:sz w:val="28"/>
          <w:szCs w:val="28"/>
        </w:rPr>
        <w:t>- организацию санитарно-гигиенической работы с персоналом путем проведения семинаров, бесед, лекций.</w:t>
      </w:r>
    </w:p>
    <w:p w:rsidR="00903CAE" w:rsidRPr="00E053B0" w:rsidRDefault="00903CAE">
      <w:pPr>
        <w:pStyle w:val="ConsPlusNormal"/>
        <w:ind w:firstLine="540"/>
        <w:jc w:val="both"/>
        <w:rPr>
          <w:sz w:val="28"/>
          <w:szCs w:val="28"/>
        </w:rPr>
      </w:pPr>
    </w:p>
    <w:p w:rsidR="00903CAE" w:rsidRPr="00E053B0" w:rsidRDefault="00CD28CC">
      <w:pPr>
        <w:pStyle w:val="ConsPlusNormal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11</w:t>
      </w:r>
      <w:r w:rsidR="00903CAE" w:rsidRPr="00E053B0">
        <w:rPr>
          <w:sz w:val="28"/>
          <w:szCs w:val="28"/>
        </w:rPr>
        <w:t>. Иные вопросы регулирования трудовых отношений</w:t>
      </w:r>
    </w:p>
    <w:p w:rsidR="00903CAE" w:rsidRPr="00E053B0" w:rsidRDefault="00903CAE">
      <w:pPr>
        <w:pStyle w:val="ConsPlusNormal"/>
        <w:ind w:firstLine="540"/>
        <w:jc w:val="both"/>
        <w:rPr>
          <w:sz w:val="28"/>
          <w:szCs w:val="28"/>
        </w:rPr>
      </w:pPr>
    </w:p>
    <w:p w:rsidR="00903CAE" w:rsidRPr="00E053B0" w:rsidRDefault="00CD28CC">
      <w:pPr>
        <w:pStyle w:val="ConsPlusNormal"/>
        <w:spacing w:before="24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11.1</w:t>
      </w:r>
      <w:r w:rsidR="00903CAE" w:rsidRPr="00E053B0">
        <w:rPr>
          <w:sz w:val="28"/>
          <w:szCs w:val="28"/>
        </w:rPr>
        <w:t xml:space="preserve">. </w:t>
      </w:r>
      <w:r w:rsidR="00CB6780">
        <w:rPr>
          <w:sz w:val="28"/>
          <w:szCs w:val="28"/>
        </w:rPr>
        <w:t>Работникам з</w:t>
      </w:r>
      <w:r w:rsidR="00903CAE" w:rsidRPr="00E053B0">
        <w:rPr>
          <w:sz w:val="28"/>
          <w:szCs w:val="28"/>
        </w:rPr>
        <w:t>апрещается:</w:t>
      </w:r>
    </w:p>
    <w:p w:rsidR="00903CAE" w:rsidRPr="00E053B0" w:rsidRDefault="00903CAE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E053B0">
        <w:rPr>
          <w:sz w:val="28"/>
          <w:szCs w:val="28"/>
        </w:rPr>
        <w:t>- уносить с места работы имущество, предметы или материалы, принадлежащие Работодателю, без получения на то соответствующего разрешения;</w:t>
      </w:r>
    </w:p>
    <w:p w:rsidR="00903CAE" w:rsidRPr="00E053B0" w:rsidRDefault="00903CAE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E053B0">
        <w:rPr>
          <w:sz w:val="28"/>
          <w:szCs w:val="28"/>
        </w:rPr>
        <w:t>- курить в местах, где в соответствии с требованиями техники безопасности, производственной санитарии и федеральным законодательством установлен такой запрет;</w:t>
      </w:r>
    </w:p>
    <w:p w:rsidR="00205C31" w:rsidRPr="00E053B0" w:rsidRDefault="00903CAE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E053B0">
        <w:rPr>
          <w:sz w:val="28"/>
          <w:szCs w:val="28"/>
        </w:rPr>
        <w:t xml:space="preserve">- вести длительные личные телефонные разговоры </w:t>
      </w:r>
      <w:r w:rsidR="00205C31" w:rsidRPr="00E053B0">
        <w:rPr>
          <w:sz w:val="28"/>
          <w:szCs w:val="28"/>
        </w:rPr>
        <w:t>;</w:t>
      </w:r>
    </w:p>
    <w:p w:rsidR="00903CAE" w:rsidRPr="00E053B0" w:rsidRDefault="00903CAE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E053B0">
        <w:rPr>
          <w:sz w:val="28"/>
          <w:szCs w:val="28"/>
        </w:rPr>
        <w:t>- приносить с собой</w:t>
      </w:r>
      <w:r w:rsidR="00D951FA" w:rsidRPr="00E053B0">
        <w:rPr>
          <w:sz w:val="28"/>
          <w:szCs w:val="28"/>
        </w:rPr>
        <w:t xml:space="preserve"> и </w:t>
      </w:r>
      <w:r w:rsidRPr="00E053B0">
        <w:rPr>
          <w:sz w:val="28"/>
          <w:szCs w:val="28"/>
        </w:rPr>
        <w:t xml:space="preserve"> </w:t>
      </w:r>
      <w:r w:rsidR="00D951FA" w:rsidRPr="00E053B0">
        <w:rPr>
          <w:sz w:val="28"/>
          <w:szCs w:val="28"/>
        </w:rPr>
        <w:t>(</w:t>
      </w:r>
      <w:r w:rsidRPr="00E053B0">
        <w:rPr>
          <w:sz w:val="28"/>
          <w:szCs w:val="28"/>
        </w:rPr>
        <w:t>или</w:t>
      </w:r>
      <w:r w:rsidR="00D951FA" w:rsidRPr="00E053B0">
        <w:rPr>
          <w:sz w:val="28"/>
          <w:szCs w:val="28"/>
        </w:rPr>
        <w:t>)</w:t>
      </w:r>
      <w:r w:rsidRPr="00E053B0">
        <w:rPr>
          <w:sz w:val="28"/>
          <w:szCs w:val="28"/>
        </w:rPr>
        <w:t xml:space="preserve"> употреблять алкогольные напитки, наркотические вещества, находиться на рабочем месте в состоянии алкогольного, наркотического или токсического опьянения.</w:t>
      </w:r>
    </w:p>
    <w:p w:rsidR="00903CAE" w:rsidRPr="00E053B0" w:rsidRDefault="00CD28CC">
      <w:pPr>
        <w:pStyle w:val="ConsPlusNormal"/>
        <w:spacing w:before="24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11.2</w:t>
      </w:r>
      <w:r w:rsidR="00903CAE" w:rsidRPr="00E053B0">
        <w:rPr>
          <w:sz w:val="28"/>
          <w:szCs w:val="28"/>
        </w:rPr>
        <w:t xml:space="preserve">. Все работники, независимо от должностного положения, обязаны в своей </w:t>
      </w:r>
      <w:r w:rsidR="00903CAE">
        <w:rPr>
          <w:sz w:val="28"/>
          <w:szCs w:val="28"/>
        </w:rPr>
        <w:t>п</w:t>
      </w:r>
      <w:r w:rsidR="00903CAE" w:rsidRPr="00E053B0">
        <w:rPr>
          <w:sz w:val="28"/>
          <w:szCs w:val="28"/>
        </w:rPr>
        <w:t>овседневной работе соблюдать настоящие Правила.</w:t>
      </w:r>
    </w:p>
    <w:p w:rsidR="00903CAE" w:rsidRPr="00E053B0" w:rsidRDefault="00903CAE">
      <w:pPr>
        <w:pStyle w:val="ConsPlusNormal"/>
        <w:ind w:firstLine="540"/>
        <w:jc w:val="both"/>
        <w:rPr>
          <w:sz w:val="28"/>
          <w:szCs w:val="28"/>
        </w:rPr>
      </w:pPr>
    </w:p>
    <w:sectPr w:rsidR="00903CAE" w:rsidRPr="00E053B0" w:rsidSect="009C4E7A">
      <w:pgSz w:w="11906" w:h="16838"/>
      <w:pgMar w:top="709" w:right="566" w:bottom="851" w:left="1133" w:header="0" w:footer="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77F8B" w:rsidRDefault="00F77F8B">
      <w:pPr>
        <w:spacing w:after="0" w:line="240" w:lineRule="auto"/>
      </w:pPr>
      <w:r>
        <w:separator/>
      </w:r>
    </w:p>
  </w:endnote>
  <w:endnote w:type="continuationSeparator" w:id="1">
    <w:p w:rsidR="00F77F8B" w:rsidRDefault="00F77F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77F8B" w:rsidRDefault="00F77F8B">
      <w:pPr>
        <w:spacing w:after="0" w:line="240" w:lineRule="auto"/>
      </w:pPr>
      <w:r>
        <w:separator/>
      </w:r>
    </w:p>
  </w:footnote>
  <w:footnote w:type="continuationSeparator" w:id="1">
    <w:p w:rsidR="00F77F8B" w:rsidRDefault="00F77F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CCA2DAB"/>
    <w:multiLevelType w:val="singleLevel"/>
    <w:tmpl w:val="6C8466C8"/>
    <w:lvl w:ilvl="0">
      <w:start w:val="1"/>
      <w:numFmt w:val="decimal"/>
      <w:lvlText w:val="6.1.%1."/>
      <w:legacy w:legacy="1" w:legacySpace="0" w:legacyIndent="658"/>
      <w:lvlJc w:val="left"/>
      <w:rPr>
        <w:rFonts w:ascii="Times New Roman" w:hAnsi="Times New Roman" w:cs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writeProtection w:recommended="1"/>
  <w:zoom w:percent="115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adjustLineHeightInTable/>
  </w:compat>
  <w:rsids>
    <w:rsidRoot w:val="00043661"/>
    <w:rsid w:val="00023E26"/>
    <w:rsid w:val="00043661"/>
    <w:rsid w:val="000B7719"/>
    <w:rsid w:val="000F4ECC"/>
    <w:rsid w:val="001B7ACA"/>
    <w:rsid w:val="00205C31"/>
    <w:rsid w:val="00285296"/>
    <w:rsid w:val="002A5599"/>
    <w:rsid w:val="002B7164"/>
    <w:rsid w:val="003673A6"/>
    <w:rsid w:val="003B26DD"/>
    <w:rsid w:val="003C183A"/>
    <w:rsid w:val="003E37CB"/>
    <w:rsid w:val="0044041F"/>
    <w:rsid w:val="00473016"/>
    <w:rsid w:val="004C76EC"/>
    <w:rsid w:val="00514B9E"/>
    <w:rsid w:val="00545C04"/>
    <w:rsid w:val="00547B11"/>
    <w:rsid w:val="005A771F"/>
    <w:rsid w:val="005E3FFD"/>
    <w:rsid w:val="0064479A"/>
    <w:rsid w:val="00664187"/>
    <w:rsid w:val="00673729"/>
    <w:rsid w:val="006742DE"/>
    <w:rsid w:val="007034E8"/>
    <w:rsid w:val="007C669E"/>
    <w:rsid w:val="00903CAE"/>
    <w:rsid w:val="00936001"/>
    <w:rsid w:val="009440C5"/>
    <w:rsid w:val="00977821"/>
    <w:rsid w:val="00991666"/>
    <w:rsid w:val="009958F3"/>
    <w:rsid w:val="009C4E7A"/>
    <w:rsid w:val="009C532A"/>
    <w:rsid w:val="009C5A3D"/>
    <w:rsid w:val="009E1497"/>
    <w:rsid w:val="00A60254"/>
    <w:rsid w:val="00AE1840"/>
    <w:rsid w:val="00AF3B2C"/>
    <w:rsid w:val="00BB23C9"/>
    <w:rsid w:val="00BF4193"/>
    <w:rsid w:val="00C912B6"/>
    <w:rsid w:val="00CB6780"/>
    <w:rsid w:val="00CD28CC"/>
    <w:rsid w:val="00D042AF"/>
    <w:rsid w:val="00D84C0C"/>
    <w:rsid w:val="00D951FA"/>
    <w:rsid w:val="00E053B0"/>
    <w:rsid w:val="00E621EF"/>
    <w:rsid w:val="00EA53C3"/>
    <w:rsid w:val="00F24394"/>
    <w:rsid w:val="00F42047"/>
    <w:rsid w:val="00F77F8B"/>
    <w:rsid w:val="00FB59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4C0C"/>
    <w:pPr>
      <w:spacing w:after="200" w:line="276" w:lineRule="auto"/>
    </w:pPr>
    <w:rPr>
      <w:rFonts w:cs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84C0C"/>
    <w:pPr>
      <w:widowControl w:val="0"/>
      <w:autoSpaceDE w:val="0"/>
      <w:autoSpaceDN w:val="0"/>
      <w:adjustRightInd w:val="0"/>
    </w:pPr>
    <w:rPr>
      <w:rFonts w:ascii="Times New Roman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rsid w:val="00D84C0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D84C0C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4"/>
      <w:szCs w:val="24"/>
    </w:rPr>
  </w:style>
  <w:style w:type="paragraph" w:customStyle="1" w:styleId="ConsPlusCell">
    <w:name w:val="ConsPlusCell"/>
    <w:uiPriority w:val="99"/>
    <w:rsid w:val="00D84C0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DocList">
    <w:name w:val="ConsPlusDocList"/>
    <w:uiPriority w:val="99"/>
    <w:rsid w:val="00D84C0C"/>
    <w:pPr>
      <w:widowControl w:val="0"/>
      <w:autoSpaceDE w:val="0"/>
      <w:autoSpaceDN w:val="0"/>
      <w:adjustRightInd w:val="0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rsid w:val="00D84C0C"/>
    <w:pPr>
      <w:widowControl w:val="0"/>
      <w:autoSpaceDE w:val="0"/>
      <w:autoSpaceDN w:val="0"/>
      <w:adjustRightInd w:val="0"/>
    </w:pPr>
    <w:rPr>
      <w:rFonts w:ascii="Tahoma" w:hAnsi="Tahoma" w:cs="Tahoma"/>
      <w:sz w:val="24"/>
      <w:szCs w:val="24"/>
    </w:rPr>
  </w:style>
  <w:style w:type="paragraph" w:customStyle="1" w:styleId="ConsPlusJurTerm">
    <w:name w:val="ConsPlusJurTerm"/>
    <w:uiPriority w:val="99"/>
    <w:rsid w:val="00D84C0C"/>
    <w:pPr>
      <w:widowControl w:val="0"/>
      <w:autoSpaceDE w:val="0"/>
      <w:autoSpaceDN w:val="0"/>
      <w:adjustRightInd w:val="0"/>
    </w:pPr>
    <w:rPr>
      <w:rFonts w:ascii="Times New Roman" w:hAnsi="Times New Roman" w:cs="Times New Roman"/>
      <w:sz w:val="24"/>
      <w:szCs w:val="24"/>
    </w:rPr>
  </w:style>
  <w:style w:type="paragraph" w:customStyle="1" w:styleId="ConsPlusTextList">
    <w:name w:val="ConsPlusTextList"/>
    <w:uiPriority w:val="99"/>
    <w:rsid w:val="00D84C0C"/>
    <w:pPr>
      <w:widowControl w:val="0"/>
      <w:autoSpaceDE w:val="0"/>
      <w:autoSpaceDN w:val="0"/>
      <w:adjustRightInd w:val="0"/>
    </w:pPr>
    <w:rPr>
      <w:rFonts w:ascii="Times New Roman" w:hAnsi="Times New Roman" w:cs="Times New Roman"/>
      <w:sz w:val="24"/>
      <w:szCs w:val="24"/>
    </w:rPr>
  </w:style>
  <w:style w:type="paragraph" w:customStyle="1" w:styleId="ConsPlusTextList1">
    <w:name w:val="ConsPlusTextList1"/>
    <w:uiPriority w:val="99"/>
    <w:rsid w:val="00D84C0C"/>
    <w:pPr>
      <w:widowControl w:val="0"/>
      <w:autoSpaceDE w:val="0"/>
      <w:autoSpaceDN w:val="0"/>
      <w:adjustRightInd w:val="0"/>
    </w:pPr>
    <w:rPr>
      <w:rFonts w:ascii="Times New Roman" w:hAnsi="Times New Roman" w:cs="Times New Roman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0F4EC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0F4ECC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0F4EC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0F4ECC"/>
    <w:rPr>
      <w:rFonts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0F4E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0F4EC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54102&amp;date=21.08.2023&amp;dst=100402&amp;field=134" TargetMode="External"/><Relationship Id="rId13" Type="http://schemas.openxmlformats.org/officeDocument/2006/relationships/hyperlink" Target="https://login.consultant.ru/link/?req=doc&amp;base=LAW&amp;n=454102&amp;date=21.08.2023" TargetMode="External"/><Relationship Id="rId18" Type="http://schemas.openxmlformats.org/officeDocument/2006/relationships/hyperlink" Target="https://login.consultant.ru/link/?req=doc&amp;base=LAW&amp;n=454102&amp;date=21.08.2023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login.consultant.ru/link/?req=doc&amp;base=LAW&amp;n=454102&amp;date=21.08.2023" TargetMode="External"/><Relationship Id="rId7" Type="http://schemas.openxmlformats.org/officeDocument/2006/relationships/hyperlink" Target="https://login.consultant.ru/link/?req=doc&amp;base=LAW&amp;n=454102&amp;date=21.08.2023" TargetMode="External"/><Relationship Id="rId12" Type="http://schemas.openxmlformats.org/officeDocument/2006/relationships/hyperlink" Target="https://login.consultant.ru/link/?req=doc&amp;base=LAW&amp;n=454102&amp;date=21.08.2023" TargetMode="External"/><Relationship Id="rId17" Type="http://schemas.openxmlformats.org/officeDocument/2006/relationships/hyperlink" Target="https://login.consultant.ru/link/?req=doc&amp;base=LAW&amp;n=454102&amp;date=21.08.2023" TargetMode="Externa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base=LAW&amp;n=454102&amp;date=21.08.2023" TargetMode="External"/><Relationship Id="rId20" Type="http://schemas.openxmlformats.org/officeDocument/2006/relationships/hyperlink" Target="https://login.consultant.ru/link/?req=doc&amp;base=LAW&amp;n=454102&amp;date=21.08.2023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LAW&amp;n=454102&amp;date=21.08.2023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login.consultant.ru/link/?req=doc&amp;base=LAW&amp;n=454102&amp;date=21.08.2023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LAW&amp;n=454102&amp;date=21.08.2023" TargetMode="External"/><Relationship Id="rId19" Type="http://schemas.openxmlformats.org/officeDocument/2006/relationships/hyperlink" Target="https://login.consultant.ru/link/?req=doc&amp;base=LAW&amp;n=454102&amp;date=21.08.202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54102&amp;date=21.08.2023" TargetMode="External"/><Relationship Id="rId14" Type="http://schemas.openxmlformats.org/officeDocument/2006/relationships/hyperlink" Target="https://login.consultant.ru/link/?req=doc&amp;base=LAW&amp;n=454102&amp;date=21.08.2023" TargetMode="External"/><Relationship Id="rId22" Type="http://schemas.openxmlformats.org/officeDocument/2006/relationships/hyperlink" Target="https://login.consultant.ru/link/?req=doc&amp;base=LAW&amp;n=454102&amp;date=21.08.202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3274</Words>
  <Characters>18665</Characters>
  <Application>Microsoft Office Word</Application>
  <DocSecurity>2</DocSecurity>
  <Lines>155</Lines>
  <Paragraphs>43</Paragraphs>
  <ScaleCrop>false</ScaleCrop>
  <Company>КонсультантПлюс Версия 4022.00.55</Company>
  <LinksUpToDate>false</LinksUpToDate>
  <CharactersWithSpaces>21896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Форма: Правила внутреннего трудового распорядка дошкольной образовательной организации(Подготовлен для системы КонсультантПлюс, 2023)</dc:title>
  <dc:creator>Пользователь Windows</dc:creator>
  <cp:lastModifiedBy>Пользователь Windows</cp:lastModifiedBy>
  <cp:revision>3</cp:revision>
  <dcterms:created xsi:type="dcterms:W3CDTF">2024-03-20T06:35:00Z</dcterms:created>
  <dcterms:modified xsi:type="dcterms:W3CDTF">2024-04-03T04:28:00Z</dcterms:modified>
</cp:coreProperties>
</file>