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9C534C" w:rsidP="00A87EA4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A87EA4">
        <w:rPr>
          <w:sz w:val="32"/>
          <w:szCs w:val="32"/>
        </w:rPr>
        <w:t>Литература.</w:t>
      </w:r>
    </w:p>
    <w:p w:rsidR="00A87EA4" w:rsidRDefault="00A87EA4" w:rsidP="00A87EA4">
      <w:pPr>
        <w:rPr>
          <w:sz w:val="32"/>
          <w:szCs w:val="32"/>
        </w:rPr>
      </w:pPr>
      <w:r>
        <w:rPr>
          <w:sz w:val="32"/>
          <w:szCs w:val="32"/>
        </w:rPr>
        <w:t>10 апреля.      Задание №2.</w:t>
      </w:r>
    </w:p>
    <w:p w:rsidR="00A87EA4" w:rsidRDefault="00A87EA4" w:rsidP="00A87EA4">
      <w:pPr>
        <w:rPr>
          <w:sz w:val="28"/>
          <w:szCs w:val="28"/>
        </w:rPr>
      </w:pPr>
      <w:r>
        <w:rPr>
          <w:sz w:val="28"/>
          <w:szCs w:val="28"/>
        </w:rPr>
        <w:t>Ф.А.Абрамов «О чём плачут лошади».</w:t>
      </w:r>
    </w:p>
    <w:p w:rsidR="00A87EA4" w:rsidRDefault="00A87EA4" w:rsidP="00A87EA4">
      <w:pPr>
        <w:rPr>
          <w:sz w:val="28"/>
          <w:szCs w:val="28"/>
        </w:rPr>
      </w:pPr>
      <w:r>
        <w:rPr>
          <w:sz w:val="28"/>
          <w:szCs w:val="28"/>
        </w:rPr>
        <w:t>1.Учебник, стр. 143 – 150. (Со</w:t>
      </w:r>
      <w:r w:rsidR="009C534C">
        <w:rPr>
          <w:sz w:val="28"/>
          <w:szCs w:val="28"/>
        </w:rPr>
        <w:t>держание рассказа знать).</w:t>
      </w:r>
    </w:p>
    <w:p w:rsidR="009C534C" w:rsidRDefault="009C534C" w:rsidP="00A87EA4">
      <w:pPr>
        <w:rPr>
          <w:sz w:val="32"/>
          <w:szCs w:val="32"/>
        </w:rPr>
      </w:pPr>
      <w:r>
        <w:rPr>
          <w:sz w:val="28"/>
          <w:szCs w:val="28"/>
        </w:rPr>
        <w:t>2.Вопросы на стр. 150 (устно).</w:t>
      </w:r>
    </w:p>
    <w:p w:rsidR="009C534C" w:rsidRDefault="009C534C" w:rsidP="00A87EA4">
      <w:pPr>
        <w:rPr>
          <w:sz w:val="32"/>
          <w:szCs w:val="32"/>
        </w:rPr>
      </w:pPr>
      <w:r>
        <w:rPr>
          <w:sz w:val="32"/>
          <w:szCs w:val="32"/>
        </w:rPr>
        <w:t xml:space="preserve">          Русский язык.</w:t>
      </w:r>
    </w:p>
    <w:p w:rsidR="009C534C" w:rsidRDefault="009C534C" w:rsidP="00A87EA4">
      <w:pPr>
        <w:rPr>
          <w:sz w:val="32"/>
          <w:szCs w:val="32"/>
        </w:rPr>
      </w:pPr>
      <w:r>
        <w:rPr>
          <w:sz w:val="32"/>
          <w:szCs w:val="32"/>
        </w:rPr>
        <w:t>14 апреля.      Задание №3.</w:t>
      </w:r>
    </w:p>
    <w:p w:rsidR="009C534C" w:rsidRDefault="009C534C" w:rsidP="00A87EA4">
      <w:pPr>
        <w:rPr>
          <w:sz w:val="32"/>
          <w:szCs w:val="32"/>
        </w:rPr>
      </w:pPr>
      <w:r>
        <w:rPr>
          <w:sz w:val="32"/>
          <w:szCs w:val="32"/>
        </w:rPr>
        <w:t>Обобщение и систематизация по теме «Частица».</w:t>
      </w:r>
    </w:p>
    <w:p w:rsidR="009C534C" w:rsidRDefault="009C534C" w:rsidP="00A87EA4">
      <w:pPr>
        <w:rPr>
          <w:sz w:val="28"/>
          <w:szCs w:val="28"/>
        </w:rPr>
      </w:pPr>
      <w:r>
        <w:rPr>
          <w:sz w:val="28"/>
          <w:szCs w:val="28"/>
        </w:rPr>
        <w:t>1.Учебник, стр. 180 – 181. Ответы на вопросы (устно).</w:t>
      </w:r>
    </w:p>
    <w:p w:rsidR="009C534C" w:rsidRDefault="009C534C" w:rsidP="00A87EA4">
      <w:pPr>
        <w:rPr>
          <w:sz w:val="32"/>
          <w:szCs w:val="32"/>
        </w:rPr>
      </w:pPr>
      <w:r>
        <w:rPr>
          <w:sz w:val="28"/>
          <w:szCs w:val="28"/>
        </w:rPr>
        <w:t>2.Стр. 181. Упр. №452.</w:t>
      </w:r>
    </w:p>
    <w:p w:rsidR="00776304" w:rsidRDefault="00776304" w:rsidP="00A87EA4">
      <w:pPr>
        <w:rPr>
          <w:sz w:val="32"/>
          <w:szCs w:val="32"/>
        </w:rPr>
      </w:pPr>
      <w:r>
        <w:rPr>
          <w:sz w:val="32"/>
          <w:szCs w:val="32"/>
        </w:rPr>
        <w:t>15 апреля.       Задание № 4.</w:t>
      </w:r>
    </w:p>
    <w:p w:rsidR="00776304" w:rsidRDefault="00776304" w:rsidP="00A87EA4">
      <w:pPr>
        <w:rPr>
          <w:sz w:val="28"/>
          <w:szCs w:val="28"/>
        </w:rPr>
      </w:pPr>
      <w:r>
        <w:rPr>
          <w:sz w:val="28"/>
          <w:szCs w:val="28"/>
        </w:rPr>
        <w:t>1.Учебник, стр. 182. Упр. № 456.</w:t>
      </w:r>
    </w:p>
    <w:p w:rsidR="00776304" w:rsidRDefault="00776304" w:rsidP="00A87EA4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Дом</w:t>
      </w:r>
      <w:proofErr w:type="gramStart"/>
      <w:r>
        <w:rPr>
          <w:sz w:val="28"/>
          <w:szCs w:val="28"/>
        </w:rPr>
        <w:t>.з</w:t>
      </w:r>
      <w:proofErr w:type="gramEnd"/>
      <w:r>
        <w:rPr>
          <w:sz w:val="28"/>
          <w:szCs w:val="28"/>
        </w:rPr>
        <w:t>адание</w:t>
      </w:r>
      <w:proofErr w:type="spellEnd"/>
      <w:r>
        <w:rPr>
          <w:sz w:val="28"/>
          <w:szCs w:val="28"/>
        </w:rPr>
        <w:t>. Стр.182. Упр. №458.</w:t>
      </w:r>
    </w:p>
    <w:p w:rsidR="00776304" w:rsidRPr="00776304" w:rsidRDefault="00776304" w:rsidP="00A87EA4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( </w:t>
      </w:r>
      <w:r>
        <w:rPr>
          <w:b/>
          <w:sz w:val="32"/>
          <w:szCs w:val="32"/>
        </w:rPr>
        <w:t>Высылайте на сайт школы только домашнее задание).</w:t>
      </w:r>
    </w:p>
    <w:p w:rsidR="00A87EA4" w:rsidRPr="00A87EA4" w:rsidRDefault="00A87EA4" w:rsidP="00A87EA4">
      <w:pPr>
        <w:rPr>
          <w:sz w:val="28"/>
          <w:szCs w:val="28"/>
        </w:rPr>
      </w:pPr>
    </w:p>
    <w:sectPr w:rsidR="00A87EA4" w:rsidRPr="00A87EA4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87EA4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6304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5755"/>
    <w:rsid w:val="008F69C3"/>
    <w:rsid w:val="008F7B88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4C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87EA4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2020-04-10T08:10:00Z</dcterms:created>
  <dcterms:modified xsi:type="dcterms:W3CDTF">2020-04-10T08:38:00Z</dcterms:modified>
</cp:coreProperties>
</file>