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480" w:after="200" w:line="276" w:lineRule="auto"/>
        <w:ind w:firstLine="0"/>
      </w:pPr>
      <w:r>
        <w:rPr>
          <w:rFonts w:ascii="Times New Roman" w:hAnsi="Times New Roman"/>
          <w:b/>
          <w:color w:val="1A3A5C"/>
          <w:sz w:val="36"/>
        </w:rPr>
        <w:t>Конспект занятия по математике в 3 классе на тему «Сложение и вычитание однородных величин»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Тема и возрастная группа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Тема занятия: «Сложение и вычитание однородных величин».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Возрастная группа: обучающиеся 3 класса общеобразовательной школы, возраст 8–9 лет.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Продолжительность занятия: 45 минут.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Тип занятия: урок открытия нового знания с элементами практической работы.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Форма работы: фронтальная, парная, индивидуальная.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Цель и задачи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Цель: создать условия для формирования у обучающихся умения складывать и вычитать однородные величины, выраженные в одинаковых единицах измерения, и применять это умение при решении практических задач.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Образовательные задачи: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актуализировать знания обучающихся о величинах: длина, масса, время, стоимость, вместимость;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повторить единицы измерения длины, массы, времени, стоимости и вместимости;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научить выполнять сложение и вычитание величин одного рода, выраженных в одинаковых единицах измерения;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отработать алгоритм выполнения действий с именованными числами;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закрепить умение преобразовывать одни единицы измерения в другие в пределах изученных величин;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формировать навык решения текстовых задач с величинами;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показать практическую значимость работы с числами на примере реальных данных о количестве открытых вакансий.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Развивающие задачи: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развивать логическое мышление, умение сравнивать, анализировать и обобщать;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развивать вычислительные навыки устного и письменного сложения и вычитания;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развивать математическую речь, умение комментировать выполняемые действия;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развивать умение работать по составленному алгоритму;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развивать навыки самоконтроля и взаимоконтроля.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Воспитательные задачи: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воспитывать аккуратность и самостоятельность при выполнении заданий;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воспитывать интерес к математике через связь с жизненными ситуациями;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воспитывать умение слушать одноклассников и работать в паре;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формировать ответственное отношение к учебному труду.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Планируемые результаты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Предметные результаты: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научится складывать и вычитать величины, выраженные в одинаковых единицах измерения;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научится преобразовывать величины из одних единиц измерения в другие;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научится решать задачи с величинами, выполняя арифметические действия с числовыми значениями однородных величин;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получит возможность научиться применять полученные умения в нестандартных практических ситуациях.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Метапредметные результаты: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Регулятивные универсальные учебные действия: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умеет ставить учебную задачу под руководством учителя;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умеет планировать свои действия в соответствии с алгоритмом;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умеет контролировать и оценивать результат своей работы.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Познавательные универсальные учебные действия: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умеет выделять существенные признаки величин;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умеет строить логические рассуждения;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умеет работать с таблицей и читать числовые данные.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Коммуникативные универсальные учебные действия: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умеет формулировать собственное мнение;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умеет договариваться в паре;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умеет строить понятные для партнёра высказывания.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Личностные результаты: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проявляет учебно-познавательный интерес к новому способу действия;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понимает значение математических знаний в повседневной жизни;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обучающийся проявляет самостоятельность и ответственность за выполнение задания.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Оборудование и материалы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проведения занятия необходимы следующие материалы и оборудование: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учебник математики для 3 класса;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рабочие тетради по математике;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карточки с заданиями для парной и индивидуальной работы;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таблица единиц измерения величин;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набор полосок разной длины;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модель часов с подвижными стрелками;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весы с набором гирь или изображения весов;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ёмкости для измерения жидкости объёмом 1 литр и 500 миллилитров;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карточки с числами 589, 326, 300, 1000, 744, 732 для составления задач;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презентация или интерактивная доска;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магниты для доски;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сигнальные карточки трёх цветов для рефлексии;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простые карандаши, линейки, цветные карандаши.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Ход занятия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Вводная часть. Организационный момент и актуализация знаний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педагога: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Педагог приветствует обучающихся, проверяет их готовность к уроку, создаёт положительный эмоциональный настрой. Учитель обращает внимание на порядок на рабочих местах, наличие учебных принадлежностей и сигнальных карточек. Затем педагог проводит математическую разминку под названием «Величины вокруг нас».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Педагог показывает предметы: полоску длиной 1 дециметр, пакет с крупной массой 1 килограмм, модель часов, бутылку объёмом 1 литр. Учитель задаёт вопросы: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Какая величина измеряется с помощью линейки?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Какая величина измеряется с помощью весов?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Какую величину показывают часы?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 помощью какого предмета измеряют объём жидкости?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Далее педагог проводит устный счёт с целью повторения единиц измерения и соотношений между ними. Учитель задаёт вопросы и просит обучающихся показывать ответы с помощью сигнальных карточек или устно: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Сколько сантиметров в 1 метре?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Сколько миллиметров в 1 сантиметре?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Сколько граммов в 1 килограмме?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Сколько минут в 1 часе?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Выразите 3 дециметра в сантиметрах.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Выразите 5 сантиметров 4 миллиметра в миллиметрах.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После устного счёта педагог предлагает проблемную ситуацию. Учитель формулирует задачу: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На одной чаше весов лежит пакет массой 2 килограмма 300 граммов, на другой чаше — пакет массой 1 килограмм 400 граммов. Какова общая масса двух пакетов? Можно ли сразу сложить 2 килограмма 300 граммов и 1 килограмм 400 граммов?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Обучающиеся обсуждают, высказывают предположения. Некоторые дети могут попытаться сложить числа отдельно: 2 килограмма плюс 1 килограмм, 300 граммов плюс 400 граммов. Педагог подводит детей к выводу, что для ответа на вопрос нужно выполнить сложение однородных величин, выраженных в одинаковых единицах. Учитель сообщает тему занятия: «Сложение и вычитание однородных величин».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детей: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Дети проверяют готовность к уроку, настраиваются на работу. Они рассматривают предметы, отвечают на вопросы учителя, называют величины и единицы измерения. Обучающиеся участвуют в устном счёте, преобразуют единицы измерения, показывают ответы. При обсуждении проблемной задачи дети высказывают свои версии, пытаются объяснить, как выполнить сложение величин. Вместе с учителем они формулируют учебную задачу на урок.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Основная часть. Открытие нового знания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педагога: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Педагог предлагает обучающимся разобрать первый пример сложения однородных величин. На доске записан пример: 2 метра 45 сантиметров плюс 3 метра 30 сантиметров.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Учитель задаёт наводящие вопросы: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Однородные ли это величины?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Какие единицы измерения используются?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Можно ли сложить метры с метрами?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Можно ли сложить сантиметры с сантиметрами?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Обучающиеся приходят к выводу, что метры складываются с метрами, а сантиметры складываются с сантиметрами. Педагог записывает решение: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2 метра 45 сантиметров + 3 метра 30 сантиметров = 5 метров 75 сантиметров.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Далее учитель предлагает пример на вычитание: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7 килограммов 600 граммов минус 4 килограмма 200 граммов.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Дети объясняют, что килограммы вычитаются из килограммов, граммы вычитаются из граммов. Записывают ответ: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7 килограммов 600 граммов - 4 килограмма 200 граммов = 3 килограмма 400 граммов.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После разбора примеров педагог организует составление алгоритма сложения и вычитания однородных величин. На доске появляется алгоритм: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Определить вид величины.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Проверить, одинаковые ли единицы измерения.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Если единицы измерения одинаковые, выполнить действие с числовыми значениями.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Записать единицу измерения рядом с результатом.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Если единицы измерения разные, сначала привести их к более мелкой единице.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Учитель размещает алгоритм на доске и просит детей проговорить каждый шаг. Затем педагог проводит физкультминутку для снятия напряжения.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детей: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Обучающиеся наблюдают за решением примеров, отвечают на вопросы, высказывают предположения. Они участвуют в составлении алгоритма, повторяют его вслух. Дети записывают примеры в тетради и выполняют физкультминутку.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Первичное закрепление с комментированием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педагога: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Педагог вызывает обучающихся к доске и предлагает решить примеры с подробным комментированием. У доски по цепочке выполняются следующие задания: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5 сантиметров 6 миллиметров плюс 2 сантиметра 3 миллиметра;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8 дециметров 4 сантиметра минус 3 дециметра 1 сантиметр;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9 килограммов 500 граммов минус 6 килограммов 200 граммов;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6 метров 20 сантиметров плюс 1 метр 50 сантиметров.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Учитель требует, чтобы каждый ученик проговаривал алгоритм: определяет величину, проверяет единицы, выполняет действие, записывает ответ с единицей измерения. Педагог следит за правильностью записи и при необходимости задаёт дополнительные вопросы. Остальные дети работают в тетрадях и проверяют записи на доске.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детей: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Обучающиеся выходят к доске, решают примеры, комментируют свои действия. Они проговаривают каждый шаг алгоритма, записывают решения в тетради, сверяют свои ответы с записями на доске. Дети учатся замечать ошибки и исправлять их.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Применение нового знания в практических задачах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педагога: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Педагог организует работу в парах. Каждая пара получает карточку с заданиями. Учитель объясняет: в каждом задании нужно определить вид величины, проверить единицы измерения, выполнить сложение или вычитание, записать полный ответ.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Примеры заданий на карточках: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Мама купила 1 килограмм 800 граммов картофеля и 900 граммов моркови. Какова общая масса овощей?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От ленты длиной 5 метров отрезали 2 метра 40 сантиметров. Сколько ленты осталось?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Урок длится 45 минут, перемена — 10 минут. Сколько времени занимают уроки перемена вместе?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 одном кувшине 1 литр 500 миллилитров воды, в другом — 700 миллилитров. Сколько воды в двух кувшинах?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Обучающиеся работают в парах, обсуждают решения, записывают ответы. Педагог проходит по классу, помогает парам, испытывающим затруднения, задаёт наводящие вопросы. После выполнения задания учитель организует фронтальную проверку: пары по очереди зачитывают решения, остальные обучающиеся проверяют.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Далее педагог обращает внимание детей на то, что математика помогает работать с любыми числами, которые встречаются в повседневной жизни. Учитель сообщает: по открытым данным о рынке труда в канадском городе Ванкувере, на одной площадке размещено 589 вакансий инженеров-программистов, а на другой — 326 вакансий. Педагог предлагает ответить на вопросы и выполнить вычисления.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Учитель размещает на доске карточки с числами 589, 326, 300, 1000, 744 и 732. Затем формулирует задания: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На одной площадке размещено 589 вакансий, на другой — 326. Сколько всего вакансий размещено на двух площадках?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В сводке за неделю указано 744 открытые вакансии, а сегодня осталось 300. На сколько меньше стало вакансий?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Если всего в сфере программной инженерии было 1000 вакансий, а 744 уже закрыты, сколько вакансий осталось открытыми?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На начало недели было 732 вакансии, к концу недели осталось 589. Сколько вакансий закрылась за неделю?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Педагог просит детей записать решения в тетрадях и ответить на каждый вопрос. После выполнения работы учитель организует проверку. На доске появляются ответы: 915, 444, 256 и 143. Обучающиеся сверяют свои записи и исправляют ошибки.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Для наглядности педагог может оформить данные в таблицу и построить столбчатую диаграмму.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38"/>
        <w:gridCol w:w="1938"/>
        <w:gridCol w:w="1938"/>
        <w:gridCol w:w="1938"/>
        <w:gridCol w:w="1938"/>
      </w:tblGrid>
      <w:tr>
        <w:tc>
          <w:tcPr>
            <w:tcW w:type="dxa" w:w="1938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Задача</w:t>
            </w:r>
          </w:p>
        </w:tc>
        <w:tc>
          <w:tcPr>
            <w:tcW w:type="dxa" w:w="1938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Первое число</w:t>
            </w:r>
          </w:p>
        </w:tc>
        <w:tc>
          <w:tcPr>
            <w:tcW w:type="dxa" w:w="1938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Второе число</w:t>
            </w:r>
          </w:p>
        </w:tc>
        <w:tc>
          <w:tcPr>
            <w:tcW w:type="dxa" w:w="1938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Действие</w:t>
            </w:r>
          </w:p>
        </w:tc>
        <w:tc>
          <w:tcPr>
            <w:tcW w:type="dxa" w:w="1938"/>
            <w:shd w:fill="1a3a5c" w:val="clear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Ответ</w:t>
            </w:r>
          </w:p>
        </w:tc>
      </w:tr>
      <w:tr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Закрытые вакансии из тысячи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1000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744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вычитание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256</w:t>
            </w:r>
          </w:p>
        </w:tc>
      </w:tr>
      <w:tr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Разница между 744 и 300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744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300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вычитание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  <w:shd w:fill="f0f4f8" w:val="clear"/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444</w:t>
            </w:r>
          </w:p>
        </w:tc>
      </w:tr>
      <w:tr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Изменение за неделю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732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589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вычитание</w:t>
            </w:r>
          </w:p>
        </w:tc>
        <w:tc>
          <w:tcPr>
            <w:tcW w:type="dxa" w:w="1938"/>
            <w:tcBorders>
              <w:top w:val="single" w:sz="4" w:space="0" w:color="1a3a5c"/>
              <w:left w:val="single" w:sz="4" w:space="0" w:color="1a3a5c"/>
              <w:bottom w:val="single" w:sz="4" w:space="0" w:color="1a3a5c"/>
              <w:right w:val="single" w:sz="4" w:space="0" w:color="1a3a5c"/>
            </w:tcBorders>
          </w:tcPr>
          <w:p>
            <w:pPr>
              <w:spacing w:before="40" w:after="40"/>
              <w:jc w:val="right"/>
            </w:pPr>
            <w:r/>
            <w:r>
              <w:rPr>
                <w:rFonts w:ascii="Times New Roman" w:hAnsi="Times New Roman"/>
                <w:b w:val="0"/>
                <w:color w:val="2D2D2D"/>
                <w:sz w:val="22"/>
              </w:rPr>
              <w:t>143</w:t>
            </w:r>
          </w:p>
        </w:tc>
      </w:tr>
    </w:tbl>
    <w:p>
      <w:pPr>
        <w:spacing w:before="80" w:after="80" w:line="240" w:lineRule="auto"/>
        <w:ind w:firstLine="0"/>
      </w:pPr>
      <w:r>
        <w:rPr>
          <w:sz w:val="8"/>
        </w:rPr>
      </w:r>
    </w:p>
    <w:p>
      <w:pPr>
        <w:spacing w:after="120" w:line="240" w:lineRule="auto"/>
        <w:ind w:firstLine="0"/>
        <w:jc w:val="center"/>
      </w:pPr>
      <w:r>
        <w:rPr>
          <w:rFonts w:ascii="Times New Roman" w:hAnsi="Times New Roman"/>
          <w:i/>
          <w:color w:val="6B6B6B"/>
          <w:sz w:val="22"/>
        </w:rPr>
        <w:t>Таблица 1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Педагог подчёркивает, что эти числа отражают количество вакансий в сфере разработки программного обеспечения. В учебных целях они используются как пример однородных величин. Единицей измерения в данных задачах является одна вакансия.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детей: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Обучающиеся работают в парах, решают практические задачи, обсуждают способы решения. Они определяют вид величины, проверяют одинаковость единиц измерения, выполняют сложение или вычитание и записывают ответ с наименованием. При решении задач с числами 589, 326, 300, 1000, 744 и 732 дети выполняют письменные вычисления, комментируют свои действия, сверяют ответы с доской. Ребята убеждаются, что сложение и вычитание однородных величин помогает обрабатывать реальные данные.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Самостоятельная работа с самопроверкой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педагога: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Педагог предлагает обучающимся выполнить самостоятельную работу по вариантам. Учитель раздаёт карточки с заданиями.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Вариант 1: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4 метра 60 сантиметров плюс 3 метра 20 сантиметров;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9 килограммов 750 граммов минус 5 килограммов 250 граммов;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8 часов 40 минут минус 3 часа 15 минут.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Вариант 2: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6 дециметров 5 сантиметров плюс 2 дециметра 4 сантиметра;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7 метров 30 сантиметров минус 4 метра 10 сантиметров;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10 килограммов 500 граммов минус 6 килограммов 300 граммов.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После выполнения работы педагог открывает на доске образцы правильных ответов. Обучающиеся меняются тетрадями с соседом по парте и проводят взаимопроверку. Учитель просит поднять руку тем, кто выполнил все задания без ошибок. Затем разбираются типичные ошибки.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детей: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Дети самостоятельно выполняют задания, записывают решение и ответ. После завершения работы они обмениваются тетрадями, проверяют работы друг друга по образцу. Обучающиеся анализируют ошибки, при необходимости задают вопросы учителю.</w:t>
      </w:r>
    </w:p>
    <w:p>
      <w:pPr>
        <w:pStyle w:val="Heading3"/>
        <w:spacing w:before="400" w:after="160" w:line="276" w:lineRule="auto"/>
        <w:ind w:firstLine="0"/>
      </w:pPr>
      <w:r>
        <w:rPr>
          <w:rFonts w:ascii="Times New Roman" w:hAnsi="Times New Roman"/>
          <w:b/>
          <w:i/>
          <w:color w:val="1A3A5C"/>
          <w:sz w:val="28"/>
        </w:rPr>
        <w:t>Заключительная часть. Рефлексия и подведение итогов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педагога: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Педагог организует итоговую беседу. Учитель задаёт вопросы: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Чему мы сегодня учились?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Как сложить две однородные величины?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Как вычесть одну величину из другой?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Какие единицы измерения мы повторили?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Какое задание было самым трудным?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Какое задание было самым интересным?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Затем педагог предлагает оценить свою работу с помощью сигнальных карточек: зелёный цвет — всё понятно, жёлтый цвет — остались вопросы, красный цвет — нужна помощь. Учитель благодарит детей за работу и даёт домашнее задание.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Домашнее задание: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Придумать и решить две задачи из жизни на сложение и вычитание однородных величин.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Измерить длину своей комнаты в метрах и сантиметрах, длину кухни, найти разницу.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Записать массу двух предметов в граммах, найти их общую массу.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Деятельность детей: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Обучающиеся отвечают на вопросы, обобщают изученный материал, формулируют правило сложения и вычитания однородных величин. Они показывают сигнальные карточки, оценивают свою работу. Дети записывают домашнее задание и задают уточняющие вопросы.</w:t>
      </w:r>
    </w:p>
    <w:p>
      <w:pPr>
        <w:pStyle w:val="Heading2"/>
        <w:spacing w:before="480" w:after="200" w:line="276" w:lineRule="auto"/>
        <w:ind w:firstLine="0"/>
      </w:pPr>
      <w:r>
        <w:rPr>
          <w:rFonts w:ascii="Times New Roman" w:hAnsi="Times New Roman"/>
          <w:b/>
          <w:color w:val="C95A2B"/>
          <w:sz w:val="30"/>
        </w:rPr>
        <w:t>Используемые методы и приёмы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 ходе занятия применяются следующие методы и приёмы: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словесные методы: беседа, объяснение, учебный диалог, комментирование выполняемых действий;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наглядные методы: демонстрация таблиц единиц измерения, предметов, презентации, карточек с числами;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практические методы: выполнение упражнений, измерение предметов, решение задач, работа с карточками;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проблемно-поисковый метод: создание проблемной ситуации с несоответствием единиц измерения;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частично-поисковый метод: составление алгоритма сложения и вычитания однородных величин;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игровые приёмы: математическая разминка «Величины вокруг нас», использование сигнальных карточек;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приём «лови ошибку»: обучающиеся находят и исправляют ошибки в записях;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приём «работа в парах»: совместное решение практических задач;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приём «комментированное письмо»: проговаривание каждого шага алгоритма;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приём «самопроверка по образцу»: сравнение своего решения с образцом на доске;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приём «рефлексивные сигналы»: оценка работы с помощью цветных карточек;</w:t>
      </w:r>
    </w:p>
    <w:p>
      <w:pPr>
        <w:pStyle w:val="ListBullet"/>
        <w:ind w:firstLine="0"/>
      </w:pPr>
      <w:r>
        <w:rPr>
          <w:rFonts w:ascii="Times New Roman" w:hAnsi="Times New Roman"/>
          <w:color w:val="2D2D2D"/>
          <w:sz w:val="28"/>
        </w:rPr>
        <w:t>здоровьесберегающие приёмы: смена видов деятельности, проведение физкультминутки, соблюдение режима зрительной нагрузки.</w:t>
      </w:r>
    </w:p>
    <w:p>
      <w:pPr>
        <w:ind w:firstLine="709"/>
      </w:pPr>
      <w:r>
        <w:rPr>
          <w:rFonts w:ascii="Times New Roman" w:hAnsi="Times New Roman"/>
          <w:color w:val="2D2D2D"/>
          <w:sz w:val="28"/>
        </w:rPr>
        <w:t>Все перечисленные методы и приёмы позволяют организовать активную познавательную деятельность обучающихся, обеспечивают усвоение нового способа действия и формируют положительное отношение к математике.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  <w:pBdr>
        <w:top w:val="single" w:sz="4" w:space="4" w:color="1a3a5c"/>
      </w:pBdr>
    </w:pPr>
    <w:r>
      <w:rPr>
        <w:rFonts w:ascii="Times New Roman" w:hAnsi="Times New Roman"/>
        <w:color w:val="6B6B6B"/>
        <w:sz w:val="20"/>
      </w:rPr>
      <w:t xml:space="preserve">Страница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  <w:pBdr>
        <w:bottom w:val="single" w:sz="4" w:space="4" w:color="1a3a5c"/>
      </w:pBdr>
    </w:pPr>
    <w:r>
      <w:rPr>
        <w:rFonts w:ascii="Times New Roman" w:hAnsi="Times New Roman"/>
        <w:i/>
        <w:color w:val="6B6B6B"/>
        <w:sz w:val="20"/>
      </w:rPr>
      <w:t>Конспект занятия по математике в 3 классе на тему «Сложение и вычитание однородных величин»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 w:before="0"/>
      <w:ind w:firstLine="709"/>
    </w:pPr>
    <w:rPr>
      <w:rFonts w:eastAsia="Times New Roman"/>
      <w:rFonts w:ascii="Times New Roman" w:hAnsi="Times New Roman"/>
      <w:color w:val="2D2D2D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76" w:lineRule="auto"/>
      <w:ind w:firstLine="0"/>
      <w:jc w:val="center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A5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80" w:after="200" w:line="276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C95A2B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480" w:after="200" w:line="276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/>
      <w:b/>
      <w:bCs/>
      <w:i/>
      <w:color w:val="1A3A5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