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 w:themeColor="accent1" w:themeTint="66"/>
  <w:body>
    <w:p w:rsidR="00414C06" w:rsidRDefault="00414C06" w:rsidP="00414C06">
      <w:pPr>
        <w:pStyle w:val="a3"/>
        <w:numPr>
          <w:ilvl w:val="0"/>
          <w:numId w:val="2"/>
        </w:numPr>
        <w:ind w:left="284" w:hanging="284"/>
        <w:jc w:val="center"/>
        <w:rPr>
          <w:rFonts w:ascii="Bahnschrift Light SemiCondensed" w:hAnsi="Bahnschrift Light SemiCondensed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-302260</wp:posOffset>
            </wp:positionH>
            <wp:positionV relativeFrom="paragraph">
              <wp:posOffset>688340</wp:posOffset>
            </wp:positionV>
            <wp:extent cx="1584960" cy="2056130"/>
            <wp:effectExtent l="19050" t="19050" r="15240" b="20320"/>
            <wp:wrapSquare wrapText="bothSides"/>
            <wp:docPr id="14" name="Рисунок 14" descr="Изображение с сайта ru.wikipedia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зображение с сайта ru.wikipedia.or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205613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5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F94527" w:rsidRPr="00414C06">
        <w:rPr>
          <w:rFonts w:ascii="Bahnschrift Light SemiCondensed" w:hAnsi="Bahnschrift Light SemiCondensed"/>
          <w:sz w:val="24"/>
        </w:rPr>
        <w:t xml:space="preserve">Одним из героев битвы за Сталинград </w:t>
      </w:r>
      <w:r w:rsidRPr="00414C06">
        <w:rPr>
          <w:rFonts w:ascii="Bahnschrift Light SemiCondensed" w:hAnsi="Bahnschrift Light SemiCondensed"/>
          <w:sz w:val="24"/>
        </w:rPr>
        <w:t xml:space="preserve">является </w:t>
      </w:r>
      <w:r w:rsidRPr="00414C06">
        <w:rPr>
          <w:rFonts w:ascii="Bahnschrift Light SemiCondensed" w:hAnsi="Bahnschrift Light SemiCondensed"/>
          <w:b/>
          <w:sz w:val="24"/>
        </w:rPr>
        <w:t xml:space="preserve">Михаил </w:t>
      </w:r>
      <w:proofErr w:type="spellStart"/>
      <w:r w:rsidR="00F94527" w:rsidRPr="00414C06">
        <w:rPr>
          <w:rFonts w:ascii="Bahnschrift Light SemiCondensed" w:hAnsi="Bahnschrift Light SemiCondensed"/>
          <w:b/>
          <w:sz w:val="24"/>
        </w:rPr>
        <w:t>Паникаха</w:t>
      </w:r>
      <w:proofErr w:type="spellEnd"/>
      <w:r w:rsidR="00F94527" w:rsidRPr="00414C06">
        <w:rPr>
          <w:rFonts w:ascii="Bahnschrift Light SemiCondensed" w:hAnsi="Bahnschrift Light SemiCondensed"/>
          <w:sz w:val="24"/>
        </w:rPr>
        <w:t xml:space="preserve"> </w:t>
      </w:r>
      <w:r w:rsidRPr="00414C06">
        <w:rPr>
          <w:rFonts w:ascii="Bahnschrift Light SemiCondensed" w:hAnsi="Bahnschrift Light SemiCondensed"/>
          <w:sz w:val="24"/>
        </w:rPr>
        <w:t>– «</w:t>
      </w:r>
      <w:r w:rsidR="00F94527" w:rsidRPr="00414C06">
        <w:rPr>
          <w:rFonts w:ascii="Bahnschrift Light SemiCondensed" w:hAnsi="Bahnschrift Light SemiCondensed"/>
          <w:sz w:val="24"/>
        </w:rPr>
        <w:t>Сталинградский</w:t>
      </w:r>
      <w:r w:rsidRPr="00414C06">
        <w:rPr>
          <w:rFonts w:ascii="Bahnschrift Light SemiCondensed" w:hAnsi="Bahnschrift Light SemiCondensed"/>
          <w:sz w:val="24"/>
        </w:rPr>
        <w:t xml:space="preserve"> Данко»</w:t>
      </w:r>
    </w:p>
    <w:p w:rsidR="00414C06" w:rsidRPr="00414C06" w:rsidRDefault="00414C06" w:rsidP="00414C06">
      <w:pPr>
        <w:pStyle w:val="a3"/>
        <w:ind w:left="284"/>
        <w:rPr>
          <w:rFonts w:ascii="Bahnschrift Light SemiCondensed" w:hAnsi="Bahnschrift Light SemiCondensed"/>
          <w:sz w:val="24"/>
        </w:rPr>
      </w:pPr>
    </w:p>
    <w:p w:rsidR="00414C06" w:rsidRPr="00414C06" w:rsidRDefault="00414C06" w:rsidP="00414C06">
      <w:pPr>
        <w:rPr>
          <w:rFonts w:ascii="Bahnschrift Light SemiCondensed" w:hAnsi="Bahnschrift Light SemiCondensed"/>
          <w:sz w:val="24"/>
        </w:rPr>
      </w:pPr>
      <w:r>
        <w:rPr>
          <w:rFonts w:ascii="Bahnschrift Light SemiCondensed" w:hAnsi="Bahnschrift Light SemiCondensed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B2464C" wp14:editId="1C3FA156">
                <wp:simplePos x="0" y="0"/>
                <wp:positionH relativeFrom="column">
                  <wp:posOffset>-130810</wp:posOffset>
                </wp:positionH>
                <wp:positionV relativeFrom="paragraph">
                  <wp:posOffset>2816860</wp:posOffset>
                </wp:positionV>
                <wp:extent cx="2838450" cy="184785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847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F7D31" id="Прямоугольник 15" o:spid="_x0000_s1026" style="position:absolute;margin-left:-10.3pt;margin-top:221.8pt;width:223.5pt;height:14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" filled="f" strokecolor="#002060" strokeweight="1.5pt"/>
            </w:pict>
          </mc:Fallback>
        </mc:AlternateContent>
      </w:r>
      <w:r>
        <w:rPr>
          <w:rFonts w:ascii="Bahnschrift Light SemiCondensed" w:hAnsi="Bahnschrift Light SemiCondensed"/>
          <w:sz w:val="24"/>
        </w:rPr>
        <w:t>Пу</w:t>
      </w:r>
      <w:r w:rsidRPr="00414C06">
        <w:rPr>
          <w:rFonts w:ascii="Bahnschrift Light SemiCondensed" w:hAnsi="Bahnschrift Light SemiCondensed"/>
          <w:sz w:val="24"/>
        </w:rPr>
        <w:t xml:space="preserve">ля врага разбила бутылку с зажигательной смесью, которую </w:t>
      </w:r>
      <w:proofErr w:type="spellStart"/>
      <w:r w:rsidRPr="00414C06">
        <w:rPr>
          <w:rFonts w:ascii="Bahnschrift Light SemiCondensed" w:hAnsi="Bahnschrift Light SemiCondensed"/>
          <w:sz w:val="24"/>
        </w:rPr>
        <w:t>Паникаха</w:t>
      </w:r>
      <w:proofErr w:type="spellEnd"/>
      <w:r w:rsidRPr="00414C06">
        <w:rPr>
          <w:rFonts w:ascii="Bahnschrift Light SemiCondensed" w:hAnsi="Bahnschrift Light SemiCondensed"/>
          <w:sz w:val="24"/>
        </w:rPr>
        <w:t xml:space="preserve"> готовился метнуть в немецкий танк, из-за чего форма Михаила тут же загорелась! Несмотря на это, объятый пламенем советский герой, собрав недюжинную волю в кулак, метнулся всем телом на решетку моторного люка вражеской машины и сумел разбить второй коктейль Молотова.</w:t>
      </w:r>
    </w:p>
    <w:p w:rsidR="00414C06" w:rsidRPr="00414C06" w:rsidRDefault="00414C06" w:rsidP="00414C06">
      <w:pPr>
        <w:rPr>
          <w:rFonts w:ascii="Bahnschrift Light SemiCondensed" w:hAnsi="Bahnschrift Light SemiCondensed"/>
          <w:sz w:val="24"/>
        </w:rPr>
      </w:pPr>
      <w:r w:rsidRPr="00414C06">
        <w:rPr>
          <w:rFonts w:ascii="Bahnschrift Light SemiCondensed" w:hAnsi="Bahnschrift Light SemiCondensed"/>
          <w:sz w:val="24"/>
        </w:rPr>
        <w:t xml:space="preserve">Ценой своей жизни Михаил </w:t>
      </w:r>
      <w:proofErr w:type="spellStart"/>
      <w:r w:rsidRPr="00414C06">
        <w:rPr>
          <w:rFonts w:ascii="Bahnschrift Light SemiCondensed" w:hAnsi="Bahnschrift Light SemiCondensed"/>
          <w:sz w:val="24"/>
        </w:rPr>
        <w:t>Паникаха</w:t>
      </w:r>
      <w:proofErr w:type="spellEnd"/>
      <w:r w:rsidRPr="00414C06">
        <w:rPr>
          <w:rFonts w:ascii="Bahnschrift Light SemiCondensed" w:hAnsi="Bahnschrift Light SemiCondensed"/>
          <w:sz w:val="24"/>
        </w:rPr>
        <w:t xml:space="preserve"> уничтожил фашистский танк. Гитлеровцы, шокированные произошедшим, стали хаотично отступать. Советские солдаты, воодушевленные героическим поступком однополчанина, бросились в атаку: шквальным огнем выкосили более 40 немецких солдат и вывели</w:t>
      </w:r>
      <w:r>
        <w:rPr>
          <w:rFonts w:ascii="Bahnschrift Light SemiCondensed" w:hAnsi="Bahnschrift Light SemiCondensed"/>
          <w:sz w:val="24"/>
        </w:rPr>
        <w:t xml:space="preserve"> из строя еще несколько танков.</w:t>
      </w:r>
    </w:p>
    <w:p w:rsidR="00C82AC8" w:rsidRPr="00414C06" w:rsidRDefault="00607B5A" w:rsidP="00414C06">
      <w:pPr>
        <w:rPr>
          <w:rFonts w:ascii="Bahnschrift Light SemiCondensed" w:hAnsi="Bahnschrift Light SemiCondensed"/>
          <w:sz w:val="24"/>
        </w:rPr>
      </w:pPr>
      <w:r>
        <w:rPr>
          <w:rFonts w:ascii="Bahnschrift Light SemiCondensed" w:hAnsi="Bahnschrift Light SemiCondensed"/>
          <w:noProof/>
          <w:sz w:val="7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6873A1" wp14:editId="0728AF46">
                <wp:simplePos x="0" y="0"/>
                <wp:positionH relativeFrom="column">
                  <wp:posOffset>2411730</wp:posOffset>
                </wp:positionH>
                <wp:positionV relativeFrom="paragraph">
                  <wp:posOffset>359410</wp:posOffset>
                </wp:positionV>
                <wp:extent cx="1304395" cy="1216009"/>
                <wp:effectExtent l="0" t="38100" r="0" b="4191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95836">
                          <a:off x="0" y="0"/>
                          <a:ext cx="1304395" cy="121600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B6C188" id="Овал 17" o:spid="_x0000_s1026" style="position:absolute;margin-left:189.9pt;margin-top:28.3pt;width:102.7pt;height:95.75pt;rotation:2944572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" fillcolor="#5b9bd5 [3204]" strokecolor="#1f4d78 [1604]" strokeweight="1pt">
                <v:stroke joinstyle="miter"/>
              </v:oval>
            </w:pict>
          </mc:Fallback>
        </mc:AlternateContent>
      </w:r>
      <w:r w:rsidR="00414C06" w:rsidRPr="00414C06">
        <w:rPr>
          <w:rFonts w:ascii="Bahnschrift Light SemiCondensed" w:hAnsi="Bahnschrift Light SemiCondensed"/>
          <w:sz w:val="24"/>
        </w:rPr>
        <w:t xml:space="preserve">Имя </w:t>
      </w:r>
      <w:r w:rsidR="00414C06" w:rsidRPr="007F5D3C">
        <w:rPr>
          <w:rFonts w:ascii="Bahnschrift Light SemiCondensed" w:hAnsi="Bahnschrift Light SemiCondensed"/>
          <w:b/>
          <w:sz w:val="24"/>
        </w:rPr>
        <w:t xml:space="preserve">Михаила </w:t>
      </w:r>
      <w:proofErr w:type="spellStart"/>
      <w:r w:rsidR="00414C06" w:rsidRPr="007F5D3C">
        <w:rPr>
          <w:rFonts w:ascii="Bahnschrift Light SemiCondensed" w:hAnsi="Bahnschrift Light SemiCondensed"/>
          <w:b/>
          <w:sz w:val="24"/>
        </w:rPr>
        <w:t>Аверьяновича</w:t>
      </w:r>
      <w:proofErr w:type="spellEnd"/>
      <w:r w:rsidR="00414C06" w:rsidRPr="007F5D3C">
        <w:rPr>
          <w:rFonts w:ascii="Bahnschrift Light SemiCondensed" w:hAnsi="Bahnschrift Light SemiCondensed"/>
          <w:b/>
          <w:sz w:val="24"/>
        </w:rPr>
        <w:t xml:space="preserve"> </w:t>
      </w:r>
      <w:proofErr w:type="spellStart"/>
      <w:r w:rsidR="00414C06" w:rsidRPr="007F5D3C">
        <w:rPr>
          <w:rFonts w:ascii="Bahnschrift Light SemiCondensed" w:hAnsi="Bahnschrift Light SemiCondensed"/>
          <w:b/>
          <w:sz w:val="24"/>
        </w:rPr>
        <w:t>Паникахи</w:t>
      </w:r>
      <w:proofErr w:type="spellEnd"/>
      <w:r w:rsidR="00414C06" w:rsidRPr="00414C06">
        <w:rPr>
          <w:rFonts w:ascii="Bahnschrift Light SemiCondensed" w:hAnsi="Bahnschrift Light SemiCondensed"/>
          <w:sz w:val="24"/>
        </w:rPr>
        <w:t xml:space="preserve"> навсегда стало сино</w:t>
      </w:r>
      <w:r w:rsidR="00414C06">
        <w:rPr>
          <w:rFonts w:ascii="Bahnschrift Light SemiCondensed" w:hAnsi="Bahnschrift Light SemiCondensed"/>
          <w:sz w:val="24"/>
        </w:rPr>
        <w:t>нимом мужества русского солдата</w:t>
      </w:r>
      <w:r w:rsidR="00414C06" w:rsidRPr="00414C06">
        <w:rPr>
          <w:rFonts w:ascii="Bahnschrift Light SemiCondensed" w:hAnsi="Bahnschrift Light SemiCondensed"/>
          <w:sz w:val="24"/>
        </w:rPr>
        <w:t>.</w:t>
      </w:r>
    </w:p>
    <w:p w:rsidR="00C82AC8" w:rsidRPr="00607B5A" w:rsidRDefault="00607B5A" w:rsidP="00607B5A">
      <w:pPr>
        <w:pStyle w:val="a3"/>
        <w:numPr>
          <w:ilvl w:val="0"/>
          <w:numId w:val="3"/>
        </w:numPr>
        <w:ind w:left="-142" w:hanging="11"/>
        <w:rPr>
          <w:rFonts w:ascii="Bahnschrift Light SemiCondensed" w:hAnsi="Bahnschrift Light SemiCondensed"/>
          <w:sz w:val="20"/>
        </w:rPr>
      </w:pPr>
      <w:r w:rsidRPr="00607B5A">
        <w:rPr>
          <w:rFonts w:ascii="Bahnschrift Light SemiCondensed" w:hAnsi="Bahnschrift Light SemiCondensed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30A608BD" wp14:editId="6CAA0B22">
                <wp:simplePos x="0" y="0"/>
                <wp:positionH relativeFrom="column">
                  <wp:posOffset>2449830</wp:posOffset>
                </wp:positionH>
                <wp:positionV relativeFrom="paragraph">
                  <wp:posOffset>-1019175</wp:posOffset>
                </wp:positionV>
                <wp:extent cx="1350195" cy="1419354"/>
                <wp:effectExtent l="38100" t="0" r="40640" b="952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95836">
                          <a:off x="0" y="0"/>
                          <a:ext cx="1350195" cy="141935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5CAAC1" id="Овал 5" o:spid="_x0000_s1026" style="position:absolute;margin-left:192.9pt;margin-top:-80.25pt;width:106.3pt;height:111.75pt;rotation:2944572fd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" fillcolor="#5b9bd5 [3204]" strokecolor="#1f4d78 [1604]" strokeweight="1pt">
                <v:stroke joinstyle="miter"/>
              </v:oval>
            </w:pict>
          </mc:Fallback>
        </mc:AlternateContent>
      </w:r>
      <w:r w:rsidRPr="00607B5A">
        <w:rPr>
          <w:rFonts w:ascii="Bahnschrift Light SemiCondensed" w:hAnsi="Bahnschrift Light SemiCondensed"/>
          <w:sz w:val="20"/>
        </w:rPr>
        <w:t>Ответь на вопрос: Почему заводы в Сталинграде продолжали работать, даже когда шли бои?</w:t>
      </w:r>
    </w:p>
    <w:p w:rsidR="00607B5A" w:rsidRPr="00607B5A" w:rsidRDefault="00607B5A" w:rsidP="00607B5A">
      <w:pPr>
        <w:pStyle w:val="a3"/>
        <w:ind w:left="-142"/>
        <w:rPr>
          <w:rFonts w:ascii="Bahnschrift Light SemiCondensed" w:hAnsi="Bahnschrift Light SemiCondensed"/>
          <w:sz w:val="20"/>
        </w:rPr>
      </w:pPr>
    </w:p>
    <w:p w:rsidR="00607B5A" w:rsidRPr="00607B5A" w:rsidRDefault="00607B5A" w:rsidP="00607B5A">
      <w:pPr>
        <w:pStyle w:val="a3"/>
        <w:numPr>
          <w:ilvl w:val="0"/>
          <w:numId w:val="3"/>
        </w:numPr>
        <w:ind w:left="-142" w:hanging="11"/>
        <w:rPr>
          <w:rFonts w:ascii="Bahnschrift Light SemiCondensed" w:hAnsi="Bahnschrift Light SemiCondensed"/>
          <w:sz w:val="20"/>
        </w:rPr>
      </w:pPr>
      <w:r w:rsidRPr="00607B5A">
        <w:rPr>
          <w:rFonts w:ascii="Bahnschrift Light SemiCondensed" w:hAnsi="Bahnschrift Light SemiCondensed"/>
          <w:sz w:val="20"/>
        </w:rPr>
        <w:t>Рассмотри памятники</w:t>
      </w:r>
      <w:r w:rsidRPr="00607B5A">
        <w:rPr>
          <w:rFonts w:ascii="Bahnschrift Light SemiCondensed" w:hAnsi="Bahnschrift Light SemiCondensed"/>
          <w:sz w:val="20"/>
        </w:rPr>
        <w:t xml:space="preserve"> «Родина-мат</w:t>
      </w:r>
      <w:r w:rsidRPr="00607B5A">
        <w:rPr>
          <w:rFonts w:ascii="Bahnschrift Light SemiCondensed" w:hAnsi="Bahnschrift Light SemiCondensed"/>
          <w:sz w:val="20"/>
        </w:rPr>
        <w:t>ь зовёт!» и «Стоять насмерть!». Какие</w:t>
      </w:r>
      <w:r w:rsidRPr="00607B5A">
        <w:rPr>
          <w:rFonts w:ascii="Bahnschrift Light SemiCondensed" w:hAnsi="Bahnschrift Light SemiCondensed"/>
          <w:sz w:val="20"/>
        </w:rPr>
        <w:t xml:space="preserve"> чувства, по-твоему, хотел передать скульптор людям, со</w:t>
      </w:r>
      <w:r w:rsidRPr="00607B5A">
        <w:rPr>
          <w:rFonts w:ascii="Bahnschrift Light SemiCondensed" w:hAnsi="Bahnschrift Light SemiCondensed"/>
          <w:sz w:val="20"/>
        </w:rPr>
        <w:t>здавая эти памятники?</w:t>
      </w:r>
      <w:r w:rsidRPr="00607B5A">
        <w:rPr>
          <w:rFonts w:ascii="Bahnschrift Light SemiCondensed" w:hAnsi="Bahnschrift Light SemiCondensed"/>
          <w:sz w:val="20"/>
        </w:rPr>
        <w:t xml:space="preserve"> Объясни, почему ты так думаешь.</w:t>
      </w:r>
    </w:p>
    <w:p w:rsidR="00607B5A" w:rsidRPr="00607B5A" w:rsidRDefault="00607B5A" w:rsidP="00607B5A">
      <w:pPr>
        <w:pStyle w:val="a3"/>
        <w:ind w:left="-142"/>
        <w:rPr>
          <w:rFonts w:ascii="Bahnschrift Light SemiCondensed" w:hAnsi="Bahnschrift Light SemiCondensed"/>
          <w:sz w:val="20"/>
        </w:rPr>
      </w:pPr>
    </w:p>
    <w:p w:rsidR="00607B5A" w:rsidRPr="00607B5A" w:rsidRDefault="00607B5A" w:rsidP="00607B5A">
      <w:pPr>
        <w:pStyle w:val="a3"/>
        <w:numPr>
          <w:ilvl w:val="0"/>
          <w:numId w:val="3"/>
        </w:numPr>
        <w:ind w:left="-142" w:hanging="11"/>
        <w:rPr>
          <w:rFonts w:ascii="Bahnschrift Light SemiCondensed" w:hAnsi="Bahnschrift Light SemiCondensed"/>
          <w:sz w:val="20"/>
        </w:rPr>
      </w:pPr>
      <w:r w:rsidRPr="00607B5A">
        <w:rPr>
          <w:rFonts w:ascii="Bahnschrift Light SemiCondensed" w:hAnsi="Bahnschrift Light SemiCondensed"/>
          <w:sz w:val="20"/>
        </w:rPr>
        <w:t>Напиши короткое письмо-обращение (5-7 предложений) от своего имени к защитнику Сталинграда (солдату, рабочему завода, медсестре).</w:t>
      </w:r>
    </w:p>
    <w:p w:rsidR="00607B5A" w:rsidRPr="00607B5A" w:rsidRDefault="00607B5A" w:rsidP="00400BE5">
      <w:pPr>
        <w:jc w:val="center"/>
        <w:rPr>
          <w:rFonts w:ascii="Bahnschrift Light SemiCondensed" w:hAnsi="Bahnschrift Light SemiCondensed"/>
          <w:sz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1006475</wp:posOffset>
            </wp:positionH>
            <wp:positionV relativeFrom="paragraph">
              <wp:posOffset>139700</wp:posOffset>
            </wp:positionV>
            <wp:extent cx="1619250" cy="1619250"/>
            <wp:effectExtent l="19050" t="19050" r="19050" b="1905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ln w="19050">
                      <a:solidFill>
                        <a:schemeClr val="accent5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82AC8" w:rsidRDefault="00607B5A" w:rsidP="00400BE5">
      <w:pPr>
        <w:jc w:val="center"/>
        <w:rPr>
          <w:rFonts w:ascii="Bahnschrift Light SemiCondensed" w:hAnsi="Bahnschrift Light SemiCondensed"/>
          <w:sz w:val="72"/>
        </w:rPr>
      </w:pPr>
      <w:r>
        <w:rPr>
          <w:rFonts w:ascii="Bahnschrift Light SemiCondensed" w:hAnsi="Bahnschrift Light SemiCondensed"/>
          <w:noProof/>
          <w:sz w:val="72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A16FFF" wp14:editId="3C525816">
                <wp:simplePos x="0" y="0"/>
                <wp:positionH relativeFrom="column">
                  <wp:posOffset>130175</wp:posOffset>
                </wp:positionH>
                <wp:positionV relativeFrom="paragraph">
                  <wp:posOffset>483870</wp:posOffset>
                </wp:positionV>
                <wp:extent cx="542925" cy="123825"/>
                <wp:effectExtent l="0" t="19050" r="47625" b="47625"/>
                <wp:wrapNone/>
                <wp:docPr id="21" name="Стрелка вправо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077A8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1" o:spid="_x0000_s1026" type="#_x0000_t13" style="position:absolute;margin-left:10.25pt;margin-top:38.1pt;width:42.75pt;height: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" adj="19137" fillcolor="#5b9bd5 [3204]" strokecolor="#1f4d78 [1604]" strokeweight="1pt"/>
            </w:pict>
          </mc:Fallback>
        </mc:AlternateContent>
      </w:r>
      <w:r>
        <w:rPr>
          <w:rFonts w:ascii="Bahnschrift Light SemiCondensed" w:hAnsi="Bahnschrift Light SemiCondensed"/>
          <w:noProof/>
          <w:sz w:val="72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130175</wp:posOffset>
                </wp:positionH>
                <wp:positionV relativeFrom="paragraph">
                  <wp:posOffset>112395</wp:posOffset>
                </wp:positionV>
                <wp:extent cx="542925" cy="123825"/>
                <wp:effectExtent l="0" t="19050" r="47625" b="47625"/>
                <wp:wrapNone/>
                <wp:docPr id="20" name="Стрелка вправо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76750" id="Стрелка вправо 20" o:spid="_x0000_s1026" type="#_x0000_t13" style="position:absolute;margin-left:10.25pt;margin-top:8.85pt;width:42.75pt;height: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" adj="19137" fillcolor="#5b9bd5 [3204]" strokecolor="#1f4d78 [1604]" strokeweight="1pt"/>
            </w:pict>
          </mc:Fallback>
        </mc:AlternateContent>
      </w:r>
    </w:p>
    <w:p w:rsidR="00C82AC8" w:rsidRDefault="00607B5A" w:rsidP="00400BE5">
      <w:pPr>
        <w:jc w:val="center"/>
        <w:rPr>
          <w:rFonts w:ascii="Bahnschrift Light SemiCondensed" w:hAnsi="Bahnschrift Light SemiCondensed"/>
          <w:sz w:val="72"/>
        </w:rPr>
      </w:pPr>
      <w:r>
        <w:rPr>
          <w:rFonts w:ascii="Bahnschrift Light SemiCondensed" w:hAnsi="Bahnschrift Light SemiCondensed"/>
          <w:noProof/>
          <w:sz w:val="72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A16FFF" wp14:editId="3C525816">
                <wp:simplePos x="0" y="0"/>
                <wp:positionH relativeFrom="column">
                  <wp:posOffset>130175</wp:posOffset>
                </wp:positionH>
                <wp:positionV relativeFrom="paragraph">
                  <wp:posOffset>170815</wp:posOffset>
                </wp:positionV>
                <wp:extent cx="542925" cy="123825"/>
                <wp:effectExtent l="0" t="19050" r="47625" b="47625"/>
                <wp:wrapNone/>
                <wp:docPr id="22" name="Стрелка вправо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2C621" id="Стрелка вправо 22" o:spid="_x0000_s1026" type="#_x0000_t13" style="position:absolute;margin-left:10.25pt;margin-top:13.45pt;width:42.75pt;height:9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" adj="19137" fillcolor="#5b9bd5 [3204]" strokecolor="#1f4d78 [1604]" strokeweight="1pt"/>
            </w:pict>
          </mc:Fallback>
        </mc:AlternateContent>
      </w:r>
    </w:p>
    <w:p w:rsidR="00767013" w:rsidRPr="00607B5A" w:rsidRDefault="00767013" w:rsidP="00414C06">
      <w:pPr>
        <w:jc w:val="center"/>
        <w:rPr>
          <w:rFonts w:ascii="Bahnschrift Light SemiCondensed" w:hAnsi="Bahnschrift Light SemiCondensed"/>
          <w:sz w:val="18"/>
        </w:rPr>
      </w:pPr>
    </w:p>
    <w:p w:rsidR="00607B5A" w:rsidRDefault="00607B5A" w:rsidP="00607B5A">
      <w:pPr>
        <w:rPr>
          <w:rFonts w:ascii="Bahnschrift Light SemiCondensed" w:hAnsi="Bahnschrift Light SemiCondensed"/>
          <w:sz w:val="20"/>
        </w:rPr>
      </w:pPr>
      <w:r w:rsidRPr="00607B5A">
        <w:rPr>
          <w:rFonts w:ascii="Bahnschrift Light SemiCondensed" w:hAnsi="Bahnschrift Light SemiCondensed"/>
          <w:sz w:val="20"/>
        </w:rPr>
        <w:t>Дорогой друг! История Волгограда-Сталинграда — это не просто страница в учебнике. Это история невероятной силы духа, которую проявили обычные люди: солдаты, рабочие, женщины, дети. Они отстояли не просто город — они отстояли будущ</w:t>
      </w:r>
      <w:r>
        <w:rPr>
          <w:rFonts w:ascii="Bahnschrift Light SemiCondensed" w:hAnsi="Bahnschrift Light SemiCondensed"/>
          <w:sz w:val="20"/>
        </w:rPr>
        <w:t xml:space="preserve">ее, в котором живём мы с тобой. </w:t>
      </w:r>
      <w:r w:rsidRPr="00607B5A">
        <w:rPr>
          <w:rFonts w:ascii="Bahnschrift Light SemiCondensed" w:hAnsi="Bahnschrift Light SemiCondensed"/>
          <w:sz w:val="20"/>
        </w:rPr>
        <w:t>Каждый город-герой, каждая история подвига — это часть огромной и удивительной мозаики под названием «История нашей Родины». Узнавая о них, мы начинаем понимать, почему наша страна сильна, откуда берётся наша г</w:t>
      </w:r>
      <w:r>
        <w:rPr>
          <w:rFonts w:ascii="Bahnschrift Light SemiCondensed" w:hAnsi="Bahnschrift Light SemiCondensed"/>
          <w:sz w:val="20"/>
        </w:rPr>
        <w:t>ордость и как важно беречь мир.</w:t>
      </w:r>
      <w:r w:rsidRPr="00607B5A">
        <w:rPr>
          <w:rFonts w:ascii="Bahnschrift Light SemiCondensed" w:hAnsi="Bahnschrift Light SemiCondensed"/>
          <w:sz w:val="20"/>
        </w:rPr>
        <w:t xml:space="preserve"> Каждая такая история делает тебя не только умнее, но и сильнее духом, потому что ты становишься наследником великой памяти.</w:t>
      </w:r>
    </w:p>
    <w:p w:rsidR="00414C06" w:rsidRPr="00607B5A" w:rsidRDefault="00414C06" w:rsidP="00607B5A">
      <w:pPr>
        <w:rPr>
          <w:rFonts w:ascii="Bahnschrift Light SemiCondensed" w:hAnsi="Bahnschrift Light SemiCondensed"/>
          <w:sz w:val="20"/>
        </w:rPr>
      </w:pPr>
    </w:p>
    <w:p w:rsidR="00C82AC8" w:rsidRPr="00F60C12" w:rsidRDefault="00C82AC8" w:rsidP="00C82AC8">
      <w:pPr>
        <w:jc w:val="center"/>
        <w:rPr>
          <w:rFonts w:ascii="Bahnschrift Light SemiCondensed" w:hAnsi="Bahnschrift Light SemiCondensed"/>
          <w:sz w:val="40"/>
        </w:rPr>
      </w:pPr>
      <w:r w:rsidRPr="00F60C12">
        <w:rPr>
          <w:rFonts w:ascii="Bahnschrift Light SemiCondensed" w:hAnsi="Bahnschrift Light SemiCondensed"/>
          <w:sz w:val="40"/>
        </w:rPr>
        <w:t>Город-герой</w:t>
      </w:r>
    </w:p>
    <w:p w:rsidR="00C82AC8" w:rsidRPr="00F60C12" w:rsidRDefault="00C82AC8" w:rsidP="00C82AC8">
      <w:pPr>
        <w:jc w:val="center"/>
        <w:rPr>
          <w:rFonts w:ascii="Bahnschrift Light SemiCondensed" w:hAnsi="Bahnschrift Light SemiCondensed"/>
          <w:b/>
          <w:sz w:val="52"/>
        </w:rPr>
      </w:pPr>
      <w:r w:rsidRPr="00F60C12">
        <w:rPr>
          <w:rFonts w:ascii="Bahnschrift Light SemiCondensed" w:hAnsi="Bahnschrift Light SemiCondensed"/>
          <w:b/>
          <w:sz w:val="52"/>
        </w:rPr>
        <w:t>ВОЛГОГРАД</w:t>
      </w:r>
    </w:p>
    <w:p w:rsidR="00251999" w:rsidRDefault="00AF03FC" w:rsidP="00251999">
      <w:pPr>
        <w:jc w:val="center"/>
        <w:rPr>
          <w:rFonts w:ascii="Bahnschrift Light SemiCondensed" w:hAnsi="Bahnschrift Light SemiCondensed"/>
          <w:sz w:val="72"/>
        </w:rPr>
      </w:pPr>
      <w:r w:rsidRPr="00C82AC8">
        <w:rPr>
          <w:rFonts w:ascii="Bahnschrift Light SemiCondensed" w:hAnsi="Bahnschrift Light SemiCondensed"/>
          <w:noProof/>
          <w:sz w:val="7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736600</wp:posOffset>
            </wp:positionH>
            <wp:positionV relativeFrom="paragraph">
              <wp:posOffset>33020</wp:posOffset>
            </wp:positionV>
            <wp:extent cx="1419225" cy="2103120"/>
            <wp:effectExtent l="171450" t="152400" r="161925" b="163830"/>
            <wp:wrapTight wrapText="bothSides">
              <wp:wrapPolygon edited="0">
                <wp:start x="-1740" y="-1565"/>
                <wp:lineTo x="-2609" y="-1174"/>
                <wp:lineTo x="-2609" y="19370"/>
                <wp:lineTo x="-870" y="20739"/>
                <wp:lineTo x="2319" y="22696"/>
                <wp:lineTo x="2609" y="23087"/>
                <wp:lineTo x="22615" y="23087"/>
                <wp:lineTo x="23774" y="20935"/>
                <wp:lineTo x="23485" y="1957"/>
                <wp:lineTo x="19426" y="-978"/>
                <wp:lineTo x="19136" y="-1565"/>
                <wp:lineTo x="-1740" y="-1565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2" t="-257" r="9671" b="5560"/>
                    <a:stretch/>
                  </pic:blipFill>
                  <pic:spPr bwMode="auto">
                    <a:xfrm>
                      <a:off x="0" y="0"/>
                      <a:ext cx="1419225" cy="210312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1999" w:rsidRDefault="00251999" w:rsidP="00251999">
      <w:pPr>
        <w:jc w:val="center"/>
        <w:rPr>
          <w:rFonts w:ascii="Bahnschrift Light SemiCondensed" w:hAnsi="Bahnschrift Light SemiCondensed"/>
          <w:sz w:val="72"/>
        </w:rPr>
      </w:pPr>
    </w:p>
    <w:p w:rsidR="00251999" w:rsidRDefault="00251999" w:rsidP="00251999">
      <w:pPr>
        <w:jc w:val="center"/>
        <w:rPr>
          <w:rFonts w:ascii="Bahnschrift Light SemiCondensed" w:hAnsi="Bahnschrift Light SemiCondensed"/>
          <w:sz w:val="72"/>
        </w:rPr>
      </w:pPr>
    </w:p>
    <w:p w:rsidR="00251999" w:rsidRPr="00251999" w:rsidRDefault="00251999" w:rsidP="00251999">
      <w:pPr>
        <w:jc w:val="center"/>
        <w:rPr>
          <w:rFonts w:ascii="Bahnschrift Light SemiCondensed" w:hAnsi="Bahnschrift Light SemiCondensed"/>
          <w:sz w:val="20"/>
        </w:rPr>
      </w:pPr>
    </w:p>
    <w:p w:rsidR="00400BE5" w:rsidRPr="00251999" w:rsidRDefault="00251999" w:rsidP="00251999">
      <w:pPr>
        <w:jc w:val="center"/>
        <w:rPr>
          <w:rFonts w:ascii="Bahnschrift Light SemiCondensed" w:hAnsi="Bahnschrift Light SemiCondensed"/>
          <w:sz w:val="72"/>
        </w:rPr>
      </w:pPr>
      <w:r>
        <w:rPr>
          <w:rFonts w:ascii="Bahnschrift Light SemiCondensed" w:hAnsi="Bahnschrift Light SemiCondensed"/>
          <w:sz w:val="24"/>
        </w:rPr>
        <w:t xml:space="preserve">Дорогой друг, сегодня ты узнаешь о городе, имя которого стало символом настоящего мужества и стойкости. Его история высечена на камне и в памяти людей. </w:t>
      </w:r>
    </w:p>
    <w:p w:rsidR="00251999" w:rsidRDefault="00607B5A" w:rsidP="00AF03FC">
      <w:pPr>
        <w:ind w:left="142"/>
        <w:jc w:val="center"/>
        <w:rPr>
          <w:rFonts w:ascii="Bahnschrift Light SemiCondensed" w:hAnsi="Bahnschrift Light SemiCondensed"/>
          <w:sz w:val="24"/>
        </w:rPr>
      </w:pPr>
      <w:r>
        <w:rPr>
          <w:rFonts w:ascii="Bahnschrift Light SemiCondensed" w:hAnsi="Bahnschrift Light SemiCondensed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10795</wp:posOffset>
                </wp:positionV>
                <wp:extent cx="2990850" cy="169545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695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01F4D" id="Прямоугольник 3" o:spid="_x0000_s1026" style="position:absolute;margin-left:.05pt;margin-top:.85pt;width:235.5pt;height:133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" filled="f" strokecolor="#002060" strokeweight="1.5pt"/>
            </w:pict>
          </mc:Fallback>
        </mc:AlternateContent>
      </w:r>
      <w:r w:rsidR="00AF03FC">
        <w:rPr>
          <w:rFonts w:ascii="Bahnschrift Light SemiCondensed" w:hAnsi="Bahnschrift Light SemiCondensed"/>
          <w:sz w:val="24"/>
        </w:rPr>
        <w:t>Ты узнаешь</w:t>
      </w:r>
      <w:r w:rsidR="00251999">
        <w:rPr>
          <w:rFonts w:ascii="Bahnschrift Light SemiCondensed" w:hAnsi="Bahnschrift Light SemiCondensed"/>
          <w:sz w:val="24"/>
        </w:rPr>
        <w:t xml:space="preserve">, почему </w:t>
      </w:r>
      <w:r w:rsidR="00251999" w:rsidRPr="00AF03FC">
        <w:rPr>
          <w:rFonts w:ascii="Bahnschrift Light SemiCondensed" w:hAnsi="Bahnschrift Light SemiCondensed"/>
          <w:b/>
          <w:color w:val="1F3864" w:themeColor="accent5" w:themeShade="80"/>
          <w:sz w:val="24"/>
        </w:rPr>
        <w:t xml:space="preserve">Волгоград </w:t>
      </w:r>
      <w:r w:rsidR="00251999">
        <w:rPr>
          <w:rFonts w:ascii="Bahnschrift Light SemiCondensed" w:hAnsi="Bahnschrift Light SemiCondensed"/>
          <w:sz w:val="24"/>
        </w:rPr>
        <w:t>называют городом-героем, какая битва здесь навсегда изменила хо</w:t>
      </w:r>
      <w:r w:rsidR="00AF03FC">
        <w:rPr>
          <w:rFonts w:ascii="Bahnschrift Light SemiCondensed" w:hAnsi="Bahnschrift Light SemiCondensed"/>
          <w:sz w:val="24"/>
        </w:rPr>
        <w:t xml:space="preserve">д Великой Отечественной войны. Жителей этого города не сломили самые жестокие бои. Буклет поможет тебе понять, </w:t>
      </w:r>
      <w:r w:rsidR="00251999">
        <w:rPr>
          <w:rFonts w:ascii="Bahnschrift Light SemiCondensed" w:hAnsi="Bahnschrift Light SemiCondensed"/>
          <w:sz w:val="24"/>
        </w:rPr>
        <w:t>почему</w:t>
      </w:r>
      <w:r w:rsidR="00AF03FC">
        <w:rPr>
          <w:rFonts w:ascii="Bahnschrift Light SemiCondensed" w:hAnsi="Bahnschrift Light SemiCondensed"/>
          <w:sz w:val="24"/>
        </w:rPr>
        <w:t xml:space="preserve"> память об этом месте </w:t>
      </w:r>
      <w:r w:rsidR="00251999">
        <w:rPr>
          <w:rFonts w:ascii="Bahnschrift Light SemiCondensed" w:hAnsi="Bahnschrift Light SemiCondensed"/>
          <w:sz w:val="24"/>
        </w:rPr>
        <w:t>так важна для каждого из нас.</w:t>
      </w:r>
      <w:r w:rsidR="00AF03FC">
        <w:rPr>
          <w:rFonts w:ascii="Bahnschrift Light SemiCondensed" w:hAnsi="Bahnschrift Light SemiCondensed"/>
          <w:sz w:val="24"/>
        </w:rPr>
        <w:t xml:space="preserve"> Почему же Волгоград – это не просто город на карте?</w:t>
      </w:r>
    </w:p>
    <w:p w:rsidR="00FE69D0" w:rsidRDefault="00FE69D0" w:rsidP="00AF03FC">
      <w:pPr>
        <w:ind w:left="142"/>
        <w:jc w:val="right"/>
        <w:rPr>
          <w:rFonts w:ascii="Bahnschrift Light SemiCondensed" w:hAnsi="Bahnschrift Light SemiCondensed"/>
        </w:rPr>
      </w:pPr>
    </w:p>
    <w:p w:rsidR="00AF03FC" w:rsidRDefault="001119E9" w:rsidP="00AF03FC">
      <w:pPr>
        <w:ind w:left="142"/>
        <w:jc w:val="right"/>
        <w:rPr>
          <w:rFonts w:ascii="Bahnschrift Light SemiCondensed" w:hAnsi="Bahnschrift Light SemiCondensed"/>
        </w:rPr>
      </w:pPr>
      <w:r>
        <w:rPr>
          <w:rFonts w:ascii="Bahnschrift Light SemiCondensed" w:hAnsi="Bahnschrift Light SemiCondensed"/>
          <w:noProof/>
          <w:sz w:val="7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2613025</wp:posOffset>
                </wp:positionH>
                <wp:positionV relativeFrom="paragraph">
                  <wp:posOffset>97790</wp:posOffset>
                </wp:positionV>
                <wp:extent cx="1590675" cy="1524000"/>
                <wp:effectExtent l="0" t="38100" r="9525" b="3810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95836">
                          <a:off x="0" y="0"/>
                          <a:ext cx="1590675" cy="1524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B837D7" id="Овал 4" o:spid="_x0000_s1026" style="position:absolute;margin-left:205.75pt;margin-top:7.7pt;width:125.25pt;height:120pt;rotation:294457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" fillcolor="#5b9bd5 [3204]" strokecolor="#1f4d78 [1604]" strokeweight="1pt">
                <v:stroke joinstyle="miter"/>
              </v:oval>
            </w:pict>
          </mc:Fallback>
        </mc:AlternateContent>
      </w:r>
      <w:r w:rsidR="00AF03FC" w:rsidRPr="00AF03FC">
        <w:rPr>
          <w:rFonts w:ascii="Bahnschrift Light SemiCondensed" w:hAnsi="Bahnschrift Light SemiCondensed"/>
        </w:rPr>
        <w:t>Автор: Терещенкова Мария</w:t>
      </w:r>
    </w:p>
    <w:p w:rsidR="00FE69D0" w:rsidRPr="00FE69D0" w:rsidRDefault="00CB7EC9" w:rsidP="00FE69D0">
      <w:pPr>
        <w:pStyle w:val="a3"/>
        <w:numPr>
          <w:ilvl w:val="0"/>
          <w:numId w:val="1"/>
        </w:numPr>
        <w:rPr>
          <w:rFonts w:ascii="Bahnschrift Light SemiCondensed" w:hAnsi="Bahnschrift Light SemiCondensed"/>
          <w:i/>
        </w:rPr>
      </w:pPr>
      <w:r>
        <w:rPr>
          <w:rFonts w:ascii="Bahnschrift Light SemiCondensed" w:hAnsi="Bahnschrift Light SemiCondensed"/>
          <w:noProof/>
          <w:sz w:val="7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6873A1" wp14:editId="0728AF46">
                <wp:simplePos x="0" y="0"/>
                <wp:positionH relativeFrom="column">
                  <wp:posOffset>-1257300</wp:posOffset>
                </wp:positionH>
                <wp:positionV relativeFrom="paragraph">
                  <wp:posOffset>-1162684</wp:posOffset>
                </wp:positionV>
                <wp:extent cx="1590675" cy="1524000"/>
                <wp:effectExtent l="0" t="38100" r="9525" b="38100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95836">
                          <a:off x="0" y="0"/>
                          <a:ext cx="1590675" cy="1524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E9083A" id="Овал 16" o:spid="_x0000_s1026" style="position:absolute;margin-left:-99pt;margin-top:-91.55pt;width:125.25pt;height:120pt;rotation:2944572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" fillcolor="#5b9bd5 [3204]" strokecolor="#1f4d78 [1604]" strokeweight="1pt">
                <v:stroke joinstyle="miter"/>
              </v:oval>
            </w:pict>
          </mc:Fallback>
        </mc:AlternateContent>
      </w:r>
      <w:r w:rsidR="00FE69D0" w:rsidRPr="00FE69D0">
        <w:rPr>
          <w:rFonts w:ascii="Bahnschrift Light SemiCondensed" w:hAnsi="Bahnschrift Light SemiCondensed"/>
          <w:i/>
        </w:rPr>
        <w:t>Волгоград (Сталинград) — один из самых известных и значимых городов, носящих звание города-героя.</w:t>
      </w:r>
    </w:p>
    <w:p w:rsidR="00FE69D0" w:rsidRPr="00FE69D0" w:rsidRDefault="00FE69D0" w:rsidP="00FE69D0">
      <w:pPr>
        <w:ind w:firstLine="142"/>
        <w:rPr>
          <w:rFonts w:ascii="Bahnschrift Light SemiCondensed" w:hAnsi="Bahnschrift Light SemiCondensed"/>
        </w:rPr>
      </w:pPr>
      <w:r w:rsidRPr="00FE69D0">
        <w:rPr>
          <w:rFonts w:ascii="Bahnschrift Light SemiCondensed" w:hAnsi="Bahnschrift Light SemiCondensed"/>
        </w:rPr>
        <w:t xml:space="preserve"> </w:t>
      </w:r>
      <w:r w:rsidRPr="00FE69D0">
        <w:rPr>
          <w:rFonts w:ascii="Bahnschrift Light SemiCondensed" w:hAnsi="Bahnschrift Light SemiCondensed"/>
          <w:b/>
        </w:rPr>
        <w:t>17 июля 1942</w:t>
      </w:r>
      <w:r w:rsidRPr="00FE69D0">
        <w:rPr>
          <w:rFonts w:ascii="Bahnschrift Light SemiCondensed" w:hAnsi="Bahnschrift Light SemiCondensed"/>
        </w:rPr>
        <w:t xml:space="preserve"> года началось одно из самых великих и масштабных сражений в истории Второй мир</w:t>
      </w:r>
      <w:r>
        <w:rPr>
          <w:rFonts w:ascii="Bahnschrift Light SemiCondensed" w:hAnsi="Bahnschrift Light SemiCondensed"/>
        </w:rPr>
        <w:t>овой войны — Сталинградская б</w:t>
      </w:r>
      <w:r w:rsidRPr="00FE69D0">
        <w:rPr>
          <w:rFonts w:ascii="Bahnschrift Light SemiCondensed" w:hAnsi="Bahnschrift Light SemiCondensed"/>
        </w:rPr>
        <w:t>итва</w:t>
      </w:r>
      <w:r>
        <w:rPr>
          <w:rFonts w:ascii="Bahnschrift Light SemiCondensed" w:hAnsi="Bahnschrift Light SemiCondensed"/>
        </w:rPr>
        <w:t xml:space="preserve">, которая </w:t>
      </w:r>
      <w:r w:rsidRPr="00FE69D0">
        <w:rPr>
          <w:rFonts w:ascii="Bahnschrift Light SemiCondensed" w:hAnsi="Bahnschrift Light SemiCondensed"/>
        </w:rPr>
        <w:t xml:space="preserve">продолжалась </w:t>
      </w:r>
      <w:r w:rsidRPr="00FE69D0">
        <w:rPr>
          <w:rFonts w:ascii="Bahnschrift Light SemiCondensed" w:hAnsi="Bahnschrift Light SemiCondensed"/>
          <w:b/>
        </w:rPr>
        <w:t>200 долгих дней и ночей</w:t>
      </w:r>
      <w:r w:rsidRPr="00FE69D0">
        <w:rPr>
          <w:rFonts w:ascii="Bahnschrift Light SemiCondensed" w:hAnsi="Bahnschrift Light SemiCondensed"/>
        </w:rPr>
        <w:t xml:space="preserve"> и стала одной из самых кровопролитн</w:t>
      </w:r>
      <w:r>
        <w:rPr>
          <w:rFonts w:ascii="Bahnschrift Light SemiCondensed" w:hAnsi="Bahnschrift Light SemiCondensed"/>
        </w:rPr>
        <w:t>ых битв в истории человечества.</w:t>
      </w:r>
    </w:p>
    <w:p w:rsidR="00FE69D0" w:rsidRPr="00FE69D0" w:rsidRDefault="00FE69D0" w:rsidP="00FE69D0">
      <w:pPr>
        <w:ind w:firstLine="142"/>
        <w:rPr>
          <w:rFonts w:ascii="Bahnschrift Light SemiCondensed" w:hAnsi="Bahnschrift Light SemiCondensed"/>
        </w:rPr>
      </w:pPr>
      <w:r w:rsidRPr="00FE69D0">
        <w:rPr>
          <w:rFonts w:ascii="Bahnschrift Light SemiCondensed" w:hAnsi="Bahnschrift Light SemiCondensed"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250190</wp:posOffset>
            </wp:positionH>
            <wp:positionV relativeFrom="paragraph">
              <wp:posOffset>989965</wp:posOffset>
            </wp:positionV>
            <wp:extent cx="2209800" cy="1437640"/>
            <wp:effectExtent l="19050" t="19050" r="19050" b="10160"/>
            <wp:wrapTopAndBottom/>
            <wp:docPr id="1" name="Рисунок 1" descr="© РИА Новости / Г. Самсо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© РИА Новости / Г. Самсон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3764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5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69D0">
        <w:rPr>
          <w:rFonts w:ascii="Bahnschrift Light SemiCondensed" w:hAnsi="Bahnschrift Light SemiCondensed"/>
        </w:rPr>
        <w:t>В народное ополчение записались около 50 тысяч добровольцев из числа горожан. Несмотря на непрерывные обстрелы и бомбардировки, заводы Сталинграда продолжали работать и выпускать</w:t>
      </w:r>
      <w:r>
        <w:rPr>
          <w:rFonts w:ascii="Bahnschrift Light SemiCondensed" w:hAnsi="Bahnschrift Light SemiCondensed"/>
        </w:rPr>
        <w:t xml:space="preserve"> орудия</w:t>
      </w:r>
      <w:r w:rsidRPr="00FE69D0">
        <w:rPr>
          <w:rFonts w:ascii="Bahnschrift Light SemiCondensed" w:hAnsi="Bahnschrift Light SemiCondensed"/>
        </w:rPr>
        <w:t>.</w:t>
      </w:r>
    </w:p>
    <w:p w:rsidR="00FE69D0" w:rsidRDefault="00FE69D0" w:rsidP="00FE69D0">
      <w:pPr>
        <w:pStyle w:val="a3"/>
        <w:ind w:left="862"/>
        <w:rPr>
          <w:rFonts w:ascii="Bahnschrift Light SemiCondensed" w:hAnsi="Bahnschrift Light SemiCondensed"/>
        </w:rPr>
      </w:pPr>
    </w:p>
    <w:p w:rsidR="00FE69D0" w:rsidRPr="00FE69D0" w:rsidRDefault="00FE69D0" w:rsidP="00FE69D0">
      <w:pPr>
        <w:pStyle w:val="a3"/>
        <w:numPr>
          <w:ilvl w:val="0"/>
          <w:numId w:val="1"/>
        </w:numPr>
        <w:rPr>
          <w:rFonts w:ascii="Bahnschrift Light SemiCondensed" w:hAnsi="Bahnschrift Light SemiCondensed"/>
        </w:rPr>
      </w:pPr>
      <w:r w:rsidRPr="00C42700">
        <w:rPr>
          <w:rFonts w:ascii="Bahnschrift Light SemiCondensed" w:hAnsi="Bahnschrift Light SemiCondensed"/>
          <w:u w:val="single"/>
        </w:rPr>
        <w:t>12 сентября 1942</w:t>
      </w:r>
      <w:r w:rsidRPr="00FE69D0">
        <w:rPr>
          <w:rFonts w:ascii="Bahnschrift Light SemiCondensed" w:hAnsi="Bahnschrift Light SemiCondensed"/>
        </w:rPr>
        <w:t xml:space="preserve"> года враг вплотную подошёл к городу. Два месяца ожесточённых оборонительных боёв нанесли немцам существенный урон, а 19 ноября 1942 года началось контрнаступление советских войск.</w:t>
      </w:r>
    </w:p>
    <w:p w:rsidR="00FE69D0" w:rsidRPr="00FE69D0" w:rsidRDefault="00FE69D0" w:rsidP="00FE69D0">
      <w:pPr>
        <w:rPr>
          <w:rFonts w:ascii="Bahnschrift Light SemiCondensed" w:hAnsi="Bahnschrift Light SemiCondensed"/>
        </w:rPr>
      </w:pPr>
      <w:r>
        <w:rPr>
          <w:rFonts w:ascii="Bahnschrift Light SemiCondensed" w:hAnsi="Bahnschrift Light SemiCondensed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DAA8A9" wp14:editId="338553BB">
                <wp:simplePos x="0" y="0"/>
                <wp:positionH relativeFrom="margin">
                  <wp:align>left</wp:align>
                </wp:positionH>
                <wp:positionV relativeFrom="paragraph">
                  <wp:posOffset>414020</wp:posOffset>
                </wp:positionV>
                <wp:extent cx="2505075" cy="5048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5048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18938" id="Прямоугольник 6" o:spid="_x0000_s1026" style="position:absolute;margin-left:0;margin-top:32.6pt;width:197.25pt;height:39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" filled="f" strokecolor="#002060" strokeweight="1.5pt">
                <w10:wrap anchorx="margin"/>
              </v:rect>
            </w:pict>
          </mc:Fallback>
        </mc:AlternateContent>
      </w:r>
      <w:r w:rsidRPr="00FE69D0">
        <w:rPr>
          <w:rFonts w:ascii="Bahnschrift Light SemiCondensed" w:hAnsi="Bahnschrift Light SemiCondensed"/>
        </w:rPr>
        <w:t>В январе 1943 года враг под Сталинградом бы</w:t>
      </w:r>
      <w:r>
        <w:rPr>
          <w:rFonts w:ascii="Bahnschrift Light SemiCondensed" w:hAnsi="Bahnschrift Light SemiCondensed"/>
        </w:rPr>
        <w:t xml:space="preserve">л окружён и полностью разбит. </w:t>
      </w:r>
    </w:p>
    <w:p w:rsidR="00365D7F" w:rsidRDefault="00FE69D0" w:rsidP="001C30EC">
      <w:pPr>
        <w:ind w:left="142"/>
        <w:rPr>
          <w:rFonts w:ascii="Bahnschrift Light SemiCondensed" w:hAnsi="Bahnschrift Light SemiCondensed"/>
        </w:rPr>
      </w:pPr>
      <w:r w:rsidRPr="00FE69D0">
        <w:rPr>
          <w:rFonts w:ascii="Bahnschrift Light SemiCondensed" w:hAnsi="Bahnschrift Light SemiCondensed"/>
          <w:u w:val="single"/>
        </w:rPr>
        <w:t>Медаль «За оборону Сталинграда» стала символом мужества защитников города</w:t>
      </w:r>
      <w:r w:rsidRPr="00FE69D0">
        <w:rPr>
          <w:rFonts w:ascii="Bahnschrift Light SemiCondensed" w:hAnsi="Bahnschrift Light SemiCondensed"/>
        </w:rPr>
        <w:t>.</w:t>
      </w:r>
    </w:p>
    <w:p w:rsidR="001A1728" w:rsidRDefault="001A1728" w:rsidP="005635A1">
      <w:pPr>
        <w:ind w:left="142"/>
        <w:rPr>
          <w:rFonts w:ascii="Bahnschrift Light SemiCondensed" w:hAnsi="Bahnschrift Light SemiCondensed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12065</wp:posOffset>
            </wp:positionV>
            <wp:extent cx="1438275" cy="2157095"/>
            <wp:effectExtent l="19050" t="19050" r="28575" b="14605"/>
            <wp:wrapTight wrapText="bothSides">
              <wp:wrapPolygon edited="0">
                <wp:start x="-286" y="-191"/>
                <wp:lineTo x="-286" y="21555"/>
                <wp:lineTo x="21743" y="21555"/>
                <wp:lineTo x="21743" y="-191"/>
                <wp:lineTo x="-286" y="-191"/>
              </wp:wrapPolygon>
            </wp:wrapTight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15709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5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1728" w:rsidRDefault="001A1728" w:rsidP="001A1728">
      <w:pPr>
        <w:ind w:left="142"/>
        <w:jc w:val="center"/>
        <w:rPr>
          <w:rFonts w:ascii="Bahnschrift Light SemiCondensed" w:hAnsi="Bahnschrift Light SemiCondensed"/>
        </w:rPr>
      </w:pPr>
      <w:r w:rsidRPr="001A1728">
        <w:rPr>
          <w:rFonts w:ascii="Bahnschrift Light SemiCondensed" w:hAnsi="Bahnschrift Light SemiCondensed"/>
        </w:rPr>
        <w:t xml:space="preserve">На Мамаевом кургане в Волгограде расположена скульптура </w:t>
      </w:r>
    </w:p>
    <w:p w:rsidR="001A1728" w:rsidRPr="001A1728" w:rsidRDefault="001A1728" w:rsidP="001A1728">
      <w:pPr>
        <w:ind w:left="142"/>
        <w:jc w:val="center"/>
        <w:rPr>
          <w:rFonts w:ascii="Bahnschrift Light SemiCondensed" w:hAnsi="Bahnschrift Light SemiCondensed"/>
          <w:i/>
        </w:rPr>
      </w:pPr>
      <w:r w:rsidRPr="001A1728">
        <w:rPr>
          <w:rFonts w:ascii="Bahnschrift Light SemiCondensed" w:hAnsi="Bahnschrift Light SemiCondensed"/>
          <w:i/>
        </w:rPr>
        <w:t xml:space="preserve">«Стоять насмерть!» </w:t>
      </w:r>
    </w:p>
    <w:p w:rsidR="001A1728" w:rsidRDefault="007F02FB" w:rsidP="001A1728">
      <w:pPr>
        <w:ind w:left="142"/>
        <w:jc w:val="center"/>
        <w:rPr>
          <w:rFonts w:ascii="Bahnschrift Light SemiCondensed" w:hAnsi="Bahnschrift Light SemiCondensed"/>
        </w:rPr>
      </w:pPr>
      <w:r>
        <w:rPr>
          <w:rFonts w:ascii="Bahnschrift Light SemiCondensed" w:hAnsi="Bahnschrift Light SemiCondensed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1520825</wp:posOffset>
                </wp:positionH>
                <wp:positionV relativeFrom="paragraph">
                  <wp:posOffset>774065</wp:posOffset>
                </wp:positionV>
                <wp:extent cx="742950" cy="156845"/>
                <wp:effectExtent l="19050" t="0" r="19050" b="33655"/>
                <wp:wrapNone/>
                <wp:docPr id="11" name="Стрелка углом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42950" cy="15684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9C4DA" id="Стрелка углом 11" o:spid="_x0000_s1026" style="position:absolute;margin-left:119.75pt;margin-top:60.95pt;width:58.5pt;height:12.35pt;rotation:18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2950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" path="m,156845l,88225c,50327,30722,19605,68620,19605r635119,1l703739,r39211,39211l703739,78423r,-19606l68620,58817v-16242,,-29408,13166,-29408,29408c39212,111098,39211,133972,39211,156845l,156845xe" fillcolor="#4472c4 [3208]" strokecolor="#1f3763 [1608]" strokeweight="1pt">
                <v:stroke joinstyle="miter"/>
                <v:path arrowok="t" o:connecttype="custom" o:connectlocs="0,156845;0,88225;68620,19605;703739,19606;703739,0;742950,39211;703739,78423;703739,58817;68620,58817;39212,88225;39211,156845;0,156845" o:connectangles="0,0,0,0,0,0,0,0,0,0,0,0"/>
              </v:shape>
            </w:pict>
          </mc:Fallback>
        </mc:AlternateContent>
      </w:r>
      <w:r w:rsidR="001A1728">
        <w:rPr>
          <w:rFonts w:ascii="Bahnschrift Light SemiCondensed" w:hAnsi="Bahnschrift Light SemiCondensed"/>
        </w:rPr>
        <w:t>Она является частью</w:t>
      </w:r>
      <w:r w:rsidR="001A1728" w:rsidRPr="001A1728">
        <w:rPr>
          <w:rFonts w:ascii="Bahnschrift Light SemiCondensed" w:hAnsi="Bahnschrift Light SemiCondensed"/>
        </w:rPr>
        <w:t xml:space="preserve"> мемориального комплекс</w:t>
      </w:r>
      <w:r w:rsidR="001A1728">
        <w:rPr>
          <w:rFonts w:ascii="Bahnschrift Light SemiCondensed" w:hAnsi="Bahnschrift Light SemiCondensed"/>
        </w:rPr>
        <w:t>а «Героям Сталинградской битвы».</w:t>
      </w:r>
    </w:p>
    <w:p w:rsidR="001A1728" w:rsidRDefault="001A1728" w:rsidP="005635A1">
      <w:pPr>
        <w:ind w:left="142"/>
        <w:rPr>
          <w:rFonts w:ascii="Bahnschrift Light SemiCondensed" w:hAnsi="Bahnschrift Light SemiCondensed"/>
        </w:rPr>
      </w:pPr>
    </w:p>
    <w:p w:rsidR="00365D7F" w:rsidRDefault="007F02FB" w:rsidP="005635A1">
      <w:pPr>
        <w:ind w:left="142"/>
        <w:rPr>
          <w:rFonts w:ascii="Bahnschrift Light SemiCondensed" w:hAnsi="Bahnschrift Light SemiCondensed"/>
        </w:rPr>
      </w:pPr>
      <w:r w:rsidRPr="007F02FB">
        <w:rPr>
          <w:rFonts w:ascii="Bahnschrift Light SemiCondensed" w:hAnsi="Bahnschrift Light SemiCondensed"/>
        </w:rPr>
        <w:t>Дата открытия: 15 октября 1967 года.</w:t>
      </w:r>
    </w:p>
    <w:p w:rsidR="00365D7F" w:rsidRDefault="001A1728" w:rsidP="005635A1">
      <w:pPr>
        <w:ind w:left="142"/>
        <w:rPr>
          <w:rFonts w:ascii="Bahnschrift Light SemiCondensed" w:hAnsi="Bahnschrift Light SemiCondensed"/>
        </w:rPr>
      </w:pPr>
      <w:r>
        <w:rPr>
          <w:rFonts w:ascii="Bahnschrift Light SemiCondensed" w:hAnsi="Bahnschrift Light SemiCondensed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812D91" wp14:editId="0CBDBCE4">
                <wp:simplePos x="0" y="0"/>
                <wp:positionH relativeFrom="column">
                  <wp:align>right</wp:align>
                </wp:positionH>
                <wp:positionV relativeFrom="paragraph">
                  <wp:posOffset>12700</wp:posOffset>
                </wp:positionV>
                <wp:extent cx="2847975" cy="128587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285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1F57C" id="Прямоугольник 8" o:spid="_x0000_s1026" style="position:absolute;margin-left:173.05pt;margin-top:1pt;width:224.25pt;height:101.25pt;z-index:25166540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" filled="f" strokecolor="#002060" strokeweight="1.5pt"/>
            </w:pict>
          </mc:Fallback>
        </mc:AlternateContent>
      </w:r>
      <w:r w:rsidRPr="001A1728">
        <w:rPr>
          <w:rFonts w:ascii="Bahnschrift Light SemiCondensed" w:hAnsi="Bahnschrift Light SemiCondensed"/>
        </w:rPr>
        <w:t>Памятник изображает солдата, который по пояс врос в камень,</w:t>
      </w:r>
      <w:r w:rsidR="009B0298">
        <w:rPr>
          <w:rFonts w:ascii="Bahnschrift Light SemiCondensed" w:hAnsi="Bahnschrift Light SemiCondensed"/>
        </w:rPr>
        <w:t xml:space="preserve"> но не отступил ни шагу назад. Он</w:t>
      </w:r>
      <w:r w:rsidRPr="001A1728">
        <w:rPr>
          <w:rFonts w:ascii="Bahnschrift Light SemiCondensed" w:hAnsi="Bahnschrift Light SemiCondensed"/>
        </w:rPr>
        <w:t xml:space="preserve"> продолжает грудью заслонять Родину от захватчиков. Вместе со стенами-руинами, стоящими позади, скульптура напоминает о тяжелейших уличных боях, протекавших в этом районе во время Сталинградской битвы.</w:t>
      </w:r>
    </w:p>
    <w:p w:rsidR="001A1728" w:rsidRDefault="001A1728" w:rsidP="001A1728">
      <w:pPr>
        <w:ind w:left="142"/>
        <w:jc w:val="both"/>
        <w:rPr>
          <w:rFonts w:ascii="Bahnschrift Light SemiCondensed" w:hAnsi="Bahnschrift Light SemiCondensed"/>
        </w:rPr>
      </w:pPr>
    </w:p>
    <w:p w:rsidR="00365D7F" w:rsidRPr="001A1728" w:rsidRDefault="001A1728" w:rsidP="001A1728">
      <w:pPr>
        <w:pStyle w:val="a3"/>
        <w:numPr>
          <w:ilvl w:val="0"/>
          <w:numId w:val="1"/>
        </w:numPr>
        <w:ind w:left="142"/>
        <w:jc w:val="both"/>
        <w:rPr>
          <w:rFonts w:ascii="Bahnschrift Light SemiCondensed" w:hAnsi="Bahnschrift Light SemiCondensed"/>
        </w:rPr>
      </w:pPr>
      <w:r w:rsidRPr="001A1728">
        <w:rPr>
          <w:rFonts w:ascii="Bahnschrift Light SemiCondensed" w:hAnsi="Bahnschrift Light SemiCondensed"/>
        </w:rPr>
        <w:t>На подножии «выцарапаны» цитаты из приказа №227, изданного в 1942 году: «Ни шагу назад!», «Стоять насмерть!», «За Волгой для нас Земли нет», «Каждый дом — это крепость», «Не посрамим священной памяти».</w:t>
      </w:r>
    </w:p>
    <w:p w:rsidR="007F02FB" w:rsidRDefault="007F02FB" w:rsidP="005635A1">
      <w:pPr>
        <w:ind w:left="142"/>
        <w:rPr>
          <w:rFonts w:ascii="Bahnschrift Light SemiCondensed" w:hAnsi="Bahnschrift Light SemiCondensed"/>
        </w:rPr>
      </w:pPr>
      <w:r>
        <w:rPr>
          <w:rFonts w:ascii="Bahnschrift Light SemiCondensed" w:hAnsi="Bahnschrift Light SemiCondensed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50801</wp:posOffset>
                </wp:positionV>
                <wp:extent cx="3019425" cy="1047750"/>
                <wp:effectExtent l="0" t="0" r="28575" b="1905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1047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7CB0E5" id="Овал 12" o:spid="_x0000_s1026" style="position:absolute;margin-left:186.55pt;margin-top:4pt;width:237.75pt;height:82.5pt;z-index:251655165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" filled="f" strokecolor="#1f3763 [1608]" strokeweight="1pt">
                <v:stroke joinstyle="miter"/>
              </v:oval>
            </w:pict>
          </mc:Fallback>
        </mc:AlternateContent>
      </w:r>
    </w:p>
    <w:p w:rsidR="00365D7F" w:rsidRDefault="001A1728" w:rsidP="005635A1">
      <w:pPr>
        <w:ind w:left="142"/>
        <w:rPr>
          <w:rFonts w:ascii="Bahnschrift Light SemiCondensed" w:hAnsi="Bahnschrift Light SemiCondensed"/>
        </w:rPr>
      </w:pPr>
      <w:r>
        <w:rPr>
          <w:rFonts w:ascii="Bahnschrift Light SemiCondensed" w:hAnsi="Bahnschrift Light SemiCondensed"/>
        </w:rPr>
        <w:t xml:space="preserve">Прообразом солдата на скульптуре </w:t>
      </w:r>
      <w:r w:rsidR="007F02FB">
        <w:rPr>
          <w:rFonts w:ascii="Bahnschrift Light SemiCondensed" w:hAnsi="Bahnschrift Light SemiCondensed"/>
        </w:rPr>
        <w:t>является командующий</w:t>
      </w:r>
      <w:r>
        <w:rPr>
          <w:rFonts w:ascii="Bahnschrift Light SemiCondensed" w:hAnsi="Bahnschrift Light SemiCondensed"/>
        </w:rPr>
        <w:t xml:space="preserve"> 62-й армии Василий Иванович Чуйков – дважды герой Советского Союза.</w:t>
      </w:r>
    </w:p>
    <w:p w:rsidR="00365D7F" w:rsidRDefault="00365D7F" w:rsidP="005635A1">
      <w:pPr>
        <w:ind w:left="142"/>
        <w:rPr>
          <w:rFonts w:ascii="Bahnschrift Light SemiCondensed" w:hAnsi="Bahnschrift Light SemiCondensed"/>
        </w:rPr>
      </w:pPr>
    </w:p>
    <w:p w:rsidR="00A94AE9" w:rsidRDefault="00A94AE9" w:rsidP="00A94AE9">
      <w:pPr>
        <w:ind w:left="142"/>
        <w:rPr>
          <w:rFonts w:ascii="Bahnschrift Light SemiCondensed" w:hAnsi="Bahnschrift Light SemiCondensed"/>
        </w:rPr>
      </w:pPr>
      <w:r>
        <w:rPr>
          <w:rFonts w:ascii="Bahnschrift Light SemiCondensed" w:hAnsi="Bahnschrift Light SemiCondensed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rightMargin">
                  <wp:posOffset>-32385</wp:posOffset>
                </wp:positionH>
                <wp:positionV relativeFrom="paragraph">
                  <wp:posOffset>287655</wp:posOffset>
                </wp:positionV>
                <wp:extent cx="304800" cy="771525"/>
                <wp:effectExtent l="19050" t="0" r="19050" b="9525"/>
                <wp:wrapNone/>
                <wp:docPr id="10" name="Выгнутая влево стрел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4800" cy="771525"/>
                        </a:xfrm>
                        <a:prstGeom prst="curvedRightArrow">
                          <a:avLst>
                            <a:gd name="adj1" fmla="val 25000"/>
                            <a:gd name="adj2" fmla="val 50000"/>
                            <a:gd name="adj3" fmla="val 4062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F7AE8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10" o:spid="_x0000_s1026" type="#_x0000_t102" style="position:absolute;margin-left:-2.55pt;margin-top:22.65pt;width:24pt;height:60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" adj="17333,20533,12825" fillcolor="#5b9bd5 [3204]" strokecolor="#1f4d78 [1604]" strokeweight="1pt">
                <w10:wrap anchorx="margin"/>
              </v:shape>
            </w:pict>
          </mc:Fallback>
        </mc:AlternateContent>
      </w:r>
      <w:r w:rsidRPr="00A94AE9">
        <w:rPr>
          <w:rFonts w:ascii="Bahnschrift Light SemiCondensed" w:hAnsi="Bahnschrift Light SemiCondensed"/>
        </w:rPr>
        <w:t xml:space="preserve">Главным архитектурным сооружением Мамаева кургана является 85-метровый монумент «Родина-мать зовёт!». </w:t>
      </w:r>
    </w:p>
    <w:p w:rsidR="00365D7F" w:rsidRDefault="00A94AE9" w:rsidP="005635A1">
      <w:pPr>
        <w:ind w:left="142"/>
        <w:rPr>
          <w:rFonts w:ascii="Bahnschrift Light SemiCondensed" w:hAnsi="Bahnschrift Light SemiCondensed"/>
        </w:rPr>
      </w:pPr>
      <w:r w:rsidRPr="00A94AE9">
        <w:rPr>
          <w:rFonts w:ascii="Bahnschrift Light SemiCondensed" w:hAnsi="Bahnschrift Light SemiCondensed"/>
        </w:rPr>
        <w:t>Памятник изображает женщину с мечом в руке, которая призывает к борьбе с врагом.</w:t>
      </w:r>
    </w:p>
    <w:p w:rsidR="00365D7F" w:rsidRDefault="009B0457" w:rsidP="005635A1">
      <w:pPr>
        <w:ind w:left="142"/>
        <w:rPr>
          <w:rFonts w:ascii="Bahnschrift Light SemiCondensed" w:hAnsi="Bahnschrift Light SemiCondensed"/>
        </w:rPr>
      </w:pPr>
      <w:r>
        <w:rPr>
          <w:rFonts w:ascii="Bahnschrift Light SemiCondensed" w:hAnsi="Bahnschrift Light SemiCondensed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DA27C9" wp14:editId="15353026">
                <wp:simplePos x="0" y="0"/>
                <wp:positionH relativeFrom="column">
                  <wp:align>left</wp:align>
                </wp:positionH>
                <wp:positionV relativeFrom="paragraph">
                  <wp:posOffset>237490</wp:posOffset>
                </wp:positionV>
                <wp:extent cx="1285875" cy="153352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533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51CB3" id="Прямоугольник 13" o:spid="_x0000_s1026" style="position:absolute;margin-left:0;margin-top:18.7pt;width:101.25pt;height:120.75pt;z-index:2516705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" filled="f" strokecolor="#002060" strokeweight="1.5pt"/>
            </w:pict>
          </mc:Fallback>
        </mc:AlternateContent>
      </w:r>
      <w:r w:rsidR="00A94AE9" w:rsidRPr="00A94AE9">
        <w:rPr>
          <w:rFonts w:ascii="Bahnschrift Light SemiCondensed" w:hAnsi="Bahnschrift Light SemiCondensed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8117840</wp:posOffset>
            </wp:positionH>
            <wp:positionV relativeFrom="paragraph">
              <wp:posOffset>104140</wp:posOffset>
            </wp:positionV>
            <wp:extent cx="1447800" cy="2143125"/>
            <wp:effectExtent l="19050" t="19050" r="19050" b="28575"/>
            <wp:wrapTight wrapText="bothSides">
              <wp:wrapPolygon edited="0">
                <wp:start x="-284" y="-192"/>
                <wp:lineTo x="-284" y="21696"/>
                <wp:lineTo x="21600" y="21696"/>
                <wp:lineTo x="21600" y="-192"/>
                <wp:lineTo x="-284" y="-192"/>
              </wp:wrapPolygon>
            </wp:wrapTight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28" r="12660"/>
                    <a:stretch/>
                  </pic:blipFill>
                  <pic:spPr bwMode="auto">
                    <a:xfrm>
                      <a:off x="0" y="0"/>
                      <a:ext cx="1447800" cy="21431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5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0457" w:rsidRDefault="009B0457" w:rsidP="009B0457">
      <w:pPr>
        <w:ind w:left="142"/>
        <w:rPr>
          <w:rFonts w:ascii="Bahnschrift Light SemiCondensed" w:hAnsi="Bahnschrift Light SemiCondensed"/>
        </w:rPr>
      </w:pPr>
      <w:r w:rsidRPr="009B0457">
        <w:rPr>
          <w:rFonts w:ascii="Bahnschrift Light SemiCondensed" w:hAnsi="Bahnschrift Light SemiCondensed"/>
        </w:rPr>
        <w:t>Аллегорический образ женщины символизирует Родину, призывающую своих сыновей и дочер</w:t>
      </w:r>
      <w:r>
        <w:rPr>
          <w:rFonts w:ascii="Bahnschrift Light SemiCondensed" w:hAnsi="Bahnschrift Light SemiCondensed"/>
        </w:rPr>
        <w:t xml:space="preserve">ей встать на защиту Отечества. </w:t>
      </w:r>
    </w:p>
    <w:p w:rsidR="009B0457" w:rsidRPr="009B0457" w:rsidRDefault="009B0457" w:rsidP="009B0457">
      <w:pPr>
        <w:ind w:left="142"/>
        <w:rPr>
          <w:rFonts w:ascii="Bahnschrift Light SemiCondensed" w:hAnsi="Bahnschrift Light SemiCondensed"/>
        </w:rPr>
      </w:pPr>
    </w:p>
    <w:p w:rsidR="009B0457" w:rsidRPr="009B0457" w:rsidRDefault="009B0457" w:rsidP="009B0457">
      <w:pPr>
        <w:ind w:left="142"/>
        <w:rPr>
          <w:rFonts w:ascii="Bahnschrift Light SemiCondensed" w:hAnsi="Bahnschrift Light SemiCondensed"/>
        </w:rPr>
      </w:pPr>
      <w:r>
        <w:rPr>
          <w:rFonts w:ascii="Bahnschrift Light SemiCondensed" w:hAnsi="Bahnschrift Light SemiCondensed"/>
        </w:rPr>
        <w:t>В</w:t>
      </w:r>
      <w:r w:rsidRPr="009B0457">
        <w:rPr>
          <w:rFonts w:ascii="Bahnschrift Light SemiCondensed" w:hAnsi="Bahnschrift Light SemiCondensed"/>
        </w:rPr>
        <w:t>ес монумента — 8</w:t>
      </w:r>
      <w:r>
        <w:rPr>
          <w:rFonts w:ascii="Bahnschrift Light SemiCondensed" w:hAnsi="Bahnschrift Light SemiCondensed"/>
        </w:rPr>
        <w:t xml:space="preserve"> тысяч тонн, а меча — 14 тонн. </w:t>
      </w:r>
    </w:p>
    <w:p w:rsidR="00365D7F" w:rsidRPr="0026790E" w:rsidRDefault="009B0457" w:rsidP="009B0457">
      <w:pPr>
        <w:ind w:left="142"/>
        <w:rPr>
          <w:rFonts w:ascii="Bahnschrift Light SemiCondensed" w:hAnsi="Bahnschrift Light SemiCondensed"/>
          <w:b/>
        </w:rPr>
      </w:pPr>
      <w:r w:rsidRPr="009B0457">
        <w:rPr>
          <w:rFonts w:ascii="Bahnschrift Light SemiCondensed" w:hAnsi="Bahnschrift Light SemiCondensed"/>
        </w:rPr>
        <w:t xml:space="preserve">На момент постройки «Родина-мать зовёт!» была самой высокой статуей не только в СССР, но и в мире, и была </w:t>
      </w:r>
      <w:r w:rsidRPr="0026790E">
        <w:rPr>
          <w:rFonts w:ascii="Bahnschrift Light SemiCondensed" w:hAnsi="Bahnschrift Light SemiCondensed"/>
          <w:b/>
        </w:rPr>
        <w:t>включена в Книгу рекордов Гиннесса.</w:t>
      </w:r>
    </w:p>
    <w:p w:rsidR="0026790E" w:rsidRDefault="0026790E" w:rsidP="009B0457">
      <w:pPr>
        <w:ind w:left="142"/>
        <w:rPr>
          <w:rFonts w:ascii="Bahnschrift Light SemiCondensed" w:hAnsi="Bahnschrift Light SemiCondensed"/>
        </w:rPr>
      </w:pPr>
    </w:p>
    <w:p w:rsidR="00365D7F" w:rsidRPr="0026790E" w:rsidRDefault="009B0457" w:rsidP="0002263D">
      <w:pPr>
        <w:pStyle w:val="a3"/>
        <w:numPr>
          <w:ilvl w:val="0"/>
          <w:numId w:val="1"/>
        </w:numPr>
        <w:ind w:left="142"/>
        <w:rPr>
          <w:rFonts w:ascii="Bahnschrift Light SemiCondensed" w:hAnsi="Bahnschrift Light SemiCondensed"/>
        </w:rPr>
      </w:pPr>
      <w:r w:rsidRPr="0026790E">
        <w:rPr>
          <w:rFonts w:ascii="Bahnschrift Light SemiCondensed" w:hAnsi="Bahnschrift Light SemiCondensed"/>
        </w:rPr>
        <w:t>Изначально монумент должен был представлять собой фигуру женщины со знаменем в руках и коленопреклонённым бойцом у её ног. Но этот образ не передавал исторической значимости Сталинградской битвы, как поворотного момента Великой Отечественной войны и был вскоре изменён автором.</w:t>
      </w:r>
    </w:p>
    <w:p w:rsidR="00365D7F" w:rsidRPr="00AF03FC" w:rsidRDefault="00365D7F" w:rsidP="00133F90">
      <w:pPr>
        <w:rPr>
          <w:rFonts w:ascii="Bahnschrift Light SemiCondensed" w:hAnsi="Bahnschrift Light SemiCondensed"/>
        </w:rPr>
      </w:pPr>
    </w:p>
    <w:sectPr w:rsidR="00365D7F" w:rsidRPr="00AF03FC" w:rsidSect="00FE69D0">
      <w:pgSz w:w="16838" w:h="11906" w:orient="landscape"/>
      <w:pgMar w:top="851" w:right="962" w:bottom="850" w:left="851" w:header="708" w:footer="708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hnschrift Ligh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32AA2"/>
    <w:multiLevelType w:val="hybridMultilevel"/>
    <w:tmpl w:val="8354BD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D5996"/>
    <w:multiLevelType w:val="hybridMultilevel"/>
    <w:tmpl w:val="9F9A52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C4A49"/>
    <w:multiLevelType w:val="hybridMultilevel"/>
    <w:tmpl w:val="9A1A7E5E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D0"/>
    <w:rsid w:val="00081294"/>
    <w:rsid w:val="001005F5"/>
    <w:rsid w:val="001119E9"/>
    <w:rsid w:val="00133F90"/>
    <w:rsid w:val="001908D0"/>
    <w:rsid w:val="00196405"/>
    <w:rsid w:val="001A1728"/>
    <w:rsid w:val="001C30EC"/>
    <w:rsid w:val="001F5BAC"/>
    <w:rsid w:val="00251999"/>
    <w:rsid w:val="0026790E"/>
    <w:rsid w:val="002D523B"/>
    <w:rsid w:val="00365D7F"/>
    <w:rsid w:val="00400BE5"/>
    <w:rsid w:val="00414C06"/>
    <w:rsid w:val="0052550F"/>
    <w:rsid w:val="005635A1"/>
    <w:rsid w:val="005C7005"/>
    <w:rsid w:val="00607B5A"/>
    <w:rsid w:val="00624C43"/>
    <w:rsid w:val="00767013"/>
    <w:rsid w:val="007F02FB"/>
    <w:rsid w:val="007F5D3C"/>
    <w:rsid w:val="0090039B"/>
    <w:rsid w:val="0098557E"/>
    <w:rsid w:val="009B0298"/>
    <w:rsid w:val="009B0457"/>
    <w:rsid w:val="00A94AE9"/>
    <w:rsid w:val="00AF03FC"/>
    <w:rsid w:val="00BF6E88"/>
    <w:rsid w:val="00C42700"/>
    <w:rsid w:val="00C81537"/>
    <w:rsid w:val="00C82AC8"/>
    <w:rsid w:val="00CB7EC9"/>
    <w:rsid w:val="00F27C83"/>
    <w:rsid w:val="00F52ECA"/>
    <w:rsid w:val="00F60C12"/>
    <w:rsid w:val="00F94527"/>
    <w:rsid w:val="00FE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ecff"/>
    </o:shapedefaults>
    <o:shapelayout v:ext="edit">
      <o:idmap v:ext="edit" data="1"/>
    </o:shapelayout>
  </w:shapeDefaults>
  <w:decimalSymbol w:val=","/>
  <w:listSeparator w:val=";"/>
  <w14:docId w14:val="7B4F2D5B"/>
  <w15:chartTrackingRefBased/>
  <w15:docId w15:val="{1A7E0BAC-195C-440F-96B9-DC4396B6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6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BFE14-7CBA-4D10-A941-85A1A5A20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1609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64</cp:revision>
  <dcterms:created xsi:type="dcterms:W3CDTF">2026-01-22T19:14:00Z</dcterms:created>
  <dcterms:modified xsi:type="dcterms:W3CDTF">2026-01-27T19:59:00Z</dcterms:modified>
</cp:coreProperties>
</file>