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4820" w:type="dxa"/>
        <w:tblLook w:val="04A0" w:firstRow="1" w:lastRow="0" w:firstColumn="1" w:lastColumn="0" w:noHBand="0" w:noVBand="1"/>
      </w:tblPr>
      <w:tblGrid>
        <w:gridCol w:w="4535"/>
      </w:tblGrid>
      <w:tr w:rsidR="00427B0F" w:rsidTr="00427B0F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427B0F" w:rsidRDefault="00702536" w:rsidP="00427B0F">
            <w:pPr>
              <w:tabs>
                <w:tab w:val="left" w:pos="6096"/>
              </w:tabs>
              <w:ind w:right="282"/>
              <w:contextualSpacing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Приложение №1</w:t>
            </w:r>
          </w:p>
          <w:p w:rsidR="00702536" w:rsidRDefault="00702536" w:rsidP="00427B0F">
            <w:pPr>
              <w:tabs>
                <w:tab w:val="left" w:pos="6096"/>
              </w:tabs>
              <w:ind w:right="282"/>
              <w:contextualSpacing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 приказу МКУ «УО и МП»</w:t>
            </w:r>
          </w:p>
          <w:p w:rsidR="00702536" w:rsidRDefault="00702536" w:rsidP="00427B0F">
            <w:pPr>
              <w:tabs>
                <w:tab w:val="left" w:pos="6096"/>
              </w:tabs>
              <w:ind w:right="282"/>
              <w:contextualSpacing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от__________№__________</w:t>
            </w:r>
          </w:p>
          <w:p w:rsidR="00702536" w:rsidRDefault="00702536" w:rsidP="00427B0F">
            <w:pPr>
              <w:tabs>
                <w:tab w:val="left" w:pos="6096"/>
              </w:tabs>
              <w:ind w:right="282"/>
              <w:contextualSpacing/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 xml:space="preserve"> </w:t>
            </w:r>
          </w:p>
        </w:tc>
      </w:tr>
    </w:tbl>
    <w:p w:rsidR="00465F4E" w:rsidRDefault="00465F4E" w:rsidP="00465F4E">
      <w:pPr>
        <w:tabs>
          <w:tab w:val="left" w:pos="6096"/>
        </w:tabs>
        <w:ind w:left="4820" w:right="282" w:firstLine="1276"/>
        <w:contextualSpacing/>
        <w:jc w:val="center"/>
        <w:rPr>
          <w:b/>
          <w:bCs/>
          <w:szCs w:val="28"/>
        </w:rPr>
      </w:pPr>
    </w:p>
    <w:p w:rsidR="00465F4E" w:rsidRDefault="00465F4E" w:rsidP="00465F4E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ОРГАНИЗАЦИОННО-ТЕХНОЛОГИЧЕСКАЯ МОДЕЛЬ</w:t>
      </w:r>
    </w:p>
    <w:p w:rsidR="005C0B49" w:rsidRDefault="00465F4E" w:rsidP="00465F4E">
      <w:pPr>
        <w:tabs>
          <w:tab w:val="left" w:pos="851"/>
        </w:tabs>
        <w:ind w:right="-1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проведения муниципального этапа </w:t>
      </w:r>
    </w:p>
    <w:p w:rsidR="00465F4E" w:rsidRDefault="00465F4E" w:rsidP="00465F4E">
      <w:pPr>
        <w:tabs>
          <w:tab w:val="left" w:pos="851"/>
        </w:tabs>
        <w:ind w:right="-1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всероссийской олимпиады школьников </w:t>
      </w:r>
    </w:p>
    <w:p w:rsidR="00465F4E" w:rsidRDefault="00465F4E" w:rsidP="00465F4E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в 2025-2026 учебном году на территории Новосибирской области</w:t>
      </w:r>
    </w:p>
    <w:p w:rsidR="00465F4E" w:rsidRDefault="00465F4E" w:rsidP="00465F4E">
      <w:pPr>
        <w:tabs>
          <w:tab w:val="left" w:pos="851"/>
        </w:tabs>
        <w:ind w:right="282"/>
        <w:contextualSpacing/>
        <w:jc w:val="both"/>
        <w:rPr>
          <w:rFonts w:eastAsia="Calibri"/>
          <w:i/>
          <w:szCs w:val="28"/>
          <w:lang w:eastAsia="en-US"/>
        </w:rPr>
      </w:pPr>
    </w:p>
    <w:p w:rsidR="00465F4E" w:rsidRDefault="00465F4E" w:rsidP="00465F4E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Муниципальное образование:</w:t>
      </w:r>
      <w:r w:rsidR="00435624">
        <w:rPr>
          <w:rFonts w:eastAsia="Calibri"/>
          <w:szCs w:val="28"/>
          <w:lang w:eastAsia="en-US"/>
        </w:rPr>
        <w:t xml:space="preserve"> город Бердск</w:t>
      </w:r>
    </w:p>
    <w:p w:rsidR="00465F4E" w:rsidRDefault="00465F4E" w:rsidP="00465F4E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1. Общие положения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1.1.</w:t>
      </w:r>
      <w:r>
        <w:rPr>
          <w:rFonts w:eastAsia="Calibri"/>
          <w:szCs w:val="28"/>
          <w:lang w:eastAsia="en-US"/>
        </w:rPr>
        <w:tab/>
        <w:t xml:space="preserve">Организационно-технологическая модель проведения муниципального этапа всероссийской олимпиады школьников в 2025-2026 учебном году на территории Новосибирской области (далее –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,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года № 678 «Об утверждении Порядка проведения всероссийской олимпиады школьников» (в ред. приказов </w:t>
      </w:r>
      <w:proofErr w:type="spellStart"/>
      <w:r>
        <w:rPr>
          <w:rFonts w:eastAsia="Calibri"/>
          <w:szCs w:val="28"/>
          <w:lang w:eastAsia="en-US"/>
        </w:rPr>
        <w:t>Минобрнауки</w:t>
      </w:r>
      <w:proofErr w:type="spellEnd"/>
      <w:r>
        <w:rPr>
          <w:rFonts w:eastAsia="Calibri"/>
          <w:szCs w:val="28"/>
          <w:lang w:eastAsia="en-US"/>
        </w:rPr>
        <w:t xml:space="preserve"> России от 16 августа 2021 г. № 565, 14 февраля 2022 г. № 73, 26 января 2023 г. № 55, 05 августа 2024 № 528, 18 февраля 2025 г. № 121, 18 июля 2025 г. № 608) (далее – Порядок), Методическими рекомендациями Центральных предметно-методических комиссий по проведению школьного и муниципального этапов всероссийской олимпиады школьников в 2025/26 учебном году (далее - Методические рекомендации).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1.2.</w:t>
      </w:r>
      <w:r>
        <w:rPr>
          <w:rFonts w:eastAsia="Calibri"/>
          <w:szCs w:val="28"/>
          <w:lang w:eastAsia="en-US"/>
        </w:rPr>
        <w:tab/>
        <w:t xml:space="preserve">Организационно - технологическая модель (далее – ОТМ) определяет механизм проведения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: порядок проведения олимпиадных туров; проверки олимпиадных работ; организации процедуры анализа заданий и их решений; показа выполненных олимпиадных работ участников; проведения апелляции по результатам проверки заданий, порядок подведения итогов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D3620A" w:rsidRPr="00CB66CC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1.3.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 w:rsidRPr="00CB66CC">
        <w:rPr>
          <w:rFonts w:eastAsia="Calibri"/>
          <w:szCs w:val="28"/>
          <w:lang w:eastAsia="en-US"/>
        </w:rPr>
        <w:t xml:space="preserve"> проводится в соответствии с:</w:t>
      </w:r>
    </w:p>
    <w:p w:rsidR="00D3620A" w:rsidRPr="00CB66CC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1)</w:t>
      </w:r>
      <w:r>
        <w:rPr>
          <w:rFonts w:eastAsia="Calibri"/>
          <w:szCs w:val="28"/>
          <w:lang w:eastAsia="en-US"/>
        </w:rPr>
        <w:tab/>
        <w:t>П</w:t>
      </w:r>
      <w:r w:rsidRPr="00CB66CC">
        <w:rPr>
          <w:rFonts w:eastAsia="Calibri"/>
          <w:szCs w:val="28"/>
          <w:lang w:eastAsia="en-US"/>
        </w:rPr>
        <w:t>орядком</w:t>
      </w:r>
      <w:r>
        <w:rPr>
          <w:rFonts w:eastAsia="Calibri"/>
          <w:szCs w:val="28"/>
          <w:lang w:eastAsia="en-US"/>
        </w:rPr>
        <w:t xml:space="preserve"> проведения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 w:rsidRPr="00CB66CC">
        <w:rPr>
          <w:rFonts w:eastAsia="Calibri"/>
          <w:szCs w:val="28"/>
          <w:lang w:eastAsia="en-US"/>
        </w:rPr>
        <w:t>;</w:t>
      </w:r>
    </w:p>
    <w:p w:rsidR="00D3620A" w:rsidRPr="00CB66CC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CB66CC">
        <w:rPr>
          <w:rFonts w:eastAsia="Calibri"/>
          <w:szCs w:val="28"/>
          <w:lang w:eastAsia="en-US"/>
        </w:rPr>
        <w:t>2)</w:t>
      </w:r>
      <w:r w:rsidRPr="00CB66CC">
        <w:rPr>
          <w:rFonts w:eastAsia="Calibri"/>
          <w:szCs w:val="28"/>
          <w:lang w:eastAsia="en-US"/>
        </w:rPr>
        <w:tab/>
        <w:t xml:space="preserve">требованиями к организации и проведению </w:t>
      </w:r>
      <w:r>
        <w:rPr>
          <w:rFonts w:eastAsia="Calibri"/>
          <w:szCs w:val="28"/>
          <w:lang w:eastAsia="en-US"/>
        </w:rPr>
        <w:t xml:space="preserve">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 w:rsidRPr="00CB66CC">
        <w:rPr>
          <w:rFonts w:eastAsia="Calibri"/>
          <w:szCs w:val="28"/>
          <w:lang w:eastAsia="en-US"/>
        </w:rPr>
        <w:t xml:space="preserve"> в </w:t>
      </w:r>
      <w:r>
        <w:rPr>
          <w:rFonts w:eastAsia="Calibri"/>
          <w:szCs w:val="28"/>
          <w:lang w:eastAsia="en-US"/>
        </w:rPr>
        <w:t>Новосибирской области в 2025-2026</w:t>
      </w:r>
      <w:r w:rsidRPr="00CB66CC">
        <w:rPr>
          <w:rFonts w:eastAsia="Calibri"/>
          <w:szCs w:val="28"/>
          <w:lang w:eastAsia="en-US"/>
        </w:rPr>
        <w:t xml:space="preserve"> учебном году, утвержденными региональными предметно</w:t>
      </w:r>
      <w:r>
        <w:rPr>
          <w:rFonts w:eastAsia="Calibri"/>
          <w:szCs w:val="28"/>
          <w:lang w:eastAsia="en-US"/>
        </w:rPr>
        <w:t>-</w:t>
      </w:r>
      <w:r w:rsidRPr="00CB66CC">
        <w:rPr>
          <w:rFonts w:eastAsia="Calibri"/>
          <w:szCs w:val="28"/>
          <w:lang w:eastAsia="en-US"/>
        </w:rPr>
        <w:t>методическими комиссия по 24 общеоб</w:t>
      </w:r>
      <w:r>
        <w:rPr>
          <w:rFonts w:eastAsia="Calibri"/>
          <w:szCs w:val="28"/>
          <w:lang w:eastAsia="en-US"/>
        </w:rPr>
        <w:t>разовательным предметам (далее -Требования</w:t>
      </w:r>
      <w:r w:rsidRPr="00CB66CC">
        <w:rPr>
          <w:rFonts w:eastAsia="Calibri"/>
          <w:szCs w:val="28"/>
          <w:lang w:eastAsia="en-US"/>
        </w:rPr>
        <w:t>);</w:t>
      </w:r>
    </w:p>
    <w:p w:rsidR="00D3620A" w:rsidRPr="00CB66CC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CB66CC">
        <w:rPr>
          <w:rFonts w:eastAsia="Calibri"/>
          <w:szCs w:val="28"/>
          <w:lang w:eastAsia="en-US"/>
        </w:rPr>
        <w:t>3)</w:t>
      </w:r>
      <w:r w:rsidRPr="00CB66CC">
        <w:rPr>
          <w:rFonts w:eastAsia="Calibri"/>
          <w:szCs w:val="28"/>
          <w:lang w:eastAsia="en-US"/>
        </w:rPr>
        <w:tab/>
        <w:t xml:space="preserve">утвержденной </w:t>
      </w:r>
      <w:r>
        <w:rPr>
          <w:rFonts w:eastAsia="Calibri"/>
          <w:szCs w:val="28"/>
          <w:lang w:eastAsia="en-US"/>
        </w:rPr>
        <w:t xml:space="preserve">ОТМ </w:t>
      </w:r>
      <w:r w:rsidRPr="00CB66CC">
        <w:rPr>
          <w:rFonts w:eastAsia="Calibri"/>
          <w:szCs w:val="28"/>
          <w:lang w:eastAsia="en-US"/>
        </w:rPr>
        <w:t xml:space="preserve">проведения </w:t>
      </w:r>
      <w:r>
        <w:rPr>
          <w:rFonts w:eastAsia="Calibri"/>
          <w:szCs w:val="28"/>
          <w:lang w:eastAsia="en-US"/>
        </w:rPr>
        <w:t xml:space="preserve">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;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CB66CC">
        <w:rPr>
          <w:rFonts w:eastAsia="Calibri"/>
          <w:szCs w:val="28"/>
          <w:lang w:eastAsia="en-US"/>
        </w:rPr>
        <w:t>4)</w:t>
      </w:r>
      <w:r w:rsidRPr="00CB66CC">
        <w:rPr>
          <w:rFonts w:eastAsia="Calibri"/>
          <w:szCs w:val="28"/>
          <w:lang w:eastAsia="en-US"/>
        </w:rPr>
        <w:tab/>
        <w:t xml:space="preserve">действующими на момент проведения </w:t>
      </w:r>
      <w:r>
        <w:rPr>
          <w:rFonts w:eastAsia="Calibri"/>
          <w:szCs w:val="28"/>
          <w:lang w:eastAsia="en-US"/>
        </w:rPr>
        <w:t xml:space="preserve">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 w:rsidRPr="00CB66CC">
        <w:rPr>
          <w:rFonts w:eastAsia="Calibri"/>
          <w:szCs w:val="28"/>
          <w:lang w:eastAsia="en-US"/>
        </w:rPr>
        <w:t xml:space="preserve"> санитарно</w:t>
      </w:r>
      <w:r>
        <w:rPr>
          <w:rFonts w:eastAsia="Calibri"/>
          <w:szCs w:val="28"/>
          <w:lang w:eastAsia="en-US"/>
        </w:rPr>
        <w:t>-</w:t>
      </w:r>
      <w:r w:rsidRPr="00CB66CC">
        <w:rPr>
          <w:rFonts w:eastAsia="Calibri"/>
          <w:szCs w:val="28"/>
          <w:lang w:eastAsia="en-US"/>
        </w:rPr>
        <w:t>эпидемиологическими требованиями к условиям и организации обучения</w:t>
      </w:r>
      <w:r>
        <w:rPr>
          <w:rFonts w:eastAsia="Calibri"/>
          <w:szCs w:val="28"/>
          <w:lang w:eastAsia="en-US"/>
        </w:rPr>
        <w:t xml:space="preserve"> в образовательных организациях.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ab/>
        <w:t>1.4.</w:t>
      </w:r>
      <w:r>
        <w:rPr>
          <w:rFonts w:eastAsia="Calibri"/>
          <w:szCs w:val="28"/>
          <w:lang w:eastAsia="en-US"/>
        </w:rPr>
        <w:tab/>
        <w:t xml:space="preserve">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на </w:t>
      </w:r>
      <w:r w:rsidR="00C71C25">
        <w:rPr>
          <w:rFonts w:eastAsia="Calibri"/>
          <w:szCs w:val="28"/>
          <w:lang w:eastAsia="en-US"/>
        </w:rPr>
        <w:t>территории города Бердска</w:t>
      </w:r>
      <w:r>
        <w:rPr>
          <w:rFonts w:eastAsia="Calibri"/>
          <w:szCs w:val="28"/>
          <w:lang w:eastAsia="en-US"/>
        </w:rPr>
        <w:t xml:space="preserve"> /</w:t>
      </w:r>
      <w:r>
        <w:rPr>
          <w:rFonts w:eastAsia="Calibri"/>
          <w:b/>
          <w:i/>
          <w:szCs w:val="28"/>
          <w:lang w:eastAsia="en-US"/>
        </w:rPr>
        <w:t>муниципалитет</w:t>
      </w:r>
      <w:r>
        <w:rPr>
          <w:rFonts w:eastAsia="Calibri"/>
          <w:szCs w:val="28"/>
          <w:lang w:eastAsia="en-US"/>
        </w:rPr>
        <w:t>/ проводится по общеобразовательным</w:t>
      </w:r>
      <w:r w:rsidR="00C71C25">
        <w:rPr>
          <w:rFonts w:eastAsia="Calibri"/>
          <w:szCs w:val="28"/>
          <w:lang w:eastAsia="en-US"/>
        </w:rPr>
        <w:t xml:space="preserve"> предметам (далее – предметы): </w:t>
      </w:r>
      <w:r>
        <w:rPr>
          <w:rFonts w:eastAsia="Calibri"/>
          <w:szCs w:val="28"/>
          <w:lang w:eastAsia="en-US"/>
        </w:rPr>
        <w:t>английский язык, астрономия, биология, география, информатика, испанский язык, искусство (мировая художественная культ</w:t>
      </w:r>
      <w:r w:rsidR="00C71C25">
        <w:rPr>
          <w:rFonts w:eastAsia="Calibri"/>
          <w:szCs w:val="28"/>
          <w:lang w:eastAsia="en-US"/>
        </w:rPr>
        <w:t>ура), история,</w:t>
      </w:r>
      <w:r>
        <w:rPr>
          <w:rFonts w:eastAsia="Calibri"/>
          <w:szCs w:val="28"/>
          <w:lang w:eastAsia="en-US"/>
        </w:rPr>
        <w:t xml:space="preserve"> китайский язык, литература, математика, немецкий язык, обществознание, основы безопасности и защиты Родины, право, русский язык, труд (технология), физическая культура, физика, французский язык, химия, экология, экономика по заданиям, разработанным для обучающихся 7-11 классов.</w:t>
      </w:r>
    </w:p>
    <w:p w:rsidR="00D3620A" w:rsidRDefault="00D3620A" w:rsidP="00C71C25">
      <w:pPr>
        <w:tabs>
          <w:tab w:val="left" w:pos="851"/>
        </w:tabs>
        <w:ind w:right="282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1.5.</w:t>
      </w:r>
      <w:r>
        <w:rPr>
          <w:rFonts w:eastAsia="Calibri"/>
          <w:szCs w:val="28"/>
          <w:lang w:eastAsia="en-US"/>
        </w:rPr>
        <w:tab/>
        <w:t xml:space="preserve">Площадки проведения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: </w:t>
      </w:r>
      <w:r w:rsidR="00C71C25">
        <w:rPr>
          <w:rFonts w:eastAsia="Calibri"/>
          <w:szCs w:val="28"/>
          <w:lang w:eastAsia="en-US"/>
        </w:rPr>
        <w:t xml:space="preserve">МБОУ СОШ №1, МБОУ СОШ №2 «Спектр», МБОУ СОШ №3 «Пеликан», МБОУ СОШ №5, МАОУ «Лицей №6», МАОУ «Лицей №7», МБОУ СОШ №8, МБОУ СОШ №9 </w:t>
      </w:r>
      <w:proofErr w:type="spellStart"/>
      <w:r w:rsidR="00C71C25">
        <w:rPr>
          <w:rFonts w:eastAsia="Calibri"/>
          <w:szCs w:val="28"/>
          <w:lang w:eastAsia="en-US"/>
        </w:rPr>
        <w:t>им.Г.А</w:t>
      </w:r>
      <w:proofErr w:type="spellEnd"/>
      <w:r w:rsidR="00C71C25">
        <w:rPr>
          <w:rFonts w:eastAsia="Calibri"/>
          <w:szCs w:val="28"/>
          <w:lang w:eastAsia="en-US"/>
        </w:rPr>
        <w:t xml:space="preserve">. </w:t>
      </w:r>
      <w:proofErr w:type="spellStart"/>
      <w:r w:rsidR="00C71C25">
        <w:rPr>
          <w:rFonts w:eastAsia="Calibri"/>
          <w:szCs w:val="28"/>
          <w:lang w:eastAsia="en-US"/>
        </w:rPr>
        <w:t>Швецова</w:t>
      </w:r>
      <w:proofErr w:type="spellEnd"/>
      <w:r w:rsidR="00C71C25">
        <w:rPr>
          <w:rFonts w:eastAsia="Calibri"/>
          <w:szCs w:val="28"/>
          <w:lang w:eastAsia="en-US"/>
        </w:rPr>
        <w:t>, МБОУ СОШ №10 «</w:t>
      </w:r>
      <w:proofErr w:type="spellStart"/>
      <w:r w:rsidR="00C71C25">
        <w:rPr>
          <w:rFonts w:eastAsia="Calibri"/>
          <w:szCs w:val="28"/>
          <w:lang w:eastAsia="en-US"/>
        </w:rPr>
        <w:t>Пересвет</w:t>
      </w:r>
      <w:proofErr w:type="spellEnd"/>
      <w:r w:rsidR="00C71C25">
        <w:rPr>
          <w:rFonts w:eastAsia="Calibri"/>
          <w:szCs w:val="28"/>
          <w:lang w:eastAsia="en-US"/>
        </w:rPr>
        <w:t>», МБОУ СОШ №11, МБОУ СОШ №12, МБОУ СОШ №13.</w:t>
      </w:r>
    </w:p>
    <w:p w:rsidR="00D3620A" w:rsidRDefault="00D3620A" w:rsidP="00D3620A">
      <w:pPr>
        <w:tabs>
          <w:tab w:val="left" w:pos="851"/>
        </w:tabs>
        <w:ind w:right="282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1.6.</w:t>
      </w:r>
      <w:r>
        <w:rPr>
          <w:rFonts w:eastAsia="Calibri"/>
          <w:szCs w:val="28"/>
          <w:lang w:eastAsia="en-US"/>
        </w:rPr>
        <w:tab/>
        <w:t>Ор</w:t>
      </w:r>
      <w:r w:rsidR="00C71C25">
        <w:rPr>
          <w:rFonts w:eastAsia="Calibri"/>
          <w:szCs w:val="28"/>
          <w:lang w:eastAsia="en-US"/>
        </w:rPr>
        <w:t xml:space="preserve">ганизатором МЭ </w:t>
      </w:r>
      <w:proofErr w:type="spellStart"/>
      <w:r w:rsidR="00C71C25">
        <w:rPr>
          <w:rFonts w:eastAsia="Calibri"/>
          <w:szCs w:val="28"/>
          <w:lang w:eastAsia="en-US"/>
        </w:rPr>
        <w:t>ВсОШ</w:t>
      </w:r>
      <w:proofErr w:type="spellEnd"/>
      <w:r w:rsidR="00C71C25">
        <w:rPr>
          <w:rFonts w:eastAsia="Calibri"/>
          <w:szCs w:val="28"/>
          <w:lang w:eastAsia="en-US"/>
        </w:rPr>
        <w:t xml:space="preserve"> является: МКУ «УО и МП» города Бердска </w:t>
      </w:r>
      <w:r>
        <w:rPr>
          <w:rFonts w:eastAsia="Calibri"/>
          <w:szCs w:val="28"/>
          <w:lang w:eastAsia="en-US"/>
        </w:rPr>
        <w:t>/</w:t>
      </w:r>
      <w:r>
        <w:rPr>
          <w:rFonts w:eastAsia="Calibri"/>
          <w:b/>
          <w:i/>
          <w:szCs w:val="28"/>
          <w:lang w:eastAsia="en-US"/>
        </w:rPr>
        <w:t>орган местного самоуправления, осуществляющий управление в сфере образования</w:t>
      </w:r>
      <w:r>
        <w:rPr>
          <w:rFonts w:eastAsia="Calibri"/>
          <w:szCs w:val="28"/>
          <w:lang w:eastAsia="en-US"/>
        </w:rPr>
        <w:t>/ (далее – организатор)</w:t>
      </w:r>
    </w:p>
    <w:p w:rsidR="00D3620A" w:rsidRDefault="00D3620A" w:rsidP="00C71C25">
      <w:pPr>
        <w:tabs>
          <w:tab w:val="left" w:pos="1560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1.7.</w:t>
      </w:r>
      <w:r>
        <w:rPr>
          <w:rFonts w:eastAsia="Calibri"/>
          <w:szCs w:val="28"/>
          <w:lang w:eastAsia="en-US"/>
        </w:rPr>
        <w:tab/>
        <w:t xml:space="preserve">Организационное сопровождение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осуществляет муниципальный координатор:</w:t>
      </w:r>
      <w:r w:rsidR="00C71C25">
        <w:rPr>
          <w:rFonts w:eastAsia="Calibri"/>
          <w:szCs w:val="28"/>
          <w:lang w:eastAsia="en-US"/>
        </w:rPr>
        <w:t xml:space="preserve"> МКУ «УО и МП» (Филимонова Наталья Юрьевна, ведущий эксперт отдела образования и методического сопровождения).</w:t>
      </w:r>
    </w:p>
    <w:p w:rsidR="00D3620A" w:rsidRPr="00C71C25" w:rsidRDefault="00D3620A" w:rsidP="00C71C25">
      <w:pPr>
        <w:tabs>
          <w:tab w:val="left" w:pos="851"/>
        </w:tabs>
        <w:ind w:right="282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1.8.</w:t>
      </w:r>
      <w:r>
        <w:rPr>
          <w:rFonts w:eastAsia="Calibri"/>
          <w:szCs w:val="28"/>
          <w:lang w:eastAsia="en-US"/>
        </w:rPr>
        <w:tab/>
        <w:t>Информационную по</w:t>
      </w:r>
      <w:r w:rsidR="00C71C25">
        <w:rPr>
          <w:rFonts w:eastAsia="Calibri"/>
          <w:szCs w:val="28"/>
          <w:lang w:eastAsia="en-US"/>
        </w:rPr>
        <w:t xml:space="preserve">ддержку МЭ </w:t>
      </w:r>
      <w:proofErr w:type="spellStart"/>
      <w:r w:rsidR="00C71C25">
        <w:rPr>
          <w:rFonts w:eastAsia="Calibri"/>
          <w:szCs w:val="28"/>
          <w:lang w:eastAsia="en-US"/>
        </w:rPr>
        <w:t>ВсОШ</w:t>
      </w:r>
      <w:proofErr w:type="spellEnd"/>
      <w:r w:rsidR="00C71C25">
        <w:rPr>
          <w:rFonts w:eastAsia="Calibri"/>
          <w:szCs w:val="28"/>
          <w:lang w:eastAsia="en-US"/>
        </w:rPr>
        <w:t xml:space="preserve"> обеспечивают: МКУ «УО и МП», МБОУ СОШ №1, МБОУ СОШ №2 «Спектр», МБОУ СОШ №3 «Пеликан», МАОУ СОШ №4, МБОУ СОШ №5, МАОУ «Лицей №6», МАОУ «Лицей №7», МБОУ СОШ №8, МБОУ СОШ №9 </w:t>
      </w:r>
      <w:proofErr w:type="spellStart"/>
      <w:r w:rsidR="00C71C25">
        <w:rPr>
          <w:rFonts w:eastAsia="Calibri"/>
          <w:szCs w:val="28"/>
          <w:lang w:eastAsia="en-US"/>
        </w:rPr>
        <w:t>им.Г.А</w:t>
      </w:r>
      <w:proofErr w:type="spellEnd"/>
      <w:r w:rsidR="00C71C25">
        <w:rPr>
          <w:rFonts w:eastAsia="Calibri"/>
          <w:szCs w:val="28"/>
          <w:lang w:eastAsia="en-US"/>
        </w:rPr>
        <w:t xml:space="preserve">. </w:t>
      </w:r>
      <w:proofErr w:type="spellStart"/>
      <w:r w:rsidR="00C71C25">
        <w:rPr>
          <w:rFonts w:eastAsia="Calibri"/>
          <w:szCs w:val="28"/>
          <w:lang w:eastAsia="en-US"/>
        </w:rPr>
        <w:t>Швецова</w:t>
      </w:r>
      <w:proofErr w:type="spellEnd"/>
      <w:r w:rsidR="00C71C25">
        <w:rPr>
          <w:rFonts w:eastAsia="Calibri"/>
          <w:szCs w:val="28"/>
          <w:lang w:eastAsia="en-US"/>
        </w:rPr>
        <w:t>, МБОУ СОШ №10 «</w:t>
      </w:r>
      <w:proofErr w:type="spellStart"/>
      <w:r w:rsidR="00C71C25">
        <w:rPr>
          <w:rFonts w:eastAsia="Calibri"/>
          <w:szCs w:val="28"/>
          <w:lang w:eastAsia="en-US"/>
        </w:rPr>
        <w:t>Пересвет</w:t>
      </w:r>
      <w:proofErr w:type="spellEnd"/>
      <w:r w:rsidR="00C71C25">
        <w:rPr>
          <w:rFonts w:eastAsia="Calibri"/>
          <w:szCs w:val="28"/>
          <w:lang w:eastAsia="en-US"/>
        </w:rPr>
        <w:t>», МБОУ СОШ №11, МБОУ СОШ №12, МБОУ СОШ №13, МАОУ «Экономический лицей».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1.9.</w:t>
      </w:r>
      <w:r>
        <w:rPr>
          <w:rFonts w:eastAsia="Calibri"/>
          <w:szCs w:val="28"/>
          <w:lang w:eastAsia="en-US"/>
        </w:rPr>
        <w:tab/>
        <w:t xml:space="preserve">Методическое обеспечение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осуществляют региональные предметно-методические комиссии по каждому общеобразовательному предмету, создаваемые организатором регионального этапа олимпиады: министерством образования Новосибирской области (далее – РПМК, Министерство).</w:t>
      </w:r>
    </w:p>
    <w:p w:rsidR="00D3620A" w:rsidRPr="00946138" w:rsidRDefault="00D3620A" w:rsidP="00D3620A">
      <w:pPr>
        <w:spacing w:after="29" w:line="247" w:lineRule="auto"/>
        <w:ind w:right="23" w:firstLine="757"/>
        <w:jc w:val="both"/>
      </w:pPr>
      <w:r>
        <w:rPr>
          <w:rFonts w:eastAsia="Calibri"/>
          <w:szCs w:val="28"/>
          <w:lang w:eastAsia="en-US"/>
        </w:rPr>
        <w:t xml:space="preserve">1.10. Форма проведения олимпиады – очная. </w:t>
      </w:r>
      <w:r>
        <w:t>Начало олимпиадных туров</w:t>
      </w:r>
      <w:r w:rsidRPr="00946138">
        <w:t xml:space="preserve"> в 10.00 часов местного времени.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b/>
          <w:color w:val="FF0000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1.11.</w:t>
      </w:r>
      <w:r>
        <w:rPr>
          <w:rFonts w:eastAsia="Calibri"/>
          <w:szCs w:val="28"/>
          <w:lang w:eastAsia="en-US"/>
        </w:rPr>
        <w:tab/>
        <w:t xml:space="preserve">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проводится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- Министерством, с учетом сроков, указанных в пункте 11 Порядка.</w:t>
      </w:r>
      <w:r>
        <w:rPr>
          <w:rFonts w:eastAsia="Calibri"/>
          <w:b/>
          <w:color w:val="FF0000"/>
          <w:szCs w:val="28"/>
          <w:lang w:eastAsia="en-US"/>
        </w:rPr>
        <w:t xml:space="preserve">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1.12. Продолжительность олимпиадных туров по предметам устанавливается РПМК с учетом сроков, указанных в Методических рекомендациях по каждому общеобразовательному предмету.</w:t>
      </w:r>
    </w:p>
    <w:p w:rsidR="00D3620A" w:rsidRPr="00946138" w:rsidRDefault="00D3620A" w:rsidP="00D3620A">
      <w:pPr>
        <w:pStyle w:val="a3"/>
        <w:numPr>
          <w:ilvl w:val="1"/>
          <w:numId w:val="3"/>
        </w:numPr>
        <w:spacing w:after="5" w:line="247" w:lineRule="auto"/>
        <w:ind w:left="0" w:right="23" w:firstLine="757"/>
        <w:jc w:val="both"/>
      </w:pPr>
      <w:r w:rsidRPr="00946138">
        <w:t xml:space="preserve">Для обеспечения объективности проведения </w:t>
      </w:r>
      <w:r w:rsidRPr="00B95CE9">
        <w:rPr>
          <w:rFonts w:eastAsia="Calibri"/>
          <w:szCs w:val="28"/>
          <w:lang w:eastAsia="en-US"/>
        </w:rPr>
        <w:t xml:space="preserve">МЭ </w:t>
      </w:r>
      <w:proofErr w:type="spellStart"/>
      <w:r w:rsidRPr="00B95CE9">
        <w:rPr>
          <w:rFonts w:eastAsia="Calibri"/>
          <w:szCs w:val="28"/>
          <w:lang w:eastAsia="en-US"/>
        </w:rPr>
        <w:t>ВсОШ</w:t>
      </w:r>
      <w:proofErr w:type="spellEnd"/>
      <w:r w:rsidRPr="00B95CE9">
        <w:rPr>
          <w:rFonts w:eastAsia="Calibri"/>
          <w:szCs w:val="28"/>
          <w:lang w:eastAsia="en-US"/>
        </w:rPr>
        <w:t xml:space="preserve"> </w:t>
      </w:r>
      <w:r w:rsidRPr="00946138">
        <w:t>в местах проведения олимпиады устанавливается видеонаблюдение.</w:t>
      </w:r>
      <w:r>
        <w:t xml:space="preserve">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1.14. Организатор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утверждает составы оргкомитета, жюри, апелляционных комиссий по каждому общеобразовательному предмету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1.15. К участию 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каждому общеобразовательному предмету допускаются: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участники ШЭ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текущего учебного года, набравшие необходимое количество баллов по каждому общеобразовательному предмету, установленное организатором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;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победители и призеры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0772AA">
        <w:rPr>
          <w:rFonts w:eastAsia="Calibri"/>
          <w:szCs w:val="28"/>
          <w:lang w:eastAsia="en-US"/>
        </w:rPr>
        <w:t>Участник олимпиады может выполнять олимпиадные задания, разработанные для класса, программу которого он осваивает, или для более старших классов.</w:t>
      </w:r>
      <w:r>
        <w:rPr>
          <w:rFonts w:eastAsia="Calibri"/>
          <w:szCs w:val="28"/>
          <w:lang w:eastAsia="en-US"/>
        </w:rPr>
        <w:t xml:space="preserve"> </w:t>
      </w:r>
      <w:r w:rsidRPr="000772AA">
        <w:rPr>
          <w:rFonts w:eastAsia="Calibri"/>
          <w:szCs w:val="28"/>
          <w:lang w:eastAsia="en-US"/>
        </w:rPr>
        <w:t xml:space="preserve">В случае, если участник олимпиады на школьном этапе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r w:rsidRPr="000772AA">
        <w:rPr>
          <w:rFonts w:eastAsia="Calibri"/>
          <w:szCs w:val="28"/>
          <w:lang w:eastAsia="en-US"/>
        </w:rPr>
        <w:t xml:space="preserve">выполнял задания для более старших классов, то и на </w:t>
      </w:r>
      <w:r>
        <w:rPr>
          <w:rFonts w:eastAsia="Calibri"/>
          <w:szCs w:val="28"/>
          <w:lang w:eastAsia="en-US"/>
        </w:rPr>
        <w:t xml:space="preserve">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r w:rsidRPr="000772AA">
        <w:rPr>
          <w:rFonts w:eastAsia="Calibri"/>
          <w:szCs w:val="28"/>
          <w:lang w:eastAsia="en-US"/>
        </w:rPr>
        <w:t>участ</w:t>
      </w:r>
      <w:r>
        <w:rPr>
          <w:rFonts w:eastAsia="Calibri"/>
          <w:szCs w:val="28"/>
          <w:lang w:eastAsia="en-US"/>
        </w:rPr>
        <w:t xml:space="preserve">ник олимпиады выполняет задания, </w:t>
      </w:r>
      <w:r w:rsidRPr="00836E87">
        <w:rPr>
          <w:rFonts w:eastAsia="Calibri"/>
          <w:szCs w:val="28"/>
          <w:lang w:eastAsia="en-US"/>
        </w:rPr>
        <w:t>разраб</w:t>
      </w:r>
      <w:r>
        <w:rPr>
          <w:rFonts w:eastAsia="Calibri"/>
          <w:szCs w:val="28"/>
          <w:lang w:eastAsia="en-US"/>
        </w:rPr>
        <w:t>отанные для класса, который он выбрал</w:t>
      </w:r>
      <w:r w:rsidRPr="00836E87">
        <w:rPr>
          <w:rFonts w:eastAsia="Calibri"/>
          <w:szCs w:val="28"/>
          <w:lang w:eastAsia="en-US"/>
        </w:rPr>
        <w:t xml:space="preserve"> на предыдущем </w:t>
      </w:r>
      <w:r>
        <w:rPr>
          <w:rFonts w:eastAsia="Calibri"/>
          <w:szCs w:val="28"/>
          <w:lang w:eastAsia="en-US"/>
        </w:rPr>
        <w:t>этапе олимпиады</w:t>
      </w:r>
      <w:r w:rsidRPr="00836E87">
        <w:rPr>
          <w:rFonts w:eastAsia="Calibri"/>
          <w:szCs w:val="28"/>
          <w:lang w:eastAsia="en-US"/>
        </w:rPr>
        <w:t>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2. Порядок сбора и хранения заявлений родителей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(законных представителей) обучающихся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2.1.</w:t>
      </w:r>
      <w:r>
        <w:rPr>
          <w:rFonts w:eastAsia="Calibri"/>
          <w:szCs w:val="28"/>
          <w:lang w:eastAsia="en-US"/>
        </w:rPr>
        <w:tab/>
        <w:t xml:space="preserve">Оргкомитет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обеспечивает: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- сбор (не позднее чем за 3 календарных дня до начала проведения соревновательных туров этапа олимпиады) и хранение заявлений родителей (законных представителей) несовершеннолетних обучающихся (в случае совершеннолетия /с 18 лет/, личных заявлений участников), заявивших о своем участии 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, об ознакомлении с Порядком и о согласии на публикацию результатов по каждому общеобразовательному предмету с указанием сведений об участнике (фамилия, инициалы, класс; сокращенное наименование</w:t>
      </w:r>
      <w:r w:rsidRPr="00F57794">
        <w:rPr>
          <w:rFonts w:eastAsia="Calibri"/>
          <w:szCs w:val="28"/>
          <w:lang w:eastAsia="en-US"/>
        </w:rPr>
        <w:t xml:space="preserve"> общеобразовательной организации</w:t>
      </w:r>
      <w:r>
        <w:rPr>
          <w:rFonts w:eastAsia="Calibri"/>
          <w:szCs w:val="28"/>
          <w:lang w:eastAsia="en-US"/>
        </w:rPr>
        <w:t>;</w:t>
      </w:r>
      <w:r w:rsidRPr="00F57794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количество баллов, набранных при выполнении заданий; статус участника: </w:t>
      </w:r>
      <w:r w:rsidRPr="00F57794">
        <w:rPr>
          <w:rFonts w:eastAsia="Calibri"/>
          <w:szCs w:val="28"/>
          <w:lang w:eastAsia="en-US"/>
        </w:rPr>
        <w:t>уча</w:t>
      </w:r>
      <w:r>
        <w:rPr>
          <w:rFonts w:eastAsia="Calibri"/>
          <w:szCs w:val="28"/>
          <w:lang w:eastAsia="en-US"/>
        </w:rPr>
        <w:t>стник/призер/победитель) на своем официальном сайте в информационно-телекоммуникационной сети «Интернет»;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- сбор и хранение заявлений об отказе участия в </w:t>
      </w:r>
      <w:r>
        <w:rPr>
          <w:szCs w:val="28"/>
        </w:rPr>
        <w:t xml:space="preserve">МЭ </w:t>
      </w:r>
      <w:proofErr w:type="spellStart"/>
      <w:r>
        <w:rPr>
          <w:szCs w:val="28"/>
        </w:rPr>
        <w:t>ВсОШ</w:t>
      </w:r>
      <w:proofErr w:type="spellEnd"/>
      <w:r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 xml:space="preserve">обучающихся, прошедших на </w:t>
      </w:r>
      <w:r>
        <w:rPr>
          <w:szCs w:val="28"/>
        </w:rPr>
        <w:t xml:space="preserve">МЭ </w:t>
      </w:r>
      <w:proofErr w:type="spellStart"/>
      <w:r>
        <w:rPr>
          <w:szCs w:val="28"/>
        </w:rPr>
        <w:t>ВсОШ</w:t>
      </w:r>
      <w:proofErr w:type="spellEnd"/>
      <w:r>
        <w:rPr>
          <w:szCs w:val="28"/>
        </w:rPr>
        <w:t xml:space="preserve">, но, по каким-либо причинам, принявшим решение не участвовать в олимпиаде (по форме, установленной организатором МЭ </w:t>
      </w:r>
      <w:proofErr w:type="spellStart"/>
      <w:r>
        <w:rPr>
          <w:szCs w:val="28"/>
        </w:rPr>
        <w:t>ВсОШ</w:t>
      </w:r>
      <w:proofErr w:type="spellEnd"/>
      <w:r>
        <w:rPr>
          <w:szCs w:val="28"/>
        </w:rPr>
        <w:t>).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2.2.</w:t>
      </w:r>
      <w:r>
        <w:rPr>
          <w:rFonts w:eastAsia="Calibri"/>
          <w:szCs w:val="28"/>
          <w:lang w:eastAsia="en-US"/>
        </w:rPr>
        <w:tab/>
        <w:t>Заявления хранятся в течение 1 года с начала проведения соответствующего этапа олимпиады.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3. Порядок доставки и тиражирования комплектов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олимпиадных заданий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3.1.</w:t>
      </w:r>
      <w:r>
        <w:rPr>
          <w:rFonts w:eastAsia="Calibri"/>
          <w:szCs w:val="28"/>
          <w:lang w:eastAsia="en-US"/>
        </w:rPr>
        <w:tab/>
        <w:t xml:space="preserve">Передачу олимпиадных заданий </w:t>
      </w:r>
      <w:r>
        <w:rPr>
          <w:szCs w:val="28"/>
        </w:rPr>
        <w:t xml:space="preserve">МЭ </w:t>
      </w:r>
      <w:proofErr w:type="spellStart"/>
      <w:r>
        <w:rPr>
          <w:szCs w:val="28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обеспечивает региональный координатор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(государственное автономное учреждение дополнительного образования Новосибирской области «Областной центр развития творчества детей и юношества» Центр олимпиадного движения) путем размещения электронных архивов с заданиями в зашифрованном виде на электронном ресурсе, доступном исключительно муниципальным координаторам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, по заранее выданным логину и паролю, </w:t>
      </w:r>
      <w:r>
        <w:rPr>
          <w:szCs w:val="28"/>
        </w:rPr>
        <w:t xml:space="preserve">накануне дня проведения олимпиады по соответствующему предмету, </w:t>
      </w:r>
      <w:r>
        <w:rPr>
          <w:rFonts w:eastAsia="Calibri"/>
          <w:szCs w:val="28"/>
          <w:lang w:eastAsia="en-US"/>
        </w:rPr>
        <w:t xml:space="preserve">пароль для </w:t>
      </w:r>
      <w:proofErr w:type="spellStart"/>
      <w:r>
        <w:rPr>
          <w:rFonts w:eastAsia="Calibri"/>
          <w:szCs w:val="28"/>
          <w:lang w:eastAsia="en-US"/>
        </w:rPr>
        <w:t>расшифрования</w:t>
      </w:r>
      <w:proofErr w:type="spellEnd"/>
      <w:r>
        <w:rPr>
          <w:rFonts w:eastAsia="Calibri"/>
          <w:szCs w:val="28"/>
          <w:lang w:eastAsia="en-US"/>
        </w:rPr>
        <w:t xml:space="preserve"> к которым передается муниципальным координаторам по электронным коммуникациям в этот же день в </w:t>
      </w:r>
      <w:r>
        <w:rPr>
          <w:szCs w:val="28"/>
        </w:rPr>
        <w:t xml:space="preserve">15.00 час </w:t>
      </w:r>
      <w:proofErr w:type="spellStart"/>
      <w:r>
        <w:rPr>
          <w:szCs w:val="28"/>
        </w:rPr>
        <w:t>нск</w:t>
      </w:r>
      <w:proofErr w:type="spellEnd"/>
      <w:r>
        <w:rPr>
          <w:szCs w:val="28"/>
        </w:rPr>
        <w:t>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3.2. Муниципальный координатор передает материалы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 электронном зашифрованном виде ответственному лицу в муниципальном образовании за </w:t>
      </w:r>
      <w:proofErr w:type="spellStart"/>
      <w:r>
        <w:rPr>
          <w:rFonts w:eastAsia="Calibri"/>
          <w:szCs w:val="28"/>
          <w:lang w:eastAsia="en-US"/>
        </w:rPr>
        <w:t>расшифрование</w:t>
      </w:r>
      <w:proofErr w:type="spellEnd"/>
      <w:r>
        <w:rPr>
          <w:rFonts w:eastAsia="Calibri"/>
          <w:szCs w:val="28"/>
          <w:lang w:eastAsia="en-US"/>
        </w:rPr>
        <w:t xml:space="preserve"> и тиражирование материалов, который осуществляет </w:t>
      </w:r>
      <w:proofErr w:type="spellStart"/>
      <w:r>
        <w:rPr>
          <w:rFonts w:eastAsia="Calibri"/>
          <w:szCs w:val="28"/>
          <w:lang w:eastAsia="en-US"/>
        </w:rPr>
        <w:t>расшифрование</w:t>
      </w:r>
      <w:proofErr w:type="spellEnd"/>
      <w:r>
        <w:rPr>
          <w:rFonts w:eastAsia="Calibri"/>
          <w:szCs w:val="28"/>
          <w:lang w:eastAsia="en-US"/>
        </w:rPr>
        <w:t xml:space="preserve"> и тиражирование материалов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и обеспечивает их хранение до начала</w:t>
      </w:r>
      <w:r w:rsidR="0053765F">
        <w:rPr>
          <w:rFonts w:eastAsia="Calibri"/>
          <w:szCs w:val="28"/>
          <w:lang w:eastAsia="en-US"/>
        </w:rPr>
        <w:t xml:space="preserve"> проведения олимпиадного тура.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Материалы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тиражируются по количеству участников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соответствующему предмету + резервные комплекты из расчета 1–2 на каждый год обучения: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комплекты олимпиадных заданий,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бланки ответов с титульными листами. </w:t>
      </w:r>
    </w:p>
    <w:p w:rsidR="00D3620A" w:rsidRDefault="00D3620A" w:rsidP="00D3620A">
      <w:pPr>
        <w:tabs>
          <w:tab w:val="left" w:pos="851"/>
        </w:tabs>
        <w:ind w:right="282"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3.3. Лица, имеющие доступ к материалам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(в распечатанном либо электронном виде), несут персональную ответственность за информационную безопасность переданных им комплектов заданий и подписывают соглашение о неразглашении конфиденциальной информации.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3.4. Критерии и методики оценивания выполненных олимпиадных работ региональный координатор направляет муниципальным координаторам по электронным коммуникациям </w:t>
      </w:r>
      <w:r>
        <w:rPr>
          <w:szCs w:val="28"/>
        </w:rPr>
        <w:t xml:space="preserve">в день проведения олимпиады по соответствующему предмету не ранее 17.00 час </w:t>
      </w:r>
      <w:proofErr w:type="spellStart"/>
      <w:r>
        <w:rPr>
          <w:szCs w:val="28"/>
        </w:rPr>
        <w:t>нск</w:t>
      </w:r>
      <w:proofErr w:type="spellEnd"/>
      <w:r>
        <w:rPr>
          <w:szCs w:val="28"/>
        </w:rPr>
        <w:t xml:space="preserve">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4. Порядок проведения МЭ </w:t>
      </w:r>
      <w:proofErr w:type="spellStart"/>
      <w:r>
        <w:rPr>
          <w:rFonts w:eastAsia="Calibri"/>
          <w:b/>
          <w:szCs w:val="28"/>
          <w:lang w:eastAsia="en-US"/>
        </w:rPr>
        <w:t>ВсОШ</w:t>
      </w:r>
      <w:proofErr w:type="spellEnd"/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4.1.</w:t>
      </w:r>
      <w:r>
        <w:rPr>
          <w:rFonts w:eastAsia="Calibri"/>
          <w:szCs w:val="28"/>
          <w:lang w:eastAsia="en-US"/>
        </w:rPr>
        <w:tab/>
        <w:t xml:space="preserve">Участники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прибывают в место</w:t>
      </w:r>
      <w:r w:rsidR="007A2FC3">
        <w:rPr>
          <w:rFonts w:eastAsia="Calibri"/>
          <w:szCs w:val="28"/>
          <w:lang w:eastAsia="en-US"/>
        </w:rPr>
        <w:t xml:space="preserve"> проведения олимпиады за 30 мин. </w:t>
      </w:r>
      <w:r>
        <w:rPr>
          <w:rFonts w:eastAsia="Calibri"/>
          <w:szCs w:val="28"/>
          <w:lang w:eastAsia="en-US"/>
        </w:rPr>
        <w:t xml:space="preserve">до начала олимпиадного тура и в обязательном порядке проходят очную процедуру регистрации, в процессе которой проверяется правомочность их участия 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и достоверность имеющихся в распоряжении оргкомитета сведений о них.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4.2. При регистрации участнику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необходимо предъявить: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 xml:space="preserve">- оригинал паспорта или свидетельства о рождении, если участнику не исполнилось 14 лет (в таком случае, в справку, выданную по месту учебы, обязательно должна быть вклеена фотография участника);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 xml:space="preserve">- справка с места учебы участника (установленный бланк с наличием полного официального юридического наименования </w:t>
      </w:r>
      <w:r>
        <w:rPr>
          <w:rFonts w:eastAsia="Calibri"/>
          <w:i/>
          <w:szCs w:val="28"/>
          <w:lang w:eastAsia="en-US"/>
        </w:rPr>
        <w:lastRenderedPageBreak/>
        <w:t xml:space="preserve">образовательной организации (далее – ОО) с указанием ФИО участника, класса обучения, даты выписки справки)), оформленная в период не более, чем за 5 дней до начала МЭ </w:t>
      </w:r>
      <w:proofErr w:type="spellStart"/>
      <w:r>
        <w:rPr>
          <w:rFonts w:eastAsia="Calibri"/>
          <w:i/>
          <w:szCs w:val="28"/>
          <w:lang w:eastAsia="en-US"/>
        </w:rPr>
        <w:t>ВсОШ</w:t>
      </w:r>
      <w:proofErr w:type="spellEnd"/>
      <w:r>
        <w:rPr>
          <w:rFonts w:eastAsia="Calibri"/>
          <w:i/>
          <w:szCs w:val="28"/>
          <w:lang w:eastAsia="en-US"/>
        </w:rPr>
        <w:t xml:space="preserve"> по соответствующему предмету, и утвержденная печатью и подписью руководителя ОО;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 xml:space="preserve">- </w:t>
      </w:r>
      <w:r w:rsidRPr="007A2FC3">
        <w:rPr>
          <w:rFonts w:eastAsia="Calibri"/>
          <w:i/>
          <w:szCs w:val="28"/>
          <w:highlight w:val="yellow"/>
          <w:lang w:eastAsia="en-US"/>
        </w:rPr>
        <w:t xml:space="preserve">медицинская справка-допуск участника МЭ </w:t>
      </w:r>
      <w:proofErr w:type="spellStart"/>
      <w:r w:rsidRPr="007A2FC3">
        <w:rPr>
          <w:rFonts w:eastAsia="Calibri"/>
          <w:i/>
          <w:szCs w:val="28"/>
          <w:highlight w:val="yellow"/>
          <w:lang w:eastAsia="en-US"/>
        </w:rPr>
        <w:t>ВсОШ</w:t>
      </w:r>
      <w:proofErr w:type="spellEnd"/>
      <w:r w:rsidRPr="007A2FC3">
        <w:rPr>
          <w:rFonts w:eastAsia="Calibri"/>
          <w:i/>
          <w:szCs w:val="28"/>
          <w:highlight w:val="yellow"/>
          <w:lang w:eastAsia="en-US"/>
        </w:rPr>
        <w:t xml:space="preserve"> по физической культуре, основам безопасности и защиты Родины, труду (технология) с обязательным указанием наименования медицинского учреждения и личной печатью врача, допустившего участника до участия в олимпиаде, выданная не ранее 3-х дней до прибытия на МЭ </w:t>
      </w:r>
      <w:proofErr w:type="spellStart"/>
      <w:r w:rsidRPr="007A2FC3">
        <w:rPr>
          <w:rFonts w:eastAsia="Calibri"/>
          <w:i/>
          <w:szCs w:val="28"/>
          <w:highlight w:val="yellow"/>
          <w:lang w:eastAsia="en-US"/>
        </w:rPr>
        <w:t>ВсОШ</w:t>
      </w:r>
      <w:proofErr w:type="spellEnd"/>
      <w:r w:rsidRPr="007A2FC3">
        <w:rPr>
          <w:rFonts w:eastAsia="Calibri"/>
          <w:i/>
          <w:szCs w:val="28"/>
          <w:highlight w:val="yellow"/>
          <w:lang w:eastAsia="en-US"/>
        </w:rPr>
        <w:t xml:space="preserve"> по соответствующему предмету;</w:t>
      </w:r>
    </w:p>
    <w:p w:rsidR="00D3620A" w:rsidRPr="007A2FC3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 xml:space="preserve">- оригинал письменного согласия родителя (законного представителя) на обработку и распространение персональных данных участника МЭ </w:t>
      </w:r>
      <w:proofErr w:type="spellStart"/>
      <w:r>
        <w:rPr>
          <w:rFonts w:eastAsia="Calibri"/>
          <w:i/>
          <w:szCs w:val="28"/>
          <w:lang w:eastAsia="en-US"/>
        </w:rPr>
        <w:t>ВсОШ</w:t>
      </w:r>
      <w:proofErr w:type="spellEnd"/>
      <w:r>
        <w:rPr>
          <w:rFonts w:eastAsia="Calibri"/>
          <w:i/>
          <w:szCs w:val="28"/>
          <w:lang w:eastAsia="en-US"/>
        </w:rPr>
        <w:t xml:space="preserve"> (в случае совершеннолетия /с 18 лет/, личного согласия участника) по установленной организатором МЭ </w:t>
      </w:r>
      <w:proofErr w:type="spellStart"/>
      <w:r>
        <w:rPr>
          <w:rFonts w:eastAsia="Calibri"/>
          <w:i/>
          <w:szCs w:val="28"/>
          <w:lang w:eastAsia="en-US"/>
        </w:rPr>
        <w:t>ВсОШ</w:t>
      </w:r>
      <w:proofErr w:type="spellEnd"/>
      <w:r>
        <w:rPr>
          <w:rFonts w:eastAsia="Calibri"/>
          <w:i/>
          <w:szCs w:val="28"/>
          <w:lang w:eastAsia="en-US"/>
        </w:rPr>
        <w:t xml:space="preserve"> форме </w:t>
      </w:r>
      <w:r>
        <w:rPr>
          <w:rFonts w:eastAsia="Calibri"/>
          <w:szCs w:val="28"/>
          <w:lang w:eastAsia="en-US"/>
        </w:rPr>
        <w:t>(образцы</w:t>
      </w:r>
      <w:r>
        <w:rPr>
          <w:rFonts w:eastAsia="Calibri"/>
          <w:i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заявлений опубликованы на официальном сайте муниципального координатора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: </w:t>
      </w:r>
      <w:proofErr w:type="spellStart"/>
      <w:r w:rsidR="007A2FC3">
        <w:rPr>
          <w:rFonts w:eastAsia="Calibri"/>
          <w:iCs/>
          <w:szCs w:val="28"/>
          <w:lang w:val="en-US" w:eastAsia="en-US"/>
        </w:rPr>
        <w:t>bskuo</w:t>
      </w:r>
      <w:proofErr w:type="spellEnd"/>
      <w:r w:rsidR="007A2FC3" w:rsidRPr="007A2FC3">
        <w:rPr>
          <w:rFonts w:eastAsia="Calibri"/>
          <w:iCs/>
          <w:szCs w:val="28"/>
          <w:lang w:eastAsia="en-US"/>
        </w:rPr>
        <w:t>.</w:t>
      </w:r>
      <w:proofErr w:type="spellStart"/>
      <w:r w:rsidR="007A2FC3">
        <w:rPr>
          <w:rFonts w:eastAsia="Calibri"/>
          <w:iCs/>
          <w:szCs w:val="28"/>
          <w:lang w:val="en-US" w:eastAsia="en-US"/>
        </w:rPr>
        <w:t>nso</w:t>
      </w:r>
      <w:proofErr w:type="spellEnd"/>
      <w:r w:rsidR="007A2FC3" w:rsidRPr="007A2FC3">
        <w:rPr>
          <w:rFonts w:eastAsia="Calibri"/>
          <w:iCs/>
          <w:szCs w:val="28"/>
          <w:lang w:eastAsia="en-US"/>
        </w:rPr>
        <w:t>.</w:t>
      </w:r>
      <w:proofErr w:type="spellStart"/>
      <w:r w:rsidR="007A2FC3">
        <w:rPr>
          <w:rFonts w:eastAsia="Calibri"/>
          <w:iCs/>
          <w:szCs w:val="28"/>
          <w:lang w:val="en-US" w:eastAsia="en-US"/>
        </w:rPr>
        <w:t>ru</w:t>
      </w:r>
      <w:proofErr w:type="spellEnd"/>
      <w:r w:rsidR="007A2FC3" w:rsidRPr="00005982">
        <w:rPr>
          <w:rFonts w:eastAsia="Calibri"/>
          <w:iCs/>
          <w:szCs w:val="28"/>
          <w:lang w:eastAsia="en-US"/>
        </w:rPr>
        <w:t xml:space="preserve"> </w:t>
      </w:r>
      <w:r w:rsidR="007A2FC3" w:rsidRPr="007A2FC3">
        <w:rPr>
          <w:rFonts w:eastAsia="Calibri"/>
          <w:iCs/>
          <w:szCs w:val="28"/>
          <w:lang w:eastAsia="en-US"/>
        </w:rPr>
        <w:t xml:space="preserve">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4.3.</w:t>
      </w:r>
      <w:r>
        <w:rPr>
          <w:rFonts w:eastAsia="Calibri"/>
          <w:szCs w:val="28"/>
          <w:lang w:eastAsia="en-US"/>
        </w:rPr>
        <w:tab/>
        <w:t>На время проведения олимпиады личные вещи участников размещаются в отдельном помещении либо в отдельной зоне, выделенной в аудитории.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4.4.</w:t>
      </w:r>
      <w:r>
        <w:rPr>
          <w:rFonts w:eastAsia="Calibri"/>
          <w:szCs w:val="28"/>
          <w:lang w:eastAsia="en-US"/>
        </w:rPr>
        <w:tab/>
        <w:t xml:space="preserve">В месте проведения олимпиады вправе присутствовать представители организатора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, оргкомитета и жюри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соответствующему предмету, общественные наблюдатели; должностные лица </w:t>
      </w:r>
      <w:proofErr w:type="spellStart"/>
      <w:r>
        <w:rPr>
          <w:rFonts w:eastAsia="Calibri"/>
          <w:szCs w:val="28"/>
          <w:lang w:eastAsia="en-US"/>
        </w:rPr>
        <w:t>Рособрнадзора</w:t>
      </w:r>
      <w:proofErr w:type="spellEnd"/>
      <w:r>
        <w:rPr>
          <w:rFonts w:eastAsia="Calibri"/>
          <w:szCs w:val="28"/>
          <w:lang w:eastAsia="en-US"/>
        </w:rPr>
        <w:t>, должностные лица органов исполнительной власти, осуществляющих государственное управление в сфере образования (далее – должностные лица),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4.5.</w:t>
      </w:r>
      <w:r>
        <w:rPr>
          <w:rFonts w:eastAsia="Calibri"/>
          <w:szCs w:val="28"/>
          <w:lang w:eastAsia="en-US"/>
        </w:rPr>
        <w:tab/>
        <w:t>Должностные лица имеют право присутствовать при проведении всех процедур олимпиады.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4.6.</w:t>
      </w:r>
      <w:r>
        <w:rPr>
          <w:rFonts w:eastAsia="Calibri"/>
          <w:szCs w:val="28"/>
          <w:lang w:eastAsia="en-US"/>
        </w:rPr>
        <w:tab/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4.7.</w:t>
      </w:r>
      <w:r>
        <w:rPr>
          <w:rFonts w:eastAsia="Calibri"/>
          <w:szCs w:val="28"/>
          <w:lang w:eastAsia="en-US"/>
        </w:rPr>
        <w:tab/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. Во время выполнения участниками олимпиадных заданий общественные наблюдатели занимают места, определенные оргкомитетом.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4.8. Сопровождающие участников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лица во время проведения олимпиады должны находиться в специально отведенном оргкомитетом помещении.</w:t>
      </w:r>
    </w:p>
    <w:p w:rsidR="00D3620A" w:rsidRDefault="00005982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4.9.</w:t>
      </w:r>
      <w:r>
        <w:rPr>
          <w:rFonts w:eastAsia="Calibri"/>
          <w:szCs w:val="28"/>
          <w:lang w:eastAsia="en-US"/>
        </w:rPr>
        <w:tab/>
        <w:t xml:space="preserve">За 15 мин. </w:t>
      </w:r>
      <w:r w:rsidR="00D3620A">
        <w:rPr>
          <w:rFonts w:eastAsia="Calibri"/>
          <w:szCs w:val="28"/>
          <w:lang w:eastAsia="en-US"/>
        </w:rPr>
        <w:t xml:space="preserve">до начала олимпиадного тура участники МЭ </w:t>
      </w:r>
      <w:proofErr w:type="spellStart"/>
      <w:r w:rsidR="00D3620A">
        <w:rPr>
          <w:rFonts w:eastAsia="Calibri"/>
          <w:szCs w:val="28"/>
          <w:lang w:eastAsia="en-US"/>
        </w:rPr>
        <w:t>ВсОШ</w:t>
      </w:r>
      <w:proofErr w:type="spellEnd"/>
      <w:r w:rsidR="00D3620A">
        <w:rPr>
          <w:rFonts w:eastAsia="Calibri"/>
          <w:szCs w:val="28"/>
          <w:lang w:eastAsia="en-US"/>
        </w:rPr>
        <w:t xml:space="preserve"> занимают рабочие места в аудиториях. При проведении олимпиады каждому участнику предоставляется отдельное рабочее место, оборудованное с учетом требований к проведению МЭ </w:t>
      </w:r>
      <w:proofErr w:type="spellStart"/>
      <w:r w:rsidR="00D3620A">
        <w:rPr>
          <w:rFonts w:eastAsia="Calibri"/>
          <w:szCs w:val="28"/>
          <w:lang w:eastAsia="en-US"/>
        </w:rPr>
        <w:t>ВсОШ</w:t>
      </w:r>
      <w:proofErr w:type="spellEnd"/>
      <w:r w:rsidR="00D3620A">
        <w:rPr>
          <w:rFonts w:eastAsia="Calibri"/>
          <w:szCs w:val="28"/>
          <w:lang w:eastAsia="en-US"/>
        </w:rPr>
        <w:t>, утвержденных РПМК, с соблюдением действующих санитарно-</w:t>
      </w:r>
      <w:r w:rsidR="00D3620A">
        <w:rPr>
          <w:rFonts w:eastAsia="Calibri"/>
          <w:szCs w:val="28"/>
          <w:lang w:eastAsia="en-US"/>
        </w:rPr>
        <w:lastRenderedPageBreak/>
        <w:t xml:space="preserve">эпидемиологических требований к условиям и организации обучения в образовательных организациях.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4.10. Для участников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с ОВЗ и детей-инвалидов обеспечиваются специальные условия, учитывающие состояние их здоровья, особенности психофизического развития (в соответствии с требованиями Порядка).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4.11. Рассадка осуществляется таким образом, чтобы участники олимпиады не могли видеть записи в бланках (листах) ответов других участников.</w:t>
      </w:r>
    </w:p>
    <w:p w:rsidR="00D3620A" w:rsidRPr="00150FCD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150FCD">
        <w:rPr>
          <w:rFonts w:eastAsia="Calibri"/>
          <w:szCs w:val="28"/>
          <w:lang w:eastAsia="en-US"/>
        </w:rPr>
        <w:t xml:space="preserve">4.12. </w:t>
      </w:r>
      <w:r w:rsidRPr="00005982">
        <w:rPr>
          <w:rFonts w:eastAsia="Calibri"/>
          <w:color w:val="FF0000"/>
          <w:szCs w:val="28"/>
          <w:lang w:eastAsia="en-US"/>
        </w:rPr>
        <w:t xml:space="preserve">Аудитории в месте проведения олимпиадных туров должны быть оснащены видеонаблюдением. Начало видеозаписи в каждой аудитории – не позднее, чем за 15 минут до времени начала соревновательных туров, окончание – после упаковки выполненных олимпиадных работ участников и передачи их представителю оргкомитета. </w:t>
      </w:r>
      <w:r w:rsidRPr="00150FCD">
        <w:rPr>
          <w:rFonts w:eastAsia="Calibri"/>
          <w:szCs w:val="28"/>
          <w:lang w:eastAsia="en-US"/>
        </w:rPr>
        <w:t xml:space="preserve">Видеозапись не подлежит тиражированию, публикации и может использоваться при рассмотрении спорных вопросов. В случае, если в соревновательных турах предусмотрены олимпиадные задания, требующие устного ответа, то </w:t>
      </w:r>
      <w:proofErr w:type="spellStart"/>
      <w:r w:rsidRPr="00F528B9">
        <w:rPr>
          <w:rFonts w:eastAsia="Calibri"/>
          <w:color w:val="FF0000"/>
          <w:szCs w:val="28"/>
          <w:lang w:eastAsia="en-US"/>
        </w:rPr>
        <w:t>видеофиксация</w:t>
      </w:r>
      <w:proofErr w:type="spellEnd"/>
      <w:r w:rsidRPr="00F528B9">
        <w:rPr>
          <w:rFonts w:eastAsia="Calibri"/>
          <w:color w:val="FF0000"/>
          <w:szCs w:val="28"/>
          <w:lang w:eastAsia="en-US"/>
        </w:rPr>
        <w:t xml:space="preserve"> должна осуществляться с записью звука</w:t>
      </w:r>
      <w:r w:rsidRPr="00150FCD">
        <w:rPr>
          <w:rFonts w:eastAsia="Calibri"/>
          <w:szCs w:val="28"/>
          <w:lang w:eastAsia="en-US"/>
        </w:rPr>
        <w:t xml:space="preserve">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 w:rsidRPr="00150FCD">
        <w:rPr>
          <w:rFonts w:eastAsia="Calibri"/>
          <w:szCs w:val="28"/>
          <w:lang w:eastAsia="en-US"/>
        </w:rPr>
        <w:t xml:space="preserve">Видеозаписи выполнения олимпиадных </w:t>
      </w:r>
      <w:r>
        <w:rPr>
          <w:rFonts w:eastAsia="Calibri"/>
          <w:szCs w:val="28"/>
          <w:lang w:eastAsia="en-US"/>
        </w:rPr>
        <w:t xml:space="preserve">заданий хранятся организатором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 течении</w:t>
      </w:r>
      <w:r w:rsidRPr="00150FC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1 года</w:t>
      </w:r>
      <w:r w:rsidRPr="00150FCD">
        <w:rPr>
          <w:rFonts w:eastAsia="Calibri"/>
          <w:szCs w:val="28"/>
          <w:lang w:eastAsia="en-US"/>
        </w:rPr>
        <w:t xml:space="preserve"> </w:t>
      </w:r>
      <w:r w:rsidRPr="0005623B">
        <w:rPr>
          <w:rFonts w:eastAsia="Calibri"/>
          <w:szCs w:val="28"/>
          <w:lang w:eastAsia="en-US"/>
        </w:rPr>
        <w:t>с начала проведения соответствующего этапа олимпиады.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4.13. Аудитории в месте проведения олимпиадных туров, должны быть оснащены функционирующими часами, находящимися в поле зрения участников. Время начала и окончания тура фиксируется оргкомитетом на информационном стенде (школьной доске). Опоздание участников к началу проведения олимпиады, не дает им права на продление времени выполнения заданий олимпиадного тура.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4.14. До начала олимпиадного тура оргкомитет проводит инструктаж для участников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, в ходе которого информирует участников о продолжительности олимпиадного тура, справочных материалах, средствах связи и электронно-вычислительной техники, разрешенных и запрещенных к использованию во время проведения олимпиады, правилах оформления олимпиадных работ; правилах поведения; сроках и местах ознакомления с результатами, разбора олимпиадных заданий, просмотра олимпиадных работ участников; о сроках и порядке подачи апелляции в случаях несогласия с выставленными баллами; об осуществлении видеонаблюдения во время проведения олимпиады.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 момента начала проведения инструктажа начинают действовать правила защиты информации от утечки в месте проведения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4.15. После проведения инструктажа участникам выдаются комплекты олимпиадных заданий (лицевой стороной вниз), бумага для выполнения заданий (специальные бланки или заранее проштампованные листы формата А4) и черновики (проштампованные листы/тетради).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Для выполнения заданий практического тура участник обеспечивается необходимым оборудованием и материально-техническими средствами в соответствии с Требованиями.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4.16. Участники заполняют титульный/подписной лист своей работы (время, затраченное на заполнение титульного/подписного листа, не включается во время выполнения олимпиадных заданий), одновременно (по команде оргкомитета) переворачивают комплекты олимпиадных заданий и приступают к их выполнению.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4.17. Ответы на задания вносятся участниками только на лицевую сторону бланка (листа) ответов. Обратная сторона бланков не проверяется.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Участники выполняют задания </w:t>
      </w:r>
      <w:proofErr w:type="spellStart"/>
      <w:r>
        <w:rPr>
          <w:rFonts w:eastAsia="Calibri"/>
          <w:szCs w:val="28"/>
          <w:lang w:eastAsia="en-US"/>
        </w:rPr>
        <w:t>гелевыми</w:t>
      </w:r>
      <w:proofErr w:type="spellEnd"/>
      <w:r>
        <w:rPr>
          <w:rFonts w:eastAsia="Calibri"/>
          <w:szCs w:val="28"/>
          <w:lang w:eastAsia="en-US"/>
        </w:rPr>
        <w:t xml:space="preserve"> или капиллярными ручками с черными, синими или фиолетовыми чернилами; использование ручек с другими цветными чернилами, а также корректоров категорически запрещается.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Бланки ответов, содержащие отметки участников, по которым его можно идентифицировать (указаны фамилии, инициалы, сделаны рисунки и т.п.), не проверяются и не оцениваются. Участник вносится в протоколы результатов с отметкой </w:t>
      </w:r>
      <w:r>
        <w:rPr>
          <w:rFonts w:eastAsia="Calibri"/>
          <w:szCs w:val="28"/>
          <w:u w:val="single"/>
          <w:lang w:eastAsia="en-US"/>
        </w:rPr>
        <w:t>0</w:t>
      </w:r>
      <w:r>
        <w:rPr>
          <w:rFonts w:eastAsia="Calibri"/>
          <w:szCs w:val="28"/>
          <w:lang w:eastAsia="en-US"/>
        </w:rPr>
        <w:t>, о чем составляется акт представителем организатора.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случае если участнику не хватило места в бланке (листах) ответа, он может запросить дополнительный лист (бланк) ответа, который будет считаться частью работы и подлежит шифрованию нумерации (если предусмотрена) и проверке.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4.18.</w:t>
      </w:r>
      <w:r>
        <w:rPr>
          <w:rFonts w:eastAsia="Calibri"/>
          <w:szCs w:val="28"/>
          <w:lang w:eastAsia="en-US"/>
        </w:rPr>
        <w:tab/>
        <w:t xml:space="preserve"> Участникам не разрешается иметь на рабочем столе средства связи, электронно-вычислительную технику, фото-, аудио- и видеоаппаратуру, справочные материалы (словари, справочники, учебники и т.д.), письменные заметки и иные средства хранения и передачи информации за исключением средств, разрешенных к использованию Требованиями.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4.19. Участникам разрешается пользоваться личными канцелярскими принадлежностями, (разрешенными к использованию Требованиями), содержащимися в прозрачном пенале; иметь на рабочем столе прохладительные напитки в прозрачной упаковке, печенье, шоколад, необходимые лекарства.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4.20. Участники должны соблюдать Порядок, Требования, следовать указаниям оргкомитета.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Во время проведения олимпиадных туров участникам запрещается: общаться друг с другом, списывать самому и позволять списывать у себя выполненные задания, меняться местами, вставать с места без разрешения организаторов, обмениваться любыми материалами или предметами.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Если возникает вопрос, участник должен поднять руку и ждать, когда подойдёт представитель оргкомитета. Оргкомитет не может отвечать на вопросы участников, касающиеся заданий. Вопросы, возникающие у участника по содержанию задания, задаются только в письменном виде на специально подготовленных бланках. На содержательные вопросы ответ </w:t>
      </w:r>
      <w:r>
        <w:rPr>
          <w:rFonts w:eastAsia="Calibri"/>
          <w:szCs w:val="28"/>
          <w:lang w:eastAsia="en-US"/>
        </w:rPr>
        <w:lastRenderedPageBreak/>
        <w:t>озвучивается для всех участников. На вопросы, связанные с невнимательным прочтением условий, и вопросов не по существу задачи дается ответ «</w:t>
      </w:r>
      <w:r>
        <w:rPr>
          <w:rFonts w:eastAsia="Calibri"/>
          <w:i/>
          <w:szCs w:val="28"/>
          <w:lang w:eastAsia="en-US"/>
        </w:rPr>
        <w:t>без комментариев».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Покидать аудиторию во время проведения олимпиадных туров участники имеют право только в сопровождении представителя оргкомитета на несколько минут по уважительной причине (в места общего пользования или медицинскую комнату), при этом, бланки заданий, бланки ответов и черновики остаются на столе оргкомитета, который фиксирует время отсутствия участника в аудитории; потраченное на выход время не компенсируется на выполнение заданий.</w:t>
      </w:r>
    </w:p>
    <w:p w:rsidR="00D3620A" w:rsidRDefault="00D3620A" w:rsidP="00D3620A">
      <w:pPr>
        <w:tabs>
          <w:tab w:val="left" w:pos="851"/>
          <w:tab w:val="left" w:pos="993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4.21.</w:t>
      </w:r>
      <w:r>
        <w:rPr>
          <w:rFonts w:eastAsia="Calibri"/>
          <w:szCs w:val="28"/>
          <w:lang w:eastAsia="en-US"/>
        </w:rPr>
        <w:tab/>
        <w:t xml:space="preserve"> В случае выявления факта нарушения участником Порядка и (или) Требований, оргкомитет удаляет данного участника из аудитории. В отношении удаленного участника составляется акт с указанием причины удаления, который подписывается не менее, чем двумя членами оргкомитета и личной подписью участника, свидетельствующего о том, что он ознакомлен с принятым решением.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Участник, который был удален, лишается права дальнейшего участия 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соответствующему предмету в текущем году. Работа данного участника членами жюри не проверяется, но участник вносится в протоколы результатов с отметкой о дисквалификации.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4.22.</w:t>
      </w:r>
      <w:r>
        <w:rPr>
          <w:rFonts w:eastAsia="Calibri"/>
          <w:szCs w:val="28"/>
          <w:lang w:eastAsia="en-US"/>
        </w:rPr>
        <w:tab/>
        <w:t xml:space="preserve"> При выявлении списывания, осуществляется дополнительная проверка заимствованной, а также воспроизведенной работы. По итогам проверки жюри вправе аннулировать результаты обеих работ участников. Решение оформляется отдельным протоколом заседания жюри. Участник вносится в протоколы результатов с отметкой о дисквалификации.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4.23. За 30 минут и за 5 минут до времени окончания выполнения олимпиадных заданий оргкомитет сообщает участникам о времени, оставшемся до завершения выполнения олимпиадных заданий.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Продолжительность выполнения олимпиадных заданий не может превышать времени, утверждённого в Требованиях по соответствующему предмету.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4.24. Участники, досрочно завершившие выполнение олимпиадных заданий, могут сдать бланки заданий, ответов и черновики, помеченные словом «черновик», оргкомитету и покинуть место проведения олимпиады, не дожидаясь завершения олимпиадного тура. Данные участники не имеют права вернуться для выполнения заданий или внесения исправлений в бланки (листы) ответов.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4.25.</w:t>
      </w:r>
      <w:r>
        <w:rPr>
          <w:rFonts w:eastAsia="Calibri"/>
          <w:szCs w:val="28"/>
          <w:lang w:eastAsia="en-US"/>
        </w:rPr>
        <w:tab/>
        <w:t xml:space="preserve"> После окончания олимпиадного тура оргкомитет собирает бланки ответов участников и черновики (помеченные словом «черновик»).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Проверке подлежат только бланки ответов, черновики не проверяются, если иного не прописано в Требованиях.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4.26.</w:t>
      </w:r>
      <w:r>
        <w:rPr>
          <w:rFonts w:eastAsia="Calibri"/>
          <w:szCs w:val="28"/>
          <w:lang w:eastAsia="en-US"/>
        </w:rPr>
        <w:tab/>
        <w:t xml:space="preserve"> Кодирование (обезличивание) олимпиадных работ участников осуществляет оргкомитет</w:t>
      </w:r>
      <w:r w:rsidR="007B03A2">
        <w:rPr>
          <w:rFonts w:eastAsia="Calibri"/>
          <w:szCs w:val="28"/>
          <w:lang w:eastAsia="en-US"/>
        </w:rPr>
        <w:t xml:space="preserve"> (представители образовательных организаций)</w:t>
      </w:r>
      <w:r>
        <w:rPr>
          <w:rFonts w:eastAsia="Calibri"/>
          <w:szCs w:val="28"/>
          <w:lang w:eastAsia="en-US"/>
        </w:rPr>
        <w:t xml:space="preserve"> и передает жюри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для проверки.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Титульные (подписные) листы олимпиадных работ участников, отдельно для каждого класса и каждого олимпиадного тура, упаковываются в конверт</w:t>
      </w:r>
      <w:r w:rsidR="007B03A2">
        <w:rPr>
          <w:rFonts w:eastAsia="Calibri"/>
          <w:szCs w:val="28"/>
          <w:lang w:eastAsia="en-US"/>
        </w:rPr>
        <w:t xml:space="preserve">ы и хранятся в МКУ «УО и МП» </w:t>
      </w:r>
      <w:r>
        <w:rPr>
          <w:rFonts w:eastAsia="Calibri"/>
          <w:szCs w:val="28"/>
          <w:lang w:eastAsia="en-US"/>
        </w:rPr>
        <w:t xml:space="preserve">до проведения процедуры декодирования.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left="360" w:right="282"/>
        <w:contextualSpacing/>
        <w:jc w:val="center"/>
        <w:rPr>
          <w:rFonts w:eastAsia="Calibri"/>
          <w:b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left="360" w:right="282"/>
        <w:contextualSpacing/>
        <w:jc w:val="center"/>
        <w:rPr>
          <w:rFonts w:eastAsia="Calibri"/>
          <w:b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left="360" w:right="282"/>
        <w:contextualSpacing/>
        <w:jc w:val="center"/>
        <w:rPr>
          <w:rFonts w:eastAsia="Calibri"/>
          <w:b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left="360" w:right="282"/>
        <w:contextualSpacing/>
        <w:jc w:val="center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5.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Порядок проверки олимпиадных работ</w:t>
      </w:r>
    </w:p>
    <w:p w:rsidR="00D3620A" w:rsidRDefault="00D3620A" w:rsidP="00D3620A">
      <w:pPr>
        <w:tabs>
          <w:tab w:val="left" w:pos="851"/>
        </w:tabs>
        <w:ind w:left="360" w:right="282"/>
        <w:contextualSpacing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5.1.</w:t>
      </w:r>
      <w:r>
        <w:rPr>
          <w:rFonts w:eastAsia="Calibri"/>
          <w:szCs w:val="28"/>
          <w:lang w:eastAsia="en-US"/>
        </w:rPr>
        <w:tab/>
        <w:t xml:space="preserve">Жюри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осуществляет проверку обезличенных олимпиадных работ участников. Работы не подлежат декодированию до окончания проверки всех работ участников.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5.2.</w:t>
      </w:r>
      <w:r>
        <w:rPr>
          <w:rFonts w:eastAsia="Calibri"/>
          <w:szCs w:val="28"/>
          <w:lang w:eastAsia="en-US"/>
        </w:rPr>
        <w:tab/>
        <w:t>Проверка работ осуществляется в соответствии с предоставленными критериями и методикой оценивания выполненных олимпиадных заданий, разработанными РПМК.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5.3.</w:t>
      </w:r>
      <w:r>
        <w:rPr>
          <w:rFonts w:eastAsia="Calibri"/>
          <w:szCs w:val="28"/>
          <w:lang w:eastAsia="en-US"/>
        </w:rPr>
        <w:tab/>
        <w:t xml:space="preserve">Проверка работ осуществляется не менее чем двумя членами жюри.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5.4.</w:t>
      </w:r>
      <w:r>
        <w:rPr>
          <w:rFonts w:eastAsia="Calibri"/>
          <w:szCs w:val="28"/>
          <w:lang w:eastAsia="en-US"/>
        </w:rPr>
        <w:tab/>
        <w:t>Членам жюри запрещается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официальной публикации предварительных результатов олимпиады.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5.5.</w:t>
      </w:r>
      <w:r>
        <w:rPr>
          <w:rFonts w:eastAsia="Calibri"/>
          <w:szCs w:val="28"/>
          <w:lang w:eastAsia="en-US"/>
        </w:rPr>
        <w:tab/>
        <w:t>После проверки всех выполненн</w:t>
      </w:r>
      <w:r w:rsidR="00F85365">
        <w:rPr>
          <w:rFonts w:eastAsia="Calibri"/>
          <w:szCs w:val="28"/>
          <w:lang w:eastAsia="en-US"/>
        </w:rPr>
        <w:t xml:space="preserve">ых олимпиадных работ участник </w:t>
      </w:r>
      <w:r>
        <w:rPr>
          <w:rFonts w:eastAsia="Calibri"/>
          <w:szCs w:val="28"/>
          <w:lang w:eastAsia="en-US"/>
        </w:rPr>
        <w:t>жюри составляет протокол результатов, в котором фиксируется код участника, количество баллов по каждому заданию, а также общая сумма баллов участника. Жюри передает в оргкомитет протокол и бланки (листы) ответов участников для декодирования.</w:t>
      </w:r>
    </w:p>
    <w:p w:rsidR="00D3620A" w:rsidRDefault="00F85365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5.6.</w:t>
      </w:r>
      <w:r>
        <w:rPr>
          <w:rFonts w:eastAsia="Calibri"/>
          <w:szCs w:val="28"/>
          <w:lang w:eastAsia="en-US"/>
        </w:rPr>
        <w:tab/>
        <w:t xml:space="preserve">Не позднее чем 5 дней </w:t>
      </w:r>
      <w:r w:rsidR="00D3620A">
        <w:rPr>
          <w:rFonts w:eastAsia="Calibri"/>
          <w:szCs w:val="28"/>
          <w:lang w:eastAsia="en-US"/>
        </w:rPr>
        <w:t xml:space="preserve">со дня проведения олимпиадного тура по соответствующему предмету оргкомитет проводит процедуру декодирования работ участников.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После процедуры декодирования предварительные результаты участников (в виде рейтинговой таблицы) с указанием баллов и сведений об участнике размещаются на сайте организатора.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6. Порядок проведения процедуры анализа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олимпиадных заданий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6.1.</w:t>
      </w:r>
      <w:r>
        <w:rPr>
          <w:rFonts w:eastAsia="Calibri"/>
          <w:szCs w:val="28"/>
          <w:lang w:eastAsia="en-US"/>
        </w:rPr>
        <w:tab/>
        <w:t xml:space="preserve">Анализ заданий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и их решений</w:t>
      </w:r>
      <w:r w:rsidR="00411266">
        <w:rPr>
          <w:rFonts w:eastAsia="Calibri"/>
          <w:szCs w:val="28"/>
          <w:lang w:eastAsia="en-US"/>
        </w:rPr>
        <w:t xml:space="preserve"> проходит в сроки не позднее _5 дней </w:t>
      </w:r>
      <w:r>
        <w:rPr>
          <w:rFonts w:eastAsia="Calibri"/>
          <w:szCs w:val="28"/>
          <w:lang w:eastAsia="en-US"/>
        </w:rPr>
        <w:t>со дня проведения олимпиадного тура по соответствующему предмету.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6.2.</w:t>
      </w:r>
      <w:r>
        <w:rPr>
          <w:rFonts w:eastAsia="Calibri"/>
          <w:szCs w:val="28"/>
          <w:lang w:eastAsia="en-US"/>
        </w:rPr>
        <w:tab/>
        <w:t xml:space="preserve">Анализ заданий и их решений осуществляют члены жюри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 очном формате и (или) с использованием информационно-коммуникационных технологий.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ab/>
        <w:t>6.3.</w:t>
      </w:r>
      <w:r>
        <w:rPr>
          <w:rFonts w:eastAsia="Calibri"/>
          <w:szCs w:val="28"/>
          <w:lang w:eastAsia="en-US"/>
        </w:rPr>
        <w:tab/>
        <w:t>В ходе анализа заданий и их решений жюри подробно объясняют критерии оценивания каждого из заданий и дают общую оценку по итогам выполнения заданий.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6.4.</w:t>
      </w:r>
      <w:r>
        <w:rPr>
          <w:rFonts w:eastAsia="Calibri"/>
          <w:szCs w:val="28"/>
          <w:lang w:eastAsia="en-US"/>
        </w:rPr>
        <w:tab/>
        <w:t xml:space="preserve">При анализе заданий и их решений вправе присутствовать участники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, должностные лица, члены оргкомитета, общественные наблюдатели, педагоги-наставники, родители (законные представители).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7. Порядок показа олимпиадных работ участников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7.1.</w:t>
      </w:r>
      <w:r>
        <w:rPr>
          <w:rFonts w:eastAsia="Calibri"/>
          <w:szCs w:val="28"/>
          <w:lang w:eastAsia="en-US"/>
        </w:rPr>
        <w:tab/>
        <w:t xml:space="preserve">Каждый участник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7.2.</w:t>
      </w:r>
      <w:r>
        <w:rPr>
          <w:rFonts w:eastAsia="Calibri"/>
          <w:szCs w:val="28"/>
          <w:lang w:eastAsia="en-US"/>
        </w:rPr>
        <w:tab/>
        <w:t xml:space="preserve">Показ работ проводится жюри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после проведения анализа олимпиадных зада</w:t>
      </w:r>
      <w:r w:rsidR="00411266">
        <w:rPr>
          <w:rFonts w:eastAsia="Calibri"/>
          <w:szCs w:val="28"/>
          <w:lang w:eastAsia="en-US"/>
        </w:rPr>
        <w:t>ний и их решений, не позднее 7 дней</w:t>
      </w:r>
      <w:r w:rsidR="00411266">
        <w:rPr>
          <w:rFonts w:eastAsia="Calibri"/>
          <w:b/>
          <w:i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после проведения олимпиадного тура по соответствующему предмету.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Показ работ осуществляется по заявлению участника (либо централизованно всем участникам) в очном формате</w:t>
      </w:r>
      <w:r w:rsidR="00411266">
        <w:rPr>
          <w:rFonts w:eastAsia="Calibri"/>
          <w:szCs w:val="28"/>
          <w:lang w:eastAsia="en-US"/>
        </w:rPr>
        <w:t>.</w:t>
      </w:r>
      <w:r>
        <w:rPr>
          <w:rFonts w:eastAsia="Calibri"/>
          <w:szCs w:val="28"/>
          <w:lang w:eastAsia="en-US"/>
        </w:rPr>
        <w:t xml:space="preserve">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7.3. Показ олимпиадной работы осуществляется лично участнику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, выполнившему данную работу. Перед показом участник предъявляет членам жюри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7.4. Во время показа запрещено выносить олимпиадные работы участников, выполнять фото и </w:t>
      </w:r>
      <w:proofErr w:type="spellStart"/>
      <w:r>
        <w:rPr>
          <w:rFonts w:eastAsia="Calibri"/>
          <w:szCs w:val="28"/>
          <w:lang w:eastAsia="en-US"/>
        </w:rPr>
        <w:t>видеофиксацию</w:t>
      </w:r>
      <w:proofErr w:type="spellEnd"/>
      <w:r>
        <w:rPr>
          <w:rFonts w:eastAsia="Calibri"/>
          <w:szCs w:val="28"/>
          <w:lang w:eastAsia="en-US"/>
        </w:rPr>
        <w:t xml:space="preserve"> работы, делать в ней какие-либо пометки.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7.5. Во время показа выполненных олимпиадных работ жюри не вправе изменять баллы, выставленные при проверке олимпиадных заданий.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7.6.</w:t>
      </w:r>
      <w:r>
        <w:rPr>
          <w:rFonts w:eastAsia="Calibri"/>
          <w:szCs w:val="28"/>
          <w:lang w:eastAsia="en-US"/>
        </w:rPr>
        <w:tab/>
        <w:t>При показе олимпиадной работы участнику олимпиады, вправе присутствовать должностные лица, члены оргкомитета, общественные наблюдатели, педагоги-наставники, родители (законные представители).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8. Порядок проведения апелляции по результатам проверки олимпиадных заданий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8.1.</w:t>
      </w:r>
      <w:r>
        <w:rPr>
          <w:rFonts w:eastAsia="Calibri"/>
          <w:szCs w:val="28"/>
          <w:lang w:eastAsia="en-US"/>
        </w:rPr>
        <w:tab/>
        <w:t xml:space="preserve">Участник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вправе подать заявление о несогласии с выставленными баллами (далее – апелляция) в апелляционную комиссию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8.2.</w:t>
      </w:r>
      <w:r>
        <w:rPr>
          <w:rFonts w:eastAsia="Calibri"/>
          <w:szCs w:val="28"/>
          <w:lang w:eastAsia="en-US"/>
        </w:rPr>
        <w:tab/>
        <w:t>Срок под</w:t>
      </w:r>
      <w:r w:rsidR="00411266">
        <w:rPr>
          <w:rFonts w:eastAsia="Calibri"/>
          <w:szCs w:val="28"/>
          <w:lang w:eastAsia="en-US"/>
        </w:rPr>
        <w:t>ачи заявлений на апелляцию 2 дня после объявления предварительных результатов.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8.3.</w:t>
      </w:r>
      <w:r>
        <w:rPr>
          <w:rFonts w:eastAsia="Calibri"/>
          <w:szCs w:val="28"/>
          <w:lang w:eastAsia="en-US"/>
        </w:rPr>
        <w:tab/>
        <w:t>Апелляция подается лично участником в апелляционную комиссию в письменной форме по установле</w:t>
      </w:r>
      <w:r w:rsidR="00411266">
        <w:rPr>
          <w:rFonts w:eastAsia="Calibri"/>
          <w:szCs w:val="28"/>
          <w:lang w:eastAsia="en-US"/>
        </w:rPr>
        <w:t xml:space="preserve">нному организатором образцу: заявление на имя руководителя ММО по предмету или председателя </w:t>
      </w:r>
      <w:r w:rsidR="00411266">
        <w:rPr>
          <w:rFonts w:eastAsia="Calibri"/>
          <w:szCs w:val="28"/>
          <w:lang w:eastAsia="en-US"/>
        </w:rPr>
        <w:lastRenderedPageBreak/>
        <w:t xml:space="preserve">апелляционной комиссии. Комиссия, в составе членов жюри, председателя комиссии, муниципального координатора, проводят процедуру апелляции.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8.4.</w:t>
      </w:r>
      <w:r>
        <w:rPr>
          <w:rFonts w:eastAsia="Calibri"/>
          <w:szCs w:val="28"/>
          <w:lang w:eastAsia="en-US"/>
        </w:rPr>
        <w:tab/>
        <w:t>Апелляция может проводиться как в очной форме, так и (или) с использованием информационно-коммуникационных технологий (ИКТ). В случае проведения апелляции с ИКТ должны быть обеспечены все необходимые условия для качественного и объективного проведения данной процедуры.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8.5. В случае проведения апелляции и в очном формате, и с использованием ИКТ, участник в заявлении должен указать удобный для него формат рассмотрения апелляции.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8.6.</w:t>
      </w:r>
      <w:r>
        <w:rPr>
          <w:rFonts w:eastAsia="Calibri"/>
          <w:szCs w:val="28"/>
          <w:lang w:eastAsia="en-US"/>
        </w:rPr>
        <w:tab/>
        <w:t xml:space="preserve">При рассмотрении апелляции могут присутствовать общественные наблюдатели, сопровождающие лица (педагоги-наставники, родители (законные представители)), должностные лица </w:t>
      </w:r>
      <w:proofErr w:type="spellStart"/>
      <w:r>
        <w:rPr>
          <w:rFonts w:eastAsia="Calibri"/>
          <w:szCs w:val="28"/>
          <w:lang w:eastAsia="en-US"/>
        </w:rPr>
        <w:t>Рособрнадзора</w:t>
      </w:r>
      <w:proofErr w:type="spellEnd"/>
      <w:r>
        <w:rPr>
          <w:rFonts w:eastAsia="Calibri"/>
          <w:szCs w:val="28"/>
          <w:lang w:eastAsia="en-US"/>
        </w:rPr>
        <w:t xml:space="preserve">, органов исполнительной власти субъекта Российской Федерации, осуществляющих государственное управление в сфере образования, или органа исполнительной власти субъекта Российской Федерации при предъявлении служебных удостоверений или документов, подтверждающих право участия в данной процедуре. </w:t>
      </w:r>
    </w:p>
    <w:p w:rsidR="00D3620A" w:rsidRDefault="00D3620A" w:rsidP="00D3620A">
      <w:pPr>
        <w:tabs>
          <w:tab w:val="left" w:pos="851"/>
        </w:tabs>
        <w:ind w:right="282" w:firstLine="567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Указанные лица не вправе принимать участие в рассмотрении апелляции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8.7.</w:t>
      </w:r>
      <w:r>
        <w:rPr>
          <w:rFonts w:eastAsia="Calibri"/>
          <w:szCs w:val="28"/>
          <w:lang w:eastAsia="en-US"/>
        </w:rPr>
        <w:tab/>
        <w:t>Перед началом апелляции участник предъявляет членам апелляционной комиссии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8.8. Рассмотрение апелляции проводится в присутствии участника, если он в своем заявлении не просит рассмотреть её без его участия.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8.9.</w:t>
      </w:r>
      <w:r>
        <w:rPr>
          <w:rFonts w:eastAsia="Calibri"/>
          <w:szCs w:val="28"/>
          <w:lang w:eastAsia="en-US"/>
        </w:rPr>
        <w:tab/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8.10. Черновики при проведении апелляции не рассматриваются.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8.11. На заседании апелляционной комиссии рассматривается оценивание только тех заданий, которые указаны в заявлении участника.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8.12. Решения апелляционной комиссии принимаются простым большинством голосов членов апелляционной комиссии. В случае равенства голосов председатель комиссии имеет право решающего голоса.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8.13.</w:t>
      </w:r>
      <w:r>
        <w:rPr>
          <w:rFonts w:eastAsia="Calibri"/>
          <w:szCs w:val="28"/>
          <w:lang w:eastAsia="en-US"/>
        </w:rPr>
        <w:tab/>
        <w:t xml:space="preserve"> Для рассмотрения апелляции членам апелляционной комиссии предоставляются либо копии, либо оригинал проверенной жюри олимпиадной работы участника (в случае выполнения задания, предусматривающего устный ответ, – аудиозаписи устных ответов участников олимпиады), олимпиадные задания, критерии и методика их оценивания, предварительный протокол оценивания работ участников.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8.14. В случае неявки по уважительным причинам (болезни или иных обстоятельств), подтвержденных документально, участника, не просившего </w:t>
      </w:r>
      <w:r>
        <w:rPr>
          <w:rFonts w:eastAsia="Calibri"/>
          <w:szCs w:val="28"/>
          <w:lang w:eastAsia="en-US"/>
        </w:rPr>
        <w:lastRenderedPageBreak/>
        <w:t>о рассмотрении апелляции без его участия, рассмотрение апелляции по существу проводится без его участия.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8.15.</w:t>
      </w:r>
      <w:r>
        <w:rPr>
          <w:rFonts w:eastAsia="Calibri"/>
          <w:szCs w:val="28"/>
          <w:lang w:eastAsia="en-US"/>
        </w:rPr>
        <w:tab/>
        <w:t xml:space="preserve"> В случае неявки на процедуру рассмотрения апелляции без объяснения причин участника олимпиады, не просившего о рассмотрении апелляции без его участия, рассмотрение апелляции по существу не проводится.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8.16.</w:t>
      </w:r>
      <w:r>
        <w:rPr>
          <w:rFonts w:eastAsia="Calibri"/>
          <w:szCs w:val="28"/>
          <w:lang w:eastAsia="en-US"/>
        </w:rPr>
        <w:tab/>
        <w:t xml:space="preserve"> Апелляционная комиссия может принять следующие решения: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отклонить апелляцию, сохранив количество баллов;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удовлетворить апелляцию с понижением количества баллов;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удовлетворить апелляцию с повышением количества баллов.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8.17.</w:t>
      </w:r>
      <w:r>
        <w:rPr>
          <w:rFonts w:eastAsia="Calibri"/>
          <w:szCs w:val="28"/>
          <w:lang w:eastAsia="en-US"/>
        </w:rPr>
        <w:tab/>
        <w:t xml:space="preserve"> Апелляционная комиссия по итогам проведения апелляции информирует участника олимпиады о принятом решении. 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Согласие участника, подававшего заявление на апелляцию, с решением апелляционной комиссии фиксируется на видео, и в протоколе апелляции делается соответствующая отметка. В случае отказа в протоколе апелляции также делается соответствующая отметка. Решение апелляционной комиссии является окончательным.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8.18.</w:t>
      </w:r>
      <w:r>
        <w:rPr>
          <w:rFonts w:eastAsia="Calibri"/>
          <w:szCs w:val="28"/>
          <w:lang w:eastAsia="en-US"/>
        </w:rPr>
        <w:tab/>
        <w:t xml:space="preserve">Решение апелляционной комиссии оформляются протоколом по установленной организатором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форме, который подписывается председателем и членами апелляционной комиссии.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8.19.</w:t>
      </w:r>
      <w:r>
        <w:rPr>
          <w:rFonts w:eastAsia="Calibri"/>
          <w:szCs w:val="28"/>
          <w:lang w:eastAsia="en-US"/>
        </w:rPr>
        <w:tab/>
        <w:t xml:space="preserve">Протоколы апелляции председатель апелляционной комиссии передает в оргкомитет.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8.20. Документами по проведению апелляции являются: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- заявления участников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на апелляцию;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журнал (листы) регистрации апелляций;</w:t>
      </w:r>
    </w:p>
    <w:p w:rsidR="00D3620A" w:rsidRDefault="00D3620A" w:rsidP="00D3620A">
      <w:pPr>
        <w:tabs>
          <w:tab w:val="left" w:pos="851"/>
        </w:tabs>
        <w:ind w:right="282" w:firstLine="851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протоколы рассмотрения апелляции, видеозапись проведения апелляции.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left="360"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9. Порядок подведения и утверждения</w:t>
      </w:r>
    </w:p>
    <w:p w:rsidR="00D3620A" w:rsidRDefault="00D3620A" w:rsidP="00D3620A">
      <w:pPr>
        <w:tabs>
          <w:tab w:val="left" w:pos="851"/>
        </w:tabs>
        <w:ind w:left="360" w:right="282"/>
        <w:contextualSpacing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результатов МЭ </w:t>
      </w:r>
      <w:proofErr w:type="spellStart"/>
      <w:r>
        <w:rPr>
          <w:rFonts w:eastAsia="Calibri"/>
          <w:b/>
          <w:szCs w:val="28"/>
          <w:lang w:eastAsia="en-US"/>
        </w:rPr>
        <w:t>ВсОШ</w:t>
      </w:r>
      <w:proofErr w:type="spellEnd"/>
    </w:p>
    <w:p w:rsidR="00D3620A" w:rsidRDefault="00D3620A" w:rsidP="00D3620A">
      <w:pPr>
        <w:tabs>
          <w:tab w:val="left" w:pos="851"/>
        </w:tabs>
        <w:ind w:right="282"/>
        <w:contextualSpacing/>
        <w:jc w:val="center"/>
        <w:rPr>
          <w:rFonts w:eastAsia="Calibri"/>
          <w:szCs w:val="28"/>
          <w:lang w:eastAsia="en-US"/>
        </w:rPr>
      </w:pP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9.1. </w:t>
      </w:r>
      <w:r>
        <w:rPr>
          <w:rFonts w:eastAsia="Calibri"/>
          <w:szCs w:val="28"/>
          <w:lang w:eastAsia="en-US"/>
        </w:rPr>
        <w:tab/>
        <w:t xml:space="preserve">После процедуры апелляции, на основании протокола апелляционной комиссии, председатель жюри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соответствующему предмету вносит изменения в рейтинговую таблицу результатов участников, определяет победителей и призёров олимпиады, в соответствии с квотой победителей и призеров, установленной организатором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(см. п. 9.6 данной ОТМ), и оформляет итоговый протокол (рейтинговая таблица победителей, призеров, участников с указанием сведений о них и набранных баллов) который вместе с аналитическими отчетами о результатах выполнения олимпиадных заданий, не позднее 3-х рабочих дней со дня принятия решения апелляционной комиссии, представляет организатору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9.2. В случае выявления организатором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, при пересмотре индивидуальных результатов, технических ошибок в протоколах жюри, </w:t>
      </w:r>
      <w:r>
        <w:rPr>
          <w:rFonts w:eastAsia="Calibri"/>
          <w:szCs w:val="28"/>
          <w:lang w:eastAsia="en-US"/>
        </w:rPr>
        <w:lastRenderedPageBreak/>
        <w:t>допущенных при подсчёте баллов за выполнение заданий, в итоговые результаты должны быть внесены соответствующие изменения.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9.3.</w:t>
      </w:r>
      <w:r>
        <w:rPr>
          <w:rFonts w:eastAsia="Calibri"/>
          <w:szCs w:val="28"/>
          <w:lang w:eastAsia="en-US"/>
        </w:rPr>
        <w:tab/>
        <w:t xml:space="preserve">В случае, если факт нарушения участником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стал известен представителям организатора после окончания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соответствующему предмету, но до утверждения итоговых результатов, результат данного участника может быть аннулирован на основании протокола оргкомитета и жюри, а участник лишен права участия в последующих этапах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 текущем учебном году по соответствующему предмету.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9.4.</w:t>
      </w:r>
      <w:r>
        <w:rPr>
          <w:rFonts w:eastAsia="Calibri"/>
          <w:szCs w:val="28"/>
          <w:lang w:eastAsia="en-US"/>
        </w:rPr>
        <w:tab/>
        <w:t xml:space="preserve">Организатор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 срок не позднее 14 календарных дней со дня проведения олимпиады должен утвердить итоговые результаты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каждому общеобразовательному предмету. 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9.5.</w:t>
      </w:r>
      <w:r>
        <w:rPr>
          <w:rFonts w:eastAsia="Calibri"/>
          <w:szCs w:val="28"/>
          <w:lang w:eastAsia="en-US"/>
        </w:rPr>
        <w:tab/>
        <w:t xml:space="preserve">Итоговые результаты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публикуются на сайте организатора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D3620A" w:rsidRDefault="00D3620A" w:rsidP="00D3620A">
      <w:pPr>
        <w:tabs>
          <w:tab w:val="left" w:pos="851"/>
        </w:tabs>
        <w:ind w:right="282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 xml:space="preserve">9.6. Квота победителей и призеров </w:t>
      </w:r>
      <w:r w:rsidR="00411266">
        <w:rPr>
          <w:rFonts w:eastAsia="Calibri"/>
          <w:szCs w:val="28"/>
          <w:lang w:eastAsia="en-US"/>
        </w:rPr>
        <w:t xml:space="preserve">МЭ </w:t>
      </w:r>
      <w:proofErr w:type="spellStart"/>
      <w:r w:rsidR="00411266">
        <w:rPr>
          <w:rFonts w:eastAsia="Calibri"/>
          <w:szCs w:val="28"/>
          <w:lang w:eastAsia="en-US"/>
        </w:rPr>
        <w:t>ВсОШ</w:t>
      </w:r>
      <w:proofErr w:type="spellEnd"/>
      <w:r w:rsidR="00411266">
        <w:rPr>
          <w:rFonts w:eastAsia="Calibri"/>
          <w:szCs w:val="28"/>
          <w:lang w:eastAsia="en-US"/>
        </w:rPr>
        <w:t xml:space="preserve"> составляет не более 30% процентов от</w:t>
      </w:r>
      <w:r>
        <w:rPr>
          <w:rFonts w:eastAsia="Calibri"/>
          <w:szCs w:val="28"/>
          <w:lang w:eastAsia="en-US"/>
        </w:rPr>
        <w:t xml:space="preserve"> общего числа участников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каждому общеобразовательному предмету, число побе</w:t>
      </w:r>
      <w:r w:rsidR="00411266">
        <w:rPr>
          <w:rFonts w:eastAsia="Calibri"/>
          <w:szCs w:val="28"/>
          <w:lang w:eastAsia="en-US"/>
        </w:rPr>
        <w:t>дителей не должно превышать</w:t>
      </w:r>
      <w:r w:rsidR="00113BB5">
        <w:rPr>
          <w:rFonts w:eastAsia="Calibri"/>
          <w:szCs w:val="28"/>
          <w:lang w:eastAsia="en-US"/>
        </w:rPr>
        <w:t xml:space="preserve"> 20</w:t>
      </w:r>
      <w:r w:rsidR="00411266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процен</w:t>
      </w:r>
      <w:r w:rsidR="00113BB5">
        <w:rPr>
          <w:rFonts w:eastAsia="Calibri"/>
          <w:szCs w:val="28"/>
          <w:lang w:eastAsia="en-US"/>
        </w:rPr>
        <w:t xml:space="preserve">тов </w:t>
      </w:r>
      <w:r>
        <w:rPr>
          <w:rFonts w:eastAsia="Calibri"/>
          <w:szCs w:val="28"/>
          <w:lang w:eastAsia="en-US"/>
        </w:rPr>
        <w:t>от общего числа участников по каждому общеобразовательному предмету, при этом победителем и призёром признается у</w:t>
      </w:r>
      <w:r w:rsidR="00113BB5">
        <w:rPr>
          <w:rFonts w:eastAsia="Calibri"/>
          <w:szCs w:val="28"/>
          <w:lang w:eastAsia="en-US"/>
        </w:rPr>
        <w:t xml:space="preserve">частник, набравший не менее 50 процентов </w:t>
      </w:r>
      <w:r>
        <w:rPr>
          <w:rFonts w:eastAsia="Calibri"/>
          <w:szCs w:val="28"/>
          <w:lang w:eastAsia="en-US"/>
        </w:rPr>
        <w:t xml:space="preserve">от максимально возможного количества баллов по итогам оценивания выполненных олимпиадных заданий (организатор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вправе принять решение об увеличении квоты победителей и (или) призеров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в случае равного количества баллов участников, занесенных в итоговую вед</w:t>
      </w:r>
      <w:r w:rsidR="00113BB5">
        <w:rPr>
          <w:rFonts w:eastAsia="Calibri"/>
          <w:szCs w:val="28"/>
          <w:lang w:eastAsia="en-US"/>
        </w:rPr>
        <w:t xml:space="preserve">омость, а также о снижении 5 процентной составляющей </w:t>
      </w:r>
      <w:r>
        <w:rPr>
          <w:rFonts w:eastAsia="Calibri"/>
          <w:szCs w:val="28"/>
          <w:lang w:eastAsia="en-US"/>
        </w:rPr>
        <w:t xml:space="preserve">от максимально возможного количества баллов по итогам оценивания олимпиадных работ при определении победителей и (или) призеров МЭ </w:t>
      </w:r>
      <w:proofErr w:type="spellStart"/>
      <w:r>
        <w:rPr>
          <w:rFonts w:eastAsia="Calibri"/>
          <w:szCs w:val="28"/>
          <w:lang w:eastAsia="en-US"/>
        </w:rPr>
        <w:t>ВсОШ</w:t>
      </w:r>
      <w:proofErr w:type="spellEnd"/>
      <w:r>
        <w:rPr>
          <w:rFonts w:eastAsia="Calibri"/>
          <w:szCs w:val="28"/>
          <w:lang w:eastAsia="en-US"/>
        </w:rPr>
        <w:t xml:space="preserve"> по какому-либо общеобразовательному предмету; решения утверждаются протоколом заседания оргкомитета).</w:t>
      </w:r>
    </w:p>
    <w:p w:rsidR="00FB2FBB" w:rsidRDefault="00FB2FBB"/>
    <w:sectPr w:rsidR="00FB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510"/>
    <w:multiLevelType w:val="hybridMultilevel"/>
    <w:tmpl w:val="ECDA0F84"/>
    <w:lvl w:ilvl="0" w:tplc="B26EC2EE">
      <w:start w:val="5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22290A">
      <w:start w:val="1"/>
      <w:numFmt w:val="lowerLetter"/>
      <w:lvlText w:val="%2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7EE688">
      <w:start w:val="1"/>
      <w:numFmt w:val="lowerRoman"/>
      <w:lvlText w:val="%3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7A641C">
      <w:start w:val="1"/>
      <w:numFmt w:val="decimal"/>
      <w:lvlText w:val="%4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81450">
      <w:start w:val="1"/>
      <w:numFmt w:val="lowerLetter"/>
      <w:lvlText w:val="%5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ECA6C4">
      <w:start w:val="1"/>
      <w:numFmt w:val="lowerRoman"/>
      <w:lvlText w:val="%6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E17C6">
      <w:start w:val="1"/>
      <w:numFmt w:val="decimal"/>
      <w:lvlText w:val="%7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989530">
      <w:start w:val="1"/>
      <w:numFmt w:val="lowerLetter"/>
      <w:lvlText w:val="%8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2C5E30">
      <w:start w:val="1"/>
      <w:numFmt w:val="lowerRoman"/>
      <w:lvlText w:val="%9"/>
      <w:lvlJc w:val="left"/>
      <w:pPr>
        <w:ind w:left="6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4726C7"/>
    <w:multiLevelType w:val="multilevel"/>
    <w:tmpl w:val="9C0283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16" w:hanging="2160"/>
      </w:pPr>
      <w:rPr>
        <w:rFonts w:hint="default"/>
      </w:rPr>
    </w:lvl>
  </w:abstractNum>
  <w:abstractNum w:abstractNumId="2" w15:restartNumberingAfterBreak="0">
    <w:nsid w:val="7C1754AB"/>
    <w:multiLevelType w:val="multilevel"/>
    <w:tmpl w:val="AC582B4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1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8D"/>
    <w:rsid w:val="000057A7"/>
    <w:rsid w:val="00005982"/>
    <w:rsid w:val="0005623B"/>
    <w:rsid w:val="000772AA"/>
    <w:rsid w:val="00113BB5"/>
    <w:rsid w:val="00150FCD"/>
    <w:rsid w:val="001F4335"/>
    <w:rsid w:val="002D2D8B"/>
    <w:rsid w:val="002E0579"/>
    <w:rsid w:val="003448EB"/>
    <w:rsid w:val="003D140B"/>
    <w:rsid w:val="00411266"/>
    <w:rsid w:val="00427B0F"/>
    <w:rsid w:val="00435624"/>
    <w:rsid w:val="00465F4E"/>
    <w:rsid w:val="005045FE"/>
    <w:rsid w:val="00521B25"/>
    <w:rsid w:val="0053765F"/>
    <w:rsid w:val="00583BD9"/>
    <w:rsid w:val="005C0B49"/>
    <w:rsid w:val="006616CD"/>
    <w:rsid w:val="00662FBB"/>
    <w:rsid w:val="006913E0"/>
    <w:rsid w:val="006B6E20"/>
    <w:rsid w:val="006C2E26"/>
    <w:rsid w:val="006E1DCA"/>
    <w:rsid w:val="00702536"/>
    <w:rsid w:val="00715A07"/>
    <w:rsid w:val="007A2FC3"/>
    <w:rsid w:val="007B03A2"/>
    <w:rsid w:val="00863C17"/>
    <w:rsid w:val="008B3229"/>
    <w:rsid w:val="009A11DC"/>
    <w:rsid w:val="009E57FA"/>
    <w:rsid w:val="00C71C25"/>
    <w:rsid w:val="00CB7401"/>
    <w:rsid w:val="00D2372E"/>
    <w:rsid w:val="00D31962"/>
    <w:rsid w:val="00D3620A"/>
    <w:rsid w:val="00D56A41"/>
    <w:rsid w:val="00DD2DFA"/>
    <w:rsid w:val="00DE1FFD"/>
    <w:rsid w:val="00E61DF5"/>
    <w:rsid w:val="00E966E2"/>
    <w:rsid w:val="00F528B9"/>
    <w:rsid w:val="00F57794"/>
    <w:rsid w:val="00F85365"/>
    <w:rsid w:val="00FA57CE"/>
    <w:rsid w:val="00FB2FBB"/>
    <w:rsid w:val="00FD0C8D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F68B"/>
  <w15:chartTrackingRefBased/>
  <w15:docId w15:val="{2AEBFD1F-6E07-4F86-9171-43F5CBB0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C17"/>
    <w:pPr>
      <w:ind w:left="720"/>
      <w:contextualSpacing/>
    </w:pPr>
  </w:style>
  <w:style w:type="table" w:styleId="a4">
    <w:name w:val="Table Grid"/>
    <w:basedOn w:val="a1"/>
    <w:uiPriority w:val="39"/>
    <w:rsid w:val="0042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13</Pages>
  <Words>4520</Words>
  <Characters>25765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Филимонова</cp:lastModifiedBy>
  <cp:revision>61</cp:revision>
  <dcterms:created xsi:type="dcterms:W3CDTF">2025-10-20T08:06:00Z</dcterms:created>
  <dcterms:modified xsi:type="dcterms:W3CDTF">2025-11-01T03:18:00Z</dcterms:modified>
</cp:coreProperties>
</file>