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D1" w:rsidRPr="00E10562" w:rsidRDefault="00E10562">
      <w:pPr>
        <w:rPr>
          <w:rFonts w:ascii="Times New Roman" w:hAnsi="Times New Roman" w:cs="Times New Roman"/>
          <w:sz w:val="28"/>
          <w:szCs w:val="28"/>
        </w:rPr>
      </w:pPr>
      <w:r w:rsidRPr="00E10562">
        <w:rPr>
          <w:rFonts w:ascii="Times New Roman" w:hAnsi="Times New Roman" w:cs="Times New Roman"/>
          <w:sz w:val="28"/>
          <w:szCs w:val="28"/>
        </w:rPr>
        <w:t xml:space="preserve">3 декабря 2024 года состоялись соревнования по настольному теннису в зачет 3-й Спартакиады  школьных спортивных клубов Карасукского </w:t>
      </w:r>
      <w:proofErr w:type="spellStart"/>
      <w:r w:rsidRPr="00E10562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E1056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10562">
        <w:rPr>
          <w:rFonts w:ascii="Times New Roman" w:hAnsi="Times New Roman" w:cs="Times New Roman"/>
          <w:sz w:val="28"/>
          <w:szCs w:val="28"/>
        </w:rPr>
        <w:t>борная</w:t>
      </w:r>
      <w:proofErr w:type="spellEnd"/>
      <w:r w:rsidRPr="00E10562">
        <w:rPr>
          <w:rFonts w:ascii="Times New Roman" w:hAnsi="Times New Roman" w:cs="Times New Roman"/>
          <w:sz w:val="28"/>
          <w:szCs w:val="28"/>
        </w:rPr>
        <w:t xml:space="preserve"> колледжа выиграв все встречи обеспечила 1-е место в турнире. Это второе 1-е место  в Спартакиаде ШСК </w:t>
      </w:r>
      <w:proofErr w:type="gramStart"/>
      <w:r w:rsidRPr="00E1056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0562">
        <w:rPr>
          <w:rFonts w:ascii="Times New Roman" w:hAnsi="Times New Roman" w:cs="Times New Roman"/>
          <w:sz w:val="28"/>
          <w:szCs w:val="28"/>
        </w:rPr>
        <w:t xml:space="preserve">1-е было за футбол). Поздравляем членов сборной команды 1.Болтенко Дмитрия(121гр),2. Тезекбаева  </w:t>
      </w:r>
      <w:proofErr w:type="spellStart"/>
      <w:r w:rsidRPr="00E10562">
        <w:rPr>
          <w:rFonts w:ascii="Times New Roman" w:hAnsi="Times New Roman" w:cs="Times New Roman"/>
          <w:sz w:val="28"/>
          <w:szCs w:val="28"/>
        </w:rPr>
        <w:t>Азата</w:t>
      </w:r>
      <w:proofErr w:type="spellEnd"/>
      <w:r w:rsidRPr="00E10562">
        <w:rPr>
          <w:rFonts w:ascii="Times New Roman" w:hAnsi="Times New Roman" w:cs="Times New Roman"/>
          <w:sz w:val="28"/>
          <w:szCs w:val="28"/>
        </w:rPr>
        <w:t xml:space="preserve">(111гр), </w:t>
      </w:r>
      <w:proofErr w:type="spellStart"/>
      <w:r w:rsidRPr="00E10562">
        <w:rPr>
          <w:rFonts w:ascii="Times New Roman" w:hAnsi="Times New Roman" w:cs="Times New Roman"/>
          <w:sz w:val="28"/>
          <w:szCs w:val="28"/>
        </w:rPr>
        <w:t>Шугаеву</w:t>
      </w:r>
      <w:proofErr w:type="spellEnd"/>
      <w:r w:rsidRPr="00E10562">
        <w:rPr>
          <w:rFonts w:ascii="Times New Roman" w:hAnsi="Times New Roman" w:cs="Times New Roman"/>
          <w:sz w:val="28"/>
          <w:szCs w:val="28"/>
        </w:rPr>
        <w:t xml:space="preserve"> Анастасию(201гр) и Денисову Валерию(131гр),  с отличным результатом!</w:t>
      </w:r>
      <w:bookmarkStart w:id="0" w:name="_GoBack"/>
      <w:bookmarkEnd w:id="0"/>
    </w:p>
    <w:sectPr w:rsidR="00F849D1" w:rsidRPr="00E10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62"/>
    <w:rsid w:val="00E10562"/>
    <w:rsid w:val="00F8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2024-12-03T12:19:00Z</dcterms:created>
  <dcterms:modified xsi:type="dcterms:W3CDTF">2024-12-03T12:20:00Z</dcterms:modified>
</cp:coreProperties>
</file>