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817" w:type="dxa"/>
        <w:tblLook w:val="04A0"/>
      </w:tblPr>
      <w:tblGrid>
        <w:gridCol w:w="5954"/>
        <w:gridCol w:w="3686"/>
      </w:tblGrid>
      <w:tr w:rsidR="00AD0534" w:rsidTr="00AD0534">
        <w:tc>
          <w:tcPr>
            <w:tcW w:w="5954" w:type="dxa"/>
          </w:tcPr>
          <w:p w:rsidR="00AD0534" w:rsidRDefault="00AD0534" w:rsidP="00815AA5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D0534" w:rsidRDefault="00AD0534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УТВЕРЖДАЮ</w:t>
            </w:r>
          </w:p>
          <w:p w:rsidR="00AD0534" w:rsidRDefault="00AD05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Директор МОУ СОШ №77</w:t>
            </w:r>
          </w:p>
          <w:p w:rsidR="00AD0534" w:rsidRDefault="00AD05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Т.Н. </w:t>
            </w:r>
            <w:proofErr w:type="spellStart"/>
            <w:r>
              <w:rPr>
                <w:bCs/>
              </w:rPr>
              <w:t>Воробцова</w:t>
            </w:r>
            <w:proofErr w:type="spellEnd"/>
          </w:p>
          <w:p w:rsidR="00AD0534" w:rsidRDefault="00AD0534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815AA5" w:rsidRDefault="00815AA5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112FB2" w:rsidRDefault="008B0634" w:rsidP="00D354B5">
      <w:pPr>
        <w:shd w:val="clear" w:color="auto" w:fill="FFFFFF"/>
        <w:ind w:left="312"/>
        <w:jc w:val="center"/>
      </w:pPr>
      <w:r>
        <w:rPr>
          <w:rFonts w:eastAsia="Times New Roman"/>
          <w:b/>
          <w:bCs/>
          <w:sz w:val="24"/>
          <w:szCs w:val="24"/>
        </w:rPr>
        <w:t>Р</w:t>
      </w:r>
      <w:r w:rsidR="00926E90">
        <w:rPr>
          <w:rFonts w:eastAsia="Times New Roman"/>
          <w:b/>
          <w:bCs/>
          <w:sz w:val="24"/>
          <w:szCs w:val="24"/>
        </w:rPr>
        <w:t>егламент</w:t>
      </w:r>
    </w:p>
    <w:p w:rsidR="008B0634" w:rsidRDefault="00926E90" w:rsidP="00D354B5">
      <w:pPr>
        <w:shd w:val="clear" w:color="auto" w:fill="FFFFFF"/>
        <w:ind w:left="32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пользования точкой доступа </w:t>
      </w:r>
    </w:p>
    <w:p w:rsidR="00112FB2" w:rsidRDefault="00926E90" w:rsidP="008B0634">
      <w:pPr>
        <w:shd w:val="clear" w:color="auto" w:fill="FFFFFF"/>
        <w:ind w:left="32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сети Интернет</w:t>
      </w:r>
      <w:r w:rsidR="008B063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 МОУ СОШ №77 </w:t>
      </w:r>
    </w:p>
    <w:p w:rsidR="008B0634" w:rsidRDefault="008B0634" w:rsidP="00D354B5">
      <w:pPr>
        <w:shd w:val="clear" w:color="auto" w:fill="FFFFFF"/>
        <w:ind w:left="298"/>
        <w:jc w:val="center"/>
      </w:pPr>
    </w:p>
    <w:p w:rsidR="00112FB2" w:rsidRDefault="00926E90" w:rsidP="00D354B5">
      <w:pPr>
        <w:shd w:val="clear" w:color="auto" w:fill="FFFFFF"/>
        <w:ind w:left="29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AF4EBD" w:rsidRPr="00AF4EBD" w:rsidRDefault="00AF4EBD" w:rsidP="00D354B5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Данный регламент определяет порядок пользования сетью Интернет в общеобразовательном учреждении.</w:t>
      </w:r>
    </w:p>
    <w:p w:rsidR="00AF4EBD" w:rsidRPr="00AF4EBD" w:rsidRDefault="00AF4EBD" w:rsidP="00D354B5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Ответственным за работу точки доступа к сети Интернет является Администратор точки доступа к сети Интернет в общеобразовательном учреждении.</w:t>
      </w:r>
    </w:p>
    <w:p w:rsidR="00112FB2" w:rsidRDefault="00926E90" w:rsidP="00D354B5">
      <w:pPr>
        <w:numPr>
          <w:ilvl w:val="0"/>
          <w:numId w:val="1"/>
        </w:numPr>
        <w:shd w:val="clear" w:color="auto" w:fill="FFFFFF"/>
        <w:tabs>
          <w:tab w:val="left" w:pos="426"/>
          <w:tab w:val="left" w:pos="10065"/>
        </w:tabs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Пользователями точки доступа к сети Интернет являются сотрудники и </w:t>
      </w:r>
      <w:r>
        <w:rPr>
          <w:rFonts w:eastAsia="Times New Roman"/>
          <w:sz w:val="24"/>
          <w:szCs w:val="24"/>
        </w:rPr>
        <w:t>обучающиеся общеобразовательного учреждения.</w:t>
      </w:r>
    </w:p>
    <w:p w:rsidR="00112FB2" w:rsidRDefault="00926E90" w:rsidP="00D354B5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Пользователи точки доступа к сети Интернет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</w:t>
      </w:r>
      <w:r>
        <w:rPr>
          <w:rFonts w:eastAsia="Times New Roman"/>
          <w:sz w:val="24"/>
          <w:szCs w:val="24"/>
        </w:rPr>
        <w:t>связанным с использованием сети Интернет.</w:t>
      </w:r>
    </w:p>
    <w:p w:rsidR="00112FB2" w:rsidRDefault="00926E90" w:rsidP="00D354B5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 работе в сети Интернет допускаются лица, ознакомленные с Правилами использования сети Интернет и прошедшие регистрацию.</w:t>
      </w:r>
    </w:p>
    <w:p w:rsidR="00112FB2" w:rsidRDefault="00926E90" w:rsidP="00D354B5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Права, обязанности и ответственность пользователей</w:t>
      </w:r>
    </w:p>
    <w:p w:rsidR="00112FB2" w:rsidRDefault="00926E90" w:rsidP="00D354B5">
      <w:pPr>
        <w:shd w:val="clear" w:color="auto" w:fill="FFFFFF"/>
        <w:tabs>
          <w:tab w:val="left" w:pos="451"/>
        </w:tabs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Пользователи точки доступа к сети Интернет в общеобразовательном учреждении</w:t>
      </w:r>
      <w:r w:rsidR="00AF4E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имеют право:</w:t>
      </w:r>
    </w:p>
    <w:p w:rsidR="00112FB2" w:rsidRDefault="00926E90" w:rsidP="00D354B5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работать в сети Интернет в течение одного часа. При необходимости время работы </w:t>
      </w:r>
      <w:r>
        <w:rPr>
          <w:rFonts w:eastAsia="Times New Roman"/>
          <w:spacing w:val="-1"/>
          <w:sz w:val="24"/>
          <w:szCs w:val="24"/>
        </w:rPr>
        <w:t xml:space="preserve">может быть увеличено по согласованию с Администратором точки доступа к сети </w:t>
      </w:r>
      <w:r>
        <w:rPr>
          <w:rFonts w:eastAsia="Times New Roman"/>
          <w:spacing w:val="-2"/>
          <w:sz w:val="24"/>
          <w:szCs w:val="24"/>
        </w:rPr>
        <w:t xml:space="preserve">Интернет, и при отсутствии иных лиц, желающих воспользоваться доступом к </w:t>
      </w:r>
      <w:r>
        <w:rPr>
          <w:rFonts w:eastAsia="Times New Roman"/>
          <w:sz w:val="24"/>
          <w:szCs w:val="24"/>
        </w:rPr>
        <w:t>Интернет-ресурсам;</w:t>
      </w:r>
    </w:p>
    <w:p w:rsidR="00112FB2" w:rsidRDefault="00926E90" w:rsidP="00D354B5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полученную информацию на съемном диске (</w:t>
      </w:r>
      <w:r>
        <w:rPr>
          <w:rFonts w:eastAsia="Times New Roman"/>
          <w:sz w:val="24"/>
          <w:szCs w:val="24"/>
          <w:lang w:val="en-US"/>
        </w:rPr>
        <w:t>CD</w:t>
      </w:r>
      <w:r w:rsidRPr="00AF4EB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R</w:t>
      </w:r>
      <w:r w:rsidRPr="00AF4EBD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en-US"/>
        </w:rPr>
        <w:t>RW</w:t>
      </w:r>
      <w:r w:rsidRPr="00AF4EB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DVD</w:t>
      </w:r>
      <w:r w:rsidRPr="00AF4EB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R</w:t>
      </w:r>
      <w:r w:rsidRPr="00AF4EBD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en-US"/>
        </w:rPr>
        <w:t>RW</w:t>
      </w:r>
      <w:r w:rsidRPr="00AF4EBD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флеш-накопителе</w:t>
      </w:r>
      <w:proofErr w:type="spellEnd"/>
      <w:r>
        <w:rPr>
          <w:rFonts w:eastAsia="Times New Roman"/>
          <w:sz w:val="24"/>
          <w:szCs w:val="24"/>
        </w:rPr>
        <w:t>). Съемные диски должны предварительно проверяться на наличие вирусов.</w:t>
      </w:r>
    </w:p>
    <w:p w:rsidR="00112FB2" w:rsidRDefault="00926E90" w:rsidP="00D354B5">
      <w:pPr>
        <w:shd w:val="clear" w:color="auto" w:fill="FFFFFF"/>
        <w:tabs>
          <w:tab w:val="left" w:pos="451"/>
        </w:tabs>
      </w:pPr>
      <w:r>
        <w:rPr>
          <w:spacing w:val="-9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Пользователям точки доступа к сети Интернет в общеобразовательном учреждении</w:t>
      </w:r>
      <w:r>
        <w:rPr>
          <w:rFonts w:eastAsia="Times New Roman"/>
          <w:sz w:val="24"/>
          <w:szCs w:val="24"/>
        </w:rPr>
        <w:br/>
        <w:t>запрещается:</w:t>
      </w:r>
    </w:p>
    <w:p w:rsidR="00AF4EBD" w:rsidRPr="00AF4EBD" w:rsidRDefault="00AF4EBD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действия, запрещенные законодательством РФ;</w:t>
      </w:r>
    </w:p>
    <w:p w:rsidR="00AF4EBD" w:rsidRPr="00AF4EBD" w:rsidRDefault="00AF4EBD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посещать сайты, не соответствующие целям образовательного процесса, участвовать в </w:t>
      </w:r>
      <w:r>
        <w:rPr>
          <w:rFonts w:eastAsia="Times New Roman"/>
          <w:sz w:val="24"/>
          <w:szCs w:val="24"/>
        </w:rPr>
        <w:t>нетематических чатах;</w:t>
      </w:r>
    </w:p>
    <w:p w:rsidR="00112FB2" w:rsidRDefault="00926E90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передавать</w:t>
      </w:r>
      <w:r w:rsidR="00AF4E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информацию,</w:t>
      </w:r>
      <w:r w:rsidR="00AF4E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представляющую</w:t>
      </w:r>
      <w:r w:rsidR="00AF4E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коммерческую</w:t>
      </w:r>
      <w:r w:rsidR="00AF4E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или</w:t>
      </w:r>
      <w:r w:rsidR="00AF4E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государственную </w:t>
      </w:r>
      <w:r>
        <w:rPr>
          <w:rFonts w:eastAsia="Times New Roman"/>
          <w:sz w:val="24"/>
          <w:szCs w:val="24"/>
        </w:rPr>
        <w:t>тайну, распространять информацию, порочащую честь и достоинство граждан;</w:t>
      </w:r>
    </w:p>
    <w:p w:rsidR="00AF4EBD" w:rsidRPr="00AF4EBD" w:rsidRDefault="00926E90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jc w:val="both"/>
      </w:pPr>
      <w:r w:rsidRPr="00AF4EBD">
        <w:rPr>
          <w:rFonts w:eastAsia="Times New Roman"/>
          <w:sz w:val="24"/>
          <w:szCs w:val="24"/>
        </w:rPr>
        <w:t>устанавливать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на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компьютерах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дополнительное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программное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обеспечение,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как полученное в Интернете, так и любое другое;</w:t>
      </w:r>
    </w:p>
    <w:p w:rsidR="00AF4EBD" w:rsidRPr="00AF4EBD" w:rsidRDefault="00926E90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jc w:val="both"/>
      </w:pPr>
      <w:r w:rsidRPr="00AF4EBD">
        <w:rPr>
          <w:rFonts w:eastAsia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AF4EBD" w:rsidRPr="00AF4EBD" w:rsidRDefault="00926E90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jc w:val="both"/>
      </w:pPr>
      <w:r w:rsidRPr="00AF4EBD">
        <w:rPr>
          <w:rFonts w:eastAsia="Times New Roman"/>
          <w:sz w:val="24"/>
          <w:szCs w:val="24"/>
        </w:rPr>
        <w:t>включать,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выключать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и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перезагружать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компьютер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без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согласования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 xml:space="preserve">с Администратором точки доступа </w:t>
      </w:r>
      <w:proofErr w:type="gramStart"/>
      <w:r w:rsidRPr="00AF4EBD">
        <w:rPr>
          <w:rFonts w:eastAsia="Times New Roman"/>
          <w:sz w:val="24"/>
          <w:szCs w:val="24"/>
        </w:rPr>
        <w:t>к</w:t>
      </w:r>
      <w:proofErr w:type="gramEnd"/>
      <w:r w:rsidRPr="00AF4EBD">
        <w:rPr>
          <w:rFonts w:eastAsia="Times New Roman"/>
          <w:sz w:val="24"/>
          <w:szCs w:val="24"/>
        </w:rPr>
        <w:t xml:space="preserve"> Интернет в общеобразовательном учреждении; осуществлять действия, направленные на "взлом" любых компьютеров, находящихся как в точке доступа к Интернет общеобразовательного учреждения, так и за его пределами;</w:t>
      </w:r>
    </w:p>
    <w:p w:rsidR="00AF4EBD" w:rsidRDefault="00926E90" w:rsidP="00D354B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jc w:val="both"/>
      </w:pPr>
      <w:r w:rsidRPr="00AF4EBD">
        <w:rPr>
          <w:rFonts w:eastAsia="Times New Roman"/>
          <w:sz w:val="24"/>
          <w:szCs w:val="24"/>
        </w:rPr>
        <w:t>использовать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возможности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точки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>доступа</w:t>
      </w:r>
      <w:r w:rsidR="00AF4EBD" w:rsidRPr="00AF4EBD">
        <w:rPr>
          <w:rFonts w:eastAsia="Times New Roman"/>
          <w:sz w:val="24"/>
          <w:szCs w:val="24"/>
        </w:rPr>
        <w:t xml:space="preserve"> </w:t>
      </w:r>
      <w:proofErr w:type="gramStart"/>
      <w:r w:rsidRPr="00AF4EBD">
        <w:rPr>
          <w:rFonts w:eastAsia="Times New Roman"/>
          <w:sz w:val="24"/>
          <w:szCs w:val="24"/>
        </w:rPr>
        <w:t>к</w:t>
      </w:r>
      <w:proofErr w:type="gramEnd"/>
      <w:r w:rsidR="00AF4EBD" w:rsidRPr="00AF4EBD">
        <w:rPr>
          <w:rFonts w:eastAsia="Times New Roman"/>
          <w:sz w:val="24"/>
          <w:szCs w:val="24"/>
        </w:rPr>
        <w:t xml:space="preserve"> </w:t>
      </w:r>
      <w:proofErr w:type="gramStart"/>
      <w:r w:rsidRPr="00AF4EBD">
        <w:rPr>
          <w:rFonts w:eastAsia="Times New Roman"/>
          <w:sz w:val="24"/>
          <w:szCs w:val="24"/>
        </w:rPr>
        <w:t>Интернет</w:t>
      </w:r>
      <w:proofErr w:type="gramEnd"/>
      <w:r w:rsidR="00AF4EBD" w:rsidRPr="00AF4EBD">
        <w:rPr>
          <w:rFonts w:eastAsia="Times New Roman"/>
          <w:sz w:val="24"/>
          <w:szCs w:val="24"/>
        </w:rPr>
        <w:t xml:space="preserve"> </w:t>
      </w:r>
      <w:r w:rsidRPr="00AF4EBD">
        <w:rPr>
          <w:rFonts w:eastAsia="Times New Roman"/>
          <w:sz w:val="24"/>
          <w:szCs w:val="24"/>
        </w:rPr>
        <w:t xml:space="preserve">общеобразовательного учреждения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AF4EBD" w:rsidRPr="00AF4EBD" w:rsidRDefault="00AF4EBD" w:rsidP="00D354B5">
      <w:pPr>
        <w:numPr>
          <w:ilvl w:val="0"/>
          <w:numId w:val="3"/>
        </w:numPr>
        <w:shd w:val="clear" w:color="auto" w:fill="FFFFFF"/>
        <w:tabs>
          <w:tab w:val="left" w:pos="686"/>
        </w:tabs>
        <w:ind w:left="269"/>
        <w:rPr>
          <w:spacing w:val="-8"/>
          <w:sz w:val="24"/>
          <w:szCs w:val="24"/>
        </w:rPr>
      </w:pPr>
      <w:r w:rsidRPr="00AF4EBD">
        <w:rPr>
          <w:rFonts w:eastAsia="Times New Roman"/>
          <w:spacing w:val="-1"/>
          <w:sz w:val="24"/>
          <w:szCs w:val="24"/>
        </w:rPr>
        <w:t xml:space="preserve">Пользователи точки доступа </w:t>
      </w:r>
      <w:proofErr w:type="gramStart"/>
      <w:r w:rsidRPr="00AF4EBD">
        <w:rPr>
          <w:rFonts w:eastAsia="Times New Roman"/>
          <w:spacing w:val="-1"/>
          <w:sz w:val="24"/>
          <w:szCs w:val="24"/>
        </w:rPr>
        <w:t>к</w:t>
      </w:r>
      <w:proofErr w:type="gramEnd"/>
      <w:r w:rsidRPr="00AF4EBD">
        <w:rPr>
          <w:rFonts w:eastAsia="Times New Roman"/>
          <w:spacing w:val="-1"/>
          <w:sz w:val="24"/>
          <w:szCs w:val="24"/>
        </w:rPr>
        <w:t xml:space="preserve"> Интернет несут ответственность:</w:t>
      </w:r>
    </w:p>
    <w:p w:rsidR="00AF4EBD" w:rsidRPr="00AF4EBD" w:rsidRDefault="00AF4EBD" w:rsidP="00D354B5">
      <w:pPr>
        <w:numPr>
          <w:ilvl w:val="0"/>
          <w:numId w:val="4"/>
        </w:numPr>
        <w:shd w:val="clear" w:color="auto" w:fill="FFFFFF"/>
        <w:tabs>
          <w:tab w:val="left" w:pos="426"/>
        </w:tabs>
        <w:ind w:hanging="76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 содержание передаваемой и принимаемой информации;</w:t>
      </w:r>
    </w:p>
    <w:p w:rsidR="00AF4EBD" w:rsidRPr="00AF4EBD" w:rsidRDefault="00AF4EBD" w:rsidP="00D354B5">
      <w:pPr>
        <w:numPr>
          <w:ilvl w:val="0"/>
          <w:numId w:val="4"/>
        </w:numPr>
        <w:shd w:val="clear" w:color="auto" w:fill="FFFFFF"/>
        <w:tabs>
          <w:tab w:val="left" w:pos="426"/>
        </w:tabs>
        <w:ind w:hanging="76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 соблюдение тишины, порядка и чистоты.</w:t>
      </w:r>
    </w:p>
    <w:p w:rsidR="00112FB2" w:rsidRDefault="00926E90" w:rsidP="00D354B5">
      <w:pPr>
        <w:numPr>
          <w:ilvl w:val="0"/>
          <w:numId w:val="3"/>
        </w:numPr>
        <w:shd w:val="clear" w:color="auto" w:fill="FFFFFF"/>
        <w:tabs>
          <w:tab w:val="left" w:pos="686"/>
        </w:tabs>
        <w:ind w:left="269"/>
        <w:rPr>
          <w:spacing w:val="-8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Пользователи точки доступа к Интернет обязаны выполнять указания </w:t>
      </w:r>
      <w:r>
        <w:rPr>
          <w:rFonts w:eastAsia="Times New Roman"/>
          <w:sz w:val="24"/>
          <w:szCs w:val="24"/>
        </w:rPr>
        <w:t>Администратора точки доступа к Интернет по первому требованию.</w:t>
      </w:r>
      <w:proofErr w:type="gramEnd"/>
    </w:p>
    <w:p w:rsidR="00AF4EBD" w:rsidRDefault="00926E90" w:rsidP="00D354B5">
      <w:pPr>
        <w:numPr>
          <w:ilvl w:val="0"/>
          <w:numId w:val="3"/>
        </w:numPr>
        <w:shd w:val="clear" w:color="auto" w:fill="FFFFFF"/>
        <w:tabs>
          <w:tab w:val="left" w:pos="686"/>
        </w:tabs>
        <w:ind w:left="269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Пользователи, не соблюдающие настоящий регламент работ, лишаются права </w:t>
      </w:r>
      <w:r>
        <w:rPr>
          <w:rFonts w:eastAsia="Times New Roman"/>
          <w:sz w:val="24"/>
          <w:szCs w:val="24"/>
        </w:rPr>
        <w:t xml:space="preserve">работы в точке доступа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Интернет.</w:t>
      </w:r>
    </w:p>
    <w:sectPr w:rsidR="00AF4EBD" w:rsidSect="008B0634">
      <w:pgSz w:w="11909" w:h="16834"/>
      <w:pgMar w:top="993" w:right="569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E4BCC"/>
    <w:lvl w:ilvl="0">
      <w:numFmt w:val="bullet"/>
      <w:lvlText w:val="*"/>
      <w:lvlJc w:val="left"/>
    </w:lvl>
  </w:abstractNum>
  <w:abstractNum w:abstractNumId="1">
    <w:nsid w:val="1CDF3B21"/>
    <w:multiLevelType w:val="singleLevel"/>
    <w:tmpl w:val="580057C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9927A2"/>
    <w:multiLevelType w:val="hybridMultilevel"/>
    <w:tmpl w:val="32C4D01A"/>
    <w:lvl w:ilvl="0" w:tplc="FFAE4BC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F56E5"/>
    <w:multiLevelType w:val="singleLevel"/>
    <w:tmpl w:val="DAB27C2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4EBD"/>
    <w:rsid w:val="00112FB2"/>
    <w:rsid w:val="00815AA5"/>
    <w:rsid w:val="008B0634"/>
    <w:rsid w:val="00926E90"/>
    <w:rsid w:val="00AD0534"/>
    <w:rsid w:val="00AF4EBD"/>
    <w:rsid w:val="00D354B5"/>
    <w:rsid w:val="00F054B5"/>
    <w:rsid w:val="00F1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B0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0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ineva</dc:creator>
  <cp:keywords/>
  <dc:description/>
  <cp:lastModifiedBy>ineva</cp:lastModifiedBy>
  <cp:revision>2</cp:revision>
  <cp:lastPrinted>2011-02-22T14:29:00Z</cp:lastPrinted>
  <dcterms:created xsi:type="dcterms:W3CDTF">2011-04-21T14:26:00Z</dcterms:created>
  <dcterms:modified xsi:type="dcterms:W3CDTF">2011-04-21T14:26:00Z</dcterms:modified>
</cp:coreProperties>
</file>