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A" w:rsidRPr="001E73EF" w:rsidRDefault="0014236F" w:rsidP="00831497">
      <w:pPr>
        <w:pStyle w:val="2"/>
        <w:ind w:left="5239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14F617" wp14:editId="77319CEE">
            <wp:extent cx="21812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97" w:rsidRDefault="00831497" w:rsidP="001B10AA">
      <w:pPr>
        <w:pStyle w:val="2"/>
        <w:ind w:left="0" w:firstLine="7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B10AA" w:rsidRPr="001E73EF" w:rsidRDefault="001B10AA" w:rsidP="001B10AA">
      <w:pPr>
        <w:pStyle w:val="2"/>
        <w:ind w:left="0" w:firstLine="720"/>
        <w:jc w:val="center"/>
        <w:rPr>
          <w:b/>
          <w:color w:val="000000"/>
          <w:sz w:val="28"/>
          <w:szCs w:val="28"/>
        </w:rPr>
      </w:pPr>
      <w:r w:rsidRPr="001E73EF">
        <w:rPr>
          <w:b/>
          <w:color w:val="000000"/>
          <w:sz w:val="28"/>
          <w:szCs w:val="28"/>
        </w:rPr>
        <w:t>ПРАВИЛА</w:t>
      </w:r>
    </w:p>
    <w:p w:rsidR="001B10AA" w:rsidRPr="001E73EF" w:rsidRDefault="001B10AA" w:rsidP="001B10AA">
      <w:pPr>
        <w:pStyle w:val="2"/>
        <w:ind w:left="0" w:firstLine="720"/>
        <w:jc w:val="center"/>
        <w:rPr>
          <w:b/>
          <w:color w:val="000000"/>
          <w:sz w:val="28"/>
          <w:szCs w:val="28"/>
        </w:rPr>
      </w:pPr>
      <w:r w:rsidRPr="001E73EF">
        <w:rPr>
          <w:b/>
          <w:color w:val="000000"/>
          <w:sz w:val="28"/>
          <w:szCs w:val="28"/>
        </w:rPr>
        <w:t xml:space="preserve">приема и отчисления </w:t>
      </w:r>
      <w:r w:rsidR="00B12304">
        <w:rPr>
          <w:b/>
          <w:color w:val="000000"/>
          <w:sz w:val="28"/>
          <w:szCs w:val="28"/>
        </w:rPr>
        <w:t>учащихся</w:t>
      </w:r>
    </w:p>
    <w:p w:rsidR="003A74B1" w:rsidRPr="001E73EF" w:rsidRDefault="001B10AA" w:rsidP="003A74B1">
      <w:pPr>
        <w:pStyle w:val="2"/>
        <w:ind w:left="0" w:firstLine="720"/>
        <w:jc w:val="center"/>
        <w:rPr>
          <w:b/>
          <w:color w:val="000000"/>
          <w:sz w:val="28"/>
          <w:szCs w:val="28"/>
        </w:rPr>
      </w:pPr>
      <w:r w:rsidRPr="001E73EF">
        <w:rPr>
          <w:b/>
          <w:color w:val="000000"/>
          <w:sz w:val="28"/>
          <w:szCs w:val="28"/>
        </w:rPr>
        <w:t xml:space="preserve">в муниципальном образовательном учреждении </w:t>
      </w:r>
    </w:p>
    <w:p w:rsidR="003A74B1" w:rsidRPr="001E73EF" w:rsidRDefault="001B10AA" w:rsidP="003A74B1">
      <w:pPr>
        <w:pStyle w:val="2"/>
        <w:ind w:left="0" w:firstLine="720"/>
        <w:jc w:val="center"/>
        <w:rPr>
          <w:b/>
          <w:color w:val="000000"/>
          <w:sz w:val="28"/>
          <w:szCs w:val="28"/>
        </w:rPr>
      </w:pPr>
      <w:r w:rsidRPr="001E73EF">
        <w:rPr>
          <w:b/>
          <w:color w:val="000000"/>
          <w:sz w:val="28"/>
          <w:szCs w:val="28"/>
        </w:rPr>
        <w:t>дополнительного образо</w:t>
      </w:r>
      <w:r w:rsidR="003A74B1" w:rsidRPr="001E73EF">
        <w:rPr>
          <w:b/>
          <w:color w:val="000000"/>
          <w:sz w:val="28"/>
          <w:szCs w:val="28"/>
        </w:rPr>
        <w:t xml:space="preserve">вания детей </w:t>
      </w:r>
    </w:p>
    <w:p w:rsidR="003A74B1" w:rsidRPr="001E73EF" w:rsidRDefault="003A74B1" w:rsidP="003A74B1">
      <w:pPr>
        <w:pStyle w:val="2"/>
        <w:ind w:left="0" w:firstLine="720"/>
        <w:jc w:val="center"/>
        <w:rPr>
          <w:b/>
          <w:color w:val="000000"/>
          <w:sz w:val="28"/>
          <w:szCs w:val="28"/>
        </w:rPr>
      </w:pPr>
      <w:r w:rsidRPr="001E73EF">
        <w:rPr>
          <w:b/>
          <w:color w:val="000000"/>
          <w:sz w:val="28"/>
          <w:szCs w:val="28"/>
        </w:rPr>
        <w:t>«Детская</w:t>
      </w:r>
      <w:r w:rsidR="001B10AA" w:rsidRPr="001E73EF">
        <w:rPr>
          <w:b/>
          <w:color w:val="000000"/>
          <w:sz w:val="28"/>
          <w:szCs w:val="28"/>
        </w:rPr>
        <w:t xml:space="preserve"> школа </w:t>
      </w:r>
      <w:r w:rsidRPr="001E73EF">
        <w:rPr>
          <w:b/>
          <w:color w:val="000000"/>
          <w:sz w:val="28"/>
          <w:szCs w:val="28"/>
        </w:rPr>
        <w:t xml:space="preserve">искусств </w:t>
      </w:r>
      <w:r w:rsidR="001B10AA" w:rsidRPr="001E73EF">
        <w:rPr>
          <w:b/>
          <w:color w:val="000000"/>
          <w:sz w:val="28"/>
          <w:szCs w:val="28"/>
        </w:rPr>
        <w:t xml:space="preserve">№ </w:t>
      </w:r>
      <w:r w:rsidR="00EF10CD" w:rsidRPr="001E73EF">
        <w:rPr>
          <w:b/>
          <w:color w:val="000000"/>
          <w:sz w:val="28"/>
          <w:szCs w:val="28"/>
        </w:rPr>
        <w:t>3</w:t>
      </w:r>
      <w:r w:rsidRPr="001E73EF">
        <w:rPr>
          <w:b/>
          <w:color w:val="000000"/>
          <w:sz w:val="28"/>
          <w:szCs w:val="28"/>
        </w:rPr>
        <w:t xml:space="preserve"> г. Волгограда»</w:t>
      </w:r>
      <w:r w:rsidR="001B10AA" w:rsidRPr="001E73EF">
        <w:rPr>
          <w:b/>
          <w:color w:val="000000"/>
          <w:sz w:val="28"/>
          <w:szCs w:val="28"/>
        </w:rPr>
        <w:t xml:space="preserve"> </w:t>
      </w:r>
    </w:p>
    <w:p w:rsidR="003A74B1" w:rsidRPr="001E73EF" w:rsidRDefault="003A74B1" w:rsidP="003A74B1">
      <w:pPr>
        <w:pStyle w:val="2"/>
        <w:ind w:left="0" w:firstLine="720"/>
        <w:jc w:val="center"/>
        <w:rPr>
          <w:b/>
          <w:color w:val="000000"/>
        </w:rPr>
      </w:pPr>
    </w:p>
    <w:p w:rsidR="00BC318B" w:rsidRPr="001E73EF" w:rsidRDefault="00BC318B" w:rsidP="001E73EF">
      <w:pPr>
        <w:pStyle w:val="2"/>
        <w:ind w:left="0" w:firstLine="720"/>
        <w:rPr>
          <w:b/>
          <w:color w:val="000000"/>
        </w:rPr>
      </w:pPr>
      <w:r w:rsidRPr="001E73EF">
        <w:rPr>
          <w:b/>
          <w:color w:val="000000"/>
        </w:rPr>
        <w:t>Общие положения</w:t>
      </w:r>
    </w:p>
    <w:p w:rsidR="00BC318B" w:rsidRPr="001E73EF" w:rsidRDefault="00BC318B" w:rsidP="00BC318B">
      <w:pPr>
        <w:pStyle w:val="31"/>
        <w:ind w:left="0" w:firstLine="720"/>
        <w:jc w:val="both"/>
        <w:rPr>
          <w:color w:val="000000"/>
        </w:rPr>
      </w:pPr>
      <w:r w:rsidRPr="001E73EF">
        <w:rPr>
          <w:color w:val="000000"/>
        </w:rPr>
        <w:t>1.1. Учреждение самостоятельно формирует контингент учащихся в соответствии с контрольными цифрами контингента учащихся (ученических мест, финансируемых за счет средств местного бюджета), ежегод</w:t>
      </w:r>
      <w:r w:rsidR="003A74B1" w:rsidRPr="001E73EF">
        <w:rPr>
          <w:color w:val="000000"/>
        </w:rPr>
        <w:t>но устанавливаемыми Учреждению Д</w:t>
      </w:r>
      <w:r w:rsidRPr="001E73EF">
        <w:rPr>
          <w:color w:val="000000"/>
        </w:rPr>
        <w:t>епартаментом по делам культуры.</w:t>
      </w:r>
    </w:p>
    <w:p w:rsidR="00BC318B" w:rsidRPr="001E73EF" w:rsidRDefault="00BC318B" w:rsidP="00BC318B">
      <w:pPr>
        <w:pStyle w:val="40"/>
        <w:ind w:left="0" w:firstLine="720"/>
        <w:jc w:val="both"/>
        <w:rPr>
          <w:color w:val="000000"/>
        </w:rPr>
      </w:pPr>
      <w:r w:rsidRPr="001E73EF">
        <w:rPr>
          <w:color w:val="000000"/>
        </w:rPr>
        <w:t>1.2.Прием в Учреждение осуществляется в соответствии с годовым планом приема, составляемым и утверждаемым Учреждением самостоятельно на основании установленных контрольных цифр контингента учащихся (ученических мест, финансируемых за счет средств бюджета Волгограда).</w:t>
      </w:r>
    </w:p>
    <w:p w:rsidR="00BC318B" w:rsidRPr="001E73EF" w:rsidRDefault="00BC318B" w:rsidP="00BC318B">
      <w:pPr>
        <w:pStyle w:val="40"/>
        <w:ind w:left="0" w:firstLine="720"/>
        <w:jc w:val="both"/>
        <w:rPr>
          <w:color w:val="000000"/>
        </w:rPr>
      </w:pPr>
      <w:r w:rsidRPr="001E73EF">
        <w:rPr>
          <w:color w:val="000000"/>
        </w:rPr>
        <w:t xml:space="preserve">1.3.Устанавливаемые Учреждению контрольные цифры контингента учащихся (ученических мест, финансируемых за счет средств местного бюджета Волгограда) являются муниципальным заданием на оказание Учреждением услуг по </w:t>
      </w:r>
      <w:r w:rsidR="00BA0212" w:rsidRPr="001E73EF">
        <w:rPr>
          <w:color w:val="000000"/>
        </w:rPr>
        <w:t xml:space="preserve">предоставлению дополнительного образования детей с </w:t>
      </w:r>
      <w:r w:rsidRPr="001E73EF">
        <w:rPr>
          <w:color w:val="000000"/>
        </w:rPr>
        <w:t>реализаци</w:t>
      </w:r>
      <w:r w:rsidR="00BA0212" w:rsidRPr="001E73EF">
        <w:rPr>
          <w:color w:val="000000"/>
        </w:rPr>
        <w:t>ей дополни</w:t>
      </w:r>
      <w:r w:rsidR="00D011CB">
        <w:rPr>
          <w:color w:val="000000"/>
        </w:rPr>
        <w:t>тельной</w:t>
      </w:r>
      <w:r w:rsidR="00BA0212" w:rsidRPr="001E73EF">
        <w:rPr>
          <w:color w:val="000000"/>
        </w:rPr>
        <w:t xml:space="preserve"> общео</w:t>
      </w:r>
      <w:r w:rsidRPr="001E73EF">
        <w:rPr>
          <w:color w:val="000000"/>
        </w:rPr>
        <w:t>бразовательн</w:t>
      </w:r>
      <w:r w:rsidR="00D011CB">
        <w:rPr>
          <w:color w:val="000000"/>
        </w:rPr>
        <w:t>ой общеразвивающей</w:t>
      </w:r>
      <w:r w:rsidR="003A74B1" w:rsidRPr="001E73EF">
        <w:rPr>
          <w:color w:val="000000"/>
        </w:rPr>
        <w:t xml:space="preserve"> </w:t>
      </w:r>
      <w:r w:rsidRPr="001E73EF">
        <w:rPr>
          <w:color w:val="000000"/>
        </w:rPr>
        <w:t>программ</w:t>
      </w:r>
      <w:r w:rsidR="00D011CB">
        <w:rPr>
          <w:color w:val="000000"/>
        </w:rPr>
        <w:t>ы</w:t>
      </w:r>
      <w:r w:rsidR="00BA0212" w:rsidRPr="001E73EF">
        <w:rPr>
          <w:color w:val="000000"/>
        </w:rPr>
        <w:t xml:space="preserve"> по направлениям подготовки в сфере различных видов искусства (7/8, 5/6 лет)</w:t>
      </w:r>
      <w:r w:rsidRPr="001E73EF">
        <w:rPr>
          <w:color w:val="000000"/>
        </w:rPr>
        <w:t>.</w:t>
      </w:r>
    </w:p>
    <w:p w:rsidR="00BC318B" w:rsidRPr="001E73EF" w:rsidRDefault="00BC318B" w:rsidP="00BC318B">
      <w:pPr>
        <w:pStyle w:val="40"/>
        <w:ind w:left="0" w:firstLine="720"/>
        <w:jc w:val="both"/>
        <w:rPr>
          <w:color w:val="000000"/>
        </w:rPr>
      </w:pPr>
      <w:r w:rsidRPr="001E73EF">
        <w:rPr>
          <w:color w:val="000000"/>
        </w:rPr>
        <w:t>1.4. Контрольные цифры контингента учащихся (ученических мест, финансируемых за счет средств бюджета Волгограда) устанавливаются по состоянию на начало календарного (финансового) года, на 1 января. В случае внесения изменений в муниципальные правовые акты Волгограда, на основании которых было сформировано муниципальное задание, а также изменения размера бюджетных ассигнований, предусмотренных в бюджете Волгограда для финансового обеспечения выполнения муниципального задания, в муниципальное задание могут быть внесены и</w:t>
      </w:r>
      <w:r w:rsidR="003A74B1" w:rsidRPr="001E73EF">
        <w:rPr>
          <w:color w:val="000000"/>
        </w:rPr>
        <w:t>зменения, которые утверждаются Д</w:t>
      </w:r>
      <w:r w:rsidRPr="001E73EF">
        <w:rPr>
          <w:color w:val="000000"/>
        </w:rPr>
        <w:t>епартаментом по делам культуры.</w:t>
      </w:r>
    </w:p>
    <w:p w:rsidR="00BC318B" w:rsidRPr="001E73EF" w:rsidRDefault="00BC318B" w:rsidP="00BC318B">
      <w:pPr>
        <w:pStyle w:val="31"/>
        <w:ind w:left="0" w:firstLine="720"/>
        <w:jc w:val="both"/>
        <w:rPr>
          <w:color w:val="000000"/>
        </w:rPr>
      </w:pPr>
      <w:r w:rsidRPr="001E73EF">
        <w:rPr>
          <w:color w:val="000000"/>
        </w:rPr>
        <w:t>1.5. Правом поступления в Учреждение пользуются граждане РФ, преимущественно от 6 до 18 лет.</w:t>
      </w:r>
    </w:p>
    <w:p w:rsidR="00BC318B" w:rsidRPr="001E73EF" w:rsidRDefault="00BC318B" w:rsidP="00BC318B">
      <w:pPr>
        <w:pStyle w:val="32"/>
        <w:spacing w:after="0"/>
        <w:ind w:left="0" w:firstLine="720"/>
        <w:jc w:val="both"/>
        <w:rPr>
          <w:color w:val="000000"/>
        </w:rPr>
      </w:pPr>
      <w:r w:rsidRPr="001E73EF">
        <w:rPr>
          <w:color w:val="000000"/>
        </w:rPr>
        <w:t>Граждане иностранных государств, проживающие на территории РФ, принимаются в Учреждение на общих основаниях.</w:t>
      </w:r>
    </w:p>
    <w:p w:rsidR="00BC318B" w:rsidRPr="001E73EF" w:rsidRDefault="00BC318B" w:rsidP="00493CA5">
      <w:pPr>
        <w:pStyle w:val="2"/>
        <w:ind w:left="0" w:firstLine="0"/>
        <w:rPr>
          <w:color w:val="000000"/>
        </w:rPr>
      </w:pPr>
    </w:p>
    <w:p w:rsidR="001B10AA" w:rsidRPr="001E73EF" w:rsidRDefault="00BC318B" w:rsidP="001E73EF">
      <w:pPr>
        <w:pStyle w:val="2"/>
        <w:ind w:left="0" w:firstLine="720"/>
        <w:rPr>
          <w:b/>
          <w:color w:val="000000"/>
        </w:rPr>
      </w:pPr>
      <w:r w:rsidRPr="001E73EF">
        <w:rPr>
          <w:b/>
          <w:color w:val="000000"/>
        </w:rPr>
        <w:t>2</w:t>
      </w:r>
      <w:r w:rsidR="00F50B5E" w:rsidRPr="001E73EF">
        <w:rPr>
          <w:b/>
          <w:color w:val="000000"/>
        </w:rPr>
        <w:t xml:space="preserve">. </w:t>
      </w:r>
      <w:r w:rsidR="001B10AA" w:rsidRPr="001E73EF">
        <w:rPr>
          <w:b/>
          <w:color w:val="000000"/>
        </w:rPr>
        <w:t>Порядок приема учащихся:</w:t>
      </w:r>
    </w:p>
    <w:p w:rsidR="001B10AA" w:rsidRPr="001E73EF" w:rsidRDefault="00BC318B" w:rsidP="00BC318B">
      <w:pPr>
        <w:pStyle w:val="31"/>
        <w:ind w:left="0" w:firstLine="720"/>
        <w:jc w:val="both"/>
        <w:rPr>
          <w:color w:val="000000"/>
        </w:rPr>
      </w:pPr>
      <w:r w:rsidRPr="001E73EF">
        <w:rPr>
          <w:color w:val="000000"/>
        </w:rPr>
        <w:t>2</w:t>
      </w:r>
      <w:r w:rsidR="001B10AA" w:rsidRPr="001E73EF">
        <w:rPr>
          <w:color w:val="000000"/>
        </w:rPr>
        <w:t xml:space="preserve">.1. </w:t>
      </w:r>
      <w:r w:rsidR="00E91154" w:rsidRPr="001E73EF">
        <w:rPr>
          <w:color w:val="000000"/>
        </w:rPr>
        <w:t>Прием в первый класс Учреждения осуществляется на основе организационного и индивидуального набора, с учетом наклонностей, одаренности и желания детей.</w:t>
      </w:r>
    </w:p>
    <w:p w:rsidR="00A90620" w:rsidRPr="001E73EF" w:rsidRDefault="00A90620" w:rsidP="00BC318B">
      <w:pPr>
        <w:pStyle w:val="31"/>
        <w:ind w:left="0" w:firstLine="720"/>
        <w:jc w:val="both"/>
        <w:rPr>
          <w:color w:val="000000"/>
        </w:rPr>
      </w:pPr>
      <w:r w:rsidRPr="001E73EF">
        <w:rPr>
          <w:color w:val="000000"/>
        </w:rPr>
        <w:t xml:space="preserve">2.2. </w:t>
      </w:r>
      <w:r w:rsidR="00E91154" w:rsidRPr="001E73EF">
        <w:rPr>
          <w:color w:val="000000"/>
        </w:rPr>
        <w:t>Поступающий в Учреждение или его родители (законные представители) подают на имя директора Учреждения заявление установленного образца, копию свидетельства о рождении, справку от врача о состоянии здоровья с заключением о возможности заниматься в Учреждении по избранному виду искусства.</w:t>
      </w:r>
    </w:p>
    <w:p w:rsidR="00E91154" w:rsidRPr="001E73EF" w:rsidRDefault="00E91154" w:rsidP="00BC318B">
      <w:pPr>
        <w:pStyle w:val="31"/>
        <w:ind w:left="0" w:firstLine="720"/>
        <w:jc w:val="both"/>
        <w:rPr>
          <w:color w:val="000000"/>
        </w:rPr>
      </w:pPr>
      <w:r w:rsidRPr="001E73EF">
        <w:rPr>
          <w:color w:val="000000"/>
        </w:rPr>
        <w:lastRenderedPageBreak/>
        <w:t xml:space="preserve">2.3. Для поступающих в Учреждение проводится проверка способностей в области соответствующего профилю Учреждения вида искусства. Порядок и сроки проведения приемных испытаний и требования </w:t>
      </w:r>
      <w:proofErr w:type="gramStart"/>
      <w:r w:rsidRPr="001E73EF">
        <w:rPr>
          <w:color w:val="000000"/>
        </w:rPr>
        <w:t>к</w:t>
      </w:r>
      <w:proofErr w:type="gramEnd"/>
      <w:r w:rsidRPr="001E73EF">
        <w:rPr>
          <w:color w:val="000000"/>
        </w:rPr>
        <w:t xml:space="preserve"> поступающим определяются Педагогическим советом Учреждения, в соответствии с Правилами приема и отчисления обучающихся.</w:t>
      </w:r>
    </w:p>
    <w:p w:rsidR="00E91154" w:rsidRPr="001E73EF" w:rsidRDefault="00E91154" w:rsidP="001B10AA">
      <w:pPr>
        <w:pStyle w:val="40"/>
        <w:ind w:left="0" w:firstLine="720"/>
        <w:jc w:val="both"/>
        <w:rPr>
          <w:color w:val="000000"/>
        </w:rPr>
      </w:pPr>
      <w:r w:rsidRPr="001E73EF">
        <w:rPr>
          <w:color w:val="000000"/>
        </w:rPr>
        <w:t>2.4. Состав приемной комиссии утверждается директором школы. В состав приемной комиссии входят не менее трех ведущих преподавателей школы. Председателем приемной комиссии является директор школы или его заместитель по учебной работе.</w:t>
      </w:r>
    </w:p>
    <w:p w:rsidR="00E91154" w:rsidRPr="001E73EF" w:rsidRDefault="00E91154" w:rsidP="001B10AA">
      <w:pPr>
        <w:pStyle w:val="40"/>
        <w:ind w:left="0" w:firstLine="720"/>
        <w:jc w:val="both"/>
        <w:rPr>
          <w:color w:val="000000"/>
        </w:rPr>
      </w:pPr>
      <w:r w:rsidRPr="001E73EF">
        <w:rPr>
          <w:color w:val="000000"/>
        </w:rPr>
        <w:t xml:space="preserve">2.5. </w:t>
      </w:r>
      <w:r w:rsidR="00D95725" w:rsidRPr="001E73EF">
        <w:rPr>
          <w:color w:val="000000"/>
        </w:rPr>
        <w:t>Приемные испытания проводятся дважды в год: в последней декаде мая – первой декаде июня и в последней декаде августа – первой декаде сентября. При необходимости по решению директора школы могут проводиться внеочередные приемные испытания.</w:t>
      </w:r>
    </w:p>
    <w:p w:rsidR="00F7334B" w:rsidRPr="001E73EF" w:rsidRDefault="00C00F4E" w:rsidP="00F7334B">
      <w:pPr>
        <w:pStyle w:val="40"/>
        <w:ind w:left="0" w:firstLine="0"/>
        <w:jc w:val="both"/>
        <w:rPr>
          <w:color w:val="000000"/>
        </w:rPr>
      </w:pPr>
      <w:r w:rsidRPr="001E73EF">
        <w:rPr>
          <w:color w:val="000000"/>
        </w:rPr>
        <w:t xml:space="preserve">          2.6</w:t>
      </w:r>
      <w:r w:rsidR="00F7334B" w:rsidRPr="001E73EF">
        <w:rPr>
          <w:color w:val="000000"/>
        </w:rPr>
        <w:t>.Результаты приемных испытаний оцениваются по 5-бальной системе оценок.</w:t>
      </w:r>
    </w:p>
    <w:p w:rsidR="00F7334B" w:rsidRPr="001E73EF" w:rsidRDefault="00C00F4E" w:rsidP="00F7334B">
      <w:pPr>
        <w:pStyle w:val="40"/>
        <w:ind w:left="0" w:firstLine="0"/>
        <w:jc w:val="both"/>
        <w:rPr>
          <w:color w:val="000000"/>
        </w:rPr>
      </w:pPr>
      <w:r w:rsidRPr="001E73EF">
        <w:rPr>
          <w:color w:val="000000"/>
        </w:rPr>
        <w:t xml:space="preserve">          2.7</w:t>
      </w:r>
      <w:r w:rsidR="00F7334B" w:rsidRPr="001E73EF">
        <w:rPr>
          <w:color w:val="000000"/>
        </w:rPr>
        <w:t>.Претенденты, не набравшие нужное для зачисления в школу количество баллов, но показавшие хорошие результаты, могут быть внесены в списки кандидатов решением приемной комиссии.</w:t>
      </w:r>
      <w:r w:rsidRPr="001E73EF">
        <w:rPr>
          <w:color w:val="000000"/>
        </w:rPr>
        <w:t xml:space="preserve"> </w:t>
      </w:r>
      <w:r w:rsidR="00F7334B" w:rsidRPr="001E73EF">
        <w:rPr>
          <w:color w:val="000000"/>
        </w:rPr>
        <w:t>Претенденты из списка кандидатов могут быть зачислены в первый класс школы приказом директора в случае высвобождения места в основном списке учащихся.</w:t>
      </w:r>
    </w:p>
    <w:p w:rsidR="00F7334B" w:rsidRPr="001E73EF" w:rsidRDefault="00C00F4E" w:rsidP="00F7334B">
      <w:pPr>
        <w:pStyle w:val="2"/>
        <w:ind w:left="0" w:firstLine="0"/>
        <w:jc w:val="both"/>
        <w:rPr>
          <w:color w:val="000000"/>
        </w:rPr>
      </w:pPr>
      <w:r w:rsidRPr="001E73EF">
        <w:rPr>
          <w:color w:val="000000"/>
        </w:rPr>
        <w:t xml:space="preserve">         2.10</w:t>
      </w:r>
      <w:r w:rsidR="00F7334B" w:rsidRPr="001E73EF">
        <w:rPr>
          <w:color w:val="000000"/>
        </w:rPr>
        <w:t xml:space="preserve">.В случае, если число детей, желающих обучаться по соответствующей дополнительной образовательной программе, превышает число мест в Учреждении, преимущественным правом при зачислении пользуются граждане, нуждающиеся в социальной поддержке, в том числе дети-сироты, дети, оставшиеся без попечения родителей. </w:t>
      </w:r>
    </w:p>
    <w:p w:rsidR="00F7334B" w:rsidRPr="001E73EF" w:rsidRDefault="00C00F4E" w:rsidP="00F7334B">
      <w:pPr>
        <w:pStyle w:val="2"/>
        <w:ind w:left="0" w:firstLine="0"/>
        <w:jc w:val="both"/>
        <w:rPr>
          <w:color w:val="000000"/>
        </w:rPr>
      </w:pPr>
      <w:r w:rsidRPr="001E73EF">
        <w:rPr>
          <w:color w:val="000000"/>
        </w:rPr>
        <w:t xml:space="preserve">        </w:t>
      </w:r>
      <w:r w:rsidR="00F7334B" w:rsidRPr="001E73EF">
        <w:rPr>
          <w:color w:val="000000"/>
        </w:rPr>
        <w:t>2.1</w:t>
      </w:r>
      <w:r w:rsidRPr="001E73EF">
        <w:rPr>
          <w:color w:val="000000"/>
        </w:rPr>
        <w:t>1</w:t>
      </w:r>
      <w:r w:rsidR="00F7334B" w:rsidRPr="001E73EF">
        <w:rPr>
          <w:color w:val="000000"/>
        </w:rPr>
        <w:t>. Для обеспечения выполнения установленного муниципального задания в части контрольных цифр контингента учащихся (ученических мест, финансируемых за счет средств местного бюджета Волгограда) Учреждение вправе производить прием учащихся на свободные ученические места в течение всего календарного года.</w:t>
      </w:r>
    </w:p>
    <w:p w:rsidR="00F7334B" w:rsidRPr="001E73EF" w:rsidRDefault="00C00F4E" w:rsidP="00F7334B">
      <w:pPr>
        <w:pStyle w:val="2"/>
        <w:ind w:left="0" w:firstLine="0"/>
        <w:jc w:val="both"/>
        <w:rPr>
          <w:color w:val="000000"/>
        </w:rPr>
      </w:pPr>
      <w:r w:rsidRPr="001E73EF">
        <w:rPr>
          <w:color w:val="000000"/>
        </w:rPr>
        <w:t xml:space="preserve">         </w:t>
      </w:r>
      <w:r w:rsidR="00F7334B" w:rsidRPr="001E73EF">
        <w:rPr>
          <w:color w:val="000000"/>
        </w:rPr>
        <w:t>2.1</w:t>
      </w:r>
      <w:r w:rsidRPr="001E73EF">
        <w:rPr>
          <w:color w:val="000000"/>
        </w:rPr>
        <w:t>2</w:t>
      </w:r>
      <w:r w:rsidR="00F7334B" w:rsidRPr="001E73EF">
        <w:rPr>
          <w:color w:val="000000"/>
        </w:rPr>
        <w:t>. Решение приемной комиссии оформляется протоколом. Результаты приемных испытаний вносятся в Журнал приемных испытаний.</w:t>
      </w:r>
    </w:p>
    <w:p w:rsidR="001B10AA" w:rsidRPr="001E73EF" w:rsidRDefault="00C00F4E" w:rsidP="00F7334B">
      <w:pPr>
        <w:pStyle w:val="2"/>
        <w:ind w:left="0" w:firstLine="0"/>
        <w:jc w:val="both"/>
        <w:rPr>
          <w:color w:val="000000"/>
        </w:rPr>
      </w:pPr>
      <w:r w:rsidRPr="001E73EF">
        <w:rPr>
          <w:color w:val="000000"/>
        </w:rPr>
        <w:t xml:space="preserve">           </w:t>
      </w:r>
      <w:r w:rsidR="00F7334B" w:rsidRPr="001E73EF">
        <w:rPr>
          <w:color w:val="000000"/>
        </w:rPr>
        <w:t>2.1</w:t>
      </w:r>
      <w:r w:rsidRPr="001E73EF">
        <w:rPr>
          <w:color w:val="000000"/>
        </w:rPr>
        <w:t>3</w:t>
      </w:r>
      <w:r w:rsidR="00F7334B" w:rsidRPr="001E73EF">
        <w:rPr>
          <w:color w:val="000000"/>
        </w:rPr>
        <w:t xml:space="preserve">. </w:t>
      </w:r>
      <w:r w:rsidR="001B10AA" w:rsidRPr="001E73EF">
        <w:rPr>
          <w:color w:val="000000"/>
        </w:rPr>
        <w:t>Зачисление учащихся в Учреждение производится на основании решения приемной комиссии Учреждения и оформляется путём издания соответствующего приказа Учреждения.</w:t>
      </w:r>
      <w:r w:rsidR="001E73EF">
        <w:rPr>
          <w:color w:val="000000"/>
        </w:rPr>
        <w:t xml:space="preserve"> </w:t>
      </w:r>
      <w:r w:rsidR="006F522F" w:rsidRPr="001E73EF">
        <w:rPr>
          <w:color w:val="000000"/>
        </w:rPr>
        <w:t>Результаты приемных испытаний размещаются на информационных стендах школы в 10-дневный срок с момента издания приказа о зачислении.</w:t>
      </w:r>
    </w:p>
    <w:p w:rsidR="00F7334B" w:rsidRPr="001E73EF" w:rsidRDefault="00C00F4E" w:rsidP="00F7334B">
      <w:pPr>
        <w:pStyle w:val="2"/>
        <w:ind w:left="0" w:firstLine="0"/>
        <w:jc w:val="both"/>
        <w:rPr>
          <w:color w:val="000000"/>
        </w:rPr>
      </w:pPr>
      <w:r w:rsidRPr="001E73EF">
        <w:rPr>
          <w:color w:val="000000"/>
        </w:rPr>
        <w:t xml:space="preserve">          </w:t>
      </w:r>
      <w:r w:rsidR="00F7334B" w:rsidRPr="001E73EF">
        <w:rPr>
          <w:color w:val="000000"/>
        </w:rPr>
        <w:t>2.1</w:t>
      </w:r>
      <w:r w:rsidRPr="001E73EF">
        <w:rPr>
          <w:color w:val="000000"/>
        </w:rPr>
        <w:t>4</w:t>
      </w:r>
      <w:r w:rsidR="00F7334B" w:rsidRPr="001E73EF">
        <w:rPr>
          <w:color w:val="000000"/>
        </w:rPr>
        <w:t xml:space="preserve">. </w:t>
      </w:r>
      <w:r w:rsidR="006F522F" w:rsidRPr="001E73EF">
        <w:rPr>
          <w:color w:val="000000"/>
        </w:rPr>
        <w:t>При приеме учащихся Учреждение обязано ознакомить его и (или) его родителей (законных представителей) с Уставом Учреждения и другими документами, регламентирующими организацию образовательного процесса.</w:t>
      </w:r>
    </w:p>
    <w:p w:rsidR="006F522F" w:rsidRPr="001E73EF" w:rsidRDefault="00C00F4E" w:rsidP="006F522F">
      <w:pPr>
        <w:pStyle w:val="2"/>
        <w:ind w:left="0" w:firstLine="0"/>
        <w:jc w:val="both"/>
        <w:rPr>
          <w:color w:val="000000"/>
        </w:rPr>
      </w:pPr>
      <w:r w:rsidRPr="001E73EF">
        <w:rPr>
          <w:color w:val="000000"/>
        </w:rPr>
        <w:t xml:space="preserve">          </w:t>
      </w:r>
      <w:r w:rsidR="00DA1239" w:rsidRPr="001E73EF">
        <w:rPr>
          <w:color w:val="000000"/>
        </w:rPr>
        <w:t>2.1</w:t>
      </w:r>
      <w:r w:rsidRPr="001E73EF">
        <w:rPr>
          <w:color w:val="000000"/>
        </w:rPr>
        <w:t>5</w:t>
      </w:r>
      <w:r w:rsidR="00DA1239" w:rsidRPr="001E73EF">
        <w:rPr>
          <w:color w:val="000000"/>
        </w:rPr>
        <w:t xml:space="preserve">. </w:t>
      </w:r>
      <w:r w:rsidR="006F522F" w:rsidRPr="001E73EF">
        <w:rPr>
          <w:color w:val="000000"/>
        </w:rPr>
        <w:t>Прием во второй и последующие классы осуществляется без приемных испытаний при наличии свободных мест, а также при условии предъявления академической справки соответствующего образовательного учреждения и после проверки уровня подготовки поступающего.</w:t>
      </w:r>
    </w:p>
    <w:p w:rsidR="00F50B5E" w:rsidRPr="001E73EF" w:rsidRDefault="00DA1239" w:rsidP="006F522F">
      <w:pPr>
        <w:pStyle w:val="2"/>
        <w:ind w:left="0" w:firstLine="708"/>
        <w:jc w:val="both"/>
        <w:rPr>
          <w:color w:val="000000"/>
        </w:rPr>
      </w:pPr>
      <w:r w:rsidRPr="001E73EF">
        <w:rPr>
          <w:color w:val="000000"/>
        </w:rPr>
        <w:t>В отдельных случаях возможно зачисление во второй и последующие классы без предъявления академической справки, но с обязательной проверкой уровня ранее полученной подготовки.</w:t>
      </w:r>
    </w:p>
    <w:p w:rsidR="00DA1239" w:rsidRPr="001E73EF" w:rsidRDefault="00DA1239" w:rsidP="00DA1239">
      <w:pPr>
        <w:pStyle w:val="2"/>
        <w:ind w:left="0" w:firstLine="708"/>
        <w:jc w:val="both"/>
        <w:rPr>
          <w:color w:val="000000"/>
        </w:rPr>
      </w:pPr>
      <w:r w:rsidRPr="001E73EF">
        <w:rPr>
          <w:color w:val="000000"/>
        </w:rPr>
        <w:t>При несоответствии фактического уровня подготовки уровню, указанному в академической справке, поступающему может быть предложено обучение на класс ниже.</w:t>
      </w:r>
    </w:p>
    <w:p w:rsidR="00DA1239" w:rsidRPr="001E73EF" w:rsidRDefault="00DA1239" w:rsidP="00DA1239">
      <w:pPr>
        <w:pStyle w:val="a3"/>
        <w:jc w:val="both"/>
        <w:rPr>
          <w:color w:val="000000"/>
          <w:sz w:val="24"/>
          <w:szCs w:val="24"/>
        </w:rPr>
      </w:pPr>
    </w:p>
    <w:p w:rsidR="00E91154" w:rsidRPr="001E73EF" w:rsidRDefault="00C00F4E" w:rsidP="001E73EF">
      <w:pPr>
        <w:pStyle w:val="a3"/>
        <w:ind w:left="1080" w:firstLine="0"/>
        <w:rPr>
          <w:b/>
          <w:color w:val="000000"/>
          <w:sz w:val="24"/>
          <w:szCs w:val="24"/>
        </w:rPr>
      </w:pPr>
      <w:r w:rsidRPr="001E73EF">
        <w:rPr>
          <w:b/>
          <w:color w:val="000000"/>
          <w:sz w:val="24"/>
          <w:szCs w:val="24"/>
        </w:rPr>
        <w:t>3.</w:t>
      </w:r>
      <w:r w:rsidR="00DA1239" w:rsidRPr="001E73EF">
        <w:rPr>
          <w:b/>
          <w:color w:val="000000"/>
          <w:sz w:val="24"/>
          <w:szCs w:val="24"/>
        </w:rPr>
        <w:t>Порядок отчисления  учащихся:</w:t>
      </w:r>
    </w:p>
    <w:p w:rsidR="001B10AA" w:rsidRPr="001E73EF" w:rsidRDefault="00C00F4E" w:rsidP="003F1AAE">
      <w:pPr>
        <w:pStyle w:val="32"/>
        <w:spacing w:after="0"/>
        <w:ind w:left="0"/>
        <w:jc w:val="both"/>
        <w:rPr>
          <w:color w:val="000000"/>
        </w:rPr>
      </w:pPr>
      <w:r w:rsidRPr="001E73EF">
        <w:rPr>
          <w:color w:val="000000"/>
        </w:rPr>
        <w:t xml:space="preserve">        </w:t>
      </w:r>
      <w:r w:rsidR="00DA1239" w:rsidRPr="001E73EF">
        <w:rPr>
          <w:color w:val="000000"/>
        </w:rPr>
        <w:t>3.1</w:t>
      </w:r>
      <w:r w:rsidR="001B10AA" w:rsidRPr="001E73EF">
        <w:rPr>
          <w:color w:val="000000"/>
        </w:rPr>
        <w:t>. Отчисление учащихся из Учреждения осуществляется  по инициативе Учреждения в следующих случаях:</w:t>
      </w:r>
    </w:p>
    <w:p w:rsidR="001B10AA" w:rsidRPr="001E73EF" w:rsidRDefault="001B10AA" w:rsidP="001B10AA">
      <w:pPr>
        <w:pStyle w:val="32"/>
        <w:spacing w:after="0"/>
        <w:ind w:left="0" w:firstLine="720"/>
        <w:jc w:val="both"/>
        <w:rPr>
          <w:color w:val="000000"/>
        </w:rPr>
      </w:pPr>
      <w:r w:rsidRPr="001E73EF">
        <w:rPr>
          <w:color w:val="000000"/>
        </w:rPr>
        <w:t xml:space="preserve">- за неуспеваемость по двум и более учебным дисциплинам основного учебного плана по итогам аттестации за год; </w:t>
      </w:r>
    </w:p>
    <w:p w:rsidR="001B10AA" w:rsidRPr="001E73EF" w:rsidRDefault="001B10AA" w:rsidP="001B10AA">
      <w:pPr>
        <w:pStyle w:val="4"/>
        <w:numPr>
          <w:ilvl w:val="0"/>
          <w:numId w:val="0"/>
        </w:numPr>
        <w:tabs>
          <w:tab w:val="left" w:pos="708"/>
        </w:tabs>
        <w:ind w:firstLine="720"/>
        <w:jc w:val="both"/>
        <w:rPr>
          <w:color w:val="000000"/>
        </w:rPr>
      </w:pPr>
      <w:r w:rsidRPr="001E73EF">
        <w:rPr>
          <w:color w:val="000000"/>
        </w:rPr>
        <w:t>- за систематические пропуски учебных занятий без уважительных причин в течение учебной четверти;</w:t>
      </w:r>
    </w:p>
    <w:p w:rsidR="001B10AA" w:rsidRPr="001E73EF" w:rsidRDefault="001B10AA" w:rsidP="001B10AA">
      <w:pPr>
        <w:pStyle w:val="4"/>
        <w:numPr>
          <w:ilvl w:val="0"/>
          <w:numId w:val="0"/>
        </w:numPr>
        <w:tabs>
          <w:tab w:val="left" w:pos="708"/>
        </w:tabs>
        <w:ind w:firstLine="720"/>
        <w:jc w:val="both"/>
        <w:rPr>
          <w:color w:val="000000"/>
        </w:rPr>
      </w:pPr>
      <w:r w:rsidRPr="001E73EF">
        <w:rPr>
          <w:color w:val="000000"/>
        </w:rPr>
        <w:lastRenderedPageBreak/>
        <w:t>- за неудовлетворительное поведение в Учреждении;</w:t>
      </w:r>
    </w:p>
    <w:p w:rsidR="001B10AA" w:rsidRPr="001E73EF" w:rsidRDefault="001B10AA" w:rsidP="001B10AA">
      <w:pPr>
        <w:pStyle w:val="4"/>
        <w:numPr>
          <w:ilvl w:val="0"/>
          <w:numId w:val="0"/>
        </w:numPr>
        <w:tabs>
          <w:tab w:val="left" w:pos="708"/>
        </w:tabs>
        <w:ind w:firstLine="720"/>
        <w:jc w:val="both"/>
        <w:rPr>
          <w:color w:val="000000"/>
        </w:rPr>
      </w:pPr>
      <w:r w:rsidRPr="001E73EF">
        <w:rPr>
          <w:color w:val="000000"/>
        </w:rPr>
        <w:t>- за систематическое нарушение установленных Правил внутреннего рас</w:t>
      </w:r>
      <w:r w:rsidR="003F1AAE" w:rsidRPr="001E73EF">
        <w:rPr>
          <w:color w:val="000000"/>
        </w:rPr>
        <w:t>порядка для учащихся Учреждения;</w:t>
      </w:r>
    </w:p>
    <w:p w:rsidR="003F1AAE" w:rsidRPr="001E73EF" w:rsidRDefault="003F1AAE" w:rsidP="001B10AA">
      <w:pPr>
        <w:pStyle w:val="4"/>
        <w:numPr>
          <w:ilvl w:val="0"/>
          <w:numId w:val="0"/>
        </w:numPr>
        <w:tabs>
          <w:tab w:val="left" w:pos="708"/>
        </w:tabs>
        <w:ind w:firstLine="720"/>
        <w:jc w:val="both"/>
        <w:rPr>
          <w:color w:val="000000"/>
        </w:rPr>
      </w:pPr>
      <w:r w:rsidRPr="001E73EF">
        <w:rPr>
          <w:color w:val="000000"/>
        </w:rPr>
        <w:t>- за неявку на регистрацию 1 сентября и непосещения ни одного учебного занятия в течение двух недель с начала учебного года.</w:t>
      </w:r>
    </w:p>
    <w:p w:rsidR="00D0083C" w:rsidRPr="001E73EF" w:rsidRDefault="00C00F4E" w:rsidP="003F1AAE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color w:val="000000"/>
        </w:rPr>
      </w:pPr>
      <w:r w:rsidRPr="001E73EF">
        <w:rPr>
          <w:color w:val="000000"/>
        </w:rPr>
        <w:t xml:space="preserve">       </w:t>
      </w:r>
      <w:r w:rsidR="003F1AAE" w:rsidRPr="001E73EF">
        <w:rPr>
          <w:color w:val="000000"/>
        </w:rPr>
        <w:t xml:space="preserve">3.2. </w:t>
      </w:r>
      <w:r w:rsidR="00D0083C" w:rsidRPr="001E73EF">
        <w:rPr>
          <w:color w:val="000000"/>
        </w:rPr>
        <w:t>Решение об отчислении учащихся из Учреждения по инициативе Учреждения принимается Педагогическим советом и оформляется соответствующим приказом Учреждения, в других случаях решение об отчислении учащихся принимается директором Учреждения на основании заявления родителей учащихся (законных представителей) и оформляется соответствующим приказом.</w:t>
      </w:r>
    </w:p>
    <w:p w:rsidR="00D0083C" w:rsidRPr="001E73EF" w:rsidRDefault="00C00F4E" w:rsidP="00D0083C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color w:val="000000"/>
        </w:rPr>
      </w:pPr>
      <w:r w:rsidRPr="001E73EF">
        <w:rPr>
          <w:color w:val="000000"/>
        </w:rPr>
        <w:t xml:space="preserve">       </w:t>
      </w:r>
      <w:r w:rsidR="003F1AAE" w:rsidRPr="001E73EF">
        <w:rPr>
          <w:color w:val="000000"/>
        </w:rPr>
        <w:t xml:space="preserve">3.3 </w:t>
      </w:r>
      <w:r w:rsidR="00D0083C" w:rsidRPr="001E73EF">
        <w:rPr>
          <w:color w:val="000000"/>
        </w:rPr>
        <w:t xml:space="preserve">Отчисление учащихся из Учреждения может быть осуществлено также по состоянию здоровья, по желанию родителей или по другим причинам на основании заявления родителей. </w:t>
      </w:r>
    </w:p>
    <w:p w:rsidR="003F1AAE" w:rsidRPr="001E73EF" w:rsidRDefault="00C00F4E" w:rsidP="003F1AAE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color w:val="000000"/>
        </w:rPr>
      </w:pPr>
      <w:r w:rsidRPr="001E73EF">
        <w:rPr>
          <w:color w:val="000000"/>
        </w:rPr>
        <w:t xml:space="preserve">       </w:t>
      </w:r>
      <w:r w:rsidR="003F1AAE" w:rsidRPr="001E73EF">
        <w:rPr>
          <w:color w:val="000000"/>
        </w:rPr>
        <w:t>3.4. Детям, отчисленным из школы на основании заявления родителей (законных представителей) выдается справка, отражающая объем и содержание полученного образования.</w:t>
      </w:r>
    </w:p>
    <w:p w:rsidR="009615F5" w:rsidRPr="001E73EF" w:rsidRDefault="009615F5">
      <w:pPr>
        <w:rPr>
          <w:sz w:val="24"/>
          <w:szCs w:val="24"/>
        </w:rPr>
      </w:pPr>
    </w:p>
    <w:sectPr w:rsidR="009615F5" w:rsidRPr="001E73EF" w:rsidSect="008A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506B2B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13E20A1"/>
    <w:multiLevelType w:val="hybridMultilevel"/>
    <w:tmpl w:val="4B822F5E"/>
    <w:lvl w:ilvl="0" w:tplc="D67C0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4617B"/>
    <w:multiLevelType w:val="hybridMultilevel"/>
    <w:tmpl w:val="93722A1C"/>
    <w:lvl w:ilvl="0" w:tplc="922073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05CA4"/>
    <w:multiLevelType w:val="hybridMultilevel"/>
    <w:tmpl w:val="860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17EF"/>
    <w:multiLevelType w:val="hybridMultilevel"/>
    <w:tmpl w:val="BCB2A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0576DF"/>
    <w:multiLevelType w:val="hybridMultilevel"/>
    <w:tmpl w:val="54E661F4"/>
    <w:lvl w:ilvl="0" w:tplc="30464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A464B"/>
    <w:multiLevelType w:val="hybridMultilevel"/>
    <w:tmpl w:val="0304E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574F0F"/>
    <w:multiLevelType w:val="hybridMultilevel"/>
    <w:tmpl w:val="937447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7A"/>
    <w:rsid w:val="000A18AE"/>
    <w:rsid w:val="0014236F"/>
    <w:rsid w:val="001B10AA"/>
    <w:rsid w:val="001C4A9C"/>
    <w:rsid w:val="001E73EF"/>
    <w:rsid w:val="00302E05"/>
    <w:rsid w:val="003A74B1"/>
    <w:rsid w:val="003E6465"/>
    <w:rsid w:val="003F1AAE"/>
    <w:rsid w:val="00492DFA"/>
    <w:rsid w:val="00493CA5"/>
    <w:rsid w:val="0068328D"/>
    <w:rsid w:val="006C4D10"/>
    <w:rsid w:val="006F522F"/>
    <w:rsid w:val="008030B6"/>
    <w:rsid w:val="00831497"/>
    <w:rsid w:val="008A51F0"/>
    <w:rsid w:val="009615F5"/>
    <w:rsid w:val="009700B4"/>
    <w:rsid w:val="00A22509"/>
    <w:rsid w:val="00A342C2"/>
    <w:rsid w:val="00A90620"/>
    <w:rsid w:val="00B12304"/>
    <w:rsid w:val="00BA0212"/>
    <w:rsid w:val="00BC318B"/>
    <w:rsid w:val="00C00F4E"/>
    <w:rsid w:val="00CD0752"/>
    <w:rsid w:val="00D0083C"/>
    <w:rsid w:val="00D011CB"/>
    <w:rsid w:val="00D95725"/>
    <w:rsid w:val="00DA1239"/>
    <w:rsid w:val="00DE7814"/>
    <w:rsid w:val="00E2387A"/>
    <w:rsid w:val="00E81124"/>
    <w:rsid w:val="00E91154"/>
    <w:rsid w:val="00EF10CD"/>
    <w:rsid w:val="00F50B5E"/>
    <w:rsid w:val="00F7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3" w:uiPriority="0"/>
    <w:lsdException w:name="List 4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02E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1B10A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1B10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nhideWhenUsed/>
    <w:rsid w:val="001B10A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4"/>
    <w:basedOn w:val="a"/>
    <w:semiHidden/>
    <w:unhideWhenUsed/>
    <w:rsid w:val="001B10A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Bullet 4"/>
    <w:basedOn w:val="a"/>
    <w:semiHidden/>
    <w:unhideWhenUsed/>
    <w:rsid w:val="001B10A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semiHidden/>
    <w:unhideWhenUsed/>
    <w:rsid w:val="001B10A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Continue 4"/>
    <w:basedOn w:val="a"/>
    <w:semiHidden/>
    <w:unhideWhenUsed/>
    <w:rsid w:val="001B10AA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2E0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4">
    <w:name w:val="caption"/>
    <w:basedOn w:val="a"/>
    <w:next w:val="a"/>
    <w:qFormat/>
    <w:rsid w:val="00302E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D07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3" w:uiPriority="0"/>
    <w:lsdException w:name="List 4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02E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1B10A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1B10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nhideWhenUsed/>
    <w:rsid w:val="001B10A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4"/>
    <w:basedOn w:val="a"/>
    <w:semiHidden/>
    <w:unhideWhenUsed/>
    <w:rsid w:val="001B10A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Bullet 4"/>
    <w:basedOn w:val="a"/>
    <w:semiHidden/>
    <w:unhideWhenUsed/>
    <w:rsid w:val="001B10A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semiHidden/>
    <w:unhideWhenUsed/>
    <w:rsid w:val="001B10A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Continue 4"/>
    <w:basedOn w:val="a"/>
    <w:semiHidden/>
    <w:unhideWhenUsed/>
    <w:rsid w:val="001B10AA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2E0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4">
    <w:name w:val="caption"/>
    <w:basedOn w:val="a"/>
    <w:next w:val="a"/>
    <w:qFormat/>
    <w:rsid w:val="00302E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D07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ХудШкола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11</cp:revision>
  <cp:lastPrinted>2013-04-01T10:10:00Z</cp:lastPrinted>
  <dcterms:created xsi:type="dcterms:W3CDTF">2013-09-23T06:41:00Z</dcterms:created>
  <dcterms:modified xsi:type="dcterms:W3CDTF">2014-01-31T06:00:00Z</dcterms:modified>
</cp:coreProperties>
</file>