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DAA4A" w14:textId="545AC1EE" w:rsidR="002A20C2" w:rsidRDefault="002A20C2" w:rsidP="002A20C2">
      <w:pPr>
        <w:spacing w:after="0" w:line="264" w:lineRule="auto"/>
        <w:ind w:left="120" w:hanging="1254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block-21110323"/>
      <w:bookmarkStart w:id="1" w:name="block-21110321_Копия_1"/>
      <w:bookmarkStart w:id="2" w:name="_GoBack"/>
      <w:bookmarkEnd w:id="0"/>
      <w:bookmarkEnd w:id="1"/>
      <w:r>
        <w:rPr>
          <w:noProof/>
          <w:sz w:val="28"/>
          <w:szCs w:val="28"/>
          <w:lang w:val="ru-RU"/>
        </w:rPr>
        <w:drawing>
          <wp:inline distT="0" distB="0" distL="0" distR="0" wp14:anchorId="38CEBAC7" wp14:editId="5A31DC52">
            <wp:extent cx="6886575" cy="98569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303" cy="986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500C0F1E" w14:textId="77777777" w:rsidR="002A20C2" w:rsidRDefault="002A20C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78891B5E" w14:textId="77777777" w:rsidR="002A20C2" w:rsidRDefault="002A20C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14:paraId="46E61EB5" w14:textId="79ACE2E3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0534DF13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14:paraId="585E7CC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труду (технологии )на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BE66DF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Основной целью программы по труду( технологии )является успешная социализация обучающих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ений.</w:t>
      </w:r>
    </w:p>
    <w:p w14:paraId="1216282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технологии направлена на решение системы задач: </w:t>
      </w:r>
    </w:p>
    <w:p w14:paraId="770F1E3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14:paraId="1A06C06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100F1D1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основ чертёжно-графической грамотности, умения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работать с простейшей технологической документацией (рисунок, чертёж, эскиз, схема);</w:t>
      </w:r>
    </w:p>
    <w:p w14:paraId="2EDB924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3887C45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сенсомоторных процессов, психомоторно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координации, глазомера через формирование практических умений;</w:t>
      </w:r>
    </w:p>
    <w:p w14:paraId="4B837AC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0E09B08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познавательных психических процессов и приёмо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 умственной деятельности посредством включения мыслительных операций в ходе выполнения практических заданий;</w:t>
      </w:r>
    </w:p>
    <w:p w14:paraId="24C5360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изобретательской деятельности;</w:t>
      </w:r>
    </w:p>
    <w:p w14:paraId="3CB5A8D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воспитание уважительного отношения к людям труда, к куль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турным традициям, понимания ценности предшествующих культур, отражённых в материальном мире;</w:t>
      </w:r>
    </w:p>
    <w:p w14:paraId="201B303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ции, активности и инициативности;</w:t>
      </w:r>
    </w:p>
    <w:p w14:paraId="4E14E42D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12826F6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становление экологического сознания, внимательного и вдумчивого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отношения к окружающей природе, осознание взаимосвязи рукотворного мира с миром природы;</w:t>
      </w:r>
    </w:p>
    <w:p w14:paraId="30F8D98D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5BEB7D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Содержание програм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14:paraId="10A05143" w14:textId="77777777" w:rsidR="00D13657" w:rsidRDefault="002A20C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Технологии, профессии и производства.</w:t>
      </w:r>
    </w:p>
    <w:p w14:paraId="715A1EC0" w14:textId="77777777" w:rsidR="00D13657" w:rsidRDefault="002A20C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Технологии ручной обработки материалов: технологии работы с бумагой и картоном, технол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14:paraId="295A9A6C" w14:textId="77777777" w:rsidR="00D13657" w:rsidRDefault="002A20C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моделирование: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материально-технической базы образовательной организации).</w:t>
      </w:r>
    </w:p>
    <w:p w14:paraId="13E2DFA7" w14:textId="77777777" w:rsidR="00D13657" w:rsidRDefault="002A20C2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14:paraId="01AAC8E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процессе освоения программы по технологии обучающиеся овла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0FEA51D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технологии осуществляется реализация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аза, реализуемого в изделии).</w:t>
      </w:r>
    </w:p>
    <w:p w14:paraId="2B5150C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D1365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3" w:name="6028649a-e0ac-451e-8172-b3f83139ddea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труда (технологии )– 135 часов: в 1 классе – 33 часа (1 час в неделю), во 2 классе – 34 часа (1 час в неделю), в 3 классе – 34 часа (1 час в неделю), в 4 классе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– 34 часа (1 час в неделю).</w:t>
      </w:r>
      <w:bookmarkEnd w:id="3"/>
      <w:r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14:paraId="69941C2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21110322"/>
      <w:bookmarkStart w:id="5" w:name="block-21110323_Копия_1"/>
      <w:bookmarkEnd w:id="4"/>
      <w:bookmarkEnd w:id="5"/>
      <w:r>
        <w:rPr>
          <w:rFonts w:ascii="Times New Roman" w:hAnsi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  <w:r>
        <w:rPr>
          <w:sz w:val="24"/>
          <w:szCs w:val="24"/>
          <w:lang w:val="ru-RU"/>
        </w:rPr>
        <w:t xml:space="preserve">     </w:t>
      </w: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1 КЛАСС</w:t>
      </w:r>
    </w:p>
    <w:p w14:paraId="72092A22" w14:textId="77777777" w:rsidR="00D13657" w:rsidRDefault="00D13657">
      <w:pPr>
        <w:spacing w:after="0" w:line="264" w:lineRule="auto"/>
        <w:jc w:val="both"/>
        <w:rPr>
          <w:sz w:val="24"/>
          <w:szCs w:val="24"/>
          <w:lang w:val="ru-RU"/>
        </w:rPr>
      </w:pPr>
    </w:p>
    <w:p w14:paraId="64A24100" w14:textId="77777777" w:rsidR="00D13657" w:rsidRDefault="002A20C2">
      <w:pPr>
        <w:spacing w:after="0" w:line="264" w:lineRule="auto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3FA4978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28552F6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Профессии родных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знакомых. Профессии, связанные с изучаемыми материалами и производствами. Профессии сферы обслуживания.</w:t>
      </w:r>
    </w:p>
    <w:p w14:paraId="6707EF0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Традиции и праздники народов России, ремёсла, обычаи.</w:t>
      </w:r>
    </w:p>
    <w:p w14:paraId="36691E35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9B8A21B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3B2FD14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Бережное, экономное и рациональное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обрабатываемых материалов. Использование конструктивных особенностей материалов при изготовлении изделий.</w:t>
      </w:r>
    </w:p>
    <w:p w14:paraId="347B96B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елия, отделка изделия или его деталей. Общее представление.</w:t>
      </w:r>
    </w:p>
    <w:p w14:paraId="0452884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6D421D4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Подбор соответствующих инструме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1C69E35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Пластические массы, их виды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пластилин, пластика и другое).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14:paraId="2543637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Наиболее распространённые виды бумаги. Их общие свойства. Простейшие способы обработки 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умаги различных видов: сгибание и складывание, сминание, обрывание, склеивание и другое. Резание бумаги ножницами. Правила безопасной работы, передачи и хранения ножниц. Картон.</w:t>
      </w:r>
    </w:p>
    <w:p w14:paraId="254A899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природных материалов (плоские – листья и объёмные – орехи, шишки, семена,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378C5D4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Общее представление о тканях (текстиле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1EE2A82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14:paraId="7859F80B" w14:textId="77777777" w:rsidR="00D13657" w:rsidRDefault="00D13657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</w:p>
    <w:p w14:paraId="2E8DC55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0FD7901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Простые и объёмны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ости от желаемого (необходимого) результата, выбор способа работы в зависимости от требуемого результата (замысла).</w:t>
      </w:r>
    </w:p>
    <w:p w14:paraId="5BBE9545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7161A4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14:paraId="4DBBA7C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готовых материалов на информационных носителях.</w:t>
      </w:r>
    </w:p>
    <w:p w14:paraId="33210112" w14:textId="77777777" w:rsidR="00D13657" w:rsidRPr="002A20C2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A20C2">
        <w:rPr>
          <w:rFonts w:ascii="Times New Roman" w:hAnsi="Times New Roman"/>
          <w:color w:val="000000"/>
          <w:sz w:val="24"/>
          <w:szCs w:val="24"/>
          <w:lang w:val="ru-RU"/>
        </w:rPr>
        <w:t xml:space="preserve">Информация. Виды </w:t>
      </w:r>
      <w:r w:rsidRPr="002A20C2">
        <w:rPr>
          <w:rFonts w:ascii="Times New Roman" w:hAnsi="Times New Roman"/>
          <w:color w:val="000000"/>
          <w:sz w:val="24"/>
          <w:szCs w:val="24"/>
          <w:lang w:val="ru-RU"/>
        </w:rPr>
        <w:t>информации.</w:t>
      </w:r>
    </w:p>
    <w:p w14:paraId="1432DFB7" w14:textId="77777777" w:rsidR="00D13657" w:rsidRPr="002A20C2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EBD3097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14:paraId="3AFE0B2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рсальных учебных действий, регулятивных универсальных учебных действий, совместной деятельности.</w:t>
      </w:r>
    </w:p>
    <w:p w14:paraId="3EFE2857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75E574A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94788E0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085ACEC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ах изученного);</w:t>
      </w:r>
    </w:p>
    <w:p w14:paraId="1EBC1E4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14:paraId="31E2968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5CB4D7B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отдельные изделия (конструкции)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находить сходство и различия </w:t>
      </w:r>
    </w:p>
    <w:p w14:paraId="20C43CD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35E777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7A190F8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нике), использовать её в работе;</w:t>
      </w:r>
    </w:p>
    <w:p w14:paraId="2E749F75" w14:textId="77777777" w:rsidR="00D13657" w:rsidRPr="002A20C2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анализировать простейшую знаково-символическую информацию </w:t>
      </w:r>
      <w:r w:rsidRPr="002A20C2">
        <w:rPr>
          <w:rFonts w:ascii="Times New Roman" w:hAnsi="Times New Roman"/>
          <w:color w:val="000000"/>
          <w:sz w:val="24"/>
          <w:szCs w:val="24"/>
          <w:lang w:val="ru-RU"/>
        </w:rPr>
        <w:t>(схема, рисунок) и строить работу в соответствии с ней.</w:t>
      </w:r>
    </w:p>
    <w:p w14:paraId="4B160C04" w14:textId="77777777" w:rsidR="00D13657" w:rsidRPr="002A20C2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7D7DE5B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1F7A07ED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коллективном обсуждении: высказывать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278ED1C9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D12D8D3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14:paraId="4714D119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04A679A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и удерживать в процессе де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ятельности предложенную учебную задачу;</w:t>
      </w:r>
    </w:p>
    <w:p w14:paraId="0195159F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4F6B191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критерии оценки качества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аботы, руководствоваться ими в процессе анализа и оценки выполненных работ;</w:t>
      </w:r>
    </w:p>
    <w:p w14:paraId="5AAED7F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009FAB5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полнять несложные действия контроля и оценки по предложенным критериям.</w:t>
      </w:r>
    </w:p>
    <w:p w14:paraId="087C300D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F4C0C3D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37E30E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5B26DA9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принимать участие в парных, групповых,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коллективных видах работы, в процессе изготовления изделий осуществлять элементарное сотрудничество.</w:t>
      </w:r>
    </w:p>
    <w:p w14:paraId="7C9D55C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AF1B673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65F121E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EAFA497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634A1BB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2D16BDE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ссов. Мастера и их профессии, правила мастера. Культурные традиции. Техника на службе человеку.</w:t>
      </w:r>
    </w:p>
    <w:p w14:paraId="5C80597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42F58240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F929E6D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обработки материалов</w:t>
      </w:r>
    </w:p>
    <w:p w14:paraId="16D498E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конструктивным свойствам.</w:t>
      </w:r>
    </w:p>
    <w:p w14:paraId="74F9F56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кого картона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 плотных видов бумаги и другое),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44898C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Виды условных графических изображений: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14:paraId="601A103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биговка. Подвижное соединение деталей на проволоку</w:t>
      </w:r>
    </w:p>
    <w:p w14:paraId="62EBF1F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строение и основные свойства. Строчка прямого стежка и её варианты (перевивы, наборы) и (или) строчка косого стежка и её варианты (крестик, стебельчатая, ёлочка). Лекало. Разметка с помощью лекала (простейшей выкройки). Технологическая последовательность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изготовления несложного швейного изделия (разметка деталей, выкраивание деталей, отделка деталей, сшивание </w:t>
      </w:r>
    </w:p>
    <w:p w14:paraId="10AEFD4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</w:t>
      </w:r>
    </w:p>
    <w:p w14:paraId="2437777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EEFE96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54DACD7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Основные и дополнительные детали. Обще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69094A8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струкции. Внесение элементарных конструктивных изменений и дополнений в изделие.</w:t>
      </w:r>
    </w:p>
    <w:p w14:paraId="247D50B9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68E92B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14:paraId="569F313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Демонстрация учителем готовых материалов на информационных носителях.</w:t>
      </w:r>
    </w:p>
    <w:p w14:paraId="3430412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14:paraId="3A3F7EA2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0E9D90E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1638BD8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технологии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твий, совместной деятельности.</w:t>
      </w:r>
    </w:p>
    <w:p w14:paraId="19CB12C0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9B002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3B61BF0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2FEAF1E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14:paraId="634EC36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образцом, инстру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кцией, устной или письменной;</w:t>
      </w:r>
    </w:p>
    <w:p w14:paraId="5FABC8E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выполнять действия анализа и синтеза, сравнения, группировки с учётом </w:t>
      </w:r>
    </w:p>
    <w:p w14:paraId="5C47D28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рассуждения, делать умозаключения, проверять их в практической работе;</w:t>
      </w:r>
    </w:p>
    <w:p w14:paraId="4A64B29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14:paraId="1423A55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существлять решение простых задач в умственной и материализованной форме.</w:t>
      </w:r>
    </w:p>
    <w:p w14:paraId="3689EE3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6483988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14:paraId="277E6A6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анализировать знаково-символическую информацию (чертёж,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эскиз, рисунок, схема) и строить работу в соответствии с ней.</w:t>
      </w:r>
    </w:p>
    <w:p w14:paraId="37C3B2BA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9AC58D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13D9370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правила участия в учебном диалоге: задавать вопросы, дополнять ответы других обучающихся, высказывать своё мнение, отвечать на вопросы,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одноклассникам, внимание к мнению другого;</w:t>
      </w:r>
    </w:p>
    <w:p w14:paraId="0F21CCB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1EB80810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1A176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5003F6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я и самоконтроль:</w:t>
      </w:r>
    </w:p>
    <w:p w14:paraId="158D37B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14:paraId="659F7DD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14:paraId="32AC4FF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14:paraId="178497E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54C4B60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14:paraId="198862C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советы, оценку учителя и других обучающихся, стараться учитывать </w:t>
      </w:r>
    </w:p>
    <w:p w14:paraId="2042D253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E8B860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09A2A10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F0755A4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6D49D9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3 КЛАСС</w:t>
      </w:r>
    </w:p>
    <w:p w14:paraId="56B6D86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F99E28E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0D953F5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Непрерывность процесса деятельностного освоения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мира человеком и создания культуры. Материальные и духовные потребности человека как движущие силы прогресс</w:t>
      </w:r>
    </w:p>
    <w:p w14:paraId="31AB0F8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декоративно-прикладного искусства. Современные производства и профессии, связанные с обработкой материалов, аналогичных используемым на уроках технологии.</w:t>
      </w:r>
    </w:p>
    <w:p w14:paraId="0A8030C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72DBD74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Мир современной техники. Информационно-коммуникационные технологии в жизни современного человека. Решение человеко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 инженерных задач на основе изучения природных законов – жёсткость конструкции.</w:t>
      </w:r>
    </w:p>
    <w:p w14:paraId="76DE6CDF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4E039C2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деятельность. Коллективные, гру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подчинённый).</w:t>
      </w:r>
    </w:p>
    <w:p w14:paraId="7B894DDD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D7D1A1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235F83B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224C80EF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Инструменты и приспособления (циркуль, 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гольник, канцелярский нож, шило и другие), называние и выполнение приёмов их рационального </w:t>
      </w:r>
    </w:p>
    <w:p w14:paraId="6BFB23E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2A20C2">
        <w:rPr>
          <w:rFonts w:ascii="Times New Roman" w:hAnsi="Times New Roman"/>
          <w:color w:val="000000"/>
          <w:sz w:val="24"/>
          <w:szCs w:val="24"/>
          <w:lang w:val="ru-RU"/>
        </w:rPr>
        <w:t>Рицовка. Изготовление объёмных издели</w:t>
      </w:r>
      <w:r w:rsidRPr="002A20C2">
        <w:rPr>
          <w:rFonts w:ascii="Times New Roman" w:hAnsi="Times New Roman"/>
          <w:color w:val="000000"/>
          <w:sz w:val="24"/>
          <w:szCs w:val="24"/>
          <w:lang w:val="ru-RU"/>
        </w:rPr>
        <w:t xml:space="preserve">й из развёрток.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Преобразование развёрток</w:t>
      </w:r>
    </w:p>
    <w:p w14:paraId="1C9DD91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развёртки изделия. Разметка деталей с опорой на простейший чертёж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эскиз. Решение задач на внесение необходимых дополнений и изменений в схему, чертёж, эскиз. Выполнение измерений, расчётов, несложных построений.</w:t>
      </w:r>
    </w:p>
    <w:p w14:paraId="6E9D543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24B3AEA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уговиц (с двумя-четырьмя отверстиями). Изготовление швейных изделий из нескольких деталей.</w:t>
      </w:r>
    </w:p>
    <w:p w14:paraId="1C40D26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7DD5868C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39798BB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69CAF8C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Конструирование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моделирование изделий из различных материалов, в том числе наборов «Конструктор»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«Конструктор», их испол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ьзование в изделиях, жёсткость и устойчивость конструкции.</w:t>
      </w:r>
    </w:p>
    <w:p w14:paraId="2AB5CE2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учётом дополните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льных условий (требований). Использование измерений и построений для решения практических задач. Решение задач на мысленную трансформацию трёхмерной конструкции в развёртку (и наоборот).</w:t>
      </w:r>
    </w:p>
    <w:p w14:paraId="1BB2269A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C7FAE86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14:paraId="6957169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среда, основ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ды (мастер-классы) с мастерами, Интернет, видео, </w:t>
      </w:r>
      <w:r>
        <w:rPr>
          <w:rFonts w:ascii="Times New Roman" w:hAnsi="Times New Roman"/>
          <w:color w:val="000000"/>
          <w:sz w:val="24"/>
          <w:szCs w:val="24"/>
        </w:rPr>
        <w:t>DVD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4"/>
          <w:szCs w:val="24"/>
        </w:rPr>
        <w:t>Microsoft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Word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другим.</w:t>
      </w:r>
    </w:p>
    <w:p w14:paraId="4D0A2C0B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A487AA4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6995947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Изучение технологии в 3 классе способствует освоению ряда универсальных учебных действий: познавательных универс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A6E27A6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EF3D389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B070C8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6877939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терминах, используемых в технологии, использовать их в ответах на вопросы и высказываниях (в пределах изученного);</w:t>
      </w:r>
    </w:p>
    <w:p w14:paraId="4E66FDA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601E913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инструкцие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й, устной или письменной, а также графически представленной в схеме, таблице;</w:t>
      </w:r>
    </w:p>
    <w:p w14:paraId="0FB4D94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способы доработки конструкций с учётом предложенных условий;</w:t>
      </w:r>
    </w:p>
    <w:p w14:paraId="27FF149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классифицировать изделия по самостоятельно предложенному существенному признаку (используемый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материал, форма, размер, назначение, способ сборки);</w:t>
      </w:r>
    </w:p>
    <w:p w14:paraId="7FC4A78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и воспроизводить простой чертёж (эскиз) развёртки изделия;</w:t>
      </w:r>
    </w:p>
    <w:p w14:paraId="365B263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восстанавливать нарушенную последовательность выполнения изделия.</w:t>
      </w:r>
    </w:p>
    <w:p w14:paraId="61D57C0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5603B19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 средства представления информации для создания моделей и макетов изучаемых объектов;</w:t>
      </w:r>
    </w:p>
    <w:p w14:paraId="66BFFB2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</w:t>
      </w:r>
    </w:p>
    <w:p w14:paraId="6E126A6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ной литературы;</w:t>
      </w:r>
    </w:p>
    <w:p w14:paraId="5388881F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14:paraId="37DAE89A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641A1F87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5938781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строить монологическое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высказывание, владеть диалогической формой комм</w:t>
      </w:r>
    </w:p>
    <w:p w14:paraId="6664532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31D7444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14:paraId="2A643A3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собственное мнение, ар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гументировать выбор вариантов и способов выполнения задания.</w:t>
      </w:r>
    </w:p>
    <w:p w14:paraId="6219BCDF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06FAB0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26FFFFB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460295E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средств для её решения</w:t>
      </w:r>
    </w:p>
    <w:p w14:paraId="6C3CB69F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необходимые действия дл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036E27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недочёты по результатам работы, устанавливать их причины и искать способы ус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транения;</w:t>
      </w:r>
    </w:p>
    <w:p w14:paraId="049A5D2D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14:paraId="30F54384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C2BF35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себе партнёров по совместной деятельности не только по симпатии, но и по деловым качествам;</w:t>
      </w:r>
    </w:p>
    <w:p w14:paraId="4D227ED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ему решению, отвечать за общий результат работы;</w:t>
      </w:r>
    </w:p>
    <w:p w14:paraId="3F69913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роли лидера, подчинённого, соблюдать равноправие и дружелюбие;</w:t>
      </w:r>
    </w:p>
    <w:p w14:paraId="4FF5D0C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2456AF7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C9748C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</w:t>
      </w:r>
    </w:p>
    <w:p w14:paraId="42CF78CB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C59EBA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10B2FCD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е сырьё. Материалы, получаемые из нефти (пластик, стеклоткань, </w:t>
      </w:r>
    </w:p>
    <w:p w14:paraId="3D9B091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Профессии, связанные с опасностями (пожарные, космонавты, химики и другие).</w:t>
      </w:r>
    </w:p>
    <w:p w14:paraId="7FB8A5A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деятельности человека на окружающую среду, способы её защиты.</w:t>
      </w:r>
    </w:p>
    <w:p w14:paraId="69B7B98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овременных технологий (лепка, вязание, шитьё, вышивка и другое).</w:t>
      </w:r>
    </w:p>
    <w:p w14:paraId="4855635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0ED188CE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77A0C26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4030C1F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298D97A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графические изображения в соответствии с дополнительными (изменёнными) требованиями к изделию.</w:t>
      </w:r>
    </w:p>
    <w:p w14:paraId="38002F6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деталей, сборки изделия. Выбор способов отделки. Комбинирование разных материалов в одном изделии.</w:t>
      </w:r>
    </w:p>
    <w:p w14:paraId="7A2813D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14:paraId="6E8DA4C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Технология обработки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Подбор текстильных материалов в соответствии с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замыслом, особенностями конструкции изделия. Раскрой деталей по готовым лекалам (выкройкам), собственным несложным. Строчка петельного стежка и её варианты («тамбур» и другие), её назначение (соединение и отделка деталей) и (или) строчки петлеобразного и 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4AF81ED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ятельное определение технологий их обработки в сравнении с освоенными материалами.</w:t>
      </w:r>
    </w:p>
    <w:p w14:paraId="2BC329B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Комбинированное использование разных материалов.</w:t>
      </w:r>
    </w:p>
    <w:p w14:paraId="7925347D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235B90C7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0ACDF56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Современные требования к техническим устройствам (экологичность, безопасность, </w:t>
      </w:r>
    </w:p>
    <w:p w14:paraId="1A4BC1A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наборов «Конструктор»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ого и технологического процесса при выполнении индивидуальных творческих и коллективных проектных работ.</w:t>
      </w:r>
    </w:p>
    <w:p w14:paraId="6751636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385F8604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3A51D3F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Информационно-коммуникативные технологии</w:t>
      </w:r>
    </w:p>
    <w:p w14:paraId="305FD2E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 с доступной информацией в Интернете и на цифровых носителях </w:t>
      </w:r>
    </w:p>
    <w:p w14:paraId="672AB9A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Электронные и медиа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рмлении изделий и другое. Создание презентаций в программе </w:t>
      </w:r>
      <w:r>
        <w:rPr>
          <w:rFonts w:ascii="Times New Roman" w:hAnsi="Times New Roman"/>
          <w:color w:val="000000"/>
          <w:sz w:val="24"/>
          <w:szCs w:val="24"/>
        </w:rPr>
        <w:t>PowerPoint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другой.</w:t>
      </w:r>
    </w:p>
    <w:p w14:paraId="6D218F1D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B7C3C0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2816BE9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Изучение технологии в 4 классе способствует освоению ряда универсальных учебных действий: познавательных универсальных учебных действий, комму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никативных универсальных учебных действий, регулятивных универсальных учебных действий, совместной деятельности.</w:t>
      </w:r>
    </w:p>
    <w:p w14:paraId="0B99901A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D39FD9B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54C2D3B6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5140D3FE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терминах, используемых в техн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ологии, использовать их в ответах на вопросы и высказываниях (в пределах изученного);</w:t>
      </w:r>
    </w:p>
    <w:p w14:paraId="3F11A02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14:paraId="223A9D3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хеме с использованием общепринятых условных обозначений и по заданным условиям;</w:t>
      </w:r>
    </w:p>
    <w:p w14:paraId="3DAE09A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изделия;</w:t>
      </w:r>
    </w:p>
    <w:p w14:paraId="58B5B1EC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14:paraId="4D778B8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письменной;</w:t>
      </w:r>
    </w:p>
    <w:p w14:paraId="7E31210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3DCDA32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4F7CD7B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учётом указанных критер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иев;</w:t>
      </w:r>
    </w:p>
    <w:p w14:paraId="0192ACC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72FAC72C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9B7D960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необходимую для выполнения работы информацию, пользуясь различными источниками, анализировать её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 отбирать в соответствии с решаемой з</w:t>
      </w:r>
    </w:p>
    <w:p w14:paraId="3D1AF697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основе анализа информации производить выбор наиболее эффективных способов </w:t>
      </w:r>
    </w:p>
    <w:p w14:paraId="4E72D9F8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аботать с моделями;</w:t>
      </w:r>
    </w:p>
    <w:p w14:paraId="2720D42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317722C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другое;</w:t>
      </w:r>
    </w:p>
    <w:p w14:paraId="427DDA86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учебных и практических задач, в том числе Интернет под руководством учителя.</w:t>
      </w:r>
    </w:p>
    <w:p w14:paraId="7135234A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E97BB35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3DF59454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ому мнению;</w:t>
      </w:r>
    </w:p>
    <w:p w14:paraId="11483D9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описывать факты из истории развития ремёсел на Руси и в России, высказывать своё отношение к предметам декоративно-прикладного искусства разных народов РФ</w:t>
      </w:r>
    </w:p>
    <w:p w14:paraId="1B6EE8D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материалами;</w:t>
      </w:r>
    </w:p>
    <w:p w14:paraId="08E6B7E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1628E252" w14:textId="77777777" w:rsidR="00D13657" w:rsidRDefault="00D1365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7F2461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5DA366BE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60A9682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онимать и принимать учебную задачу, самостоятельно определять цели учебно-познавательной деятельности;</w:t>
      </w:r>
    </w:p>
    <w:p w14:paraId="5E0CA369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её в соответствии с планом;</w:t>
      </w:r>
    </w:p>
    <w:p w14:paraId="25E5E2C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причинно-следственных связе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между действиями и их результатами прогнозировать практические «шаги» для получения  результата;</w:t>
      </w:r>
    </w:p>
    <w:p w14:paraId="7F3A2B95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действия контроля (самоконтроля) и оценки, процесса и результата деятельности, при необходимости вносить коррективы в выполняемые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действия;</w:t>
      </w:r>
    </w:p>
    <w:p w14:paraId="75A6E8EA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14:paraId="1F42478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4CBEDCE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продуктивное сотрудничество, взаимопомощь;</w:t>
      </w:r>
    </w:p>
    <w:p w14:paraId="512CB7F2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3B99A3B1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1029A2E8" w14:textId="77777777" w:rsidR="00D13657" w:rsidRDefault="002A20C2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​</w:t>
      </w:r>
    </w:p>
    <w:p w14:paraId="285B5D73" w14:textId="77777777" w:rsidR="00D13657" w:rsidRDefault="002A20C2">
      <w:pPr>
        <w:spacing w:after="0" w:line="264" w:lineRule="auto"/>
        <w:ind w:firstLine="600"/>
        <w:jc w:val="both"/>
        <w:rPr>
          <w:sz w:val="24"/>
          <w:szCs w:val="24"/>
          <w:lang w:val="ru-RU"/>
        </w:rPr>
        <w:sectPr w:rsidR="00D1365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b/>
          <w:color w:val="333333"/>
          <w:sz w:val="24"/>
          <w:szCs w:val="24"/>
          <w:lang w:val="ru-RU"/>
        </w:rPr>
        <w:t>​</w:t>
      </w:r>
    </w:p>
    <w:p w14:paraId="541CBCF9" w14:textId="77777777" w:rsidR="00D13657" w:rsidRDefault="002A20C2">
      <w:pPr>
        <w:spacing w:after="0"/>
        <w:ind w:left="120"/>
        <w:rPr>
          <w:sz w:val="24"/>
          <w:szCs w:val="24"/>
          <w:lang w:val="ru-RU"/>
        </w:rPr>
      </w:pPr>
      <w:bookmarkStart w:id="6" w:name="block-21110324"/>
      <w:bookmarkStart w:id="7" w:name="block-21110322_Копия_1"/>
      <w:bookmarkEnd w:id="6"/>
      <w:bookmarkEnd w:id="7"/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ТЕХНОЛОГИИ НА УРОВНЕ НАЧАЛ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ЬНОГО ОБЩЕГО ОБРАЗОВАНИЯ</w:t>
      </w:r>
    </w:p>
    <w:p w14:paraId="6D8A7F23" w14:textId="77777777" w:rsidR="00D13657" w:rsidRDefault="00D13657">
      <w:pPr>
        <w:spacing w:after="0"/>
        <w:ind w:left="120"/>
        <w:rPr>
          <w:sz w:val="24"/>
          <w:szCs w:val="24"/>
          <w:lang w:val="ru-RU"/>
        </w:rPr>
      </w:pPr>
      <w:bookmarkStart w:id="8" w:name="_Toc143620888"/>
      <w:bookmarkEnd w:id="8"/>
    </w:p>
    <w:p w14:paraId="753C4405" w14:textId="77777777" w:rsidR="00D13657" w:rsidRDefault="002A20C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40A59A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C1DE31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технологии на уровне началь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ного общего образования у обучающегося будут сформированы следующие личностные результаты:</w:t>
      </w:r>
    </w:p>
    <w:p w14:paraId="619D9C2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767C8A3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осознан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22CF381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культурно-исторической ценности традиций, отражённых в предметном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мире, чувство сопричастности к культуре своего народа, уважительное отношение к культурным традициям других народов;</w:t>
      </w:r>
    </w:p>
    <w:p w14:paraId="02A7E1F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нимание красоты форм и образов природных объектов, образцов мировой и отечественной культуры;</w:t>
      </w:r>
    </w:p>
    <w:p w14:paraId="7D93794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скому труду, работе на результат, способность к различным видам практической преобразующей деятельности;</w:t>
      </w:r>
    </w:p>
    <w:p w14:paraId="1DA0380B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доступными проблемами;</w:t>
      </w:r>
    </w:p>
    <w:p w14:paraId="2692BEA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  <w:bookmarkStart w:id="9" w:name="_Toc143620889"/>
      <w:bookmarkEnd w:id="9"/>
    </w:p>
    <w:p w14:paraId="66A929DE" w14:textId="77777777" w:rsidR="00D13657" w:rsidRDefault="00D13657">
      <w:pPr>
        <w:spacing w:after="0"/>
        <w:ind w:left="120"/>
        <w:rPr>
          <w:sz w:val="24"/>
          <w:szCs w:val="24"/>
          <w:lang w:val="ru-RU"/>
        </w:rPr>
      </w:pPr>
    </w:p>
    <w:p w14:paraId="02B806A3" w14:textId="77777777" w:rsidR="00D13657" w:rsidRDefault="002A20C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8E35EA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технологии на уровне начального общего образования у обуча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5B2F26D" w14:textId="77777777" w:rsidR="00D13657" w:rsidRDefault="00D13657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6D0B348F" w14:textId="77777777" w:rsidR="00D13657" w:rsidRDefault="002A20C2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61EC409E" w14:textId="77777777" w:rsidR="00D13657" w:rsidRDefault="002A20C2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логические и исследовательские действия:</w:t>
      </w:r>
    </w:p>
    <w:p w14:paraId="3F77D22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72C6EDF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ориентироваться в терминах и понятиях, используемых в технологии (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 пределах изученного), использовать изученную терминологию в своих устных  высказываниях;</w:t>
      </w:r>
    </w:p>
    <w:p w14:paraId="54A368C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1BF8857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14:paraId="2825363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елать обобщения (технико-технологического и декоративно-художественного характера) по изучаемой тематике;</w:t>
      </w:r>
    </w:p>
    <w:p w14:paraId="369EC6B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0439F3F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комбинировать и использовать освоенные технологии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при изготовлении изделий в соответствии с технической, технологической или декоративно-художественной задачей;</w:t>
      </w:r>
    </w:p>
    <w:p w14:paraId="3E50CE8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деяте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льности.</w:t>
      </w:r>
    </w:p>
    <w:p w14:paraId="3D10DB2D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4AB5330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247359A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8441C4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67FDFF9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6428957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19B8767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Комм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уникативные универсальные учебные действия:</w:t>
      </w:r>
    </w:p>
    <w:p w14:paraId="16A6481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ге;</w:t>
      </w:r>
    </w:p>
    <w:p w14:paraId="04298E9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14:paraId="49506C6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рассуждения о связях природного и предметного мира, простые суждения (небольшие тексты) об объекте, его строении,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свойствах и способах создания;</w:t>
      </w:r>
    </w:p>
    <w:p w14:paraId="2D5BB00B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14:paraId="317D5CCE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315E1744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01AF49AC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рационально организовывать свою работу</w:t>
      </w:r>
    </w:p>
    <w:p w14:paraId="3CAA074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14:paraId="61E606A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14:paraId="509B5AE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72FAA53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действия контроля и оценк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и, вносить необходимые коррективы в действие после его завершения на основе его оценки и учёта характера ошибок;</w:t>
      </w:r>
    </w:p>
    <w:p w14:paraId="14A0CDE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14:paraId="7808D7AF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06474592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7744A23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1F10105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жения, высказывать свои предложения и пожелания, оказывать при необходимости помощь;</w:t>
      </w:r>
    </w:p>
    <w:p w14:paraId="464EC27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средств и способов для его практического воплощения, предъявлять аргументы для защиты продукта проектной деятельности.</w:t>
      </w:r>
    </w:p>
    <w:p w14:paraId="56878DFF" w14:textId="77777777" w:rsidR="00D13657" w:rsidRDefault="00D13657">
      <w:pPr>
        <w:spacing w:after="0"/>
        <w:ind w:left="120"/>
        <w:rPr>
          <w:sz w:val="24"/>
          <w:szCs w:val="24"/>
          <w:lang w:val="ru-RU"/>
        </w:rPr>
      </w:pPr>
      <w:bookmarkStart w:id="10" w:name="_Toc143620890"/>
      <w:bookmarkStart w:id="11" w:name="_Toc134720971"/>
      <w:bookmarkEnd w:id="10"/>
      <w:bookmarkEnd w:id="11"/>
    </w:p>
    <w:p w14:paraId="295F5B03" w14:textId="77777777" w:rsidR="00D13657" w:rsidRDefault="00D13657">
      <w:pPr>
        <w:spacing w:after="0"/>
        <w:ind w:left="120"/>
        <w:rPr>
          <w:sz w:val="24"/>
          <w:szCs w:val="24"/>
          <w:lang w:val="ru-RU"/>
        </w:rPr>
      </w:pPr>
    </w:p>
    <w:p w14:paraId="4A3340BB" w14:textId="77777777" w:rsidR="00D13657" w:rsidRDefault="002A20C2">
      <w:pPr>
        <w:spacing w:after="0"/>
        <w:ind w:left="120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2B471A14" w14:textId="77777777" w:rsidR="00D13657" w:rsidRDefault="00D13657">
      <w:pPr>
        <w:spacing w:after="0"/>
        <w:ind w:left="120"/>
        <w:rPr>
          <w:sz w:val="24"/>
          <w:szCs w:val="24"/>
          <w:lang w:val="ru-RU"/>
        </w:rPr>
      </w:pPr>
    </w:p>
    <w:p w14:paraId="61C04A6E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1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технологии:</w:t>
      </w:r>
    </w:p>
    <w:p w14:paraId="28F43DA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3CEDBB0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 работы с клеем;</w:t>
      </w:r>
    </w:p>
    <w:p w14:paraId="072DF94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действовать по предложенному образцу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9C1EA6C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он, стека и другие), использовать их в практической работе;</w:t>
      </w:r>
    </w:p>
    <w:p w14:paraId="6F4AF6D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другие), выполнять доступные технологические приёмы ручной обработки материалов при изготовлении изделий;</w:t>
      </w:r>
    </w:p>
    <w:p w14:paraId="29EC8C7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72D6974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разметку деталей сг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ибанием, по шаблону, на глаз, от руки, выделение деталей способами обрывания, вырезания и другое, сборку изделий с помощью клея, нит</w:t>
      </w:r>
    </w:p>
    <w:p w14:paraId="2D77B43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14:paraId="6449D8BB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ериал», «инструмент», «приспособление», «конструирование», «аппликация»;</w:t>
      </w:r>
    </w:p>
    <w:p w14:paraId="000C589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с опорой на готовый план;</w:t>
      </w:r>
    </w:p>
    <w:p w14:paraId="74AFB72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обслуживать себя во время работы: соблюдать порядок на рабочем месте, ухаживать за инструментами и правильно хранить их, соблюдать правила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гигиены труда;</w:t>
      </w:r>
    </w:p>
    <w:p w14:paraId="1413322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соединения, способы изготовления;</w:t>
      </w:r>
    </w:p>
    <w:p w14:paraId="3F77227C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</w:t>
      </w:r>
    </w:p>
    <w:p w14:paraId="5872CA9C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особления (шаблон, стека, булавки и другие), безопасно хранить и работать ими;</w:t>
      </w:r>
    </w:p>
    <w:p w14:paraId="46D39B2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14:paraId="3EF4619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4050B4B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качественно выпол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алям и изделию сгибанием, складыванием, вытягиванием, отрыванием, сминанием,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7330FE8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использ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овать для сушки плоских изделий пресс;</w:t>
      </w:r>
    </w:p>
    <w:p w14:paraId="39A0A60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630D5A0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14:paraId="12441E2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простейшие виды технической д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окументации (рисунок, схема), конструировать и моделировать изделия из различных материалов по образцу, рисунку;</w:t>
      </w:r>
    </w:p>
    <w:p w14:paraId="5A44B26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</w:t>
      </w:r>
    </w:p>
    <w:p w14:paraId="187DE2A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несложные коллективные работы проектного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характера.</w:t>
      </w:r>
    </w:p>
    <w:p w14:paraId="306CFF74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090D65C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во 2 классе</w:t>
      </w:r>
      <w:r>
        <w:rPr>
          <w:rFonts w:ascii="Times New Roman" w:hAnsi="Times New Roman"/>
          <w:i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обучающийся получит следующие предметные результаты по отдельным темам программы по технологии:</w:t>
      </w:r>
    </w:p>
    <w:p w14:paraId="2F7C83BB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56D65D8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14:paraId="78CEA72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2AF0972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выделять, называть и применять изученные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общие правила создания рукотворного мира в своей предметно-творческой деятельности;</w:t>
      </w:r>
    </w:p>
    <w:p w14:paraId="6AE4A92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14:paraId="61396CF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анализировать задание (образец) по 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14:paraId="73173EFC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 картон, натуральные ткани, нитки</w:t>
      </w:r>
    </w:p>
    <w:p w14:paraId="5DD84D4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4E19367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14:paraId="384C653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биговку;</w:t>
      </w:r>
    </w:p>
    <w:p w14:paraId="65D439A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построение простейшего лекала (выкройки) правильной геометрической формы и разметку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деталей кроя на ткани по нему/ней;</w:t>
      </w:r>
    </w:p>
    <w:p w14:paraId="19B4EF3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14:paraId="4D49331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14:paraId="0C3A091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отличать макет от модели,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строить трёхмерный макет из готовой развёртки;</w:t>
      </w:r>
    </w:p>
    <w:p w14:paraId="297AB9D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6438B084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йшему чертежу или эскизу;</w:t>
      </w:r>
    </w:p>
    <w:p w14:paraId="6DD8AD5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14:paraId="2C7FBAD4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3B2F1C2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делать выбор,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какое мнение принять – своё или другое, высказанное </w:t>
      </w:r>
    </w:p>
    <w:p w14:paraId="1958B6E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14:paraId="7B6E6DF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рабатывать замысел, искать пути его реализации, воплощать его в продукте, демонстрировать </w:t>
      </w:r>
    </w:p>
    <w:p w14:paraId="567ECFE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профессии людей, работающих в сфере обслуживания.</w:t>
      </w:r>
    </w:p>
    <w:p w14:paraId="59FB1CA6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1186E194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3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ммы по технологии:</w:t>
      </w:r>
    </w:p>
    <w:p w14:paraId="7E889300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14:paraId="587C5598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выделять и называть характерные особенности изученных видов декоративно-прикладного искусства, профессии мастеров прикладного искусства </w:t>
      </w:r>
    </w:p>
    <w:p w14:paraId="34EC85F4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узн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авать и называть по характерным особенностям образцов или по описанию изученные и распространённые в крае ремёсла;</w:t>
      </w:r>
    </w:p>
    <w:p w14:paraId="70DBC46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е);</w:t>
      </w:r>
    </w:p>
    <w:p w14:paraId="3A0A3FF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14:paraId="3644C88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узнавать и называть линии чертежа (осевая и центровая);</w:t>
      </w:r>
    </w:p>
    <w:p w14:paraId="07CD250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14:paraId="641161E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рицовку;</w:t>
      </w:r>
    </w:p>
    <w:p w14:paraId="09E643F3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соединение деталей и отделку изделия освоенными ручными строчками;</w:t>
      </w:r>
    </w:p>
    <w:p w14:paraId="61C9710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0801284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стейшие способы достижения прочности конструкций, использовать их при решении простейших конструкторских задач;</w:t>
      </w:r>
    </w:p>
    <w:p w14:paraId="2F7206E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конструировать и моделировать изделия из разных материалов и наборов «Конструктор» по заданным техническим, технологическим и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декоративно-художественным условиям;</w:t>
      </w:r>
    </w:p>
    <w:p w14:paraId="447EA13B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14:paraId="48FC36D0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0ECFB65D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называть несколько видов информационных технологий и соответствующих спосо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бов передачи информации (из реального окружения обучающихся);</w:t>
      </w:r>
    </w:p>
    <w:p w14:paraId="5193B75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2AEE8A1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14:paraId="1C3427EA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14:paraId="17EBFF2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х знаний и умений.</w:t>
      </w:r>
    </w:p>
    <w:p w14:paraId="53A7FEB0" w14:textId="77777777" w:rsidR="00D13657" w:rsidRDefault="00D13657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EE29461" w14:textId="77777777" w:rsidR="00D13657" w:rsidRDefault="002A20C2">
      <w:pPr>
        <w:spacing w:after="0"/>
        <w:ind w:left="12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4 классе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технологии:</w:t>
      </w:r>
    </w:p>
    <w:p w14:paraId="0563436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формировать общее представление о мире профессий, их социальном значении, о творчестве и творческих профессиях,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о мировых достижениях в области техники и искусства (в рамках изученного), о наиболее значимых окружающих производствах;</w:t>
      </w:r>
    </w:p>
    <w:p w14:paraId="4C1D8B20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процесса;</w:t>
      </w:r>
    </w:p>
    <w:p w14:paraId="246F3A1F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14:paraId="5A15758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понимать элементарные основ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ы бытовой культуры, выполнять доступные действия по самообслуживанию и доступные виды домашнего труда;</w:t>
      </w:r>
    </w:p>
    <w:p w14:paraId="044A93B7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личные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способы в зависимости и от поставленной задачи, оформлять изделия и соединять детали освоенными ручными строчками;</w:t>
      </w:r>
    </w:p>
    <w:p w14:paraId="3C117486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, технический рисунок, схему) и выполнять по ней работу;</w:t>
      </w:r>
    </w:p>
    <w:p w14:paraId="04B0167E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725BA322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14:paraId="408E3481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ст (выбор шрифта, размера, цвета шрифта, выравнивание абзаца);</w:t>
      </w:r>
    </w:p>
    <w:p w14:paraId="2A811B19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4"/>
          <w:szCs w:val="24"/>
        </w:rPr>
        <w:t>Word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Power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Point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14:paraId="35F94694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его практического воплощения, аргументированно представлять продукт проектной деятельности;</w:t>
      </w:r>
    </w:p>
    <w:p w14:paraId="371573F5" w14:textId="77777777" w:rsidR="00D13657" w:rsidRDefault="002A20C2">
      <w:pPr>
        <w:spacing w:after="0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аствовать в распределении ролей, координировать собственную работу в общем процессе.</w:t>
      </w:r>
    </w:p>
    <w:p w14:paraId="4D0E4FD3" w14:textId="77777777" w:rsidR="00D13657" w:rsidRDefault="002A20C2">
      <w:pPr>
        <w:spacing w:after="0"/>
        <w:ind w:left="120"/>
        <w:rPr>
          <w:sz w:val="24"/>
          <w:szCs w:val="24"/>
        </w:rPr>
        <w:sectPr w:rsidR="00D13657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4"/>
          <w:szCs w:val="24"/>
        </w:rPr>
        <w:t>​​</w:t>
      </w:r>
    </w:p>
    <w:p w14:paraId="391938FB" w14:textId="77777777" w:rsidR="00D13657" w:rsidRDefault="002A20C2">
      <w:pPr>
        <w:spacing w:after="0"/>
        <w:ind w:left="120"/>
        <w:rPr>
          <w:sz w:val="24"/>
          <w:szCs w:val="24"/>
        </w:rPr>
      </w:pPr>
      <w:bookmarkStart w:id="12" w:name="block-21110325"/>
      <w:bookmarkStart w:id="13" w:name="block-21110320_Копия_1"/>
      <w:bookmarkEnd w:id="12"/>
      <w:bookmarkEnd w:id="13"/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17ABBB2B" w14:textId="77777777" w:rsidR="00D13657" w:rsidRDefault="002A20C2">
      <w:pPr>
        <w:spacing w:after="0"/>
        <w:ind w:left="120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14040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1"/>
        <w:gridCol w:w="1346"/>
        <w:gridCol w:w="2221"/>
      </w:tblGrid>
      <w:tr w:rsidR="00D13657" w14:paraId="4ABFFFDB" w14:textId="77777777">
        <w:trPr>
          <w:trHeight w:val="144"/>
        </w:trPr>
        <w:tc>
          <w:tcPr>
            <w:tcW w:w="10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82D20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  <w:p w14:paraId="3027E98F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7F0FD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2B24CBD0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0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BC35A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236E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14:paraId="15B10247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126C6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14:paraId="21295C20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D13657" w14:paraId="27DB05FE" w14:textId="77777777">
        <w:trPr>
          <w:trHeight w:val="144"/>
        </w:trPr>
        <w:tc>
          <w:tcPr>
            <w:tcW w:w="10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524B" w14:textId="77777777" w:rsidR="00D13657" w:rsidRDefault="00D13657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CEA00" w14:textId="77777777" w:rsidR="00D13657" w:rsidRDefault="00D13657">
            <w:pPr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99EB46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</w:p>
          <w:p w14:paraId="6AE3BE35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4F90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 работы</w:t>
            </w:r>
          </w:p>
          <w:p w14:paraId="5FD27275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DE871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  <w:p w14:paraId="244B0D25" w14:textId="77777777" w:rsidR="00D13657" w:rsidRDefault="00D1365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412F7" w14:textId="77777777" w:rsidR="00D13657" w:rsidRDefault="00D13657">
            <w:pPr>
              <w:rPr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8755B" w14:textId="77777777" w:rsidR="00D13657" w:rsidRDefault="00D13657">
            <w:pPr>
              <w:rPr>
                <w:sz w:val="24"/>
                <w:szCs w:val="24"/>
              </w:rPr>
            </w:pPr>
          </w:p>
        </w:tc>
      </w:tr>
      <w:tr w:rsidR="00D13657" w:rsidRPr="002A20C2" w14:paraId="2B25743D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1A443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760A7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3B6FE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DFFD5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624D5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FC464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DEEF8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4900E319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92153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04CD6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085DC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9C13C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F7E60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014D9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98DA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1E7D2041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5123E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9BE66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Природа и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творчество. Природные материалы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A1BC9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8A17F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856CE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71C9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F09B27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61273FBE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B2578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94DD9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5C7531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8C046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537B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72BBE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5DDB6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1C4619E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557CE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6565F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C60DC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CDCC6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E4D5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A631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84AB0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417B1306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CAD33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D6827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165DA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D3330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18DD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BE719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D6A12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26574DE9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5A8E5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D1941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Объемные природные материалы (шишки, жёлуди, каштаны).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Конструирование объемных изделий из них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EB810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83BE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F74D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17CF1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335E5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49C04786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54B490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FFF1D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Способы соединения природных материалов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AA652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B66C3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231EA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1A737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8AE36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6B07B136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4CDE6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BD1D0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Понятие «композиция». Центровая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CE9B5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EBA1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5EF6E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F1817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EC0EFC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503AB593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65264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337DD9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FDE87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89BB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A779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A0FCF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D1DBD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2EC4558A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4A10A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2F845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B1773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F934F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3133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4224F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4EC92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59742B28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257F7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5677D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Изделие. Основа и детали изделия.Понятие «технология»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FE832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BB270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93838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0EABC3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03593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04E0FC3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886CE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86E8B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59EF0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F523A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24A6C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DD26C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E541F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B29FF12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F9842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115E3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Объемная композиция. Групповая творческая работа –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проект («Аквариум», «Морские обитатели»)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16D52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C40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CD183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E3734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88A9A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6DCBCF1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2B6089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31926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88952E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FDF66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A3626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BC57CE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12105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F5E6A93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95A9F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63CFC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E645E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D354C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2ABED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AA519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C8F9F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390B4132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B82DC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81CB1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1AC4A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B3B45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D9C3C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BF7F4B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31D63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56F96401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0FA05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49060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Сгибание и складывание бумаги (Основные формы оригами и их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35E69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9AA13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E8320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955F0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2C702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010AF9D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E50C2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CE683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Складывание бумажной детали гармошкой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406BA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31749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14653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3D330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9CE00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59A3D18C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DFD2A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61A16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пользования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39211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7420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C2A88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87B25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92F2D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3E0822BA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AADFF7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F0D74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3E565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42DC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C2BB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4F26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E42FBD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6EF6018E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914D5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11125D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Резаная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аппликация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A2B3C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9988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C626E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9006F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B28070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0B12996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69F9E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65422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Разметка по шаблону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646D5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85934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731B73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0D27D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7B25E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FB8E627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3519D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EEE65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FC63EB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2164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E38F9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CA0B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E7AC7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0858359D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25968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CD2B6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C4132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DF40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79AB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74728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199DB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306261E4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D6D5A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8DAB5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B1064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0C6D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D8FB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8FBD6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214BE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7F3D51B7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22964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AB8B1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Изготовление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деталей по шаблону из тонкого картона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C568F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19A5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049F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01085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6801A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017457FA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4D0D7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CAF96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8BB1F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F85DA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EE41F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250A0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C0264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592BE1AC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B449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443A3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Швейные иглы и приспособления. Назначение. Правила обращения. Строчка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прямого стежка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3B7D5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02444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C464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007B4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440EE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21EA75D7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D5D07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68B57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C727B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0A57D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66DA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BAD1B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CE504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6F54B4CE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7731A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7768D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BCB5A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50426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D1871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FA3CF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C004F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650025FE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9486F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C9F12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Отделка швейного изделия (салфетки,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закладки) строчками прямого стежка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F39B9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65349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5F2A2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A05E4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1023F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lastRenderedPageBreak/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:rsidRPr="002A20C2" w14:paraId="1C29529A" w14:textId="77777777">
        <w:trPr>
          <w:trHeight w:val="144"/>
        </w:trPr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BE6BE5" w14:textId="77777777" w:rsidR="00D13657" w:rsidRDefault="002A20C2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E1C3E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урок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E2728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0D895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1CF07" w14:textId="77777777" w:rsidR="00D13657" w:rsidRDefault="00D1365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025F7" w14:textId="77777777" w:rsidR="00D13657" w:rsidRDefault="002A20C2">
            <w:pPr>
              <w:spacing w:after="0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D808B" w14:textId="77777777" w:rsidR="00D13657" w:rsidRPr="002A20C2" w:rsidRDefault="002A20C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m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edsoo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ru</w:t>
            </w:r>
          </w:p>
        </w:tc>
      </w:tr>
      <w:tr w:rsidR="00D13657" w14:paraId="7E6C5C73" w14:textId="77777777">
        <w:trPr>
          <w:trHeight w:val="144"/>
        </w:trPr>
        <w:tc>
          <w:tcPr>
            <w:tcW w:w="5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2AC64" w14:textId="77777777" w:rsidR="00D13657" w:rsidRDefault="002A20C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C7F5A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9E5F75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1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0FB72" w14:textId="77777777" w:rsidR="00D13657" w:rsidRDefault="002A20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</w:p>
        </w:tc>
        <w:tc>
          <w:tcPr>
            <w:tcW w:w="3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B2CA4" w14:textId="77777777" w:rsidR="00D13657" w:rsidRDefault="00D13657">
            <w:pPr>
              <w:rPr>
                <w:sz w:val="24"/>
                <w:szCs w:val="24"/>
              </w:rPr>
            </w:pPr>
          </w:p>
        </w:tc>
      </w:tr>
    </w:tbl>
    <w:p w14:paraId="1E23B5EB" w14:textId="77777777" w:rsidR="00D13657" w:rsidRDefault="00D13657">
      <w:pPr>
        <w:sectPr w:rsidR="00D13657">
          <w:pgSz w:w="16383" w:h="11906" w:orient="landscape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</w:p>
    <w:p w14:paraId="5B06C1E0" w14:textId="77777777" w:rsidR="00D13657" w:rsidRDefault="00D13657">
      <w:pPr>
        <w:spacing w:after="0"/>
        <w:ind w:left="120"/>
        <w:rPr>
          <w:sz w:val="24"/>
          <w:szCs w:val="24"/>
        </w:rPr>
      </w:pPr>
    </w:p>
    <w:sectPr w:rsidR="00D13657">
      <w:pgSz w:w="16383" w:h="11906" w:orient="landscape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C412D0"/>
    <w:multiLevelType w:val="multilevel"/>
    <w:tmpl w:val="AFCA69DE"/>
    <w:lvl w:ilvl="0">
      <w:start w:val="1"/>
      <w:numFmt w:val="decimal"/>
      <w:lvlText w:val="%1."/>
      <w:lvlJc w:val="left"/>
      <w:pPr>
        <w:tabs>
          <w:tab w:val="num" w:pos="0"/>
        </w:tabs>
        <w:ind w:left="9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3845A2"/>
    <w:multiLevelType w:val="multilevel"/>
    <w:tmpl w:val="2EE8D5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D13657"/>
    <w:rsid w:val="002A20C2"/>
    <w:rsid w:val="00D1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4B1B"/>
  <w15:docId w15:val="{6977E977-687C-4D76-AD05-D017ADD61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841CD9"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5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character" w:styleId="a9">
    <w:name w:val="Emphasis"/>
    <w:basedOn w:val="a0"/>
    <w:uiPriority w:val="20"/>
    <w:qFormat/>
    <w:rsid w:val="00D1197D"/>
    <w:rPr>
      <w:i/>
      <w:iCs/>
    </w:rPr>
  </w:style>
  <w:style w:type="character" w:styleId="aa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Title"/>
    <w:basedOn w:val="a"/>
    <w:next w:val="ab"/>
    <w:link w:val="a7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"/>
      <w:sz w:val="52"/>
      <w:szCs w:val="52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user1">
    <w:name w:val="Колонтитулы (user)"/>
    <w:basedOn w:val="a"/>
    <w:qFormat/>
  </w:style>
  <w:style w:type="paragraph" w:customStyle="1" w:styleId="af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f0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5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numbering" w:customStyle="1" w:styleId="af1">
    <w:name w:val="Без списка"/>
    <w:uiPriority w:val="99"/>
    <w:semiHidden/>
    <w:unhideWhenUsed/>
    <w:qFormat/>
  </w:style>
  <w:style w:type="table" w:styleId="af2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26</Pages>
  <Words>8158</Words>
  <Characters>46505</Characters>
  <Application>Microsoft Office Word</Application>
  <DocSecurity>0</DocSecurity>
  <Lines>387</Lines>
  <Paragraphs>109</Paragraphs>
  <ScaleCrop>false</ScaleCrop>
  <Company/>
  <LinksUpToDate>false</LinksUpToDate>
  <CharactersWithSpaces>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7</cp:revision>
  <dcterms:created xsi:type="dcterms:W3CDTF">2023-09-13T17:29:00Z</dcterms:created>
  <dcterms:modified xsi:type="dcterms:W3CDTF">2026-10-23T08:34:00Z</dcterms:modified>
  <dc:language>ru-RU</dc:language>
</cp:coreProperties>
</file>