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ECFF"/>
  <w:body>
    <w:p w:rsidR="00720180" w:rsidRDefault="001D4370" w:rsidP="00720180">
      <w:pPr>
        <w:jc w:val="center"/>
        <w:rPr>
          <w:b/>
          <w:sz w:val="32"/>
          <w:szCs w:val="32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-241300</wp:posOffset>
            </wp:positionV>
            <wp:extent cx="586105" cy="676275"/>
            <wp:effectExtent l="19050" t="0" r="4445" b="0"/>
            <wp:wrapSquare wrapText="bothSides"/>
            <wp:docPr id="7" name="Рисунок 1" descr="\\Umc-srvdata\общий диск\Алексеева\календарь2016\комитет\Эмблема комит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Umc-srvdata\общий диск\Алексеева\календарь2016\комитет\Эмблема комите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180" w:rsidRDefault="00720180" w:rsidP="002F0AFF">
      <w:pPr>
        <w:tabs>
          <w:tab w:val="left" w:pos="1276"/>
          <w:tab w:val="left" w:pos="1843"/>
        </w:tabs>
        <w:ind w:firstLine="720"/>
        <w:jc w:val="center"/>
        <w:rPr>
          <w:b/>
          <w:sz w:val="28"/>
          <w:szCs w:val="28"/>
        </w:rPr>
      </w:pPr>
    </w:p>
    <w:p w:rsidR="001D4370" w:rsidRPr="006C368C" w:rsidRDefault="001D4370" w:rsidP="001D4370">
      <w:pPr>
        <w:spacing w:line="240" w:lineRule="exact"/>
        <w:jc w:val="center"/>
        <w:rPr>
          <w:b/>
          <w:color w:val="C00000"/>
          <w:szCs w:val="28"/>
        </w:rPr>
      </w:pPr>
      <w:r w:rsidRPr="006C368C">
        <w:rPr>
          <w:b/>
          <w:color w:val="C00000"/>
          <w:szCs w:val="28"/>
        </w:rPr>
        <w:t>КОМИТЕТ ПО ОБЕСПЕЧЕНИЮ БЕЗОПАСНОСТИ ЖИЗНЕДЕЯТЕЛЬНОСТИ НАСЕЛЕНИЯ ВОЛГОГРАДСКОЙ ОБЛАСТИ</w:t>
      </w:r>
    </w:p>
    <w:p w:rsidR="001D4370" w:rsidRPr="006C368C" w:rsidRDefault="001D4370" w:rsidP="001D4370">
      <w:pPr>
        <w:spacing w:line="240" w:lineRule="exact"/>
        <w:jc w:val="center"/>
        <w:rPr>
          <w:color w:val="C00000"/>
          <w:sz w:val="22"/>
          <w:szCs w:val="28"/>
        </w:rPr>
      </w:pPr>
      <w:r w:rsidRPr="006C368C">
        <w:rPr>
          <w:color w:val="C00000"/>
          <w:sz w:val="22"/>
          <w:szCs w:val="28"/>
        </w:rPr>
        <w:t>400131, г</w:t>
      </w:r>
      <w:r w:rsidR="00DD4402" w:rsidRPr="006C368C">
        <w:rPr>
          <w:color w:val="C00000"/>
          <w:sz w:val="22"/>
          <w:szCs w:val="28"/>
        </w:rPr>
        <w:t>. В</w:t>
      </w:r>
      <w:r w:rsidRPr="006C368C">
        <w:rPr>
          <w:color w:val="C00000"/>
          <w:sz w:val="22"/>
          <w:szCs w:val="28"/>
        </w:rPr>
        <w:t>олгоград, ул</w:t>
      </w:r>
      <w:r w:rsidR="00DD4402" w:rsidRPr="006C368C">
        <w:rPr>
          <w:color w:val="C00000"/>
          <w:sz w:val="22"/>
          <w:szCs w:val="28"/>
        </w:rPr>
        <w:t>. П</w:t>
      </w:r>
      <w:r w:rsidRPr="006C368C">
        <w:rPr>
          <w:color w:val="C00000"/>
          <w:sz w:val="22"/>
          <w:szCs w:val="28"/>
        </w:rPr>
        <w:t>орт-Саида, 5а</w:t>
      </w:r>
    </w:p>
    <w:p w:rsidR="00DD4402" w:rsidRPr="006C368C" w:rsidRDefault="00720180" w:rsidP="00DD4402">
      <w:pPr>
        <w:pBdr>
          <w:bottom w:val="single" w:sz="12" w:space="6" w:color="auto"/>
        </w:pBdr>
        <w:tabs>
          <w:tab w:val="center" w:pos="4677"/>
          <w:tab w:val="right" w:pos="9354"/>
        </w:tabs>
        <w:spacing w:line="240" w:lineRule="exact"/>
        <w:jc w:val="center"/>
        <w:rPr>
          <w:color w:val="C00000"/>
          <w:sz w:val="22"/>
          <w:szCs w:val="28"/>
        </w:rPr>
      </w:pPr>
      <w:r w:rsidRPr="006C368C">
        <w:rPr>
          <w:color w:val="C00000"/>
          <w:sz w:val="22"/>
          <w:szCs w:val="28"/>
        </w:rPr>
        <w:t>телефон: 8(</w:t>
      </w:r>
      <w:r w:rsidR="001D4370" w:rsidRPr="006C368C">
        <w:rPr>
          <w:color w:val="C00000"/>
          <w:sz w:val="22"/>
          <w:szCs w:val="28"/>
        </w:rPr>
        <w:t>8442</w:t>
      </w:r>
      <w:r w:rsidRPr="006C368C">
        <w:rPr>
          <w:color w:val="C00000"/>
          <w:sz w:val="22"/>
          <w:szCs w:val="28"/>
        </w:rPr>
        <w:t>)</w:t>
      </w:r>
      <w:r w:rsidR="001D4370" w:rsidRPr="006C368C">
        <w:rPr>
          <w:color w:val="C00000"/>
          <w:sz w:val="20"/>
        </w:rPr>
        <w:t xml:space="preserve"> </w:t>
      </w:r>
      <w:r w:rsidR="001D4370" w:rsidRPr="006C368C">
        <w:rPr>
          <w:color w:val="C00000"/>
          <w:sz w:val="22"/>
          <w:szCs w:val="28"/>
        </w:rPr>
        <w:t>38-51-89</w:t>
      </w:r>
      <w:r w:rsidRPr="006C368C">
        <w:rPr>
          <w:color w:val="C00000"/>
          <w:sz w:val="22"/>
          <w:szCs w:val="28"/>
        </w:rPr>
        <w:t>,</w:t>
      </w:r>
      <w:r w:rsidR="00DD4402" w:rsidRPr="006C368C">
        <w:rPr>
          <w:color w:val="C00000"/>
          <w:sz w:val="22"/>
          <w:szCs w:val="28"/>
        </w:rPr>
        <w:t xml:space="preserve"> </w:t>
      </w:r>
      <w:r w:rsidR="00DD4402" w:rsidRPr="006C368C">
        <w:rPr>
          <w:color w:val="C00000"/>
          <w:sz w:val="22"/>
          <w:szCs w:val="28"/>
          <w:lang w:val="en-US"/>
        </w:rPr>
        <w:t>E</w:t>
      </w:r>
      <w:r w:rsidR="00DD4402" w:rsidRPr="006C368C">
        <w:rPr>
          <w:color w:val="C00000"/>
          <w:sz w:val="22"/>
          <w:szCs w:val="28"/>
        </w:rPr>
        <w:t>-</w:t>
      </w:r>
      <w:r w:rsidR="00DD4402" w:rsidRPr="006C368C">
        <w:rPr>
          <w:color w:val="C00000"/>
          <w:sz w:val="22"/>
          <w:szCs w:val="28"/>
          <w:lang w:val="en-US"/>
        </w:rPr>
        <w:t>mail</w:t>
      </w:r>
      <w:r w:rsidR="00DD4402" w:rsidRPr="006C368C">
        <w:rPr>
          <w:color w:val="C00000"/>
          <w:sz w:val="22"/>
          <w:szCs w:val="28"/>
        </w:rPr>
        <w:t xml:space="preserve">: </w:t>
      </w:r>
      <w:proofErr w:type="spellStart"/>
      <w:r w:rsidR="00DD4402" w:rsidRPr="006C368C">
        <w:rPr>
          <w:color w:val="C00000"/>
          <w:sz w:val="22"/>
          <w:szCs w:val="28"/>
          <w:lang w:val="en-US"/>
        </w:rPr>
        <w:t>kobgn</w:t>
      </w:r>
      <w:proofErr w:type="spellEnd"/>
      <w:r w:rsidR="00DD4402" w:rsidRPr="006C368C">
        <w:rPr>
          <w:color w:val="C00000"/>
          <w:sz w:val="22"/>
          <w:szCs w:val="28"/>
        </w:rPr>
        <w:t>@</w:t>
      </w:r>
      <w:proofErr w:type="spellStart"/>
      <w:r w:rsidR="00DD4402" w:rsidRPr="006C368C">
        <w:rPr>
          <w:color w:val="C00000"/>
          <w:sz w:val="22"/>
          <w:szCs w:val="28"/>
          <w:lang w:val="en-US"/>
        </w:rPr>
        <w:t>volganet</w:t>
      </w:r>
      <w:proofErr w:type="spellEnd"/>
      <w:r w:rsidR="00DD4402" w:rsidRPr="006C368C">
        <w:rPr>
          <w:color w:val="C00000"/>
          <w:sz w:val="22"/>
          <w:szCs w:val="28"/>
        </w:rPr>
        <w:t>.</w:t>
      </w:r>
      <w:proofErr w:type="spellStart"/>
      <w:r w:rsidR="00DD4402" w:rsidRPr="006C368C">
        <w:rPr>
          <w:color w:val="C00000"/>
          <w:sz w:val="22"/>
          <w:szCs w:val="28"/>
          <w:lang w:val="en-US"/>
        </w:rPr>
        <w:t>ru</w:t>
      </w:r>
      <w:proofErr w:type="spellEnd"/>
    </w:p>
    <w:p w:rsidR="00C2533C" w:rsidRPr="00C672E6" w:rsidRDefault="003802ED" w:rsidP="00C2533C">
      <w:pPr>
        <w:jc w:val="center"/>
        <w:rPr>
          <w:b/>
          <w:bCs/>
          <w:color w:val="1F4E79" w:themeColor="accent1" w:themeShade="80"/>
          <w:spacing w:val="32"/>
          <w:sz w:val="32"/>
          <w:szCs w:val="26"/>
        </w:rPr>
      </w:pPr>
      <w:r w:rsidRPr="00C672E6">
        <w:rPr>
          <w:b/>
          <w:bCs/>
          <w:color w:val="FF0000"/>
          <w:spacing w:val="32"/>
          <w:sz w:val="32"/>
          <w:szCs w:val="26"/>
        </w:rPr>
        <w:t>ПАМЯТКА</w:t>
      </w:r>
    </w:p>
    <w:p w:rsidR="00C672E6" w:rsidRPr="00C672E6" w:rsidRDefault="00C672E6" w:rsidP="00C672E6">
      <w:pPr>
        <w:spacing w:line="260" w:lineRule="exact"/>
        <w:jc w:val="center"/>
        <w:rPr>
          <w:b/>
          <w:bCs/>
          <w:color w:val="000000"/>
          <w:sz w:val="36"/>
          <w:szCs w:val="28"/>
        </w:rPr>
      </w:pPr>
      <w:r w:rsidRPr="00C672E6">
        <w:rPr>
          <w:b/>
          <w:bCs/>
          <w:color w:val="000000"/>
          <w:sz w:val="36"/>
          <w:szCs w:val="28"/>
        </w:rPr>
        <w:t xml:space="preserve">о мерах </w:t>
      </w:r>
      <w:proofErr w:type="gramStart"/>
      <w:r w:rsidRPr="00C672E6">
        <w:rPr>
          <w:b/>
          <w:bCs/>
          <w:color w:val="000000"/>
          <w:sz w:val="36"/>
          <w:szCs w:val="28"/>
        </w:rPr>
        <w:t>пожарной</w:t>
      </w:r>
      <w:proofErr w:type="gramEnd"/>
      <w:r w:rsidRPr="00C672E6">
        <w:rPr>
          <w:b/>
          <w:bCs/>
          <w:color w:val="000000"/>
          <w:sz w:val="36"/>
          <w:szCs w:val="28"/>
        </w:rPr>
        <w:t xml:space="preserve"> безопасности в весенне-летний пожароопасный период</w:t>
      </w:r>
    </w:p>
    <w:p w:rsidR="00C672E6" w:rsidRDefault="00C672E6" w:rsidP="00C672E6">
      <w:pPr>
        <w:spacing w:line="260" w:lineRule="exact"/>
        <w:ind w:left="-567" w:firstLine="709"/>
        <w:jc w:val="both"/>
        <w:rPr>
          <w:color w:val="000000"/>
          <w:sz w:val="32"/>
        </w:rPr>
      </w:pP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b/>
          <w:color w:val="0033CC"/>
          <w:sz w:val="32"/>
        </w:rPr>
      </w:pPr>
      <w:r w:rsidRPr="00C672E6">
        <w:rPr>
          <w:b/>
          <w:color w:val="0033CC"/>
          <w:sz w:val="32"/>
        </w:rPr>
        <w:t>В целях недопущения трагедии обратите внимание на соблюдение требований пожарной безопасности: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- не бросайте окурки и спички в траву;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- не разводите костры в</w:t>
      </w:r>
      <w:r>
        <w:rPr>
          <w:color w:val="000000"/>
          <w:sz w:val="32"/>
        </w:rPr>
        <w:t>б</w:t>
      </w:r>
      <w:r w:rsidRPr="00C672E6">
        <w:rPr>
          <w:color w:val="000000"/>
          <w:sz w:val="32"/>
        </w:rPr>
        <w:t>лизи зданий и сооружений, а также в лесопарковых зонах;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- не оставляйте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- не пользуйтесь мангалами и другими приспособлениями для приготовления пищи;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- не оставляйте промасленный или пропитанный бензино</w:t>
      </w:r>
      <w:bookmarkStart w:id="0" w:name="_GoBack"/>
      <w:bookmarkEnd w:id="0"/>
      <w:r w:rsidRPr="00C672E6">
        <w:rPr>
          <w:color w:val="000000"/>
          <w:sz w:val="32"/>
        </w:rPr>
        <w:t>м, керосином и иными горючими веществами обтирочный материал;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- не пользуйтесь пиротехническими изделиями;</w:t>
      </w:r>
    </w:p>
    <w:p w:rsidR="00C672E6" w:rsidRDefault="00C672E6" w:rsidP="00C672E6">
      <w:pPr>
        <w:spacing w:line="260" w:lineRule="exact"/>
        <w:ind w:left="-567" w:firstLine="709"/>
        <w:jc w:val="both"/>
        <w:rPr>
          <w:color w:val="000000"/>
          <w:sz w:val="32"/>
        </w:rPr>
      </w:pPr>
      <w:r w:rsidRPr="00C672E6">
        <w:rPr>
          <w:color w:val="000000"/>
          <w:sz w:val="32"/>
        </w:rPr>
        <w:t>- строго пресекайте шалость детей с огнем.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sz w:val="32"/>
          <w:u w:val="single"/>
        </w:rPr>
      </w:pPr>
      <w:r w:rsidRPr="00C672E6">
        <w:rPr>
          <w:b/>
          <w:bCs/>
          <w:sz w:val="32"/>
          <w:u w:val="single"/>
        </w:rPr>
        <w:t>Что делать, если вы оказались в зоне пожара: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 xml:space="preserve">1. Почувствовав </w:t>
      </w:r>
      <w:proofErr w:type="gramStart"/>
      <w:r w:rsidRPr="00C672E6">
        <w:rPr>
          <w:color w:val="000000"/>
          <w:sz w:val="32"/>
        </w:rPr>
        <w:t>запах дыма или обнаружив</w:t>
      </w:r>
      <w:proofErr w:type="gramEnd"/>
      <w:r w:rsidRPr="00C672E6">
        <w:rPr>
          <w:color w:val="000000"/>
          <w:sz w:val="32"/>
        </w:rPr>
        <w:t xml:space="preserve">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</w:t>
      </w:r>
      <w:r w:rsidR="00C84C55" w:rsidRPr="00C84C55">
        <w:rPr>
          <w:b/>
          <w:color w:val="FF0000"/>
          <w:sz w:val="32"/>
        </w:rPr>
        <w:t xml:space="preserve">01 </w:t>
      </w:r>
      <w:r w:rsidR="00C84C55" w:rsidRPr="00C84C55">
        <w:rPr>
          <w:b/>
          <w:sz w:val="32"/>
        </w:rPr>
        <w:t>или</w:t>
      </w:r>
      <w:r w:rsidR="00C84C55" w:rsidRPr="00C84C55">
        <w:rPr>
          <w:b/>
          <w:color w:val="FF0000"/>
          <w:sz w:val="32"/>
        </w:rPr>
        <w:t xml:space="preserve"> </w:t>
      </w:r>
      <w:r w:rsidRPr="00C84C55">
        <w:rPr>
          <w:b/>
          <w:color w:val="FF0000"/>
          <w:sz w:val="32"/>
        </w:rPr>
        <w:t>101</w:t>
      </w:r>
      <w:r w:rsidR="00C84C55">
        <w:rPr>
          <w:b/>
          <w:color w:val="000000"/>
          <w:sz w:val="32"/>
        </w:rPr>
        <w:t>.</w:t>
      </w:r>
      <w:r w:rsidRPr="00C672E6">
        <w:rPr>
          <w:color w:val="000000"/>
          <w:sz w:val="32"/>
        </w:rPr>
        <w:t>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  <w:r w:rsidRPr="00C672E6">
        <w:rPr>
          <w:color w:val="000000"/>
          <w:sz w:val="32"/>
        </w:rPr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C672E6" w:rsidRDefault="00C672E6" w:rsidP="00C672E6">
      <w:pPr>
        <w:spacing w:line="260" w:lineRule="exact"/>
        <w:ind w:left="-567" w:firstLine="709"/>
        <w:jc w:val="both"/>
        <w:rPr>
          <w:color w:val="000000"/>
          <w:sz w:val="32"/>
        </w:rPr>
      </w:pPr>
      <w:r w:rsidRPr="00C672E6">
        <w:rPr>
          <w:color w:val="000000"/>
          <w:sz w:val="32"/>
        </w:rPr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</w:p>
    <w:p w:rsidR="00C672E6" w:rsidRDefault="00C672E6" w:rsidP="00C672E6">
      <w:pPr>
        <w:spacing w:line="260" w:lineRule="exact"/>
        <w:ind w:left="-567" w:firstLine="709"/>
        <w:jc w:val="both"/>
        <w:rPr>
          <w:color w:val="000000"/>
          <w:sz w:val="32"/>
        </w:rPr>
      </w:pPr>
      <w:r w:rsidRPr="00C672E6">
        <w:rPr>
          <w:b/>
          <w:bCs/>
          <w:color w:val="000000"/>
          <w:sz w:val="28"/>
        </w:rPr>
        <w:t>ПОМНИТЕ</w:t>
      </w:r>
      <w:r w:rsidRPr="00C672E6">
        <w:rPr>
          <w:color w:val="000000"/>
          <w:sz w:val="28"/>
        </w:rPr>
        <w:t xml:space="preserve">, что пренебрежение элементарных правил </w:t>
      </w:r>
      <w:proofErr w:type="gramStart"/>
      <w:r w:rsidRPr="00C672E6">
        <w:rPr>
          <w:color w:val="000000"/>
          <w:sz w:val="28"/>
        </w:rPr>
        <w:t>пожарной</w:t>
      </w:r>
      <w:proofErr w:type="gramEnd"/>
      <w:r w:rsidRPr="00C672E6">
        <w:rPr>
          <w:color w:val="000000"/>
          <w:sz w:val="28"/>
        </w:rPr>
        <w:t xml:space="preserve"> безопасности приводит к человеческим жертвам и материальному ущербу. </w:t>
      </w:r>
      <w:proofErr w:type="gramStart"/>
      <w:r w:rsidRPr="00C672E6">
        <w:rPr>
          <w:color w:val="000000"/>
          <w:sz w:val="28"/>
        </w:rPr>
        <w:t>Лица, виновные в нарушении правил пожарной безопасности, в зависимости от характера нарушений и их последствий, несут административную или уголовную ответственность</w:t>
      </w:r>
      <w:r w:rsidRPr="00C672E6">
        <w:rPr>
          <w:color w:val="000000"/>
          <w:sz w:val="32"/>
        </w:rPr>
        <w:t>.</w:t>
      </w:r>
      <w:proofErr w:type="gramEnd"/>
    </w:p>
    <w:p w:rsidR="00C672E6" w:rsidRPr="00C672E6" w:rsidRDefault="00C672E6" w:rsidP="00C672E6">
      <w:pPr>
        <w:spacing w:line="260" w:lineRule="exact"/>
        <w:ind w:left="-567" w:firstLine="709"/>
        <w:jc w:val="both"/>
        <w:rPr>
          <w:rFonts w:ascii="Tahoma" w:hAnsi="Tahoma" w:cs="Tahoma"/>
          <w:color w:val="000000"/>
          <w:sz w:val="32"/>
        </w:rPr>
      </w:pPr>
    </w:p>
    <w:p w:rsidR="00C84C55" w:rsidRPr="005D278B" w:rsidRDefault="00C84C55" w:rsidP="00C84C55">
      <w:pPr>
        <w:jc w:val="center"/>
        <w:rPr>
          <w:b/>
          <w:color w:val="FF0000"/>
          <w:sz w:val="32"/>
        </w:rPr>
      </w:pPr>
      <w:r w:rsidRPr="005D278B">
        <w:rPr>
          <w:b/>
          <w:color w:val="000000" w:themeColor="text1"/>
          <w:sz w:val="32"/>
        </w:rPr>
        <w:t>ПРИ ПОЖАРЕ ЗВОНИТЕ</w:t>
      </w:r>
      <w:r w:rsidRPr="005D278B">
        <w:rPr>
          <w:b/>
          <w:color w:val="FF0000"/>
          <w:sz w:val="32"/>
        </w:rPr>
        <w:t xml:space="preserve"> "01"</w:t>
      </w:r>
    </w:p>
    <w:p w:rsidR="00C84C55" w:rsidRPr="005D278B" w:rsidRDefault="00C84C55" w:rsidP="00C84C55">
      <w:pPr>
        <w:jc w:val="center"/>
        <w:rPr>
          <w:b/>
          <w:color w:val="FF0000"/>
          <w:sz w:val="32"/>
        </w:rPr>
      </w:pPr>
      <w:r w:rsidRPr="005D278B">
        <w:rPr>
          <w:b/>
          <w:color w:val="000000" w:themeColor="text1"/>
          <w:sz w:val="32"/>
        </w:rPr>
        <w:t>ПО ТЕЛЕФОНУ СОТОВОЙ СВЯЗИ</w:t>
      </w:r>
      <w:r w:rsidRPr="005D278B">
        <w:rPr>
          <w:b/>
          <w:color w:val="FF0000"/>
          <w:sz w:val="32"/>
        </w:rPr>
        <w:t xml:space="preserve"> "</w:t>
      </w:r>
      <w:r>
        <w:rPr>
          <w:b/>
          <w:color w:val="FF0000"/>
          <w:sz w:val="32"/>
        </w:rPr>
        <w:t>101</w:t>
      </w:r>
      <w:r w:rsidRPr="005D278B">
        <w:rPr>
          <w:b/>
          <w:color w:val="FF0000"/>
          <w:sz w:val="32"/>
        </w:rPr>
        <w:t>"</w:t>
      </w:r>
    </w:p>
    <w:p w:rsidR="00471F14" w:rsidRPr="00C2533C" w:rsidRDefault="00471F14" w:rsidP="00C84C55">
      <w:pPr>
        <w:spacing w:line="280" w:lineRule="exact"/>
        <w:jc w:val="center"/>
        <w:rPr>
          <w:b/>
          <w:bCs/>
          <w:color w:val="FF0000"/>
          <w:sz w:val="26"/>
          <w:szCs w:val="26"/>
        </w:rPr>
      </w:pPr>
    </w:p>
    <w:sectPr w:rsidR="00471F14" w:rsidRPr="00C2533C" w:rsidSect="00DD4402">
      <w:pgSz w:w="11906" w:h="16838"/>
      <w:pgMar w:top="567" w:right="567" w:bottom="0" w:left="1134" w:header="709" w:footer="709" w:gutter="0"/>
      <w:pgBorders w:offsetFrom="page">
        <w:top w:val="double" w:sz="4" w:space="6" w:color="2F5496" w:themeColor="accent5" w:themeShade="BF"/>
        <w:left w:val="double" w:sz="4" w:space="14" w:color="2F5496" w:themeColor="accent5" w:themeShade="BF"/>
        <w:bottom w:val="double" w:sz="4" w:space="6" w:color="2F5496" w:themeColor="accent5" w:themeShade="BF"/>
        <w:right w:val="double" w:sz="4" w:space="1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68AD"/>
    <w:multiLevelType w:val="multilevel"/>
    <w:tmpl w:val="E75E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7015A"/>
    <w:multiLevelType w:val="multilevel"/>
    <w:tmpl w:val="00C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4F2123"/>
    <w:rsid w:val="00046652"/>
    <w:rsid w:val="00153A7E"/>
    <w:rsid w:val="001675F9"/>
    <w:rsid w:val="00176BFF"/>
    <w:rsid w:val="001A7E52"/>
    <w:rsid w:val="001B44DD"/>
    <w:rsid w:val="001D4370"/>
    <w:rsid w:val="0025324C"/>
    <w:rsid w:val="00283C69"/>
    <w:rsid w:val="002C4CBC"/>
    <w:rsid w:val="002F0AFF"/>
    <w:rsid w:val="00374950"/>
    <w:rsid w:val="003802ED"/>
    <w:rsid w:val="003B2880"/>
    <w:rsid w:val="003E57C9"/>
    <w:rsid w:val="003F3F9C"/>
    <w:rsid w:val="0043579B"/>
    <w:rsid w:val="00471F14"/>
    <w:rsid w:val="00477CAF"/>
    <w:rsid w:val="004956FF"/>
    <w:rsid w:val="004F2123"/>
    <w:rsid w:val="00506848"/>
    <w:rsid w:val="006C368C"/>
    <w:rsid w:val="00720180"/>
    <w:rsid w:val="00857DEF"/>
    <w:rsid w:val="008C565B"/>
    <w:rsid w:val="008D7792"/>
    <w:rsid w:val="009017EF"/>
    <w:rsid w:val="009049E9"/>
    <w:rsid w:val="00913602"/>
    <w:rsid w:val="00913CE4"/>
    <w:rsid w:val="00996781"/>
    <w:rsid w:val="009C0B8D"/>
    <w:rsid w:val="009D4E20"/>
    <w:rsid w:val="009E37DA"/>
    <w:rsid w:val="00A56127"/>
    <w:rsid w:val="00AB5653"/>
    <w:rsid w:val="00AD0445"/>
    <w:rsid w:val="00AD7667"/>
    <w:rsid w:val="00B55ABF"/>
    <w:rsid w:val="00BA0E1A"/>
    <w:rsid w:val="00C2533C"/>
    <w:rsid w:val="00C672E6"/>
    <w:rsid w:val="00C84C55"/>
    <w:rsid w:val="00CA1E6E"/>
    <w:rsid w:val="00D15FF5"/>
    <w:rsid w:val="00DA6336"/>
    <w:rsid w:val="00DD4402"/>
    <w:rsid w:val="00DE328B"/>
    <w:rsid w:val="00E26441"/>
    <w:rsid w:val="00EA6150"/>
    <w:rsid w:val="00F637D9"/>
    <w:rsid w:val="00FE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,#cff"/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0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DE328B"/>
    <w:pPr>
      <w:spacing w:before="120" w:after="120"/>
    </w:pPr>
  </w:style>
  <w:style w:type="paragraph" w:styleId="a6">
    <w:name w:val="Document Map"/>
    <w:basedOn w:val="a"/>
    <w:link w:val="a7"/>
    <w:uiPriority w:val="99"/>
    <w:semiHidden/>
    <w:unhideWhenUsed/>
    <w:rsid w:val="001D4370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D4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7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76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0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62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57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28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8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8296">
                  <w:marLeft w:val="75"/>
                  <w:marRight w:val="0"/>
                  <w:marTop w:val="0"/>
                  <w:marBottom w:val="10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09016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C0BBC-7B82-4764-9E7E-8EF64457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I_Trofimova</cp:lastModifiedBy>
  <cp:revision>4</cp:revision>
  <cp:lastPrinted>2016-04-30T05:28:00Z</cp:lastPrinted>
  <dcterms:created xsi:type="dcterms:W3CDTF">2017-03-21T11:28:00Z</dcterms:created>
  <dcterms:modified xsi:type="dcterms:W3CDTF">2017-03-24T12:45:00Z</dcterms:modified>
</cp:coreProperties>
</file>