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6C" w:rsidRPr="005B666C" w:rsidRDefault="005B666C" w:rsidP="005B666C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000000"/>
          <w:kern w:val="36"/>
          <w:sz w:val="48"/>
          <w:szCs w:val="48"/>
          <w:lang w:eastAsia="ru-RU"/>
        </w:rPr>
      </w:pPr>
      <w:r w:rsidRPr="005B666C">
        <w:rPr>
          <w:rFonts w:ascii="Verdana" w:eastAsia="Times New Roman" w:hAnsi="Verdana" w:cs="Times New Roman"/>
          <w:color w:val="000000"/>
          <w:kern w:val="36"/>
          <w:sz w:val="48"/>
          <w:szCs w:val="48"/>
          <w:lang w:eastAsia="ru-RU"/>
        </w:rPr>
        <w:t>Основные сведения о лагере</w:t>
      </w:r>
    </w:p>
    <w:tbl>
      <w:tblPr>
        <w:tblW w:w="1351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6148"/>
        <w:gridCol w:w="3431"/>
      </w:tblGrid>
      <w:tr w:rsidR="005B666C" w:rsidRPr="005B666C" w:rsidTr="005B666C">
        <w:tc>
          <w:tcPr>
            <w:tcW w:w="3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 отдыха</w:t>
            </w:r>
          </w:p>
        </w:tc>
        <w:tc>
          <w:tcPr>
            <w:tcW w:w="61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Лагерь "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Казачата»c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дневным пребыванием детей в каникулярное время, организованный образовательной организацией осуществляющей организацию отдыха и оздоровления, обучающихся в муниципальном казённом общеобразовательном </w:t>
            </w:r>
            <w:proofErr w:type="gram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</w:t>
            </w:r>
            <w:proofErr w:type="gram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Букановской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школе 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Кумылженского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Волгоградской области </w:t>
            </w:r>
          </w:p>
        </w:tc>
        <w:tc>
          <w:tcPr>
            <w:tcW w:w="3431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Default="005B66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66C" w:rsidRDefault="005B66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66C" w:rsidRDefault="005B66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66C" w:rsidRDefault="005B66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66C" w:rsidRDefault="005B66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66C" w:rsidRDefault="005B66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A568C4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3D7489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Сокращённое (</w:t>
            </w:r>
            <w:r w:rsidR="005B666C"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наличии) наименование Организации отдыха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ЛДП « Казачата» МКОУ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Букановская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СШ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A568C4">
        <w:tc>
          <w:tcPr>
            <w:tcW w:w="3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руководителя Организации отдыха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3D7489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директора школы</w:t>
            </w:r>
            <w:r w:rsidR="00F609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МКОУ </w:t>
            </w:r>
            <w:proofErr w:type="spellStart"/>
            <w:r w:rsidR="00F609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Букановской</w:t>
            </w:r>
            <w:proofErr w:type="spellEnd"/>
            <w:r w:rsidR="005B666C"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</w:t>
            </w:r>
            <w:proofErr w:type="gramStart"/>
            <w:r w:rsidR="005B666C"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5B666C" w:rsidRPr="005B666C" w:rsidRDefault="003D7489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Потапова О.С.</w:t>
            </w:r>
            <w:r w:rsidR="005B666C"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5342A2">
        <w:tc>
          <w:tcPr>
            <w:tcW w:w="3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ЛДП " Казачата»:</w:t>
            </w:r>
          </w:p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О.С. Потапова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1642BE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 - правовая форма Организации отдыха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казённое общеобразовательное учреждение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7D48F3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Организации отдыха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детей и их оздоровления обучающихся  в каникулярное время  с дневным пребыванием сезонного действия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955B2F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создания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июнь 2016 г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C2660C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Учредители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Кумылженский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 Волгоградской области. Функции и полномочия Учредителя осуществляются администрацией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Кумылженского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в лице Отдела по образованию, опеке и попечительству администрации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Кумылженского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Волгоградской области.</w:t>
            </w:r>
          </w:p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9512AF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 нахождения) Организации отдыха, ее представительств и филиалов (при наличии)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403407 Россия, Волгоградская область</w:t>
            </w:r>
            <w:proofErr w:type="gram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Кумылженский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станица 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Букановская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Лагутина , дом 75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B052AE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(сезонный или круглогодичный) и график работы Организации отдыха, её представительств и филиалов при наличии)</w:t>
            </w:r>
            <w:proofErr w:type="gramEnd"/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Сезонный;</w:t>
            </w:r>
          </w:p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8.30-14.30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F85B5F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Телефоны: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 </w:t>
            </w:r>
            <w:r w:rsidR="003D7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9026535637  /директор/</w:t>
            </w:r>
            <w:r w:rsidR="003D7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14765D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kum_sh.bukanovka@volganet.ru 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801506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сайт: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3D7489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5B666C" w:rsidRPr="005B666C">
                <w:rPr>
                  <w:rFonts w:ascii="inherit" w:eastAsia="Times New Roman" w:hAnsi="inherit" w:cs="Times New Roman"/>
                  <w:color w:val="007BFF"/>
                  <w:sz w:val="24"/>
                  <w:szCs w:val="24"/>
                  <w:lang w:eastAsia="ru-RU"/>
                </w:rPr>
                <w:t>https://bukashool.oshkole.ru/</w:t>
              </w:r>
            </w:hyperlink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66C" w:rsidRPr="005B666C" w:rsidTr="005B666C"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создания организации:</w:t>
            </w:r>
          </w:p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создания ЛДП «Казачата»</w:t>
            </w:r>
          </w:p>
        </w:tc>
        <w:tc>
          <w:tcPr>
            <w:tcW w:w="6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66C" w:rsidRPr="003D7489" w:rsidRDefault="005B666C" w:rsidP="005B66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D74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01.01.1970</w:t>
            </w:r>
          </w:p>
          <w:p w:rsidR="005B666C" w:rsidRPr="003D7489" w:rsidRDefault="005B666C" w:rsidP="005B66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D74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 июня 2016г </w:t>
            </w:r>
          </w:p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5B666C" w:rsidRPr="005B666C" w:rsidRDefault="005B666C" w:rsidP="005B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1A5D" w:rsidRDefault="00CC1A5D"/>
    <w:sectPr w:rsidR="00CC1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66C"/>
    <w:rsid w:val="003D7489"/>
    <w:rsid w:val="005B666C"/>
    <w:rsid w:val="00CC1A5D"/>
    <w:rsid w:val="00F6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kurihash.oshkol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2026-10-19T11:26:00Z</cp:lastPrinted>
  <dcterms:created xsi:type="dcterms:W3CDTF">2025-05-12T17:50:00Z</dcterms:created>
  <dcterms:modified xsi:type="dcterms:W3CDTF">2026-10-19T11:32:00Z</dcterms:modified>
</cp:coreProperties>
</file>