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EE3CA" w14:textId="5AB2CFCF" w:rsidR="0008261E" w:rsidRPr="0008261E" w:rsidRDefault="0008261E" w:rsidP="0008261E">
      <w:pPr>
        <w:spacing w:before="100" w:beforeAutospacing="1" w:after="100" w:afterAutospacing="1" w:line="240" w:lineRule="auto"/>
        <w:rPr>
          <w:rFonts w:ascii="Times New Roman" w:eastAsia="Times New Roman" w:hAnsi="Times New Roman" w:cs="Times New Roman"/>
          <w:sz w:val="24"/>
          <w:szCs w:val="24"/>
          <w:lang w:eastAsia="ru-RU"/>
        </w:rPr>
      </w:pPr>
      <w:r w:rsidRPr="0008261E">
        <w:rPr>
          <w:rFonts w:ascii="Times New Roman" w:eastAsia="Times New Roman" w:hAnsi="Times New Roman" w:cs="Times New Roman"/>
          <w:noProof/>
          <w:sz w:val="24"/>
          <w:szCs w:val="24"/>
          <w:lang w:eastAsia="ru-RU"/>
        </w:rPr>
        <w:drawing>
          <wp:inline distT="0" distB="0" distL="0" distR="0" wp14:anchorId="54457D25" wp14:editId="1E8B2262">
            <wp:extent cx="5940425" cy="8168005"/>
            <wp:effectExtent l="0" t="0" r="3175"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168005"/>
                    </a:xfrm>
                    <a:prstGeom prst="rect">
                      <a:avLst/>
                    </a:prstGeom>
                    <a:noFill/>
                    <a:ln>
                      <a:noFill/>
                    </a:ln>
                  </pic:spPr>
                </pic:pic>
              </a:graphicData>
            </a:graphic>
          </wp:inline>
        </w:drawing>
      </w:r>
    </w:p>
    <w:p w14:paraId="5605320B" w14:textId="77777777" w:rsidR="0008261E" w:rsidRDefault="0008261E" w:rsidP="007420F2">
      <w:pPr>
        <w:spacing w:beforeAutospacing="1" w:after="0" w:line="240" w:lineRule="auto"/>
        <w:jc w:val="both"/>
        <w:rPr>
          <w:rFonts w:ascii="Times New Roman" w:eastAsia="Times New Roman" w:hAnsi="Times New Roman" w:cs="Times New Roman"/>
          <w:b/>
          <w:bCs/>
          <w:sz w:val="24"/>
          <w:szCs w:val="24"/>
          <w:lang w:eastAsia="ru-RU"/>
        </w:rPr>
      </w:pPr>
    </w:p>
    <w:p w14:paraId="44210A3A" w14:textId="77777777" w:rsidR="0008261E" w:rsidRDefault="0008261E" w:rsidP="007420F2">
      <w:pPr>
        <w:spacing w:beforeAutospacing="1" w:after="0" w:line="240" w:lineRule="auto"/>
        <w:jc w:val="both"/>
        <w:rPr>
          <w:rFonts w:ascii="Times New Roman" w:eastAsia="Times New Roman" w:hAnsi="Times New Roman" w:cs="Times New Roman"/>
          <w:b/>
          <w:bCs/>
          <w:sz w:val="24"/>
          <w:szCs w:val="24"/>
          <w:lang w:eastAsia="ru-RU"/>
        </w:rPr>
      </w:pPr>
    </w:p>
    <w:p w14:paraId="79E659F0" w14:textId="77777777" w:rsidR="0008261E" w:rsidRDefault="0008261E" w:rsidP="007420F2">
      <w:pPr>
        <w:spacing w:beforeAutospacing="1" w:after="0" w:line="240" w:lineRule="auto"/>
        <w:jc w:val="both"/>
        <w:rPr>
          <w:rFonts w:ascii="Times New Roman" w:eastAsia="Times New Roman" w:hAnsi="Times New Roman" w:cs="Times New Roman"/>
          <w:b/>
          <w:bCs/>
          <w:sz w:val="24"/>
          <w:szCs w:val="24"/>
          <w:lang w:eastAsia="ru-RU"/>
        </w:rPr>
      </w:pPr>
    </w:p>
    <w:p w14:paraId="1B8F35FE" w14:textId="4292196E" w:rsidR="007420F2" w:rsidRPr="007420F2" w:rsidRDefault="007420F2" w:rsidP="007420F2">
      <w:pPr>
        <w:spacing w:beforeAutospacing="1" w:after="0" w:line="240" w:lineRule="auto"/>
        <w:jc w:val="both"/>
        <w:rPr>
          <w:rFonts w:ascii="Times New Roman" w:eastAsia="Times New Roman" w:hAnsi="Times New Roman" w:cs="Times New Roman"/>
          <w:sz w:val="24"/>
          <w:szCs w:val="24"/>
          <w:lang w:eastAsia="ru-RU"/>
        </w:rPr>
      </w:pPr>
      <w:bookmarkStart w:id="0" w:name="_Hlk241600523"/>
      <w:r w:rsidRPr="007420F2">
        <w:rPr>
          <w:rFonts w:ascii="Times New Roman" w:eastAsia="Times New Roman" w:hAnsi="Times New Roman" w:cs="Times New Roman"/>
          <w:b/>
          <w:bCs/>
          <w:sz w:val="24"/>
          <w:szCs w:val="24"/>
          <w:lang w:eastAsia="ru-RU"/>
        </w:rPr>
        <w:lastRenderedPageBreak/>
        <w:t>ПОЯСНИТЕЛЬНАЯ ЗАПИСКА</w:t>
      </w:r>
    </w:p>
    <w:p w14:paraId="601717B4" w14:textId="77777777" w:rsidR="007420F2" w:rsidRPr="007420F2" w:rsidRDefault="007420F2" w:rsidP="007420F2">
      <w:pPr>
        <w:spacing w:beforeAutospacing="1" w:after="0" w:line="221" w:lineRule="atLeast"/>
        <w:ind w:firstLine="567"/>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 xml:space="preserve">Программа </w:t>
      </w:r>
      <w:proofErr w:type="gramStart"/>
      <w:r w:rsidRPr="007420F2">
        <w:rPr>
          <w:rFonts w:ascii="Times New Roman" w:eastAsia="Times New Roman" w:hAnsi="Times New Roman" w:cs="Times New Roman"/>
          <w:sz w:val="24"/>
          <w:szCs w:val="24"/>
          <w:lang w:eastAsia="ru-RU"/>
        </w:rPr>
        <w:t>по иностранному</w:t>
      </w:r>
      <w:proofErr w:type="gramEnd"/>
      <w:r w:rsidRPr="007420F2">
        <w:rPr>
          <w:rFonts w:ascii="Times New Roman" w:eastAsia="Times New Roman" w:hAnsi="Times New Roman" w:cs="Times New Roman"/>
          <w:sz w:val="24"/>
          <w:szCs w:val="24"/>
          <w:lang w:eastAsia="ru-RU"/>
        </w:rPr>
        <w:t xml:space="preserve">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70F54AB3" w14:textId="77777777" w:rsidR="007420F2" w:rsidRPr="007420F2" w:rsidRDefault="007420F2" w:rsidP="007420F2">
      <w:pPr>
        <w:spacing w:beforeAutospacing="1" w:after="0" w:line="221" w:lineRule="atLeast"/>
        <w:ind w:firstLine="567"/>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 xml:space="preserve">Программа </w:t>
      </w:r>
      <w:proofErr w:type="gramStart"/>
      <w:r w:rsidRPr="007420F2">
        <w:rPr>
          <w:rFonts w:ascii="Times New Roman" w:eastAsia="Times New Roman" w:hAnsi="Times New Roman" w:cs="Times New Roman"/>
          <w:sz w:val="24"/>
          <w:szCs w:val="24"/>
          <w:lang w:eastAsia="ru-RU"/>
        </w:rPr>
        <w:t>по иностранному</w:t>
      </w:r>
      <w:proofErr w:type="gramEnd"/>
      <w:r w:rsidRPr="007420F2">
        <w:rPr>
          <w:rFonts w:ascii="Times New Roman" w:eastAsia="Times New Roman" w:hAnsi="Times New Roman" w:cs="Times New Roman"/>
          <w:sz w:val="24"/>
          <w:szCs w:val="24"/>
          <w:lang w:eastAsia="ru-RU"/>
        </w:rPr>
        <w:t xml:space="preserve">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14:paraId="0D3FADF7" w14:textId="77777777" w:rsidR="007420F2" w:rsidRPr="007420F2" w:rsidRDefault="007420F2" w:rsidP="007420F2">
      <w:pPr>
        <w:spacing w:beforeAutospacing="1" w:after="0" w:line="221" w:lineRule="atLeast"/>
        <w:ind w:firstLine="567"/>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14:paraId="5F0196CC"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 xml:space="preserve">Построение программы </w:t>
      </w:r>
      <w:proofErr w:type="gramStart"/>
      <w:r w:rsidRPr="007420F2">
        <w:rPr>
          <w:rFonts w:ascii="Times New Roman" w:eastAsia="Times New Roman" w:hAnsi="Times New Roman" w:cs="Times New Roman"/>
          <w:sz w:val="24"/>
          <w:szCs w:val="24"/>
          <w:lang w:eastAsia="ru-RU"/>
        </w:rPr>
        <w:t>по иностранному</w:t>
      </w:r>
      <w:proofErr w:type="gramEnd"/>
      <w:r w:rsidRPr="007420F2">
        <w:rPr>
          <w:rFonts w:ascii="Times New Roman" w:eastAsia="Times New Roman" w:hAnsi="Times New Roman" w:cs="Times New Roman"/>
          <w:sz w:val="24"/>
          <w:szCs w:val="24"/>
          <w:lang w:eastAsia="ru-RU"/>
        </w:rPr>
        <w:t xml:space="preserve">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5B03078B"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14:paraId="1E454DDE"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b/>
          <w:bCs/>
          <w:sz w:val="24"/>
          <w:szCs w:val="24"/>
          <w:lang w:eastAsia="ru-RU"/>
        </w:rPr>
        <w:t>Образовательные цели</w:t>
      </w:r>
      <w:r w:rsidRPr="007420F2">
        <w:rPr>
          <w:rFonts w:ascii="Times New Roman" w:eastAsia="Times New Roman" w:hAnsi="Times New Roman" w:cs="Times New Roman"/>
          <w:sz w:val="24"/>
          <w:szCs w:val="24"/>
          <w:lang w:eastAsia="ru-RU"/>
        </w:rPr>
        <w:t xml:space="preserve"> программы </w:t>
      </w:r>
      <w:proofErr w:type="gramStart"/>
      <w:r w:rsidRPr="007420F2">
        <w:rPr>
          <w:rFonts w:ascii="Times New Roman" w:eastAsia="Times New Roman" w:hAnsi="Times New Roman" w:cs="Times New Roman"/>
          <w:sz w:val="24"/>
          <w:szCs w:val="24"/>
          <w:lang w:eastAsia="ru-RU"/>
        </w:rPr>
        <w:t>по иностранному</w:t>
      </w:r>
      <w:proofErr w:type="gramEnd"/>
      <w:r w:rsidRPr="007420F2">
        <w:rPr>
          <w:rFonts w:ascii="Times New Roman" w:eastAsia="Times New Roman" w:hAnsi="Times New Roman" w:cs="Times New Roman"/>
          <w:sz w:val="24"/>
          <w:szCs w:val="24"/>
          <w:lang w:eastAsia="ru-RU"/>
        </w:rPr>
        <w:t xml:space="preserve"> (английскому) языку на уровне начального общего образования включают:</w:t>
      </w:r>
    </w:p>
    <w:p w14:paraId="63C9067A" w14:textId="77777777" w:rsidR="007420F2" w:rsidRPr="007420F2" w:rsidRDefault="007420F2" w:rsidP="007420F2">
      <w:pPr>
        <w:numPr>
          <w:ilvl w:val="0"/>
          <w:numId w:val="44"/>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14:paraId="320A6571" w14:textId="77777777" w:rsidR="007420F2" w:rsidRPr="007420F2" w:rsidRDefault="007420F2" w:rsidP="007420F2">
      <w:pPr>
        <w:numPr>
          <w:ilvl w:val="0"/>
          <w:numId w:val="44"/>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расширение лингвистического кругозора обучающихся за счёт овладения </w:t>
      </w:r>
      <w:r w:rsidRPr="007420F2">
        <w:rPr>
          <w:rFonts w:ascii="Times New Roman" w:eastAsia="Times New Roman" w:hAnsi="Times New Roman" w:cs="Times New Roman"/>
          <w:spacing w:val="-4"/>
          <w:sz w:val="24"/>
          <w:szCs w:val="24"/>
          <w:lang w:eastAsia="ru-RU"/>
        </w:rPr>
        <w:t>новыми языковыми средствами (фонетическими, орфографическими, лексическими,</w:t>
      </w:r>
      <w:r w:rsidRPr="007420F2">
        <w:rPr>
          <w:rFonts w:ascii="Times New Roman" w:eastAsia="Times New Roman" w:hAnsi="Times New Roman" w:cs="Times New Roman"/>
          <w:sz w:val="24"/>
          <w:szCs w:val="24"/>
          <w:lang w:eastAsia="ru-RU"/>
        </w:rPr>
        <w:t> грамматическими) в соответствии c отобранными темами общения;</w:t>
      </w:r>
    </w:p>
    <w:p w14:paraId="53E261D6" w14:textId="77777777" w:rsidR="007420F2" w:rsidRPr="007420F2" w:rsidRDefault="007420F2" w:rsidP="007420F2">
      <w:pPr>
        <w:numPr>
          <w:ilvl w:val="0"/>
          <w:numId w:val="44"/>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освоение знаний о языковых явлениях изучаемого иностранного языка, о разных способах выражения мысли на родном и иностранном языках;</w:t>
      </w:r>
    </w:p>
    <w:p w14:paraId="2ED03B04" w14:textId="77777777" w:rsidR="007420F2" w:rsidRPr="007420F2" w:rsidRDefault="007420F2" w:rsidP="007420F2">
      <w:pPr>
        <w:numPr>
          <w:ilvl w:val="0"/>
          <w:numId w:val="44"/>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использование для решения учебных задач интеллектуальных операций (сравнение, анализ, обобщение);</w:t>
      </w:r>
    </w:p>
    <w:p w14:paraId="0574CDFE" w14:textId="77777777" w:rsidR="007420F2" w:rsidRPr="007420F2" w:rsidRDefault="007420F2" w:rsidP="007420F2">
      <w:pPr>
        <w:numPr>
          <w:ilvl w:val="0"/>
          <w:numId w:val="44"/>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14:paraId="6D0F2BF6"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b/>
          <w:bCs/>
          <w:spacing w:val="-4"/>
          <w:sz w:val="24"/>
          <w:szCs w:val="24"/>
          <w:lang w:eastAsia="ru-RU"/>
        </w:rPr>
        <w:lastRenderedPageBreak/>
        <w:t>Развивающие цели</w:t>
      </w:r>
      <w:r w:rsidRPr="007420F2">
        <w:rPr>
          <w:rFonts w:ascii="Times New Roman" w:eastAsia="Times New Roman" w:hAnsi="Times New Roman" w:cs="Times New Roman"/>
          <w:spacing w:val="-4"/>
          <w:sz w:val="24"/>
          <w:szCs w:val="24"/>
          <w:lang w:eastAsia="ru-RU"/>
        </w:rPr>
        <w:t xml:space="preserve"> программы </w:t>
      </w:r>
      <w:proofErr w:type="gramStart"/>
      <w:r w:rsidRPr="007420F2">
        <w:rPr>
          <w:rFonts w:ascii="Times New Roman" w:eastAsia="Times New Roman" w:hAnsi="Times New Roman" w:cs="Times New Roman"/>
          <w:spacing w:val="-4"/>
          <w:sz w:val="24"/>
          <w:szCs w:val="24"/>
          <w:lang w:eastAsia="ru-RU"/>
        </w:rPr>
        <w:t>по иностранному</w:t>
      </w:r>
      <w:proofErr w:type="gramEnd"/>
      <w:r w:rsidRPr="007420F2">
        <w:rPr>
          <w:rFonts w:ascii="Times New Roman" w:eastAsia="Times New Roman" w:hAnsi="Times New Roman" w:cs="Times New Roman"/>
          <w:spacing w:val="-4"/>
          <w:sz w:val="24"/>
          <w:szCs w:val="24"/>
          <w:lang w:eastAsia="ru-RU"/>
        </w:rPr>
        <w:t xml:space="preserve"> (английскому) языку на уровне</w:t>
      </w:r>
      <w:r w:rsidRPr="007420F2">
        <w:rPr>
          <w:rFonts w:ascii="Times New Roman" w:eastAsia="Times New Roman" w:hAnsi="Times New Roman" w:cs="Times New Roman"/>
          <w:sz w:val="24"/>
          <w:szCs w:val="24"/>
          <w:lang w:eastAsia="ru-RU"/>
        </w:rPr>
        <w:t> начального общего образования включают:</w:t>
      </w:r>
    </w:p>
    <w:p w14:paraId="7A168063" w14:textId="77777777" w:rsidR="007420F2" w:rsidRPr="007420F2" w:rsidRDefault="007420F2" w:rsidP="007420F2">
      <w:pPr>
        <w:numPr>
          <w:ilvl w:val="0"/>
          <w:numId w:val="45"/>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14:paraId="4C485844" w14:textId="77777777" w:rsidR="007420F2" w:rsidRPr="007420F2" w:rsidRDefault="007420F2" w:rsidP="007420F2">
      <w:pPr>
        <w:numPr>
          <w:ilvl w:val="0"/>
          <w:numId w:val="45"/>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становление коммуникативной культуры обучающихся и их общего речевого развития;</w:t>
      </w:r>
    </w:p>
    <w:p w14:paraId="0E6EFDC0" w14:textId="77777777" w:rsidR="007420F2" w:rsidRPr="007420F2" w:rsidRDefault="007420F2" w:rsidP="007420F2">
      <w:pPr>
        <w:numPr>
          <w:ilvl w:val="0"/>
          <w:numId w:val="45"/>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14:paraId="53096872" w14:textId="77777777" w:rsidR="007420F2" w:rsidRPr="007420F2" w:rsidRDefault="007420F2" w:rsidP="007420F2">
      <w:pPr>
        <w:numPr>
          <w:ilvl w:val="0"/>
          <w:numId w:val="45"/>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14:paraId="2AF8B202" w14:textId="77777777" w:rsidR="007420F2" w:rsidRPr="007420F2" w:rsidRDefault="007420F2" w:rsidP="007420F2">
      <w:pPr>
        <w:numPr>
          <w:ilvl w:val="0"/>
          <w:numId w:val="45"/>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14:paraId="21D1D357"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Изучение иностранного (английского) языка обеспечивает:</w:t>
      </w:r>
    </w:p>
    <w:p w14:paraId="09A57791" w14:textId="77777777" w:rsidR="007420F2" w:rsidRPr="007420F2" w:rsidRDefault="007420F2" w:rsidP="007420F2">
      <w:pPr>
        <w:numPr>
          <w:ilvl w:val="0"/>
          <w:numId w:val="46"/>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понимание необходимости овладения иностранным языком как средством общения в условиях взаимодействия разных стран и народов;</w:t>
      </w:r>
    </w:p>
    <w:p w14:paraId="2BE8A9AD" w14:textId="77777777" w:rsidR="007420F2" w:rsidRPr="007420F2" w:rsidRDefault="007420F2" w:rsidP="007420F2">
      <w:pPr>
        <w:numPr>
          <w:ilvl w:val="0"/>
          <w:numId w:val="46"/>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14:paraId="17C22DF0" w14:textId="77777777" w:rsidR="007420F2" w:rsidRPr="007420F2" w:rsidRDefault="007420F2" w:rsidP="007420F2">
      <w:pPr>
        <w:numPr>
          <w:ilvl w:val="0"/>
          <w:numId w:val="46"/>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14:paraId="0F690CBC" w14:textId="77777777" w:rsidR="007420F2" w:rsidRPr="007420F2" w:rsidRDefault="007420F2" w:rsidP="007420F2">
      <w:pPr>
        <w:numPr>
          <w:ilvl w:val="0"/>
          <w:numId w:val="46"/>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z w:val="24"/>
          <w:szCs w:val="24"/>
          <w:lang w:eastAsia="ru-RU"/>
        </w:rPr>
        <w:t>воспитание эмоционального и познавательного интереса к художественной культуре других народов;</w:t>
      </w:r>
    </w:p>
    <w:p w14:paraId="4C1A32C8" w14:textId="77777777" w:rsidR="007420F2" w:rsidRPr="007420F2" w:rsidRDefault="007420F2" w:rsidP="007420F2">
      <w:pPr>
        <w:numPr>
          <w:ilvl w:val="0"/>
          <w:numId w:val="46"/>
        </w:numPr>
        <w:spacing w:beforeAutospacing="1" w:after="0" w:line="240" w:lineRule="auto"/>
        <w:jc w:val="both"/>
        <w:rPr>
          <w:rFonts w:ascii="Times New Roman" w:eastAsia="Times New Roman" w:hAnsi="Times New Roman" w:cs="Times New Roman"/>
          <w:sz w:val="24"/>
          <w:szCs w:val="24"/>
          <w:lang w:eastAsia="ru-RU"/>
        </w:rPr>
      </w:pPr>
      <w:r w:rsidRPr="007420F2">
        <w:rPr>
          <w:rFonts w:ascii="Times New Roman" w:eastAsia="Times New Roman" w:hAnsi="Times New Roman" w:cs="Times New Roman"/>
          <w:spacing w:val="-6"/>
          <w:sz w:val="24"/>
          <w:szCs w:val="24"/>
          <w:lang w:eastAsia="ru-RU"/>
        </w:rPr>
        <w:t>формирование положительной мотивации и устойчивого учебно-познавательного</w:t>
      </w:r>
      <w:r w:rsidRPr="007420F2">
        <w:rPr>
          <w:rFonts w:ascii="Times New Roman" w:eastAsia="Times New Roman" w:hAnsi="Times New Roman" w:cs="Times New Roman"/>
          <w:sz w:val="24"/>
          <w:szCs w:val="24"/>
          <w:lang w:eastAsia="ru-RU"/>
        </w:rPr>
        <w:t> интереса к предмету «Иностранный язык».</w:t>
      </w:r>
    </w:p>
    <w:p w14:paraId="241AFC1F" w14:textId="083D6AB7" w:rsidR="007420F2" w:rsidRPr="00165B27" w:rsidRDefault="007420F2" w:rsidP="007420F2">
      <w:pPr>
        <w:spacing w:beforeAutospacing="1" w:after="0" w:line="240" w:lineRule="auto"/>
        <w:jc w:val="both"/>
        <w:rPr>
          <w:rFonts w:ascii="Times New Roman" w:eastAsia="Times New Roman" w:hAnsi="Times New Roman" w:cs="Times New Roman"/>
          <w:sz w:val="24"/>
          <w:szCs w:val="24"/>
          <w:bdr w:val="dashed" w:sz="6" w:space="0" w:color="F34421" w:frame="1"/>
          <w:lang w:eastAsia="ru-RU"/>
        </w:rPr>
      </w:pPr>
      <w:r w:rsidRPr="007420F2">
        <w:rPr>
          <w:rFonts w:ascii="Times New Roman" w:eastAsia="Times New Roman" w:hAnsi="Times New Roman" w:cs="Times New Roman"/>
          <w:b/>
          <w:bCs/>
          <w:sz w:val="24"/>
          <w:szCs w:val="24"/>
          <w:lang w:eastAsia="ru-RU"/>
        </w:rPr>
        <w:t>​</w:t>
      </w:r>
      <w:r w:rsidRPr="007420F2">
        <w:rPr>
          <w:rFonts w:ascii="Times New Roman" w:eastAsia="Times New Roman" w:hAnsi="Times New Roman" w:cs="Times New Roman"/>
          <w:sz w:val="24"/>
          <w:szCs w:val="24"/>
          <w:lang w:eastAsia="ru-RU"/>
        </w:rPr>
        <w:t>‌</w:t>
      </w:r>
      <w:r w:rsidRPr="007420F2">
        <w:rPr>
          <w:rFonts w:ascii="Times New Roman" w:eastAsia="Times New Roman" w:hAnsi="Times New Roman" w:cs="Times New Roman"/>
          <w:sz w:val="24"/>
          <w:szCs w:val="24"/>
          <w:bdr w:val="dashed" w:sz="6" w:space="0" w:color="F34421" w:frame="1"/>
          <w:lang w:eastAsia="ru-RU"/>
        </w:rPr>
        <w:t>На изучение иностранного (английского) языка на уровне начального общего образования отводится во 2 классе – 68 часов (2 часа в неделю</w:t>
      </w:r>
      <w:r w:rsidRPr="00165B27">
        <w:rPr>
          <w:rFonts w:ascii="Times New Roman" w:eastAsia="Times New Roman" w:hAnsi="Times New Roman" w:cs="Times New Roman"/>
          <w:sz w:val="24"/>
          <w:szCs w:val="24"/>
          <w:bdr w:val="dashed" w:sz="6" w:space="0" w:color="F34421" w:frame="1"/>
          <w:lang w:eastAsia="ru-RU"/>
        </w:rPr>
        <w:t>)</w:t>
      </w:r>
    </w:p>
    <w:p w14:paraId="3733A28E" w14:textId="52F004A4" w:rsidR="007420F2" w:rsidRPr="00165B27" w:rsidRDefault="007420F2" w:rsidP="007420F2">
      <w:pPr>
        <w:spacing w:beforeAutospacing="1" w:after="0" w:line="240" w:lineRule="auto"/>
        <w:jc w:val="both"/>
        <w:rPr>
          <w:rFonts w:ascii="Times New Roman" w:eastAsia="Times New Roman" w:hAnsi="Times New Roman" w:cs="Times New Roman"/>
          <w:sz w:val="24"/>
          <w:szCs w:val="24"/>
          <w:bdr w:val="dashed" w:sz="6" w:space="0" w:color="F34421" w:frame="1"/>
          <w:lang w:eastAsia="ru-RU"/>
        </w:rPr>
      </w:pPr>
    </w:p>
    <w:p w14:paraId="5CEEE65C" w14:textId="54084F02" w:rsidR="007420F2" w:rsidRPr="00165B27" w:rsidRDefault="007420F2" w:rsidP="007420F2">
      <w:pPr>
        <w:spacing w:beforeAutospacing="1" w:after="0" w:line="240" w:lineRule="auto"/>
        <w:jc w:val="both"/>
        <w:rPr>
          <w:rFonts w:ascii="Times New Roman" w:eastAsia="Times New Roman" w:hAnsi="Times New Roman" w:cs="Times New Roman"/>
          <w:sz w:val="24"/>
          <w:szCs w:val="24"/>
          <w:bdr w:val="dashed" w:sz="6" w:space="0" w:color="F34421" w:frame="1"/>
          <w:lang w:eastAsia="ru-RU"/>
        </w:rPr>
      </w:pPr>
    </w:p>
    <w:p w14:paraId="5DCBD5AB" w14:textId="6FD0E812" w:rsidR="007420F2" w:rsidRPr="00165B27" w:rsidRDefault="007420F2" w:rsidP="007420F2">
      <w:pPr>
        <w:spacing w:beforeAutospacing="1" w:after="0" w:line="240" w:lineRule="auto"/>
        <w:jc w:val="both"/>
        <w:rPr>
          <w:rFonts w:ascii="Times New Roman" w:eastAsia="Times New Roman" w:hAnsi="Times New Roman" w:cs="Times New Roman"/>
          <w:sz w:val="24"/>
          <w:szCs w:val="24"/>
          <w:bdr w:val="dashed" w:sz="6" w:space="0" w:color="F34421" w:frame="1"/>
          <w:lang w:eastAsia="ru-RU"/>
        </w:rPr>
      </w:pPr>
    </w:p>
    <w:p w14:paraId="3C63EA68" w14:textId="602478F6" w:rsidR="007420F2" w:rsidRPr="00165B27" w:rsidRDefault="007420F2" w:rsidP="007420F2">
      <w:pPr>
        <w:spacing w:beforeAutospacing="1" w:after="0" w:line="240" w:lineRule="auto"/>
        <w:jc w:val="both"/>
        <w:rPr>
          <w:rFonts w:ascii="Times New Roman" w:eastAsia="Times New Roman" w:hAnsi="Times New Roman" w:cs="Times New Roman"/>
          <w:sz w:val="24"/>
          <w:szCs w:val="24"/>
          <w:bdr w:val="dashed" w:sz="6" w:space="0" w:color="F34421" w:frame="1"/>
          <w:lang w:eastAsia="ru-RU"/>
        </w:rPr>
      </w:pPr>
    </w:p>
    <w:p w14:paraId="724165C2" w14:textId="51E9AEFF" w:rsidR="007420F2" w:rsidRPr="00165B27" w:rsidRDefault="007420F2" w:rsidP="007420F2">
      <w:pPr>
        <w:spacing w:beforeAutospacing="1" w:after="0" w:line="240" w:lineRule="auto"/>
        <w:jc w:val="both"/>
        <w:rPr>
          <w:rFonts w:ascii="Times New Roman" w:eastAsia="Times New Roman" w:hAnsi="Times New Roman" w:cs="Times New Roman"/>
          <w:sz w:val="24"/>
          <w:szCs w:val="24"/>
          <w:bdr w:val="dashed" w:sz="6" w:space="0" w:color="F34421" w:frame="1"/>
          <w:lang w:eastAsia="ru-RU"/>
        </w:rPr>
      </w:pPr>
    </w:p>
    <w:p w14:paraId="3E42D47E" w14:textId="042F4CC7" w:rsidR="007420F2" w:rsidRPr="007420F2" w:rsidRDefault="00165B27" w:rsidP="007420F2">
      <w:pPr>
        <w:spacing w:beforeAutospacing="1" w:after="0" w:afterAutospacing="1" w:line="24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lastRenderedPageBreak/>
        <w:t>С</w:t>
      </w:r>
      <w:r w:rsidR="007420F2" w:rsidRPr="007420F2">
        <w:rPr>
          <w:rFonts w:ascii="Times New Roman" w:eastAsia="Times New Roman" w:hAnsi="Times New Roman" w:cs="Times New Roman"/>
          <w:b/>
          <w:bCs/>
          <w:color w:val="333333"/>
          <w:sz w:val="24"/>
          <w:szCs w:val="24"/>
          <w:lang w:eastAsia="ru-RU"/>
        </w:rPr>
        <w:t>ОДЕРЖАНИЕ ОБУЧЕНИЯ</w:t>
      </w:r>
    </w:p>
    <w:p w14:paraId="7862EB61" w14:textId="61369848" w:rsidR="007420F2" w:rsidRPr="007420F2" w:rsidRDefault="00165B27" w:rsidP="007420F2">
      <w:pPr>
        <w:spacing w:beforeAutospacing="1" w:after="0" w:afterAutospacing="1" w:line="24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Т</w:t>
      </w:r>
      <w:r w:rsidR="007420F2" w:rsidRPr="007420F2">
        <w:rPr>
          <w:rFonts w:ascii="Times New Roman" w:eastAsia="Times New Roman" w:hAnsi="Times New Roman" w:cs="Times New Roman"/>
          <w:b/>
          <w:bCs/>
          <w:color w:val="333333"/>
          <w:sz w:val="24"/>
          <w:szCs w:val="24"/>
          <w:lang w:eastAsia="ru-RU"/>
        </w:rPr>
        <w:t>ематическое содержание речи</w:t>
      </w:r>
    </w:p>
    <w:p w14:paraId="05ECD470"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i/>
          <w:iCs/>
          <w:color w:val="333333"/>
          <w:sz w:val="24"/>
          <w:szCs w:val="24"/>
          <w:lang w:eastAsia="ru-RU"/>
        </w:rPr>
        <w:t>Мир моего «я»</w:t>
      </w:r>
      <w:r w:rsidRPr="007420F2">
        <w:rPr>
          <w:rFonts w:ascii="Times New Roman" w:eastAsia="Times New Roman" w:hAnsi="Times New Roman" w:cs="Times New Roman"/>
          <w:color w:val="333333"/>
          <w:sz w:val="24"/>
          <w:szCs w:val="24"/>
          <w:lang w:eastAsia="ru-RU"/>
        </w:rPr>
        <w:t>. Приветствие. Знакомство. Моя семья. Мой день рождения. Моя любимая еда.</w:t>
      </w:r>
    </w:p>
    <w:p w14:paraId="699E8B40"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i/>
          <w:iCs/>
          <w:color w:val="333333"/>
          <w:sz w:val="24"/>
          <w:szCs w:val="24"/>
          <w:lang w:eastAsia="ru-RU"/>
        </w:rPr>
        <w:t>Мир моих увлечений</w:t>
      </w:r>
      <w:r w:rsidRPr="007420F2">
        <w:rPr>
          <w:rFonts w:ascii="Times New Roman" w:eastAsia="Times New Roman" w:hAnsi="Times New Roman" w:cs="Times New Roman"/>
          <w:color w:val="333333"/>
          <w:sz w:val="24"/>
          <w:szCs w:val="24"/>
          <w:lang w:eastAsia="ru-RU"/>
        </w:rPr>
        <w:t>. Любимый цвет, игрушка. Любимые занятия. Мой питомец. Выходной день.</w:t>
      </w:r>
    </w:p>
    <w:p w14:paraId="025109CB"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i/>
          <w:iCs/>
          <w:color w:val="333333"/>
          <w:sz w:val="24"/>
          <w:szCs w:val="24"/>
          <w:lang w:eastAsia="ru-RU"/>
        </w:rPr>
        <w:t>Мир вокруг меня</w:t>
      </w:r>
      <w:r w:rsidRPr="007420F2">
        <w:rPr>
          <w:rFonts w:ascii="Times New Roman" w:eastAsia="Times New Roman" w:hAnsi="Times New Roman" w:cs="Times New Roman"/>
          <w:color w:val="333333"/>
          <w:sz w:val="24"/>
          <w:szCs w:val="24"/>
          <w:lang w:eastAsia="ru-RU"/>
        </w:rPr>
        <w:t>. Моя школа. Мои друзья. Моя малая родина (город, село).</w:t>
      </w:r>
    </w:p>
    <w:p w14:paraId="79F167AA"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i/>
          <w:iCs/>
          <w:color w:val="333333"/>
          <w:sz w:val="24"/>
          <w:szCs w:val="24"/>
          <w:lang w:eastAsia="ru-RU"/>
        </w:rPr>
        <w:t>Родная страна и страны изучаемого языка. </w:t>
      </w:r>
      <w:r w:rsidRPr="007420F2">
        <w:rPr>
          <w:rFonts w:ascii="Times New Roman" w:eastAsia="Times New Roman" w:hAnsi="Times New Roman" w:cs="Times New Roman"/>
          <w:color w:val="333333"/>
          <w:sz w:val="24"/>
          <w:szCs w:val="24"/>
          <w:lang w:eastAsia="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14:paraId="3D22EA6F" w14:textId="77777777" w:rsidR="007420F2" w:rsidRPr="007420F2" w:rsidRDefault="007420F2" w:rsidP="007420F2">
      <w:pPr>
        <w:spacing w:after="0" w:line="240" w:lineRule="auto"/>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 </w:t>
      </w:r>
    </w:p>
    <w:p w14:paraId="7F8870AC" w14:textId="77777777" w:rsidR="007420F2" w:rsidRPr="007420F2" w:rsidRDefault="007420F2" w:rsidP="007420F2">
      <w:pPr>
        <w:spacing w:after="0" w:line="240" w:lineRule="auto"/>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b/>
          <w:bCs/>
          <w:color w:val="333333"/>
          <w:sz w:val="24"/>
          <w:szCs w:val="24"/>
          <w:lang w:eastAsia="ru-RU"/>
        </w:rPr>
        <w:t>Коммуникативные умения</w:t>
      </w:r>
    </w:p>
    <w:p w14:paraId="30577A36" w14:textId="77777777" w:rsidR="007420F2" w:rsidRPr="007420F2" w:rsidRDefault="007420F2" w:rsidP="007420F2">
      <w:pPr>
        <w:spacing w:beforeAutospacing="1" w:after="0" w:line="240" w:lineRule="auto"/>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i/>
          <w:iCs/>
          <w:color w:val="333333"/>
          <w:sz w:val="24"/>
          <w:szCs w:val="24"/>
          <w:lang w:eastAsia="ru-RU"/>
        </w:rPr>
        <w:t>Говорение</w:t>
      </w:r>
    </w:p>
    <w:p w14:paraId="26F829AF"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Коммуникативные умения </w:t>
      </w:r>
      <w:r w:rsidRPr="007420F2">
        <w:rPr>
          <w:rFonts w:ascii="Times New Roman" w:eastAsia="Times New Roman" w:hAnsi="Times New Roman" w:cs="Times New Roman"/>
          <w:color w:val="333333"/>
          <w:sz w:val="24"/>
          <w:szCs w:val="24"/>
          <w:u w:val="single"/>
          <w:lang w:eastAsia="ru-RU"/>
        </w:rPr>
        <w:t>диалогической</w:t>
      </w:r>
      <w:r w:rsidRPr="007420F2">
        <w:rPr>
          <w:rFonts w:ascii="Times New Roman" w:eastAsia="Times New Roman" w:hAnsi="Times New Roman" w:cs="Times New Roman"/>
          <w:color w:val="333333"/>
          <w:sz w:val="24"/>
          <w:szCs w:val="24"/>
          <w:lang w:eastAsia="ru-RU"/>
        </w:rPr>
        <w:t> речи.</w:t>
      </w:r>
    </w:p>
    <w:p w14:paraId="1963DDAB"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273B9A5A"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349D2F22"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диалога-расспроса: запрашивание интересующей информации; сообщение фактической информации, ответы на вопросы собеседника.</w:t>
      </w:r>
    </w:p>
    <w:p w14:paraId="0D260D49" w14:textId="77777777" w:rsidR="007420F2" w:rsidRPr="007420F2" w:rsidRDefault="007420F2" w:rsidP="007420F2">
      <w:pPr>
        <w:spacing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Коммуникативные умения </w:t>
      </w:r>
      <w:r w:rsidRPr="007420F2">
        <w:rPr>
          <w:rFonts w:ascii="Times New Roman" w:eastAsia="Times New Roman" w:hAnsi="Times New Roman" w:cs="Times New Roman"/>
          <w:color w:val="333333"/>
          <w:sz w:val="24"/>
          <w:szCs w:val="24"/>
          <w:u w:val="single"/>
          <w:lang w:eastAsia="ru-RU"/>
        </w:rPr>
        <w:t>монологической</w:t>
      </w:r>
      <w:r w:rsidRPr="007420F2">
        <w:rPr>
          <w:rFonts w:ascii="Times New Roman" w:eastAsia="Times New Roman" w:hAnsi="Times New Roman" w:cs="Times New Roman"/>
          <w:color w:val="333333"/>
          <w:sz w:val="24"/>
          <w:szCs w:val="24"/>
          <w:lang w:eastAsia="ru-RU"/>
        </w:rPr>
        <w:t> речи.</w:t>
      </w:r>
    </w:p>
    <w:p w14:paraId="07D86C82"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14C7798B" w14:textId="77777777" w:rsidR="007420F2" w:rsidRPr="007420F2" w:rsidRDefault="007420F2" w:rsidP="007420F2">
      <w:pPr>
        <w:spacing w:after="0" w:line="240" w:lineRule="auto"/>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i/>
          <w:iCs/>
          <w:color w:val="333333"/>
          <w:sz w:val="24"/>
          <w:szCs w:val="24"/>
          <w:lang w:eastAsia="ru-RU"/>
        </w:rPr>
        <w:t>Аудирование</w:t>
      </w:r>
    </w:p>
    <w:p w14:paraId="438E7375"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Понимание на слух речи учителя и других обучающихся и вербальная/невербальная реакция на услышанное (при непосредственном общении).</w:t>
      </w:r>
    </w:p>
    <w:p w14:paraId="4AF01E8E"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78D0F943"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14:paraId="03F76AB7"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lastRenderedPageBreak/>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14:paraId="45C5AD32"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Тексты для аудирования: диалог, высказывания собеседников в ситуациях повседневного общения, рассказ, сказка.</w:t>
      </w:r>
    </w:p>
    <w:p w14:paraId="4B923247" w14:textId="77777777" w:rsidR="007420F2" w:rsidRPr="007420F2" w:rsidRDefault="007420F2" w:rsidP="007420F2">
      <w:pPr>
        <w:spacing w:after="0" w:line="240" w:lineRule="auto"/>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i/>
          <w:iCs/>
          <w:color w:val="333333"/>
          <w:sz w:val="24"/>
          <w:szCs w:val="24"/>
          <w:lang w:eastAsia="ru-RU"/>
        </w:rPr>
        <w:t>Смысловое чтение</w:t>
      </w:r>
    </w:p>
    <w:p w14:paraId="429FA2D6"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0136CBCE"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Тексты для чтения вслух: диалог, рассказ, сказка.</w:t>
      </w:r>
    </w:p>
    <w:p w14:paraId="2E354C11"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4DB404CA"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14:paraId="0E288BD8"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14:paraId="4489A028"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Тексты для чтения про себя: диалог, рассказ, сказка, электронное сообщение личного характера.</w:t>
      </w:r>
    </w:p>
    <w:p w14:paraId="6ED1EB55" w14:textId="77777777" w:rsidR="007420F2" w:rsidRPr="007420F2" w:rsidRDefault="007420F2" w:rsidP="007420F2">
      <w:pPr>
        <w:spacing w:after="0" w:line="240" w:lineRule="auto"/>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i/>
          <w:iCs/>
          <w:color w:val="333333"/>
          <w:sz w:val="24"/>
          <w:szCs w:val="24"/>
          <w:lang w:eastAsia="ru-RU"/>
        </w:rPr>
        <w:t>Письмо</w:t>
      </w:r>
    </w:p>
    <w:p w14:paraId="063DFCB1"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Овладение техникой письма (</w:t>
      </w:r>
      <w:proofErr w:type="spellStart"/>
      <w:r w:rsidRPr="007420F2">
        <w:rPr>
          <w:rFonts w:ascii="Times New Roman" w:eastAsia="Times New Roman" w:hAnsi="Times New Roman" w:cs="Times New Roman"/>
          <w:color w:val="333333"/>
          <w:sz w:val="24"/>
          <w:szCs w:val="24"/>
          <w:lang w:eastAsia="ru-RU"/>
        </w:rPr>
        <w:t>полупечатное</w:t>
      </w:r>
      <w:proofErr w:type="spellEnd"/>
      <w:r w:rsidRPr="007420F2">
        <w:rPr>
          <w:rFonts w:ascii="Times New Roman" w:eastAsia="Times New Roman" w:hAnsi="Times New Roman" w:cs="Times New Roman"/>
          <w:color w:val="333333"/>
          <w:sz w:val="24"/>
          <w:szCs w:val="24"/>
          <w:lang w:eastAsia="ru-RU"/>
        </w:rPr>
        <w:t xml:space="preserve"> написание букв, буквосочетаний, слов).</w:t>
      </w:r>
    </w:p>
    <w:p w14:paraId="1313B97E"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14:paraId="76BFCA2C"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14:paraId="36BBEB0D"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Написание с опорой на образец коротких поздравлений с праздниками (с днём рождения, Новым годом).</w:t>
      </w:r>
    </w:p>
    <w:p w14:paraId="62352F4E" w14:textId="77777777" w:rsidR="007420F2" w:rsidRPr="007420F2" w:rsidRDefault="007420F2" w:rsidP="007420F2">
      <w:pPr>
        <w:spacing w:after="0" w:line="240" w:lineRule="auto"/>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b/>
          <w:bCs/>
          <w:color w:val="333333"/>
          <w:sz w:val="24"/>
          <w:szCs w:val="24"/>
          <w:lang w:eastAsia="ru-RU"/>
        </w:rPr>
        <w:br/>
      </w:r>
    </w:p>
    <w:p w14:paraId="2D64BE85" w14:textId="77777777" w:rsidR="007420F2" w:rsidRPr="007420F2" w:rsidRDefault="007420F2" w:rsidP="007420F2">
      <w:pPr>
        <w:spacing w:after="0" w:line="240" w:lineRule="auto"/>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b/>
          <w:bCs/>
          <w:color w:val="333333"/>
          <w:sz w:val="24"/>
          <w:szCs w:val="24"/>
          <w:lang w:eastAsia="ru-RU"/>
        </w:rPr>
        <w:t>Языковые знания и навыки</w:t>
      </w:r>
    </w:p>
    <w:p w14:paraId="0CEDBF79" w14:textId="77777777" w:rsidR="007420F2" w:rsidRPr="007420F2" w:rsidRDefault="007420F2" w:rsidP="007420F2">
      <w:pPr>
        <w:spacing w:beforeAutospacing="1" w:after="0" w:line="240" w:lineRule="auto"/>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i/>
          <w:iCs/>
          <w:color w:val="333333"/>
          <w:sz w:val="24"/>
          <w:szCs w:val="24"/>
          <w:lang w:eastAsia="ru-RU"/>
        </w:rPr>
        <w:t>Фонетическая сторона речи</w:t>
      </w:r>
    </w:p>
    <w:p w14:paraId="17D73F8E"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Буквы английского алфавита. Корректное называние букв английского алфавита.</w:t>
      </w:r>
    </w:p>
    <w:p w14:paraId="37ADDFB6"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lastRenderedPageBreak/>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7420F2">
        <w:rPr>
          <w:rFonts w:ascii="Times New Roman" w:eastAsia="Times New Roman" w:hAnsi="Times New Roman" w:cs="Times New Roman"/>
          <w:i/>
          <w:iCs/>
          <w:color w:val="333333"/>
          <w:sz w:val="24"/>
          <w:szCs w:val="24"/>
          <w:lang w:eastAsia="ru-RU"/>
        </w:rPr>
        <w:t>«r» (</w:t>
      </w:r>
      <w:proofErr w:type="spellStart"/>
      <w:r w:rsidRPr="007420F2">
        <w:rPr>
          <w:rFonts w:ascii="Times New Roman" w:eastAsia="Times New Roman" w:hAnsi="Times New Roman" w:cs="Times New Roman"/>
          <w:i/>
          <w:iCs/>
          <w:color w:val="333333"/>
          <w:sz w:val="24"/>
          <w:szCs w:val="24"/>
          <w:lang w:eastAsia="ru-RU"/>
        </w:rPr>
        <w:t>there</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is</w:t>
      </w:r>
      <w:proofErr w:type="spellEnd"/>
      <w:r w:rsidRPr="007420F2">
        <w:rPr>
          <w:rFonts w:ascii="Times New Roman" w:eastAsia="Times New Roman" w:hAnsi="Times New Roman" w:cs="Times New Roman"/>
          <w:i/>
          <w:iCs/>
          <w:color w:val="333333"/>
          <w:sz w:val="24"/>
          <w:szCs w:val="24"/>
          <w:lang w:eastAsia="ru-RU"/>
        </w:rPr>
        <w:t>/</w:t>
      </w:r>
      <w:proofErr w:type="spellStart"/>
      <w:r w:rsidRPr="007420F2">
        <w:rPr>
          <w:rFonts w:ascii="Times New Roman" w:eastAsia="Times New Roman" w:hAnsi="Times New Roman" w:cs="Times New Roman"/>
          <w:i/>
          <w:iCs/>
          <w:color w:val="333333"/>
          <w:sz w:val="24"/>
          <w:szCs w:val="24"/>
          <w:lang w:eastAsia="ru-RU"/>
        </w:rPr>
        <w:t>there</w:t>
      </w:r>
      <w:proofErr w:type="spellEnd"/>
      <w:r w:rsidRPr="007420F2">
        <w:rPr>
          <w:rFonts w:ascii="Times New Roman" w:eastAsia="Times New Roman" w:hAnsi="Times New Roman" w:cs="Times New Roman"/>
          <w:i/>
          <w:iCs/>
          <w:color w:val="333333"/>
          <w:sz w:val="24"/>
          <w:szCs w:val="24"/>
          <w:lang w:eastAsia="ru-RU"/>
        </w:rPr>
        <w:t>).</w:t>
      </w:r>
    </w:p>
    <w:p w14:paraId="246C1AA4"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14:paraId="6246D107"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14:paraId="51CDF65F"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Чтение новых слов согласно основным правилам чтения английского языка.</w:t>
      </w:r>
    </w:p>
    <w:p w14:paraId="65718BE0"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Знаки английской транскрипции; отличие их от букв английского алфавита. Фонетически корректное озвучивание знаков транскрипции.</w:t>
      </w:r>
    </w:p>
    <w:p w14:paraId="501009C2" w14:textId="77777777" w:rsidR="007420F2" w:rsidRPr="007420F2" w:rsidRDefault="007420F2" w:rsidP="007420F2">
      <w:pPr>
        <w:spacing w:after="0" w:line="240" w:lineRule="auto"/>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i/>
          <w:iCs/>
          <w:color w:val="333333"/>
          <w:sz w:val="24"/>
          <w:szCs w:val="24"/>
          <w:lang w:eastAsia="ru-RU"/>
        </w:rPr>
        <w:t>Графика, орфография и пунктуация</w:t>
      </w:r>
    </w:p>
    <w:p w14:paraId="12533B36"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Графически корректное (</w:t>
      </w:r>
      <w:proofErr w:type="spellStart"/>
      <w:r w:rsidRPr="007420F2">
        <w:rPr>
          <w:rFonts w:ascii="Times New Roman" w:eastAsia="Times New Roman" w:hAnsi="Times New Roman" w:cs="Times New Roman"/>
          <w:color w:val="333333"/>
          <w:sz w:val="24"/>
          <w:szCs w:val="24"/>
          <w:lang w:eastAsia="ru-RU"/>
        </w:rPr>
        <w:t>полупечатное</w:t>
      </w:r>
      <w:proofErr w:type="spellEnd"/>
      <w:r w:rsidRPr="007420F2">
        <w:rPr>
          <w:rFonts w:ascii="Times New Roman" w:eastAsia="Times New Roman" w:hAnsi="Times New Roman" w:cs="Times New Roman"/>
          <w:color w:val="333333"/>
          <w:sz w:val="24"/>
          <w:szCs w:val="24"/>
          <w:lang w:eastAsia="ru-RU"/>
        </w:rPr>
        <w:t>) написание букв английского алфавита в буквосочетаниях и словах. Правильное написание изученных слов.</w:t>
      </w:r>
    </w:p>
    <w:p w14:paraId="1E133107"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proofErr w:type="spellStart"/>
      <w:r w:rsidRPr="007420F2">
        <w:rPr>
          <w:rFonts w:ascii="Times New Roman" w:eastAsia="Times New Roman" w:hAnsi="Times New Roman" w:cs="Times New Roman"/>
          <w:i/>
          <w:iCs/>
          <w:color w:val="333333"/>
          <w:sz w:val="24"/>
          <w:szCs w:val="24"/>
          <w:lang w:eastAsia="ru-RU"/>
        </w:rPr>
        <w:t>I’m</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isn’t</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don’t</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doesn’t</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can’t</w:t>
      </w:r>
      <w:proofErr w:type="spellEnd"/>
      <w:r w:rsidRPr="007420F2">
        <w:rPr>
          <w:rFonts w:ascii="Times New Roman" w:eastAsia="Times New Roman" w:hAnsi="Times New Roman" w:cs="Times New Roman"/>
          <w:color w:val="333333"/>
          <w:sz w:val="24"/>
          <w:szCs w:val="24"/>
          <w:lang w:eastAsia="ru-RU"/>
        </w:rPr>
        <w:t>), существительных в притяжательном падеже (</w:t>
      </w:r>
      <w:proofErr w:type="spellStart"/>
      <w:r w:rsidRPr="007420F2">
        <w:rPr>
          <w:rFonts w:ascii="Times New Roman" w:eastAsia="Times New Roman" w:hAnsi="Times New Roman" w:cs="Times New Roman"/>
          <w:i/>
          <w:iCs/>
          <w:color w:val="333333"/>
          <w:sz w:val="24"/>
          <w:szCs w:val="24"/>
          <w:lang w:eastAsia="ru-RU"/>
        </w:rPr>
        <w:t>Ann’s</w:t>
      </w:r>
      <w:proofErr w:type="spellEnd"/>
      <w:r w:rsidRPr="007420F2">
        <w:rPr>
          <w:rFonts w:ascii="Times New Roman" w:eastAsia="Times New Roman" w:hAnsi="Times New Roman" w:cs="Times New Roman"/>
          <w:color w:val="333333"/>
          <w:sz w:val="24"/>
          <w:szCs w:val="24"/>
          <w:lang w:eastAsia="ru-RU"/>
        </w:rPr>
        <w:t>).</w:t>
      </w:r>
    </w:p>
    <w:p w14:paraId="614CAC0A" w14:textId="77777777" w:rsidR="007420F2" w:rsidRPr="007420F2" w:rsidRDefault="007420F2" w:rsidP="007420F2">
      <w:pPr>
        <w:spacing w:after="0" w:line="240" w:lineRule="auto"/>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i/>
          <w:iCs/>
          <w:color w:val="333333"/>
          <w:sz w:val="24"/>
          <w:szCs w:val="24"/>
          <w:lang w:eastAsia="ru-RU"/>
        </w:rPr>
        <w:t>Лексическая сторона речи</w:t>
      </w:r>
    </w:p>
    <w:p w14:paraId="5570D4F2"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14:paraId="64A63588"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Распознавание в устной и письменной речи интернациональных слов (</w:t>
      </w:r>
      <w:proofErr w:type="spellStart"/>
      <w:r w:rsidRPr="007420F2">
        <w:rPr>
          <w:rFonts w:ascii="Times New Roman" w:eastAsia="Times New Roman" w:hAnsi="Times New Roman" w:cs="Times New Roman"/>
          <w:i/>
          <w:iCs/>
          <w:color w:val="333333"/>
          <w:sz w:val="24"/>
          <w:szCs w:val="24"/>
          <w:lang w:eastAsia="ru-RU"/>
        </w:rPr>
        <w:t>doctor</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film</w:t>
      </w:r>
      <w:proofErr w:type="spellEnd"/>
      <w:r w:rsidRPr="007420F2">
        <w:rPr>
          <w:rFonts w:ascii="Times New Roman" w:eastAsia="Times New Roman" w:hAnsi="Times New Roman" w:cs="Times New Roman"/>
          <w:color w:val="333333"/>
          <w:sz w:val="24"/>
          <w:szCs w:val="24"/>
          <w:lang w:eastAsia="ru-RU"/>
        </w:rPr>
        <w:t>) с помощью языковой догадки.</w:t>
      </w:r>
    </w:p>
    <w:p w14:paraId="576098A4" w14:textId="77777777" w:rsidR="007420F2" w:rsidRPr="007420F2" w:rsidRDefault="007420F2" w:rsidP="007420F2">
      <w:pPr>
        <w:spacing w:after="0" w:line="240" w:lineRule="auto"/>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i/>
          <w:iCs/>
          <w:color w:val="333333"/>
          <w:sz w:val="24"/>
          <w:szCs w:val="24"/>
          <w:lang w:eastAsia="ru-RU"/>
        </w:rPr>
        <w:t>Грамматическая сторона речи</w:t>
      </w:r>
    </w:p>
    <w:p w14:paraId="2FCCBD8C"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5C9061E6"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14:paraId="2A089DAE"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Нераспространённые и распространённые простые предложения.</w:t>
      </w:r>
    </w:p>
    <w:p w14:paraId="2795EFFC"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Предложения с начальным </w:t>
      </w:r>
      <w:r w:rsidRPr="007420F2">
        <w:rPr>
          <w:rFonts w:ascii="Times New Roman" w:eastAsia="Times New Roman" w:hAnsi="Times New Roman" w:cs="Times New Roman"/>
          <w:i/>
          <w:iCs/>
          <w:color w:val="333333"/>
          <w:sz w:val="24"/>
          <w:szCs w:val="24"/>
          <w:lang w:eastAsia="ru-RU"/>
        </w:rPr>
        <w:t>It (</w:t>
      </w:r>
      <w:proofErr w:type="spellStart"/>
      <w:r w:rsidRPr="007420F2">
        <w:rPr>
          <w:rFonts w:ascii="Times New Roman" w:eastAsia="Times New Roman" w:hAnsi="Times New Roman" w:cs="Times New Roman"/>
          <w:i/>
          <w:iCs/>
          <w:color w:val="333333"/>
          <w:sz w:val="24"/>
          <w:szCs w:val="24"/>
          <w:lang w:eastAsia="ru-RU"/>
        </w:rPr>
        <w:t>It’s</w:t>
      </w:r>
      <w:proofErr w:type="spellEnd"/>
      <w:r w:rsidRPr="007420F2">
        <w:rPr>
          <w:rFonts w:ascii="Times New Roman" w:eastAsia="Times New Roman" w:hAnsi="Times New Roman" w:cs="Times New Roman"/>
          <w:i/>
          <w:iCs/>
          <w:color w:val="333333"/>
          <w:sz w:val="24"/>
          <w:szCs w:val="24"/>
          <w:lang w:eastAsia="ru-RU"/>
        </w:rPr>
        <w:t xml:space="preserve"> a </w:t>
      </w:r>
      <w:proofErr w:type="spellStart"/>
      <w:r w:rsidRPr="007420F2">
        <w:rPr>
          <w:rFonts w:ascii="Times New Roman" w:eastAsia="Times New Roman" w:hAnsi="Times New Roman" w:cs="Times New Roman"/>
          <w:i/>
          <w:iCs/>
          <w:color w:val="333333"/>
          <w:sz w:val="24"/>
          <w:szCs w:val="24"/>
          <w:lang w:eastAsia="ru-RU"/>
        </w:rPr>
        <w:t>red</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ball</w:t>
      </w:r>
      <w:proofErr w:type="spellEnd"/>
      <w:r w:rsidRPr="007420F2">
        <w:rPr>
          <w:rFonts w:ascii="Times New Roman" w:eastAsia="Times New Roman" w:hAnsi="Times New Roman" w:cs="Times New Roman"/>
          <w:i/>
          <w:iCs/>
          <w:color w:val="333333"/>
          <w:sz w:val="24"/>
          <w:szCs w:val="24"/>
          <w:lang w:eastAsia="ru-RU"/>
        </w:rPr>
        <w:t>.).</w:t>
      </w:r>
    </w:p>
    <w:p w14:paraId="3E244CDF"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val="en-US" w:eastAsia="ru-RU"/>
        </w:rPr>
      </w:pPr>
      <w:r w:rsidRPr="007420F2">
        <w:rPr>
          <w:rFonts w:ascii="Times New Roman" w:eastAsia="Times New Roman" w:hAnsi="Times New Roman" w:cs="Times New Roman"/>
          <w:color w:val="333333"/>
          <w:sz w:val="24"/>
          <w:szCs w:val="24"/>
          <w:lang w:eastAsia="ru-RU"/>
        </w:rPr>
        <w:t>Предложения</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с</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начальным</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i/>
          <w:iCs/>
          <w:color w:val="333333"/>
          <w:sz w:val="24"/>
          <w:szCs w:val="24"/>
          <w:lang w:val="en-US" w:eastAsia="ru-RU"/>
        </w:rPr>
        <w:t>There + to be</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в</w:t>
      </w:r>
      <w:r w:rsidRPr="007420F2">
        <w:rPr>
          <w:rFonts w:ascii="Times New Roman" w:eastAsia="Times New Roman" w:hAnsi="Times New Roman" w:cs="Times New Roman"/>
          <w:color w:val="333333"/>
          <w:sz w:val="24"/>
          <w:szCs w:val="24"/>
          <w:lang w:val="en-US" w:eastAsia="ru-RU"/>
        </w:rPr>
        <w:t> Present Simple Tense </w:t>
      </w:r>
      <w:r w:rsidRPr="007420F2">
        <w:rPr>
          <w:rFonts w:ascii="Times New Roman" w:eastAsia="Times New Roman" w:hAnsi="Times New Roman" w:cs="Times New Roman"/>
          <w:i/>
          <w:iCs/>
          <w:color w:val="333333"/>
          <w:sz w:val="24"/>
          <w:szCs w:val="24"/>
          <w:lang w:val="en-US" w:eastAsia="ru-RU"/>
        </w:rPr>
        <w:t xml:space="preserve">(There is a cat in the room. Is there a cat in the room? – Yes, there </w:t>
      </w:r>
      <w:proofErr w:type="gramStart"/>
      <w:r w:rsidRPr="007420F2">
        <w:rPr>
          <w:rFonts w:ascii="Times New Roman" w:eastAsia="Times New Roman" w:hAnsi="Times New Roman" w:cs="Times New Roman"/>
          <w:i/>
          <w:iCs/>
          <w:color w:val="333333"/>
          <w:sz w:val="24"/>
          <w:szCs w:val="24"/>
          <w:lang w:val="en-US" w:eastAsia="ru-RU"/>
        </w:rPr>
        <w:t>is./</w:t>
      </w:r>
      <w:proofErr w:type="gramEnd"/>
      <w:r w:rsidRPr="007420F2">
        <w:rPr>
          <w:rFonts w:ascii="Times New Roman" w:eastAsia="Times New Roman" w:hAnsi="Times New Roman" w:cs="Times New Roman"/>
          <w:i/>
          <w:iCs/>
          <w:color w:val="333333"/>
          <w:sz w:val="24"/>
          <w:szCs w:val="24"/>
          <w:lang w:val="en-US" w:eastAsia="ru-RU"/>
        </w:rPr>
        <w:t xml:space="preserve">No, there isn’t. There are four pens on the table. </w:t>
      </w:r>
      <w:r w:rsidRPr="007420F2">
        <w:rPr>
          <w:rFonts w:ascii="Times New Roman" w:eastAsia="Times New Roman" w:hAnsi="Times New Roman" w:cs="Times New Roman"/>
          <w:i/>
          <w:iCs/>
          <w:color w:val="333333"/>
          <w:sz w:val="24"/>
          <w:szCs w:val="24"/>
          <w:lang w:val="en-US" w:eastAsia="ru-RU"/>
        </w:rPr>
        <w:lastRenderedPageBreak/>
        <w:t xml:space="preserve">Are there four pens on the table? – Yes, there </w:t>
      </w:r>
      <w:proofErr w:type="gramStart"/>
      <w:r w:rsidRPr="007420F2">
        <w:rPr>
          <w:rFonts w:ascii="Times New Roman" w:eastAsia="Times New Roman" w:hAnsi="Times New Roman" w:cs="Times New Roman"/>
          <w:i/>
          <w:iCs/>
          <w:color w:val="333333"/>
          <w:sz w:val="24"/>
          <w:szCs w:val="24"/>
          <w:lang w:val="en-US" w:eastAsia="ru-RU"/>
        </w:rPr>
        <w:t>are./</w:t>
      </w:r>
      <w:proofErr w:type="gramEnd"/>
      <w:r w:rsidRPr="007420F2">
        <w:rPr>
          <w:rFonts w:ascii="Times New Roman" w:eastAsia="Times New Roman" w:hAnsi="Times New Roman" w:cs="Times New Roman"/>
          <w:i/>
          <w:iCs/>
          <w:color w:val="333333"/>
          <w:sz w:val="24"/>
          <w:szCs w:val="24"/>
          <w:lang w:val="en-US" w:eastAsia="ru-RU"/>
        </w:rPr>
        <w:t>No, there aren’t. How many pens are there on the table? – There are four pens.).</w:t>
      </w:r>
    </w:p>
    <w:p w14:paraId="11A5D4F1"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val="en-US" w:eastAsia="ru-RU"/>
        </w:rPr>
      </w:pPr>
      <w:r w:rsidRPr="007420F2">
        <w:rPr>
          <w:rFonts w:ascii="Times New Roman" w:eastAsia="Times New Roman" w:hAnsi="Times New Roman" w:cs="Times New Roman"/>
          <w:color w:val="333333"/>
          <w:sz w:val="24"/>
          <w:szCs w:val="24"/>
          <w:lang w:eastAsia="ru-RU"/>
        </w:rPr>
        <w:t>Предложения</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с</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простым</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глагольным</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сказуемым</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i/>
          <w:iCs/>
          <w:color w:val="333333"/>
          <w:sz w:val="24"/>
          <w:szCs w:val="24"/>
          <w:lang w:val="en-US" w:eastAsia="ru-RU"/>
        </w:rPr>
        <w:t>(They live in the country.)</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составным</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именным</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сказуемым</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i/>
          <w:iCs/>
          <w:color w:val="333333"/>
          <w:sz w:val="24"/>
          <w:szCs w:val="24"/>
          <w:lang w:val="en-US" w:eastAsia="ru-RU"/>
        </w:rPr>
        <w:t>(The box is small.)</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и</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составным</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глагольным</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сказуемым</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i/>
          <w:iCs/>
          <w:color w:val="333333"/>
          <w:sz w:val="24"/>
          <w:szCs w:val="24"/>
          <w:lang w:val="en-US" w:eastAsia="ru-RU"/>
        </w:rPr>
        <w:t>(I like to play with my cat. She can play the piano.).</w:t>
      </w:r>
    </w:p>
    <w:p w14:paraId="21E6D16F"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val="en-US" w:eastAsia="ru-RU"/>
        </w:rPr>
      </w:pPr>
      <w:r w:rsidRPr="007420F2">
        <w:rPr>
          <w:rFonts w:ascii="Times New Roman" w:eastAsia="Times New Roman" w:hAnsi="Times New Roman" w:cs="Times New Roman"/>
          <w:color w:val="333333"/>
          <w:sz w:val="24"/>
          <w:szCs w:val="24"/>
          <w:lang w:eastAsia="ru-RU"/>
        </w:rPr>
        <w:t>Предложения</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с</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глаголом</w:t>
      </w:r>
      <w:r w:rsidRPr="007420F2">
        <w:rPr>
          <w:rFonts w:ascii="Times New Roman" w:eastAsia="Times New Roman" w:hAnsi="Times New Roman" w:cs="Times New Roman"/>
          <w:color w:val="333333"/>
          <w:sz w:val="24"/>
          <w:szCs w:val="24"/>
          <w:lang w:val="en-US" w:eastAsia="ru-RU"/>
        </w:rPr>
        <w:t>-</w:t>
      </w:r>
      <w:r w:rsidRPr="007420F2">
        <w:rPr>
          <w:rFonts w:ascii="Times New Roman" w:eastAsia="Times New Roman" w:hAnsi="Times New Roman" w:cs="Times New Roman"/>
          <w:color w:val="333333"/>
          <w:sz w:val="24"/>
          <w:szCs w:val="24"/>
          <w:lang w:eastAsia="ru-RU"/>
        </w:rPr>
        <w:t>связкой</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i/>
          <w:iCs/>
          <w:color w:val="333333"/>
          <w:sz w:val="24"/>
          <w:szCs w:val="24"/>
          <w:lang w:val="en-US" w:eastAsia="ru-RU"/>
        </w:rPr>
        <w:t>to be</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в</w:t>
      </w:r>
      <w:r w:rsidRPr="007420F2">
        <w:rPr>
          <w:rFonts w:ascii="Times New Roman" w:eastAsia="Times New Roman" w:hAnsi="Times New Roman" w:cs="Times New Roman"/>
          <w:color w:val="333333"/>
          <w:sz w:val="24"/>
          <w:szCs w:val="24"/>
          <w:lang w:val="en-US" w:eastAsia="ru-RU"/>
        </w:rPr>
        <w:t> Present Simple Tense </w:t>
      </w:r>
      <w:r w:rsidRPr="007420F2">
        <w:rPr>
          <w:rFonts w:ascii="Times New Roman" w:eastAsia="Times New Roman" w:hAnsi="Times New Roman" w:cs="Times New Roman"/>
          <w:i/>
          <w:iCs/>
          <w:color w:val="333333"/>
          <w:sz w:val="24"/>
          <w:szCs w:val="24"/>
          <w:lang w:val="en-US" w:eastAsia="ru-RU"/>
        </w:rPr>
        <w:t xml:space="preserve">(My father is a doctor. Is it a red ball? – Yes, it </w:t>
      </w:r>
      <w:proofErr w:type="gramStart"/>
      <w:r w:rsidRPr="007420F2">
        <w:rPr>
          <w:rFonts w:ascii="Times New Roman" w:eastAsia="Times New Roman" w:hAnsi="Times New Roman" w:cs="Times New Roman"/>
          <w:i/>
          <w:iCs/>
          <w:color w:val="333333"/>
          <w:sz w:val="24"/>
          <w:szCs w:val="24"/>
          <w:lang w:val="en-US" w:eastAsia="ru-RU"/>
        </w:rPr>
        <w:t>is./</w:t>
      </w:r>
      <w:proofErr w:type="gramEnd"/>
      <w:r w:rsidRPr="007420F2">
        <w:rPr>
          <w:rFonts w:ascii="Times New Roman" w:eastAsia="Times New Roman" w:hAnsi="Times New Roman" w:cs="Times New Roman"/>
          <w:i/>
          <w:iCs/>
          <w:color w:val="333333"/>
          <w:sz w:val="24"/>
          <w:szCs w:val="24"/>
          <w:lang w:val="en-US" w:eastAsia="ru-RU"/>
        </w:rPr>
        <w:t>No, it isn’t.)</w:t>
      </w:r>
      <w:r w:rsidRPr="007420F2">
        <w:rPr>
          <w:rFonts w:ascii="Times New Roman" w:eastAsia="Times New Roman" w:hAnsi="Times New Roman" w:cs="Times New Roman"/>
          <w:color w:val="333333"/>
          <w:sz w:val="24"/>
          <w:szCs w:val="24"/>
          <w:lang w:val="en-US" w:eastAsia="ru-RU"/>
        </w:rPr>
        <w:t>.</w:t>
      </w:r>
    </w:p>
    <w:p w14:paraId="2EFD456C"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Предложения с краткими глагольными формами </w:t>
      </w:r>
      <w:r w:rsidRPr="007420F2">
        <w:rPr>
          <w:rFonts w:ascii="Times New Roman" w:eastAsia="Times New Roman" w:hAnsi="Times New Roman" w:cs="Times New Roman"/>
          <w:i/>
          <w:iCs/>
          <w:color w:val="333333"/>
          <w:sz w:val="24"/>
          <w:szCs w:val="24"/>
          <w:lang w:eastAsia="ru-RU"/>
        </w:rPr>
        <w:t>(</w:t>
      </w:r>
      <w:proofErr w:type="spellStart"/>
      <w:r w:rsidRPr="007420F2">
        <w:rPr>
          <w:rFonts w:ascii="Times New Roman" w:eastAsia="Times New Roman" w:hAnsi="Times New Roman" w:cs="Times New Roman"/>
          <w:i/>
          <w:iCs/>
          <w:color w:val="333333"/>
          <w:sz w:val="24"/>
          <w:szCs w:val="24"/>
          <w:lang w:eastAsia="ru-RU"/>
        </w:rPr>
        <w:t>She</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can’t</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swim</w:t>
      </w:r>
      <w:proofErr w:type="spellEnd"/>
      <w:r w:rsidRPr="007420F2">
        <w:rPr>
          <w:rFonts w:ascii="Times New Roman" w:eastAsia="Times New Roman" w:hAnsi="Times New Roman" w:cs="Times New Roman"/>
          <w:i/>
          <w:iCs/>
          <w:color w:val="333333"/>
          <w:sz w:val="24"/>
          <w:szCs w:val="24"/>
          <w:lang w:eastAsia="ru-RU"/>
        </w:rPr>
        <w:t xml:space="preserve">. I </w:t>
      </w:r>
      <w:proofErr w:type="spellStart"/>
      <w:r w:rsidRPr="007420F2">
        <w:rPr>
          <w:rFonts w:ascii="Times New Roman" w:eastAsia="Times New Roman" w:hAnsi="Times New Roman" w:cs="Times New Roman"/>
          <w:i/>
          <w:iCs/>
          <w:color w:val="333333"/>
          <w:sz w:val="24"/>
          <w:szCs w:val="24"/>
          <w:lang w:eastAsia="ru-RU"/>
        </w:rPr>
        <w:t>don’t</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like</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porridge</w:t>
      </w:r>
      <w:proofErr w:type="spellEnd"/>
      <w:r w:rsidRPr="007420F2">
        <w:rPr>
          <w:rFonts w:ascii="Times New Roman" w:eastAsia="Times New Roman" w:hAnsi="Times New Roman" w:cs="Times New Roman"/>
          <w:i/>
          <w:iCs/>
          <w:color w:val="333333"/>
          <w:sz w:val="24"/>
          <w:szCs w:val="24"/>
          <w:lang w:eastAsia="ru-RU"/>
        </w:rPr>
        <w:t>.)</w:t>
      </w:r>
      <w:r w:rsidRPr="007420F2">
        <w:rPr>
          <w:rFonts w:ascii="Times New Roman" w:eastAsia="Times New Roman" w:hAnsi="Times New Roman" w:cs="Times New Roman"/>
          <w:color w:val="333333"/>
          <w:sz w:val="24"/>
          <w:szCs w:val="24"/>
          <w:lang w:eastAsia="ru-RU"/>
        </w:rPr>
        <w:t>.</w:t>
      </w:r>
    </w:p>
    <w:p w14:paraId="455D1F9E"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Побудительные предложения в утвердительной форме </w:t>
      </w:r>
      <w:r w:rsidRPr="007420F2">
        <w:rPr>
          <w:rFonts w:ascii="Times New Roman" w:eastAsia="Times New Roman" w:hAnsi="Times New Roman" w:cs="Times New Roman"/>
          <w:i/>
          <w:iCs/>
          <w:color w:val="333333"/>
          <w:sz w:val="24"/>
          <w:szCs w:val="24"/>
          <w:lang w:eastAsia="ru-RU"/>
        </w:rPr>
        <w:t>(</w:t>
      </w:r>
      <w:proofErr w:type="spellStart"/>
      <w:r w:rsidRPr="007420F2">
        <w:rPr>
          <w:rFonts w:ascii="Times New Roman" w:eastAsia="Times New Roman" w:hAnsi="Times New Roman" w:cs="Times New Roman"/>
          <w:i/>
          <w:iCs/>
          <w:color w:val="333333"/>
          <w:sz w:val="24"/>
          <w:szCs w:val="24"/>
          <w:lang w:eastAsia="ru-RU"/>
        </w:rPr>
        <w:t>Come</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in</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please</w:t>
      </w:r>
      <w:proofErr w:type="spellEnd"/>
      <w:r w:rsidRPr="007420F2">
        <w:rPr>
          <w:rFonts w:ascii="Times New Roman" w:eastAsia="Times New Roman" w:hAnsi="Times New Roman" w:cs="Times New Roman"/>
          <w:i/>
          <w:iCs/>
          <w:color w:val="333333"/>
          <w:sz w:val="24"/>
          <w:szCs w:val="24"/>
          <w:lang w:eastAsia="ru-RU"/>
        </w:rPr>
        <w:t>.).</w:t>
      </w:r>
    </w:p>
    <w:p w14:paraId="2092D302"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 xml:space="preserve">Глаголы в </w:t>
      </w:r>
      <w:proofErr w:type="spellStart"/>
      <w:r w:rsidRPr="007420F2">
        <w:rPr>
          <w:rFonts w:ascii="Times New Roman" w:eastAsia="Times New Roman" w:hAnsi="Times New Roman" w:cs="Times New Roman"/>
          <w:color w:val="333333"/>
          <w:sz w:val="24"/>
          <w:szCs w:val="24"/>
          <w:lang w:eastAsia="ru-RU"/>
        </w:rPr>
        <w:t>Present</w:t>
      </w:r>
      <w:proofErr w:type="spellEnd"/>
      <w:r w:rsidRPr="007420F2">
        <w:rPr>
          <w:rFonts w:ascii="Times New Roman" w:eastAsia="Times New Roman" w:hAnsi="Times New Roman" w:cs="Times New Roman"/>
          <w:color w:val="333333"/>
          <w:sz w:val="24"/>
          <w:szCs w:val="24"/>
          <w:lang w:eastAsia="ru-RU"/>
        </w:rPr>
        <w:t xml:space="preserve"> Simple </w:t>
      </w:r>
      <w:proofErr w:type="spellStart"/>
      <w:r w:rsidRPr="007420F2">
        <w:rPr>
          <w:rFonts w:ascii="Times New Roman" w:eastAsia="Times New Roman" w:hAnsi="Times New Roman" w:cs="Times New Roman"/>
          <w:color w:val="333333"/>
          <w:sz w:val="24"/>
          <w:szCs w:val="24"/>
          <w:lang w:eastAsia="ru-RU"/>
        </w:rPr>
        <w:t>Tense</w:t>
      </w:r>
      <w:proofErr w:type="spellEnd"/>
      <w:r w:rsidRPr="007420F2">
        <w:rPr>
          <w:rFonts w:ascii="Times New Roman" w:eastAsia="Times New Roman" w:hAnsi="Times New Roman" w:cs="Times New Roman"/>
          <w:color w:val="333333"/>
          <w:sz w:val="24"/>
          <w:szCs w:val="24"/>
          <w:lang w:eastAsia="ru-RU"/>
        </w:rPr>
        <w:t xml:space="preserve"> в повествовательных (утвердительных и отрицательных) и вопросительных (общий и специальный вопросы) предложениях.</w:t>
      </w:r>
    </w:p>
    <w:p w14:paraId="3BB5A8B4"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val="en-US" w:eastAsia="ru-RU"/>
        </w:rPr>
      </w:pPr>
      <w:r w:rsidRPr="007420F2">
        <w:rPr>
          <w:rFonts w:ascii="Times New Roman" w:eastAsia="Times New Roman" w:hAnsi="Times New Roman" w:cs="Times New Roman"/>
          <w:color w:val="333333"/>
          <w:sz w:val="24"/>
          <w:szCs w:val="24"/>
          <w:lang w:eastAsia="ru-RU"/>
        </w:rPr>
        <w:t>Глагольная</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конструкция</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i/>
          <w:iCs/>
          <w:color w:val="333333"/>
          <w:sz w:val="24"/>
          <w:szCs w:val="24"/>
          <w:lang w:val="en-US" w:eastAsia="ru-RU"/>
        </w:rPr>
        <w:t xml:space="preserve">have got (I’ve got a cat. He’s/She’s got a cat. Have you got a cat? – Yes, I </w:t>
      </w:r>
      <w:proofErr w:type="gramStart"/>
      <w:r w:rsidRPr="007420F2">
        <w:rPr>
          <w:rFonts w:ascii="Times New Roman" w:eastAsia="Times New Roman" w:hAnsi="Times New Roman" w:cs="Times New Roman"/>
          <w:i/>
          <w:iCs/>
          <w:color w:val="333333"/>
          <w:sz w:val="24"/>
          <w:szCs w:val="24"/>
          <w:lang w:val="en-US" w:eastAsia="ru-RU"/>
        </w:rPr>
        <w:t>have./</w:t>
      </w:r>
      <w:proofErr w:type="gramEnd"/>
      <w:r w:rsidRPr="007420F2">
        <w:rPr>
          <w:rFonts w:ascii="Times New Roman" w:eastAsia="Times New Roman" w:hAnsi="Times New Roman" w:cs="Times New Roman"/>
          <w:i/>
          <w:iCs/>
          <w:color w:val="333333"/>
          <w:sz w:val="24"/>
          <w:szCs w:val="24"/>
          <w:lang w:val="en-US" w:eastAsia="ru-RU"/>
        </w:rPr>
        <w:t>No, I haven’t. What have you got?)</w:t>
      </w:r>
      <w:r w:rsidRPr="007420F2">
        <w:rPr>
          <w:rFonts w:ascii="Times New Roman" w:eastAsia="Times New Roman" w:hAnsi="Times New Roman" w:cs="Times New Roman"/>
          <w:color w:val="333333"/>
          <w:sz w:val="24"/>
          <w:szCs w:val="24"/>
          <w:lang w:val="en-US" w:eastAsia="ru-RU"/>
        </w:rPr>
        <w:t>.</w:t>
      </w:r>
    </w:p>
    <w:p w14:paraId="4315C4FA"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Модальный глагол </w:t>
      </w:r>
      <w:proofErr w:type="spellStart"/>
      <w:r w:rsidRPr="007420F2">
        <w:rPr>
          <w:rFonts w:ascii="Times New Roman" w:eastAsia="Times New Roman" w:hAnsi="Times New Roman" w:cs="Times New Roman"/>
          <w:i/>
          <w:iCs/>
          <w:color w:val="333333"/>
          <w:sz w:val="24"/>
          <w:szCs w:val="24"/>
          <w:lang w:eastAsia="ru-RU"/>
        </w:rPr>
        <w:t>can</w:t>
      </w:r>
      <w:proofErr w:type="spellEnd"/>
      <w:r w:rsidRPr="007420F2">
        <w:rPr>
          <w:rFonts w:ascii="Times New Roman" w:eastAsia="Times New Roman" w:hAnsi="Times New Roman" w:cs="Times New Roman"/>
          <w:color w:val="333333"/>
          <w:sz w:val="24"/>
          <w:szCs w:val="24"/>
          <w:lang w:eastAsia="ru-RU"/>
        </w:rPr>
        <w:t>: для выражения умения </w:t>
      </w:r>
      <w:r w:rsidRPr="007420F2">
        <w:rPr>
          <w:rFonts w:ascii="Times New Roman" w:eastAsia="Times New Roman" w:hAnsi="Times New Roman" w:cs="Times New Roman"/>
          <w:i/>
          <w:iCs/>
          <w:color w:val="333333"/>
          <w:sz w:val="24"/>
          <w:szCs w:val="24"/>
          <w:lang w:eastAsia="ru-RU"/>
        </w:rPr>
        <w:t xml:space="preserve">(I </w:t>
      </w:r>
      <w:proofErr w:type="spellStart"/>
      <w:r w:rsidRPr="007420F2">
        <w:rPr>
          <w:rFonts w:ascii="Times New Roman" w:eastAsia="Times New Roman" w:hAnsi="Times New Roman" w:cs="Times New Roman"/>
          <w:i/>
          <w:iCs/>
          <w:color w:val="333333"/>
          <w:sz w:val="24"/>
          <w:szCs w:val="24"/>
          <w:lang w:eastAsia="ru-RU"/>
        </w:rPr>
        <w:t>can</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play</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tennis</w:t>
      </w:r>
      <w:proofErr w:type="spellEnd"/>
      <w:r w:rsidRPr="007420F2">
        <w:rPr>
          <w:rFonts w:ascii="Times New Roman" w:eastAsia="Times New Roman" w:hAnsi="Times New Roman" w:cs="Times New Roman"/>
          <w:i/>
          <w:iCs/>
          <w:color w:val="333333"/>
          <w:sz w:val="24"/>
          <w:szCs w:val="24"/>
          <w:lang w:eastAsia="ru-RU"/>
        </w:rPr>
        <w:t>.)</w:t>
      </w:r>
      <w:r w:rsidRPr="007420F2">
        <w:rPr>
          <w:rFonts w:ascii="Times New Roman" w:eastAsia="Times New Roman" w:hAnsi="Times New Roman" w:cs="Times New Roman"/>
          <w:color w:val="333333"/>
          <w:sz w:val="24"/>
          <w:szCs w:val="24"/>
          <w:lang w:eastAsia="ru-RU"/>
        </w:rPr>
        <w:t> и отсутствия умения </w:t>
      </w:r>
      <w:r w:rsidRPr="007420F2">
        <w:rPr>
          <w:rFonts w:ascii="Times New Roman" w:eastAsia="Times New Roman" w:hAnsi="Times New Roman" w:cs="Times New Roman"/>
          <w:i/>
          <w:iCs/>
          <w:color w:val="333333"/>
          <w:sz w:val="24"/>
          <w:szCs w:val="24"/>
          <w:lang w:eastAsia="ru-RU"/>
        </w:rPr>
        <w:t xml:space="preserve">(I </w:t>
      </w:r>
      <w:proofErr w:type="spellStart"/>
      <w:r w:rsidRPr="007420F2">
        <w:rPr>
          <w:rFonts w:ascii="Times New Roman" w:eastAsia="Times New Roman" w:hAnsi="Times New Roman" w:cs="Times New Roman"/>
          <w:i/>
          <w:iCs/>
          <w:color w:val="333333"/>
          <w:sz w:val="24"/>
          <w:szCs w:val="24"/>
          <w:lang w:eastAsia="ru-RU"/>
        </w:rPr>
        <w:t>can’t</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play</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chess</w:t>
      </w:r>
      <w:proofErr w:type="spellEnd"/>
      <w:r w:rsidRPr="007420F2">
        <w:rPr>
          <w:rFonts w:ascii="Times New Roman" w:eastAsia="Times New Roman" w:hAnsi="Times New Roman" w:cs="Times New Roman"/>
          <w:i/>
          <w:iCs/>
          <w:color w:val="333333"/>
          <w:sz w:val="24"/>
          <w:szCs w:val="24"/>
          <w:lang w:eastAsia="ru-RU"/>
        </w:rPr>
        <w:t>.)</w:t>
      </w:r>
      <w:r w:rsidRPr="007420F2">
        <w:rPr>
          <w:rFonts w:ascii="Times New Roman" w:eastAsia="Times New Roman" w:hAnsi="Times New Roman" w:cs="Times New Roman"/>
          <w:color w:val="333333"/>
          <w:sz w:val="24"/>
          <w:szCs w:val="24"/>
          <w:lang w:eastAsia="ru-RU"/>
        </w:rPr>
        <w:t>; для получения разрешения </w:t>
      </w:r>
      <w:r w:rsidRPr="007420F2">
        <w:rPr>
          <w:rFonts w:ascii="Times New Roman" w:eastAsia="Times New Roman" w:hAnsi="Times New Roman" w:cs="Times New Roman"/>
          <w:i/>
          <w:iCs/>
          <w:color w:val="333333"/>
          <w:sz w:val="24"/>
          <w:szCs w:val="24"/>
          <w:lang w:eastAsia="ru-RU"/>
        </w:rPr>
        <w:t>(</w:t>
      </w:r>
      <w:proofErr w:type="spellStart"/>
      <w:r w:rsidRPr="007420F2">
        <w:rPr>
          <w:rFonts w:ascii="Times New Roman" w:eastAsia="Times New Roman" w:hAnsi="Times New Roman" w:cs="Times New Roman"/>
          <w:i/>
          <w:iCs/>
          <w:color w:val="333333"/>
          <w:sz w:val="24"/>
          <w:szCs w:val="24"/>
          <w:lang w:eastAsia="ru-RU"/>
        </w:rPr>
        <w:t>Can</w:t>
      </w:r>
      <w:proofErr w:type="spellEnd"/>
      <w:r w:rsidRPr="007420F2">
        <w:rPr>
          <w:rFonts w:ascii="Times New Roman" w:eastAsia="Times New Roman" w:hAnsi="Times New Roman" w:cs="Times New Roman"/>
          <w:i/>
          <w:iCs/>
          <w:color w:val="333333"/>
          <w:sz w:val="24"/>
          <w:szCs w:val="24"/>
          <w:lang w:eastAsia="ru-RU"/>
        </w:rPr>
        <w:t xml:space="preserve"> I </w:t>
      </w:r>
      <w:proofErr w:type="spellStart"/>
      <w:r w:rsidRPr="007420F2">
        <w:rPr>
          <w:rFonts w:ascii="Times New Roman" w:eastAsia="Times New Roman" w:hAnsi="Times New Roman" w:cs="Times New Roman"/>
          <w:i/>
          <w:iCs/>
          <w:color w:val="333333"/>
          <w:sz w:val="24"/>
          <w:szCs w:val="24"/>
          <w:lang w:eastAsia="ru-RU"/>
        </w:rPr>
        <w:t>go</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out</w:t>
      </w:r>
      <w:proofErr w:type="spellEnd"/>
      <w:r w:rsidRPr="007420F2">
        <w:rPr>
          <w:rFonts w:ascii="Times New Roman" w:eastAsia="Times New Roman" w:hAnsi="Times New Roman" w:cs="Times New Roman"/>
          <w:i/>
          <w:iCs/>
          <w:color w:val="333333"/>
          <w:sz w:val="24"/>
          <w:szCs w:val="24"/>
          <w:lang w:eastAsia="ru-RU"/>
        </w:rPr>
        <w:t>?).</w:t>
      </w:r>
    </w:p>
    <w:p w14:paraId="35327E84"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Определённый, неопределённый и нулевой артикли c именами существительными (наиболее распространённые случаи).</w:t>
      </w:r>
    </w:p>
    <w:p w14:paraId="6D2C63AB"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Существительные во множественном числе, образованные по правилу и исключения </w:t>
      </w:r>
      <w:r w:rsidRPr="007420F2">
        <w:rPr>
          <w:rFonts w:ascii="Times New Roman" w:eastAsia="Times New Roman" w:hAnsi="Times New Roman" w:cs="Times New Roman"/>
          <w:i/>
          <w:iCs/>
          <w:color w:val="333333"/>
          <w:sz w:val="24"/>
          <w:szCs w:val="24"/>
          <w:lang w:eastAsia="ru-RU"/>
        </w:rPr>
        <w:t xml:space="preserve">(a </w:t>
      </w:r>
      <w:proofErr w:type="spellStart"/>
      <w:r w:rsidRPr="007420F2">
        <w:rPr>
          <w:rFonts w:ascii="Times New Roman" w:eastAsia="Times New Roman" w:hAnsi="Times New Roman" w:cs="Times New Roman"/>
          <w:i/>
          <w:iCs/>
          <w:color w:val="333333"/>
          <w:sz w:val="24"/>
          <w:szCs w:val="24"/>
          <w:lang w:eastAsia="ru-RU"/>
        </w:rPr>
        <w:t>book</w:t>
      </w:r>
      <w:proofErr w:type="spellEnd"/>
      <w:r w:rsidRPr="007420F2">
        <w:rPr>
          <w:rFonts w:ascii="Times New Roman" w:eastAsia="Times New Roman" w:hAnsi="Times New Roman" w:cs="Times New Roman"/>
          <w:i/>
          <w:iCs/>
          <w:color w:val="333333"/>
          <w:sz w:val="24"/>
          <w:szCs w:val="24"/>
          <w:lang w:eastAsia="ru-RU"/>
        </w:rPr>
        <w:t xml:space="preserve"> – </w:t>
      </w:r>
      <w:proofErr w:type="spellStart"/>
      <w:r w:rsidRPr="007420F2">
        <w:rPr>
          <w:rFonts w:ascii="Times New Roman" w:eastAsia="Times New Roman" w:hAnsi="Times New Roman" w:cs="Times New Roman"/>
          <w:i/>
          <w:iCs/>
          <w:color w:val="333333"/>
          <w:sz w:val="24"/>
          <w:szCs w:val="24"/>
          <w:lang w:eastAsia="ru-RU"/>
        </w:rPr>
        <w:t>books</w:t>
      </w:r>
      <w:proofErr w:type="spellEnd"/>
      <w:r w:rsidRPr="007420F2">
        <w:rPr>
          <w:rFonts w:ascii="Times New Roman" w:eastAsia="Times New Roman" w:hAnsi="Times New Roman" w:cs="Times New Roman"/>
          <w:i/>
          <w:iCs/>
          <w:color w:val="333333"/>
          <w:sz w:val="24"/>
          <w:szCs w:val="24"/>
          <w:lang w:eastAsia="ru-RU"/>
        </w:rPr>
        <w:t xml:space="preserve">; a </w:t>
      </w:r>
      <w:proofErr w:type="spellStart"/>
      <w:r w:rsidRPr="007420F2">
        <w:rPr>
          <w:rFonts w:ascii="Times New Roman" w:eastAsia="Times New Roman" w:hAnsi="Times New Roman" w:cs="Times New Roman"/>
          <w:i/>
          <w:iCs/>
          <w:color w:val="333333"/>
          <w:sz w:val="24"/>
          <w:szCs w:val="24"/>
          <w:lang w:eastAsia="ru-RU"/>
        </w:rPr>
        <w:t>man</w:t>
      </w:r>
      <w:proofErr w:type="spellEnd"/>
      <w:r w:rsidRPr="007420F2">
        <w:rPr>
          <w:rFonts w:ascii="Times New Roman" w:eastAsia="Times New Roman" w:hAnsi="Times New Roman" w:cs="Times New Roman"/>
          <w:i/>
          <w:iCs/>
          <w:color w:val="333333"/>
          <w:sz w:val="24"/>
          <w:szCs w:val="24"/>
          <w:lang w:eastAsia="ru-RU"/>
        </w:rPr>
        <w:t xml:space="preserve"> – </w:t>
      </w:r>
      <w:proofErr w:type="spellStart"/>
      <w:r w:rsidRPr="007420F2">
        <w:rPr>
          <w:rFonts w:ascii="Times New Roman" w:eastAsia="Times New Roman" w:hAnsi="Times New Roman" w:cs="Times New Roman"/>
          <w:i/>
          <w:iCs/>
          <w:color w:val="333333"/>
          <w:sz w:val="24"/>
          <w:szCs w:val="24"/>
          <w:lang w:eastAsia="ru-RU"/>
        </w:rPr>
        <w:t>men</w:t>
      </w:r>
      <w:proofErr w:type="spellEnd"/>
      <w:r w:rsidRPr="007420F2">
        <w:rPr>
          <w:rFonts w:ascii="Times New Roman" w:eastAsia="Times New Roman" w:hAnsi="Times New Roman" w:cs="Times New Roman"/>
          <w:i/>
          <w:iCs/>
          <w:color w:val="333333"/>
          <w:sz w:val="24"/>
          <w:szCs w:val="24"/>
          <w:lang w:eastAsia="ru-RU"/>
        </w:rPr>
        <w:t>).</w:t>
      </w:r>
    </w:p>
    <w:p w14:paraId="5AF88F88"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Личные</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местоимения</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i/>
          <w:iCs/>
          <w:color w:val="333333"/>
          <w:sz w:val="24"/>
          <w:szCs w:val="24"/>
          <w:lang w:val="en-US" w:eastAsia="ru-RU"/>
        </w:rPr>
        <w:t>(I, you, he/she/it, we, they).</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Притяжательные</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местоимения</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i/>
          <w:iCs/>
          <w:color w:val="333333"/>
          <w:sz w:val="24"/>
          <w:szCs w:val="24"/>
          <w:lang w:val="en-US" w:eastAsia="ru-RU"/>
        </w:rPr>
        <w:t>(my, your, his/her/its, our, their)</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Указательные местоимения </w:t>
      </w:r>
      <w:r w:rsidRPr="007420F2">
        <w:rPr>
          <w:rFonts w:ascii="Times New Roman" w:eastAsia="Times New Roman" w:hAnsi="Times New Roman" w:cs="Times New Roman"/>
          <w:i/>
          <w:iCs/>
          <w:color w:val="333333"/>
          <w:sz w:val="24"/>
          <w:szCs w:val="24"/>
          <w:lang w:eastAsia="ru-RU"/>
        </w:rPr>
        <w:t>(</w:t>
      </w:r>
      <w:proofErr w:type="spellStart"/>
      <w:r w:rsidRPr="007420F2">
        <w:rPr>
          <w:rFonts w:ascii="Times New Roman" w:eastAsia="Times New Roman" w:hAnsi="Times New Roman" w:cs="Times New Roman"/>
          <w:i/>
          <w:iCs/>
          <w:color w:val="333333"/>
          <w:sz w:val="24"/>
          <w:szCs w:val="24"/>
          <w:lang w:eastAsia="ru-RU"/>
        </w:rPr>
        <w:t>this</w:t>
      </w:r>
      <w:proofErr w:type="spellEnd"/>
      <w:r w:rsidRPr="007420F2">
        <w:rPr>
          <w:rFonts w:ascii="Times New Roman" w:eastAsia="Times New Roman" w:hAnsi="Times New Roman" w:cs="Times New Roman"/>
          <w:i/>
          <w:iCs/>
          <w:color w:val="333333"/>
          <w:sz w:val="24"/>
          <w:szCs w:val="24"/>
          <w:lang w:eastAsia="ru-RU"/>
        </w:rPr>
        <w:t xml:space="preserve"> – </w:t>
      </w:r>
      <w:proofErr w:type="spellStart"/>
      <w:r w:rsidRPr="007420F2">
        <w:rPr>
          <w:rFonts w:ascii="Times New Roman" w:eastAsia="Times New Roman" w:hAnsi="Times New Roman" w:cs="Times New Roman"/>
          <w:i/>
          <w:iCs/>
          <w:color w:val="333333"/>
          <w:sz w:val="24"/>
          <w:szCs w:val="24"/>
          <w:lang w:eastAsia="ru-RU"/>
        </w:rPr>
        <w:t>these</w:t>
      </w:r>
      <w:proofErr w:type="spellEnd"/>
      <w:r w:rsidRPr="007420F2">
        <w:rPr>
          <w:rFonts w:ascii="Times New Roman" w:eastAsia="Times New Roman" w:hAnsi="Times New Roman" w:cs="Times New Roman"/>
          <w:i/>
          <w:iCs/>
          <w:color w:val="333333"/>
          <w:sz w:val="24"/>
          <w:szCs w:val="24"/>
          <w:lang w:eastAsia="ru-RU"/>
        </w:rPr>
        <w:t>).</w:t>
      </w:r>
    </w:p>
    <w:p w14:paraId="0CA72A5A"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Количественные числительные (1–12).</w:t>
      </w:r>
    </w:p>
    <w:p w14:paraId="04107F4A"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Вопросительные слова </w:t>
      </w:r>
      <w:r w:rsidRPr="007420F2">
        <w:rPr>
          <w:rFonts w:ascii="Times New Roman" w:eastAsia="Times New Roman" w:hAnsi="Times New Roman" w:cs="Times New Roman"/>
          <w:i/>
          <w:iCs/>
          <w:color w:val="333333"/>
          <w:sz w:val="24"/>
          <w:szCs w:val="24"/>
          <w:lang w:eastAsia="ru-RU"/>
        </w:rPr>
        <w:t>(</w:t>
      </w:r>
      <w:proofErr w:type="spellStart"/>
      <w:r w:rsidRPr="007420F2">
        <w:rPr>
          <w:rFonts w:ascii="Times New Roman" w:eastAsia="Times New Roman" w:hAnsi="Times New Roman" w:cs="Times New Roman"/>
          <w:i/>
          <w:iCs/>
          <w:color w:val="333333"/>
          <w:sz w:val="24"/>
          <w:szCs w:val="24"/>
          <w:lang w:eastAsia="ru-RU"/>
        </w:rPr>
        <w:t>who</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what</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how</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where</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how</w:t>
      </w:r>
      <w:proofErr w:type="spellEnd"/>
      <w:r w:rsidRPr="007420F2">
        <w:rPr>
          <w:rFonts w:ascii="Times New Roman" w:eastAsia="Times New Roman" w:hAnsi="Times New Roman" w:cs="Times New Roman"/>
          <w:i/>
          <w:iCs/>
          <w:color w:val="333333"/>
          <w:sz w:val="24"/>
          <w:szCs w:val="24"/>
          <w:lang w:eastAsia="ru-RU"/>
        </w:rPr>
        <w:t xml:space="preserve"> </w:t>
      </w:r>
      <w:proofErr w:type="spellStart"/>
      <w:r w:rsidRPr="007420F2">
        <w:rPr>
          <w:rFonts w:ascii="Times New Roman" w:eastAsia="Times New Roman" w:hAnsi="Times New Roman" w:cs="Times New Roman"/>
          <w:i/>
          <w:iCs/>
          <w:color w:val="333333"/>
          <w:sz w:val="24"/>
          <w:szCs w:val="24"/>
          <w:lang w:eastAsia="ru-RU"/>
        </w:rPr>
        <w:t>many</w:t>
      </w:r>
      <w:proofErr w:type="spellEnd"/>
      <w:r w:rsidRPr="007420F2">
        <w:rPr>
          <w:rFonts w:ascii="Times New Roman" w:eastAsia="Times New Roman" w:hAnsi="Times New Roman" w:cs="Times New Roman"/>
          <w:i/>
          <w:iCs/>
          <w:color w:val="333333"/>
          <w:sz w:val="24"/>
          <w:szCs w:val="24"/>
          <w:lang w:eastAsia="ru-RU"/>
        </w:rPr>
        <w:t>)</w:t>
      </w:r>
      <w:r w:rsidRPr="007420F2">
        <w:rPr>
          <w:rFonts w:ascii="Times New Roman" w:eastAsia="Times New Roman" w:hAnsi="Times New Roman" w:cs="Times New Roman"/>
          <w:color w:val="333333"/>
          <w:sz w:val="24"/>
          <w:szCs w:val="24"/>
          <w:lang w:eastAsia="ru-RU"/>
        </w:rPr>
        <w:t>.</w:t>
      </w:r>
    </w:p>
    <w:p w14:paraId="07EFDD07"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val="en-US" w:eastAsia="ru-RU"/>
        </w:rPr>
      </w:pPr>
      <w:r w:rsidRPr="007420F2">
        <w:rPr>
          <w:rFonts w:ascii="Times New Roman" w:eastAsia="Times New Roman" w:hAnsi="Times New Roman" w:cs="Times New Roman"/>
          <w:color w:val="333333"/>
          <w:sz w:val="24"/>
          <w:szCs w:val="24"/>
          <w:lang w:eastAsia="ru-RU"/>
        </w:rPr>
        <w:t>Предлоги</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color w:val="333333"/>
          <w:sz w:val="24"/>
          <w:szCs w:val="24"/>
          <w:lang w:eastAsia="ru-RU"/>
        </w:rPr>
        <w:t>места</w:t>
      </w:r>
      <w:r w:rsidRPr="007420F2">
        <w:rPr>
          <w:rFonts w:ascii="Times New Roman" w:eastAsia="Times New Roman" w:hAnsi="Times New Roman" w:cs="Times New Roman"/>
          <w:color w:val="333333"/>
          <w:sz w:val="24"/>
          <w:szCs w:val="24"/>
          <w:lang w:val="en-US" w:eastAsia="ru-RU"/>
        </w:rPr>
        <w:t> </w:t>
      </w:r>
      <w:r w:rsidRPr="007420F2">
        <w:rPr>
          <w:rFonts w:ascii="Times New Roman" w:eastAsia="Times New Roman" w:hAnsi="Times New Roman" w:cs="Times New Roman"/>
          <w:i/>
          <w:iCs/>
          <w:color w:val="333333"/>
          <w:sz w:val="24"/>
          <w:szCs w:val="24"/>
          <w:lang w:val="en-US" w:eastAsia="ru-RU"/>
        </w:rPr>
        <w:t>(in, on, near, under).</w:t>
      </w:r>
    </w:p>
    <w:p w14:paraId="17FF104A"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Союзы </w:t>
      </w:r>
      <w:proofErr w:type="spellStart"/>
      <w:r w:rsidRPr="007420F2">
        <w:rPr>
          <w:rFonts w:ascii="Times New Roman" w:eastAsia="Times New Roman" w:hAnsi="Times New Roman" w:cs="Times New Roman"/>
          <w:i/>
          <w:iCs/>
          <w:color w:val="333333"/>
          <w:sz w:val="24"/>
          <w:szCs w:val="24"/>
          <w:lang w:eastAsia="ru-RU"/>
        </w:rPr>
        <w:t>and</w:t>
      </w:r>
      <w:proofErr w:type="spellEnd"/>
      <w:r w:rsidRPr="007420F2">
        <w:rPr>
          <w:rFonts w:ascii="Times New Roman" w:eastAsia="Times New Roman" w:hAnsi="Times New Roman" w:cs="Times New Roman"/>
          <w:i/>
          <w:iCs/>
          <w:color w:val="333333"/>
          <w:sz w:val="24"/>
          <w:szCs w:val="24"/>
          <w:lang w:eastAsia="ru-RU"/>
        </w:rPr>
        <w:t> </w:t>
      </w:r>
      <w:r w:rsidRPr="007420F2">
        <w:rPr>
          <w:rFonts w:ascii="Times New Roman" w:eastAsia="Times New Roman" w:hAnsi="Times New Roman" w:cs="Times New Roman"/>
          <w:color w:val="333333"/>
          <w:sz w:val="24"/>
          <w:szCs w:val="24"/>
          <w:lang w:eastAsia="ru-RU"/>
        </w:rPr>
        <w:t>и </w:t>
      </w:r>
      <w:proofErr w:type="spellStart"/>
      <w:r w:rsidRPr="007420F2">
        <w:rPr>
          <w:rFonts w:ascii="Times New Roman" w:eastAsia="Times New Roman" w:hAnsi="Times New Roman" w:cs="Times New Roman"/>
          <w:i/>
          <w:iCs/>
          <w:color w:val="333333"/>
          <w:sz w:val="24"/>
          <w:szCs w:val="24"/>
          <w:lang w:eastAsia="ru-RU"/>
        </w:rPr>
        <w:t>but</w:t>
      </w:r>
      <w:proofErr w:type="spellEnd"/>
      <w:r w:rsidRPr="007420F2">
        <w:rPr>
          <w:rFonts w:ascii="Times New Roman" w:eastAsia="Times New Roman" w:hAnsi="Times New Roman" w:cs="Times New Roman"/>
          <w:color w:val="333333"/>
          <w:sz w:val="24"/>
          <w:szCs w:val="24"/>
          <w:lang w:eastAsia="ru-RU"/>
        </w:rPr>
        <w:t> (c однородными членами).</w:t>
      </w:r>
    </w:p>
    <w:p w14:paraId="2F20A9F2" w14:textId="77777777" w:rsidR="007420F2" w:rsidRPr="007420F2" w:rsidRDefault="007420F2" w:rsidP="007420F2">
      <w:pPr>
        <w:spacing w:after="0" w:line="240" w:lineRule="auto"/>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b/>
          <w:bCs/>
          <w:color w:val="333333"/>
          <w:sz w:val="24"/>
          <w:szCs w:val="24"/>
          <w:lang w:eastAsia="ru-RU"/>
        </w:rPr>
        <w:br/>
      </w:r>
    </w:p>
    <w:p w14:paraId="13247232" w14:textId="77777777" w:rsidR="007420F2" w:rsidRPr="007420F2" w:rsidRDefault="007420F2" w:rsidP="007420F2">
      <w:pPr>
        <w:spacing w:after="0" w:line="240" w:lineRule="auto"/>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b/>
          <w:bCs/>
          <w:color w:val="333333"/>
          <w:sz w:val="24"/>
          <w:szCs w:val="24"/>
          <w:lang w:eastAsia="ru-RU"/>
        </w:rPr>
        <w:t>Социокультурные знания и умения</w:t>
      </w:r>
    </w:p>
    <w:p w14:paraId="783DB45D"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723D4992"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Знание небольших произведений детского фольклора страны/стран изучаемого языка (рифмовки, стихи, песенки); персонажей детских книг.</w:t>
      </w:r>
    </w:p>
    <w:p w14:paraId="343C548F"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Знание названий родной страны и страны/стран изучаемого языка и их столиц.</w:t>
      </w:r>
    </w:p>
    <w:p w14:paraId="0984C8CB" w14:textId="77777777" w:rsidR="007420F2" w:rsidRPr="007420F2" w:rsidRDefault="007420F2" w:rsidP="007420F2">
      <w:pPr>
        <w:spacing w:after="0" w:line="240" w:lineRule="auto"/>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b/>
          <w:bCs/>
          <w:color w:val="333333"/>
          <w:sz w:val="24"/>
          <w:szCs w:val="24"/>
          <w:lang w:eastAsia="ru-RU"/>
        </w:rPr>
        <w:lastRenderedPageBreak/>
        <w:br/>
      </w:r>
    </w:p>
    <w:p w14:paraId="4617DB3A" w14:textId="77777777" w:rsidR="007420F2" w:rsidRPr="007420F2" w:rsidRDefault="007420F2" w:rsidP="007420F2">
      <w:pPr>
        <w:spacing w:after="0" w:line="240" w:lineRule="auto"/>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b/>
          <w:bCs/>
          <w:color w:val="333333"/>
          <w:sz w:val="24"/>
          <w:szCs w:val="24"/>
          <w:lang w:eastAsia="ru-RU"/>
        </w:rPr>
        <w:t>Компенсаторные умения</w:t>
      </w:r>
    </w:p>
    <w:p w14:paraId="1C4224DA"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14:paraId="308C7E70" w14:textId="77777777" w:rsidR="007420F2" w:rsidRPr="007420F2" w:rsidRDefault="007420F2" w:rsidP="007420F2">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7420F2">
        <w:rPr>
          <w:rFonts w:ascii="Times New Roman" w:eastAsia="Times New Roman" w:hAnsi="Times New Roman" w:cs="Times New Roman"/>
          <w:color w:val="333333"/>
          <w:sz w:val="24"/>
          <w:szCs w:val="24"/>
          <w:lang w:eastAsia="ru-RU"/>
        </w:rPr>
        <w:t>Использование в качестве опоры при порождении собственных высказываний ключевых слов, вопросов; иллюстраций.</w:t>
      </w:r>
    </w:p>
    <w:p w14:paraId="67E38337" w14:textId="77777777" w:rsidR="0066395A" w:rsidRPr="00165B27" w:rsidRDefault="0066395A" w:rsidP="0066395A">
      <w:pPr>
        <w:spacing w:beforeAutospacing="1" w:after="0" w:afterAutospacing="1" w:line="240" w:lineRule="auto"/>
        <w:jc w:val="both"/>
        <w:rPr>
          <w:rFonts w:ascii="Times New Roman" w:eastAsia="Times New Roman" w:hAnsi="Times New Roman" w:cs="Times New Roman"/>
          <w:b/>
          <w:color w:val="333333"/>
          <w:sz w:val="24"/>
          <w:szCs w:val="24"/>
          <w:lang w:eastAsia="ru-RU"/>
        </w:rPr>
      </w:pPr>
      <w:r w:rsidRPr="00165B27">
        <w:rPr>
          <w:rFonts w:ascii="Times New Roman" w:eastAsia="Times New Roman" w:hAnsi="Times New Roman" w:cs="Times New Roman"/>
          <w:b/>
          <w:color w:val="333333"/>
          <w:sz w:val="24"/>
          <w:szCs w:val="24"/>
          <w:lang w:eastAsia="ru-RU"/>
        </w:rPr>
        <w:t xml:space="preserve">ПЛАНИРУЕМЫЕ РЕЗУЛЬТАТЫ ОСВОЕНИЯ ПРОГРАММЫ </w:t>
      </w:r>
      <w:proofErr w:type="gramStart"/>
      <w:r w:rsidRPr="00165B27">
        <w:rPr>
          <w:rFonts w:ascii="Times New Roman" w:eastAsia="Times New Roman" w:hAnsi="Times New Roman" w:cs="Times New Roman"/>
          <w:b/>
          <w:color w:val="333333"/>
          <w:sz w:val="24"/>
          <w:szCs w:val="24"/>
          <w:lang w:eastAsia="ru-RU"/>
        </w:rPr>
        <w:t>ПО ИНОСТРАННОМУ</w:t>
      </w:r>
      <w:proofErr w:type="gramEnd"/>
      <w:r w:rsidRPr="00165B27">
        <w:rPr>
          <w:rFonts w:ascii="Times New Roman" w:eastAsia="Times New Roman" w:hAnsi="Times New Roman" w:cs="Times New Roman"/>
          <w:b/>
          <w:color w:val="333333"/>
          <w:sz w:val="24"/>
          <w:szCs w:val="24"/>
          <w:lang w:eastAsia="ru-RU"/>
        </w:rPr>
        <w:t xml:space="preserve"> (АНГЛИЙСКОМУ) ЯЗЫКУ НА УРОВНЕ НАЧАЛЬНОГО ОБЩЕГО ОБРАЗОВАНИЯ</w:t>
      </w:r>
    </w:p>
    <w:p w14:paraId="1E2DBF4E" w14:textId="77777777" w:rsidR="0066395A" w:rsidRPr="00165B27" w:rsidRDefault="0066395A" w:rsidP="0066395A">
      <w:pPr>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ЛИЧНОСТНЫЕ РЕЗУЛЬТАТЫ</w:t>
      </w:r>
    </w:p>
    <w:p w14:paraId="5C10E382"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 xml:space="preserve">Личностные результаты освоения программы </w:t>
      </w:r>
      <w:proofErr w:type="gramStart"/>
      <w:r w:rsidRPr="00165B27">
        <w:rPr>
          <w:rFonts w:ascii="Times New Roman" w:eastAsia="Times New Roman" w:hAnsi="Times New Roman" w:cs="Times New Roman"/>
          <w:color w:val="333333"/>
          <w:sz w:val="24"/>
          <w:szCs w:val="24"/>
          <w:lang w:eastAsia="ru-RU"/>
        </w:rPr>
        <w:t>по иностранному</w:t>
      </w:r>
      <w:proofErr w:type="gramEnd"/>
      <w:r w:rsidRPr="00165B27">
        <w:rPr>
          <w:rFonts w:ascii="Times New Roman" w:eastAsia="Times New Roman" w:hAnsi="Times New Roman" w:cs="Times New Roman"/>
          <w:color w:val="333333"/>
          <w:sz w:val="24"/>
          <w:szCs w:val="24"/>
          <w:lang w:eastAsia="ru-RU"/>
        </w:rPr>
        <w:t xml:space="preserve">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EF4D9B5"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14:paraId="6250A24F" w14:textId="77777777" w:rsidR="0066395A" w:rsidRPr="00165B27" w:rsidRDefault="0066395A" w:rsidP="0066395A">
      <w:pPr>
        <w:spacing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1) гражданско-патриотического воспитания:</w:t>
      </w:r>
    </w:p>
    <w:p w14:paraId="4A6F9B52" w14:textId="77777777" w:rsidR="0066395A" w:rsidRPr="00165B27" w:rsidRDefault="0066395A" w:rsidP="0066395A">
      <w:pPr>
        <w:numPr>
          <w:ilvl w:val="0"/>
          <w:numId w:val="4"/>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 становление ценностного отношения к своей Родине – России;</w:t>
      </w:r>
    </w:p>
    <w:p w14:paraId="36A684D6" w14:textId="77777777" w:rsidR="0066395A" w:rsidRPr="00165B27" w:rsidRDefault="0066395A" w:rsidP="0066395A">
      <w:pPr>
        <w:numPr>
          <w:ilvl w:val="0"/>
          <w:numId w:val="4"/>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 осознание своей этнокультурной и российской гражданской идентичности;</w:t>
      </w:r>
    </w:p>
    <w:p w14:paraId="2D42DCBC" w14:textId="77777777" w:rsidR="0066395A" w:rsidRPr="00165B27" w:rsidRDefault="0066395A" w:rsidP="0066395A">
      <w:pPr>
        <w:numPr>
          <w:ilvl w:val="0"/>
          <w:numId w:val="4"/>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 сопричастность к прошлому, настоящему и будущему своей страны и родного края;</w:t>
      </w:r>
    </w:p>
    <w:p w14:paraId="791AEDB6" w14:textId="77777777" w:rsidR="0066395A" w:rsidRPr="00165B27" w:rsidRDefault="0066395A" w:rsidP="0066395A">
      <w:pPr>
        <w:numPr>
          <w:ilvl w:val="0"/>
          <w:numId w:val="4"/>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 уважение к своему и другим народам;</w:t>
      </w:r>
    </w:p>
    <w:p w14:paraId="191E6205" w14:textId="77777777" w:rsidR="0066395A" w:rsidRPr="00165B27" w:rsidRDefault="0066395A" w:rsidP="0066395A">
      <w:pPr>
        <w:numPr>
          <w:ilvl w:val="0"/>
          <w:numId w:val="4"/>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3DA319E1" w14:textId="77777777" w:rsidR="0066395A" w:rsidRPr="00165B27" w:rsidRDefault="0066395A" w:rsidP="0066395A">
      <w:pPr>
        <w:spacing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2)  духовно-нравственного воспитания:</w:t>
      </w:r>
    </w:p>
    <w:p w14:paraId="3524B231" w14:textId="77777777" w:rsidR="0066395A" w:rsidRPr="00165B27" w:rsidRDefault="0066395A" w:rsidP="0066395A">
      <w:pPr>
        <w:numPr>
          <w:ilvl w:val="0"/>
          <w:numId w:val="5"/>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признание индивидуальности каждого человека;</w:t>
      </w:r>
    </w:p>
    <w:p w14:paraId="5BD4D964" w14:textId="77777777" w:rsidR="0066395A" w:rsidRPr="00165B27" w:rsidRDefault="0066395A" w:rsidP="0066395A">
      <w:pPr>
        <w:numPr>
          <w:ilvl w:val="0"/>
          <w:numId w:val="5"/>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проявление сопереживания, уважения и доброжелательности;</w:t>
      </w:r>
    </w:p>
    <w:p w14:paraId="0FA4B822" w14:textId="77777777" w:rsidR="0066395A" w:rsidRPr="00165B27" w:rsidRDefault="0066395A" w:rsidP="0066395A">
      <w:pPr>
        <w:numPr>
          <w:ilvl w:val="0"/>
          <w:numId w:val="5"/>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неприятие любых форм поведения, направленных на причинение физического и морального вреда другим людям.</w:t>
      </w:r>
    </w:p>
    <w:p w14:paraId="3D38ABEC" w14:textId="77777777" w:rsidR="0066395A" w:rsidRPr="00165B27" w:rsidRDefault="0066395A" w:rsidP="0066395A">
      <w:pPr>
        <w:spacing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3) эстетического воспитания:</w:t>
      </w:r>
    </w:p>
    <w:p w14:paraId="42283FB8" w14:textId="77777777" w:rsidR="0066395A" w:rsidRPr="00165B27" w:rsidRDefault="0066395A" w:rsidP="0066395A">
      <w:pPr>
        <w:numPr>
          <w:ilvl w:val="0"/>
          <w:numId w:val="6"/>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уважительное отношение и интерес к художественной культуре, восприимчивость к разным видам искусства, традициям и творчеству своего</w:t>
      </w:r>
      <w:r w:rsidRPr="00165B27">
        <w:rPr>
          <w:rFonts w:ascii="Times New Roman" w:eastAsia="Times New Roman" w:hAnsi="Times New Roman" w:cs="Times New Roman"/>
          <w:color w:val="333333"/>
          <w:sz w:val="24"/>
          <w:szCs w:val="24"/>
          <w:lang w:eastAsia="ru-RU"/>
        </w:rPr>
        <w:br/>
        <w:t>и других народов;</w:t>
      </w:r>
    </w:p>
    <w:p w14:paraId="1D215E85" w14:textId="77777777" w:rsidR="0066395A" w:rsidRPr="00165B27" w:rsidRDefault="0066395A" w:rsidP="0066395A">
      <w:pPr>
        <w:numPr>
          <w:ilvl w:val="0"/>
          <w:numId w:val="6"/>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стремление к самовыражению в разных видах художественной деятельности.</w:t>
      </w:r>
    </w:p>
    <w:p w14:paraId="2433E4A4" w14:textId="77777777" w:rsidR="0066395A" w:rsidRPr="00165B27" w:rsidRDefault="0066395A" w:rsidP="0066395A">
      <w:pPr>
        <w:spacing w:beforeAutospacing="1"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4) физического воспитания, формирования культуры здоровья и эмоционального благополучия:</w:t>
      </w:r>
    </w:p>
    <w:p w14:paraId="75D736A0" w14:textId="77777777" w:rsidR="0066395A" w:rsidRPr="00165B27" w:rsidRDefault="0066395A" w:rsidP="0066395A">
      <w:pPr>
        <w:numPr>
          <w:ilvl w:val="0"/>
          <w:numId w:val="7"/>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lastRenderedPageBreak/>
        <w:t>соблюдение правил здорового и безопасного (для себя и других людей) образа жизни в окружающей среде (в том числе информационной);</w:t>
      </w:r>
    </w:p>
    <w:p w14:paraId="5C578A2A" w14:textId="77777777" w:rsidR="0066395A" w:rsidRPr="00165B27" w:rsidRDefault="0066395A" w:rsidP="0066395A">
      <w:pPr>
        <w:numPr>
          <w:ilvl w:val="0"/>
          <w:numId w:val="7"/>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бережное отношение к физическому и психическому здоровью.</w:t>
      </w:r>
    </w:p>
    <w:p w14:paraId="255C58C8" w14:textId="77777777" w:rsidR="0066395A" w:rsidRPr="00165B27" w:rsidRDefault="0066395A" w:rsidP="0066395A">
      <w:pPr>
        <w:spacing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5) трудового воспитания:</w:t>
      </w:r>
    </w:p>
    <w:p w14:paraId="62C6BD3B" w14:textId="77777777" w:rsidR="0066395A" w:rsidRPr="00165B27" w:rsidRDefault="0066395A" w:rsidP="0066395A">
      <w:pPr>
        <w:numPr>
          <w:ilvl w:val="0"/>
          <w:numId w:val="8"/>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14:paraId="7D5672B2" w14:textId="77777777" w:rsidR="0066395A" w:rsidRPr="00165B27" w:rsidRDefault="0066395A" w:rsidP="0066395A">
      <w:pPr>
        <w:spacing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6) экологического воспитания:</w:t>
      </w:r>
    </w:p>
    <w:p w14:paraId="787B16F0" w14:textId="77777777" w:rsidR="0066395A" w:rsidRPr="00165B27" w:rsidRDefault="0066395A" w:rsidP="0066395A">
      <w:pPr>
        <w:numPr>
          <w:ilvl w:val="0"/>
          <w:numId w:val="9"/>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бережное отношение к природе;</w:t>
      </w:r>
    </w:p>
    <w:p w14:paraId="252BF431" w14:textId="77777777" w:rsidR="0066395A" w:rsidRPr="00165B27" w:rsidRDefault="0066395A" w:rsidP="0066395A">
      <w:pPr>
        <w:numPr>
          <w:ilvl w:val="0"/>
          <w:numId w:val="9"/>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неприятие действий, приносящих ей вред.</w:t>
      </w:r>
    </w:p>
    <w:p w14:paraId="2243D125" w14:textId="77777777" w:rsidR="0066395A" w:rsidRPr="00165B27" w:rsidRDefault="0066395A" w:rsidP="0066395A">
      <w:pPr>
        <w:spacing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7) ценности научного познания:</w:t>
      </w:r>
    </w:p>
    <w:p w14:paraId="1EBB4E03" w14:textId="77777777" w:rsidR="0066395A" w:rsidRPr="00165B27" w:rsidRDefault="0066395A" w:rsidP="0066395A">
      <w:pPr>
        <w:numPr>
          <w:ilvl w:val="0"/>
          <w:numId w:val="10"/>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первоначальные представления о научной картине мира;</w:t>
      </w:r>
    </w:p>
    <w:p w14:paraId="12AC8D34" w14:textId="77777777" w:rsidR="0066395A" w:rsidRPr="00165B27" w:rsidRDefault="0066395A" w:rsidP="0066395A">
      <w:pPr>
        <w:numPr>
          <w:ilvl w:val="0"/>
          <w:numId w:val="10"/>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познавательные интересы, активность, инициативность, любознательность и самостоятельность в познании.</w:t>
      </w:r>
    </w:p>
    <w:p w14:paraId="00B1BBA4" w14:textId="77777777" w:rsidR="0066395A" w:rsidRPr="00165B27" w:rsidRDefault="0066395A" w:rsidP="0066395A">
      <w:pPr>
        <w:spacing w:beforeAutospacing="1" w:after="0" w:afterAutospacing="1" w:line="240" w:lineRule="auto"/>
        <w:jc w:val="both"/>
        <w:rPr>
          <w:rFonts w:ascii="Times New Roman" w:eastAsia="Times New Roman" w:hAnsi="Times New Roman" w:cs="Times New Roman"/>
          <w:color w:val="333333"/>
          <w:sz w:val="24"/>
          <w:szCs w:val="24"/>
          <w:lang w:eastAsia="ru-RU"/>
        </w:rPr>
      </w:pPr>
      <w:bookmarkStart w:id="1" w:name="_Toc140053186"/>
      <w:bookmarkEnd w:id="1"/>
      <w:r w:rsidRPr="00165B27">
        <w:rPr>
          <w:rFonts w:ascii="Times New Roman" w:eastAsia="Times New Roman" w:hAnsi="Times New Roman" w:cs="Times New Roman"/>
          <w:b/>
          <w:bCs/>
          <w:color w:val="333333"/>
          <w:sz w:val="24"/>
          <w:szCs w:val="24"/>
          <w:lang w:eastAsia="ru-RU"/>
        </w:rPr>
        <w:t>МЕТАПРЕДМЕТНЫЕ РЕЗУЛЬТАТЫ</w:t>
      </w:r>
    </w:p>
    <w:p w14:paraId="3D783B73" w14:textId="77777777" w:rsidR="0066395A" w:rsidRPr="00165B27" w:rsidRDefault="0066395A" w:rsidP="0066395A">
      <w:pPr>
        <w:spacing w:beforeAutospacing="1" w:after="0" w:afterAutospacing="1"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 xml:space="preserve">В результате изучения иностранного языка </w:t>
      </w:r>
      <w:r w:rsidR="00E45E15" w:rsidRPr="00165B27">
        <w:rPr>
          <w:rFonts w:ascii="Times New Roman" w:eastAsia="Times New Roman" w:hAnsi="Times New Roman" w:cs="Times New Roman"/>
          <w:color w:val="333333"/>
          <w:sz w:val="24"/>
          <w:szCs w:val="24"/>
          <w:lang w:eastAsia="ru-RU"/>
        </w:rPr>
        <w:t xml:space="preserve">(английского) </w:t>
      </w:r>
      <w:r w:rsidRPr="00165B27">
        <w:rPr>
          <w:rFonts w:ascii="Times New Roman" w:eastAsia="Times New Roman" w:hAnsi="Times New Roman" w:cs="Times New Roman"/>
          <w:color w:val="333333"/>
          <w:sz w:val="24"/>
          <w:szCs w:val="24"/>
          <w:lang w:eastAsia="ru-RU"/>
        </w:rPr>
        <w:t>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488D7F73" w14:textId="77777777" w:rsidR="0066395A" w:rsidRPr="00165B27" w:rsidRDefault="0066395A" w:rsidP="0066395A">
      <w:pPr>
        <w:spacing w:beforeAutospacing="1" w:after="0" w:afterAutospacing="1"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Познавательные универсальные учебные действия</w:t>
      </w:r>
    </w:p>
    <w:p w14:paraId="775F2774" w14:textId="77777777" w:rsidR="0066395A" w:rsidRPr="00165B27" w:rsidRDefault="0066395A" w:rsidP="0066395A">
      <w:pPr>
        <w:spacing w:beforeAutospacing="1"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Базовые логические действия:</w:t>
      </w:r>
    </w:p>
    <w:p w14:paraId="187994B0" w14:textId="77777777" w:rsidR="0066395A" w:rsidRPr="00165B27" w:rsidRDefault="0066395A" w:rsidP="0066395A">
      <w:pPr>
        <w:numPr>
          <w:ilvl w:val="0"/>
          <w:numId w:val="11"/>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сравнивать объекты, устанавливать основания для сравнения, устанавливать аналогии;</w:t>
      </w:r>
    </w:p>
    <w:p w14:paraId="0B49EE0C" w14:textId="77777777" w:rsidR="0066395A" w:rsidRPr="00165B27" w:rsidRDefault="0066395A" w:rsidP="0066395A">
      <w:pPr>
        <w:numPr>
          <w:ilvl w:val="0"/>
          <w:numId w:val="11"/>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объединять части объекта (объекты) по определённому признаку;</w:t>
      </w:r>
    </w:p>
    <w:p w14:paraId="2E3DE820" w14:textId="77777777" w:rsidR="0066395A" w:rsidRPr="00165B27" w:rsidRDefault="0066395A" w:rsidP="0066395A">
      <w:pPr>
        <w:numPr>
          <w:ilvl w:val="0"/>
          <w:numId w:val="11"/>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определять существенный признак для классификации, классифицировать предложенные объекты;</w:t>
      </w:r>
    </w:p>
    <w:p w14:paraId="17FEDC15" w14:textId="77777777" w:rsidR="0066395A" w:rsidRPr="00165B27" w:rsidRDefault="0066395A" w:rsidP="0066395A">
      <w:pPr>
        <w:numPr>
          <w:ilvl w:val="0"/>
          <w:numId w:val="11"/>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274DDDE8" w14:textId="77777777" w:rsidR="0066395A" w:rsidRPr="00165B27" w:rsidRDefault="0066395A" w:rsidP="0066395A">
      <w:pPr>
        <w:numPr>
          <w:ilvl w:val="0"/>
          <w:numId w:val="11"/>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выявлять недостаток информации для решения учебной (практической) задачи на основе предложенного алгоритма;</w:t>
      </w:r>
    </w:p>
    <w:p w14:paraId="7146E3AC" w14:textId="77777777" w:rsidR="0066395A" w:rsidRPr="00165B27" w:rsidRDefault="0066395A" w:rsidP="0066395A">
      <w:pPr>
        <w:numPr>
          <w:ilvl w:val="0"/>
          <w:numId w:val="11"/>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устанавливать причинно-следственные связи в ситуациях, поддающихся непосредственному наблюдению или знакомых по опыту, делать выводы.</w:t>
      </w:r>
    </w:p>
    <w:p w14:paraId="479927E2" w14:textId="77777777" w:rsidR="0066395A" w:rsidRPr="00165B27" w:rsidRDefault="0066395A" w:rsidP="0066395A">
      <w:pPr>
        <w:spacing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Базовые исследовательские действия</w:t>
      </w:r>
      <w:r w:rsidRPr="00165B27">
        <w:rPr>
          <w:rFonts w:ascii="Times New Roman" w:eastAsia="Times New Roman" w:hAnsi="Times New Roman" w:cs="Times New Roman"/>
          <w:color w:val="333333"/>
          <w:sz w:val="24"/>
          <w:szCs w:val="24"/>
          <w:lang w:eastAsia="ru-RU"/>
        </w:rPr>
        <w:t>:</w:t>
      </w:r>
    </w:p>
    <w:p w14:paraId="599BE03E" w14:textId="77777777" w:rsidR="0066395A" w:rsidRPr="00165B27" w:rsidRDefault="0066395A" w:rsidP="0066395A">
      <w:pPr>
        <w:numPr>
          <w:ilvl w:val="0"/>
          <w:numId w:val="12"/>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определять разрыв между реальным и желательным состоянием объекта (ситуации) на основе предложенных педагогическим работником вопросов;</w:t>
      </w:r>
    </w:p>
    <w:p w14:paraId="4BF68DE1" w14:textId="77777777" w:rsidR="0066395A" w:rsidRPr="00165B27" w:rsidRDefault="0066395A" w:rsidP="0066395A">
      <w:pPr>
        <w:numPr>
          <w:ilvl w:val="0"/>
          <w:numId w:val="12"/>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с помощью педагогического работника формулировать цель, планировать изменения объекта, ситуации;</w:t>
      </w:r>
    </w:p>
    <w:p w14:paraId="4CADC508" w14:textId="77777777" w:rsidR="0066395A" w:rsidRPr="00165B27" w:rsidRDefault="0066395A" w:rsidP="0066395A">
      <w:pPr>
        <w:numPr>
          <w:ilvl w:val="0"/>
          <w:numId w:val="12"/>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сравнивать несколько вариантов решения задачи, выбирать наиболее подходящий (на основе предложенных критериев);</w:t>
      </w:r>
    </w:p>
    <w:p w14:paraId="416CAB02" w14:textId="77777777" w:rsidR="0066395A" w:rsidRPr="00165B27" w:rsidRDefault="0066395A" w:rsidP="0066395A">
      <w:pPr>
        <w:numPr>
          <w:ilvl w:val="0"/>
          <w:numId w:val="12"/>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14:paraId="00E9432C" w14:textId="77777777" w:rsidR="0066395A" w:rsidRPr="00165B27" w:rsidRDefault="0066395A" w:rsidP="0066395A">
      <w:pPr>
        <w:numPr>
          <w:ilvl w:val="0"/>
          <w:numId w:val="12"/>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0FC2A17D" w14:textId="77777777" w:rsidR="0066395A" w:rsidRPr="00165B27" w:rsidRDefault="0066395A" w:rsidP="0066395A">
      <w:pPr>
        <w:numPr>
          <w:ilvl w:val="0"/>
          <w:numId w:val="12"/>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lastRenderedPageBreak/>
        <w:t>прогнозировать возможное развитие процессов, событий и их последствия в аналогичных или сходных ситуациях.</w:t>
      </w:r>
    </w:p>
    <w:p w14:paraId="38B9FC39" w14:textId="77777777" w:rsidR="0066395A" w:rsidRPr="00165B27" w:rsidRDefault="0066395A" w:rsidP="0066395A">
      <w:pPr>
        <w:spacing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Работа с информацией:</w:t>
      </w:r>
    </w:p>
    <w:p w14:paraId="520DE472" w14:textId="77777777" w:rsidR="0066395A" w:rsidRPr="00165B27" w:rsidRDefault="0066395A" w:rsidP="0066395A">
      <w:pPr>
        <w:numPr>
          <w:ilvl w:val="0"/>
          <w:numId w:val="13"/>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выбирать источник получения информации;</w:t>
      </w:r>
    </w:p>
    <w:p w14:paraId="7A01C160" w14:textId="77777777" w:rsidR="0066395A" w:rsidRPr="00165B27" w:rsidRDefault="0066395A" w:rsidP="0066395A">
      <w:pPr>
        <w:numPr>
          <w:ilvl w:val="0"/>
          <w:numId w:val="13"/>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согласно заданному алгоритму находить в предложенном источнике информацию, представленную в явном виде;</w:t>
      </w:r>
    </w:p>
    <w:p w14:paraId="30648985" w14:textId="77777777" w:rsidR="0066395A" w:rsidRPr="00165B27" w:rsidRDefault="0066395A" w:rsidP="0066395A">
      <w:pPr>
        <w:numPr>
          <w:ilvl w:val="0"/>
          <w:numId w:val="13"/>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14:paraId="1BFC80B8" w14:textId="77777777" w:rsidR="0066395A" w:rsidRPr="00165B27" w:rsidRDefault="0066395A" w:rsidP="0066395A">
      <w:pPr>
        <w:numPr>
          <w:ilvl w:val="0"/>
          <w:numId w:val="13"/>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14:paraId="40E2DEAC" w14:textId="77777777" w:rsidR="0066395A" w:rsidRPr="00165B27" w:rsidRDefault="0066395A" w:rsidP="0066395A">
      <w:pPr>
        <w:numPr>
          <w:ilvl w:val="0"/>
          <w:numId w:val="13"/>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анализировать и создавать текстовую, видео, графическую, звуковую, информацию в соответствии с учебной задачей;</w:t>
      </w:r>
    </w:p>
    <w:p w14:paraId="5A853F6E" w14:textId="77777777" w:rsidR="0066395A" w:rsidRPr="00165B27" w:rsidRDefault="0066395A" w:rsidP="0066395A">
      <w:pPr>
        <w:numPr>
          <w:ilvl w:val="0"/>
          <w:numId w:val="13"/>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самостоятельно создавать схемы, таблицы для представления информации.</w:t>
      </w:r>
    </w:p>
    <w:p w14:paraId="44DF3BB9" w14:textId="77777777" w:rsidR="0066395A" w:rsidRPr="00165B27" w:rsidRDefault="0066395A" w:rsidP="0066395A">
      <w:pPr>
        <w:spacing w:after="0" w:line="240" w:lineRule="auto"/>
        <w:jc w:val="both"/>
        <w:rPr>
          <w:rFonts w:ascii="Times New Roman" w:eastAsia="Times New Roman" w:hAnsi="Times New Roman" w:cs="Times New Roman"/>
          <w:color w:val="333333"/>
          <w:sz w:val="24"/>
          <w:szCs w:val="24"/>
          <w:lang w:eastAsia="ru-RU"/>
        </w:rPr>
      </w:pPr>
    </w:p>
    <w:p w14:paraId="4302FD1A" w14:textId="77777777" w:rsidR="0066395A" w:rsidRPr="00165B27" w:rsidRDefault="0066395A" w:rsidP="0066395A">
      <w:pPr>
        <w:spacing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Коммуникативные универсальные учебные действия</w:t>
      </w:r>
    </w:p>
    <w:p w14:paraId="64B4A091" w14:textId="77777777" w:rsidR="0066395A" w:rsidRPr="00165B27" w:rsidRDefault="0066395A" w:rsidP="0066395A">
      <w:pPr>
        <w:numPr>
          <w:ilvl w:val="0"/>
          <w:numId w:val="14"/>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воспринимать и формулировать суждения, выражать эмоции в соответствии с целями и условиями общения в знакомой среде;</w:t>
      </w:r>
    </w:p>
    <w:p w14:paraId="0080B784" w14:textId="77777777" w:rsidR="0066395A" w:rsidRPr="00165B27" w:rsidRDefault="0066395A" w:rsidP="0066395A">
      <w:pPr>
        <w:numPr>
          <w:ilvl w:val="0"/>
          <w:numId w:val="14"/>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проявлять уважительное отношение к собеседнику, соблюдать правила ведения диалога и дискуссии;</w:t>
      </w:r>
    </w:p>
    <w:p w14:paraId="650CF873" w14:textId="77777777" w:rsidR="0066395A" w:rsidRPr="00165B27" w:rsidRDefault="0066395A" w:rsidP="0066395A">
      <w:pPr>
        <w:numPr>
          <w:ilvl w:val="0"/>
          <w:numId w:val="14"/>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признавать возможность существования разных точек зрения;</w:t>
      </w:r>
    </w:p>
    <w:p w14:paraId="3DA44825" w14:textId="77777777" w:rsidR="0066395A" w:rsidRPr="00165B27" w:rsidRDefault="0066395A" w:rsidP="0066395A">
      <w:pPr>
        <w:numPr>
          <w:ilvl w:val="0"/>
          <w:numId w:val="14"/>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корректно и аргументированно высказывать своё мнение;</w:t>
      </w:r>
    </w:p>
    <w:p w14:paraId="627075C0" w14:textId="77777777" w:rsidR="0066395A" w:rsidRPr="00165B27" w:rsidRDefault="0066395A" w:rsidP="0066395A">
      <w:pPr>
        <w:numPr>
          <w:ilvl w:val="0"/>
          <w:numId w:val="14"/>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строить речевое высказывание в соответствии с поставленной задачей;</w:t>
      </w:r>
    </w:p>
    <w:p w14:paraId="0F623D71" w14:textId="77777777" w:rsidR="0066395A" w:rsidRPr="00165B27" w:rsidRDefault="0066395A" w:rsidP="0066395A">
      <w:pPr>
        <w:numPr>
          <w:ilvl w:val="0"/>
          <w:numId w:val="14"/>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создавать устные и письменные тексты (описание, рассуждение, повествование);</w:t>
      </w:r>
    </w:p>
    <w:p w14:paraId="46DBC0BD" w14:textId="77777777" w:rsidR="0066395A" w:rsidRPr="00165B27" w:rsidRDefault="0066395A" w:rsidP="0066395A">
      <w:pPr>
        <w:numPr>
          <w:ilvl w:val="0"/>
          <w:numId w:val="14"/>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готовить небольшие публичные выступления;</w:t>
      </w:r>
    </w:p>
    <w:p w14:paraId="777DDE56" w14:textId="77777777" w:rsidR="0066395A" w:rsidRPr="00165B27" w:rsidRDefault="0066395A" w:rsidP="0066395A">
      <w:pPr>
        <w:numPr>
          <w:ilvl w:val="0"/>
          <w:numId w:val="14"/>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подбирать иллюстративный материал (рисунки, фото, плакаты) к тексту выступления.</w:t>
      </w:r>
    </w:p>
    <w:p w14:paraId="32C7749E" w14:textId="77777777" w:rsidR="0066395A" w:rsidRPr="00165B27" w:rsidRDefault="0066395A" w:rsidP="0066395A">
      <w:pPr>
        <w:spacing w:beforeAutospacing="1" w:after="0" w:afterAutospacing="1"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Регулятивные универсальные учебные действия</w:t>
      </w:r>
    </w:p>
    <w:p w14:paraId="28D1901D" w14:textId="77777777" w:rsidR="0066395A" w:rsidRPr="00165B27" w:rsidRDefault="0066395A" w:rsidP="0066395A">
      <w:pPr>
        <w:spacing w:beforeAutospacing="1"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Самоорганизация:</w:t>
      </w:r>
    </w:p>
    <w:p w14:paraId="0A9283A7" w14:textId="77777777" w:rsidR="0066395A" w:rsidRPr="00165B27" w:rsidRDefault="0066395A" w:rsidP="0066395A">
      <w:pPr>
        <w:numPr>
          <w:ilvl w:val="0"/>
          <w:numId w:val="15"/>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планировать действия по решению учебной задачи для получения результата;</w:t>
      </w:r>
    </w:p>
    <w:p w14:paraId="31D14C59" w14:textId="77777777" w:rsidR="0066395A" w:rsidRPr="00165B27" w:rsidRDefault="0066395A" w:rsidP="0066395A">
      <w:pPr>
        <w:numPr>
          <w:ilvl w:val="0"/>
          <w:numId w:val="15"/>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выстраивать последовательность выбранных действий.</w:t>
      </w:r>
    </w:p>
    <w:p w14:paraId="456AD264" w14:textId="77777777" w:rsidR="0066395A" w:rsidRPr="00165B27" w:rsidRDefault="0066395A" w:rsidP="0066395A">
      <w:pPr>
        <w:spacing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Совместная деятельность</w:t>
      </w:r>
    </w:p>
    <w:p w14:paraId="2E161AEC" w14:textId="77777777" w:rsidR="0066395A" w:rsidRPr="00165B27" w:rsidRDefault="0066395A" w:rsidP="0066395A">
      <w:pPr>
        <w:numPr>
          <w:ilvl w:val="0"/>
          <w:numId w:val="16"/>
        </w:numPr>
        <w:spacing w:beforeAutospacing="1" w:after="0" w:line="240" w:lineRule="auto"/>
        <w:ind w:left="0"/>
        <w:jc w:val="both"/>
        <w:rPr>
          <w:rFonts w:ascii="Times New Roman" w:eastAsia="Times New Roman" w:hAnsi="Times New Roman" w:cs="Times New Roman"/>
          <w:color w:val="333333"/>
          <w:sz w:val="24"/>
          <w:szCs w:val="24"/>
          <w:lang w:eastAsia="ru-RU"/>
        </w:rPr>
      </w:pPr>
      <w:bookmarkStart w:id="2" w:name="_Toc108096413"/>
      <w:bookmarkEnd w:id="2"/>
      <w:r w:rsidRPr="00165B27">
        <w:rPr>
          <w:rFonts w:ascii="Times New Roman" w:eastAsia="Times New Roman" w:hAnsi="Times New Roman" w:cs="Times New Roman"/>
          <w:color w:val="333333"/>
          <w:sz w:val="24"/>
          <w:szCs w:val="24"/>
          <w:lang w:eastAsia="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2113AC59" w14:textId="77777777" w:rsidR="0066395A" w:rsidRPr="00165B27" w:rsidRDefault="0066395A" w:rsidP="0066395A">
      <w:pPr>
        <w:numPr>
          <w:ilvl w:val="0"/>
          <w:numId w:val="16"/>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0AC7994B" w14:textId="77777777" w:rsidR="0066395A" w:rsidRPr="00165B27" w:rsidRDefault="0066395A" w:rsidP="0066395A">
      <w:pPr>
        <w:numPr>
          <w:ilvl w:val="0"/>
          <w:numId w:val="16"/>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проявлять готовность руководить, выполнять поручения, подчиняться;</w:t>
      </w:r>
    </w:p>
    <w:p w14:paraId="26508640" w14:textId="77777777" w:rsidR="0066395A" w:rsidRPr="00165B27" w:rsidRDefault="0066395A" w:rsidP="0066395A">
      <w:pPr>
        <w:numPr>
          <w:ilvl w:val="0"/>
          <w:numId w:val="16"/>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ответственно выполнять свою часть работы;</w:t>
      </w:r>
    </w:p>
    <w:p w14:paraId="7A3AFAF8" w14:textId="77777777" w:rsidR="0066395A" w:rsidRPr="00165B27" w:rsidRDefault="0066395A" w:rsidP="0066395A">
      <w:pPr>
        <w:numPr>
          <w:ilvl w:val="0"/>
          <w:numId w:val="16"/>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оценивать свой вклад в общий результат;</w:t>
      </w:r>
    </w:p>
    <w:p w14:paraId="43BB055D" w14:textId="77777777" w:rsidR="0066395A" w:rsidRPr="00165B27" w:rsidRDefault="0066395A" w:rsidP="0066395A">
      <w:pPr>
        <w:numPr>
          <w:ilvl w:val="0"/>
          <w:numId w:val="16"/>
        </w:numPr>
        <w:spacing w:beforeAutospacing="1" w:after="0" w:line="240" w:lineRule="auto"/>
        <w:ind w:left="0"/>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выполнять совместные проектные задания с опорой на предложенные образцы.</w:t>
      </w:r>
    </w:p>
    <w:p w14:paraId="78C991A1" w14:textId="77777777" w:rsidR="0066395A" w:rsidRPr="00165B27" w:rsidRDefault="0066395A" w:rsidP="0066395A">
      <w:pPr>
        <w:spacing w:beforeAutospacing="1" w:after="0" w:afterAutospacing="1" w:line="240" w:lineRule="auto"/>
        <w:jc w:val="both"/>
        <w:rPr>
          <w:rFonts w:ascii="Times New Roman" w:eastAsia="Times New Roman" w:hAnsi="Times New Roman" w:cs="Times New Roman"/>
          <w:color w:val="333333"/>
          <w:sz w:val="24"/>
          <w:szCs w:val="24"/>
          <w:lang w:eastAsia="ru-RU"/>
        </w:rPr>
      </w:pPr>
      <w:bookmarkStart w:id="3" w:name="_Toc140053187"/>
      <w:bookmarkStart w:id="4" w:name="_Toc134720971"/>
      <w:bookmarkEnd w:id="3"/>
      <w:bookmarkEnd w:id="4"/>
      <w:r w:rsidRPr="00165B27">
        <w:rPr>
          <w:rFonts w:ascii="Times New Roman" w:eastAsia="Times New Roman" w:hAnsi="Times New Roman" w:cs="Times New Roman"/>
          <w:b/>
          <w:bCs/>
          <w:color w:val="333333"/>
          <w:sz w:val="24"/>
          <w:szCs w:val="24"/>
          <w:lang w:eastAsia="ru-RU"/>
        </w:rPr>
        <w:t>ПРЕДМЕТНЫЕ РЕЗУЛЬТАТЫ</w:t>
      </w:r>
    </w:p>
    <w:p w14:paraId="67E4CD50" w14:textId="77777777" w:rsidR="0066395A" w:rsidRPr="00165B27" w:rsidRDefault="0066395A" w:rsidP="0066395A">
      <w:pPr>
        <w:spacing w:beforeAutospacing="1" w:after="0" w:afterAutospacing="1"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w:t>
      </w:r>
      <w:r w:rsidRPr="00165B27">
        <w:rPr>
          <w:rFonts w:ascii="Times New Roman" w:eastAsia="Times New Roman" w:hAnsi="Times New Roman" w:cs="Times New Roman"/>
          <w:color w:val="333333"/>
          <w:sz w:val="24"/>
          <w:szCs w:val="24"/>
          <w:lang w:eastAsia="ru-RU"/>
        </w:rPr>
        <w:lastRenderedPageBreak/>
        <w:t>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14:paraId="4FA571C5" w14:textId="77777777" w:rsidR="0066395A" w:rsidRPr="00165B27" w:rsidRDefault="0066395A" w:rsidP="0066395A">
      <w:pPr>
        <w:spacing w:beforeAutospacing="1" w:after="0" w:afterAutospacing="1"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К концу обучения во</w:t>
      </w:r>
      <w:r w:rsidRPr="00165B27">
        <w:rPr>
          <w:rFonts w:ascii="Times New Roman" w:eastAsia="Times New Roman" w:hAnsi="Times New Roman" w:cs="Times New Roman"/>
          <w:b/>
          <w:bCs/>
          <w:color w:val="333333"/>
          <w:sz w:val="24"/>
          <w:szCs w:val="24"/>
          <w:lang w:eastAsia="ru-RU"/>
        </w:rPr>
        <w:t> </w:t>
      </w:r>
      <w:r w:rsidRPr="00165B27">
        <w:rPr>
          <w:rFonts w:ascii="Times New Roman" w:eastAsia="Times New Roman" w:hAnsi="Times New Roman" w:cs="Times New Roman"/>
          <w:b/>
          <w:bCs/>
          <w:i/>
          <w:iCs/>
          <w:color w:val="333333"/>
          <w:sz w:val="24"/>
          <w:szCs w:val="24"/>
          <w:lang w:eastAsia="ru-RU"/>
        </w:rPr>
        <w:t>2 классе</w:t>
      </w:r>
      <w:r w:rsidRPr="00165B27">
        <w:rPr>
          <w:rFonts w:ascii="Times New Roman" w:eastAsia="Times New Roman" w:hAnsi="Times New Roman" w:cs="Times New Roman"/>
          <w:i/>
          <w:iCs/>
          <w:color w:val="333333"/>
          <w:sz w:val="24"/>
          <w:szCs w:val="24"/>
          <w:lang w:eastAsia="ru-RU"/>
        </w:rPr>
        <w:t> </w:t>
      </w:r>
      <w:r w:rsidRPr="00165B27">
        <w:rPr>
          <w:rFonts w:ascii="Times New Roman" w:eastAsia="Times New Roman" w:hAnsi="Times New Roman" w:cs="Times New Roman"/>
          <w:color w:val="333333"/>
          <w:sz w:val="24"/>
          <w:szCs w:val="24"/>
          <w:lang w:eastAsia="ru-RU"/>
        </w:rPr>
        <w:t>обучающийся получит следующие предметные результаты:</w:t>
      </w:r>
    </w:p>
    <w:p w14:paraId="190A6823" w14:textId="77777777" w:rsidR="0066395A" w:rsidRPr="00165B27" w:rsidRDefault="0066395A" w:rsidP="0066395A">
      <w:pPr>
        <w:spacing w:beforeAutospacing="1"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Коммуникативные умения</w:t>
      </w:r>
    </w:p>
    <w:p w14:paraId="3F49CAD3"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u w:val="single"/>
          <w:lang w:eastAsia="ru-RU"/>
        </w:rPr>
      </w:pPr>
      <w:r w:rsidRPr="00165B27">
        <w:rPr>
          <w:rFonts w:ascii="Times New Roman" w:eastAsia="Times New Roman" w:hAnsi="Times New Roman" w:cs="Times New Roman"/>
          <w:i/>
          <w:iCs/>
          <w:color w:val="333333"/>
          <w:sz w:val="24"/>
          <w:szCs w:val="24"/>
          <w:u w:val="single"/>
          <w:lang w:eastAsia="ru-RU"/>
        </w:rPr>
        <w:t>Говорение:</w:t>
      </w:r>
    </w:p>
    <w:p w14:paraId="0CF6DEC4"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14:paraId="75CCBE12"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14:paraId="4AA4B392" w14:textId="77777777" w:rsidR="0066395A" w:rsidRPr="00165B27" w:rsidRDefault="0066395A" w:rsidP="0066395A">
      <w:pPr>
        <w:spacing w:after="0" w:line="240" w:lineRule="auto"/>
        <w:ind w:firstLine="567"/>
        <w:jc w:val="both"/>
        <w:rPr>
          <w:rFonts w:ascii="Times New Roman" w:eastAsia="Times New Roman" w:hAnsi="Times New Roman" w:cs="Times New Roman"/>
          <w:color w:val="333333"/>
          <w:sz w:val="24"/>
          <w:szCs w:val="24"/>
          <w:u w:val="single"/>
          <w:lang w:eastAsia="ru-RU"/>
        </w:rPr>
      </w:pPr>
      <w:r w:rsidRPr="00165B27">
        <w:rPr>
          <w:rFonts w:ascii="Times New Roman" w:eastAsia="Times New Roman" w:hAnsi="Times New Roman" w:cs="Times New Roman"/>
          <w:i/>
          <w:iCs/>
          <w:color w:val="333333"/>
          <w:sz w:val="24"/>
          <w:szCs w:val="24"/>
          <w:u w:val="single"/>
          <w:lang w:eastAsia="ru-RU"/>
        </w:rPr>
        <w:t>Аудирование:</w:t>
      </w:r>
    </w:p>
    <w:p w14:paraId="2B89CBC5"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воспринимать на слух и понимать речь учителя и других обучающихся;</w:t>
      </w:r>
    </w:p>
    <w:p w14:paraId="605B1556"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14:paraId="214E7D1B" w14:textId="77777777" w:rsidR="0066395A" w:rsidRPr="00165B27" w:rsidRDefault="0066395A" w:rsidP="0066395A">
      <w:pPr>
        <w:spacing w:after="0" w:line="240" w:lineRule="auto"/>
        <w:ind w:firstLine="567"/>
        <w:jc w:val="both"/>
        <w:rPr>
          <w:rFonts w:ascii="Times New Roman" w:eastAsia="Times New Roman" w:hAnsi="Times New Roman" w:cs="Times New Roman"/>
          <w:color w:val="333333"/>
          <w:sz w:val="24"/>
          <w:szCs w:val="24"/>
          <w:u w:val="single"/>
          <w:lang w:eastAsia="ru-RU"/>
        </w:rPr>
      </w:pPr>
      <w:r w:rsidRPr="00165B27">
        <w:rPr>
          <w:rFonts w:ascii="Times New Roman" w:eastAsia="Times New Roman" w:hAnsi="Times New Roman" w:cs="Times New Roman"/>
          <w:i/>
          <w:iCs/>
          <w:color w:val="333333"/>
          <w:sz w:val="24"/>
          <w:szCs w:val="24"/>
          <w:u w:val="single"/>
          <w:lang w:eastAsia="ru-RU"/>
        </w:rPr>
        <w:t>Смысловое чтение:</w:t>
      </w:r>
    </w:p>
    <w:p w14:paraId="5B2227C2"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14:paraId="485C2B19"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14:paraId="12EE2DF5" w14:textId="77777777" w:rsidR="0066395A" w:rsidRPr="00165B27" w:rsidRDefault="0066395A" w:rsidP="0066395A">
      <w:pPr>
        <w:spacing w:after="0" w:line="240" w:lineRule="auto"/>
        <w:ind w:firstLine="567"/>
        <w:jc w:val="both"/>
        <w:rPr>
          <w:rFonts w:ascii="Times New Roman" w:eastAsia="Times New Roman" w:hAnsi="Times New Roman" w:cs="Times New Roman"/>
          <w:color w:val="333333"/>
          <w:sz w:val="24"/>
          <w:szCs w:val="24"/>
          <w:u w:val="single"/>
          <w:lang w:eastAsia="ru-RU"/>
        </w:rPr>
      </w:pPr>
      <w:r w:rsidRPr="00165B27">
        <w:rPr>
          <w:rFonts w:ascii="Times New Roman" w:eastAsia="Times New Roman" w:hAnsi="Times New Roman" w:cs="Times New Roman"/>
          <w:i/>
          <w:iCs/>
          <w:color w:val="333333"/>
          <w:sz w:val="24"/>
          <w:szCs w:val="24"/>
          <w:u w:val="single"/>
          <w:lang w:eastAsia="ru-RU"/>
        </w:rPr>
        <w:t>Письмо:</w:t>
      </w:r>
    </w:p>
    <w:p w14:paraId="5665DB9B"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заполнять простые формуляры, сообщая о себе основные сведения, в соответствии с нормами, принятыми в стране/странах изучаемого языка;</w:t>
      </w:r>
    </w:p>
    <w:p w14:paraId="1CA6ADB7"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писать с опорой на образец короткие поздравления с праздниками (с днём рождения, Новым годом).</w:t>
      </w:r>
    </w:p>
    <w:p w14:paraId="4163083E" w14:textId="77777777" w:rsidR="0066395A" w:rsidRPr="00165B27" w:rsidRDefault="0066395A" w:rsidP="0066395A">
      <w:pPr>
        <w:spacing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Языковые знания и навыки</w:t>
      </w:r>
    </w:p>
    <w:p w14:paraId="0F40064C"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u w:val="single"/>
          <w:lang w:eastAsia="ru-RU"/>
        </w:rPr>
      </w:pPr>
      <w:r w:rsidRPr="00165B27">
        <w:rPr>
          <w:rFonts w:ascii="Times New Roman" w:eastAsia="Times New Roman" w:hAnsi="Times New Roman" w:cs="Times New Roman"/>
          <w:i/>
          <w:iCs/>
          <w:color w:val="333333"/>
          <w:sz w:val="24"/>
          <w:szCs w:val="24"/>
          <w:u w:val="single"/>
          <w:lang w:eastAsia="ru-RU"/>
        </w:rPr>
        <w:t>Фонетическая сторона речи:</w:t>
      </w:r>
    </w:p>
    <w:p w14:paraId="263E47EF"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lastRenderedPageBreak/>
        <w:t>знать буквы алфавита английского языка в правильной последовательности, фонетически корректно их озвучивать и графически корректно воспроизводить (</w:t>
      </w:r>
      <w:proofErr w:type="spellStart"/>
      <w:r w:rsidRPr="00165B27">
        <w:rPr>
          <w:rFonts w:ascii="Times New Roman" w:eastAsia="Times New Roman" w:hAnsi="Times New Roman" w:cs="Times New Roman"/>
          <w:color w:val="333333"/>
          <w:sz w:val="24"/>
          <w:szCs w:val="24"/>
          <w:lang w:eastAsia="ru-RU"/>
        </w:rPr>
        <w:t>полупечатное</w:t>
      </w:r>
      <w:proofErr w:type="spellEnd"/>
      <w:r w:rsidRPr="00165B27">
        <w:rPr>
          <w:rFonts w:ascii="Times New Roman" w:eastAsia="Times New Roman" w:hAnsi="Times New Roman" w:cs="Times New Roman"/>
          <w:color w:val="333333"/>
          <w:sz w:val="24"/>
          <w:szCs w:val="24"/>
          <w:lang w:eastAsia="ru-RU"/>
        </w:rPr>
        <w:t xml:space="preserve"> написание букв, буквосочетаний, слов);</w:t>
      </w:r>
    </w:p>
    <w:p w14:paraId="3E5A69C0"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14:paraId="2D97C0FE"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читать новые слова согласно основным правилам чтения;</w:t>
      </w:r>
    </w:p>
    <w:p w14:paraId="31D3ACBC"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различать на слух и правильно произносить слова и фразы/предложения с соблюдением их ритмико-интонационных особенностей.</w:t>
      </w:r>
    </w:p>
    <w:p w14:paraId="209687AF" w14:textId="77777777" w:rsidR="0066395A" w:rsidRPr="00165B27" w:rsidRDefault="0066395A" w:rsidP="0066395A">
      <w:pPr>
        <w:spacing w:after="0" w:line="240" w:lineRule="auto"/>
        <w:ind w:firstLine="567"/>
        <w:jc w:val="both"/>
        <w:rPr>
          <w:rFonts w:ascii="Times New Roman" w:eastAsia="Times New Roman" w:hAnsi="Times New Roman" w:cs="Times New Roman"/>
          <w:color w:val="333333"/>
          <w:sz w:val="24"/>
          <w:szCs w:val="24"/>
          <w:u w:val="single"/>
          <w:lang w:eastAsia="ru-RU"/>
        </w:rPr>
      </w:pPr>
      <w:r w:rsidRPr="00165B27">
        <w:rPr>
          <w:rFonts w:ascii="Times New Roman" w:eastAsia="Times New Roman" w:hAnsi="Times New Roman" w:cs="Times New Roman"/>
          <w:i/>
          <w:iCs/>
          <w:color w:val="333333"/>
          <w:sz w:val="24"/>
          <w:szCs w:val="24"/>
          <w:u w:val="single"/>
          <w:lang w:eastAsia="ru-RU"/>
        </w:rPr>
        <w:t>Графика, орфография и пунктуация:</w:t>
      </w:r>
    </w:p>
    <w:p w14:paraId="49E000D1"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правильно писать изученные слова;</w:t>
      </w:r>
    </w:p>
    <w:p w14:paraId="318C2D44"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заполнять пропуски словами; дописывать предложения;</w:t>
      </w:r>
    </w:p>
    <w:p w14:paraId="69B14D49"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14:paraId="51EEE394" w14:textId="77777777" w:rsidR="0066395A" w:rsidRPr="00165B27" w:rsidRDefault="0066395A" w:rsidP="0066395A">
      <w:pPr>
        <w:spacing w:after="0" w:line="240" w:lineRule="auto"/>
        <w:ind w:firstLine="567"/>
        <w:jc w:val="both"/>
        <w:rPr>
          <w:rFonts w:ascii="Times New Roman" w:eastAsia="Times New Roman" w:hAnsi="Times New Roman" w:cs="Times New Roman"/>
          <w:color w:val="333333"/>
          <w:sz w:val="24"/>
          <w:szCs w:val="24"/>
          <w:u w:val="single"/>
          <w:lang w:eastAsia="ru-RU"/>
        </w:rPr>
      </w:pPr>
      <w:r w:rsidRPr="00165B27">
        <w:rPr>
          <w:rFonts w:ascii="Times New Roman" w:eastAsia="Times New Roman" w:hAnsi="Times New Roman" w:cs="Times New Roman"/>
          <w:i/>
          <w:iCs/>
          <w:color w:val="333333"/>
          <w:sz w:val="24"/>
          <w:szCs w:val="24"/>
          <w:u w:val="single"/>
          <w:lang w:eastAsia="ru-RU"/>
        </w:rPr>
        <w:t>Лексическая сторона речи:</w:t>
      </w:r>
    </w:p>
    <w:p w14:paraId="549D7A7C"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14:paraId="3870B918"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использовать языковую догадку в распознавании интернациональных слов.</w:t>
      </w:r>
    </w:p>
    <w:p w14:paraId="5779A396" w14:textId="77777777" w:rsidR="0066395A" w:rsidRPr="00165B27" w:rsidRDefault="0066395A" w:rsidP="0066395A">
      <w:pPr>
        <w:spacing w:after="0" w:line="240" w:lineRule="auto"/>
        <w:ind w:firstLine="567"/>
        <w:jc w:val="both"/>
        <w:rPr>
          <w:rFonts w:ascii="Times New Roman" w:eastAsia="Times New Roman" w:hAnsi="Times New Roman" w:cs="Times New Roman"/>
          <w:color w:val="333333"/>
          <w:sz w:val="24"/>
          <w:szCs w:val="24"/>
          <w:u w:val="single"/>
          <w:lang w:eastAsia="ru-RU"/>
        </w:rPr>
      </w:pPr>
      <w:r w:rsidRPr="00165B27">
        <w:rPr>
          <w:rFonts w:ascii="Times New Roman" w:eastAsia="Times New Roman" w:hAnsi="Times New Roman" w:cs="Times New Roman"/>
          <w:i/>
          <w:iCs/>
          <w:color w:val="333333"/>
          <w:sz w:val="24"/>
          <w:szCs w:val="24"/>
          <w:u w:val="single"/>
          <w:lang w:eastAsia="ru-RU"/>
        </w:rPr>
        <w:t>Грамматическая сторона речи:</w:t>
      </w:r>
    </w:p>
    <w:p w14:paraId="70859179"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14:paraId="4F2AC2F2"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и употреблять нераспространённые и распространённые простые предложения;</w:t>
      </w:r>
    </w:p>
    <w:p w14:paraId="36859EA6"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и употреблять в устной и письменной речи предложения с начальным It;</w:t>
      </w:r>
    </w:p>
    <w:p w14:paraId="3F240CE3"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и употреблять в устной и письменной речи предложения с начальным </w:t>
      </w:r>
      <w:proofErr w:type="spellStart"/>
      <w:r w:rsidRPr="00165B27">
        <w:rPr>
          <w:rFonts w:ascii="Times New Roman" w:eastAsia="Times New Roman" w:hAnsi="Times New Roman" w:cs="Times New Roman"/>
          <w:i/>
          <w:iCs/>
          <w:color w:val="333333"/>
          <w:sz w:val="24"/>
          <w:szCs w:val="24"/>
          <w:lang w:eastAsia="ru-RU"/>
        </w:rPr>
        <w:t>There</w:t>
      </w:r>
      <w:proofErr w:type="spellEnd"/>
      <w:r w:rsidRPr="00165B27">
        <w:rPr>
          <w:rFonts w:ascii="Times New Roman" w:eastAsia="Times New Roman" w:hAnsi="Times New Roman" w:cs="Times New Roman"/>
          <w:i/>
          <w:iCs/>
          <w:color w:val="333333"/>
          <w:sz w:val="24"/>
          <w:szCs w:val="24"/>
          <w:lang w:eastAsia="ru-RU"/>
        </w:rPr>
        <w:t xml:space="preserve"> + </w:t>
      </w:r>
      <w:proofErr w:type="spellStart"/>
      <w:r w:rsidRPr="00165B27">
        <w:rPr>
          <w:rFonts w:ascii="Times New Roman" w:eastAsia="Times New Roman" w:hAnsi="Times New Roman" w:cs="Times New Roman"/>
          <w:i/>
          <w:iCs/>
          <w:color w:val="333333"/>
          <w:sz w:val="24"/>
          <w:szCs w:val="24"/>
          <w:lang w:eastAsia="ru-RU"/>
        </w:rPr>
        <w:t>to</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be</w:t>
      </w:r>
      <w:proofErr w:type="spellEnd"/>
      <w:r w:rsidRPr="00165B27">
        <w:rPr>
          <w:rFonts w:ascii="Times New Roman" w:eastAsia="Times New Roman" w:hAnsi="Times New Roman" w:cs="Times New Roman"/>
          <w:color w:val="333333"/>
          <w:sz w:val="24"/>
          <w:szCs w:val="24"/>
          <w:lang w:eastAsia="ru-RU"/>
        </w:rPr>
        <w:t xml:space="preserve"> в </w:t>
      </w:r>
      <w:proofErr w:type="spellStart"/>
      <w:r w:rsidRPr="00165B27">
        <w:rPr>
          <w:rFonts w:ascii="Times New Roman" w:eastAsia="Times New Roman" w:hAnsi="Times New Roman" w:cs="Times New Roman"/>
          <w:color w:val="333333"/>
          <w:sz w:val="24"/>
          <w:szCs w:val="24"/>
          <w:lang w:eastAsia="ru-RU"/>
        </w:rPr>
        <w:t>Present</w:t>
      </w:r>
      <w:proofErr w:type="spellEnd"/>
      <w:r w:rsidRPr="00165B27">
        <w:rPr>
          <w:rFonts w:ascii="Times New Roman" w:eastAsia="Times New Roman" w:hAnsi="Times New Roman" w:cs="Times New Roman"/>
          <w:color w:val="333333"/>
          <w:sz w:val="24"/>
          <w:szCs w:val="24"/>
          <w:lang w:eastAsia="ru-RU"/>
        </w:rPr>
        <w:t xml:space="preserve"> Simple </w:t>
      </w:r>
      <w:proofErr w:type="spellStart"/>
      <w:r w:rsidRPr="00165B27">
        <w:rPr>
          <w:rFonts w:ascii="Times New Roman" w:eastAsia="Times New Roman" w:hAnsi="Times New Roman" w:cs="Times New Roman"/>
          <w:color w:val="333333"/>
          <w:sz w:val="24"/>
          <w:szCs w:val="24"/>
          <w:lang w:eastAsia="ru-RU"/>
        </w:rPr>
        <w:t>Tense</w:t>
      </w:r>
      <w:proofErr w:type="spellEnd"/>
      <w:r w:rsidRPr="00165B27">
        <w:rPr>
          <w:rFonts w:ascii="Times New Roman" w:eastAsia="Times New Roman" w:hAnsi="Times New Roman" w:cs="Times New Roman"/>
          <w:color w:val="333333"/>
          <w:sz w:val="24"/>
          <w:szCs w:val="24"/>
          <w:lang w:eastAsia="ru-RU"/>
        </w:rPr>
        <w:t>;</w:t>
      </w:r>
    </w:p>
    <w:p w14:paraId="650F3E59"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и употреблять в устной и письменной речи простые предложения с простым глагольным сказуемым </w:t>
      </w:r>
      <w:r w:rsidRPr="00165B27">
        <w:rPr>
          <w:rFonts w:ascii="Times New Roman" w:eastAsia="Times New Roman" w:hAnsi="Times New Roman" w:cs="Times New Roman"/>
          <w:i/>
          <w:iCs/>
          <w:color w:val="333333"/>
          <w:sz w:val="24"/>
          <w:szCs w:val="24"/>
          <w:lang w:eastAsia="ru-RU"/>
        </w:rPr>
        <w:t>(</w:t>
      </w:r>
      <w:proofErr w:type="spellStart"/>
      <w:r w:rsidRPr="00165B27">
        <w:rPr>
          <w:rFonts w:ascii="Times New Roman" w:eastAsia="Times New Roman" w:hAnsi="Times New Roman" w:cs="Times New Roman"/>
          <w:i/>
          <w:iCs/>
          <w:color w:val="333333"/>
          <w:sz w:val="24"/>
          <w:szCs w:val="24"/>
          <w:lang w:eastAsia="ru-RU"/>
        </w:rPr>
        <w:t>He</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speaks</w:t>
      </w:r>
      <w:proofErr w:type="spellEnd"/>
      <w:r w:rsidRPr="00165B27">
        <w:rPr>
          <w:rFonts w:ascii="Times New Roman" w:eastAsia="Times New Roman" w:hAnsi="Times New Roman" w:cs="Times New Roman"/>
          <w:i/>
          <w:iCs/>
          <w:color w:val="333333"/>
          <w:sz w:val="24"/>
          <w:szCs w:val="24"/>
          <w:lang w:eastAsia="ru-RU"/>
        </w:rPr>
        <w:t xml:space="preserve"> English.);</w:t>
      </w:r>
    </w:p>
    <w:p w14:paraId="14D7CD07"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и употреблять в устной и письменной речи предложения с составным глагольным сказуемым </w:t>
      </w:r>
      <w:r w:rsidRPr="00165B27">
        <w:rPr>
          <w:rFonts w:ascii="Times New Roman" w:eastAsia="Times New Roman" w:hAnsi="Times New Roman" w:cs="Times New Roman"/>
          <w:i/>
          <w:iCs/>
          <w:color w:val="333333"/>
          <w:sz w:val="24"/>
          <w:szCs w:val="24"/>
          <w:lang w:eastAsia="ru-RU"/>
        </w:rPr>
        <w:t xml:space="preserve">(I </w:t>
      </w:r>
      <w:proofErr w:type="spellStart"/>
      <w:r w:rsidRPr="00165B27">
        <w:rPr>
          <w:rFonts w:ascii="Times New Roman" w:eastAsia="Times New Roman" w:hAnsi="Times New Roman" w:cs="Times New Roman"/>
          <w:i/>
          <w:iCs/>
          <w:color w:val="333333"/>
          <w:sz w:val="24"/>
          <w:szCs w:val="24"/>
          <w:lang w:eastAsia="ru-RU"/>
        </w:rPr>
        <w:t>want</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to</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dance</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She</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can</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skate</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well</w:t>
      </w:r>
      <w:proofErr w:type="spellEnd"/>
      <w:r w:rsidRPr="00165B27">
        <w:rPr>
          <w:rFonts w:ascii="Times New Roman" w:eastAsia="Times New Roman" w:hAnsi="Times New Roman" w:cs="Times New Roman"/>
          <w:i/>
          <w:iCs/>
          <w:color w:val="333333"/>
          <w:sz w:val="24"/>
          <w:szCs w:val="24"/>
          <w:lang w:eastAsia="ru-RU"/>
        </w:rPr>
        <w:t>.);</w:t>
      </w:r>
    </w:p>
    <w:p w14:paraId="35E14036"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и употреблять в устной и письменной речи предложения с глаголом-связкой </w:t>
      </w:r>
      <w:proofErr w:type="spellStart"/>
      <w:r w:rsidRPr="00165B27">
        <w:rPr>
          <w:rFonts w:ascii="Times New Roman" w:eastAsia="Times New Roman" w:hAnsi="Times New Roman" w:cs="Times New Roman"/>
          <w:i/>
          <w:iCs/>
          <w:color w:val="333333"/>
          <w:sz w:val="24"/>
          <w:szCs w:val="24"/>
          <w:lang w:eastAsia="ru-RU"/>
        </w:rPr>
        <w:t>to</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be</w:t>
      </w:r>
      <w:proofErr w:type="spellEnd"/>
      <w:r w:rsidRPr="00165B27">
        <w:rPr>
          <w:rFonts w:ascii="Times New Roman" w:eastAsia="Times New Roman" w:hAnsi="Times New Roman" w:cs="Times New Roman"/>
          <w:color w:val="333333"/>
          <w:sz w:val="24"/>
          <w:szCs w:val="24"/>
          <w:lang w:eastAsia="ru-RU"/>
        </w:rPr>
        <w:t xml:space="preserve"> в </w:t>
      </w:r>
      <w:proofErr w:type="spellStart"/>
      <w:r w:rsidRPr="00165B27">
        <w:rPr>
          <w:rFonts w:ascii="Times New Roman" w:eastAsia="Times New Roman" w:hAnsi="Times New Roman" w:cs="Times New Roman"/>
          <w:color w:val="333333"/>
          <w:sz w:val="24"/>
          <w:szCs w:val="24"/>
          <w:lang w:eastAsia="ru-RU"/>
        </w:rPr>
        <w:t>Present</w:t>
      </w:r>
      <w:proofErr w:type="spellEnd"/>
      <w:r w:rsidRPr="00165B27">
        <w:rPr>
          <w:rFonts w:ascii="Times New Roman" w:eastAsia="Times New Roman" w:hAnsi="Times New Roman" w:cs="Times New Roman"/>
          <w:color w:val="333333"/>
          <w:sz w:val="24"/>
          <w:szCs w:val="24"/>
          <w:lang w:eastAsia="ru-RU"/>
        </w:rPr>
        <w:t xml:space="preserve"> Simple </w:t>
      </w:r>
      <w:proofErr w:type="spellStart"/>
      <w:r w:rsidRPr="00165B27">
        <w:rPr>
          <w:rFonts w:ascii="Times New Roman" w:eastAsia="Times New Roman" w:hAnsi="Times New Roman" w:cs="Times New Roman"/>
          <w:color w:val="333333"/>
          <w:sz w:val="24"/>
          <w:szCs w:val="24"/>
          <w:lang w:eastAsia="ru-RU"/>
        </w:rPr>
        <w:t>Tense</w:t>
      </w:r>
      <w:proofErr w:type="spellEnd"/>
      <w:r w:rsidRPr="00165B27">
        <w:rPr>
          <w:rFonts w:ascii="Times New Roman" w:eastAsia="Times New Roman" w:hAnsi="Times New Roman" w:cs="Times New Roman"/>
          <w:color w:val="333333"/>
          <w:sz w:val="24"/>
          <w:szCs w:val="24"/>
          <w:lang w:eastAsia="ru-RU"/>
        </w:rPr>
        <w:t xml:space="preserve"> в составе таких фраз, как </w:t>
      </w:r>
      <w:proofErr w:type="spellStart"/>
      <w:r w:rsidRPr="00165B27">
        <w:rPr>
          <w:rFonts w:ascii="Times New Roman" w:eastAsia="Times New Roman" w:hAnsi="Times New Roman" w:cs="Times New Roman"/>
          <w:i/>
          <w:iCs/>
          <w:color w:val="333333"/>
          <w:sz w:val="24"/>
          <w:szCs w:val="24"/>
          <w:lang w:eastAsia="ru-RU"/>
        </w:rPr>
        <w:t>I’m</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Dima</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I’m</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eight</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I’m</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fine</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I’m</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sorry</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It’s</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Is</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it</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What’s</w:t>
      </w:r>
      <w:proofErr w:type="spellEnd"/>
      <w:r w:rsidRPr="00165B27">
        <w:rPr>
          <w:rFonts w:ascii="Times New Roman" w:eastAsia="Times New Roman" w:hAnsi="Times New Roman" w:cs="Times New Roman"/>
          <w:i/>
          <w:iCs/>
          <w:color w:val="333333"/>
          <w:sz w:val="24"/>
          <w:szCs w:val="24"/>
          <w:lang w:eastAsia="ru-RU"/>
        </w:rPr>
        <w:t xml:space="preserve"> </w:t>
      </w:r>
      <w:proofErr w:type="gramStart"/>
      <w:r w:rsidRPr="00165B27">
        <w:rPr>
          <w:rFonts w:ascii="Times New Roman" w:eastAsia="Times New Roman" w:hAnsi="Times New Roman" w:cs="Times New Roman"/>
          <w:i/>
          <w:iCs/>
          <w:color w:val="333333"/>
          <w:sz w:val="24"/>
          <w:szCs w:val="24"/>
          <w:lang w:eastAsia="ru-RU"/>
        </w:rPr>
        <w:t>...?;</w:t>
      </w:r>
      <w:proofErr w:type="gramEnd"/>
    </w:p>
    <w:p w14:paraId="1D693A13"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lastRenderedPageBreak/>
        <w:t>распознавать и употреблять в устной и письменной речи предложения с краткими глагольными формами;</w:t>
      </w:r>
    </w:p>
    <w:p w14:paraId="68E5B84D"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и употреблять в устной и письменной речи повелительное наклонение: побудительные предложения в утвердительной форме </w:t>
      </w:r>
      <w:r w:rsidRPr="00165B27">
        <w:rPr>
          <w:rFonts w:ascii="Times New Roman" w:eastAsia="Times New Roman" w:hAnsi="Times New Roman" w:cs="Times New Roman"/>
          <w:i/>
          <w:iCs/>
          <w:color w:val="333333"/>
          <w:sz w:val="24"/>
          <w:szCs w:val="24"/>
          <w:lang w:eastAsia="ru-RU"/>
        </w:rPr>
        <w:t>(</w:t>
      </w:r>
      <w:proofErr w:type="spellStart"/>
      <w:r w:rsidRPr="00165B27">
        <w:rPr>
          <w:rFonts w:ascii="Times New Roman" w:eastAsia="Times New Roman" w:hAnsi="Times New Roman" w:cs="Times New Roman"/>
          <w:i/>
          <w:iCs/>
          <w:color w:val="333333"/>
          <w:sz w:val="24"/>
          <w:szCs w:val="24"/>
          <w:lang w:eastAsia="ru-RU"/>
        </w:rPr>
        <w:t>Come</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in</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please</w:t>
      </w:r>
      <w:proofErr w:type="spellEnd"/>
      <w:r w:rsidRPr="00165B27">
        <w:rPr>
          <w:rFonts w:ascii="Times New Roman" w:eastAsia="Times New Roman" w:hAnsi="Times New Roman" w:cs="Times New Roman"/>
          <w:i/>
          <w:iCs/>
          <w:color w:val="333333"/>
          <w:sz w:val="24"/>
          <w:szCs w:val="24"/>
          <w:lang w:eastAsia="ru-RU"/>
        </w:rPr>
        <w:t>.)</w:t>
      </w:r>
      <w:r w:rsidRPr="00165B27">
        <w:rPr>
          <w:rFonts w:ascii="Times New Roman" w:eastAsia="Times New Roman" w:hAnsi="Times New Roman" w:cs="Times New Roman"/>
          <w:color w:val="333333"/>
          <w:sz w:val="24"/>
          <w:szCs w:val="24"/>
          <w:lang w:eastAsia="ru-RU"/>
        </w:rPr>
        <w:t>;</w:t>
      </w:r>
    </w:p>
    <w:p w14:paraId="4FDC542A"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и употреблять в устной и письменной речи настоящее простое время (</w:t>
      </w:r>
      <w:proofErr w:type="spellStart"/>
      <w:r w:rsidRPr="00165B27">
        <w:rPr>
          <w:rFonts w:ascii="Times New Roman" w:eastAsia="Times New Roman" w:hAnsi="Times New Roman" w:cs="Times New Roman"/>
          <w:color w:val="333333"/>
          <w:sz w:val="24"/>
          <w:szCs w:val="24"/>
          <w:lang w:eastAsia="ru-RU"/>
        </w:rPr>
        <w:t>Present</w:t>
      </w:r>
      <w:proofErr w:type="spellEnd"/>
      <w:r w:rsidRPr="00165B27">
        <w:rPr>
          <w:rFonts w:ascii="Times New Roman" w:eastAsia="Times New Roman" w:hAnsi="Times New Roman" w:cs="Times New Roman"/>
          <w:color w:val="333333"/>
          <w:sz w:val="24"/>
          <w:szCs w:val="24"/>
          <w:lang w:eastAsia="ru-RU"/>
        </w:rPr>
        <w:t xml:space="preserve"> Simple </w:t>
      </w:r>
      <w:proofErr w:type="spellStart"/>
      <w:r w:rsidRPr="00165B27">
        <w:rPr>
          <w:rFonts w:ascii="Times New Roman" w:eastAsia="Times New Roman" w:hAnsi="Times New Roman" w:cs="Times New Roman"/>
          <w:color w:val="333333"/>
          <w:sz w:val="24"/>
          <w:szCs w:val="24"/>
          <w:lang w:eastAsia="ru-RU"/>
        </w:rPr>
        <w:t>Tense</w:t>
      </w:r>
      <w:proofErr w:type="spellEnd"/>
      <w:r w:rsidRPr="00165B27">
        <w:rPr>
          <w:rFonts w:ascii="Times New Roman" w:eastAsia="Times New Roman" w:hAnsi="Times New Roman" w:cs="Times New Roman"/>
          <w:color w:val="333333"/>
          <w:sz w:val="24"/>
          <w:szCs w:val="24"/>
          <w:lang w:eastAsia="ru-RU"/>
        </w:rPr>
        <w:t>) в повествовательных (утвердительных и отрицательных) и вопросительных (общий и специальный вопрос) предложениях;</w:t>
      </w:r>
    </w:p>
    <w:p w14:paraId="5295A234"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и употреблять в устной и письменной речи глагольную конструкцию </w:t>
      </w:r>
      <w:proofErr w:type="spellStart"/>
      <w:r w:rsidRPr="00165B27">
        <w:rPr>
          <w:rFonts w:ascii="Times New Roman" w:eastAsia="Times New Roman" w:hAnsi="Times New Roman" w:cs="Times New Roman"/>
          <w:i/>
          <w:iCs/>
          <w:color w:val="333333"/>
          <w:sz w:val="24"/>
          <w:szCs w:val="24"/>
          <w:lang w:eastAsia="ru-RU"/>
        </w:rPr>
        <w:t>have</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got</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I’ve</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got</w:t>
      </w:r>
      <w:proofErr w:type="spellEnd"/>
      <w:r w:rsidRPr="00165B27">
        <w:rPr>
          <w:rFonts w:ascii="Times New Roman" w:eastAsia="Times New Roman" w:hAnsi="Times New Roman" w:cs="Times New Roman"/>
          <w:i/>
          <w:iCs/>
          <w:color w:val="333333"/>
          <w:sz w:val="24"/>
          <w:szCs w:val="24"/>
          <w:lang w:eastAsia="ru-RU"/>
        </w:rPr>
        <w:t xml:space="preserve"> ... </w:t>
      </w:r>
      <w:proofErr w:type="spellStart"/>
      <w:r w:rsidRPr="00165B27">
        <w:rPr>
          <w:rFonts w:ascii="Times New Roman" w:eastAsia="Times New Roman" w:hAnsi="Times New Roman" w:cs="Times New Roman"/>
          <w:i/>
          <w:iCs/>
          <w:color w:val="333333"/>
          <w:sz w:val="24"/>
          <w:szCs w:val="24"/>
          <w:lang w:eastAsia="ru-RU"/>
        </w:rPr>
        <w:t>Have</w:t>
      </w:r>
      <w:proofErr w:type="spellEnd"/>
      <w:r w:rsidRPr="00165B27">
        <w:rPr>
          <w:rFonts w:ascii="Times New Roman" w:eastAsia="Times New Roman" w:hAnsi="Times New Roman" w:cs="Times New Roman"/>
          <w:i/>
          <w:iCs/>
          <w:color w:val="333333"/>
          <w:sz w:val="24"/>
          <w:szCs w:val="24"/>
          <w:lang w:eastAsia="ru-RU"/>
        </w:rPr>
        <w:t xml:space="preserve"> you </w:t>
      </w:r>
      <w:proofErr w:type="spellStart"/>
      <w:r w:rsidRPr="00165B27">
        <w:rPr>
          <w:rFonts w:ascii="Times New Roman" w:eastAsia="Times New Roman" w:hAnsi="Times New Roman" w:cs="Times New Roman"/>
          <w:i/>
          <w:iCs/>
          <w:color w:val="333333"/>
          <w:sz w:val="24"/>
          <w:szCs w:val="24"/>
          <w:lang w:eastAsia="ru-RU"/>
        </w:rPr>
        <w:t>got</w:t>
      </w:r>
      <w:proofErr w:type="spellEnd"/>
      <w:r w:rsidRPr="00165B27">
        <w:rPr>
          <w:rFonts w:ascii="Times New Roman" w:eastAsia="Times New Roman" w:hAnsi="Times New Roman" w:cs="Times New Roman"/>
          <w:i/>
          <w:iCs/>
          <w:color w:val="333333"/>
          <w:sz w:val="24"/>
          <w:szCs w:val="24"/>
          <w:lang w:eastAsia="ru-RU"/>
        </w:rPr>
        <w:t xml:space="preserve"> ...?);</w:t>
      </w:r>
    </w:p>
    <w:p w14:paraId="517C81A7"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и употреблять в устной и письменной речи модальный глагол </w:t>
      </w:r>
      <w:proofErr w:type="spellStart"/>
      <w:r w:rsidRPr="00165B27">
        <w:rPr>
          <w:rFonts w:ascii="Times New Roman" w:eastAsia="Times New Roman" w:hAnsi="Times New Roman" w:cs="Times New Roman"/>
          <w:i/>
          <w:iCs/>
          <w:color w:val="333333"/>
          <w:sz w:val="24"/>
          <w:szCs w:val="24"/>
          <w:lang w:eastAsia="ru-RU"/>
        </w:rPr>
        <w:t>сan</w:t>
      </w:r>
      <w:proofErr w:type="spellEnd"/>
      <w:r w:rsidRPr="00165B27">
        <w:rPr>
          <w:rFonts w:ascii="Times New Roman" w:eastAsia="Times New Roman" w:hAnsi="Times New Roman" w:cs="Times New Roman"/>
          <w:i/>
          <w:iCs/>
          <w:color w:val="333333"/>
          <w:sz w:val="24"/>
          <w:szCs w:val="24"/>
          <w:lang w:eastAsia="ru-RU"/>
        </w:rPr>
        <w:t>/</w:t>
      </w:r>
      <w:proofErr w:type="spellStart"/>
      <w:r w:rsidRPr="00165B27">
        <w:rPr>
          <w:rFonts w:ascii="Times New Roman" w:eastAsia="Times New Roman" w:hAnsi="Times New Roman" w:cs="Times New Roman"/>
          <w:i/>
          <w:iCs/>
          <w:color w:val="333333"/>
          <w:sz w:val="24"/>
          <w:szCs w:val="24"/>
          <w:lang w:eastAsia="ru-RU"/>
        </w:rPr>
        <w:t>can’t</w:t>
      </w:r>
      <w:proofErr w:type="spellEnd"/>
      <w:r w:rsidRPr="00165B27">
        <w:rPr>
          <w:rFonts w:ascii="Times New Roman" w:eastAsia="Times New Roman" w:hAnsi="Times New Roman" w:cs="Times New Roman"/>
          <w:color w:val="333333"/>
          <w:sz w:val="24"/>
          <w:szCs w:val="24"/>
          <w:lang w:eastAsia="ru-RU"/>
        </w:rPr>
        <w:t> для выражения умения </w:t>
      </w:r>
      <w:r w:rsidRPr="00165B27">
        <w:rPr>
          <w:rFonts w:ascii="Times New Roman" w:eastAsia="Times New Roman" w:hAnsi="Times New Roman" w:cs="Times New Roman"/>
          <w:i/>
          <w:iCs/>
          <w:color w:val="333333"/>
          <w:sz w:val="24"/>
          <w:szCs w:val="24"/>
          <w:lang w:eastAsia="ru-RU"/>
        </w:rPr>
        <w:t xml:space="preserve">(I </w:t>
      </w:r>
      <w:proofErr w:type="spellStart"/>
      <w:r w:rsidRPr="00165B27">
        <w:rPr>
          <w:rFonts w:ascii="Times New Roman" w:eastAsia="Times New Roman" w:hAnsi="Times New Roman" w:cs="Times New Roman"/>
          <w:i/>
          <w:iCs/>
          <w:color w:val="333333"/>
          <w:sz w:val="24"/>
          <w:szCs w:val="24"/>
          <w:lang w:eastAsia="ru-RU"/>
        </w:rPr>
        <w:t>can</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ride</w:t>
      </w:r>
      <w:proofErr w:type="spellEnd"/>
      <w:r w:rsidRPr="00165B27">
        <w:rPr>
          <w:rFonts w:ascii="Times New Roman" w:eastAsia="Times New Roman" w:hAnsi="Times New Roman" w:cs="Times New Roman"/>
          <w:i/>
          <w:iCs/>
          <w:color w:val="333333"/>
          <w:sz w:val="24"/>
          <w:szCs w:val="24"/>
          <w:lang w:eastAsia="ru-RU"/>
        </w:rPr>
        <w:t xml:space="preserve"> a </w:t>
      </w:r>
      <w:proofErr w:type="spellStart"/>
      <w:r w:rsidRPr="00165B27">
        <w:rPr>
          <w:rFonts w:ascii="Times New Roman" w:eastAsia="Times New Roman" w:hAnsi="Times New Roman" w:cs="Times New Roman"/>
          <w:i/>
          <w:iCs/>
          <w:color w:val="333333"/>
          <w:sz w:val="24"/>
          <w:szCs w:val="24"/>
          <w:lang w:eastAsia="ru-RU"/>
        </w:rPr>
        <w:t>bike</w:t>
      </w:r>
      <w:proofErr w:type="spellEnd"/>
      <w:r w:rsidRPr="00165B27">
        <w:rPr>
          <w:rFonts w:ascii="Times New Roman" w:eastAsia="Times New Roman" w:hAnsi="Times New Roman" w:cs="Times New Roman"/>
          <w:i/>
          <w:iCs/>
          <w:color w:val="333333"/>
          <w:sz w:val="24"/>
          <w:szCs w:val="24"/>
          <w:lang w:eastAsia="ru-RU"/>
        </w:rPr>
        <w:t>.)</w:t>
      </w:r>
      <w:r w:rsidRPr="00165B27">
        <w:rPr>
          <w:rFonts w:ascii="Times New Roman" w:eastAsia="Times New Roman" w:hAnsi="Times New Roman" w:cs="Times New Roman"/>
          <w:color w:val="333333"/>
          <w:sz w:val="24"/>
          <w:szCs w:val="24"/>
          <w:lang w:eastAsia="ru-RU"/>
        </w:rPr>
        <w:t> и отсутствия умения </w:t>
      </w:r>
      <w:r w:rsidRPr="00165B27">
        <w:rPr>
          <w:rFonts w:ascii="Times New Roman" w:eastAsia="Times New Roman" w:hAnsi="Times New Roman" w:cs="Times New Roman"/>
          <w:i/>
          <w:iCs/>
          <w:color w:val="333333"/>
          <w:sz w:val="24"/>
          <w:szCs w:val="24"/>
          <w:lang w:eastAsia="ru-RU"/>
        </w:rPr>
        <w:t xml:space="preserve">(I </w:t>
      </w:r>
      <w:proofErr w:type="spellStart"/>
      <w:r w:rsidRPr="00165B27">
        <w:rPr>
          <w:rFonts w:ascii="Times New Roman" w:eastAsia="Times New Roman" w:hAnsi="Times New Roman" w:cs="Times New Roman"/>
          <w:i/>
          <w:iCs/>
          <w:color w:val="333333"/>
          <w:sz w:val="24"/>
          <w:szCs w:val="24"/>
          <w:lang w:eastAsia="ru-RU"/>
        </w:rPr>
        <w:t>can’t</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ride</w:t>
      </w:r>
      <w:proofErr w:type="spellEnd"/>
      <w:r w:rsidRPr="00165B27">
        <w:rPr>
          <w:rFonts w:ascii="Times New Roman" w:eastAsia="Times New Roman" w:hAnsi="Times New Roman" w:cs="Times New Roman"/>
          <w:i/>
          <w:iCs/>
          <w:color w:val="333333"/>
          <w:sz w:val="24"/>
          <w:szCs w:val="24"/>
          <w:lang w:eastAsia="ru-RU"/>
        </w:rPr>
        <w:t xml:space="preserve"> a </w:t>
      </w:r>
      <w:proofErr w:type="spellStart"/>
      <w:r w:rsidRPr="00165B27">
        <w:rPr>
          <w:rFonts w:ascii="Times New Roman" w:eastAsia="Times New Roman" w:hAnsi="Times New Roman" w:cs="Times New Roman"/>
          <w:i/>
          <w:iCs/>
          <w:color w:val="333333"/>
          <w:sz w:val="24"/>
          <w:szCs w:val="24"/>
          <w:lang w:eastAsia="ru-RU"/>
        </w:rPr>
        <w:t>bike</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can</w:t>
      </w:r>
      <w:proofErr w:type="spellEnd"/>
      <w:r w:rsidRPr="00165B27">
        <w:rPr>
          <w:rFonts w:ascii="Times New Roman" w:eastAsia="Times New Roman" w:hAnsi="Times New Roman" w:cs="Times New Roman"/>
          <w:color w:val="333333"/>
          <w:sz w:val="24"/>
          <w:szCs w:val="24"/>
          <w:lang w:eastAsia="ru-RU"/>
        </w:rPr>
        <w:t> для получения разрешения </w:t>
      </w:r>
      <w:r w:rsidRPr="00165B27">
        <w:rPr>
          <w:rFonts w:ascii="Times New Roman" w:eastAsia="Times New Roman" w:hAnsi="Times New Roman" w:cs="Times New Roman"/>
          <w:i/>
          <w:iCs/>
          <w:color w:val="333333"/>
          <w:sz w:val="24"/>
          <w:szCs w:val="24"/>
          <w:lang w:eastAsia="ru-RU"/>
        </w:rPr>
        <w:t>(</w:t>
      </w:r>
      <w:proofErr w:type="spellStart"/>
      <w:r w:rsidRPr="00165B27">
        <w:rPr>
          <w:rFonts w:ascii="Times New Roman" w:eastAsia="Times New Roman" w:hAnsi="Times New Roman" w:cs="Times New Roman"/>
          <w:i/>
          <w:iCs/>
          <w:color w:val="333333"/>
          <w:sz w:val="24"/>
          <w:szCs w:val="24"/>
          <w:lang w:eastAsia="ru-RU"/>
        </w:rPr>
        <w:t>Can</w:t>
      </w:r>
      <w:proofErr w:type="spellEnd"/>
      <w:r w:rsidRPr="00165B27">
        <w:rPr>
          <w:rFonts w:ascii="Times New Roman" w:eastAsia="Times New Roman" w:hAnsi="Times New Roman" w:cs="Times New Roman"/>
          <w:i/>
          <w:iCs/>
          <w:color w:val="333333"/>
          <w:sz w:val="24"/>
          <w:szCs w:val="24"/>
          <w:lang w:eastAsia="ru-RU"/>
        </w:rPr>
        <w:t xml:space="preserve"> I </w:t>
      </w:r>
      <w:proofErr w:type="spellStart"/>
      <w:r w:rsidRPr="00165B27">
        <w:rPr>
          <w:rFonts w:ascii="Times New Roman" w:eastAsia="Times New Roman" w:hAnsi="Times New Roman" w:cs="Times New Roman"/>
          <w:i/>
          <w:iCs/>
          <w:color w:val="333333"/>
          <w:sz w:val="24"/>
          <w:szCs w:val="24"/>
          <w:lang w:eastAsia="ru-RU"/>
        </w:rPr>
        <w:t>go</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out</w:t>
      </w:r>
      <w:proofErr w:type="spellEnd"/>
      <w:r w:rsidRPr="00165B27">
        <w:rPr>
          <w:rFonts w:ascii="Times New Roman" w:eastAsia="Times New Roman" w:hAnsi="Times New Roman" w:cs="Times New Roman"/>
          <w:i/>
          <w:iCs/>
          <w:color w:val="333333"/>
          <w:sz w:val="24"/>
          <w:szCs w:val="24"/>
          <w:lang w:eastAsia="ru-RU"/>
        </w:rPr>
        <w:t>?);</w:t>
      </w:r>
    </w:p>
    <w:p w14:paraId="3086B890"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14:paraId="3B633E6F"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и употреблять в устной и письменной речи множественное число существительных, образованное по правилам и исключения: </w:t>
      </w:r>
      <w:r w:rsidRPr="00165B27">
        <w:rPr>
          <w:rFonts w:ascii="Times New Roman" w:eastAsia="Times New Roman" w:hAnsi="Times New Roman" w:cs="Times New Roman"/>
          <w:i/>
          <w:iCs/>
          <w:color w:val="333333"/>
          <w:sz w:val="24"/>
          <w:szCs w:val="24"/>
          <w:lang w:eastAsia="ru-RU"/>
        </w:rPr>
        <w:t xml:space="preserve">a </w:t>
      </w:r>
      <w:proofErr w:type="spellStart"/>
      <w:r w:rsidRPr="00165B27">
        <w:rPr>
          <w:rFonts w:ascii="Times New Roman" w:eastAsia="Times New Roman" w:hAnsi="Times New Roman" w:cs="Times New Roman"/>
          <w:i/>
          <w:iCs/>
          <w:color w:val="333333"/>
          <w:sz w:val="24"/>
          <w:szCs w:val="24"/>
          <w:lang w:eastAsia="ru-RU"/>
        </w:rPr>
        <w:t>pen</w:t>
      </w:r>
      <w:proofErr w:type="spellEnd"/>
      <w:r w:rsidRPr="00165B27">
        <w:rPr>
          <w:rFonts w:ascii="Times New Roman" w:eastAsia="Times New Roman" w:hAnsi="Times New Roman" w:cs="Times New Roman"/>
          <w:color w:val="333333"/>
          <w:sz w:val="24"/>
          <w:szCs w:val="24"/>
          <w:lang w:eastAsia="ru-RU"/>
        </w:rPr>
        <w:t> – </w:t>
      </w:r>
      <w:proofErr w:type="spellStart"/>
      <w:r w:rsidRPr="00165B27">
        <w:rPr>
          <w:rFonts w:ascii="Times New Roman" w:eastAsia="Times New Roman" w:hAnsi="Times New Roman" w:cs="Times New Roman"/>
          <w:i/>
          <w:iCs/>
          <w:color w:val="333333"/>
          <w:sz w:val="24"/>
          <w:szCs w:val="24"/>
          <w:lang w:eastAsia="ru-RU"/>
        </w:rPr>
        <w:t>pens</w:t>
      </w:r>
      <w:proofErr w:type="spellEnd"/>
      <w:r w:rsidRPr="00165B27">
        <w:rPr>
          <w:rFonts w:ascii="Times New Roman" w:eastAsia="Times New Roman" w:hAnsi="Times New Roman" w:cs="Times New Roman"/>
          <w:i/>
          <w:iCs/>
          <w:color w:val="333333"/>
          <w:sz w:val="24"/>
          <w:szCs w:val="24"/>
          <w:lang w:eastAsia="ru-RU"/>
        </w:rPr>
        <w:t xml:space="preserve">; a </w:t>
      </w:r>
      <w:proofErr w:type="spellStart"/>
      <w:r w:rsidRPr="00165B27">
        <w:rPr>
          <w:rFonts w:ascii="Times New Roman" w:eastAsia="Times New Roman" w:hAnsi="Times New Roman" w:cs="Times New Roman"/>
          <w:i/>
          <w:iCs/>
          <w:color w:val="333333"/>
          <w:sz w:val="24"/>
          <w:szCs w:val="24"/>
          <w:lang w:eastAsia="ru-RU"/>
        </w:rPr>
        <w:t>man</w:t>
      </w:r>
      <w:proofErr w:type="spellEnd"/>
      <w:r w:rsidRPr="00165B27">
        <w:rPr>
          <w:rFonts w:ascii="Times New Roman" w:eastAsia="Times New Roman" w:hAnsi="Times New Roman" w:cs="Times New Roman"/>
          <w:i/>
          <w:iCs/>
          <w:color w:val="333333"/>
          <w:sz w:val="24"/>
          <w:szCs w:val="24"/>
          <w:lang w:eastAsia="ru-RU"/>
        </w:rPr>
        <w:t xml:space="preserve"> – </w:t>
      </w:r>
      <w:proofErr w:type="spellStart"/>
      <w:r w:rsidRPr="00165B27">
        <w:rPr>
          <w:rFonts w:ascii="Times New Roman" w:eastAsia="Times New Roman" w:hAnsi="Times New Roman" w:cs="Times New Roman"/>
          <w:i/>
          <w:iCs/>
          <w:color w:val="333333"/>
          <w:sz w:val="24"/>
          <w:szCs w:val="24"/>
          <w:lang w:eastAsia="ru-RU"/>
        </w:rPr>
        <w:t>men</w:t>
      </w:r>
      <w:proofErr w:type="spellEnd"/>
      <w:r w:rsidRPr="00165B27">
        <w:rPr>
          <w:rFonts w:ascii="Times New Roman" w:eastAsia="Times New Roman" w:hAnsi="Times New Roman" w:cs="Times New Roman"/>
          <w:color w:val="333333"/>
          <w:sz w:val="24"/>
          <w:szCs w:val="24"/>
          <w:lang w:eastAsia="ru-RU"/>
        </w:rPr>
        <w:t>;</w:t>
      </w:r>
    </w:p>
    <w:p w14:paraId="695F0528"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и употреблять в устной и письменной речи личные и притяжательные местоимения;</w:t>
      </w:r>
    </w:p>
    <w:p w14:paraId="7D55D1C1"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и употреблять в устной и письменной речи указательные местоимения </w:t>
      </w:r>
      <w:proofErr w:type="spellStart"/>
      <w:r w:rsidRPr="00165B27">
        <w:rPr>
          <w:rFonts w:ascii="Times New Roman" w:eastAsia="Times New Roman" w:hAnsi="Times New Roman" w:cs="Times New Roman"/>
          <w:i/>
          <w:iCs/>
          <w:color w:val="333333"/>
          <w:sz w:val="24"/>
          <w:szCs w:val="24"/>
          <w:lang w:eastAsia="ru-RU"/>
        </w:rPr>
        <w:t>this</w:t>
      </w:r>
      <w:proofErr w:type="spellEnd"/>
      <w:r w:rsidRPr="00165B27">
        <w:rPr>
          <w:rFonts w:ascii="Times New Roman" w:eastAsia="Times New Roman" w:hAnsi="Times New Roman" w:cs="Times New Roman"/>
          <w:i/>
          <w:iCs/>
          <w:color w:val="333333"/>
          <w:sz w:val="24"/>
          <w:szCs w:val="24"/>
          <w:lang w:eastAsia="ru-RU"/>
        </w:rPr>
        <w:t xml:space="preserve"> – </w:t>
      </w:r>
      <w:proofErr w:type="spellStart"/>
      <w:r w:rsidRPr="00165B27">
        <w:rPr>
          <w:rFonts w:ascii="Times New Roman" w:eastAsia="Times New Roman" w:hAnsi="Times New Roman" w:cs="Times New Roman"/>
          <w:i/>
          <w:iCs/>
          <w:color w:val="333333"/>
          <w:sz w:val="24"/>
          <w:szCs w:val="24"/>
          <w:lang w:eastAsia="ru-RU"/>
        </w:rPr>
        <w:t>these</w:t>
      </w:r>
      <w:proofErr w:type="spellEnd"/>
      <w:r w:rsidRPr="00165B27">
        <w:rPr>
          <w:rFonts w:ascii="Times New Roman" w:eastAsia="Times New Roman" w:hAnsi="Times New Roman" w:cs="Times New Roman"/>
          <w:color w:val="333333"/>
          <w:sz w:val="24"/>
          <w:szCs w:val="24"/>
          <w:lang w:eastAsia="ru-RU"/>
        </w:rPr>
        <w:t>;</w:t>
      </w:r>
    </w:p>
    <w:p w14:paraId="605CCD7A"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и употреблять в устной и письменной речи количественные числительные (1–12);</w:t>
      </w:r>
    </w:p>
    <w:p w14:paraId="63439E9B"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и употреблять в устной и письменной речи вопросительные слова </w:t>
      </w:r>
      <w:proofErr w:type="spellStart"/>
      <w:r w:rsidRPr="00165B27">
        <w:rPr>
          <w:rFonts w:ascii="Times New Roman" w:eastAsia="Times New Roman" w:hAnsi="Times New Roman" w:cs="Times New Roman"/>
          <w:i/>
          <w:iCs/>
          <w:color w:val="333333"/>
          <w:sz w:val="24"/>
          <w:szCs w:val="24"/>
          <w:lang w:eastAsia="ru-RU"/>
        </w:rPr>
        <w:t>who</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what</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how</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where</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how</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many</w:t>
      </w:r>
      <w:proofErr w:type="spellEnd"/>
      <w:r w:rsidRPr="00165B27">
        <w:rPr>
          <w:rFonts w:ascii="Times New Roman" w:eastAsia="Times New Roman" w:hAnsi="Times New Roman" w:cs="Times New Roman"/>
          <w:color w:val="333333"/>
          <w:sz w:val="24"/>
          <w:szCs w:val="24"/>
          <w:lang w:eastAsia="ru-RU"/>
        </w:rPr>
        <w:t>;</w:t>
      </w:r>
    </w:p>
    <w:p w14:paraId="34287F9E"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и употреблять в устной и письменной речи предлоги места </w:t>
      </w:r>
      <w:proofErr w:type="spellStart"/>
      <w:r w:rsidRPr="00165B27">
        <w:rPr>
          <w:rFonts w:ascii="Times New Roman" w:eastAsia="Times New Roman" w:hAnsi="Times New Roman" w:cs="Times New Roman"/>
          <w:i/>
          <w:iCs/>
          <w:color w:val="333333"/>
          <w:sz w:val="24"/>
          <w:szCs w:val="24"/>
          <w:lang w:eastAsia="ru-RU"/>
        </w:rPr>
        <w:t>on</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in</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near</w:t>
      </w:r>
      <w:proofErr w:type="spellEnd"/>
      <w:r w:rsidRPr="00165B27">
        <w:rPr>
          <w:rFonts w:ascii="Times New Roman" w:eastAsia="Times New Roman" w:hAnsi="Times New Roman" w:cs="Times New Roman"/>
          <w:i/>
          <w:iCs/>
          <w:color w:val="333333"/>
          <w:sz w:val="24"/>
          <w:szCs w:val="24"/>
          <w:lang w:eastAsia="ru-RU"/>
        </w:rPr>
        <w:t xml:space="preserve">, </w:t>
      </w:r>
      <w:proofErr w:type="spellStart"/>
      <w:r w:rsidRPr="00165B27">
        <w:rPr>
          <w:rFonts w:ascii="Times New Roman" w:eastAsia="Times New Roman" w:hAnsi="Times New Roman" w:cs="Times New Roman"/>
          <w:i/>
          <w:iCs/>
          <w:color w:val="333333"/>
          <w:sz w:val="24"/>
          <w:szCs w:val="24"/>
          <w:lang w:eastAsia="ru-RU"/>
        </w:rPr>
        <w:t>under</w:t>
      </w:r>
      <w:proofErr w:type="spellEnd"/>
      <w:r w:rsidRPr="00165B27">
        <w:rPr>
          <w:rFonts w:ascii="Times New Roman" w:eastAsia="Times New Roman" w:hAnsi="Times New Roman" w:cs="Times New Roman"/>
          <w:color w:val="333333"/>
          <w:sz w:val="24"/>
          <w:szCs w:val="24"/>
          <w:lang w:eastAsia="ru-RU"/>
        </w:rPr>
        <w:t>;</w:t>
      </w:r>
    </w:p>
    <w:p w14:paraId="10B4AC0A" w14:textId="77777777"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распознавать и употреблять в устной и письменной речи союзы </w:t>
      </w:r>
      <w:proofErr w:type="spellStart"/>
      <w:r w:rsidRPr="00165B27">
        <w:rPr>
          <w:rFonts w:ascii="Times New Roman" w:eastAsia="Times New Roman" w:hAnsi="Times New Roman" w:cs="Times New Roman"/>
          <w:i/>
          <w:iCs/>
          <w:color w:val="333333"/>
          <w:sz w:val="24"/>
          <w:szCs w:val="24"/>
          <w:lang w:eastAsia="ru-RU"/>
        </w:rPr>
        <w:t>and</w:t>
      </w:r>
      <w:proofErr w:type="spellEnd"/>
      <w:r w:rsidRPr="00165B27">
        <w:rPr>
          <w:rFonts w:ascii="Times New Roman" w:eastAsia="Times New Roman" w:hAnsi="Times New Roman" w:cs="Times New Roman"/>
          <w:color w:val="333333"/>
          <w:sz w:val="24"/>
          <w:szCs w:val="24"/>
          <w:lang w:eastAsia="ru-RU"/>
        </w:rPr>
        <w:t> и </w:t>
      </w:r>
      <w:proofErr w:type="spellStart"/>
      <w:r w:rsidRPr="00165B27">
        <w:rPr>
          <w:rFonts w:ascii="Times New Roman" w:eastAsia="Times New Roman" w:hAnsi="Times New Roman" w:cs="Times New Roman"/>
          <w:i/>
          <w:iCs/>
          <w:color w:val="333333"/>
          <w:sz w:val="24"/>
          <w:szCs w:val="24"/>
          <w:lang w:eastAsia="ru-RU"/>
        </w:rPr>
        <w:t>but</w:t>
      </w:r>
      <w:proofErr w:type="spellEnd"/>
      <w:r w:rsidRPr="00165B27">
        <w:rPr>
          <w:rFonts w:ascii="Times New Roman" w:eastAsia="Times New Roman" w:hAnsi="Times New Roman" w:cs="Times New Roman"/>
          <w:color w:val="333333"/>
          <w:sz w:val="24"/>
          <w:szCs w:val="24"/>
          <w:lang w:eastAsia="ru-RU"/>
        </w:rPr>
        <w:t> (при однородных членах).</w:t>
      </w:r>
    </w:p>
    <w:p w14:paraId="7E38B4BA" w14:textId="77777777" w:rsidR="0066395A" w:rsidRPr="00165B27" w:rsidRDefault="0066395A" w:rsidP="0066395A">
      <w:pPr>
        <w:spacing w:beforeAutospacing="1" w:after="0" w:line="240" w:lineRule="auto"/>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b/>
          <w:bCs/>
          <w:color w:val="333333"/>
          <w:sz w:val="24"/>
          <w:szCs w:val="24"/>
          <w:lang w:eastAsia="ru-RU"/>
        </w:rPr>
        <w:t>Социокультурные знания и умения</w:t>
      </w:r>
      <w:r w:rsidRPr="00165B27">
        <w:rPr>
          <w:rFonts w:ascii="Times New Roman" w:eastAsia="Times New Roman" w:hAnsi="Times New Roman" w:cs="Times New Roman"/>
          <w:color w:val="333333"/>
          <w:sz w:val="24"/>
          <w:szCs w:val="24"/>
          <w:lang w:eastAsia="ru-RU"/>
        </w:rPr>
        <w:t>:</w:t>
      </w:r>
    </w:p>
    <w:p w14:paraId="4A22BBBC" w14:textId="6D162DEE" w:rsidR="0066395A" w:rsidRPr="00165B27" w:rsidRDefault="0066395A" w:rsidP="0066395A">
      <w:pPr>
        <w:spacing w:beforeAutospacing="1" w:after="0" w:line="240" w:lineRule="auto"/>
        <w:ind w:firstLine="567"/>
        <w:jc w:val="both"/>
        <w:rPr>
          <w:rFonts w:ascii="Times New Roman" w:eastAsia="Times New Roman" w:hAnsi="Times New Roman" w:cs="Times New Roman"/>
          <w:color w:val="333333"/>
          <w:sz w:val="24"/>
          <w:szCs w:val="24"/>
          <w:lang w:eastAsia="ru-RU"/>
        </w:rPr>
      </w:pPr>
      <w:r w:rsidRPr="00165B27">
        <w:rPr>
          <w:rFonts w:ascii="Times New Roman" w:eastAsia="Times New Roman" w:hAnsi="Times New Roman" w:cs="Times New Roman"/>
          <w:color w:val="333333"/>
          <w:sz w:val="24"/>
          <w:szCs w:val="24"/>
          <w:lang w:eastAsia="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r w:rsidR="00165B27" w:rsidRPr="00165B27">
        <w:rPr>
          <w:rFonts w:ascii="Times New Roman" w:eastAsia="Times New Roman" w:hAnsi="Times New Roman" w:cs="Times New Roman"/>
          <w:color w:val="333333"/>
          <w:sz w:val="24"/>
          <w:szCs w:val="24"/>
          <w:lang w:eastAsia="ru-RU"/>
        </w:rPr>
        <w:t xml:space="preserve"> </w:t>
      </w:r>
      <w:r w:rsidRPr="00165B27">
        <w:rPr>
          <w:rFonts w:ascii="Times New Roman" w:eastAsia="Times New Roman" w:hAnsi="Times New Roman" w:cs="Times New Roman"/>
          <w:color w:val="333333"/>
          <w:sz w:val="24"/>
          <w:szCs w:val="24"/>
          <w:lang w:eastAsia="ru-RU"/>
        </w:rPr>
        <w:t>знать названия родной страны и страны/стран изучаемого языка и их столиц.</w:t>
      </w:r>
    </w:p>
    <w:p w14:paraId="3188E63A" w14:textId="77777777" w:rsidR="00B70099" w:rsidRPr="00165B27" w:rsidRDefault="00B70099" w:rsidP="00B70099">
      <w:pPr>
        <w:rPr>
          <w:rFonts w:ascii="Times New Roman" w:eastAsia="Times New Roman" w:hAnsi="Times New Roman" w:cs="Times New Roman"/>
          <w:color w:val="333333"/>
          <w:sz w:val="24"/>
          <w:szCs w:val="24"/>
          <w:lang w:eastAsia="ru-RU"/>
        </w:rPr>
      </w:pPr>
    </w:p>
    <w:bookmarkEnd w:id="0"/>
    <w:p w14:paraId="06EF5C8A" w14:textId="77777777" w:rsidR="00165B27" w:rsidRPr="00165B27" w:rsidRDefault="00165B27" w:rsidP="00165B27">
      <w:pPr>
        <w:pStyle w:val="3"/>
        <w:spacing w:before="0" w:line="344" w:lineRule="atLeast"/>
        <w:rPr>
          <w:rFonts w:ascii="Times New Roman" w:hAnsi="Times New Roman" w:cs="Times New Roman"/>
          <w:b/>
          <w:bCs/>
          <w:color w:val="333333"/>
        </w:rPr>
      </w:pPr>
      <w:r w:rsidRPr="00165B27">
        <w:rPr>
          <w:rFonts w:ascii="Times New Roman" w:hAnsi="Times New Roman" w:cs="Times New Roman"/>
          <w:b/>
          <w:bCs/>
          <w:color w:val="000000"/>
        </w:rPr>
        <w:lastRenderedPageBreak/>
        <w:t>ПРОВЕРЯЕМЫЕ ТРЕБОВАНИЯ К РЕЗУЛЬТАТАМ ОСВОЕНИЯ ОСНОВНОЙ</w:t>
      </w:r>
    </w:p>
    <w:p w14:paraId="27BDCE6F" w14:textId="77777777" w:rsidR="00165B27" w:rsidRPr="00165B27" w:rsidRDefault="00165B27" w:rsidP="00165B27">
      <w:pPr>
        <w:pStyle w:val="3"/>
        <w:spacing w:before="0"/>
        <w:rPr>
          <w:rFonts w:ascii="Times New Roman" w:hAnsi="Times New Roman" w:cs="Times New Roman"/>
          <w:b/>
          <w:bCs/>
          <w:color w:val="333333"/>
        </w:rPr>
      </w:pPr>
      <w:r w:rsidRPr="00165B27">
        <w:rPr>
          <w:rFonts w:ascii="Times New Roman" w:hAnsi="Times New Roman" w:cs="Times New Roman"/>
          <w:b/>
          <w:bCs/>
          <w:color w:val="000000"/>
        </w:rPr>
        <w:t>ОБРАЗОВАТЕЛЬНОЙ ПРОГРАММЫ</w:t>
      </w:r>
    </w:p>
    <w:p w14:paraId="5B11B527" w14:textId="437B6D37" w:rsidR="00165B27" w:rsidRPr="00165B27" w:rsidRDefault="00165B27" w:rsidP="00165B27">
      <w:pPr>
        <w:rPr>
          <w:rFonts w:ascii="Times New Roman" w:hAnsi="Times New Roman" w:cs="Times New Roman"/>
          <w:color w:val="333333"/>
          <w:sz w:val="24"/>
          <w:szCs w:val="24"/>
        </w:rPr>
      </w:pPr>
      <w:r w:rsidRPr="00165B27">
        <w:rPr>
          <w:rFonts w:ascii="Times New Roman" w:hAnsi="Times New Roman" w:cs="Times New Roman"/>
          <w:color w:val="000000"/>
          <w:sz w:val="24"/>
          <w:szCs w:val="24"/>
        </w:rPr>
        <w:br/>
      </w:r>
    </w:p>
    <w:tbl>
      <w:tblPr>
        <w:tblW w:w="9923" w:type="dxa"/>
        <w:tblInd w:w="-575" w:type="dxa"/>
        <w:tblCellMar>
          <w:top w:w="15" w:type="dxa"/>
          <w:left w:w="15" w:type="dxa"/>
          <w:bottom w:w="15" w:type="dxa"/>
          <w:right w:w="15" w:type="dxa"/>
        </w:tblCellMar>
        <w:tblLook w:val="04A0" w:firstRow="1" w:lastRow="0" w:firstColumn="1" w:lastColumn="0" w:noHBand="0" w:noVBand="1"/>
      </w:tblPr>
      <w:tblGrid>
        <w:gridCol w:w="1703"/>
        <w:gridCol w:w="8220"/>
      </w:tblGrid>
      <w:tr w:rsidR="00165B27" w:rsidRPr="00165B27" w14:paraId="037EBE67" w14:textId="77777777" w:rsidTr="00165B27">
        <w:trPr>
          <w:trHeight w:val="139"/>
          <w:tblHeader/>
        </w:trPr>
        <w:tc>
          <w:tcPr>
            <w:tcW w:w="1560" w:type="dxa"/>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515F91E0" w14:textId="77777777" w:rsidR="00165B27" w:rsidRPr="00165B27" w:rsidRDefault="00165B27" w:rsidP="00165B27">
            <w:pPr>
              <w:jc w:val="center"/>
              <w:rPr>
                <w:rFonts w:ascii="Times New Roman" w:hAnsi="Times New Roman" w:cs="Times New Roman"/>
                <w:b/>
                <w:bCs/>
                <w:color w:val="333333"/>
                <w:sz w:val="24"/>
                <w:szCs w:val="24"/>
              </w:rPr>
            </w:pPr>
            <w:r w:rsidRPr="00165B27">
              <w:rPr>
                <w:rFonts w:ascii="Times New Roman" w:hAnsi="Times New Roman" w:cs="Times New Roman"/>
                <w:b/>
                <w:bCs/>
                <w:color w:val="333333"/>
                <w:sz w:val="24"/>
                <w:szCs w:val="24"/>
              </w:rPr>
              <w:t>​</w:t>
            </w:r>
            <w:r w:rsidRPr="00165B27">
              <w:rPr>
                <w:rFonts w:ascii="Times New Roman" w:hAnsi="Times New Roman" w:cs="Times New Roman"/>
                <w:b/>
                <w:bCs/>
                <w:color w:val="000000"/>
                <w:sz w:val="24"/>
                <w:szCs w:val="24"/>
              </w:rPr>
              <w:t>Код проверяемого результата</w:t>
            </w:r>
            <w:r w:rsidRPr="00165B27">
              <w:rPr>
                <w:rFonts w:ascii="Times New Roman" w:hAnsi="Times New Roman" w:cs="Times New Roman"/>
                <w:b/>
                <w:bCs/>
                <w:color w:val="333333"/>
                <w:sz w:val="24"/>
                <w:szCs w:val="24"/>
              </w:rPr>
              <w:t>​</w:t>
            </w:r>
            <w:r w:rsidRPr="00165B27">
              <w:rPr>
                <w:rFonts w:ascii="Times New Roman" w:hAnsi="Times New Roman" w:cs="Times New Roman"/>
                <w:b/>
                <w:bCs/>
                <w:color w:val="333333"/>
                <w:sz w:val="24"/>
                <w:szCs w:val="24"/>
              </w:rPr>
              <w:br/>
            </w:r>
          </w:p>
        </w:tc>
        <w:tc>
          <w:tcPr>
            <w:tcW w:w="8363" w:type="dxa"/>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5A6C301D" w14:textId="77777777" w:rsidR="00165B27" w:rsidRPr="00165B27" w:rsidRDefault="00165B27" w:rsidP="00165B27">
            <w:pPr>
              <w:jc w:val="center"/>
              <w:rPr>
                <w:rFonts w:ascii="Times New Roman" w:hAnsi="Times New Roman" w:cs="Times New Roman"/>
                <w:b/>
                <w:bCs/>
                <w:color w:val="333333"/>
                <w:sz w:val="24"/>
                <w:szCs w:val="24"/>
              </w:rPr>
            </w:pPr>
            <w:r w:rsidRPr="00165B27">
              <w:rPr>
                <w:rFonts w:ascii="Times New Roman" w:hAnsi="Times New Roman" w:cs="Times New Roman"/>
                <w:b/>
                <w:bCs/>
                <w:color w:val="333333"/>
                <w:sz w:val="24"/>
                <w:szCs w:val="24"/>
              </w:rPr>
              <w:t>​</w:t>
            </w:r>
            <w:r w:rsidRPr="00165B27">
              <w:rPr>
                <w:rFonts w:ascii="Times New Roman" w:hAnsi="Times New Roman" w:cs="Times New Roman"/>
                <w:b/>
                <w:bCs/>
                <w:color w:val="000000"/>
                <w:sz w:val="24"/>
                <w:szCs w:val="24"/>
              </w:rPr>
              <w:t>Проверяемые предметные результаты освоения основной образовательной программы начального общего образования</w:t>
            </w:r>
            <w:r w:rsidRPr="00165B27">
              <w:rPr>
                <w:rFonts w:ascii="Times New Roman" w:hAnsi="Times New Roman" w:cs="Times New Roman"/>
                <w:b/>
                <w:bCs/>
                <w:color w:val="333333"/>
                <w:sz w:val="24"/>
                <w:szCs w:val="24"/>
              </w:rPr>
              <w:t>​</w:t>
            </w:r>
            <w:r w:rsidRPr="00165B27">
              <w:rPr>
                <w:rFonts w:ascii="Times New Roman" w:hAnsi="Times New Roman" w:cs="Times New Roman"/>
                <w:b/>
                <w:bCs/>
                <w:color w:val="333333"/>
                <w:sz w:val="24"/>
                <w:szCs w:val="24"/>
              </w:rPr>
              <w:br/>
            </w:r>
          </w:p>
        </w:tc>
      </w:tr>
      <w:tr w:rsidR="00165B27" w:rsidRPr="00165B27" w14:paraId="7D1E934E" w14:textId="77777777" w:rsidTr="00165B27">
        <w:trPr>
          <w:trHeight w:val="139"/>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05B1E2E" w14:textId="77777777" w:rsidR="00165B27" w:rsidRPr="00165B27" w:rsidRDefault="00165B27">
            <w:pPr>
              <w:pStyle w:val="a4"/>
              <w:spacing w:before="0" w:after="0" w:line="294" w:lineRule="atLeast"/>
              <w:ind w:right="-1"/>
              <w:jc w:val="center"/>
              <w:rPr>
                <w:color w:val="333333"/>
              </w:rPr>
            </w:pPr>
            <w:r w:rsidRPr="00165B27">
              <w:rPr>
                <w:color w:val="000000"/>
              </w:rPr>
              <w:t>1</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2A19D5C" w14:textId="77777777" w:rsidR="00165B27" w:rsidRPr="00165B27" w:rsidRDefault="00165B27">
            <w:pPr>
              <w:pStyle w:val="a4"/>
              <w:spacing w:before="0" w:after="0" w:line="294" w:lineRule="atLeast"/>
              <w:ind w:right="-1"/>
              <w:jc w:val="both"/>
              <w:rPr>
                <w:color w:val="333333"/>
              </w:rPr>
            </w:pPr>
            <w:r w:rsidRPr="00165B27">
              <w:rPr>
                <w:color w:val="000000"/>
              </w:rPr>
              <w:t>Коммуникативные умения</w:t>
            </w:r>
          </w:p>
        </w:tc>
      </w:tr>
      <w:tr w:rsidR="00165B27" w:rsidRPr="00165B27" w14:paraId="13527D43" w14:textId="77777777" w:rsidTr="00165B27">
        <w:trPr>
          <w:trHeight w:val="139"/>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9062314" w14:textId="77777777" w:rsidR="00165B27" w:rsidRPr="00165B27" w:rsidRDefault="00165B27">
            <w:pPr>
              <w:pStyle w:val="a4"/>
              <w:spacing w:before="0" w:after="0" w:line="294" w:lineRule="atLeast"/>
              <w:ind w:right="-1"/>
              <w:jc w:val="center"/>
              <w:rPr>
                <w:color w:val="333333"/>
              </w:rPr>
            </w:pPr>
            <w:r w:rsidRPr="00165B27">
              <w:rPr>
                <w:rStyle w:val="a6"/>
                <w:color w:val="000000"/>
              </w:rPr>
              <w:t>1.1</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B7C86F7" w14:textId="77777777" w:rsidR="00165B27" w:rsidRPr="00165B27" w:rsidRDefault="00165B27">
            <w:pPr>
              <w:pStyle w:val="a4"/>
              <w:spacing w:before="0" w:after="0" w:line="294" w:lineRule="atLeast"/>
              <w:ind w:right="-1"/>
              <w:jc w:val="both"/>
              <w:rPr>
                <w:color w:val="333333"/>
              </w:rPr>
            </w:pPr>
            <w:r w:rsidRPr="00165B27">
              <w:rPr>
                <w:rStyle w:val="a6"/>
                <w:color w:val="000000"/>
              </w:rPr>
              <w:t>Говорение</w:t>
            </w:r>
          </w:p>
        </w:tc>
      </w:tr>
      <w:tr w:rsidR="00165B27" w:rsidRPr="00165B27" w14:paraId="1F3A2EBA" w14:textId="77777777" w:rsidTr="00165B27">
        <w:trPr>
          <w:trHeight w:val="139"/>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E9C2A69" w14:textId="77777777" w:rsidR="00165B27" w:rsidRPr="00165B27" w:rsidRDefault="00165B27">
            <w:pPr>
              <w:pStyle w:val="a4"/>
              <w:spacing w:before="0" w:after="0" w:line="294" w:lineRule="atLeast"/>
              <w:ind w:right="-1"/>
              <w:jc w:val="center"/>
              <w:rPr>
                <w:color w:val="333333"/>
              </w:rPr>
            </w:pPr>
            <w:r w:rsidRPr="00165B27">
              <w:rPr>
                <w:color w:val="000000"/>
              </w:rPr>
              <w:t>1.1.1</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813EB64" w14:textId="77777777" w:rsidR="00165B27" w:rsidRPr="00165B27" w:rsidRDefault="00165B27">
            <w:pPr>
              <w:pStyle w:val="a4"/>
              <w:spacing w:before="0" w:after="0" w:line="294" w:lineRule="atLeast"/>
              <w:ind w:right="-1"/>
              <w:jc w:val="both"/>
              <w:rPr>
                <w:color w:val="333333"/>
              </w:rPr>
            </w:pPr>
            <w:r w:rsidRPr="00165B27">
              <w:rPr>
                <w:color w:val="000000"/>
              </w:rPr>
              <w:t>Диалогическая речь</w:t>
            </w:r>
          </w:p>
        </w:tc>
      </w:tr>
      <w:tr w:rsidR="00165B27" w:rsidRPr="00165B27" w14:paraId="26A7EC01" w14:textId="77777777" w:rsidTr="00165B27">
        <w:trPr>
          <w:trHeight w:val="139"/>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61F4F6B" w14:textId="77777777" w:rsidR="00165B27" w:rsidRPr="00165B27" w:rsidRDefault="00165B27">
            <w:pPr>
              <w:pStyle w:val="a4"/>
              <w:spacing w:before="0" w:after="0" w:line="294" w:lineRule="atLeast"/>
              <w:ind w:right="-1"/>
              <w:jc w:val="center"/>
              <w:rPr>
                <w:color w:val="333333"/>
              </w:rPr>
            </w:pPr>
            <w:r w:rsidRPr="00165B27">
              <w:rPr>
                <w:color w:val="000000"/>
              </w:rPr>
              <w:t>1.1.1.1</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A36780A" w14:textId="77777777" w:rsidR="00165B27" w:rsidRPr="00165B27" w:rsidRDefault="00165B27">
            <w:pPr>
              <w:pStyle w:val="a4"/>
              <w:spacing w:before="0" w:after="0" w:line="294" w:lineRule="atLeast"/>
              <w:ind w:right="-1"/>
              <w:jc w:val="both"/>
              <w:rPr>
                <w:color w:val="333333"/>
              </w:rPr>
            </w:pPr>
            <w:r w:rsidRPr="00165B27">
              <w:rPr>
                <w:color w:val="000000"/>
              </w:rPr>
              <w:t>Вести диалог этикетного характера в стандарт</w:t>
            </w:r>
            <w:r w:rsidRPr="00165B27">
              <w:rPr>
                <w:color w:val="000000"/>
              </w:rPr>
              <w:softHyphen/>
              <w:t>ных ситуациях неофициального общения, используя вербальные и (или) зрительные опоры, с соблюдени</w:t>
            </w:r>
            <w:r w:rsidRPr="00165B27">
              <w:rPr>
                <w:color w:val="000000"/>
              </w:rPr>
              <w:softHyphen/>
              <w:t>ем норм речевого этикета, принятого в стране (странах) изучаемого языка (не менее 3 реплик со стороны каждого собеседника)</w:t>
            </w:r>
          </w:p>
        </w:tc>
      </w:tr>
      <w:tr w:rsidR="00165B27" w:rsidRPr="00165B27" w14:paraId="0E139C2A" w14:textId="77777777" w:rsidTr="00165B27">
        <w:trPr>
          <w:trHeight w:val="139"/>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315AA13" w14:textId="77777777" w:rsidR="00165B27" w:rsidRPr="00165B27" w:rsidRDefault="00165B27">
            <w:pPr>
              <w:pStyle w:val="a4"/>
              <w:spacing w:before="0" w:after="0" w:line="294" w:lineRule="atLeast"/>
              <w:ind w:right="-1"/>
              <w:jc w:val="center"/>
              <w:rPr>
                <w:color w:val="333333"/>
              </w:rPr>
            </w:pPr>
            <w:r w:rsidRPr="00165B27">
              <w:rPr>
                <w:color w:val="000000"/>
              </w:rPr>
              <w:t>1.1.1.2</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12A47DC" w14:textId="77777777" w:rsidR="00165B27" w:rsidRPr="00165B27" w:rsidRDefault="00165B27">
            <w:pPr>
              <w:pStyle w:val="a4"/>
              <w:spacing w:before="0" w:after="0" w:line="294" w:lineRule="atLeast"/>
              <w:ind w:right="-1"/>
              <w:jc w:val="both"/>
              <w:rPr>
                <w:color w:val="333333"/>
              </w:rPr>
            </w:pPr>
            <w:r w:rsidRPr="00165B27">
              <w:rPr>
                <w:color w:val="000000"/>
              </w:rPr>
              <w:t xml:space="preserve">Вести диалог-расспрос в стандартных ситуациях неофициального общения, используя вербальные </w:t>
            </w:r>
            <w:proofErr w:type="gramStart"/>
            <w:r w:rsidRPr="00165B27">
              <w:rPr>
                <w:color w:val="000000"/>
              </w:rPr>
              <w:t>и  (</w:t>
            </w:r>
            <w:proofErr w:type="gramEnd"/>
            <w:r w:rsidRPr="00165B27">
              <w:rPr>
                <w:color w:val="000000"/>
              </w:rPr>
              <w:t>или) зрительные опоры, с соблюдени</w:t>
            </w:r>
            <w:r w:rsidRPr="00165B27">
              <w:rPr>
                <w:color w:val="000000"/>
              </w:rPr>
              <w:softHyphen/>
              <w:t>ем норм речевого этикета, принятого в стране (странах) изучаемого языка (не менее 3 реплик со стороны каждого собеседника)</w:t>
            </w:r>
          </w:p>
        </w:tc>
      </w:tr>
      <w:tr w:rsidR="00165B27" w:rsidRPr="00165B27" w14:paraId="2D5E21CA" w14:textId="77777777" w:rsidTr="00165B27">
        <w:trPr>
          <w:trHeight w:val="139"/>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15AB78C" w14:textId="77777777" w:rsidR="00165B27" w:rsidRPr="00165B27" w:rsidRDefault="00165B27">
            <w:pPr>
              <w:pStyle w:val="a4"/>
              <w:spacing w:before="0" w:after="0" w:line="294" w:lineRule="atLeast"/>
              <w:ind w:right="-1"/>
              <w:jc w:val="center"/>
              <w:rPr>
                <w:color w:val="333333"/>
              </w:rPr>
            </w:pPr>
            <w:r w:rsidRPr="00165B27">
              <w:rPr>
                <w:color w:val="000000"/>
              </w:rPr>
              <w:t>1.1.2</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04049DB" w14:textId="77777777" w:rsidR="00165B27" w:rsidRPr="00165B27" w:rsidRDefault="00165B27">
            <w:pPr>
              <w:pStyle w:val="a4"/>
              <w:spacing w:before="0" w:after="0" w:line="294" w:lineRule="atLeast"/>
              <w:ind w:right="-1"/>
              <w:jc w:val="both"/>
              <w:rPr>
                <w:color w:val="333333"/>
              </w:rPr>
            </w:pPr>
            <w:r w:rsidRPr="00165B27">
              <w:rPr>
                <w:color w:val="000000"/>
              </w:rPr>
              <w:t>Монологическая речь</w:t>
            </w:r>
          </w:p>
        </w:tc>
      </w:tr>
      <w:tr w:rsidR="00165B27" w:rsidRPr="00165B27" w14:paraId="77C4C60D" w14:textId="77777777" w:rsidTr="00165B27">
        <w:trPr>
          <w:trHeight w:val="139"/>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F4303F3" w14:textId="77777777" w:rsidR="00165B27" w:rsidRPr="00165B27" w:rsidRDefault="00165B27">
            <w:pPr>
              <w:pStyle w:val="a4"/>
              <w:spacing w:before="0" w:after="0" w:line="294" w:lineRule="atLeast"/>
              <w:ind w:right="-1"/>
              <w:jc w:val="center"/>
              <w:rPr>
                <w:color w:val="333333"/>
              </w:rPr>
            </w:pPr>
            <w:r w:rsidRPr="00165B27">
              <w:rPr>
                <w:color w:val="000000"/>
              </w:rPr>
              <w:t>1.1.2.1</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8FB3248" w14:textId="77777777" w:rsidR="00165B27" w:rsidRPr="00165B27" w:rsidRDefault="00165B27">
            <w:pPr>
              <w:pStyle w:val="a4"/>
              <w:spacing w:before="0" w:after="0" w:line="294" w:lineRule="atLeast"/>
              <w:ind w:right="-1"/>
              <w:jc w:val="both"/>
              <w:rPr>
                <w:color w:val="333333"/>
              </w:rPr>
            </w:pPr>
            <w:r w:rsidRPr="00165B27">
              <w:rPr>
                <w:color w:val="000000"/>
              </w:rPr>
              <w:t>Создавать устные монологические высказы</w:t>
            </w:r>
            <w:r w:rsidRPr="00165B27">
              <w:rPr>
                <w:color w:val="000000"/>
              </w:rPr>
              <w:softHyphen/>
              <w:t>вания объёмом не менее 3 фраз в рамках изучаемой тематики с использованием картинок, фотографий и (или) ключевых слова, вопросов</w:t>
            </w:r>
          </w:p>
        </w:tc>
      </w:tr>
      <w:tr w:rsidR="00165B27" w:rsidRPr="00165B27" w14:paraId="4D884416" w14:textId="77777777" w:rsidTr="00165B27">
        <w:trPr>
          <w:trHeight w:val="139"/>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2EECF04" w14:textId="77777777" w:rsidR="00165B27" w:rsidRPr="00165B27" w:rsidRDefault="00165B27">
            <w:pPr>
              <w:pStyle w:val="a4"/>
              <w:spacing w:before="0" w:after="0" w:line="294" w:lineRule="atLeast"/>
              <w:ind w:right="-1"/>
              <w:jc w:val="center"/>
              <w:rPr>
                <w:color w:val="333333"/>
              </w:rPr>
            </w:pPr>
            <w:r w:rsidRPr="00165B27">
              <w:rPr>
                <w:rStyle w:val="a6"/>
                <w:color w:val="000000"/>
              </w:rPr>
              <w:t>1.2</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E88B4AE" w14:textId="77777777" w:rsidR="00165B27" w:rsidRPr="00165B27" w:rsidRDefault="00165B27">
            <w:pPr>
              <w:pStyle w:val="a4"/>
              <w:spacing w:before="0" w:after="0" w:line="294" w:lineRule="atLeast"/>
              <w:ind w:right="-1"/>
              <w:jc w:val="both"/>
              <w:rPr>
                <w:color w:val="333333"/>
              </w:rPr>
            </w:pPr>
            <w:r w:rsidRPr="00165B27">
              <w:rPr>
                <w:rStyle w:val="a6"/>
                <w:color w:val="000000"/>
              </w:rPr>
              <w:t>Аудирование</w:t>
            </w:r>
          </w:p>
        </w:tc>
      </w:tr>
      <w:tr w:rsidR="00165B27" w:rsidRPr="00165B27" w14:paraId="084DC5C7" w14:textId="77777777" w:rsidTr="00165B27">
        <w:trPr>
          <w:trHeight w:val="139"/>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FA8E7C4" w14:textId="77777777" w:rsidR="00165B27" w:rsidRPr="00165B27" w:rsidRDefault="00165B27">
            <w:pPr>
              <w:pStyle w:val="a4"/>
              <w:spacing w:before="0" w:after="0" w:line="294" w:lineRule="atLeast"/>
              <w:ind w:right="-1"/>
              <w:jc w:val="center"/>
              <w:rPr>
                <w:color w:val="333333"/>
              </w:rPr>
            </w:pPr>
            <w:r w:rsidRPr="00165B27">
              <w:rPr>
                <w:color w:val="000000"/>
              </w:rPr>
              <w:t>1.2.1</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DD03A00" w14:textId="77777777" w:rsidR="00165B27" w:rsidRPr="00165B27" w:rsidRDefault="00165B27">
            <w:pPr>
              <w:pStyle w:val="a4"/>
              <w:spacing w:before="0" w:after="0" w:line="294" w:lineRule="atLeast"/>
              <w:ind w:right="-1"/>
              <w:jc w:val="both"/>
              <w:rPr>
                <w:color w:val="333333"/>
              </w:rPr>
            </w:pPr>
            <w:r w:rsidRPr="00165B27">
              <w:rPr>
                <w:color w:val="000000"/>
              </w:rPr>
              <w:t>Воспринимать на слух и понимать речь учителя и других обучающихся, вербально (невербально) реагировать на услышанное</w:t>
            </w:r>
          </w:p>
        </w:tc>
      </w:tr>
      <w:tr w:rsidR="00165B27" w:rsidRPr="00165B27" w14:paraId="4AB8A7CB" w14:textId="77777777" w:rsidTr="00165B27">
        <w:trPr>
          <w:trHeight w:val="139"/>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AA92A7A" w14:textId="77777777" w:rsidR="00165B27" w:rsidRPr="00165B27" w:rsidRDefault="00165B27">
            <w:pPr>
              <w:pStyle w:val="a4"/>
              <w:spacing w:before="0" w:after="0" w:line="294" w:lineRule="atLeast"/>
              <w:ind w:right="-1"/>
              <w:jc w:val="center"/>
              <w:rPr>
                <w:color w:val="333333"/>
              </w:rPr>
            </w:pPr>
            <w:r w:rsidRPr="00165B27">
              <w:rPr>
                <w:color w:val="000000"/>
              </w:rPr>
              <w:t>1.2.2</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6CF533A" w14:textId="77777777" w:rsidR="00165B27" w:rsidRPr="00165B27" w:rsidRDefault="00165B27">
            <w:pPr>
              <w:pStyle w:val="a4"/>
              <w:spacing w:before="0" w:after="0" w:line="294" w:lineRule="atLeast"/>
              <w:ind w:right="-1"/>
              <w:jc w:val="both"/>
              <w:rPr>
                <w:color w:val="333333"/>
              </w:rPr>
            </w:pPr>
            <w:r w:rsidRPr="00165B27">
              <w:rPr>
                <w:color w:val="000000"/>
              </w:rPr>
              <w:t>Воспринимать на слух и понимать основное содержание учебных текстов, построенных на изу</w:t>
            </w:r>
            <w:r w:rsidRPr="00165B27">
              <w:rPr>
                <w:color w:val="000000"/>
              </w:rPr>
              <w:softHyphen/>
              <w:t>ченном языковом материале, используя зрительные опоры и языковую догадку (время звучания текста (текстов) для аудирования – до 40 секунд)</w:t>
            </w:r>
          </w:p>
        </w:tc>
      </w:tr>
      <w:tr w:rsidR="00165B27" w:rsidRPr="00165B27" w14:paraId="689371C6" w14:textId="77777777" w:rsidTr="00165B27">
        <w:trPr>
          <w:trHeight w:val="139"/>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909FAC7" w14:textId="77777777" w:rsidR="00165B27" w:rsidRPr="00165B27" w:rsidRDefault="00165B27">
            <w:pPr>
              <w:pStyle w:val="a4"/>
              <w:spacing w:before="0" w:after="0" w:line="294" w:lineRule="atLeast"/>
              <w:ind w:right="-1"/>
              <w:jc w:val="center"/>
              <w:rPr>
                <w:color w:val="333333"/>
              </w:rPr>
            </w:pPr>
            <w:r w:rsidRPr="00165B27">
              <w:rPr>
                <w:color w:val="000000"/>
              </w:rPr>
              <w:t>1.2.3</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EE66A92" w14:textId="77777777" w:rsidR="00165B27" w:rsidRPr="00165B27" w:rsidRDefault="00165B27">
            <w:pPr>
              <w:pStyle w:val="a4"/>
              <w:spacing w:before="0" w:after="0" w:line="294" w:lineRule="atLeast"/>
              <w:ind w:right="-1"/>
              <w:jc w:val="both"/>
              <w:rPr>
                <w:color w:val="333333"/>
              </w:rPr>
            </w:pPr>
            <w:r w:rsidRPr="00165B27">
              <w:rPr>
                <w:color w:val="000000"/>
              </w:rPr>
              <w:t>Воспринимать на слух и понимать запраши</w:t>
            </w:r>
            <w:r w:rsidRPr="00165B27">
              <w:rPr>
                <w:color w:val="000000"/>
              </w:rPr>
              <w:softHyphen/>
              <w:t>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165B27" w:rsidRPr="00165B27" w14:paraId="28CBCD0A" w14:textId="77777777" w:rsidTr="00165B27">
        <w:trPr>
          <w:trHeight w:val="139"/>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B80BA2D" w14:textId="77777777" w:rsidR="00165B27" w:rsidRPr="00165B27" w:rsidRDefault="00165B27">
            <w:pPr>
              <w:pStyle w:val="a4"/>
              <w:spacing w:before="0" w:after="0" w:line="294" w:lineRule="atLeast"/>
              <w:ind w:right="-1"/>
              <w:jc w:val="center"/>
              <w:rPr>
                <w:color w:val="333333"/>
              </w:rPr>
            </w:pPr>
            <w:r w:rsidRPr="00165B27">
              <w:rPr>
                <w:rStyle w:val="a6"/>
                <w:color w:val="000000"/>
              </w:rPr>
              <w:t>1.3</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4735D37" w14:textId="77777777" w:rsidR="00165B27" w:rsidRPr="00165B27" w:rsidRDefault="00165B27">
            <w:pPr>
              <w:pStyle w:val="a4"/>
              <w:spacing w:before="0" w:after="0" w:line="294" w:lineRule="atLeast"/>
              <w:ind w:right="-1"/>
              <w:jc w:val="both"/>
              <w:rPr>
                <w:color w:val="333333"/>
              </w:rPr>
            </w:pPr>
            <w:r w:rsidRPr="00165B27">
              <w:rPr>
                <w:rStyle w:val="a6"/>
                <w:color w:val="000000"/>
              </w:rPr>
              <w:t>Смысловое чтение</w:t>
            </w:r>
          </w:p>
        </w:tc>
      </w:tr>
      <w:tr w:rsidR="00165B27" w:rsidRPr="00165B27" w14:paraId="282FFA2C" w14:textId="77777777" w:rsidTr="00165B27">
        <w:trPr>
          <w:trHeight w:val="139"/>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D85CC1B" w14:textId="77777777" w:rsidR="00165B27" w:rsidRPr="00165B27" w:rsidRDefault="00165B27">
            <w:pPr>
              <w:pStyle w:val="a4"/>
              <w:spacing w:before="0" w:after="0" w:line="294" w:lineRule="atLeast"/>
              <w:ind w:right="-1"/>
              <w:jc w:val="center"/>
              <w:rPr>
                <w:color w:val="333333"/>
              </w:rPr>
            </w:pPr>
            <w:r w:rsidRPr="00165B27">
              <w:rPr>
                <w:color w:val="000000"/>
              </w:rPr>
              <w:t>1.3.1</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0F3E8A0" w14:textId="77777777" w:rsidR="00165B27" w:rsidRPr="00165B27" w:rsidRDefault="00165B27">
            <w:pPr>
              <w:pStyle w:val="a4"/>
              <w:spacing w:before="0" w:after="0" w:line="294" w:lineRule="atLeast"/>
              <w:ind w:right="-1"/>
              <w:jc w:val="both"/>
              <w:rPr>
                <w:color w:val="333333"/>
              </w:rPr>
            </w:pPr>
            <w:r w:rsidRPr="00165B27">
              <w:rPr>
                <w:color w:val="000000"/>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165B27" w:rsidRPr="00165B27" w14:paraId="07D3B017" w14:textId="77777777" w:rsidTr="00165B27">
        <w:trPr>
          <w:trHeight w:val="139"/>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39D3EBB" w14:textId="77777777" w:rsidR="00165B27" w:rsidRPr="00165B27" w:rsidRDefault="00165B27">
            <w:pPr>
              <w:pStyle w:val="a4"/>
              <w:spacing w:before="0" w:after="0" w:line="294" w:lineRule="atLeast"/>
              <w:ind w:right="-1"/>
              <w:jc w:val="center"/>
              <w:rPr>
                <w:color w:val="333333"/>
              </w:rPr>
            </w:pPr>
            <w:r w:rsidRPr="00165B27">
              <w:rPr>
                <w:color w:val="000000"/>
              </w:rPr>
              <w:t>1.3.2</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27C5B9E" w14:textId="77777777" w:rsidR="00165B27" w:rsidRPr="00165B27" w:rsidRDefault="00165B27">
            <w:pPr>
              <w:pStyle w:val="a4"/>
              <w:spacing w:before="0" w:after="0" w:line="294" w:lineRule="atLeast"/>
              <w:ind w:right="-1"/>
              <w:jc w:val="both"/>
              <w:rPr>
                <w:color w:val="333333"/>
              </w:rPr>
            </w:pPr>
            <w:r w:rsidRPr="00165B27">
              <w:rPr>
                <w:color w:val="000000"/>
              </w:rPr>
              <w:t>Читать про себя и понимать основное содержа</w:t>
            </w:r>
            <w:r w:rsidRPr="00165B27">
              <w:rPr>
                <w:color w:val="000000"/>
              </w:rPr>
              <w:softHyphen/>
              <w:t>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165B27" w:rsidRPr="00165B27" w14:paraId="6CCDE8BE" w14:textId="77777777" w:rsidTr="00165B27">
        <w:trPr>
          <w:trHeight w:val="139"/>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F172737" w14:textId="77777777" w:rsidR="00165B27" w:rsidRPr="00165B27" w:rsidRDefault="00165B27">
            <w:pPr>
              <w:pStyle w:val="a4"/>
              <w:spacing w:before="0" w:after="0" w:line="294" w:lineRule="atLeast"/>
              <w:ind w:right="-1"/>
              <w:jc w:val="center"/>
              <w:rPr>
                <w:color w:val="333333"/>
              </w:rPr>
            </w:pPr>
            <w:r w:rsidRPr="00165B27">
              <w:rPr>
                <w:color w:val="000000"/>
              </w:rPr>
              <w:t>1.3.3</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648400D" w14:textId="77777777" w:rsidR="00165B27" w:rsidRPr="00165B27" w:rsidRDefault="00165B27">
            <w:pPr>
              <w:pStyle w:val="a4"/>
              <w:spacing w:before="0" w:after="0" w:line="294" w:lineRule="atLeast"/>
              <w:ind w:right="-1"/>
              <w:jc w:val="both"/>
              <w:rPr>
                <w:color w:val="333333"/>
              </w:rPr>
            </w:pPr>
            <w:r w:rsidRPr="00165B27">
              <w:rPr>
                <w:color w:val="000000"/>
              </w:rPr>
              <w:t>Читать про себя и понимать запрашиваемую ин</w:t>
            </w:r>
            <w:r w:rsidRPr="00165B27">
              <w:rPr>
                <w:color w:val="000000"/>
              </w:rPr>
              <w:softHyphen/>
              <w:t>формацию в учебных текстах, построенных на изученном языковом материале, используя зритель</w:t>
            </w:r>
            <w:r w:rsidRPr="00165B27">
              <w:rPr>
                <w:color w:val="000000"/>
              </w:rPr>
              <w:softHyphen/>
              <w:t>ные опоры и языковую догадку (объём текста для чтения – до 80 слов)</w:t>
            </w:r>
          </w:p>
        </w:tc>
      </w:tr>
      <w:tr w:rsidR="00165B27" w:rsidRPr="00165B27" w14:paraId="6236397D" w14:textId="77777777" w:rsidTr="00165B27">
        <w:trPr>
          <w:trHeight w:val="139"/>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266BFCE" w14:textId="77777777" w:rsidR="00165B27" w:rsidRPr="00165B27" w:rsidRDefault="00165B27">
            <w:pPr>
              <w:pStyle w:val="a4"/>
              <w:spacing w:before="0" w:after="0" w:line="294" w:lineRule="atLeast"/>
              <w:ind w:right="-1"/>
              <w:jc w:val="center"/>
              <w:rPr>
                <w:color w:val="333333"/>
              </w:rPr>
            </w:pPr>
            <w:r w:rsidRPr="00165B27">
              <w:rPr>
                <w:rStyle w:val="a6"/>
                <w:color w:val="000000"/>
              </w:rPr>
              <w:t>1.4</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AD90233" w14:textId="77777777" w:rsidR="00165B27" w:rsidRPr="00165B27" w:rsidRDefault="00165B27">
            <w:pPr>
              <w:pStyle w:val="a4"/>
              <w:spacing w:before="0" w:after="0" w:line="294" w:lineRule="atLeast"/>
              <w:ind w:right="-1"/>
              <w:jc w:val="both"/>
              <w:rPr>
                <w:color w:val="333333"/>
              </w:rPr>
            </w:pPr>
            <w:r w:rsidRPr="00165B27">
              <w:rPr>
                <w:rStyle w:val="a6"/>
                <w:color w:val="000000"/>
              </w:rPr>
              <w:t>Письмо</w:t>
            </w:r>
          </w:p>
        </w:tc>
      </w:tr>
      <w:tr w:rsidR="00165B27" w:rsidRPr="00165B27" w14:paraId="2C38787B" w14:textId="77777777" w:rsidTr="00165B27">
        <w:trPr>
          <w:trHeight w:val="139"/>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5485DE1" w14:textId="77777777" w:rsidR="00165B27" w:rsidRPr="00165B27" w:rsidRDefault="00165B27">
            <w:pPr>
              <w:pStyle w:val="a4"/>
              <w:spacing w:before="0" w:after="0" w:line="294" w:lineRule="atLeast"/>
              <w:ind w:right="-1"/>
              <w:jc w:val="center"/>
              <w:rPr>
                <w:color w:val="333333"/>
              </w:rPr>
            </w:pPr>
            <w:r w:rsidRPr="00165B27">
              <w:rPr>
                <w:color w:val="000000"/>
              </w:rPr>
              <w:t>1.4.1</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446690A" w14:textId="77777777" w:rsidR="00165B27" w:rsidRPr="00165B27" w:rsidRDefault="00165B27">
            <w:pPr>
              <w:pStyle w:val="a4"/>
              <w:spacing w:before="0" w:after="0" w:line="294" w:lineRule="atLeast"/>
              <w:ind w:right="-1"/>
              <w:jc w:val="both"/>
              <w:rPr>
                <w:color w:val="333333"/>
              </w:rPr>
            </w:pPr>
            <w:r w:rsidRPr="00165B27">
              <w:rPr>
                <w:color w:val="000000"/>
              </w:rPr>
              <w:t>Заполнять простые формуляры, сообщая о себе основные сведения, в соответствии с нормами, при</w:t>
            </w:r>
            <w:r w:rsidRPr="00165B27">
              <w:rPr>
                <w:color w:val="000000"/>
              </w:rPr>
              <w:softHyphen/>
              <w:t>нятыми в стране (странах) изучаемого языка</w:t>
            </w:r>
          </w:p>
        </w:tc>
      </w:tr>
      <w:tr w:rsidR="00165B27" w:rsidRPr="00165B27" w14:paraId="37F82BBE" w14:textId="77777777" w:rsidTr="00165B27">
        <w:trPr>
          <w:trHeight w:val="139"/>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D72C3FA" w14:textId="77777777" w:rsidR="00165B27" w:rsidRPr="00165B27" w:rsidRDefault="00165B27">
            <w:pPr>
              <w:pStyle w:val="a4"/>
              <w:spacing w:before="0" w:after="0" w:line="294" w:lineRule="atLeast"/>
              <w:ind w:right="-1"/>
              <w:jc w:val="center"/>
              <w:rPr>
                <w:color w:val="333333"/>
              </w:rPr>
            </w:pPr>
            <w:r w:rsidRPr="00165B27">
              <w:rPr>
                <w:color w:val="000000"/>
              </w:rPr>
              <w:lastRenderedPageBreak/>
              <w:t>1.4.2</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6D517A1" w14:textId="77777777" w:rsidR="00165B27" w:rsidRPr="00165B27" w:rsidRDefault="00165B27">
            <w:pPr>
              <w:pStyle w:val="a4"/>
              <w:spacing w:before="0" w:after="0" w:line="294" w:lineRule="atLeast"/>
              <w:ind w:right="-1"/>
              <w:jc w:val="both"/>
              <w:rPr>
                <w:color w:val="333333"/>
              </w:rPr>
            </w:pPr>
            <w:r w:rsidRPr="00165B27">
              <w:rPr>
                <w:color w:val="000000"/>
                <w:spacing w:val="-2"/>
              </w:rPr>
              <w:t>Писать с использованием образца короткие поздравления с праздниками (с днём рождения, Новым годом)</w:t>
            </w:r>
          </w:p>
        </w:tc>
      </w:tr>
      <w:tr w:rsidR="00165B27" w:rsidRPr="00165B27" w14:paraId="0E7AA5B5"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6B2F0F7" w14:textId="77777777" w:rsidR="00165B27" w:rsidRPr="00165B27" w:rsidRDefault="00165B27">
            <w:pPr>
              <w:pStyle w:val="a4"/>
              <w:spacing w:before="0" w:after="0" w:line="294" w:lineRule="atLeast"/>
              <w:ind w:right="-1"/>
              <w:jc w:val="center"/>
              <w:rPr>
                <w:color w:val="333333"/>
              </w:rPr>
            </w:pPr>
            <w:r w:rsidRPr="00165B27">
              <w:rPr>
                <w:color w:val="000000"/>
              </w:rPr>
              <w:t>2</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9D2FE82" w14:textId="77777777" w:rsidR="00165B27" w:rsidRPr="00165B27" w:rsidRDefault="00165B27">
            <w:pPr>
              <w:pStyle w:val="a4"/>
              <w:spacing w:before="0" w:after="0" w:line="294" w:lineRule="atLeast"/>
              <w:ind w:right="-1"/>
              <w:jc w:val="both"/>
              <w:rPr>
                <w:color w:val="333333"/>
              </w:rPr>
            </w:pPr>
            <w:r w:rsidRPr="00165B27">
              <w:rPr>
                <w:color w:val="000000"/>
              </w:rPr>
              <w:t>Языковые знания и навыки</w:t>
            </w:r>
          </w:p>
        </w:tc>
      </w:tr>
      <w:tr w:rsidR="00165B27" w:rsidRPr="00165B27" w14:paraId="570F07B9"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233DA7D" w14:textId="77777777" w:rsidR="00165B27" w:rsidRPr="00165B27" w:rsidRDefault="00165B27">
            <w:pPr>
              <w:pStyle w:val="a4"/>
              <w:spacing w:before="0" w:after="0" w:line="294" w:lineRule="atLeast"/>
              <w:ind w:right="-1"/>
              <w:jc w:val="center"/>
              <w:rPr>
                <w:color w:val="333333"/>
              </w:rPr>
            </w:pPr>
            <w:r w:rsidRPr="00165B27">
              <w:rPr>
                <w:rStyle w:val="a6"/>
                <w:color w:val="000000"/>
              </w:rPr>
              <w:t>2.1</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A5196B2" w14:textId="77777777" w:rsidR="00165B27" w:rsidRPr="00165B27" w:rsidRDefault="00165B27">
            <w:pPr>
              <w:pStyle w:val="a4"/>
              <w:spacing w:before="0" w:after="0" w:line="294" w:lineRule="atLeast"/>
              <w:ind w:right="-1"/>
              <w:jc w:val="both"/>
              <w:rPr>
                <w:color w:val="333333"/>
              </w:rPr>
            </w:pPr>
            <w:r w:rsidRPr="00165B27">
              <w:rPr>
                <w:rStyle w:val="a6"/>
                <w:color w:val="000000"/>
              </w:rPr>
              <w:t>Фонетическая сторона речи</w:t>
            </w:r>
          </w:p>
        </w:tc>
      </w:tr>
      <w:tr w:rsidR="00165B27" w:rsidRPr="00165B27" w14:paraId="152192D7"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6A834F9" w14:textId="77777777" w:rsidR="00165B27" w:rsidRPr="00165B27" w:rsidRDefault="00165B27">
            <w:pPr>
              <w:pStyle w:val="a4"/>
              <w:spacing w:before="0" w:after="0" w:line="294" w:lineRule="atLeast"/>
              <w:ind w:right="-1"/>
              <w:jc w:val="center"/>
              <w:rPr>
                <w:color w:val="333333"/>
              </w:rPr>
            </w:pPr>
            <w:r w:rsidRPr="00165B27">
              <w:rPr>
                <w:color w:val="000000"/>
              </w:rPr>
              <w:t>2.1.1</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E051C75" w14:textId="77777777" w:rsidR="00165B27" w:rsidRPr="00165B27" w:rsidRDefault="00165B27">
            <w:pPr>
              <w:pStyle w:val="a4"/>
              <w:spacing w:before="0" w:after="0" w:line="294" w:lineRule="atLeast"/>
              <w:ind w:right="-1"/>
              <w:jc w:val="both"/>
              <w:rPr>
                <w:color w:val="333333"/>
              </w:rPr>
            </w:pPr>
            <w:r w:rsidRPr="00165B27">
              <w:rPr>
                <w:color w:val="000000"/>
              </w:rPr>
              <w:t>Знать буквы алфавита английского языка в пра</w:t>
            </w:r>
            <w:r w:rsidRPr="00165B27">
              <w:rPr>
                <w:color w:val="000000"/>
              </w:rPr>
              <w:softHyphen/>
              <w:t>вильной последовательности и фонетически кор</w:t>
            </w:r>
            <w:r w:rsidRPr="00165B27">
              <w:rPr>
                <w:color w:val="000000"/>
              </w:rPr>
              <w:softHyphen/>
              <w:t>ректно их озвучивать</w:t>
            </w:r>
          </w:p>
        </w:tc>
      </w:tr>
      <w:tr w:rsidR="00165B27" w:rsidRPr="00165B27" w14:paraId="2F748F7C" w14:textId="77777777" w:rsidTr="00165B27">
        <w:trPr>
          <w:trHeight w:val="567"/>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40B0FE2" w14:textId="77777777" w:rsidR="00165B27" w:rsidRPr="00165B27" w:rsidRDefault="00165B27">
            <w:pPr>
              <w:pStyle w:val="a4"/>
              <w:spacing w:before="0" w:after="0" w:line="294" w:lineRule="atLeast"/>
              <w:ind w:right="-1"/>
              <w:jc w:val="center"/>
              <w:rPr>
                <w:color w:val="333333"/>
              </w:rPr>
            </w:pPr>
            <w:r w:rsidRPr="00165B27">
              <w:rPr>
                <w:color w:val="000000"/>
              </w:rPr>
              <w:t>2.1.2</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76D1968" w14:textId="77777777" w:rsidR="00165B27" w:rsidRPr="00165B27" w:rsidRDefault="00165B27">
            <w:pPr>
              <w:pStyle w:val="a4"/>
              <w:spacing w:before="0" w:after="0" w:line="294" w:lineRule="atLeast"/>
              <w:ind w:right="-1"/>
              <w:jc w:val="both"/>
              <w:rPr>
                <w:color w:val="333333"/>
              </w:rPr>
            </w:pPr>
            <w:r w:rsidRPr="00165B27">
              <w:rPr>
                <w:color w:val="000000"/>
              </w:rPr>
              <w:t xml:space="preserve">Применять правила чтения гласных в открытом и закрытом слоге в односложных словах, вычленять некоторые </w:t>
            </w:r>
            <w:proofErr w:type="gramStart"/>
            <w:r w:rsidRPr="00165B27">
              <w:rPr>
                <w:color w:val="000000"/>
              </w:rPr>
              <w:t>звуко-буквенные</w:t>
            </w:r>
            <w:proofErr w:type="gramEnd"/>
            <w:r w:rsidRPr="00165B27">
              <w:rPr>
                <w:color w:val="000000"/>
              </w:rPr>
              <w:t xml:space="preserve"> сочетания при анализе знакомых слов; озвучивать транскрипционные зна</w:t>
            </w:r>
            <w:r w:rsidRPr="00165B27">
              <w:rPr>
                <w:color w:val="000000"/>
              </w:rPr>
              <w:softHyphen/>
              <w:t>ки, отличать их от букв</w:t>
            </w:r>
          </w:p>
        </w:tc>
      </w:tr>
      <w:tr w:rsidR="00165B27" w:rsidRPr="00165B27" w14:paraId="6C56781B"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5B166AF" w14:textId="77777777" w:rsidR="00165B27" w:rsidRPr="00165B27" w:rsidRDefault="00165B27">
            <w:pPr>
              <w:pStyle w:val="a4"/>
              <w:spacing w:before="0" w:after="0" w:line="294" w:lineRule="atLeast"/>
              <w:ind w:right="-1"/>
              <w:jc w:val="center"/>
              <w:rPr>
                <w:color w:val="333333"/>
              </w:rPr>
            </w:pPr>
            <w:r w:rsidRPr="00165B27">
              <w:rPr>
                <w:color w:val="000000"/>
              </w:rPr>
              <w:t>2.1.3</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1BD0ADD" w14:textId="77777777" w:rsidR="00165B27" w:rsidRPr="00165B27" w:rsidRDefault="00165B27">
            <w:pPr>
              <w:pStyle w:val="a4"/>
              <w:spacing w:before="0" w:after="0" w:line="294" w:lineRule="atLeast"/>
              <w:ind w:right="-1"/>
              <w:jc w:val="both"/>
              <w:rPr>
                <w:color w:val="333333"/>
              </w:rPr>
            </w:pPr>
            <w:r w:rsidRPr="00165B27">
              <w:rPr>
                <w:color w:val="000000"/>
              </w:rPr>
              <w:t>Читать новые слова согласно основным правилам чтения</w:t>
            </w:r>
          </w:p>
        </w:tc>
      </w:tr>
      <w:tr w:rsidR="00165B27" w:rsidRPr="00165B27" w14:paraId="4B51022B"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C4A8A03" w14:textId="77777777" w:rsidR="00165B27" w:rsidRPr="00165B27" w:rsidRDefault="00165B27">
            <w:pPr>
              <w:pStyle w:val="a4"/>
              <w:spacing w:before="0" w:after="0" w:line="294" w:lineRule="atLeast"/>
              <w:ind w:right="-1"/>
              <w:jc w:val="center"/>
              <w:rPr>
                <w:color w:val="333333"/>
              </w:rPr>
            </w:pPr>
            <w:r w:rsidRPr="00165B27">
              <w:rPr>
                <w:color w:val="000000"/>
              </w:rPr>
              <w:t>2.1.4</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29D65A3" w14:textId="77777777" w:rsidR="00165B27" w:rsidRPr="00165B27" w:rsidRDefault="00165B27">
            <w:pPr>
              <w:pStyle w:val="a4"/>
              <w:spacing w:before="0" w:after="0" w:line="294" w:lineRule="atLeast"/>
              <w:ind w:right="-1"/>
              <w:jc w:val="both"/>
              <w:rPr>
                <w:color w:val="333333"/>
              </w:rPr>
            </w:pPr>
            <w:r w:rsidRPr="00165B27">
              <w:rPr>
                <w:color w:val="000000"/>
              </w:rPr>
              <w:t>Различать на слух и правильно произносить сло</w:t>
            </w:r>
            <w:r w:rsidRPr="00165B27">
              <w:rPr>
                <w:color w:val="000000"/>
              </w:rPr>
              <w:softHyphen/>
              <w:t>ва и фразы (предложения) с соблюдением их рит</w:t>
            </w:r>
            <w:r w:rsidRPr="00165B27">
              <w:rPr>
                <w:color w:val="000000"/>
              </w:rPr>
              <w:softHyphen/>
              <w:t>мико-интонационных особенностей</w:t>
            </w:r>
          </w:p>
        </w:tc>
      </w:tr>
      <w:tr w:rsidR="00165B27" w:rsidRPr="00165B27" w14:paraId="69554F3F"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DCD114C" w14:textId="77777777" w:rsidR="00165B27" w:rsidRPr="00165B27" w:rsidRDefault="00165B27">
            <w:pPr>
              <w:pStyle w:val="a4"/>
              <w:spacing w:before="0" w:after="0" w:line="294" w:lineRule="atLeast"/>
              <w:ind w:right="-1"/>
              <w:jc w:val="center"/>
              <w:rPr>
                <w:color w:val="333333"/>
              </w:rPr>
            </w:pPr>
            <w:r w:rsidRPr="00165B27">
              <w:rPr>
                <w:rStyle w:val="a6"/>
                <w:color w:val="000000"/>
              </w:rPr>
              <w:t>2.2</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F1D7D1B" w14:textId="77777777" w:rsidR="00165B27" w:rsidRPr="00165B27" w:rsidRDefault="00165B27">
            <w:pPr>
              <w:pStyle w:val="a4"/>
              <w:spacing w:before="0" w:after="0" w:line="294" w:lineRule="atLeast"/>
              <w:ind w:right="-1"/>
              <w:jc w:val="both"/>
              <w:rPr>
                <w:color w:val="333333"/>
              </w:rPr>
            </w:pPr>
            <w:r w:rsidRPr="00165B27">
              <w:rPr>
                <w:rStyle w:val="a6"/>
                <w:color w:val="000000"/>
              </w:rPr>
              <w:t>Графика, орфография и пунктуация</w:t>
            </w:r>
          </w:p>
        </w:tc>
      </w:tr>
      <w:tr w:rsidR="00165B27" w:rsidRPr="00165B27" w14:paraId="3F7DF677"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8CE06F2" w14:textId="77777777" w:rsidR="00165B27" w:rsidRPr="00165B27" w:rsidRDefault="00165B27">
            <w:pPr>
              <w:pStyle w:val="a4"/>
              <w:spacing w:before="0" w:after="0" w:line="294" w:lineRule="atLeast"/>
              <w:ind w:right="-1"/>
              <w:jc w:val="center"/>
              <w:rPr>
                <w:color w:val="333333"/>
              </w:rPr>
            </w:pPr>
            <w:r w:rsidRPr="00165B27">
              <w:rPr>
                <w:color w:val="000000"/>
              </w:rPr>
              <w:t>2.2.1</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2ED2A55" w14:textId="77777777" w:rsidR="00165B27" w:rsidRPr="00165B27" w:rsidRDefault="00165B27">
            <w:pPr>
              <w:pStyle w:val="a4"/>
              <w:spacing w:before="0" w:after="0" w:line="294" w:lineRule="atLeast"/>
              <w:ind w:right="-1"/>
              <w:jc w:val="both"/>
              <w:rPr>
                <w:color w:val="333333"/>
              </w:rPr>
            </w:pPr>
            <w:r w:rsidRPr="00165B27">
              <w:rPr>
                <w:color w:val="000000"/>
              </w:rPr>
              <w:t>Графически корректно воспроизводить буквы ан</w:t>
            </w:r>
            <w:r w:rsidRPr="00165B27">
              <w:rPr>
                <w:color w:val="000000"/>
              </w:rPr>
              <w:softHyphen/>
              <w:t>глийского алфавита (</w:t>
            </w:r>
            <w:proofErr w:type="spellStart"/>
            <w:r w:rsidRPr="00165B27">
              <w:rPr>
                <w:color w:val="000000"/>
              </w:rPr>
              <w:t>полупечатное</w:t>
            </w:r>
            <w:proofErr w:type="spellEnd"/>
            <w:r w:rsidRPr="00165B27">
              <w:rPr>
                <w:color w:val="000000"/>
              </w:rPr>
              <w:t xml:space="preserve"> написание букв, буквосочетаний, слов)</w:t>
            </w:r>
          </w:p>
        </w:tc>
      </w:tr>
      <w:tr w:rsidR="00165B27" w:rsidRPr="00165B27" w14:paraId="41F297B1"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E65092C" w14:textId="77777777" w:rsidR="00165B27" w:rsidRPr="00165B27" w:rsidRDefault="00165B27">
            <w:pPr>
              <w:pStyle w:val="a4"/>
              <w:spacing w:before="0" w:after="0" w:line="294" w:lineRule="atLeast"/>
              <w:ind w:right="-1"/>
              <w:jc w:val="center"/>
              <w:rPr>
                <w:color w:val="333333"/>
              </w:rPr>
            </w:pPr>
            <w:r w:rsidRPr="00165B27">
              <w:rPr>
                <w:color w:val="000000"/>
              </w:rPr>
              <w:t>2.2.2</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51DC3EF" w14:textId="77777777" w:rsidR="00165B27" w:rsidRPr="00165B27" w:rsidRDefault="00165B27">
            <w:pPr>
              <w:pStyle w:val="a4"/>
              <w:spacing w:before="0" w:after="0" w:line="294" w:lineRule="atLeast"/>
              <w:ind w:right="-1"/>
              <w:jc w:val="both"/>
              <w:rPr>
                <w:color w:val="333333"/>
              </w:rPr>
            </w:pPr>
            <w:r w:rsidRPr="00165B27">
              <w:rPr>
                <w:color w:val="000000"/>
              </w:rPr>
              <w:t>Правильно писать изученные слова</w:t>
            </w:r>
          </w:p>
        </w:tc>
      </w:tr>
      <w:tr w:rsidR="00165B27" w:rsidRPr="00165B27" w14:paraId="35F8AF89"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2B24269" w14:textId="77777777" w:rsidR="00165B27" w:rsidRPr="00165B27" w:rsidRDefault="00165B27">
            <w:pPr>
              <w:pStyle w:val="a4"/>
              <w:spacing w:before="0" w:after="0" w:line="294" w:lineRule="atLeast"/>
              <w:ind w:right="-1"/>
              <w:jc w:val="center"/>
              <w:rPr>
                <w:color w:val="333333"/>
              </w:rPr>
            </w:pPr>
            <w:r w:rsidRPr="00165B27">
              <w:rPr>
                <w:color w:val="000000"/>
              </w:rPr>
              <w:t>2.2.3</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BAA7934" w14:textId="77777777" w:rsidR="00165B27" w:rsidRPr="00165B27" w:rsidRDefault="00165B27">
            <w:pPr>
              <w:pStyle w:val="a4"/>
              <w:spacing w:before="0" w:after="0" w:line="294" w:lineRule="atLeast"/>
              <w:ind w:right="-1"/>
              <w:jc w:val="both"/>
              <w:rPr>
                <w:color w:val="333333"/>
              </w:rPr>
            </w:pPr>
            <w:r w:rsidRPr="00165B27">
              <w:rPr>
                <w:color w:val="000000"/>
              </w:rPr>
              <w:t>Заполнять пропуски словами; дописывать пред</w:t>
            </w:r>
            <w:r w:rsidRPr="00165B27">
              <w:rPr>
                <w:color w:val="000000"/>
              </w:rPr>
              <w:softHyphen/>
              <w:t>ложения </w:t>
            </w:r>
          </w:p>
        </w:tc>
      </w:tr>
      <w:tr w:rsidR="00165B27" w:rsidRPr="00165B27" w14:paraId="55027F42" w14:textId="77777777" w:rsidTr="00165B27">
        <w:trPr>
          <w:trHeight w:val="567"/>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072E6F9" w14:textId="77777777" w:rsidR="00165B27" w:rsidRPr="00165B27" w:rsidRDefault="00165B27">
            <w:pPr>
              <w:pStyle w:val="a4"/>
              <w:spacing w:before="0" w:after="0" w:line="294" w:lineRule="atLeast"/>
              <w:ind w:right="-1"/>
              <w:jc w:val="center"/>
              <w:rPr>
                <w:color w:val="333333"/>
              </w:rPr>
            </w:pPr>
            <w:r w:rsidRPr="00165B27">
              <w:rPr>
                <w:color w:val="000000"/>
              </w:rPr>
              <w:t>2.2.4</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313ADE1" w14:textId="77777777" w:rsidR="00165B27" w:rsidRPr="00165B27" w:rsidRDefault="00165B27">
            <w:pPr>
              <w:pStyle w:val="a4"/>
              <w:spacing w:before="0" w:after="0" w:line="294" w:lineRule="atLeast"/>
              <w:ind w:right="-1"/>
              <w:jc w:val="both"/>
              <w:rPr>
                <w:color w:val="333333"/>
              </w:rPr>
            </w:pPr>
            <w:r w:rsidRPr="00165B27">
              <w:rPr>
                <w:color w:val="000000"/>
              </w:rPr>
              <w:t>Правильно расставлять знаки препинания (точ</w:t>
            </w:r>
            <w:r w:rsidRPr="00165B27">
              <w:rPr>
                <w:color w:val="000000"/>
              </w:rPr>
              <w:softHyphen/>
              <w:t>ка, вопросительный и восклицательный знаки в конце предложения) и использовать знак апо</w:t>
            </w:r>
            <w:r w:rsidRPr="00165B27">
              <w:rPr>
                <w:color w:val="000000"/>
              </w:rPr>
              <w:softHyphen/>
              <w:t>строфа в сокращённых формах глагола-связки, вспомогательного и модального глаголов</w:t>
            </w:r>
          </w:p>
        </w:tc>
      </w:tr>
      <w:tr w:rsidR="00165B27" w:rsidRPr="00165B27" w14:paraId="2705D259"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BD8DDD1" w14:textId="77777777" w:rsidR="00165B27" w:rsidRPr="00165B27" w:rsidRDefault="00165B27">
            <w:pPr>
              <w:pStyle w:val="a4"/>
              <w:spacing w:before="0" w:after="0" w:line="294" w:lineRule="atLeast"/>
              <w:ind w:right="-1"/>
              <w:jc w:val="center"/>
              <w:rPr>
                <w:color w:val="333333"/>
              </w:rPr>
            </w:pPr>
            <w:r w:rsidRPr="00165B27">
              <w:rPr>
                <w:rStyle w:val="a6"/>
                <w:color w:val="000000"/>
              </w:rPr>
              <w:t>2.3</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9C288C6" w14:textId="77777777" w:rsidR="00165B27" w:rsidRPr="00165B27" w:rsidRDefault="00165B27">
            <w:pPr>
              <w:pStyle w:val="a4"/>
              <w:spacing w:before="0" w:after="0" w:line="294" w:lineRule="atLeast"/>
              <w:ind w:right="-1"/>
              <w:jc w:val="both"/>
              <w:rPr>
                <w:color w:val="333333"/>
              </w:rPr>
            </w:pPr>
            <w:r w:rsidRPr="00165B27">
              <w:rPr>
                <w:rStyle w:val="a6"/>
                <w:color w:val="000000"/>
              </w:rPr>
              <w:t>Лексическая сторона речи</w:t>
            </w:r>
          </w:p>
        </w:tc>
      </w:tr>
      <w:tr w:rsidR="00165B27" w:rsidRPr="00165B27" w14:paraId="39511E3C" w14:textId="77777777" w:rsidTr="00165B27">
        <w:trPr>
          <w:trHeight w:val="581"/>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5635F93" w14:textId="77777777" w:rsidR="00165B27" w:rsidRPr="00165B27" w:rsidRDefault="00165B27">
            <w:pPr>
              <w:pStyle w:val="a4"/>
              <w:spacing w:before="0" w:after="0" w:line="294" w:lineRule="atLeast"/>
              <w:ind w:right="-1"/>
              <w:jc w:val="center"/>
              <w:rPr>
                <w:color w:val="333333"/>
              </w:rPr>
            </w:pPr>
            <w:r w:rsidRPr="00165B27">
              <w:rPr>
                <w:color w:val="000000"/>
              </w:rPr>
              <w:t>2.3.1</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0564990" w14:textId="77777777" w:rsidR="00165B27" w:rsidRPr="00165B27" w:rsidRDefault="00165B27">
            <w:pPr>
              <w:pStyle w:val="a4"/>
              <w:spacing w:before="0" w:after="0" w:line="294" w:lineRule="atLeast"/>
              <w:ind w:right="-1"/>
              <w:jc w:val="both"/>
              <w:rPr>
                <w:color w:val="333333"/>
              </w:rPr>
            </w:pPr>
            <w:r w:rsidRPr="00165B27">
              <w:rPr>
                <w:color w:val="000000"/>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w:t>
            </w:r>
            <w:r w:rsidRPr="00165B27">
              <w:rPr>
                <w:color w:val="000000"/>
              </w:rPr>
              <w:softHyphen/>
              <w:t>тики, предусмотренной на первом году обучения</w:t>
            </w:r>
          </w:p>
        </w:tc>
      </w:tr>
      <w:tr w:rsidR="00165B27" w:rsidRPr="00165B27" w14:paraId="34D26BE2"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801C6A0" w14:textId="77777777" w:rsidR="00165B27" w:rsidRPr="00165B27" w:rsidRDefault="00165B27">
            <w:pPr>
              <w:pStyle w:val="a4"/>
              <w:spacing w:before="0" w:after="0" w:line="294" w:lineRule="atLeast"/>
              <w:ind w:right="-1"/>
              <w:jc w:val="center"/>
              <w:rPr>
                <w:color w:val="333333"/>
              </w:rPr>
            </w:pPr>
            <w:r w:rsidRPr="00165B27">
              <w:rPr>
                <w:color w:val="000000"/>
              </w:rPr>
              <w:t>2.3.2</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72DD85D" w14:textId="77777777" w:rsidR="00165B27" w:rsidRPr="00165B27" w:rsidRDefault="00165B27">
            <w:pPr>
              <w:pStyle w:val="a4"/>
              <w:spacing w:before="0" w:after="0" w:line="294" w:lineRule="atLeast"/>
              <w:ind w:right="-1"/>
              <w:jc w:val="both"/>
              <w:rPr>
                <w:color w:val="333333"/>
              </w:rPr>
            </w:pPr>
            <w:r w:rsidRPr="00165B27">
              <w:rPr>
                <w:color w:val="000000"/>
              </w:rPr>
              <w:t>Использовать языковую догадку в распознавании интернациональных слов</w:t>
            </w:r>
          </w:p>
        </w:tc>
      </w:tr>
      <w:tr w:rsidR="00165B27" w:rsidRPr="00165B27" w14:paraId="6AD49FF9"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7819FF0" w14:textId="77777777" w:rsidR="00165B27" w:rsidRPr="00165B27" w:rsidRDefault="00165B27">
            <w:pPr>
              <w:pStyle w:val="a4"/>
              <w:spacing w:before="0" w:after="0" w:line="294" w:lineRule="atLeast"/>
              <w:ind w:right="-1"/>
              <w:jc w:val="center"/>
              <w:rPr>
                <w:color w:val="333333"/>
              </w:rPr>
            </w:pPr>
            <w:r w:rsidRPr="00165B27">
              <w:rPr>
                <w:rStyle w:val="a6"/>
                <w:color w:val="000000"/>
              </w:rPr>
              <w:t>2.4</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2E15DB5" w14:textId="77777777" w:rsidR="00165B27" w:rsidRPr="00165B27" w:rsidRDefault="00165B27">
            <w:pPr>
              <w:pStyle w:val="a4"/>
              <w:spacing w:before="0" w:after="0" w:line="294" w:lineRule="atLeast"/>
              <w:ind w:right="-1"/>
              <w:jc w:val="both"/>
              <w:rPr>
                <w:color w:val="333333"/>
              </w:rPr>
            </w:pPr>
            <w:r w:rsidRPr="00165B27">
              <w:rPr>
                <w:rStyle w:val="a6"/>
                <w:color w:val="000000"/>
              </w:rPr>
              <w:t>Грамматическая сторона речи</w:t>
            </w:r>
          </w:p>
        </w:tc>
      </w:tr>
      <w:tr w:rsidR="00165B27" w:rsidRPr="00165B27" w14:paraId="33EB0AF8" w14:textId="77777777" w:rsidTr="00165B27">
        <w:trPr>
          <w:trHeight w:val="567"/>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A0A0EA3" w14:textId="77777777" w:rsidR="00165B27" w:rsidRPr="00165B27" w:rsidRDefault="00165B27">
            <w:pPr>
              <w:pStyle w:val="a4"/>
              <w:spacing w:before="0" w:after="0" w:line="294" w:lineRule="atLeast"/>
              <w:ind w:right="-1"/>
              <w:jc w:val="center"/>
              <w:rPr>
                <w:color w:val="333333"/>
              </w:rPr>
            </w:pPr>
            <w:r w:rsidRPr="00165B27">
              <w:rPr>
                <w:color w:val="000000"/>
              </w:rPr>
              <w:t>2.4.1</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EE074BB" w14:textId="77777777" w:rsidR="00165B27" w:rsidRPr="00165B27" w:rsidRDefault="00165B27">
            <w:pPr>
              <w:pStyle w:val="a4"/>
              <w:spacing w:before="0" w:after="0" w:line="294" w:lineRule="atLeast"/>
              <w:ind w:right="-1"/>
              <w:jc w:val="both"/>
              <w:rPr>
                <w:color w:val="333333"/>
              </w:rPr>
            </w:pPr>
            <w:r w:rsidRPr="00165B27">
              <w:rPr>
                <w:color w:val="000000"/>
              </w:rPr>
              <w:t>Распознавать и употреблять в устной и письменной речи основные коммуникативные типы предложе</w:t>
            </w:r>
            <w:r w:rsidRPr="00165B27">
              <w:rPr>
                <w:color w:val="000000"/>
              </w:rPr>
              <w:softHyphen/>
              <w:t>ний: повествовательные (утвердительные, отрица</w:t>
            </w:r>
            <w:r w:rsidRPr="00165B27">
              <w:rPr>
                <w:color w:val="000000"/>
              </w:rPr>
              <w:softHyphen/>
              <w:t>тельные), вопросительные (общий, специальный вопросы), побудительные (в утвердительной форме)</w:t>
            </w:r>
          </w:p>
        </w:tc>
      </w:tr>
      <w:tr w:rsidR="00165B27" w:rsidRPr="00165B27" w14:paraId="03CD7BD4"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B108843" w14:textId="77777777" w:rsidR="00165B27" w:rsidRPr="00165B27" w:rsidRDefault="00165B27">
            <w:pPr>
              <w:pStyle w:val="a4"/>
              <w:spacing w:before="0" w:after="0" w:line="294" w:lineRule="atLeast"/>
              <w:ind w:right="-1"/>
              <w:jc w:val="center"/>
              <w:rPr>
                <w:color w:val="333333"/>
              </w:rPr>
            </w:pPr>
            <w:r w:rsidRPr="00165B27">
              <w:rPr>
                <w:color w:val="000000"/>
              </w:rPr>
              <w:t>2.4.2</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44846B6" w14:textId="77777777" w:rsidR="00165B27" w:rsidRPr="00165B27" w:rsidRDefault="00165B27">
            <w:pPr>
              <w:pStyle w:val="a4"/>
              <w:spacing w:before="0" w:after="0" w:line="294" w:lineRule="atLeast"/>
              <w:ind w:right="-1"/>
              <w:jc w:val="both"/>
              <w:rPr>
                <w:color w:val="333333"/>
              </w:rPr>
            </w:pPr>
            <w:r w:rsidRPr="00165B27">
              <w:rPr>
                <w:color w:val="000000"/>
              </w:rPr>
              <w:t>Распознавать и употреблять в устной и письменной речи нераспространённые и распространённые простые предложения</w:t>
            </w:r>
          </w:p>
        </w:tc>
      </w:tr>
      <w:tr w:rsidR="00165B27" w:rsidRPr="00165B27" w14:paraId="5EE39864"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D1420F8" w14:textId="77777777" w:rsidR="00165B27" w:rsidRPr="00165B27" w:rsidRDefault="00165B27">
            <w:pPr>
              <w:pStyle w:val="a4"/>
              <w:spacing w:before="0" w:after="0" w:line="294" w:lineRule="atLeast"/>
              <w:ind w:right="-1"/>
              <w:jc w:val="center"/>
              <w:rPr>
                <w:color w:val="333333"/>
              </w:rPr>
            </w:pPr>
            <w:r w:rsidRPr="00165B27">
              <w:rPr>
                <w:color w:val="000000"/>
              </w:rPr>
              <w:t>2.4.3</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841C9B3" w14:textId="77777777" w:rsidR="00165B27" w:rsidRPr="00165B27" w:rsidRDefault="00165B27">
            <w:pPr>
              <w:pStyle w:val="a4"/>
              <w:spacing w:before="0" w:after="0" w:line="294" w:lineRule="atLeast"/>
              <w:ind w:right="-1"/>
              <w:jc w:val="both"/>
              <w:rPr>
                <w:color w:val="333333"/>
              </w:rPr>
            </w:pPr>
            <w:r w:rsidRPr="00165B27">
              <w:rPr>
                <w:color w:val="000000"/>
              </w:rPr>
              <w:t>Распознавать и употреблять в устной и письменной речи предложения с начальным </w:t>
            </w:r>
            <w:r w:rsidRPr="00165B27">
              <w:rPr>
                <w:rStyle w:val="a6"/>
                <w:color w:val="000000"/>
              </w:rPr>
              <w:t>It</w:t>
            </w:r>
          </w:p>
        </w:tc>
      </w:tr>
      <w:tr w:rsidR="00165B27" w:rsidRPr="00165B27" w14:paraId="34349FFF"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C5A0F4A" w14:textId="77777777" w:rsidR="00165B27" w:rsidRPr="00165B27" w:rsidRDefault="00165B27">
            <w:pPr>
              <w:pStyle w:val="a4"/>
              <w:spacing w:before="0" w:after="0" w:line="294" w:lineRule="atLeast"/>
              <w:ind w:right="-1"/>
              <w:jc w:val="center"/>
              <w:rPr>
                <w:color w:val="333333"/>
              </w:rPr>
            </w:pPr>
            <w:r w:rsidRPr="00165B27">
              <w:rPr>
                <w:color w:val="000000"/>
              </w:rPr>
              <w:t>2.4.4</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609775B" w14:textId="77777777" w:rsidR="00165B27" w:rsidRPr="00165B27" w:rsidRDefault="00165B27">
            <w:pPr>
              <w:pStyle w:val="a4"/>
              <w:spacing w:before="0" w:after="0" w:line="294" w:lineRule="atLeast"/>
              <w:ind w:right="-1"/>
              <w:jc w:val="both"/>
              <w:rPr>
                <w:color w:val="333333"/>
              </w:rPr>
            </w:pPr>
            <w:r w:rsidRPr="00165B27">
              <w:rPr>
                <w:color w:val="000000"/>
              </w:rPr>
              <w:t>Распознавать и употреблять в устной и письменной речи предложения с начальным </w:t>
            </w:r>
            <w:proofErr w:type="spellStart"/>
            <w:r w:rsidRPr="00165B27">
              <w:rPr>
                <w:rStyle w:val="a6"/>
                <w:color w:val="000000"/>
              </w:rPr>
              <w:t>There</w:t>
            </w:r>
            <w:proofErr w:type="spellEnd"/>
            <w:r w:rsidRPr="00165B27">
              <w:rPr>
                <w:rStyle w:val="a6"/>
                <w:color w:val="000000"/>
              </w:rPr>
              <w:t xml:space="preserve"> + </w:t>
            </w:r>
            <w:proofErr w:type="spellStart"/>
            <w:r w:rsidRPr="00165B27">
              <w:rPr>
                <w:rStyle w:val="a6"/>
                <w:color w:val="000000"/>
              </w:rPr>
              <w:t>to</w:t>
            </w:r>
            <w:proofErr w:type="spellEnd"/>
            <w:r w:rsidRPr="00165B27">
              <w:rPr>
                <w:rStyle w:val="a6"/>
                <w:color w:val="000000"/>
              </w:rPr>
              <w:t xml:space="preserve"> </w:t>
            </w:r>
            <w:proofErr w:type="spellStart"/>
            <w:r w:rsidRPr="00165B27">
              <w:rPr>
                <w:rStyle w:val="a6"/>
                <w:color w:val="000000"/>
              </w:rPr>
              <w:t>be</w:t>
            </w:r>
            <w:proofErr w:type="spellEnd"/>
            <w:r w:rsidRPr="00165B27">
              <w:rPr>
                <w:color w:val="000000"/>
              </w:rPr>
              <w:t> в </w:t>
            </w:r>
            <w:proofErr w:type="spellStart"/>
            <w:r w:rsidRPr="00165B27">
              <w:rPr>
                <w:color w:val="000000"/>
              </w:rPr>
              <w:t>Present</w:t>
            </w:r>
            <w:proofErr w:type="spellEnd"/>
            <w:r w:rsidRPr="00165B27">
              <w:rPr>
                <w:color w:val="000000"/>
              </w:rPr>
              <w:t xml:space="preserve"> Simple </w:t>
            </w:r>
            <w:proofErr w:type="spellStart"/>
            <w:r w:rsidRPr="00165B27">
              <w:rPr>
                <w:color w:val="000000"/>
              </w:rPr>
              <w:t>Tense</w:t>
            </w:r>
            <w:proofErr w:type="spellEnd"/>
          </w:p>
        </w:tc>
      </w:tr>
      <w:tr w:rsidR="00165B27" w:rsidRPr="00165B27" w14:paraId="495A9269"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61EACD7B" w14:textId="77777777" w:rsidR="00165B27" w:rsidRPr="00165B27" w:rsidRDefault="00165B27">
            <w:pPr>
              <w:pStyle w:val="a4"/>
              <w:spacing w:before="0" w:after="0" w:line="294" w:lineRule="atLeast"/>
              <w:ind w:right="-1"/>
              <w:jc w:val="center"/>
              <w:rPr>
                <w:color w:val="333333"/>
              </w:rPr>
            </w:pPr>
            <w:r w:rsidRPr="00165B27">
              <w:rPr>
                <w:color w:val="000000"/>
              </w:rPr>
              <w:t>2.4.5</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7D9CB58" w14:textId="77777777" w:rsidR="00165B27" w:rsidRPr="00165B27" w:rsidRDefault="00165B27">
            <w:pPr>
              <w:pStyle w:val="a4"/>
              <w:spacing w:before="0" w:after="0" w:line="294" w:lineRule="atLeast"/>
              <w:ind w:right="-1"/>
              <w:jc w:val="both"/>
              <w:rPr>
                <w:color w:val="333333"/>
              </w:rPr>
            </w:pPr>
            <w:r w:rsidRPr="00165B27">
              <w:rPr>
                <w:color w:val="000000"/>
              </w:rPr>
              <w:t>Распознавать и употреблять в устной и письменной речи предложения с простым глагольным сказу</w:t>
            </w:r>
            <w:r w:rsidRPr="00165B27">
              <w:rPr>
                <w:color w:val="000000"/>
              </w:rPr>
              <w:softHyphen/>
              <w:t>емым (</w:t>
            </w:r>
            <w:proofErr w:type="spellStart"/>
            <w:r w:rsidRPr="00165B27">
              <w:rPr>
                <w:rStyle w:val="a6"/>
                <w:color w:val="000000"/>
              </w:rPr>
              <w:t>He</w:t>
            </w:r>
            <w:proofErr w:type="spellEnd"/>
            <w:r w:rsidRPr="00165B27">
              <w:rPr>
                <w:rStyle w:val="a6"/>
                <w:color w:val="000000"/>
              </w:rPr>
              <w:t xml:space="preserve"> </w:t>
            </w:r>
            <w:proofErr w:type="spellStart"/>
            <w:r w:rsidRPr="00165B27">
              <w:rPr>
                <w:rStyle w:val="a6"/>
                <w:color w:val="000000"/>
              </w:rPr>
              <w:t>speaks</w:t>
            </w:r>
            <w:proofErr w:type="spellEnd"/>
            <w:r w:rsidRPr="00165B27">
              <w:rPr>
                <w:rStyle w:val="a6"/>
                <w:color w:val="000000"/>
              </w:rPr>
              <w:t xml:space="preserve"> English.</w:t>
            </w:r>
            <w:r w:rsidRPr="00165B27">
              <w:rPr>
                <w:color w:val="000000"/>
              </w:rPr>
              <w:t>)</w:t>
            </w:r>
          </w:p>
        </w:tc>
      </w:tr>
      <w:tr w:rsidR="00165B27" w:rsidRPr="00165B27" w14:paraId="0E066C70" w14:textId="77777777" w:rsidTr="00165B27">
        <w:trPr>
          <w:trHeight w:val="581"/>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2AF9CC3" w14:textId="77777777" w:rsidR="00165B27" w:rsidRPr="00165B27" w:rsidRDefault="00165B27">
            <w:pPr>
              <w:pStyle w:val="a4"/>
              <w:spacing w:before="0" w:after="0" w:line="294" w:lineRule="atLeast"/>
              <w:ind w:right="-1"/>
              <w:jc w:val="center"/>
              <w:rPr>
                <w:color w:val="333333"/>
              </w:rPr>
            </w:pPr>
            <w:r w:rsidRPr="00165B27">
              <w:rPr>
                <w:color w:val="000000"/>
              </w:rPr>
              <w:t>2.4.6</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61DBDC8" w14:textId="77777777" w:rsidR="00165B27" w:rsidRPr="00165B27" w:rsidRDefault="00165B27">
            <w:pPr>
              <w:pStyle w:val="a4"/>
              <w:spacing w:before="0" w:after="0" w:line="294" w:lineRule="atLeast"/>
              <w:ind w:right="-1"/>
              <w:jc w:val="both"/>
              <w:rPr>
                <w:color w:val="333333"/>
              </w:rPr>
            </w:pPr>
            <w:r w:rsidRPr="00165B27">
              <w:rPr>
                <w:color w:val="000000"/>
              </w:rPr>
              <w:t>Распознавать и употреблять в устной и письменной речи предложения с составным глагольным сказу</w:t>
            </w:r>
            <w:r w:rsidRPr="00165B27">
              <w:rPr>
                <w:color w:val="000000"/>
              </w:rPr>
              <w:softHyphen/>
              <w:t>емым (</w:t>
            </w:r>
            <w:r w:rsidRPr="00165B27">
              <w:rPr>
                <w:rStyle w:val="a6"/>
                <w:color w:val="000000"/>
              </w:rPr>
              <w:t xml:space="preserve">I </w:t>
            </w:r>
            <w:proofErr w:type="spellStart"/>
            <w:r w:rsidRPr="00165B27">
              <w:rPr>
                <w:rStyle w:val="a6"/>
                <w:color w:val="000000"/>
              </w:rPr>
              <w:t>want</w:t>
            </w:r>
            <w:proofErr w:type="spellEnd"/>
            <w:r w:rsidRPr="00165B27">
              <w:rPr>
                <w:rStyle w:val="a6"/>
                <w:color w:val="000000"/>
              </w:rPr>
              <w:t xml:space="preserve"> </w:t>
            </w:r>
            <w:proofErr w:type="spellStart"/>
            <w:r w:rsidRPr="00165B27">
              <w:rPr>
                <w:rStyle w:val="a6"/>
                <w:color w:val="000000"/>
              </w:rPr>
              <w:t>to</w:t>
            </w:r>
            <w:proofErr w:type="spellEnd"/>
            <w:r w:rsidRPr="00165B27">
              <w:rPr>
                <w:rStyle w:val="a6"/>
                <w:color w:val="000000"/>
              </w:rPr>
              <w:t xml:space="preserve"> </w:t>
            </w:r>
            <w:proofErr w:type="spellStart"/>
            <w:r w:rsidRPr="00165B27">
              <w:rPr>
                <w:rStyle w:val="a6"/>
                <w:color w:val="000000"/>
              </w:rPr>
              <w:t>dance</w:t>
            </w:r>
            <w:proofErr w:type="spellEnd"/>
            <w:r w:rsidRPr="00165B27">
              <w:rPr>
                <w:rStyle w:val="a6"/>
                <w:color w:val="000000"/>
              </w:rPr>
              <w:t xml:space="preserve">. </w:t>
            </w:r>
            <w:proofErr w:type="spellStart"/>
            <w:r w:rsidRPr="00165B27">
              <w:rPr>
                <w:rStyle w:val="a6"/>
                <w:color w:val="000000"/>
              </w:rPr>
              <w:t>She</w:t>
            </w:r>
            <w:proofErr w:type="spellEnd"/>
            <w:r w:rsidRPr="00165B27">
              <w:rPr>
                <w:rStyle w:val="a6"/>
                <w:color w:val="000000"/>
              </w:rPr>
              <w:t xml:space="preserve"> </w:t>
            </w:r>
            <w:proofErr w:type="spellStart"/>
            <w:r w:rsidRPr="00165B27">
              <w:rPr>
                <w:rStyle w:val="a6"/>
                <w:color w:val="000000"/>
              </w:rPr>
              <w:t>can</w:t>
            </w:r>
            <w:proofErr w:type="spellEnd"/>
            <w:r w:rsidRPr="00165B27">
              <w:rPr>
                <w:rStyle w:val="a6"/>
                <w:color w:val="000000"/>
              </w:rPr>
              <w:t xml:space="preserve"> </w:t>
            </w:r>
            <w:proofErr w:type="spellStart"/>
            <w:r w:rsidRPr="00165B27">
              <w:rPr>
                <w:rStyle w:val="a6"/>
                <w:color w:val="000000"/>
              </w:rPr>
              <w:t>skate</w:t>
            </w:r>
            <w:proofErr w:type="spellEnd"/>
            <w:r w:rsidRPr="00165B27">
              <w:rPr>
                <w:rStyle w:val="a6"/>
                <w:color w:val="000000"/>
              </w:rPr>
              <w:t xml:space="preserve"> </w:t>
            </w:r>
            <w:proofErr w:type="spellStart"/>
            <w:r w:rsidRPr="00165B27">
              <w:rPr>
                <w:rStyle w:val="a6"/>
                <w:color w:val="000000"/>
              </w:rPr>
              <w:t>well</w:t>
            </w:r>
            <w:proofErr w:type="spellEnd"/>
            <w:r w:rsidRPr="00165B27">
              <w:rPr>
                <w:rStyle w:val="a6"/>
                <w:color w:val="000000"/>
              </w:rPr>
              <w:t>.</w:t>
            </w:r>
            <w:r w:rsidRPr="00165B27">
              <w:rPr>
                <w:color w:val="000000"/>
              </w:rPr>
              <w:t>)</w:t>
            </w:r>
          </w:p>
        </w:tc>
      </w:tr>
      <w:tr w:rsidR="00165B27" w:rsidRPr="00165B27" w14:paraId="538AE453" w14:textId="77777777" w:rsidTr="00165B27">
        <w:trPr>
          <w:trHeight w:val="567"/>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77AC2CE" w14:textId="77777777" w:rsidR="00165B27" w:rsidRPr="00165B27" w:rsidRDefault="00165B27">
            <w:pPr>
              <w:pStyle w:val="a4"/>
              <w:spacing w:before="0" w:after="0" w:line="294" w:lineRule="atLeast"/>
              <w:ind w:right="-1"/>
              <w:jc w:val="center"/>
              <w:rPr>
                <w:color w:val="333333"/>
              </w:rPr>
            </w:pPr>
            <w:r w:rsidRPr="00165B27">
              <w:rPr>
                <w:color w:val="000000"/>
              </w:rPr>
              <w:lastRenderedPageBreak/>
              <w:t>2.4.7</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B902291" w14:textId="77777777" w:rsidR="00165B27" w:rsidRPr="00165B27" w:rsidRDefault="00165B27">
            <w:pPr>
              <w:pStyle w:val="a4"/>
              <w:spacing w:before="0" w:after="0" w:line="294" w:lineRule="atLeast"/>
              <w:ind w:right="-1"/>
              <w:jc w:val="both"/>
              <w:rPr>
                <w:color w:val="333333"/>
              </w:rPr>
            </w:pPr>
            <w:r w:rsidRPr="00165B27">
              <w:rPr>
                <w:color w:val="000000"/>
              </w:rPr>
              <w:t>Распознавать и употреблять в устной и письменной речи предложения с глаголом-связкой </w:t>
            </w:r>
            <w:proofErr w:type="spellStart"/>
            <w:r w:rsidRPr="00165B27">
              <w:rPr>
                <w:rStyle w:val="a6"/>
                <w:color w:val="000000"/>
              </w:rPr>
              <w:t>to</w:t>
            </w:r>
            <w:proofErr w:type="spellEnd"/>
            <w:r w:rsidRPr="00165B27">
              <w:rPr>
                <w:rStyle w:val="a6"/>
                <w:color w:val="000000"/>
              </w:rPr>
              <w:t xml:space="preserve"> </w:t>
            </w:r>
            <w:proofErr w:type="spellStart"/>
            <w:r w:rsidRPr="00165B27">
              <w:rPr>
                <w:rStyle w:val="a6"/>
                <w:color w:val="000000"/>
              </w:rPr>
              <w:t>be</w:t>
            </w:r>
            <w:proofErr w:type="spellEnd"/>
            <w:r w:rsidRPr="00165B27">
              <w:rPr>
                <w:color w:val="000000"/>
              </w:rPr>
              <w:t xml:space="preserve"> в </w:t>
            </w:r>
            <w:proofErr w:type="spellStart"/>
            <w:r w:rsidRPr="00165B27">
              <w:rPr>
                <w:color w:val="000000"/>
              </w:rPr>
              <w:t>Present</w:t>
            </w:r>
            <w:proofErr w:type="spellEnd"/>
            <w:r w:rsidRPr="00165B27">
              <w:rPr>
                <w:color w:val="000000"/>
              </w:rPr>
              <w:t xml:space="preserve"> Simple </w:t>
            </w:r>
            <w:proofErr w:type="spellStart"/>
            <w:r w:rsidRPr="00165B27">
              <w:rPr>
                <w:color w:val="000000"/>
              </w:rPr>
              <w:t>Tense</w:t>
            </w:r>
            <w:proofErr w:type="spellEnd"/>
            <w:r w:rsidRPr="00165B27">
              <w:rPr>
                <w:color w:val="000000"/>
              </w:rPr>
              <w:t xml:space="preserve"> в составе таких фраз, как </w:t>
            </w:r>
            <w:proofErr w:type="spellStart"/>
            <w:r w:rsidRPr="00165B27">
              <w:rPr>
                <w:rStyle w:val="a6"/>
                <w:color w:val="000000"/>
              </w:rPr>
              <w:t>I’m</w:t>
            </w:r>
            <w:proofErr w:type="spellEnd"/>
            <w:r w:rsidRPr="00165B27">
              <w:rPr>
                <w:rStyle w:val="a6"/>
                <w:color w:val="000000"/>
              </w:rPr>
              <w:t xml:space="preserve"> </w:t>
            </w:r>
            <w:proofErr w:type="spellStart"/>
            <w:r w:rsidRPr="00165B27">
              <w:rPr>
                <w:rStyle w:val="a6"/>
                <w:color w:val="000000"/>
              </w:rPr>
              <w:t>Dima</w:t>
            </w:r>
            <w:proofErr w:type="spellEnd"/>
            <w:r w:rsidRPr="00165B27">
              <w:rPr>
                <w:color w:val="000000"/>
              </w:rPr>
              <w:t>, </w:t>
            </w:r>
            <w:proofErr w:type="spellStart"/>
            <w:r w:rsidRPr="00165B27">
              <w:rPr>
                <w:rStyle w:val="a6"/>
                <w:color w:val="000000"/>
              </w:rPr>
              <w:t>I’m</w:t>
            </w:r>
            <w:proofErr w:type="spellEnd"/>
            <w:r w:rsidRPr="00165B27">
              <w:rPr>
                <w:rStyle w:val="a6"/>
                <w:color w:val="000000"/>
              </w:rPr>
              <w:t xml:space="preserve"> </w:t>
            </w:r>
            <w:proofErr w:type="spellStart"/>
            <w:r w:rsidRPr="00165B27">
              <w:rPr>
                <w:rStyle w:val="a6"/>
                <w:color w:val="000000"/>
              </w:rPr>
              <w:t>eight</w:t>
            </w:r>
            <w:proofErr w:type="spellEnd"/>
            <w:r w:rsidRPr="00165B27">
              <w:rPr>
                <w:rStyle w:val="a6"/>
                <w:color w:val="000000"/>
              </w:rPr>
              <w:t xml:space="preserve">. I’ </w:t>
            </w:r>
            <w:proofErr w:type="spellStart"/>
            <w:r w:rsidRPr="00165B27">
              <w:rPr>
                <w:rStyle w:val="a6"/>
                <w:color w:val="000000"/>
              </w:rPr>
              <w:t>fine</w:t>
            </w:r>
            <w:proofErr w:type="spellEnd"/>
            <w:r w:rsidRPr="00165B27">
              <w:rPr>
                <w:rStyle w:val="a6"/>
                <w:color w:val="000000"/>
              </w:rPr>
              <w:t xml:space="preserve">. </w:t>
            </w:r>
            <w:proofErr w:type="spellStart"/>
            <w:r w:rsidRPr="00165B27">
              <w:rPr>
                <w:rStyle w:val="a6"/>
                <w:color w:val="000000"/>
              </w:rPr>
              <w:t>I’m</w:t>
            </w:r>
            <w:proofErr w:type="spellEnd"/>
            <w:r w:rsidRPr="00165B27">
              <w:rPr>
                <w:rStyle w:val="a6"/>
                <w:color w:val="000000"/>
              </w:rPr>
              <w:t xml:space="preserve"> </w:t>
            </w:r>
            <w:proofErr w:type="spellStart"/>
            <w:r w:rsidRPr="00165B27">
              <w:rPr>
                <w:rStyle w:val="a6"/>
                <w:color w:val="000000"/>
              </w:rPr>
              <w:t>sorry</w:t>
            </w:r>
            <w:proofErr w:type="spellEnd"/>
            <w:r w:rsidRPr="00165B27">
              <w:rPr>
                <w:rStyle w:val="a6"/>
                <w:color w:val="000000"/>
              </w:rPr>
              <w:t xml:space="preserve">. </w:t>
            </w:r>
            <w:proofErr w:type="spellStart"/>
            <w:r w:rsidRPr="00165B27">
              <w:rPr>
                <w:rStyle w:val="a6"/>
                <w:color w:val="000000"/>
              </w:rPr>
              <w:t>It’s</w:t>
            </w:r>
            <w:proofErr w:type="spellEnd"/>
            <w:r w:rsidRPr="00165B27">
              <w:rPr>
                <w:rStyle w:val="a6"/>
                <w:color w:val="000000"/>
              </w:rPr>
              <w:t xml:space="preserve"> … </w:t>
            </w:r>
            <w:proofErr w:type="spellStart"/>
            <w:r w:rsidRPr="00165B27">
              <w:rPr>
                <w:rStyle w:val="a6"/>
                <w:color w:val="000000"/>
              </w:rPr>
              <w:t>Is</w:t>
            </w:r>
            <w:proofErr w:type="spellEnd"/>
            <w:r w:rsidRPr="00165B27">
              <w:rPr>
                <w:rStyle w:val="a6"/>
                <w:color w:val="000000"/>
              </w:rPr>
              <w:t xml:space="preserve"> </w:t>
            </w:r>
            <w:proofErr w:type="spellStart"/>
            <w:r w:rsidRPr="00165B27">
              <w:rPr>
                <w:rStyle w:val="a6"/>
                <w:color w:val="000000"/>
              </w:rPr>
              <w:t>it</w:t>
            </w:r>
            <w:proofErr w:type="spellEnd"/>
            <w:r w:rsidRPr="00165B27">
              <w:rPr>
                <w:rStyle w:val="a6"/>
                <w:color w:val="000000"/>
              </w:rPr>
              <w:t xml:space="preserve">? </w:t>
            </w:r>
            <w:proofErr w:type="spellStart"/>
            <w:r w:rsidRPr="00165B27">
              <w:rPr>
                <w:rStyle w:val="a6"/>
                <w:color w:val="000000"/>
              </w:rPr>
              <w:t>What’s</w:t>
            </w:r>
            <w:proofErr w:type="spellEnd"/>
            <w:r w:rsidRPr="00165B27">
              <w:rPr>
                <w:rStyle w:val="a6"/>
                <w:color w:val="000000"/>
              </w:rPr>
              <w:t xml:space="preserve"> …?</w:t>
            </w:r>
          </w:p>
        </w:tc>
      </w:tr>
      <w:tr w:rsidR="00165B27" w:rsidRPr="00165B27" w14:paraId="087C689B"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2662137" w14:textId="77777777" w:rsidR="00165B27" w:rsidRPr="00165B27" w:rsidRDefault="00165B27">
            <w:pPr>
              <w:pStyle w:val="a4"/>
              <w:spacing w:before="0" w:after="0" w:line="294" w:lineRule="atLeast"/>
              <w:ind w:right="-1"/>
              <w:jc w:val="center"/>
              <w:rPr>
                <w:color w:val="333333"/>
              </w:rPr>
            </w:pPr>
            <w:r w:rsidRPr="00165B27">
              <w:rPr>
                <w:color w:val="000000"/>
              </w:rPr>
              <w:t>2.4.8</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3150562" w14:textId="77777777" w:rsidR="00165B27" w:rsidRPr="00165B27" w:rsidRDefault="00165B27">
            <w:pPr>
              <w:pStyle w:val="a4"/>
              <w:spacing w:before="0" w:after="0" w:line="294" w:lineRule="atLeast"/>
              <w:ind w:right="-1"/>
              <w:jc w:val="both"/>
              <w:rPr>
                <w:color w:val="333333"/>
              </w:rPr>
            </w:pPr>
            <w:r w:rsidRPr="00165B27">
              <w:rPr>
                <w:color w:val="000000"/>
                <w:spacing w:val="-2"/>
              </w:rPr>
              <w:t>Распознавать и употреблять в устной и письменной речи предложения с краткими глагольными формами</w:t>
            </w:r>
          </w:p>
        </w:tc>
      </w:tr>
      <w:tr w:rsidR="00165B27" w:rsidRPr="00165B27" w14:paraId="6DBD7E21" w14:textId="77777777" w:rsidTr="00165B27">
        <w:trPr>
          <w:trHeight w:val="581"/>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7C5BA48" w14:textId="77777777" w:rsidR="00165B27" w:rsidRPr="00165B27" w:rsidRDefault="00165B27">
            <w:pPr>
              <w:pStyle w:val="a4"/>
              <w:spacing w:before="0" w:after="0" w:line="294" w:lineRule="atLeast"/>
              <w:ind w:right="-1"/>
              <w:jc w:val="center"/>
              <w:rPr>
                <w:color w:val="333333"/>
              </w:rPr>
            </w:pPr>
            <w:r w:rsidRPr="00165B27">
              <w:rPr>
                <w:color w:val="000000"/>
              </w:rPr>
              <w:t>2.4.9</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78829EE" w14:textId="77777777" w:rsidR="00165B27" w:rsidRPr="00165B27" w:rsidRDefault="00165B27">
            <w:pPr>
              <w:pStyle w:val="a4"/>
              <w:spacing w:before="0" w:after="0" w:line="294" w:lineRule="atLeast"/>
              <w:ind w:right="-1"/>
              <w:jc w:val="both"/>
              <w:rPr>
                <w:color w:val="333333"/>
              </w:rPr>
            </w:pPr>
            <w:r w:rsidRPr="00165B27">
              <w:rPr>
                <w:color w:val="000000"/>
              </w:rPr>
              <w:t>Распознавать и употреблять в устной и письменной речи повелительное наклонение: побудительные предложения в утвердительной форме (</w:t>
            </w:r>
            <w:proofErr w:type="spellStart"/>
            <w:r w:rsidRPr="00165B27">
              <w:rPr>
                <w:rStyle w:val="a6"/>
                <w:color w:val="000000"/>
              </w:rPr>
              <w:t>Come</w:t>
            </w:r>
            <w:proofErr w:type="spellEnd"/>
            <w:r w:rsidRPr="00165B27">
              <w:rPr>
                <w:rStyle w:val="a6"/>
                <w:color w:val="000000"/>
              </w:rPr>
              <w:t xml:space="preserve"> </w:t>
            </w:r>
            <w:proofErr w:type="spellStart"/>
            <w:r w:rsidRPr="00165B27">
              <w:rPr>
                <w:rStyle w:val="a6"/>
                <w:color w:val="000000"/>
              </w:rPr>
              <w:t>in</w:t>
            </w:r>
            <w:proofErr w:type="spellEnd"/>
            <w:r w:rsidRPr="00165B27">
              <w:rPr>
                <w:rStyle w:val="a6"/>
                <w:color w:val="000000"/>
              </w:rPr>
              <w:t xml:space="preserve">, </w:t>
            </w:r>
            <w:proofErr w:type="spellStart"/>
            <w:r w:rsidRPr="00165B27">
              <w:rPr>
                <w:rStyle w:val="a6"/>
                <w:color w:val="000000"/>
              </w:rPr>
              <w:t>please</w:t>
            </w:r>
            <w:proofErr w:type="spellEnd"/>
            <w:r w:rsidRPr="00165B27">
              <w:rPr>
                <w:rStyle w:val="a6"/>
                <w:color w:val="000000"/>
              </w:rPr>
              <w:t>.</w:t>
            </w:r>
            <w:r w:rsidRPr="00165B27">
              <w:rPr>
                <w:color w:val="000000"/>
              </w:rPr>
              <w:t>)</w:t>
            </w:r>
          </w:p>
        </w:tc>
      </w:tr>
      <w:tr w:rsidR="00165B27" w:rsidRPr="00165B27" w14:paraId="707A8A78" w14:textId="77777777" w:rsidTr="00165B27">
        <w:trPr>
          <w:trHeight w:val="567"/>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99C9CB2" w14:textId="77777777" w:rsidR="00165B27" w:rsidRPr="00165B27" w:rsidRDefault="00165B27">
            <w:pPr>
              <w:pStyle w:val="a4"/>
              <w:spacing w:before="0" w:after="0" w:line="294" w:lineRule="atLeast"/>
              <w:ind w:right="-1"/>
              <w:jc w:val="center"/>
              <w:rPr>
                <w:color w:val="333333"/>
              </w:rPr>
            </w:pPr>
            <w:r w:rsidRPr="00165B27">
              <w:rPr>
                <w:color w:val="000000"/>
              </w:rPr>
              <w:t>2.4.10</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83410F0" w14:textId="77777777" w:rsidR="00165B27" w:rsidRPr="00165B27" w:rsidRDefault="00165B27">
            <w:pPr>
              <w:pStyle w:val="a4"/>
              <w:spacing w:before="0" w:after="0" w:line="294" w:lineRule="atLeast"/>
              <w:ind w:right="-1"/>
              <w:jc w:val="both"/>
              <w:rPr>
                <w:color w:val="333333"/>
              </w:rPr>
            </w:pPr>
            <w:r w:rsidRPr="00165B27">
              <w:rPr>
                <w:color w:val="000000"/>
              </w:rPr>
              <w:t>Распознавать и употреблять в устной и письменной речи настоящее простое время (</w:t>
            </w:r>
            <w:proofErr w:type="spellStart"/>
            <w:r w:rsidRPr="00165B27">
              <w:rPr>
                <w:color w:val="000000"/>
              </w:rPr>
              <w:t>Present</w:t>
            </w:r>
            <w:proofErr w:type="spellEnd"/>
            <w:r w:rsidRPr="00165B27">
              <w:rPr>
                <w:color w:val="000000"/>
              </w:rPr>
              <w:t xml:space="preserve"> Simple </w:t>
            </w:r>
            <w:proofErr w:type="spellStart"/>
            <w:r w:rsidRPr="00165B27">
              <w:rPr>
                <w:color w:val="000000"/>
              </w:rPr>
              <w:t>Tense</w:t>
            </w:r>
            <w:proofErr w:type="spellEnd"/>
            <w:r w:rsidRPr="00165B27">
              <w:rPr>
                <w:color w:val="000000"/>
              </w:rPr>
              <w:t>) в повествовательных (утвердительных и отрица</w:t>
            </w:r>
            <w:r w:rsidRPr="00165B27">
              <w:rPr>
                <w:color w:val="000000"/>
              </w:rPr>
              <w:softHyphen/>
              <w:t>тельных) и вопросительных (общий и специальный вопросы) предложениях</w:t>
            </w:r>
          </w:p>
        </w:tc>
      </w:tr>
      <w:tr w:rsidR="00165B27" w:rsidRPr="00165B27" w14:paraId="026D6B94"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81F2225" w14:textId="77777777" w:rsidR="00165B27" w:rsidRPr="00165B27" w:rsidRDefault="00165B27">
            <w:pPr>
              <w:pStyle w:val="a4"/>
              <w:spacing w:before="0" w:after="0" w:line="294" w:lineRule="atLeast"/>
              <w:ind w:right="-1"/>
              <w:jc w:val="center"/>
              <w:rPr>
                <w:color w:val="333333"/>
              </w:rPr>
            </w:pPr>
            <w:r w:rsidRPr="00165B27">
              <w:rPr>
                <w:color w:val="000000"/>
              </w:rPr>
              <w:t>2.4.11</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D6DA55B" w14:textId="77777777" w:rsidR="00165B27" w:rsidRPr="00165B27" w:rsidRDefault="00165B27">
            <w:pPr>
              <w:pStyle w:val="a4"/>
              <w:spacing w:before="0" w:after="0" w:line="294" w:lineRule="atLeast"/>
              <w:ind w:right="-1"/>
              <w:jc w:val="both"/>
              <w:rPr>
                <w:color w:val="333333"/>
              </w:rPr>
            </w:pPr>
            <w:r w:rsidRPr="00165B27">
              <w:rPr>
                <w:color w:val="000000"/>
              </w:rPr>
              <w:t>Распознавать и употреблять в устной и письменной речи глагольную конструкцию </w:t>
            </w:r>
            <w:proofErr w:type="spellStart"/>
            <w:r w:rsidRPr="00165B27">
              <w:rPr>
                <w:rStyle w:val="a6"/>
                <w:color w:val="000000"/>
              </w:rPr>
              <w:t>have</w:t>
            </w:r>
            <w:proofErr w:type="spellEnd"/>
            <w:r w:rsidRPr="00165B27">
              <w:rPr>
                <w:rStyle w:val="a6"/>
                <w:color w:val="000000"/>
              </w:rPr>
              <w:t xml:space="preserve"> </w:t>
            </w:r>
            <w:proofErr w:type="spellStart"/>
            <w:r w:rsidRPr="00165B27">
              <w:rPr>
                <w:rStyle w:val="a6"/>
                <w:color w:val="000000"/>
              </w:rPr>
              <w:t>got</w:t>
            </w:r>
            <w:proofErr w:type="spellEnd"/>
            <w:r w:rsidRPr="00165B27">
              <w:rPr>
                <w:color w:val="000000"/>
              </w:rPr>
              <w:t> (</w:t>
            </w:r>
            <w:proofErr w:type="spellStart"/>
            <w:r w:rsidRPr="00165B27">
              <w:rPr>
                <w:rStyle w:val="a6"/>
                <w:color w:val="000000"/>
              </w:rPr>
              <w:t>I’ve</w:t>
            </w:r>
            <w:proofErr w:type="spellEnd"/>
            <w:r w:rsidRPr="00165B27">
              <w:rPr>
                <w:rStyle w:val="a6"/>
                <w:color w:val="000000"/>
              </w:rPr>
              <w:t xml:space="preserve"> </w:t>
            </w:r>
            <w:proofErr w:type="spellStart"/>
            <w:r w:rsidRPr="00165B27">
              <w:rPr>
                <w:rStyle w:val="a6"/>
                <w:color w:val="000000"/>
              </w:rPr>
              <w:t>got</w:t>
            </w:r>
            <w:proofErr w:type="spellEnd"/>
            <w:r w:rsidRPr="00165B27">
              <w:rPr>
                <w:rStyle w:val="a6"/>
                <w:color w:val="000000"/>
              </w:rPr>
              <w:t xml:space="preserve">… </w:t>
            </w:r>
            <w:proofErr w:type="spellStart"/>
            <w:r w:rsidRPr="00165B27">
              <w:rPr>
                <w:rStyle w:val="a6"/>
                <w:color w:val="000000"/>
              </w:rPr>
              <w:t>Have</w:t>
            </w:r>
            <w:proofErr w:type="spellEnd"/>
            <w:r w:rsidRPr="00165B27">
              <w:rPr>
                <w:rStyle w:val="a6"/>
                <w:color w:val="000000"/>
              </w:rPr>
              <w:t xml:space="preserve"> </w:t>
            </w:r>
            <w:proofErr w:type="spellStart"/>
            <w:r w:rsidRPr="00165B27">
              <w:rPr>
                <w:rStyle w:val="a6"/>
                <w:color w:val="000000"/>
              </w:rPr>
              <w:t>you</w:t>
            </w:r>
            <w:proofErr w:type="spellEnd"/>
            <w:r w:rsidRPr="00165B27">
              <w:rPr>
                <w:rStyle w:val="a6"/>
                <w:color w:val="000000"/>
              </w:rPr>
              <w:t xml:space="preserve"> </w:t>
            </w:r>
            <w:proofErr w:type="spellStart"/>
            <w:r w:rsidRPr="00165B27">
              <w:rPr>
                <w:rStyle w:val="a6"/>
                <w:color w:val="000000"/>
              </w:rPr>
              <w:t>got</w:t>
            </w:r>
            <w:proofErr w:type="spellEnd"/>
            <w:r w:rsidRPr="00165B27">
              <w:rPr>
                <w:rStyle w:val="a6"/>
                <w:color w:val="000000"/>
              </w:rPr>
              <w:t>…</w:t>
            </w:r>
            <w:r w:rsidRPr="00165B27">
              <w:rPr>
                <w:color w:val="000000"/>
              </w:rPr>
              <w:t>)</w:t>
            </w:r>
          </w:p>
        </w:tc>
      </w:tr>
      <w:tr w:rsidR="00165B27" w:rsidRPr="00165B27" w14:paraId="568071CF" w14:textId="77777777" w:rsidTr="00165B27">
        <w:trPr>
          <w:trHeight w:val="581"/>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AC4C63C" w14:textId="77777777" w:rsidR="00165B27" w:rsidRPr="00165B27" w:rsidRDefault="00165B27">
            <w:pPr>
              <w:pStyle w:val="a4"/>
              <w:spacing w:before="0" w:after="0" w:line="294" w:lineRule="atLeast"/>
              <w:ind w:right="-1"/>
              <w:jc w:val="center"/>
              <w:rPr>
                <w:color w:val="333333"/>
              </w:rPr>
            </w:pPr>
            <w:r w:rsidRPr="00165B27">
              <w:rPr>
                <w:color w:val="000000"/>
              </w:rPr>
              <w:t>2.4.12</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9F5D1DA" w14:textId="77777777" w:rsidR="00165B27" w:rsidRPr="00165B27" w:rsidRDefault="00165B27">
            <w:pPr>
              <w:pStyle w:val="a4"/>
              <w:spacing w:before="0" w:after="0" w:line="294" w:lineRule="atLeast"/>
              <w:ind w:right="-1"/>
              <w:jc w:val="both"/>
              <w:rPr>
                <w:color w:val="333333"/>
              </w:rPr>
            </w:pPr>
            <w:r w:rsidRPr="00165B27">
              <w:rPr>
                <w:color w:val="000000"/>
              </w:rPr>
              <w:t>Распознавать и употреблять в устной и письменной речи модальный глагол </w:t>
            </w:r>
            <w:proofErr w:type="spellStart"/>
            <w:r w:rsidRPr="00165B27">
              <w:rPr>
                <w:rStyle w:val="a6"/>
                <w:color w:val="000000"/>
              </w:rPr>
              <w:t>can</w:t>
            </w:r>
            <w:proofErr w:type="spellEnd"/>
            <w:r w:rsidRPr="00165B27">
              <w:rPr>
                <w:rStyle w:val="a6"/>
                <w:color w:val="000000"/>
              </w:rPr>
              <w:t>/</w:t>
            </w:r>
            <w:proofErr w:type="spellStart"/>
            <w:r w:rsidRPr="00165B27">
              <w:rPr>
                <w:rStyle w:val="a6"/>
                <w:color w:val="000000"/>
              </w:rPr>
              <w:t>can’t</w:t>
            </w:r>
            <w:proofErr w:type="spellEnd"/>
            <w:r w:rsidRPr="00165B27">
              <w:rPr>
                <w:color w:val="000000"/>
              </w:rPr>
              <w:t> для выражения умения (</w:t>
            </w:r>
            <w:r w:rsidRPr="00165B27">
              <w:rPr>
                <w:rStyle w:val="a6"/>
                <w:color w:val="000000"/>
              </w:rPr>
              <w:t xml:space="preserve">I </w:t>
            </w:r>
            <w:proofErr w:type="spellStart"/>
            <w:r w:rsidRPr="00165B27">
              <w:rPr>
                <w:rStyle w:val="a6"/>
                <w:color w:val="000000"/>
              </w:rPr>
              <w:t>can</w:t>
            </w:r>
            <w:proofErr w:type="spellEnd"/>
            <w:r w:rsidRPr="00165B27">
              <w:rPr>
                <w:rStyle w:val="a6"/>
                <w:color w:val="000000"/>
              </w:rPr>
              <w:t> </w:t>
            </w:r>
            <w:proofErr w:type="spellStart"/>
            <w:r w:rsidRPr="00165B27">
              <w:rPr>
                <w:rStyle w:val="a6"/>
                <w:color w:val="000000"/>
              </w:rPr>
              <w:t>ride</w:t>
            </w:r>
            <w:proofErr w:type="spellEnd"/>
            <w:r w:rsidRPr="00165B27">
              <w:rPr>
                <w:rStyle w:val="a6"/>
                <w:color w:val="000000"/>
              </w:rPr>
              <w:t xml:space="preserve"> a </w:t>
            </w:r>
            <w:proofErr w:type="spellStart"/>
            <w:r w:rsidRPr="00165B27">
              <w:rPr>
                <w:rStyle w:val="a6"/>
                <w:color w:val="000000"/>
              </w:rPr>
              <w:t>bike</w:t>
            </w:r>
            <w:proofErr w:type="spellEnd"/>
            <w:r w:rsidRPr="00165B27">
              <w:rPr>
                <w:rStyle w:val="a6"/>
                <w:color w:val="000000"/>
              </w:rPr>
              <w:t>.</w:t>
            </w:r>
            <w:r w:rsidRPr="00165B27">
              <w:rPr>
                <w:color w:val="000000"/>
              </w:rPr>
              <w:t>) и отсутствия умения (</w:t>
            </w:r>
            <w:r w:rsidRPr="00165B27">
              <w:rPr>
                <w:rStyle w:val="a6"/>
                <w:color w:val="000000"/>
              </w:rPr>
              <w:t>I </w:t>
            </w:r>
            <w:proofErr w:type="spellStart"/>
            <w:r w:rsidRPr="00165B27">
              <w:rPr>
                <w:rStyle w:val="a6"/>
                <w:color w:val="000000"/>
              </w:rPr>
              <w:t>can’t</w:t>
            </w:r>
            <w:proofErr w:type="spellEnd"/>
            <w:r w:rsidRPr="00165B27">
              <w:rPr>
                <w:rStyle w:val="a6"/>
                <w:color w:val="000000"/>
              </w:rPr>
              <w:t> </w:t>
            </w:r>
            <w:proofErr w:type="spellStart"/>
            <w:r w:rsidRPr="00165B27">
              <w:rPr>
                <w:rStyle w:val="a6"/>
                <w:color w:val="000000"/>
              </w:rPr>
              <w:t>ride</w:t>
            </w:r>
            <w:proofErr w:type="spellEnd"/>
            <w:r w:rsidRPr="00165B27">
              <w:rPr>
                <w:rStyle w:val="a6"/>
                <w:color w:val="000000"/>
              </w:rPr>
              <w:t xml:space="preserve"> a </w:t>
            </w:r>
            <w:proofErr w:type="spellStart"/>
            <w:r w:rsidRPr="00165B27">
              <w:rPr>
                <w:rStyle w:val="a6"/>
                <w:color w:val="000000"/>
              </w:rPr>
              <w:t>bike</w:t>
            </w:r>
            <w:proofErr w:type="spellEnd"/>
            <w:r w:rsidRPr="00165B27">
              <w:rPr>
                <w:rStyle w:val="a6"/>
                <w:color w:val="000000"/>
              </w:rPr>
              <w:t>.</w:t>
            </w:r>
            <w:r w:rsidRPr="00165B27">
              <w:rPr>
                <w:color w:val="000000"/>
              </w:rPr>
              <w:t>);</w:t>
            </w:r>
            <w:r w:rsidRPr="00165B27">
              <w:rPr>
                <w:rStyle w:val="a6"/>
                <w:color w:val="000000"/>
              </w:rPr>
              <w:t> </w:t>
            </w:r>
            <w:proofErr w:type="spellStart"/>
            <w:r w:rsidRPr="00165B27">
              <w:rPr>
                <w:rStyle w:val="a6"/>
                <w:color w:val="000000"/>
              </w:rPr>
              <w:t>can</w:t>
            </w:r>
            <w:proofErr w:type="spellEnd"/>
            <w:r w:rsidRPr="00165B27">
              <w:rPr>
                <w:color w:val="000000"/>
              </w:rPr>
              <w:t> для получения разрешения (</w:t>
            </w:r>
            <w:proofErr w:type="spellStart"/>
            <w:r w:rsidRPr="00165B27">
              <w:rPr>
                <w:rStyle w:val="a6"/>
                <w:color w:val="000000"/>
              </w:rPr>
              <w:t>Can</w:t>
            </w:r>
            <w:proofErr w:type="spellEnd"/>
            <w:r w:rsidRPr="00165B27">
              <w:rPr>
                <w:rStyle w:val="a6"/>
                <w:color w:val="000000"/>
              </w:rPr>
              <w:t xml:space="preserve"> I </w:t>
            </w:r>
            <w:proofErr w:type="spellStart"/>
            <w:r w:rsidRPr="00165B27">
              <w:rPr>
                <w:rStyle w:val="a6"/>
                <w:color w:val="000000"/>
              </w:rPr>
              <w:t>go</w:t>
            </w:r>
            <w:proofErr w:type="spellEnd"/>
            <w:r w:rsidRPr="00165B27">
              <w:rPr>
                <w:rStyle w:val="a6"/>
                <w:color w:val="000000"/>
              </w:rPr>
              <w:t xml:space="preserve"> </w:t>
            </w:r>
            <w:proofErr w:type="spellStart"/>
            <w:r w:rsidRPr="00165B27">
              <w:rPr>
                <w:rStyle w:val="a6"/>
                <w:color w:val="000000"/>
              </w:rPr>
              <w:t>out</w:t>
            </w:r>
            <w:proofErr w:type="spellEnd"/>
            <w:r w:rsidRPr="00165B27">
              <w:rPr>
                <w:rStyle w:val="a6"/>
                <w:color w:val="000000"/>
              </w:rPr>
              <w:t>?</w:t>
            </w:r>
            <w:r w:rsidRPr="00165B27">
              <w:rPr>
                <w:color w:val="000000"/>
              </w:rPr>
              <w:t>)</w:t>
            </w:r>
          </w:p>
        </w:tc>
      </w:tr>
      <w:tr w:rsidR="00165B27" w:rsidRPr="00165B27" w14:paraId="3F4C8D2B" w14:textId="77777777" w:rsidTr="00165B27">
        <w:trPr>
          <w:trHeight w:val="567"/>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89AF555" w14:textId="77777777" w:rsidR="00165B27" w:rsidRPr="00165B27" w:rsidRDefault="00165B27">
            <w:pPr>
              <w:pStyle w:val="a4"/>
              <w:spacing w:before="0" w:after="0" w:line="294" w:lineRule="atLeast"/>
              <w:ind w:right="-1"/>
              <w:jc w:val="center"/>
              <w:rPr>
                <w:color w:val="333333"/>
              </w:rPr>
            </w:pPr>
            <w:r w:rsidRPr="00165B27">
              <w:rPr>
                <w:color w:val="000000"/>
              </w:rPr>
              <w:t>2.4.13</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BC27D46" w14:textId="77777777" w:rsidR="00165B27" w:rsidRPr="00165B27" w:rsidRDefault="00165B27">
            <w:pPr>
              <w:pStyle w:val="a4"/>
              <w:spacing w:before="0" w:after="0" w:line="294" w:lineRule="atLeast"/>
              <w:ind w:right="-1"/>
              <w:jc w:val="both"/>
              <w:rPr>
                <w:color w:val="333333"/>
              </w:rPr>
            </w:pPr>
            <w:r w:rsidRPr="00165B27">
              <w:rPr>
                <w:color w:val="000000"/>
              </w:rPr>
              <w:t>Распознавать и употреблять в устной и письменной речи определённый, неопределённый и нулевой артикли c именами существительными (наиболее распространённые случаи)</w:t>
            </w:r>
          </w:p>
        </w:tc>
      </w:tr>
      <w:tr w:rsidR="00165B27" w:rsidRPr="00165B27" w14:paraId="74743ABC" w14:textId="77777777" w:rsidTr="00165B27">
        <w:trPr>
          <w:trHeight w:val="581"/>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6D080EF" w14:textId="77777777" w:rsidR="00165B27" w:rsidRPr="00165B27" w:rsidRDefault="00165B27">
            <w:pPr>
              <w:pStyle w:val="a4"/>
              <w:spacing w:before="0" w:after="0" w:line="294" w:lineRule="atLeast"/>
              <w:ind w:right="-1"/>
              <w:jc w:val="center"/>
              <w:rPr>
                <w:color w:val="333333"/>
              </w:rPr>
            </w:pPr>
            <w:r w:rsidRPr="00165B27">
              <w:rPr>
                <w:color w:val="000000"/>
              </w:rPr>
              <w:t>2.4.14</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7EF5A9E" w14:textId="77777777" w:rsidR="00165B27" w:rsidRPr="00165B27" w:rsidRDefault="00165B27">
            <w:pPr>
              <w:pStyle w:val="a4"/>
              <w:spacing w:before="0" w:after="0" w:line="294" w:lineRule="atLeast"/>
              <w:ind w:right="-1"/>
              <w:jc w:val="both"/>
              <w:rPr>
                <w:color w:val="333333"/>
              </w:rPr>
            </w:pPr>
            <w:r w:rsidRPr="00165B27">
              <w:rPr>
                <w:color w:val="000000"/>
              </w:rPr>
              <w:t>Распознавать и употреблять в устной и письменной речи существительные во множественном числе, образованные по правилу, и исключения (</w:t>
            </w:r>
            <w:r w:rsidRPr="00165B27">
              <w:rPr>
                <w:rStyle w:val="a6"/>
                <w:color w:val="000000"/>
              </w:rPr>
              <w:t xml:space="preserve">a </w:t>
            </w:r>
            <w:proofErr w:type="spellStart"/>
            <w:r w:rsidRPr="00165B27">
              <w:rPr>
                <w:rStyle w:val="a6"/>
                <w:color w:val="000000"/>
              </w:rPr>
              <w:t>pen</w:t>
            </w:r>
            <w:proofErr w:type="spellEnd"/>
            <w:r w:rsidRPr="00165B27">
              <w:rPr>
                <w:rStyle w:val="a6"/>
                <w:color w:val="000000"/>
              </w:rPr>
              <w:t> </w:t>
            </w:r>
            <w:r w:rsidRPr="00165B27">
              <w:rPr>
                <w:color w:val="000000"/>
              </w:rPr>
              <w:t>– </w:t>
            </w:r>
            <w:proofErr w:type="spellStart"/>
            <w:r w:rsidRPr="00165B27">
              <w:rPr>
                <w:rStyle w:val="a6"/>
                <w:color w:val="000000"/>
              </w:rPr>
              <w:t>pens</w:t>
            </w:r>
            <w:proofErr w:type="spellEnd"/>
            <w:r w:rsidRPr="00165B27">
              <w:rPr>
                <w:color w:val="000000"/>
              </w:rPr>
              <w:t>; </w:t>
            </w:r>
            <w:r w:rsidRPr="00165B27">
              <w:rPr>
                <w:rStyle w:val="a6"/>
                <w:color w:val="000000"/>
              </w:rPr>
              <w:t xml:space="preserve">a </w:t>
            </w:r>
            <w:proofErr w:type="spellStart"/>
            <w:r w:rsidRPr="00165B27">
              <w:rPr>
                <w:rStyle w:val="a6"/>
                <w:color w:val="000000"/>
              </w:rPr>
              <w:t>man</w:t>
            </w:r>
            <w:proofErr w:type="spellEnd"/>
            <w:r w:rsidRPr="00165B27">
              <w:rPr>
                <w:rStyle w:val="a6"/>
                <w:color w:val="000000"/>
              </w:rPr>
              <w:t xml:space="preserve"> – </w:t>
            </w:r>
            <w:proofErr w:type="spellStart"/>
            <w:r w:rsidRPr="00165B27">
              <w:rPr>
                <w:rStyle w:val="a6"/>
                <w:color w:val="000000"/>
              </w:rPr>
              <w:t>men</w:t>
            </w:r>
            <w:proofErr w:type="spellEnd"/>
            <w:r w:rsidRPr="00165B27">
              <w:rPr>
                <w:color w:val="000000"/>
              </w:rPr>
              <w:t>)</w:t>
            </w:r>
          </w:p>
        </w:tc>
      </w:tr>
      <w:tr w:rsidR="00165B27" w:rsidRPr="00165B27" w14:paraId="346D0597"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9FE283F" w14:textId="77777777" w:rsidR="00165B27" w:rsidRPr="00165B27" w:rsidRDefault="00165B27">
            <w:pPr>
              <w:pStyle w:val="a4"/>
              <w:spacing w:before="0" w:after="0" w:line="294" w:lineRule="atLeast"/>
              <w:ind w:right="-1"/>
              <w:jc w:val="center"/>
              <w:rPr>
                <w:color w:val="333333"/>
              </w:rPr>
            </w:pPr>
            <w:r w:rsidRPr="00165B27">
              <w:rPr>
                <w:color w:val="000000"/>
              </w:rPr>
              <w:t>2.4.15</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65ACCBC" w14:textId="77777777" w:rsidR="00165B27" w:rsidRPr="00165B27" w:rsidRDefault="00165B27">
            <w:pPr>
              <w:pStyle w:val="a4"/>
              <w:spacing w:before="0" w:after="0" w:line="294" w:lineRule="atLeast"/>
              <w:ind w:right="-1"/>
              <w:jc w:val="both"/>
              <w:rPr>
                <w:color w:val="333333"/>
              </w:rPr>
            </w:pPr>
            <w:r w:rsidRPr="00165B27">
              <w:rPr>
                <w:color w:val="000000"/>
              </w:rPr>
              <w:t>Распознавать и употреблять в устной и письменной речи личные и притяжательные местоимения</w:t>
            </w:r>
          </w:p>
        </w:tc>
      </w:tr>
      <w:tr w:rsidR="00165B27" w:rsidRPr="00165B27" w14:paraId="7D3FE107"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57C3BA9" w14:textId="77777777" w:rsidR="00165B27" w:rsidRPr="00165B27" w:rsidRDefault="00165B27">
            <w:pPr>
              <w:pStyle w:val="a4"/>
              <w:spacing w:before="0" w:after="0" w:line="294" w:lineRule="atLeast"/>
              <w:ind w:right="-1"/>
              <w:jc w:val="center"/>
              <w:rPr>
                <w:color w:val="333333"/>
              </w:rPr>
            </w:pPr>
            <w:r w:rsidRPr="00165B27">
              <w:rPr>
                <w:color w:val="000000"/>
              </w:rPr>
              <w:t>2.4.16</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A099904" w14:textId="77777777" w:rsidR="00165B27" w:rsidRPr="00165B27" w:rsidRDefault="00165B27">
            <w:pPr>
              <w:pStyle w:val="a4"/>
              <w:spacing w:before="0" w:after="0" w:line="294" w:lineRule="atLeast"/>
              <w:ind w:right="-1"/>
              <w:jc w:val="both"/>
              <w:rPr>
                <w:color w:val="333333"/>
              </w:rPr>
            </w:pPr>
            <w:r w:rsidRPr="00165B27">
              <w:rPr>
                <w:color w:val="000000"/>
              </w:rPr>
              <w:t>Распознавать и употреблять в устной и письменной речи указательные местоимения </w:t>
            </w:r>
            <w:proofErr w:type="spellStart"/>
            <w:r w:rsidRPr="00165B27">
              <w:rPr>
                <w:rStyle w:val="a6"/>
                <w:color w:val="000000"/>
              </w:rPr>
              <w:t>this</w:t>
            </w:r>
            <w:proofErr w:type="spellEnd"/>
            <w:r w:rsidRPr="00165B27">
              <w:rPr>
                <w:color w:val="000000"/>
              </w:rPr>
              <w:t> – </w:t>
            </w:r>
            <w:proofErr w:type="spellStart"/>
            <w:r w:rsidRPr="00165B27">
              <w:rPr>
                <w:rStyle w:val="a6"/>
                <w:color w:val="000000"/>
              </w:rPr>
              <w:t>these</w:t>
            </w:r>
            <w:proofErr w:type="spellEnd"/>
          </w:p>
        </w:tc>
      </w:tr>
      <w:tr w:rsidR="00165B27" w:rsidRPr="00165B27" w14:paraId="688A928E"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6A8BAB0" w14:textId="77777777" w:rsidR="00165B27" w:rsidRPr="00165B27" w:rsidRDefault="00165B27">
            <w:pPr>
              <w:pStyle w:val="a4"/>
              <w:spacing w:before="0" w:after="0" w:line="294" w:lineRule="atLeast"/>
              <w:ind w:right="-1"/>
              <w:jc w:val="center"/>
              <w:rPr>
                <w:color w:val="333333"/>
              </w:rPr>
            </w:pPr>
            <w:r w:rsidRPr="00165B27">
              <w:rPr>
                <w:color w:val="000000"/>
              </w:rPr>
              <w:t>2.4.17</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20EB033" w14:textId="77777777" w:rsidR="00165B27" w:rsidRPr="00165B27" w:rsidRDefault="00165B27">
            <w:pPr>
              <w:pStyle w:val="a4"/>
              <w:spacing w:before="0" w:after="0" w:line="294" w:lineRule="atLeast"/>
              <w:ind w:right="-1"/>
              <w:jc w:val="both"/>
              <w:rPr>
                <w:color w:val="333333"/>
              </w:rPr>
            </w:pPr>
            <w:r w:rsidRPr="00165B27">
              <w:rPr>
                <w:color w:val="000000"/>
              </w:rPr>
              <w:t>Распознавать и употреблять в устной и письменной речи количественные числительные (1 – 12)</w:t>
            </w:r>
          </w:p>
        </w:tc>
      </w:tr>
      <w:tr w:rsidR="00165B27" w:rsidRPr="00165B27" w14:paraId="1F902560"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7253F5C" w14:textId="77777777" w:rsidR="00165B27" w:rsidRPr="00165B27" w:rsidRDefault="00165B27">
            <w:pPr>
              <w:pStyle w:val="a4"/>
              <w:spacing w:before="0" w:after="0" w:line="294" w:lineRule="atLeast"/>
              <w:ind w:right="-1"/>
              <w:jc w:val="center"/>
              <w:rPr>
                <w:color w:val="333333"/>
              </w:rPr>
            </w:pPr>
            <w:r w:rsidRPr="00165B27">
              <w:rPr>
                <w:color w:val="000000"/>
              </w:rPr>
              <w:t>2.4.18</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AFC63DE" w14:textId="77777777" w:rsidR="00165B27" w:rsidRPr="00165B27" w:rsidRDefault="00165B27">
            <w:pPr>
              <w:pStyle w:val="a4"/>
              <w:spacing w:before="0" w:after="0" w:line="294" w:lineRule="atLeast"/>
              <w:ind w:right="-1"/>
              <w:jc w:val="both"/>
              <w:rPr>
                <w:color w:val="333333"/>
              </w:rPr>
            </w:pPr>
            <w:r w:rsidRPr="00165B27">
              <w:rPr>
                <w:color w:val="000000"/>
              </w:rPr>
              <w:t>Распознавать и употреблять в устной и письменной речи вопросительные слова </w:t>
            </w:r>
            <w:proofErr w:type="spellStart"/>
            <w:r w:rsidRPr="00165B27">
              <w:rPr>
                <w:rStyle w:val="a6"/>
                <w:color w:val="000000"/>
              </w:rPr>
              <w:t>who</w:t>
            </w:r>
            <w:proofErr w:type="spellEnd"/>
            <w:r w:rsidRPr="00165B27">
              <w:rPr>
                <w:color w:val="000000"/>
              </w:rPr>
              <w:t>, </w:t>
            </w:r>
            <w:proofErr w:type="spellStart"/>
            <w:r w:rsidRPr="00165B27">
              <w:rPr>
                <w:rStyle w:val="a6"/>
                <w:color w:val="000000"/>
              </w:rPr>
              <w:t>what</w:t>
            </w:r>
            <w:proofErr w:type="spellEnd"/>
            <w:r w:rsidRPr="00165B27">
              <w:rPr>
                <w:color w:val="000000"/>
              </w:rPr>
              <w:t>, </w:t>
            </w:r>
            <w:proofErr w:type="spellStart"/>
            <w:r w:rsidRPr="00165B27">
              <w:rPr>
                <w:rStyle w:val="a6"/>
                <w:color w:val="000000"/>
              </w:rPr>
              <w:t>how</w:t>
            </w:r>
            <w:proofErr w:type="spellEnd"/>
            <w:r w:rsidRPr="00165B27">
              <w:rPr>
                <w:color w:val="000000"/>
              </w:rPr>
              <w:t>, </w:t>
            </w:r>
            <w:proofErr w:type="spellStart"/>
            <w:r w:rsidRPr="00165B27">
              <w:rPr>
                <w:rStyle w:val="a6"/>
                <w:color w:val="000000"/>
              </w:rPr>
              <w:t>where</w:t>
            </w:r>
            <w:proofErr w:type="spellEnd"/>
            <w:r w:rsidRPr="00165B27">
              <w:rPr>
                <w:color w:val="000000"/>
              </w:rPr>
              <w:t>, </w:t>
            </w:r>
            <w:proofErr w:type="spellStart"/>
            <w:r w:rsidRPr="00165B27">
              <w:rPr>
                <w:rStyle w:val="a6"/>
                <w:color w:val="000000"/>
              </w:rPr>
              <w:t>how</w:t>
            </w:r>
            <w:proofErr w:type="spellEnd"/>
            <w:r w:rsidRPr="00165B27">
              <w:rPr>
                <w:rStyle w:val="a6"/>
                <w:color w:val="000000"/>
              </w:rPr>
              <w:t xml:space="preserve"> </w:t>
            </w:r>
            <w:proofErr w:type="spellStart"/>
            <w:r w:rsidRPr="00165B27">
              <w:rPr>
                <w:rStyle w:val="a6"/>
                <w:color w:val="000000"/>
              </w:rPr>
              <w:t>many</w:t>
            </w:r>
            <w:proofErr w:type="spellEnd"/>
          </w:p>
        </w:tc>
      </w:tr>
      <w:tr w:rsidR="00165B27" w:rsidRPr="00165B27" w14:paraId="5200BA1A"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7F692A9" w14:textId="77777777" w:rsidR="00165B27" w:rsidRPr="00165B27" w:rsidRDefault="00165B27">
            <w:pPr>
              <w:pStyle w:val="a4"/>
              <w:spacing w:before="0" w:after="0" w:line="294" w:lineRule="atLeast"/>
              <w:ind w:right="-1"/>
              <w:jc w:val="center"/>
              <w:rPr>
                <w:color w:val="333333"/>
              </w:rPr>
            </w:pPr>
            <w:r w:rsidRPr="00165B27">
              <w:rPr>
                <w:color w:val="000000"/>
              </w:rPr>
              <w:t>2.4.19</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96565D7" w14:textId="77777777" w:rsidR="00165B27" w:rsidRPr="00165B27" w:rsidRDefault="00165B27">
            <w:pPr>
              <w:pStyle w:val="a4"/>
              <w:spacing w:before="0" w:after="0" w:line="294" w:lineRule="atLeast"/>
              <w:ind w:right="-1"/>
              <w:jc w:val="both"/>
              <w:rPr>
                <w:color w:val="333333"/>
              </w:rPr>
            </w:pPr>
            <w:r w:rsidRPr="00165B27">
              <w:rPr>
                <w:color w:val="000000"/>
              </w:rPr>
              <w:t>Распознавать и употреблять в устной и письменной речи предлоги места </w:t>
            </w:r>
            <w:proofErr w:type="spellStart"/>
            <w:r w:rsidRPr="00165B27">
              <w:rPr>
                <w:rStyle w:val="a6"/>
                <w:color w:val="000000"/>
              </w:rPr>
              <w:t>in</w:t>
            </w:r>
            <w:proofErr w:type="spellEnd"/>
            <w:r w:rsidRPr="00165B27">
              <w:rPr>
                <w:color w:val="000000"/>
              </w:rPr>
              <w:t>, </w:t>
            </w:r>
            <w:proofErr w:type="spellStart"/>
            <w:r w:rsidRPr="00165B27">
              <w:rPr>
                <w:rStyle w:val="a6"/>
                <w:color w:val="000000"/>
              </w:rPr>
              <w:t>on</w:t>
            </w:r>
            <w:proofErr w:type="spellEnd"/>
            <w:r w:rsidRPr="00165B27">
              <w:rPr>
                <w:color w:val="000000"/>
              </w:rPr>
              <w:t>, </w:t>
            </w:r>
            <w:proofErr w:type="spellStart"/>
            <w:r w:rsidRPr="00165B27">
              <w:rPr>
                <w:rStyle w:val="a6"/>
                <w:color w:val="000000"/>
              </w:rPr>
              <w:t>near</w:t>
            </w:r>
            <w:proofErr w:type="spellEnd"/>
            <w:r w:rsidRPr="00165B27">
              <w:rPr>
                <w:color w:val="000000"/>
              </w:rPr>
              <w:t>, </w:t>
            </w:r>
            <w:proofErr w:type="spellStart"/>
            <w:r w:rsidRPr="00165B27">
              <w:rPr>
                <w:rStyle w:val="a6"/>
                <w:color w:val="000000"/>
              </w:rPr>
              <w:t>under</w:t>
            </w:r>
            <w:proofErr w:type="spellEnd"/>
          </w:p>
        </w:tc>
      </w:tr>
      <w:tr w:rsidR="00165B27" w:rsidRPr="00165B27" w14:paraId="08C72268"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0F05EDA" w14:textId="77777777" w:rsidR="00165B27" w:rsidRPr="00165B27" w:rsidRDefault="00165B27">
            <w:pPr>
              <w:pStyle w:val="a4"/>
              <w:spacing w:before="0" w:after="0" w:line="294" w:lineRule="atLeast"/>
              <w:ind w:right="-1"/>
              <w:jc w:val="center"/>
              <w:rPr>
                <w:color w:val="333333"/>
              </w:rPr>
            </w:pPr>
            <w:r w:rsidRPr="00165B27">
              <w:rPr>
                <w:color w:val="000000"/>
              </w:rPr>
              <w:t>2.4.20</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07377C9" w14:textId="77777777" w:rsidR="00165B27" w:rsidRPr="00165B27" w:rsidRDefault="00165B27">
            <w:pPr>
              <w:pStyle w:val="a4"/>
              <w:spacing w:before="0" w:after="0" w:line="294" w:lineRule="atLeast"/>
              <w:ind w:right="-1"/>
              <w:jc w:val="both"/>
              <w:rPr>
                <w:color w:val="333333"/>
              </w:rPr>
            </w:pPr>
            <w:r w:rsidRPr="00165B27">
              <w:rPr>
                <w:color w:val="000000"/>
              </w:rPr>
              <w:t>Распознавать и употреблять в устной и письменной речи союзы </w:t>
            </w:r>
            <w:proofErr w:type="spellStart"/>
            <w:r w:rsidRPr="00165B27">
              <w:rPr>
                <w:rStyle w:val="a6"/>
                <w:color w:val="000000"/>
              </w:rPr>
              <w:t>and</w:t>
            </w:r>
            <w:proofErr w:type="spellEnd"/>
            <w:r w:rsidRPr="00165B27">
              <w:rPr>
                <w:color w:val="000000"/>
              </w:rPr>
              <w:t> и </w:t>
            </w:r>
            <w:proofErr w:type="spellStart"/>
            <w:r w:rsidRPr="00165B27">
              <w:rPr>
                <w:rStyle w:val="a6"/>
                <w:color w:val="000000"/>
              </w:rPr>
              <w:t>but</w:t>
            </w:r>
            <w:proofErr w:type="spellEnd"/>
            <w:r w:rsidRPr="00165B27">
              <w:rPr>
                <w:color w:val="000000"/>
              </w:rPr>
              <w:t> при однородных членах</w:t>
            </w:r>
          </w:p>
        </w:tc>
      </w:tr>
      <w:tr w:rsidR="00165B27" w:rsidRPr="00165B27" w14:paraId="4FAC9DD5"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A7F9A3A" w14:textId="77777777" w:rsidR="00165B27" w:rsidRPr="00165B27" w:rsidRDefault="00165B27">
            <w:pPr>
              <w:pStyle w:val="a4"/>
              <w:spacing w:before="0" w:after="0" w:line="294" w:lineRule="atLeast"/>
              <w:ind w:right="-1"/>
              <w:jc w:val="center"/>
              <w:rPr>
                <w:color w:val="333333"/>
              </w:rPr>
            </w:pPr>
            <w:r w:rsidRPr="00165B27">
              <w:rPr>
                <w:color w:val="000000"/>
              </w:rPr>
              <w:t>3</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C4C8C3B" w14:textId="77777777" w:rsidR="00165B27" w:rsidRPr="00165B27" w:rsidRDefault="00165B27">
            <w:pPr>
              <w:pStyle w:val="a4"/>
              <w:spacing w:before="0" w:after="0" w:line="294" w:lineRule="atLeast"/>
              <w:ind w:right="-1"/>
              <w:jc w:val="both"/>
              <w:rPr>
                <w:color w:val="333333"/>
              </w:rPr>
            </w:pPr>
            <w:r w:rsidRPr="00165B27">
              <w:rPr>
                <w:color w:val="000000"/>
              </w:rPr>
              <w:t>Социокультурные знания и умения</w:t>
            </w:r>
          </w:p>
        </w:tc>
      </w:tr>
      <w:tr w:rsidR="00165B27" w:rsidRPr="00165B27" w14:paraId="447DEAC7" w14:textId="77777777" w:rsidTr="00165B27">
        <w:trPr>
          <w:trHeight w:val="858"/>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C2FCB86" w14:textId="77777777" w:rsidR="00165B27" w:rsidRPr="00165B27" w:rsidRDefault="00165B27">
            <w:pPr>
              <w:pStyle w:val="a4"/>
              <w:spacing w:before="0" w:after="0" w:line="294" w:lineRule="atLeast"/>
              <w:ind w:right="-1"/>
              <w:jc w:val="center"/>
              <w:rPr>
                <w:color w:val="333333"/>
              </w:rPr>
            </w:pPr>
            <w:r w:rsidRPr="00165B27">
              <w:rPr>
                <w:color w:val="000000"/>
              </w:rPr>
              <w:t>3.1</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09F90AC" w14:textId="77777777" w:rsidR="00165B27" w:rsidRPr="00165B27" w:rsidRDefault="00165B27">
            <w:pPr>
              <w:pStyle w:val="a4"/>
              <w:spacing w:before="0" w:after="0" w:line="294" w:lineRule="atLeast"/>
              <w:ind w:right="-1"/>
              <w:jc w:val="both"/>
              <w:rPr>
                <w:color w:val="333333"/>
              </w:rPr>
            </w:pPr>
            <w:r w:rsidRPr="00165B27">
              <w:rPr>
                <w:color w:val="000000"/>
              </w:rPr>
              <w:t>Владеть отдельными социокультурными элемен</w:t>
            </w:r>
            <w:r w:rsidRPr="00165B27">
              <w:rPr>
                <w:color w:val="000000"/>
              </w:rPr>
              <w:softHyphen/>
              <w:t>тами речевого поведенческого этикета, приня</w:t>
            </w:r>
            <w:r w:rsidRPr="00165B27">
              <w:rPr>
                <w:color w:val="000000"/>
              </w:rPr>
              <w:softHyphen/>
              <w:t>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165B27" w:rsidRPr="00165B27" w14:paraId="14BD9638" w14:textId="77777777" w:rsidTr="00165B27">
        <w:trPr>
          <w:trHeight w:val="290"/>
        </w:trPr>
        <w:tc>
          <w:tcPr>
            <w:tcW w:w="156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DA4BB65" w14:textId="77777777" w:rsidR="00165B27" w:rsidRPr="00165B27" w:rsidRDefault="00165B27">
            <w:pPr>
              <w:pStyle w:val="a4"/>
              <w:spacing w:before="0" w:after="0" w:line="294" w:lineRule="atLeast"/>
              <w:ind w:right="-1"/>
              <w:jc w:val="center"/>
              <w:rPr>
                <w:color w:val="333333"/>
              </w:rPr>
            </w:pPr>
            <w:r w:rsidRPr="00165B27">
              <w:rPr>
                <w:color w:val="000000"/>
              </w:rPr>
              <w:t>3.2</w:t>
            </w:r>
          </w:p>
        </w:tc>
        <w:tc>
          <w:tcPr>
            <w:tcW w:w="8363"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3B5E923" w14:textId="77777777" w:rsidR="00165B27" w:rsidRPr="00165B27" w:rsidRDefault="00165B27">
            <w:pPr>
              <w:pStyle w:val="a4"/>
              <w:spacing w:before="0" w:after="0" w:line="294" w:lineRule="atLeast"/>
              <w:ind w:right="-1"/>
              <w:jc w:val="both"/>
              <w:rPr>
                <w:color w:val="333333"/>
              </w:rPr>
            </w:pPr>
            <w:r w:rsidRPr="00165B27">
              <w:rPr>
                <w:color w:val="000000"/>
              </w:rPr>
              <w:t>Знать названия родной страны и страны (стран) изучаемого языка и их столиц</w:t>
            </w:r>
          </w:p>
        </w:tc>
      </w:tr>
    </w:tbl>
    <w:p w14:paraId="6BF50B1F" w14:textId="77777777" w:rsidR="00620AC6" w:rsidRPr="00165B27" w:rsidRDefault="00620AC6" w:rsidP="00246BEA">
      <w:pPr>
        <w:ind w:left="4" w:right="147"/>
        <w:jc w:val="center"/>
        <w:rPr>
          <w:rFonts w:ascii="Times New Roman" w:hAnsi="Times New Roman" w:cs="Times New Roman"/>
          <w:b/>
          <w:sz w:val="24"/>
          <w:szCs w:val="24"/>
        </w:rPr>
      </w:pPr>
    </w:p>
    <w:p w14:paraId="32B88C1D" w14:textId="77777777" w:rsidR="00620AC6" w:rsidRPr="00165B27" w:rsidRDefault="00620AC6" w:rsidP="00246BEA">
      <w:pPr>
        <w:ind w:left="4" w:right="147"/>
        <w:jc w:val="center"/>
        <w:rPr>
          <w:rFonts w:ascii="Times New Roman" w:hAnsi="Times New Roman" w:cs="Times New Roman"/>
          <w:b/>
          <w:sz w:val="24"/>
          <w:szCs w:val="24"/>
        </w:rPr>
      </w:pPr>
    </w:p>
    <w:p w14:paraId="10EE5AA3" w14:textId="512C5E79" w:rsidR="00253E6B" w:rsidRDefault="00253E6B" w:rsidP="00253E6B">
      <w:pPr>
        <w:jc w:val="center"/>
        <w:rPr>
          <w:rFonts w:ascii="Times New Roman" w:hAnsi="Times New Roman" w:cs="Times New Roman"/>
          <w:b/>
          <w:sz w:val="28"/>
          <w:szCs w:val="28"/>
        </w:rPr>
      </w:pPr>
      <w:r w:rsidRPr="005311FB">
        <w:rPr>
          <w:rFonts w:ascii="Times New Roman" w:hAnsi="Times New Roman" w:cs="Times New Roman"/>
          <w:b/>
          <w:sz w:val="28"/>
          <w:szCs w:val="28"/>
        </w:rPr>
        <w:lastRenderedPageBreak/>
        <w:t>Календарно-тематическое планирование</w:t>
      </w:r>
      <w:r w:rsidR="009F5EC2">
        <w:rPr>
          <w:rFonts w:ascii="Times New Roman" w:hAnsi="Times New Roman" w:cs="Times New Roman"/>
          <w:b/>
          <w:sz w:val="28"/>
          <w:szCs w:val="28"/>
        </w:rPr>
        <w:t xml:space="preserve"> на учебный год 202</w:t>
      </w:r>
      <w:r w:rsidR="00165B27">
        <w:rPr>
          <w:rFonts w:ascii="Times New Roman" w:hAnsi="Times New Roman" w:cs="Times New Roman"/>
          <w:b/>
          <w:sz w:val="28"/>
          <w:szCs w:val="28"/>
        </w:rPr>
        <w:t>6</w:t>
      </w:r>
      <w:r w:rsidR="009F5EC2">
        <w:rPr>
          <w:rFonts w:ascii="Times New Roman" w:hAnsi="Times New Roman" w:cs="Times New Roman"/>
          <w:b/>
          <w:sz w:val="28"/>
          <w:szCs w:val="28"/>
        </w:rPr>
        <w:t>-202</w:t>
      </w:r>
      <w:r w:rsidR="00165B27">
        <w:rPr>
          <w:rFonts w:ascii="Times New Roman" w:hAnsi="Times New Roman" w:cs="Times New Roman"/>
          <w:b/>
          <w:sz w:val="28"/>
          <w:szCs w:val="28"/>
        </w:rPr>
        <w:t>7</w:t>
      </w:r>
    </w:p>
    <w:tbl>
      <w:tblPr>
        <w:tblStyle w:val="a3"/>
        <w:tblW w:w="0" w:type="auto"/>
        <w:tblLook w:val="04A0" w:firstRow="1" w:lastRow="0" w:firstColumn="1" w:lastColumn="0" w:noHBand="0" w:noVBand="1"/>
      </w:tblPr>
      <w:tblGrid>
        <w:gridCol w:w="848"/>
        <w:gridCol w:w="1274"/>
        <w:gridCol w:w="1701"/>
        <w:gridCol w:w="3546"/>
        <w:gridCol w:w="992"/>
        <w:gridCol w:w="984"/>
      </w:tblGrid>
      <w:tr w:rsidR="00310C74" w14:paraId="4B86DC35" w14:textId="77777777" w:rsidTr="00310C74">
        <w:trPr>
          <w:trHeight w:val="336"/>
        </w:trPr>
        <w:tc>
          <w:tcPr>
            <w:tcW w:w="2122" w:type="dxa"/>
            <w:gridSpan w:val="2"/>
          </w:tcPr>
          <w:p w14:paraId="2317D6D0" w14:textId="77777777" w:rsidR="00310C74" w:rsidRDefault="00310C74" w:rsidP="00926B11">
            <w:pPr>
              <w:rPr>
                <w:rFonts w:ascii="Times New Roman" w:hAnsi="Times New Roman" w:cs="Times New Roman"/>
                <w:sz w:val="24"/>
                <w:szCs w:val="24"/>
              </w:rPr>
            </w:pPr>
            <w:r>
              <w:rPr>
                <w:rFonts w:ascii="Times New Roman" w:hAnsi="Times New Roman" w:cs="Times New Roman"/>
                <w:sz w:val="24"/>
                <w:szCs w:val="24"/>
              </w:rPr>
              <w:t>Английский язык</w:t>
            </w:r>
          </w:p>
        </w:tc>
        <w:tc>
          <w:tcPr>
            <w:tcW w:w="1701" w:type="dxa"/>
          </w:tcPr>
          <w:p w14:paraId="6498BADC" w14:textId="77777777" w:rsidR="00310C74" w:rsidRDefault="00310C74" w:rsidP="00926B11">
            <w:pPr>
              <w:rPr>
                <w:rFonts w:ascii="Times New Roman" w:hAnsi="Times New Roman" w:cs="Times New Roman"/>
                <w:sz w:val="24"/>
                <w:szCs w:val="24"/>
              </w:rPr>
            </w:pPr>
            <w:r>
              <w:rPr>
                <w:rFonts w:ascii="Times New Roman" w:hAnsi="Times New Roman" w:cs="Times New Roman"/>
                <w:sz w:val="24"/>
                <w:szCs w:val="24"/>
              </w:rPr>
              <w:t>2 класс</w:t>
            </w:r>
          </w:p>
        </w:tc>
        <w:tc>
          <w:tcPr>
            <w:tcW w:w="5522" w:type="dxa"/>
            <w:gridSpan w:val="3"/>
          </w:tcPr>
          <w:p w14:paraId="524566D5" w14:textId="77777777" w:rsidR="00310C74" w:rsidRDefault="00310C74" w:rsidP="00926B11">
            <w:pPr>
              <w:rPr>
                <w:rFonts w:ascii="Times New Roman" w:hAnsi="Times New Roman" w:cs="Times New Roman"/>
                <w:sz w:val="24"/>
                <w:szCs w:val="24"/>
              </w:rPr>
            </w:pPr>
            <w:r>
              <w:rPr>
                <w:rFonts w:ascii="Times New Roman" w:hAnsi="Times New Roman" w:cs="Times New Roman"/>
                <w:sz w:val="24"/>
                <w:szCs w:val="24"/>
              </w:rPr>
              <w:t>Рабочая программа по учебнику Н.И. Быкова, Д. Дули, М.Д. Поспелова, В. Эванс.</w:t>
            </w:r>
          </w:p>
        </w:tc>
      </w:tr>
      <w:tr w:rsidR="00B41145" w14:paraId="0449FCA0" w14:textId="77777777" w:rsidTr="00AE543D">
        <w:tc>
          <w:tcPr>
            <w:tcW w:w="848" w:type="dxa"/>
          </w:tcPr>
          <w:p w14:paraId="0FBACD80" w14:textId="77777777" w:rsidR="00B41145" w:rsidRPr="00310C74" w:rsidRDefault="00B41145" w:rsidP="0066395A">
            <w:pPr>
              <w:spacing w:beforeAutospacing="1"/>
              <w:jc w:val="both"/>
              <w:rPr>
                <w:rFonts w:ascii="Times New Roman" w:eastAsia="Times New Roman" w:hAnsi="Times New Roman" w:cs="Times New Roman"/>
                <w:b/>
                <w:color w:val="333333"/>
                <w:sz w:val="24"/>
                <w:szCs w:val="24"/>
                <w:lang w:eastAsia="ru-RU"/>
              </w:rPr>
            </w:pPr>
            <w:r>
              <w:rPr>
                <w:rFonts w:ascii="Times New Roman" w:hAnsi="Times New Roman" w:cs="Times New Roman"/>
                <w:sz w:val="24"/>
                <w:szCs w:val="24"/>
              </w:rPr>
              <w:t xml:space="preserve"> </w:t>
            </w:r>
            <w:r w:rsidR="00310C74">
              <w:rPr>
                <w:rFonts w:ascii="Times New Roman" w:eastAsia="Times New Roman" w:hAnsi="Times New Roman" w:cs="Times New Roman"/>
                <w:b/>
                <w:color w:val="333333"/>
                <w:sz w:val="24"/>
                <w:szCs w:val="24"/>
                <w:lang w:eastAsia="ru-RU"/>
              </w:rPr>
              <w:t>№ п</w:t>
            </w:r>
            <w:r w:rsidR="00310C74">
              <w:rPr>
                <w:rFonts w:ascii="Times New Roman" w:eastAsia="Times New Roman" w:hAnsi="Times New Roman" w:cs="Times New Roman"/>
                <w:b/>
                <w:color w:val="333333"/>
                <w:sz w:val="24"/>
                <w:szCs w:val="24"/>
                <w:lang w:val="en-US" w:eastAsia="ru-RU"/>
              </w:rPr>
              <w:t>/</w:t>
            </w:r>
            <w:r w:rsidR="00310C74">
              <w:rPr>
                <w:rFonts w:ascii="Times New Roman" w:eastAsia="Times New Roman" w:hAnsi="Times New Roman" w:cs="Times New Roman"/>
                <w:b/>
                <w:color w:val="333333"/>
                <w:sz w:val="24"/>
                <w:szCs w:val="24"/>
                <w:lang w:eastAsia="ru-RU"/>
              </w:rPr>
              <w:t>п</w:t>
            </w:r>
          </w:p>
        </w:tc>
        <w:tc>
          <w:tcPr>
            <w:tcW w:w="6521" w:type="dxa"/>
            <w:gridSpan w:val="3"/>
          </w:tcPr>
          <w:p w14:paraId="0C6A5EBA" w14:textId="77777777" w:rsidR="00B41145" w:rsidRPr="00AE543D" w:rsidRDefault="00B41145" w:rsidP="00AE543D">
            <w:pPr>
              <w:spacing w:beforeAutospacing="1"/>
              <w:jc w:val="center"/>
              <w:rPr>
                <w:rFonts w:ascii="Times New Roman" w:eastAsia="Times New Roman" w:hAnsi="Times New Roman" w:cs="Times New Roman"/>
                <w:b/>
                <w:color w:val="333333"/>
                <w:sz w:val="24"/>
                <w:szCs w:val="24"/>
                <w:lang w:eastAsia="ru-RU"/>
              </w:rPr>
            </w:pPr>
            <w:r w:rsidRPr="00AE543D">
              <w:rPr>
                <w:rFonts w:ascii="Times New Roman" w:eastAsia="Times New Roman" w:hAnsi="Times New Roman" w:cs="Times New Roman"/>
                <w:b/>
                <w:color w:val="333333"/>
                <w:sz w:val="24"/>
                <w:szCs w:val="24"/>
                <w:lang w:eastAsia="ru-RU"/>
              </w:rPr>
              <w:t>Тема урока</w:t>
            </w:r>
          </w:p>
        </w:tc>
        <w:tc>
          <w:tcPr>
            <w:tcW w:w="992" w:type="dxa"/>
          </w:tcPr>
          <w:p w14:paraId="67C0B406" w14:textId="77777777" w:rsidR="00B41145" w:rsidRPr="00AE543D" w:rsidRDefault="00B41145" w:rsidP="0066395A">
            <w:pPr>
              <w:spacing w:beforeAutospacing="1"/>
              <w:jc w:val="both"/>
              <w:rPr>
                <w:rFonts w:ascii="Times New Roman" w:eastAsia="Times New Roman" w:hAnsi="Times New Roman" w:cs="Times New Roman"/>
                <w:b/>
                <w:color w:val="333333"/>
                <w:sz w:val="24"/>
                <w:szCs w:val="24"/>
                <w:lang w:eastAsia="ru-RU"/>
              </w:rPr>
            </w:pPr>
            <w:r w:rsidRPr="00AE543D">
              <w:rPr>
                <w:rFonts w:ascii="Times New Roman" w:eastAsia="Times New Roman" w:hAnsi="Times New Roman" w:cs="Times New Roman"/>
                <w:b/>
                <w:color w:val="333333"/>
                <w:sz w:val="24"/>
                <w:szCs w:val="24"/>
                <w:lang w:eastAsia="ru-RU"/>
              </w:rPr>
              <w:t>Кол-во часов</w:t>
            </w:r>
          </w:p>
        </w:tc>
        <w:tc>
          <w:tcPr>
            <w:tcW w:w="984" w:type="dxa"/>
          </w:tcPr>
          <w:p w14:paraId="66C73BB2" w14:textId="77777777" w:rsidR="00B41145" w:rsidRPr="00AE543D" w:rsidRDefault="00B41145" w:rsidP="0066395A">
            <w:pPr>
              <w:spacing w:beforeAutospacing="1"/>
              <w:jc w:val="both"/>
              <w:rPr>
                <w:rFonts w:ascii="Times New Roman" w:eastAsia="Times New Roman" w:hAnsi="Times New Roman" w:cs="Times New Roman"/>
                <w:b/>
                <w:color w:val="333333"/>
                <w:sz w:val="24"/>
                <w:szCs w:val="24"/>
                <w:lang w:eastAsia="ru-RU"/>
              </w:rPr>
            </w:pPr>
            <w:r w:rsidRPr="00AE543D">
              <w:rPr>
                <w:rFonts w:ascii="Times New Roman" w:eastAsia="Times New Roman" w:hAnsi="Times New Roman" w:cs="Times New Roman"/>
                <w:b/>
                <w:color w:val="333333"/>
                <w:sz w:val="24"/>
                <w:szCs w:val="24"/>
                <w:lang w:eastAsia="ru-RU"/>
              </w:rPr>
              <w:t>Дата</w:t>
            </w:r>
          </w:p>
        </w:tc>
      </w:tr>
      <w:tr w:rsidR="00AE543D" w14:paraId="6A86D7C5" w14:textId="77777777" w:rsidTr="00AB1DC0">
        <w:tc>
          <w:tcPr>
            <w:tcW w:w="9345" w:type="dxa"/>
            <w:gridSpan w:val="6"/>
          </w:tcPr>
          <w:p w14:paraId="256D3B40" w14:textId="2ABCAE94" w:rsidR="00AE543D" w:rsidRPr="00BC3DDD" w:rsidRDefault="00AE543D" w:rsidP="00AE543D">
            <w:pPr>
              <w:spacing w:beforeAutospacing="1"/>
              <w:jc w:val="center"/>
              <w:rPr>
                <w:rFonts w:ascii="Times New Roman" w:eastAsia="Times New Roman" w:hAnsi="Times New Roman" w:cs="Times New Roman"/>
                <w:b/>
                <w:color w:val="333333"/>
                <w:sz w:val="24"/>
                <w:szCs w:val="24"/>
                <w:lang w:eastAsia="ru-RU"/>
              </w:rPr>
            </w:pPr>
            <w:r w:rsidRPr="00BC3DDD">
              <w:rPr>
                <w:rFonts w:ascii="Times New Roman" w:eastAsia="Times New Roman" w:hAnsi="Times New Roman" w:cs="Times New Roman"/>
                <w:b/>
                <w:color w:val="333333"/>
                <w:sz w:val="24"/>
                <w:szCs w:val="24"/>
                <w:lang w:eastAsia="ru-RU"/>
              </w:rPr>
              <w:t>Подготовительный этап. Знакомство.</w:t>
            </w:r>
            <w:r w:rsidR="0067395B">
              <w:rPr>
                <w:rFonts w:ascii="Times New Roman" w:eastAsia="Times New Roman" w:hAnsi="Times New Roman" w:cs="Times New Roman"/>
                <w:b/>
                <w:color w:val="333333"/>
                <w:sz w:val="24"/>
                <w:szCs w:val="24"/>
                <w:lang w:eastAsia="ru-RU"/>
              </w:rPr>
              <w:t xml:space="preserve"> </w:t>
            </w:r>
          </w:p>
        </w:tc>
      </w:tr>
      <w:tr w:rsidR="00B41145" w14:paraId="4B154BAF" w14:textId="77777777" w:rsidTr="00AE543D">
        <w:tc>
          <w:tcPr>
            <w:tcW w:w="848" w:type="dxa"/>
          </w:tcPr>
          <w:p w14:paraId="52109262" w14:textId="422DFC6F" w:rsidR="00B41145" w:rsidRDefault="00AE543D"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6521" w:type="dxa"/>
            <w:gridSpan w:val="3"/>
          </w:tcPr>
          <w:p w14:paraId="60CC9011" w14:textId="77777777" w:rsidR="00B41145" w:rsidRDefault="00AE543D"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Поехали.</w:t>
            </w:r>
          </w:p>
        </w:tc>
        <w:tc>
          <w:tcPr>
            <w:tcW w:w="992" w:type="dxa"/>
          </w:tcPr>
          <w:p w14:paraId="22BFCD8B" w14:textId="56EC9032" w:rsidR="00B41145" w:rsidRDefault="00165B27"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333D2085" w14:textId="451FC219" w:rsidR="00B41145" w:rsidRDefault="00165B27"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02.09</w:t>
            </w:r>
          </w:p>
        </w:tc>
      </w:tr>
      <w:tr w:rsidR="00B41145" w14:paraId="2F857976" w14:textId="77777777" w:rsidTr="00AE543D">
        <w:tc>
          <w:tcPr>
            <w:tcW w:w="848" w:type="dxa"/>
          </w:tcPr>
          <w:p w14:paraId="0B05495A" w14:textId="3AC1169C" w:rsidR="00B41145" w:rsidRDefault="00165B27"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2,3,4</w:t>
            </w:r>
          </w:p>
        </w:tc>
        <w:tc>
          <w:tcPr>
            <w:tcW w:w="6521" w:type="dxa"/>
            <w:gridSpan w:val="3"/>
          </w:tcPr>
          <w:p w14:paraId="64DBADD3" w14:textId="77777777" w:rsidR="00B41145" w:rsidRDefault="00AE543D"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Мои буквы.</w:t>
            </w:r>
          </w:p>
          <w:p w14:paraId="5AA87754" w14:textId="77777777" w:rsidR="00AE543D" w:rsidRDefault="00AE543D" w:rsidP="0066395A">
            <w:pPr>
              <w:spacing w:beforeAutospacing="1"/>
              <w:jc w:val="both"/>
              <w:rPr>
                <w:rFonts w:ascii="Times New Roman" w:eastAsia="Times New Roman" w:hAnsi="Times New Roman" w:cs="Times New Roman"/>
                <w:color w:val="333333"/>
                <w:sz w:val="24"/>
                <w:szCs w:val="24"/>
                <w:lang w:eastAsia="ru-RU"/>
              </w:rPr>
            </w:pPr>
          </w:p>
        </w:tc>
        <w:tc>
          <w:tcPr>
            <w:tcW w:w="992" w:type="dxa"/>
          </w:tcPr>
          <w:p w14:paraId="0BF6BF24" w14:textId="5FB0F9B8" w:rsidR="00B41145" w:rsidRDefault="00165B27"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3</w:t>
            </w:r>
          </w:p>
        </w:tc>
        <w:tc>
          <w:tcPr>
            <w:tcW w:w="984" w:type="dxa"/>
          </w:tcPr>
          <w:p w14:paraId="140F7197" w14:textId="13A0FCA3" w:rsidR="00B41145" w:rsidRDefault="00165B27"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04.09 07.09 11.09</w:t>
            </w:r>
          </w:p>
        </w:tc>
      </w:tr>
      <w:tr w:rsidR="00B41145" w14:paraId="4C314B48" w14:textId="77777777" w:rsidTr="00AE543D">
        <w:tc>
          <w:tcPr>
            <w:tcW w:w="848" w:type="dxa"/>
          </w:tcPr>
          <w:p w14:paraId="2E9161E9" w14:textId="72A58F60" w:rsidR="00B41145" w:rsidRDefault="00165B27"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5,6</w:t>
            </w:r>
          </w:p>
        </w:tc>
        <w:tc>
          <w:tcPr>
            <w:tcW w:w="6521" w:type="dxa"/>
            <w:gridSpan w:val="3"/>
          </w:tcPr>
          <w:p w14:paraId="1A65EA69" w14:textId="77777777" w:rsidR="00B41145" w:rsidRDefault="00AE543D"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Словосочетание. </w:t>
            </w:r>
          </w:p>
          <w:p w14:paraId="52DE6B8D" w14:textId="77777777" w:rsidR="00AE543D" w:rsidRDefault="00AE543D" w:rsidP="0066395A">
            <w:pPr>
              <w:spacing w:beforeAutospacing="1"/>
              <w:jc w:val="both"/>
              <w:rPr>
                <w:rFonts w:ascii="Times New Roman" w:eastAsia="Times New Roman" w:hAnsi="Times New Roman" w:cs="Times New Roman"/>
                <w:color w:val="333333"/>
                <w:sz w:val="24"/>
                <w:szCs w:val="24"/>
                <w:lang w:eastAsia="ru-RU"/>
              </w:rPr>
            </w:pPr>
          </w:p>
        </w:tc>
        <w:tc>
          <w:tcPr>
            <w:tcW w:w="992" w:type="dxa"/>
          </w:tcPr>
          <w:p w14:paraId="39D0DCE9" w14:textId="447F1553" w:rsidR="00B41145" w:rsidRDefault="00165B27"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p>
        </w:tc>
        <w:tc>
          <w:tcPr>
            <w:tcW w:w="984" w:type="dxa"/>
          </w:tcPr>
          <w:p w14:paraId="1CB7A493" w14:textId="318EEAB0" w:rsidR="00B41145" w:rsidRDefault="00165B27"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14.09 18.09</w:t>
            </w:r>
          </w:p>
        </w:tc>
      </w:tr>
      <w:tr w:rsidR="00B41145" w14:paraId="47B0ABCC" w14:textId="77777777" w:rsidTr="00AE543D">
        <w:tc>
          <w:tcPr>
            <w:tcW w:w="848" w:type="dxa"/>
          </w:tcPr>
          <w:p w14:paraId="1A21E59F" w14:textId="7014DF53" w:rsidR="00B41145" w:rsidRDefault="00165B27"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7</w:t>
            </w:r>
          </w:p>
        </w:tc>
        <w:tc>
          <w:tcPr>
            <w:tcW w:w="6521" w:type="dxa"/>
            <w:gridSpan w:val="3"/>
          </w:tcPr>
          <w:p w14:paraId="2172BDC9" w14:textId="77777777" w:rsidR="00B41145" w:rsidRDefault="00AE543D"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Большой и маленький.</w:t>
            </w:r>
          </w:p>
        </w:tc>
        <w:tc>
          <w:tcPr>
            <w:tcW w:w="992" w:type="dxa"/>
          </w:tcPr>
          <w:p w14:paraId="49E78443" w14:textId="4DE08711" w:rsidR="00B41145" w:rsidRDefault="00165B27"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p>
        </w:tc>
        <w:tc>
          <w:tcPr>
            <w:tcW w:w="984" w:type="dxa"/>
          </w:tcPr>
          <w:p w14:paraId="51C9D9AD" w14:textId="080737D0" w:rsidR="00B41145" w:rsidRDefault="00165B27"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21.09 25.09</w:t>
            </w:r>
          </w:p>
        </w:tc>
      </w:tr>
      <w:tr w:rsidR="00AE543D" w14:paraId="37E2A88E" w14:textId="77777777" w:rsidTr="00AB1DC0">
        <w:tc>
          <w:tcPr>
            <w:tcW w:w="9345" w:type="dxa"/>
            <w:gridSpan w:val="6"/>
          </w:tcPr>
          <w:p w14:paraId="5FBB84CD" w14:textId="6BC85D19" w:rsidR="00AE543D" w:rsidRPr="00BC3DDD" w:rsidRDefault="00AE543D" w:rsidP="00AE543D">
            <w:pPr>
              <w:spacing w:beforeAutospacing="1"/>
              <w:jc w:val="center"/>
              <w:rPr>
                <w:rFonts w:ascii="Times New Roman" w:eastAsia="Times New Roman" w:hAnsi="Times New Roman" w:cs="Times New Roman"/>
                <w:b/>
                <w:color w:val="333333"/>
                <w:sz w:val="24"/>
                <w:szCs w:val="24"/>
                <w:lang w:eastAsia="ru-RU"/>
              </w:rPr>
            </w:pPr>
            <w:r w:rsidRPr="00BC3DDD">
              <w:rPr>
                <w:rFonts w:ascii="Times New Roman" w:eastAsia="Times New Roman" w:hAnsi="Times New Roman" w:cs="Times New Roman"/>
                <w:b/>
                <w:color w:val="333333"/>
                <w:sz w:val="24"/>
                <w:szCs w:val="24"/>
                <w:lang w:eastAsia="ru-RU"/>
              </w:rPr>
              <w:t xml:space="preserve">Стартовый модуль. Я и моя семья. </w:t>
            </w:r>
          </w:p>
        </w:tc>
      </w:tr>
      <w:tr w:rsidR="00B41145" w14:paraId="6DAE2CA4" w14:textId="77777777" w:rsidTr="00AE543D">
        <w:tc>
          <w:tcPr>
            <w:tcW w:w="848" w:type="dxa"/>
          </w:tcPr>
          <w:p w14:paraId="0D6921A3" w14:textId="5D112BD2" w:rsidR="00B41145" w:rsidRDefault="0008261E"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8,9</w:t>
            </w:r>
          </w:p>
        </w:tc>
        <w:tc>
          <w:tcPr>
            <w:tcW w:w="6521" w:type="dxa"/>
            <w:gridSpan w:val="3"/>
          </w:tcPr>
          <w:p w14:paraId="153C19B9" w14:textId="77777777" w:rsidR="00B41145" w:rsidRDefault="00AE543D"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Привет.</w:t>
            </w:r>
          </w:p>
          <w:p w14:paraId="3DB387D4" w14:textId="77777777" w:rsidR="00AE543D" w:rsidRDefault="00AE543D" w:rsidP="0066395A">
            <w:pPr>
              <w:spacing w:beforeAutospacing="1"/>
              <w:jc w:val="both"/>
              <w:rPr>
                <w:rFonts w:ascii="Times New Roman" w:eastAsia="Times New Roman" w:hAnsi="Times New Roman" w:cs="Times New Roman"/>
                <w:color w:val="333333"/>
                <w:sz w:val="24"/>
                <w:szCs w:val="24"/>
                <w:lang w:eastAsia="ru-RU"/>
              </w:rPr>
            </w:pPr>
          </w:p>
        </w:tc>
        <w:tc>
          <w:tcPr>
            <w:tcW w:w="992" w:type="dxa"/>
          </w:tcPr>
          <w:p w14:paraId="2B6E9DA5" w14:textId="5B9B349C" w:rsidR="00B41145" w:rsidRDefault="00165B27"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4DA27D4F" w14:textId="4C03A0E1" w:rsidR="00B41145" w:rsidRDefault="00165B27"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28.09</w:t>
            </w:r>
          </w:p>
        </w:tc>
      </w:tr>
      <w:tr w:rsidR="00B41145" w14:paraId="3391E57B" w14:textId="77777777" w:rsidTr="0008261E">
        <w:trPr>
          <w:trHeight w:val="662"/>
        </w:trPr>
        <w:tc>
          <w:tcPr>
            <w:tcW w:w="848" w:type="dxa"/>
          </w:tcPr>
          <w:p w14:paraId="4DF393D3" w14:textId="5870CA4C" w:rsidR="00B41145" w:rsidRDefault="0008261E"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10,11</w:t>
            </w:r>
          </w:p>
        </w:tc>
        <w:tc>
          <w:tcPr>
            <w:tcW w:w="6521" w:type="dxa"/>
            <w:gridSpan w:val="3"/>
          </w:tcPr>
          <w:p w14:paraId="147AF66C" w14:textId="77777777" w:rsidR="00B41145" w:rsidRDefault="00AE543D"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Моя семья. </w:t>
            </w:r>
          </w:p>
          <w:p w14:paraId="4C4C4EDF" w14:textId="77777777" w:rsidR="00AE543D" w:rsidRDefault="00AE543D" w:rsidP="0066395A">
            <w:pPr>
              <w:spacing w:beforeAutospacing="1"/>
              <w:jc w:val="both"/>
              <w:rPr>
                <w:rFonts w:ascii="Times New Roman" w:eastAsia="Times New Roman" w:hAnsi="Times New Roman" w:cs="Times New Roman"/>
                <w:color w:val="333333"/>
                <w:sz w:val="24"/>
                <w:szCs w:val="24"/>
                <w:lang w:eastAsia="ru-RU"/>
              </w:rPr>
            </w:pPr>
          </w:p>
        </w:tc>
        <w:tc>
          <w:tcPr>
            <w:tcW w:w="992" w:type="dxa"/>
          </w:tcPr>
          <w:p w14:paraId="267A9F59" w14:textId="77777777" w:rsidR="00B41145" w:rsidRDefault="00AE543D"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p>
        </w:tc>
        <w:tc>
          <w:tcPr>
            <w:tcW w:w="984" w:type="dxa"/>
          </w:tcPr>
          <w:p w14:paraId="493FE71B" w14:textId="69DD56E6" w:rsidR="00B41145" w:rsidRDefault="00165B27"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02.10 09.10</w:t>
            </w:r>
          </w:p>
        </w:tc>
      </w:tr>
      <w:tr w:rsidR="00AE543D" w14:paraId="24ACEAD1" w14:textId="77777777" w:rsidTr="00AB1DC0">
        <w:tc>
          <w:tcPr>
            <w:tcW w:w="9345" w:type="dxa"/>
            <w:gridSpan w:val="6"/>
          </w:tcPr>
          <w:p w14:paraId="7F1D5E05" w14:textId="74A5AB80" w:rsidR="00AE543D" w:rsidRPr="00BC3DDD" w:rsidRDefault="00770CB0" w:rsidP="00AE543D">
            <w:pPr>
              <w:spacing w:beforeAutospacing="1"/>
              <w:jc w:val="center"/>
              <w:rPr>
                <w:rFonts w:ascii="Times New Roman" w:eastAsia="Times New Roman" w:hAnsi="Times New Roman" w:cs="Times New Roman"/>
                <w:b/>
                <w:color w:val="333333"/>
                <w:sz w:val="24"/>
                <w:szCs w:val="24"/>
                <w:lang w:eastAsia="ru-RU"/>
              </w:rPr>
            </w:pPr>
            <w:r w:rsidRPr="00BC3DDD">
              <w:rPr>
                <w:rFonts w:ascii="Times New Roman" w:eastAsia="Times New Roman" w:hAnsi="Times New Roman" w:cs="Times New Roman"/>
                <w:b/>
                <w:color w:val="333333"/>
                <w:sz w:val="24"/>
                <w:szCs w:val="24"/>
                <w:lang w:eastAsia="ru-RU"/>
              </w:rPr>
              <w:t>Модуль 1</w:t>
            </w:r>
            <w:proofErr w:type="gramStart"/>
            <w:r w:rsidRPr="00BC3DDD">
              <w:rPr>
                <w:rFonts w:ascii="Times New Roman" w:eastAsia="Times New Roman" w:hAnsi="Times New Roman" w:cs="Times New Roman"/>
                <w:b/>
                <w:color w:val="333333"/>
                <w:sz w:val="24"/>
                <w:szCs w:val="24"/>
                <w:lang w:eastAsia="ru-RU"/>
              </w:rPr>
              <w:t>: Это</w:t>
            </w:r>
            <w:proofErr w:type="gramEnd"/>
            <w:r w:rsidRPr="00BC3DDD">
              <w:rPr>
                <w:rFonts w:ascii="Times New Roman" w:eastAsia="Times New Roman" w:hAnsi="Times New Roman" w:cs="Times New Roman"/>
                <w:b/>
                <w:color w:val="333333"/>
                <w:sz w:val="24"/>
                <w:szCs w:val="24"/>
                <w:lang w:eastAsia="ru-RU"/>
              </w:rPr>
              <w:t xml:space="preserve"> мой дом.</w:t>
            </w:r>
            <w:r w:rsidR="0067395B">
              <w:rPr>
                <w:rFonts w:ascii="Times New Roman" w:eastAsia="Times New Roman" w:hAnsi="Times New Roman" w:cs="Times New Roman"/>
                <w:b/>
                <w:color w:val="333333"/>
                <w:sz w:val="24"/>
                <w:szCs w:val="24"/>
                <w:lang w:eastAsia="ru-RU"/>
              </w:rPr>
              <w:t xml:space="preserve"> </w:t>
            </w:r>
          </w:p>
        </w:tc>
      </w:tr>
      <w:tr w:rsidR="00B41145" w14:paraId="45C8DB87" w14:textId="77777777" w:rsidTr="00AE543D">
        <w:tc>
          <w:tcPr>
            <w:tcW w:w="848" w:type="dxa"/>
          </w:tcPr>
          <w:p w14:paraId="18B9174A" w14:textId="68BD69BB" w:rsidR="00B41145" w:rsidRDefault="0008261E"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12,13</w:t>
            </w:r>
          </w:p>
        </w:tc>
        <w:tc>
          <w:tcPr>
            <w:tcW w:w="6521" w:type="dxa"/>
            <w:gridSpan w:val="3"/>
          </w:tcPr>
          <w:p w14:paraId="0FBF30AD" w14:textId="77777777" w:rsidR="00B41145" w:rsidRDefault="00BC3DDD"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Мой дом.</w:t>
            </w:r>
          </w:p>
          <w:p w14:paraId="34BB1891" w14:textId="77777777" w:rsidR="00BC3DDD" w:rsidRDefault="00BC3DDD" w:rsidP="0066395A">
            <w:pPr>
              <w:spacing w:beforeAutospacing="1"/>
              <w:jc w:val="both"/>
              <w:rPr>
                <w:rFonts w:ascii="Times New Roman" w:eastAsia="Times New Roman" w:hAnsi="Times New Roman" w:cs="Times New Roman"/>
                <w:color w:val="333333"/>
                <w:sz w:val="24"/>
                <w:szCs w:val="24"/>
                <w:lang w:eastAsia="ru-RU"/>
              </w:rPr>
            </w:pPr>
          </w:p>
        </w:tc>
        <w:tc>
          <w:tcPr>
            <w:tcW w:w="992" w:type="dxa"/>
          </w:tcPr>
          <w:p w14:paraId="08AA439A" w14:textId="77777777" w:rsidR="00B41145" w:rsidRDefault="00BC3DDD"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p>
        </w:tc>
        <w:tc>
          <w:tcPr>
            <w:tcW w:w="984" w:type="dxa"/>
          </w:tcPr>
          <w:p w14:paraId="06F02505" w14:textId="1F98043F" w:rsidR="00B41145" w:rsidRDefault="00165B27"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12.10 16.10</w:t>
            </w:r>
          </w:p>
        </w:tc>
      </w:tr>
      <w:tr w:rsidR="00B41145" w14:paraId="5469717F" w14:textId="77777777" w:rsidTr="00AE543D">
        <w:tc>
          <w:tcPr>
            <w:tcW w:w="848" w:type="dxa"/>
          </w:tcPr>
          <w:p w14:paraId="459A920D" w14:textId="4BB3020D" w:rsidR="00B41145" w:rsidRDefault="00165D16"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r w:rsidR="0008261E">
              <w:rPr>
                <w:rFonts w:ascii="Times New Roman" w:eastAsia="Times New Roman" w:hAnsi="Times New Roman" w:cs="Times New Roman"/>
                <w:color w:val="333333"/>
                <w:sz w:val="24"/>
                <w:szCs w:val="24"/>
                <w:lang w:eastAsia="ru-RU"/>
              </w:rPr>
              <w:t>4,15</w:t>
            </w:r>
          </w:p>
        </w:tc>
        <w:tc>
          <w:tcPr>
            <w:tcW w:w="6521" w:type="dxa"/>
            <w:gridSpan w:val="3"/>
          </w:tcPr>
          <w:p w14:paraId="55E1C58D" w14:textId="77777777" w:rsidR="00B41145" w:rsidRDefault="00BC3DDD"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Где </w:t>
            </w:r>
            <w:proofErr w:type="spellStart"/>
            <w:r>
              <w:rPr>
                <w:rFonts w:ascii="Times New Roman" w:eastAsia="Times New Roman" w:hAnsi="Times New Roman" w:cs="Times New Roman"/>
                <w:color w:val="333333"/>
                <w:sz w:val="24"/>
                <w:szCs w:val="24"/>
                <w:lang w:eastAsia="ru-RU"/>
              </w:rPr>
              <w:t>Чаклз</w:t>
            </w:r>
            <w:proofErr w:type="spellEnd"/>
            <w:r>
              <w:rPr>
                <w:rFonts w:ascii="Times New Roman" w:eastAsia="Times New Roman" w:hAnsi="Times New Roman" w:cs="Times New Roman"/>
                <w:color w:val="333333"/>
                <w:sz w:val="24"/>
                <w:szCs w:val="24"/>
                <w:lang w:eastAsia="ru-RU"/>
              </w:rPr>
              <w:t>?</w:t>
            </w:r>
          </w:p>
          <w:p w14:paraId="5164A157" w14:textId="77777777" w:rsidR="00BC3DDD" w:rsidRDefault="00BC3DDD" w:rsidP="0066395A">
            <w:pPr>
              <w:spacing w:beforeAutospacing="1"/>
              <w:jc w:val="both"/>
              <w:rPr>
                <w:rFonts w:ascii="Times New Roman" w:eastAsia="Times New Roman" w:hAnsi="Times New Roman" w:cs="Times New Roman"/>
                <w:color w:val="333333"/>
                <w:sz w:val="24"/>
                <w:szCs w:val="24"/>
                <w:lang w:eastAsia="ru-RU"/>
              </w:rPr>
            </w:pPr>
          </w:p>
        </w:tc>
        <w:tc>
          <w:tcPr>
            <w:tcW w:w="992" w:type="dxa"/>
          </w:tcPr>
          <w:p w14:paraId="1C8E6EC2" w14:textId="77777777" w:rsidR="00B41145" w:rsidRDefault="00BC3DDD"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p>
        </w:tc>
        <w:tc>
          <w:tcPr>
            <w:tcW w:w="984" w:type="dxa"/>
          </w:tcPr>
          <w:p w14:paraId="1F3BCE63" w14:textId="79340AED" w:rsidR="00B41145" w:rsidRDefault="00165B27"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19.10 23.10</w:t>
            </w:r>
          </w:p>
        </w:tc>
      </w:tr>
      <w:tr w:rsidR="00B41145" w14:paraId="0E7FAFFD" w14:textId="77777777" w:rsidTr="00AE543D">
        <w:tc>
          <w:tcPr>
            <w:tcW w:w="848" w:type="dxa"/>
          </w:tcPr>
          <w:p w14:paraId="6C34048D" w14:textId="22A365E2" w:rsidR="00B41145" w:rsidRDefault="00165D16"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r w:rsidR="0008261E">
              <w:rPr>
                <w:rFonts w:ascii="Times New Roman" w:eastAsia="Times New Roman" w:hAnsi="Times New Roman" w:cs="Times New Roman"/>
                <w:color w:val="333333"/>
                <w:sz w:val="24"/>
                <w:szCs w:val="24"/>
                <w:lang w:eastAsia="ru-RU"/>
              </w:rPr>
              <w:t>6,17</w:t>
            </w:r>
          </w:p>
        </w:tc>
        <w:tc>
          <w:tcPr>
            <w:tcW w:w="6521" w:type="dxa"/>
            <w:gridSpan w:val="3"/>
          </w:tcPr>
          <w:p w14:paraId="229F9940" w14:textId="77777777" w:rsidR="00BC3DDD" w:rsidRDefault="00BC3DDD"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 ванной комнате.</w:t>
            </w:r>
          </w:p>
        </w:tc>
        <w:tc>
          <w:tcPr>
            <w:tcW w:w="992" w:type="dxa"/>
          </w:tcPr>
          <w:p w14:paraId="5FC6E1D2" w14:textId="77777777" w:rsidR="00B41145" w:rsidRDefault="00BC3DDD"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p>
          <w:p w14:paraId="6BD2309E" w14:textId="77777777" w:rsidR="00BC3DDD" w:rsidRDefault="00BC3DDD" w:rsidP="0066395A">
            <w:pPr>
              <w:spacing w:beforeAutospacing="1"/>
              <w:jc w:val="both"/>
              <w:rPr>
                <w:rFonts w:ascii="Times New Roman" w:eastAsia="Times New Roman" w:hAnsi="Times New Roman" w:cs="Times New Roman"/>
                <w:color w:val="333333"/>
                <w:sz w:val="24"/>
                <w:szCs w:val="24"/>
                <w:lang w:eastAsia="ru-RU"/>
              </w:rPr>
            </w:pPr>
          </w:p>
        </w:tc>
        <w:tc>
          <w:tcPr>
            <w:tcW w:w="984" w:type="dxa"/>
          </w:tcPr>
          <w:p w14:paraId="79A01CD9" w14:textId="13D8F880" w:rsidR="00B41145" w:rsidRDefault="00165B27"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06.11 09.11</w:t>
            </w:r>
          </w:p>
        </w:tc>
      </w:tr>
      <w:tr w:rsidR="00B41145" w14:paraId="3DBCA52A" w14:textId="77777777" w:rsidTr="00AE543D">
        <w:tc>
          <w:tcPr>
            <w:tcW w:w="848" w:type="dxa"/>
          </w:tcPr>
          <w:p w14:paraId="538F39D3" w14:textId="1876BF81" w:rsidR="00B41145" w:rsidRDefault="000E06DF"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r w:rsidR="0008261E">
              <w:rPr>
                <w:rFonts w:ascii="Times New Roman" w:eastAsia="Times New Roman" w:hAnsi="Times New Roman" w:cs="Times New Roman"/>
                <w:color w:val="333333"/>
                <w:sz w:val="24"/>
                <w:szCs w:val="24"/>
                <w:lang w:eastAsia="ru-RU"/>
              </w:rPr>
              <w:t>8</w:t>
            </w:r>
          </w:p>
        </w:tc>
        <w:tc>
          <w:tcPr>
            <w:tcW w:w="6521" w:type="dxa"/>
            <w:gridSpan w:val="3"/>
          </w:tcPr>
          <w:p w14:paraId="38AA4758" w14:textId="77777777" w:rsidR="00B41145" w:rsidRDefault="00BC3DDD"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В моей комнате. Делаем телефонную будку. </w:t>
            </w:r>
          </w:p>
        </w:tc>
        <w:tc>
          <w:tcPr>
            <w:tcW w:w="992" w:type="dxa"/>
          </w:tcPr>
          <w:p w14:paraId="777FBFD3" w14:textId="77777777" w:rsidR="00B41145" w:rsidRDefault="00BC3DDD"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7AEEFF14" w14:textId="0CB926BB" w:rsidR="00B41145" w:rsidRDefault="00165B27"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13.11</w:t>
            </w:r>
          </w:p>
        </w:tc>
      </w:tr>
      <w:tr w:rsidR="00B41145" w14:paraId="26E0BE1A" w14:textId="77777777" w:rsidTr="00AE543D">
        <w:tc>
          <w:tcPr>
            <w:tcW w:w="848" w:type="dxa"/>
          </w:tcPr>
          <w:p w14:paraId="091922B0" w14:textId="178BFE84" w:rsidR="00B41145" w:rsidRDefault="0008261E"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19</w:t>
            </w:r>
          </w:p>
        </w:tc>
        <w:tc>
          <w:tcPr>
            <w:tcW w:w="6521" w:type="dxa"/>
            <w:gridSpan w:val="3"/>
          </w:tcPr>
          <w:p w14:paraId="24547907" w14:textId="77777777" w:rsidR="00B41145" w:rsidRDefault="00BC3DDD"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Сады в Великобритании и в России. </w:t>
            </w:r>
          </w:p>
        </w:tc>
        <w:tc>
          <w:tcPr>
            <w:tcW w:w="992" w:type="dxa"/>
          </w:tcPr>
          <w:p w14:paraId="57B3D922" w14:textId="77777777" w:rsidR="00B41145" w:rsidRDefault="00BC3DDD"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299DD428" w14:textId="1580BC64" w:rsidR="00B41145" w:rsidRDefault="00165B27"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16.11</w:t>
            </w:r>
          </w:p>
        </w:tc>
      </w:tr>
      <w:tr w:rsidR="00B41145" w14:paraId="238E26C1" w14:textId="77777777" w:rsidTr="00AE543D">
        <w:tc>
          <w:tcPr>
            <w:tcW w:w="848" w:type="dxa"/>
          </w:tcPr>
          <w:p w14:paraId="16E9AE6F" w14:textId="1B55A584" w:rsidR="00B41145" w:rsidRDefault="000E06DF"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r w:rsidR="0008261E">
              <w:rPr>
                <w:rFonts w:ascii="Times New Roman" w:eastAsia="Times New Roman" w:hAnsi="Times New Roman" w:cs="Times New Roman"/>
                <w:color w:val="333333"/>
                <w:sz w:val="24"/>
                <w:szCs w:val="24"/>
                <w:lang w:eastAsia="ru-RU"/>
              </w:rPr>
              <w:t>0</w:t>
            </w:r>
          </w:p>
        </w:tc>
        <w:tc>
          <w:tcPr>
            <w:tcW w:w="6521" w:type="dxa"/>
            <w:gridSpan w:val="3"/>
          </w:tcPr>
          <w:p w14:paraId="1DD59AA3" w14:textId="77777777" w:rsidR="00B41145" w:rsidRDefault="00BC3DDD"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Городская и деревенская мышь.</w:t>
            </w:r>
          </w:p>
        </w:tc>
        <w:tc>
          <w:tcPr>
            <w:tcW w:w="992" w:type="dxa"/>
          </w:tcPr>
          <w:p w14:paraId="269A2F8A" w14:textId="77777777" w:rsidR="00B41145" w:rsidRDefault="00BC3DDD"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041E9030" w14:textId="7261B924" w:rsidR="00B41145" w:rsidRDefault="00165B27"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20.11</w:t>
            </w:r>
          </w:p>
        </w:tc>
      </w:tr>
      <w:tr w:rsidR="00B41145" w14:paraId="246B6452" w14:textId="77777777" w:rsidTr="00AE543D">
        <w:tc>
          <w:tcPr>
            <w:tcW w:w="848" w:type="dxa"/>
          </w:tcPr>
          <w:p w14:paraId="1F717F20" w14:textId="15F075FA" w:rsidR="00B41145" w:rsidRDefault="000E06DF"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r w:rsidR="0008261E">
              <w:rPr>
                <w:rFonts w:ascii="Times New Roman" w:eastAsia="Times New Roman" w:hAnsi="Times New Roman" w:cs="Times New Roman"/>
                <w:color w:val="333333"/>
                <w:sz w:val="24"/>
                <w:szCs w:val="24"/>
                <w:lang w:eastAsia="ru-RU"/>
              </w:rPr>
              <w:t>1</w:t>
            </w:r>
          </w:p>
        </w:tc>
        <w:tc>
          <w:tcPr>
            <w:tcW w:w="6521" w:type="dxa"/>
            <w:gridSpan w:val="3"/>
          </w:tcPr>
          <w:p w14:paraId="6026AD43" w14:textId="77777777" w:rsidR="00B41145" w:rsidRDefault="00310C74" w:rsidP="00A05168">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Обобщение изученного материла по теме «Это мой дом».</w:t>
            </w:r>
          </w:p>
        </w:tc>
        <w:tc>
          <w:tcPr>
            <w:tcW w:w="992" w:type="dxa"/>
          </w:tcPr>
          <w:p w14:paraId="46D1DDD9" w14:textId="77777777" w:rsidR="00B41145" w:rsidRDefault="00BC3DDD"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7C38A6FE" w14:textId="7E5551F5" w:rsidR="00B41145" w:rsidRDefault="0008261E"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23.11</w:t>
            </w:r>
          </w:p>
        </w:tc>
      </w:tr>
      <w:tr w:rsidR="00A05168" w14:paraId="34D93E2C" w14:textId="77777777" w:rsidTr="00AE543D">
        <w:tc>
          <w:tcPr>
            <w:tcW w:w="848" w:type="dxa"/>
          </w:tcPr>
          <w:p w14:paraId="46F475FB" w14:textId="7D85E891" w:rsidR="00A05168" w:rsidRDefault="000E06DF"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r w:rsidR="0008261E">
              <w:rPr>
                <w:rFonts w:ascii="Times New Roman" w:eastAsia="Times New Roman" w:hAnsi="Times New Roman" w:cs="Times New Roman"/>
                <w:color w:val="333333"/>
                <w:sz w:val="24"/>
                <w:szCs w:val="24"/>
                <w:lang w:eastAsia="ru-RU"/>
              </w:rPr>
              <w:t>2</w:t>
            </w:r>
          </w:p>
        </w:tc>
        <w:tc>
          <w:tcPr>
            <w:tcW w:w="6521" w:type="dxa"/>
            <w:gridSpan w:val="3"/>
          </w:tcPr>
          <w:p w14:paraId="2B5EF002" w14:textId="77777777" w:rsidR="00A05168" w:rsidRDefault="005A17C3" w:rsidP="00A05168">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Контрольная работа на тему: «Алфавит. Семья. Мой дом».</w:t>
            </w:r>
          </w:p>
        </w:tc>
        <w:tc>
          <w:tcPr>
            <w:tcW w:w="992" w:type="dxa"/>
          </w:tcPr>
          <w:p w14:paraId="742A3DB0" w14:textId="77777777" w:rsidR="00A05168" w:rsidRDefault="0067395B"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138D7549" w14:textId="1EB9BA15" w:rsidR="00A05168" w:rsidRDefault="0008261E" w:rsidP="0066395A">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27.11</w:t>
            </w:r>
          </w:p>
        </w:tc>
      </w:tr>
      <w:tr w:rsidR="00BC3DDD" w14:paraId="764ED759" w14:textId="77777777" w:rsidTr="00AB1DC0">
        <w:tc>
          <w:tcPr>
            <w:tcW w:w="9345" w:type="dxa"/>
            <w:gridSpan w:val="6"/>
          </w:tcPr>
          <w:p w14:paraId="0D32F0DC" w14:textId="1537F698" w:rsidR="00BC3DDD" w:rsidRPr="00BC3DDD" w:rsidRDefault="00BC3DDD" w:rsidP="00BC3DDD">
            <w:pPr>
              <w:spacing w:beforeAutospacing="1"/>
              <w:jc w:val="center"/>
              <w:rPr>
                <w:rFonts w:ascii="Times New Roman" w:eastAsia="Times New Roman" w:hAnsi="Times New Roman" w:cs="Times New Roman"/>
                <w:b/>
                <w:color w:val="333333"/>
                <w:sz w:val="24"/>
                <w:szCs w:val="24"/>
                <w:lang w:eastAsia="ru-RU"/>
              </w:rPr>
            </w:pPr>
            <w:r w:rsidRPr="00BC3DDD">
              <w:rPr>
                <w:rFonts w:ascii="Times New Roman" w:eastAsia="Times New Roman" w:hAnsi="Times New Roman" w:cs="Times New Roman"/>
                <w:b/>
                <w:color w:val="333333"/>
                <w:sz w:val="24"/>
                <w:szCs w:val="24"/>
                <w:lang w:eastAsia="ru-RU"/>
              </w:rPr>
              <w:t>Модуль 2: Мой день рождения.</w:t>
            </w:r>
            <w:r w:rsidR="0067395B">
              <w:rPr>
                <w:rFonts w:ascii="Times New Roman" w:eastAsia="Times New Roman" w:hAnsi="Times New Roman" w:cs="Times New Roman"/>
                <w:b/>
                <w:color w:val="333333"/>
                <w:sz w:val="24"/>
                <w:szCs w:val="24"/>
                <w:lang w:eastAsia="ru-RU"/>
              </w:rPr>
              <w:t xml:space="preserve"> </w:t>
            </w:r>
          </w:p>
        </w:tc>
      </w:tr>
      <w:tr w:rsidR="00BC3DDD" w14:paraId="1966CCDE" w14:textId="77777777" w:rsidTr="00AE543D">
        <w:tc>
          <w:tcPr>
            <w:tcW w:w="848" w:type="dxa"/>
          </w:tcPr>
          <w:p w14:paraId="49A870B6" w14:textId="7AA249CA"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23,24</w:t>
            </w:r>
          </w:p>
        </w:tc>
        <w:tc>
          <w:tcPr>
            <w:tcW w:w="6521" w:type="dxa"/>
            <w:gridSpan w:val="3"/>
          </w:tcPr>
          <w:p w14:paraId="5DF8C7DD" w14:textId="77777777" w:rsidR="00BC3DDD" w:rsidRDefault="00BC3DDD"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Мой день рождения.</w:t>
            </w:r>
          </w:p>
          <w:p w14:paraId="2C1849A5" w14:textId="77777777" w:rsidR="00BC3DDD" w:rsidRDefault="00BC3DDD" w:rsidP="00BC3DDD">
            <w:pPr>
              <w:spacing w:beforeAutospacing="1"/>
              <w:jc w:val="both"/>
              <w:rPr>
                <w:rFonts w:ascii="Times New Roman" w:eastAsia="Times New Roman" w:hAnsi="Times New Roman" w:cs="Times New Roman"/>
                <w:color w:val="333333"/>
                <w:sz w:val="24"/>
                <w:szCs w:val="24"/>
                <w:lang w:eastAsia="ru-RU"/>
              </w:rPr>
            </w:pPr>
          </w:p>
        </w:tc>
        <w:tc>
          <w:tcPr>
            <w:tcW w:w="992" w:type="dxa"/>
          </w:tcPr>
          <w:p w14:paraId="3ACE090C" w14:textId="77777777" w:rsidR="00BC3DDD" w:rsidRDefault="00BC3DDD"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p>
        </w:tc>
        <w:tc>
          <w:tcPr>
            <w:tcW w:w="984" w:type="dxa"/>
          </w:tcPr>
          <w:p w14:paraId="0D3DDD7D" w14:textId="07608B85"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30.11 04.12</w:t>
            </w:r>
          </w:p>
        </w:tc>
      </w:tr>
      <w:tr w:rsidR="00BC3DDD" w14:paraId="27E498AA" w14:textId="77777777" w:rsidTr="00AE543D">
        <w:tc>
          <w:tcPr>
            <w:tcW w:w="848" w:type="dxa"/>
          </w:tcPr>
          <w:p w14:paraId="17CE2CEE" w14:textId="3EDFCAAE"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r w:rsidR="0008261E">
              <w:rPr>
                <w:rFonts w:ascii="Times New Roman" w:eastAsia="Times New Roman" w:hAnsi="Times New Roman" w:cs="Times New Roman"/>
                <w:color w:val="333333"/>
                <w:sz w:val="24"/>
                <w:szCs w:val="24"/>
                <w:lang w:eastAsia="ru-RU"/>
              </w:rPr>
              <w:t>5,26</w:t>
            </w:r>
          </w:p>
        </w:tc>
        <w:tc>
          <w:tcPr>
            <w:tcW w:w="6521" w:type="dxa"/>
            <w:gridSpan w:val="3"/>
          </w:tcPr>
          <w:p w14:paraId="5B9E567D" w14:textId="77777777" w:rsidR="00BC3DDD" w:rsidRDefault="00A947F6"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Вкусный шоколад.</w:t>
            </w:r>
          </w:p>
        </w:tc>
        <w:tc>
          <w:tcPr>
            <w:tcW w:w="992" w:type="dxa"/>
          </w:tcPr>
          <w:p w14:paraId="6468E3CE" w14:textId="77777777" w:rsidR="00BC3DDD" w:rsidRDefault="00A947F6"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p>
          <w:p w14:paraId="26F85358" w14:textId="77777777" w:rsidR="00A947F6" w:rsidRDefault="00A947F6" w:rsidP="00BC3DDD">
            <w:pPr>
              <w:spacing w:beforeAutospacing="1"/>
              <w:jc w:val="both"/>
              <w:rPr>
                <w:rFonts w:ascii="Times New Roman" w:eastAsia="Times New Roman" w:hAnsi="Times New Roman" w:cs="Times New Roman"/>
                <w:color w:val="333333"/>
                <w:sz w:val="24"/>
                <w:szCs w:val="24"/>
                <w:lang w:eastAsia="ru-RU"/>
              </w:rPr>
            </w:pPr>
          </w:p>
        </w:tc>
        <w:tc>
          <w:tcPr>
            <w:tcW w:w="984" w:type="dxa"/>
          </w:tcPr>
          <w:p w14:paraId="1FA213F6" w14:textId="12FB29B3"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07.12 11.12</w:t>
            </w:r>
          </w:p>
        </w:tc>
      </w:tr>
      <w:tr w:rsidR="00BC3DDD" w14:paraId="2B3AFFFE" w14:textId="77777777" w:rsidTr="00AE543D">
        <w:tc>
          <w:tcPr>
            <w:tcW w:w="848" w:type="dxa"/>
          </w:tcPr>
          <w:p w14:paraId="07C17280" w14:textId="30C3CC23"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r w:rsidR="0008261E">
              <w:rPr>
                <w:rFonts w:ascii="Times New Roman" w:eastAsia="Times New Roman" w:hAnsi="Times New Roman" w:cs="Times New Roman"/>
                <w:color w:val="333333"/>
                <w:sz w:val="24"/>
                <w:szCs w:val="24"/>
                <w:lang w:eastAsia="ru-RU"/>
              </w:rPr>
              <w:t>7,28</w:t>
            </w:r>
          </w:p>
        </w:tc>
        <w:tc>
          <w:tcPr>
            <w:tcW w:w="6521" w:type="dxa"/>
            <w:gridSpan w:val="3"/>
          </w:tcPr>
          <w:p w14:paraId="23524995" w14:textId="77777777" w:rsidR="00BC3DDD" w:rsidRDefault="00A947F6"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Моё любимое блюдо.</w:t>
            </w:r>
          </w:p>
        </w:tc>
        <w:tc>
          <w:tcPr>
            <w:tcW w:w="992" w:type="dxa"/>
          </w:tcPr>
          <w:p w14:paraId="26DD8BA2" w14:textId="77777777" w:rsidR="00BC3DDD" w:rsidRDefault="00A947F6"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p>
          <w:p w14:paraId="1C4289AA" w14:textId="77777777" w:rsidR="00A947F6" w:rsidRDefault="00A947F6" w:rsidP="00BC3DDD">
            <w:pPr>
              <w:spacing w:beforeAutospacing="1"/>
              <w:jc w:val="both"/>
              <w:rPr>
                <w:rFonts w:ascii="Times New Roman" w:eastAsia="Times New Roman" w:hAnsi="Times New Roman" w:cs="Times New Roman"/>
                <w:color w:val="333333"/>
                <w:sz w:val="24"/>
                <w:szCs w:val="24"/>
                <w:lang w:eastAsia="ru-RU"/>
              </w:rPr>
            </w:pPr>
          </w:p>
        </w:tc>
        <w:tc>
          <w:tcPr>
            <w:tcW w:w="984" w:type="dxa"/>
          </w:tcPr>
          <w:p w14:paraId="3FA800FF" w14:textId="24B72917"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14.12 18.12</w:t>
            </w:r>
          </w:p>
        </w:tc>
      </w:tr>
      <w:tr w:rsidR="00BC3DDD" w14:paraId="382E4E89" w14:textId="77777777" w:rsidTr="00AE543D">
        <w:tc>
          <w:tcPr>
            <w:tcW w:w="848" w:type="dxa"/>
          </w:tcPr>
          <w:p w14:paraId="117B8672" w14:textId="0C168C3D"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29</w:t>
            </w:r>
          </w:p>
        </w:tc>
        <w:tc>
          <w:tcPr>
            <w:tcW w:w="6521" w:type="dxa"/>
            <w:gridSpan w:val="3"/>
          </w:tcPr>
          <w:p w14:paraId="4AE18EB7" w14:textId="77777777" w:rsidR="00BC3DDD" w:rsidRDefault="00A947F6"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Любимые блюда. Типичная русская кухня.</w:t>
            </w:r>
          </w:p>
        </w:tc>
        <w:tc>
          <w:tcPr>
            <w:tcW w:w="992" w:type="dxa"/>
          </w:tcPr>
          <w:p w14:paraId="4A2CF160" w14:textId="77777777" w:rsidR="00BC3DDD" w:rsidRDefault="00A947F6"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3934C31F" w14:textId="7E8D39B6"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21.12</w:t>
            </w:r>
          </w:p>
        </w:tc>
      </w:tr>
      <w:tr w:rsidR="00BC3DDD" w14:paraId="76D05D85" w14:textId="77777777" w:rsidTr="00AE543D">
        <w:tc>
          <w:tcPr>
            <w:tcW w:w="848" w:type="dxa"/>
          </w:tcPr>
          <w:p w14:paraId="6387A22D" w14:textId="47E01C72"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3</w:t>
            </w:r>
            <w:r w:rsidR="0008261E">
              <w:rPr>
                <w:rFonts w:ascii="Times New Roman" w:eastAsia="Times New Roman" w:hAnsi="Times New Roman" w:cs="Times New Roman"/>
                <w:color w:val="333333"/>
                <w:sz w:val="24"/>
                <w:szCs w:val="24"/>
                <w:lang w:eastAsia="ru-RU"/>
              </w:rPr>
              <w:t>0</w:t>
            </w:r>
          </w:p>
        </w:tc>
        <w:tc>
          <w:tcPr>
            <w:tcW w:w="6521" w:type="dxa"/>
            <w:gridSpan w:val="3"/>
          </w:tcPr>
          <w:p w14:paraId="65659254" w14:textId="77777777" w:rsidR="00BC3DDD" w:rsidRDefault="00A947F6"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Городская мышь и деревенская мышь.</w:t>
            </w:r>
          </w:p>
        </w:tc>
        <w:tc>
          <w:tcPr>
            <w:tcW w:w="992" w:type="dxa"/>
          </w:tcPr>
          <w:p w14:paraId="04AB95A2" w14:textId="77777777" w:rsidR="00BC3DDD" w:rsidRDefault="00A947F6"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459817A8" w14:textId="12C017F3"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25.12</w:t>
            </w:r>
          </w:p>
        </w:tc>
      </w:tr>
      <w:tr w:rsidR="00BC3DDD" w14:paraId="218D2BE2" w14:textId="77777777" w:rsidTr="00AE543D">
        <w:tc>
          <w:tcPr>
            <w:tcW w:w="848" w:type="dxa"/>
          </w:tcPr>
          <w:p w14:paraId="32A0C130" w14:textId="4FD9EAF2"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lastRenderedPageBreak/>
              <w:t>31</w:t>
            </w:r>
          </w:p>
        </w:tc>
        <w:tc>
          <w:tcPr>
            <w:tcW w:w="6521" w:type="dxa"/>
            <w:gridSpan w:val="3"/>
          </w:tcPr>
          <w:p w14:paraId="5C200A4E" w14:textId="77777777" w:rsidR="00BC3DDD" w:rsidRDefault="00310C74" w:rsidP="00A05168">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Обобщение изученного материала по теме «Мой день рождения»</w:t>
            </w:r>
            <w:r w:rsidR="00A947F6">
              <w:rPr>
                <w:rFonts w:ascii="Times New Roman" w:eastAsia="Times New Roman" w:hAnsi="Times New Roman" w:cs="Times New Roman"/>
                <w:color w:val="333333"/>
                <w:sz w:val="24"/>
                <w:szCs w:val="24"/>
                <w:lang w:eastAsia="ru-RU"/>
              </w:rPr>
              <w:t xml:space="preserve"> </w:t>
            </w:r>
          </w:p>
        </w:tc>
        <w:tc>
          <w:tcPr>
            <w:tcW w:w="992" w:type="dxa"/>
          </w:tcPr>
          <w:p w14:paraId="54383132" w14:textId="77777777" w:rsidR="00BC3DDD" w:rsidRDefault="00A947F6"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0AC4235C" w14:textId="0A247051"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28.12</w:t>
            </w:r>
          </w:p>
        </w:tc>
      </w:tr>
      <w:tr w:rsidR="00A05168" w14:paraId="08C7F1F3" w14:textId="77777777" w:rsidTr="00AE543D">
        <w:tc>
          <w:tcPr>
            <w:tcW w:w="848" w:type="dxa"/>
          </w:tcPr>
          <w:p w14:paraId="3FD93E11" w14:textId="73D8D65D" w:rsidR="00A05168"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3</w:t>
            </w:r>
            <w:r w:rsidR="0008261E">
              <w:rPr>
                <w:rFonts w:ascii="Times New Roman" w:eastAsia="Times New Roman" w:hAnsi="Times New Roman" w:cs="Times New Roman"/>
                <w:color w:val="333333"/>
                <w:sz w:val="24"/>
                <w:szCs w:val="24"/>
                <w:lang w:eastAsia="ru-RU"/>
              </w:rPr>
              <w:t>2</w:t>
            </w:r>
          </w:p>
        </w:tc>
        <w:tc>
          <w:tcPr>
            <w:tcW w:w="6521" w:type="dxa"/>
            <w:gridSpan w:val="3"/>
          </w:tcPr>
          <w:p w14:paraId="0C2ED82A" w14:textId="77777777" w:rsidR="00A05168" w:rsidRDefault="00926B11" w:rsidP="00A05168">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Контрольная работа </w:t>
            </w:r>
            <w:r w:rsidR="005A17C3">
              <w:rPr>
                <w:rFonts w:ascii="Times New Roman" w:eastAsia="Times New Roman" w:hAnsi="Times New Roman" w:cs="Times New Roman"/>
                <w:color w:val="333333"/>
                <w:sz w:val="24"/>
                <w:szCs w:val="24"/>
                <w:lang w:eastAsia="ru-RU"/>
              </w:rPr>
              <w:t>на тему: «</w:t>
            </w:r>
            <w:r w:rsidR="009F539E">
              <w:rPr>
                <w:rFonts w:ascii="Times New Roman" w:eastAsia="Times New Roman" w:hAnsi="Times New Roman" w:cs="Times New Roman"/>
                <w:color w:val="333333"/>
                <w:sz w:val="24"/>
                <w:szCs w:val="24"/>
                <w:lang w:eastAsia="ru-RU"/>
              </w:rPr>
              <w:t>Мое любимое блюдо».</w:t>
            </w:r>
          </w:p>
        </w:tc>
        <w:tc>
          <w:tcPr>
            <w:tcW w:w="992" w:type="dxa"/>
          </w:tcPr>
          <w:p w14:paraId="7C276965" w14:textId="77777777" w:rsidR="00A05168" w:rsidRDefault="00A05168"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0F0332FE" w14:textId="61096E02" w:rsidR="00A05168"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11.01</w:t>
            </w:r>
          </w:p>
        </w:tc>
      </w:tr>
      <w:tr w:rsidR="00A947F6" w14:paraId="16FC2281" w14:textId="77777777" w:rsidTr="00AB1DC0">
        <w:tc>
          <w:tcPr>
            <w:tcW w:w="9345" w:type="dxa"/>
            <w:gridSpan w:val="6"/>
          </w:tcPr>
          <w:p w14:paraId="7999A92D" w14:textId="0FDC7896" w:rsidR="00A947F6" w:rsidRPr="00A947F6" w:rsidRDefault="00A947F6" w:rsidP="00A947F6">
            <w:pPr>
              <w:spacing w:beforeAutospacing="1"/>
              <w:jc w:val="center"/>
              <w:rPr>
                <w:rFonts w:ascii="Times New Roman" w:eastAsia="Times New Roman" w:hAnsi="Times New Roman" w:cs="Times New Roman"/>
                <w:b/>
                <w:color w:val="333333"/>
                <w:sz w:val="24"/>
                <w:szCs w:val="24"/>
                <w:lang w:eastAsia="ru-RU"/>
              </w:rPr>
            </w:pPr>
            <w:r w:rsidRPr="00A947F6">
              <w:rPr>
                <w:rFonts w:ascii="Times New Roman" w:eastAsia="Times New Roman" w:hAnsi="Times New Roman" w:cs="Times New Roman"/>
                <w:b/>
                <w:color w:val="333333"/>
                <w:sz w:val="24"/>
                <w:szCs w:val="24"/>
                <w:lang w:eastAsia="ru-RU"/>
              </w:rPr>
              <w:t>Модуль 3: Мои животные.</w:t>
            </w:r>
            <w:r w:rsidR="0067395B">
              <w:rPr>
                <w:rFonts w:ascii="Times New Roman" w:eastAsia="Times New Roman" w:hAnsi="Times New Roman" w:cs="Times New Roman"/>
                <w:b/>
                <w:color w:val="333333"/>
                <w:sz w:val="24"/>
                <w:szCs w:val="24"/>
                <w:lang w:eastAsia="ru-RU"/>
              </w:rPr>
              <w:t xml:space="preserve"> </w:t>
            </w:r>
          </w:p>
        </w:tc>
      </w:tr>
      <w:tr w:rsidR="00BC3DDD" w14:paraId="28DF9194" w14:textId="77777777" w:rsidTr="00AE543D">
        <w:tc>
          <w:tcPr>
            <w:tcW w:w="848" w:type="dxa"/>
          </w:tcPr>
          <w:p w14:paraId="61C46BC7" w14:textId="218A7E52"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33,34</w:t>
            </w:r>
          </w:p>
        </w:tc>
        <w:tc>
          <w:tcPr>
            <w:tcW w:w="6521" w:type="dxa"/>
            <w:gridSpan w:val="3"/>
          </w:tcPr>
          <w:p w14:paraId="4767A4FB" w14:textId="77777777" w:rsidR="00BC3DDD" w:rsidRDefault="00A947F6"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Мои животные.</w:t>
            </w:r>
          </w:p>
          <w:p w14:paraId="6E311C67" w14:textId="77777777" w:rsidR="00A947F6" w:rsidRDefault="00A947F6" w:rsidP="00BC3DDD">
            <w:pPr>
              <w:spacing w:beforeAutospacing="1"/>
              <w:jc w:val="both"/>
              <w:rPr>
                <w:rFonts w:ascii="Times New Roman" w:eastAsia="Times New Roman" w:hAnsi="Times New Roman" w:cs="Times New Roman"/>
                <w:color w:val="333333"/>
                <w:sz w:val="24"/>
                <w:szCs w:val="24"/>
                <w:lang w:eastAsia="ru-RU"/>
              </w:rPr>
            </w:pPr>
          </w:p>
        </w:tc>
        <w:tc>
          <w:tcPr>
            <w:tcW w:w="992" w:type="dxa"/>
          </w:tcPr>
          <w:p w14:paraId="6D1B98D8" w14:textId="77777777" w:rsidR="00BC3DDD" w:rsidRDefault="00A947F6"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p>
        </w:tc>
        <w:tc>
          <w:tcPr>
            <w:tcW w:w="984" w:type="dxa"/>
          </w:tcPr>
          <w:p w14:paraId="56C3995E" w14:textId="515462F8"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15.01 18.01</w:t>
            </w:r>
          </w:p>
        </w:tc>
      </w:tr>
      <w:tr w:rsidR="00BC3DDD" w14:paraId="3EC3AEE7" w14:textId="77777777" w:rsidTr="00AE543D">
        <w:tc>
          <w:tcPr>
            <w:tcW w:w="848" w:type="dxa"/>
          </w:tcPr>
          <w:p w14:paraId="23E099DB" w14:textId="72BCF177"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3</w:t>
            </w:r>
            <w:r w:rsidR="0008261E">
              <w:rPr>
                <w:rFonts w:ascii="Times New Roman" w:eastAsia="Times New Roman" w:hAnsi="Times New Roman" w:cs="Times New Roman"/>
                <w:color w:val="333333"/>
                <w:sz w:val="24"/>
                <w:szCs w:val="24"/>
                <w:lang w:eastAsia="ru-RU"/>
              </w:rPr>
              <w:t>5,36</w:t>
            </w:r>
          </w:p>
        </w:tc>
        <w:tc>
          <w:tcPr>
            <w:tcW w:w="6521" w:type="dxa"/>
            <w:gridSpan w:val="3"/>
          </w:tcPr>
          <w:p w14:paraId="7A7B3E26" w14:textId="77777777" w:rsidR="00BC3DDD" w:rsidRDefault="00A947F6"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Я могу прыгать.</w:t>
            </w:r>
          </w:p>
        </w:tc>
        <w:tc>
          <w:tcPr>
            <w:tcW w:w="992" w:type="dxa"/>
          </w:tcPr>
          <w:p w14:paraId="650C1E9B" w14:textId="77777777" w:rsidR="00BC3DDD" w:rsidRDefault="00A947F6"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p>
          <w:p w14:paraId="1CFF023E" w14:textId="77777777" w:rsidR="00A947F6" w:rsidRDefault="00A947F6" w:rsidP="00BC3DDD">
            <w:pPr>
              <w:spacing w:beforeAutospacing="1"/>
              <w:jc w:val="both"/>
              <w:rPr>
                <w:rFonts w:ascii="Times New Roman" w:eastAsia="Times New Roman" w:hAnsi="Times New Roman" w:cs="Times New Roman"/>
                <w:color w:val="333333"/>
                <w:sz w:val="24"/>
                <w:szCs w:val="24"/>
                <w:lang w:eastAsia="ru-RU"/>
              </w:rPr>
            </w:pPr>
          </w:p>
        </w:tc>
        <w:tc>
          <w:tcPr>
            <w:tcW w:w="984" w:type="dxa"/>
          </w:tcPr>
          <w:p w14:paraId="7E05C782" w14:textId="5A68BDA3"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22.01 25.01</w:t>
            </w:r>
          </w:p>
        </w:tc>
      </w:tr>
      <w:tr w:rsidR="00BC3DDD" w14:paraId="6E435B64" w14:textId="77777777" w:rsidTr="00AE543D">
        <w:tc>
          <w:tcPr>
            <w:tcW w:w="848" w:type="dxa"/>
          </w:tcPr>
          <w:p w14:paraId="7419A450" w14:textId="52F66B1B"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3</w:t>
            </w:r>
            <w:r w:rsidR="0008261E">
              <w:rPr>
                <w:rFonts w:ascii="Times New Roman" w:eastAsia="Times New Roman" w:hAnsi="Times New Roman" w:cs="Times New Roman"/>
                <w:color w:val="333333"/>
                <w:sz w:val="24"/>
                <w:szCs w:val="24"/>
                <w:lang w:eastAsia="ru-RU"/>
              </w:rPr>
              <w:t>7,38</w:t>
            </w:r>
          </w:p>
        </w:tc>
        <w:tc>
          <w:tcPr>
            <w:tcW w:w="6521" w:type="dxa"/>
            <w:gridSpan w:val="3"/>
          </w:tcPr>
          <w:p w14:paraId="16C18D72" w14:textId="77777777" w:rsidR="00BC3DDD" w:rsidRDefault="00A947F6"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 цирке.</w:t>
            </w:r>
          </w:p>
        </w:tc>
        <w:tc>
          <w:tcPr>
            <w:tcW w:w="992" w:type="dxa"/>
          </w:tcPr>
          <w:p w14:paraId="1A5C15F9" w14:textId="77777777" w:rsidR="00BC3DDD" w:rsidRDefault="00A947F6"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p>
          <w:p w14:paraId="59C3B6D7" w14:textId="77777777" w:rsidR="00A947F6" w:rsidRDefault="00A947F6" w:rsidP="00BC3DDD">
            <w:pPr>
              <w:spacing w:beforeAutospacing="1"/>
              <w:jc w:val="both"/>
              <w:rPr>
                <w:rFonts w:ascii="Times New Roman" w:eastAsia="Times New Roman" w:hAnsi="Times New Roman" w:cs="Times New Roman"/>
                <w:color w:val="333333"/>
                <w:sz w:val="24"/>
                <w:szCs w:val="24"/>
                <w:lang w:eastAsia="ru-RU"/>
              </w:rPr>
            </w:pPr>
          </w:p>
        </w:tc>
        <w:tc>
          <w:tcPr>
            <w:tcW w:w="984" w:type="dxa"/>
          </w:tcPr>
          <w:p w14:paraId="444A3796" w14:textId="275A28FB"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29.01 01.02</w:t>
            </w:r>
          </w:p>
        </w:tc>
      </w:tr>
      <w:tr w:rsidR="00BC3DDD" w14:paraId="6C5136D5" w14:textId="77777777" w:rsidTr="00AE543D">
        <w:tc>
          <w:tcPr>
            <w:tcW w:w="848" w:type="dxa"/>
          </w:tcPr>
          <w:p w14:paraId="29160CBB" w14:textId="6B51B2B1"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39</w:t>
            </w:r>
          </w:p>
        </w:tc>
        <w:tc>
          <w:tcPr>
            <w:tcW w:w="6521" w:type="dxa"/>
            <w:gridSpan w:val="3"/>
          </w:tcPr>
          <w:p w14:paraId="4DF33015" w14:textId="77777777" w:rsidR="00BC3DDD" w:rsidRDefault="00A947F6"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Я умею петь. Аквариум с рыбой.</w:t>
            </w:r>
          </w:p>
        </w:tc>
        <w:tc>
          <w:tcPr>
            <w:tcW w:w="992" w:type="dxa"/>
          </w:tcPr>
          <w:p w14:paraId="058880C8" w14:textId="77777777" w:rsidR="00BC3DDD" w:rsidRDefault="00A05168"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60C12264" w14:textId="4008E760"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05.02</w:t>
            </w:r>
          </w:p>
        </w:tc>
      </w:tr>
      <w:tr w:rsidR="00BC3DDD" w14:paraId="1E6E0BDC" w14:textId="77777777" w:rsidTr="00AE543D">
        <w:tc>
          <w:tcPr>
            <w:tcW w:w="848" w:type="dxa"/>
          </w:tcPr>
          <w:p w14:paraId="02B187C9" w14:textId="37C098AE"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4</w:t>
            </w:r>
            <w:r w:rsidR="0008261E">
              <w:rPr>
                <w:rFonts w:ascii="Times New Roman" w:eastAsia="Times New Roman" w:hAnsi="Times New Roman" w:cs="Times New Roman"/>
                <w:color w:val="333333"/>
                <w:sz w:val="24"/>
                <w:szCs w:val="24"/>
                <w:lang w:eastAsia="ru-RU"/>
              </w:rPr>
              <w:t>0</w:t>
            </w:r>
          </w:p>
        </w:tc>
        <w:tc>
          <w:tcPr>
            <w:tcW w:w="6521" w:type="dxa"/>
            <w:gridSpan w:val="3"/>
          </w:tcPr>
          <w:p w14:paraId="6FB2EDFA" w14:textId="77777777" w:rsidR="00BC3DDD" w:rsidRDefault="00A05168"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Без ума от животных. Домашние животные в России.</w:t>
            </w:r>
          </w:p>
        </w:tc>
        <w:tc>
          <w:tcPr>
            <w:tcW w:w="992" w:type="dxa"/>
          </w:tcPr>
          <w:p w14:paraId="3E60865C" w14:textId="77777777" w:rsidR="00BC3DDD" w:rsidRDefault="00A05168"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180F4F9E" w14:textId="25FDFDE3"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08.02</w:t>
            </w:r>
          </w:p>
        </w:tc>
      </w:tr>
      <w:tr w:rsidR="00BC3DDD" w14:paraId="5BEBB852" w14:textId="77777777" w:rsidTr="00AE543D">
        <w:tc>
          <w:tcPr>
            <w:tcW w:w="848" w:type="dxa"/>
          </w:tcPr>
          <w:p w14:paraId="7EC9B7E2" w14:textId="1D2C5CC5"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4</w:t>
            </w:r>
            <w:r w:rsidR="0008261E">
              <w:rPr>
                <w:rFonts w:ascii="Times New Roman" w:eastAsia="Times New Roman" w:hAnsi="Times New Roman" w:cs="Times New Roman"/>
                <w:color w:val="333333"/>
                <w:sz w:val="24"/>
                <w:szCs w:val="24"/>
                <w:lang w:eastAsia="ru-RU"/>
              </w:rPr>
              <w:t>1</w:t>
            </w:r>
          </w:p>
        </w:tc>
        <w:tc>
          <w:tcPr>
            <w:tcW w:w="6521" w:type="dxa"/>
            <w:gridSpan w:val="3"/>
          </w:tcPr>
          <w:p w14:paraId="1BA04573" w14:textId="77777777" w:rsidR="00BC3DDD" w:rsidRDefault="00A05168"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Городская мышь и деревенская мышь.</w:t>
            </w:r>
          </w:p>
        </w:tc>
        <w:tc>
          <w:tcPr>
            <w:tcW w:w="992" w:type="dxa"/>
          </w:tcPr>
          <w:p w14:paraId="6E95196D" w14:textId="77777777" w:rsidR="00BC3DDD" w:rsidRDefault="00A05168"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68FD63D4" w14:textId="50CB3947"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12.02</w:t>
            </w:r>
          </w:p>
        </w:tc>
      </w:tr>
      <w:tr w:rsidR="00BC3DDD" w14:paraId="7463279A" w14:textId="77777777" w:rsidTr="00AE543D">
        <w:tc>
          <w:tcPr>
            <w:tcW w:w="848" w:type="dxa"/>
          </w:tcPr>
          <w:p w14:paraId="7D0B08BD" w14:textId="0A42212C"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4</w:t>
            </w:r>
            <w:r w:rsidR="0008261E">
              <w:rPr>
                <w:rFonts w:ascii="Times New Roman" w:eastAsia="Times New Roman" w:hAnsi="Times New Roman" w:cs="Times New Roman"/>
                <w:color w:val="333333"/>
                <w:sz w:val="24"/>
                <w:szCs w:val="24"/>
                <w:lang w:eastAsia="ru-RU"/>
              </w:rPr>
              <w:t>2</w:t>
            </w:r>
          </w:p>
        </w:tc>
        <w:tc>
          <w:tcPr>
            <w:tcW w:w="6521" w:type="dxa"/>
            <w:gridSpan w:val="3"/>
          </w:tcPr>
          <w:p w14:paraId="2B5B2A88" w14:textId="77777777" w:rsidR="00BC3DDD" w:rsidRDefault="00310C74"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Обобщение изученного материла по теме «Мои животные».</w:t>
            </w:r>
          </w:p>
        </w:tc>
        <w:tc>
          <w:tcPr>
            <w:tcW w:w="992" w:type="dxa"/>
          </w:tcPr>
          <w:p w14:paraId="637B5E39" w14:textId="77777777" w:rsidR="00BC3DDD" w:rsidRDefault="00A05168"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0EDAA11A" w14:textId="2CD2C34F"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15.02</w:t>
            </w:r>
          </w:p>
        </w:tc>
      </w:tr>
      <w:tr w:rsidR="00BC3DDD" w14:paraId="787C9E8E" w14:textId="77777777" w:rsidTr="00AE543D">
        <w:tc>
          <w:tcPr>
            <w:tcW w:w="848" w:type="dxa"/>
          </w:tcPr>
          <w:p w14:paraId="1AF331E3" w14:textId="2D10FCC3"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4</w:t>
            </w:r>
            <w:r w:rsidR="0008261E">
              <w:rPr>
                <w:rFonts w:ascii="Times New Roman" w:eastAsia="Times New Roman" w:hAnsi="Times New Roman" w:cs="Times New Roman"/>
                <w:color w:val="333333"/>
                <w:sz w:val="24"/>
                <w:szCs w:val="24"/>
                <w:lang w:eastAsia="ru-RU"/>
              </w:rPr>
              <w:t>3</w:t>
            </w:r>
          </w:p>
        </w:tc>
        <w:tc>
          <w:tcPr>
            <w:tcW w:w="6521" w:type="dxa"/>
            <w:gridSpan w:val="3"/>
          </w:tcPr>
          <w:p w14:paraId="7ECD9D83" w14:textId="77777777" w:rsidR="00BC3DDD" w:rsidRDefault="00926B11"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Контрольная работа</w:t>
            </w:r>
            <w:r w:rsidR="009F539E">
              <w:rPr>
                <w:rFonts w:ascii="Times New Roman" w:eastAsia="Times New Roman" w:hAnsi="Times New Roman" w:cs="Times New Roman"/>
                <w:color w:val="333333"/>
                <w:sz w:val="24"/>
                <w:szCs w:val="24"/>
                <w:lang w:eastAsia="ru-RU"/>
              </w:rPr>
              <w:t xml:space="preserve"> на тему: «Мои увлечения». </w:t>
            </w:r>
          </w:p>
        </w:tc>
        <w:tc>
          <w:tcPr>
            <w:tcW w:w="992" w:type="dxa"/>
          </w:tcPr>
          <w:p w14:paraId="3120B8CE" w14:textId="77777777" w:rsidR="00BC3DDD" w:rsidRDefault="00A05168"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4F5E8762" w14:textId="6EC7978B"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19.02</w:t>
            </w:r>
          </w:p>
        </w:tc>
      </w:tr>
      <w:tr w:rsidR="00A05168" w14:paraId="05AD5DEA" w14:textId="77777777" w:rsidTr="00AB1DC0">
        <w:tc>
          <w:tcPr>
            <w:tcW w:w="9345" w:type="dxa"/>
            <w:gridSpan w:val="6"/>
          </w:tcPr>
          <w:p w14:paraId="5FDB9343" w14:textId="2802D19A" w:rsidR="00A05168" w:rsidRPr="00A05168" w:rsidRDefault="00A05168" w:rsidP="00A05168">
            <w:pPr>
              <w:spacing w:beforeAutospacing="1"/>
              <w:jc w:val="center"/>
              <w:rPr>
                <w:rFonts w:ascii="Times New Roman" w:eastAsia="Times New Roman" w:hAnsi="Times New Roman" w:cs="Times New Roman"/>
                <w:b/>
                <w:color w:val="333333"/>
                <w:sz w:val="24"/>
                <w:szCs w:val="24"/>
                <w:lang w:eastAsia="ru-RU"/>
              </w:rPr>
            </w:pPr>
            <w:r w:rsidRPr="00A05168">
              <w:rPr>
                <w:rFonts w:ascii="Times New Roman" w:eastAsia="Times New Roman" w:hAnsi="Times New Roman" w:cs="Times New Roman"/>
                <w:b/>
                <w:color w:val="333333"/>
                <w:sz w:val="24"/>
                <w:szCs w:val="24"/>
                <w:lang w:eastAsia="ru-RU"/>
              </w:rPr>
              <w:t xml:space="preserve">Модуль 4: </w:t>
            </w:r>
            <w:proofErr w:type="gramStart"/>
            <w:r w:rsidRPr="00A05168">
              <w:rPr>
                <w:rFonts w:ascii="Times New Roman" w:eastAsia="Times New Roman" w:hAnsi="Times New Roman" w:cs="Times New Roman"/>
                <w:b/>
                <w:color w:val="333333"/>
                <w:sz w:val="24"/>
                <w:szCs w:val="24"/>
                <w:lang w:eastAsia="ru-RU"/>
              </w:rPr>
              <w:t>В</w:t>
            </w:r>
            <w:proofErr w:type="gramEnd"/>
            <w:r w:rsidRPr="00A05168">
              <w:rPr>
                <w:rFonts w:ascii="Times New Roman" w:eastAsia="Times New Roman" w:hAnsi="Times New Roman" w:cs="Times New Roman"/>
                <w:b/>
                <w:color w:val="333333"/>
                <w:sz w:val="24"/>
                <w:szCs w:val="24"/>
                <w:lang w:eastAsia="ru-RU"/>
              </w:rPr>
              <w:t xml:space="preserve"> моей коробке с игрушками. </w:t>
            </w:r>
          </w:p>
        </w:tc>
      </w:tr>
      <w:tr w:rsidR="00BC3DDD" w14:paraId="6FFE6659" w14:textId="77777777" w:rsidTr="00AE543D">
        <w:tc>
          <w:tcPr>
            <w:tcW w:w="848" w:type="dxa"/>
          </w:tcPr>
          <w:p w14:paraId="66F8950D" w14:textId="327E5BC0"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44,45</w:t>
            </w:r>
          </w:p>
        </w:tc>
        <w:tc>
          <w:tcPr>
            <w:tcW w:w="6521" w:type="dxa"/>
            <w:gridSpan w:val="3"/>
          </w:tcPr>
          <w:p w14:paraId="697AF2A8" w14:textId="77777777" w:rsidR="00BC3DDD" w:rsidRDefault="00A05168"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Мои игрушки.</w:t>
            </w:r>
          </w:p>
        </w:tc>
        <w:tc>
          <w:tcPr>
            <w:tcW w:w="992" w:type="dxa"/>
          </w:tcPr>
          <w:p w14:paraId="2CBBF631" w14:textId="77777777" w:rsidR="00BC3DDD" w:rsidRDefault="00A05168"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p>
          <w:p w14:paraId="41E08380" w14:textId="77777777" w:rsidR="00A05168" w:rsidRDefault="00A05168" w:rsidP="00BC3DDD">
            <w:pPr>
              <w:spacing w:beforeAutospacing="1"/>
              <w:jc w:val="both"/>
              <w:rPr>
                <w:rFonts w:ascii="Times New Roman" w:eastAsia="Times New Roman" w:hAnsi="Times New Roman" w:cs="Times New Roman"/>
                <w:color w:val="333333"/>
                <w:sz w:val="24"/>
                <w:szCs w:val="24"/>
                <w:lang w:eastAsia="ru-RU"/>
              </w:rPr>
            </w:pPr>
          </w:p>
        </w:tc>
        <w:tc>
          <w:tcPr>
            <w:tcW w:w="984" w:type="dxa"/>
          </w:tcPr>
          <w:p w14:paraId="5D21AD33" w14:textId="179D746A"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22.02 26.02</w:t>
            </w:r>
          </w:p>
        </w:tc>
      </w:tr>
      <w:tr w:rsidR="00BC3DDD" w14:paraId="43F3BE0E" w14:textId="77777777" w:rsidTr="00AE543D">
        <w:tc>
          <w:tcPr>
            <w:tcW w:w="848" w:type="dxa"/>
          </w:tcPr>
          <w:p w14:paraId="0DA968F5" w14:textId="544CEB1D"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4</w:t>
            </w:r>
            <w:r w:rsidR="0008261E">
              <w:rPr>
                <w:rFonts w:ascii="Times New Roman" w:eastAsia="Times New Roman" w:hAnsi="Times New Roman" w:cs="Times New Roman"/>
                <w:color w:val="333333"/>
                <w:sz w:val="24"/>
                <w:szCs w:val="24"/>
                <w:lang w:eastAsia="ru-RU"/>
              </w:rPr>
              <w:t>6,47</w:t>
            </w:r>
          </w:p>
        </w:tc>
        <w:tc>
          <w:tcPr>
            <w:tcW w:w="6521" w:type="dxa"/>
            <w:gridSpan w:val="3"/>
          </w:tcPr>
          <w:p w14:paraId="372C45F6" w14:textId="77777777" w:rsidR="00BC3DDD" w:rsidRDefault="00A05168"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У нее голубые глаза.</w:t>
            </w:r>
          </w:p>
        </w:tc>
        <w:tc>
          <w:tcPr>
            <w:tcW w:w="992" w:type="dxa"/>
          </w:tcPr>
          <w:p w14:paraId="3884C8BB" w14:textId="77777777" w:rsidR="00BC3DDD" w:rsidRDefault="00A05168"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p>
          <w:p w14:paraId="59158A05" w14:textId="77777777" w:rsidR="00A05168" w:rsidRDefault="00A05168" w:rsidP="00BC3DDD">
            <w:pPr>
              <w:spacing w:beforeAutospacing="1"/>
              <w:jc w:val="both"/>
              <w:rPr>
                <w:rFonts w:ascii="Times New Roman" w:eastAsia="Times New Roman" w:hAnsi="Times New Roman" w:cs="Times New Roman"/>
                <w:color w:val="333333"/>
                <w:sz w:val="24"/>
                <w:szCs w:val="24"/>
                <w:lang w:eastAsia="ru-RU"/>
              </w:rPr>
            </w:pPr>
          </w:p>
        </w:tc>
        <w:tc>
          <w:tcPr>
            <w:tcW w:w="984" w:type="dxa"/>
          </w:tcPr>
          <w:p w14:paraId="2A5CC4B9" w14:textId="117164E5"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01.03 05.03</w:t>
            </w:r>
          </w:p>
        </w:tc>
      </w:tr>
      <w:tr w:rsidR="00BC3DDD" w14:paraId="2B297616" w14:textId="77777777" w:rsidTr="00AE543D">
        <w:tc>
          <w:tcPr>
            <w:tcW w:w="848" w:type="dxa"/>
          </w:tcPr>
          <w:p w14:paraId="78CEF88C" w14:textId="7C1474AF"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4</w:t>
            </w:r>
            <w:r w:rsidR="0008261E">
              <w:rPr>
                <w:rFonts w:ascii="Times New Roman" w:eastAsia="Times New Roman" w:hAnsi="Times New Roman" w:cs="Times New Roman"/>
                <w:color w:val="333333"/>
                <w:sz w:val="24"/>
                <w:szCs w:val="24"/>
                <w:lang w:eastAsia="ru-RU"/>
              </w:rPr>
              <w:t>8,49</w:t>
            </w:r>
          </w:p>
        </w:tc>
        <w:tc>
          <w:tcPr>
            <w:tcW w:w="6521" w:type="dxa"/>
            <w:gridSpan w:val="3"/>
          </w:tcPr>
          <w:p w14:paraId="37220E6B" w14:textId="77777777" w:rsidR="00BC3DDD" w:rsidRDefault="00A05168"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Тедди замечательный.</w:t>
            </w:r>
          </w:p>
        </w:tc>
        <w:tc>
          <w:tcPr>
            <w:tcW w:w="992" w:type="dxa"/>
          </w:tcPr>
          <w:p w14:paraId="308FE694" w14:textId="77777777" w:rsidR="00BC3DDD" w:rsidRDefault="00A05168"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p>
          <w:p w14:paraId="1B8D8F17" w14:textId="77777777" w:rsidR="00A05168" w:rsidRDefault="00A05168" w:rsidP="00BC3DDD">
            <w:pPr>
              <w:spacing w:beforeAutospacing="1"/>
              <w:jc w:val="both"/>
              <w:rPr>
                <w:rFonts w:ascii="Times New Roman" w:eastAsia="Times New Roman" w:hAnsi="Times New Roman" w:cs="Times New Roman"/>
                <w:color w:val="333333"/>
                <w:sz w:val="24"/>
                <w:szCs w:val="24"/>
                <w:lang w:eastAsia="ru-RU"/>
              </w:rPr>
            </w:pPr>
          </w:p>
        </w:tc>
        <w:tc>
          <w:tcPr>
            <w:tcW w:w="984" w:type="dxa"/>
          </w:tcPr>
          <w:p w14:paraId="20B7183C" w14:textId="4BAFFBC3"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12.03 15.03</w:t>
            </w:r>
          </w:p>
        </w:tc>
      </w:tr>
      <w:tr w:rsidR="00BC3DDD" w14:paraId="6BE483CF" w14:textId="77777777" w:rsidTr="00AE543D">
        <w:tc>
          <w:tcPr>
            <w:tcW w:w="848" w:type="dxa"/>
          </w:tcPr>
          <w:p w14:paraId="70A3FDFC" w14:textId="5B431C3F"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5</w:t>
            </w:r>
            <w:r w:rsidR="0008261E">
              <w:rPr>
                <w:rFonts w:ascii="Times New Roman" w:eastAsia="Times New Roman" w:hAnsi="Times New Roman" w:cs="Times New Roman"/>
                <w:color w:val="333333"/>
                <w:sz w:val="24"/>
                <w:szCs w:val="24"/>
                <w:lang w:eastAsia="ru-RU"/>
              </w:rPr>
              <w:t>0</w:t>
            </w:r>
          </w:p>
        </w:tc>
        <w:tc>
          <w:tcPr>
            <w:tcW w:w="6521" w:type="dxa"/>
            <w:gridSpan w:val="3"/>
          </w:tcPr>
          <w:p w14:paraId="5E539E23" w14:textId="77777777" w:rsidR="00BC3DDD" w:rsidRDefault="00A05168"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Моя игрушка. Веселье в школе.</w:t>
            </w:r>
          </w:p>
        </w:tc>
        <w:tc>
          <w:tcPr>
            <w:tcW w:w="992" w:type="dxa"/>
          </w:tcPr>
          <w:p w14:paraId="48E68CA4" w14:textId="77777777" w:rsidR="00BC3DDD" w:rsidRDefault="00A05168"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4FAE46F2" w14:textId="26D1C720"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19.03</w:t>
            </w:r>
          </w:p>
        </w:tc>
      </w:tr>
      <w:tr w:rsidR="00BC3DDD" w14:paraId="1A695E9A" w14:textId="77777777" w:rsidTr="00AE543D">
        <w:tc>
          <w:tcPr>
            <w:tcW w:w="848" w:type="dxa"/>
          </w:tcPr>
          <w:p w14:paraId="38A18A7F" w14:textId="5824B48B"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5</w:t>
            </w:r>
            <w:r w:rsidR="0008261E">
              <w:rPr>
                <w:rFonts w:ascii="Times New Roman" w:eastAsia="Times New Roman" w:hAnsi="Times New Roman" w:cs="Times New Roman"/>
                <w:color w:val="333333"/>
                <w:sz w:val="24"/>
                <w:szCs w:val="24"/>
                <w:lang w:eastAsia="ru-RU"/>
              </w:rPr>
              <w:t>1</w:t>
            </w:r>
          </w:p>
        </w:tc>
        <w:tc>
          <w:tcPr>
            <w:tcW w:w="6521" w:type="dxa"/>
            <w:gridSpan w:val="3"/>
          </w:tcPr>
          <w:p w14:paraId="284AEC00" w14:textId="77777777" w:rsidR="00BC3DDD" w:rsidRPr="00A05168" w:rsidRDefault="00A05168" w:rsidP="00BC3DDD">
            <w:pPr>
              <w:spacing w:beforeAutospacing="1"/>
              <w:jc w:val="both"/>
              <w:rPr>
                <w:rFonts w:ascii="Times New Roman" w:eastAsia="Times New Roman" w:hAnsi="Times New Roman" w:cs="Times New Roman"/>
                <w:color w:val="333333"/>
                <w:sz w:val="24"/>
                <w:szCs w:val="24"/>
                <w:lang w:eastAsia="ru-RU"/>
              </w:rPr>
            </w:pPr>
            <w:r w:rsidRPr="00A05168">
              <w:rPr>
                <w:rFonts w:ascii="Times New Roman" w:hAnsi="Times New Roman" w:cs="Times New Roman"/>
                <w:color w:val="000000"/>
                <w:sz w:val="24"/>
                <w:szCs w:val="24"/>
              </w:rPr>
              <w:t>Магазины плюшевых мишек. Старинные русские игрушки</w:t>
            </w:r>
            <w:r>
              <w:rPr>
                <w:rFonts w:ascii="Times New Roman" w:hAnsi="Times New Roman" w:cs="Times New Roman"/>
                <w:color w:val="000000"/>
                <w:sz w:val="24"/>
                <w:szCs w:val="24"/>
              </w:rPr>
              <w:t>.</w:t>
            </w:r>
          </w:p>
        </w:tc>
        <w:tc>
          <w:tcPr>
            <w:tcW w:w="992" w:type="dxa"/>
          </w:tcPr>
          <w:p w14:paraId="5D4C88E0" w14:textId="77777777" w:rsidR="00BC3DDD" w:rsidRDefault="00A05168"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5C2BE126" w14:textId="3D05831D"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22.03</w:t>
            </w:r>
          </w:p>
        </w:tc>
      </w:tr>
      <w:tr w:rsidR="00BC3DDD" w14:paraId="4460D54B" w14:textId="77777777" w:rsidTr="00AE543D">
        <w:tc>
          <w:tcPr>
            <w:tcW w:w="848" w:type="dxa"/>
          </w:tcPr>
          <w:p w14:paraId="575EEDB8" w14:textId="56259ED1"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5</w:t>
            </w:r>
            <w:r w:rsidR="0008261E">
              <w:rPr>
                <w:rFonts w:ascii="Times New Roman" w:eastAsia="Times New Roman" w:hAnsi="Times New Roman" w:cs="Times New Roman"/>
                <w:color w:val="333333"/>
                <w:sz w:val="24"/>
                <w:szCs w:val="24"/>
                <w:lang w:eastAsia="ru-RU"/>
              </w:rPr>
              <w:t>2</w:t>
            </w:r>
          </w:p>
        </w:tc>
        <w:tc>
          <w:tcPr>
            <w:tcW w:w="6521" w:type="dxa"/>
            <w:gridSpan w:val="3"/>
          </w:tcPr>
          <w:p w14:paraId="6FD29963" w14:textId="77777777" w:rsidR="00BC3DDD" w:rsidRDefault="00AB1DC0"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Городская мышь и деревенская мышь. </w:t>
            </w:r>
          </w:p>
        </w:tc>
        <w:tc>
          <w:tcPr>
            <w:tcW w:w="992" w:type="dxa"/>
          </w:tcPr>
          <w:p w14:paraId="7D535A3B" w14:textId="77777777" w:rsidR="00BC3DDD" w:rsidRDefault="00AB1DC0"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01B97F9A" w14:textId="5953FC17"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26.03</w:t>
            </w:r>
          </w:p>
        </w:tc>
      </w:tr>
      <w:tr w:rsidR="00BC3DDD" w14:paraId="4C82C59F" w14:textId="77777777" w:rsidTr="00AE543D">
        <w:tc>
          <w:tcPr>
            <w:tcW w:w="848" w:type="dxa"/>
          </w:tcPr>
          <w:p w14:paraId="51E36761" w14:textId="53C6DDE0"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5</w:t>
            </w:r>
            <w:r w:rsidR="0008261E">
              <w:rPr>
                <w:rFonts w:ascii="Times New Roman" w:eastAsia="Times New Roman" w:hAnsi="Times New Roman" w:cs="Times New Roman"/>
                <w:color w:val="333333"/>
                <w:sz w:val="24"/>
                <w:szCs w:val="24"/>
                <w:lang w:eastAsia="ru-RU"/>
              </w:rPr>
              <w:t>3</w:t>
            </w:r>
          </w:p>
        </w:tc>
        <w:tc>
          <w:tcPr>
            <w:tcW w:w="6521" w:type="dxa"/>
            <w:gridSpan w:val="3"/>
          </w:tcPr>
          <w:p w14:paraId="1C01C982" w14:textId="77777777" w:rsidR="00BC3DDD" w:rsidRDefault="00310C74"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Обобщение изученного материала по теме </w:t>
            </w:r>
            <w:proofErr w:type="gramStart"/>
            <w:r>
              <w:rPr>
                <w:rFonts w:ascii="Times New Roman" w:eastAsia="Times New Roman" w:hAnsi="Times New Roman" w:cs="Times New Roman"/>
                <w:color w:val="333333"/>
                <w:sz w:val="24"/>
                <w:szCs w:val="24"/>
                <w:lang w:eastAsia="ru-RU"/>
              </w:rPr>
              <w:t>« Мои</w:t>
            </w:r>
            <w:proofErr w:type="gramEnd"/>
            <w:r>
              <w:rPr>
                <w:rFonts w:ascii="Times New Roman" w:eastAsia="Times New Roman" w:hAnsi="Times New Roman" w:cs="Times New Roman"/>
                <w:color w:val="333333"/>
                <w:sz w:val="24"/>
                <w:szCs w:val="24"/>
                <w:lang w:eastAsia="ru-RU"/>
              </w:rPr>
              <w:t xml:space="preserve"> игрушки».</w:t>
            </w:r>
          </w:p>
        </w:tc>
        <w:tc>
          <w:tcPr>
            <w:tcW w:w="992" w:type="dxa"/>
          </w:tcPr>
          <w:p w14:paraId="0B9C4ED4" w14:textId="77777777" w:rsidR="00BC3DDD" w:rsidRDefault="00AB1DC0"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0688E340" w14:textId="193AA5B8"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05.04</w:t>
            </w:r>
          </w:p>
        </w:tc>
      </w:tr>
      <w:tr w:rsidR="00BC3DDD" w14:paraId="53DF7D55" w14:textId="77777777" w:rsidTr="00AE543D">
        <w:tc>
          <w:tcPr>
            <w:tcW w:w="848" w:type="dxa"/>
          </w:tcPr>
          <w:p w14:paraId="4FE44784" w14:textId="5A14F42B"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5</w:t>
            </w:r>
            <w:r w:rsidR="0008261E">
              <w:rPr>
                <w:rFonts w:ascii="Times New Roman" w:eastAsia="Times New Roman" w:hAnsi="Times New Roman" w:cs="Times New Roman"/>
                <w:color w:val="333333"/>
                <w:sz w:val="24"/>
                <w:szCs w:val="24"/>
                <w:lang w:eastAsia="ru-RU"/>
              </w:rPr>
              <w:t>4</w:t>
            </w:r>
          </w:p>
        </w:tc>
        <w:tc>
          <w:tcPr>
            <w:tcW w:w="6521" w:type="dxa"/>
            <w:gridSpan w:val="3"/>
          </w:tcPr>
          <w:p w14:paraId="03987C3B" w14:textId="77777777" w:rsidR="00BC3DDD" w:rsidRDefault="009F539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Контрольная работу на тему: «Мои игрушки».</w:t>
            </w:r>
          </w:p>
        </w:tc>
        <w:tc>
          <w:tcPr>
            <w:tcW w:w="992" w:type="dxa"/>
          </w:tcPr>
          <w:p w14:paraId="0BE29EC8" w14:textId="77777777" w:rsidR="00BC3DDD" w:rsidRDefault="00AB1DC0"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0FF20CBE" w14:textId="71872991"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09.04</w:t>
            </w:r>
          </w:p>
        </w:tc>
      </w:tr>
      <w:tr w:rsidR="00AB1DC0" w14:paraId="60A197AA" w14:textId="77777777" w:rsidTr="00AB1DC0">
        <w:tc>
          <w:tcPr>
            <w:tcW w:w="9345" w:type="dxa"/>
            <w:gridSpan w:val="6"/>
          </w:tcPr>
          <w:p w14:paraId="3FD81B71" w14:textId="70E7FF7E" w:rsidR="00AB1DC0" w:rsidRPr="00AB1DC0" w:rsidRDefault="00AB1DC0" w:rsidP="00AB1DC0">
            <w:pPr>
              <w:spacing w:beforeAutospacing="1"/>
              <w:jc w:val="center"/>
              <w:rPr>
                <w:rFonts w:ascii="Times New Roman" w:eastAsia="Times New Roman" w:hAnsi="Times New Roman" w:cs="Times New Roman"/>
                <w:b/>
                <w:color w:val="333333"/>
                <w:sz w:val="24"/>
                <w:szCs w:val="24"/>
                <w:lang w:eastAsia="ru-RU"/>
              </w:rPr>
            </w:pPr>
            <w:r w:rsidRPr="00AB1DC0">
              <w:rPr>
                <w:rFonts w:ascii="Times New Roman" w:eastAsia="Times New Roman" w:hAnsi="Times New Roman" w:cs="Times New Roman"/>
                <w:b/>
                <w:color w:val="333333"/>
                <w:sz w:val="24"/>
                <w:szCs w:val="24"/>
                <w:lang w:eastAsia="ru-RU"/>
              </w:rPr>
              <w:t>Модуль 5: Моё любимое лето.</w:t>
            </w:r>
            <w:r w:rsidR="0067395B">
              <w:rPr>
                <w:rFonts w:ascii="Times New Roman" w:eastAsia="Times New Roman" w:hAnsi="Times New Roman" w:cs="Times New Roman"/>
                <w:b/>
                <w:color w:val="333333"/>
                <w:sz w:val="24"/>
                <w:szCs w:val="24"/>
                <w:lang w:eastAsia="ru-RU"/>
              </w:rPr>
              <w:t xml:space="preserve"> </w:t>
            </w:r>
          </w:p>
        </w:tc>
      </w:tr>
      <w:tr w:rsidR="00BC3DDD" w14:paraId="7D8046EF" w14:textId="77777777" w:rsidTr="00AE543D">
        <w:tc>
          <w:tcPr>
            <w:tcW w:w="848" w:type="dxa"/>
          </w:tcPr>
          <w:p w14:paraId="324437E4" w14:textId="78AFEBD2"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55,56</w:t>
            </w:r>
          </w:p>
        </w:tc>
        <w:tc>
          <w:tcPr>
            <w:tcW w:w="6521" w:type="dxa"/>
            <w:gridSpan w:val="3"/>
          </w:tcPr>
          <w:p w14:paraId="7E20E537" w14:textId="77777777" w:rsidR="00BC3DDD" w:rsidRDefault="00AB1DC0"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Каникулы.</w:t>
            </w:r>
          </w:p>
        </w:tc>
        <w:tc>
          <w:tcPr>
            <w:tcW w:w="992" w:type="dxa"/>
          </w:tcPr>
          <w:p w14:paraId="4F066272" w14:textId="77777777" w:rsidR="00BC3DDD" w:rsidRDefault="00AB1DC0"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p>
          <w:p w14:paraId="42FB85CE" w14:textId="77777777" w:rsidR="00AB1DC0" w:rsidRDefault="00AB1DC0" w:rsidP="00BC3DDD">
            <w:pPr>
              <w:spacing w:beforeAutospacing="1"/>
              <w:jc w:val="both"/>
              <w:rPr>
                <w:rFonts w:ascii="Times New Roman" w:eastAsia="Times New Roman" w:hAnsi="Times New Roman" w:cs="Times New Roman"/>
                <w:color w:val="333333"/>
                <w:sz w:val="24"/>
                <w:szCs w:val="24"/>
                <w:lang w:eastAsia="ru-RU"/>
              </w:rPr>
            </w:pPr>
          </w:p>
        </w:tc>
        <w:tc>
          <w:tcPr>
            <w:tcW w:w="984" w:type="dxa"/>
          </w:tcPr>
          <w:p w14:paraId="46491A3C" w14:textId="7A99A07B"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12.04 16.04</w:t>
            </w:r>
          </w:p>
        </w:tc>
      </w:tr>
      <w:tr w:rsidR="00BC3DDD" w14:paraId="0D345258" w14:textId="77777777" w:rsidTr="00AE543D">
        <w:tc>
          <w:tcPr>
            <w:tcW w:w="848" w:type="dxa"/>
          </w:tcPr>
          <w:p w14:paraId="3D2E488B" w14:textId="33331CDD"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5</w:t>
            </w:r>
            <w:r w:rsidR="0008261E">
              <w:rPr>
                <w:rFonts w:ascii="Times New Roman" w:eastAsia="Times New Roman" w:hAnsi="Times New Roman" w:cs="Times New Roman"/>
                <w:color w:val="333333"/>
                <w:sz w:val="24"/>
                <w:szCs w:val="24"/>
                <w:lang w:eastAsia="ru-RU"/>
              </w:rPr>
              <w:t>7,58</w:t>
            </w:r>
          </w:p>
        </w:tc>
        <w:tc>
          <w:tcPr>
            <w:tcW w:w="6521" w:type="dxa"/>
            <w:gridSpan w:val="3"/>
          </w:tcPr>
          <w:p w14:paraId="33A1D0F1" w14:textId="77777777" w:rsidR="00BC3DDD" w:rsidRDefault="008E6BC0"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Ветрено</w:t>
            </w:r>
            <w:r w:rsidR="00AB1DC0">
              <w:rPr>
                <w:rFonts w:ascii="Times New Roman" w:eastAsia="Times New Roman" w:hAnsi="Times New Roman" w:cs="Times New Roman"/>
                <w:color w:val="333333"/>
                <w:sz w:val="24"/>
                <w:szCs w:val="24"/>
                <w:lang w:eastAsia="ru-RU"/>
              </w:rPr>
              <w:t>.</w:t>
            </w:r>
          </w:p>
        </w:tc>
        <w:tc>
          <w:tcPr>
            <w:tcW w:w="992" w:type="dxa"/>
          </w:tcPr>
          <w:p w14:paraId="61D97C39" w14:textId="77777777" w:rsidR="00BC3DDD" w:rsidRDefault="00AB1DC0"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p>
          <w:p w14:paraId="6F7F8C44" w14:textId="77777777" w:rsidR="00AB1DC0" w:rsidRDefault="00AB1DC0" w:rsidP="00BC3DDD">
            <w:pPr>
              <w:spacing w:beforeAutospacing="1"/>
              <w:jc w:val="both"/>
              <w:rPr>
                <w:rFonts w:ascii="Times New Roman" w:eastAsia="Times New Roman" w:hAnsi="Times New Roman" w:cs="Times New Roman"/>
                <w:color w:val="333333"/>
                <w:sz w:val="24"/>
                <w:szCs w:val="24"/>
                <w:lang w:eastAsia="ru-RU"/>
              </w:rPr>
            </w:pPr>
          </w:p>
        </w:tc>
        <w:tc>
          <w:tcPr>
            <w:tcW w:w="984" w:type="dxa"/>
          </w:tcPr>
          <w:p w14:paraId="0B350CAF" w14:textId="6A0E6074"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19.04 23.04</w:t>
            </w:r>
          </w:p>
        </w:tc>
      </w:tr>
      <w:tr w:rsidR="00BC3DDD" w14:paraId="5F16CDAB" w14:textId="77777777" w:rsidTr="00AE543D">
        <w:tc>
          <w:tcPr>
            <w:tcW w:w="848" w:type="dxa"/>
          </w:tcPr>
          <w:p w14:paraId="2B47B95C" w14:textId="2A30358F"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59,60</w:t>
            </w:r>
          </w:p>
        </w:tc>
        <w:tc>
          <w:tcPr>
            <w:tcW w:w="6521" w:type="dxa"/>
            <w:gridSpan w:val="3"/>
          </w:tcPr>
          <w:p w14:paraId="799ECB85" w14:textId="77777777" w:rsidR="00BC3DDD" w:rsidRDefault="008E6BC0"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Волшебный остров.</w:t>
            </w:r>
          </w:p>
        </w:tc>
        <w:tc>
          <w:tcPr>
            <w:tcW w:w="992" w:type="dxa"/>
          </w:tcPr>
          <w:p w14:paraId="5BF2A9FF" w14:textId="77777777" w:rsidR="00BC3DDD" w:rsidRDefault="008E6BC0"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p>
          <w:p w14:paraId="07707F12" w14:textId="77777777" w:rsidR="008E6BC0" w:rsidRDefault="008E6BC0" w:rsidP="00BC3DDD">
            <w:pPr>
              <w:spacing w:beforeAutospacing="1"/>
              <w:jc w:val="both"/>
              <w:rPr>
                <w:rFonts w:ascii="Times New Roman" w:eastAsia="Times New Roman" w:hAnsi="Times New Roman" w:cs="Times New Roman"/>
                <w:color w:val="333333"/>
                <w:sz w:val="24"/>
                <w:szCs w:val="24"/>
                <w:lang w:eastAsia="ru-RU"/>
              </w:rPr>
            </w:pPr>
          </w:p>
        </w:tc>
        <w:tc>
          <w:tcPr>
            <w:tcW w:w="984" w:type="dxa"/>
          </w:tcPr>
          <w:p w14:paraId="01C78A71" w14:textId="590A9FA6"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26.04 30.04</w:t>
            </w:r>
          </w:p>
        </w:tc>
      </w:tr>
      <w:tr w:rsidR="00BC3DDD" w14:paraId="6DC51AD1" w14:textId="77777777" w:rsidTr="00AE543D">
        <w:tc>
          <w:tcPr>
            <w:tcW w:w="848" w:type="dxa"/>
          </w:tcPr>
          <w:p w14:paraId="08DCF0F1" w14:textId="4D2F558F"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6</w:t>
            </w:r>
            <w:r w:rsidR="0008261E">
              <w:rPr>
                <w:rFonts w:ascii="Times New Roman" w:eastAsia="Times New Roman" w:hAnsi="Times New Roman" w:cs="Times New Roman"/>
                <w:color w:val="333333"/>
                <w:sz w:val="24"/>
                <w:szCs w:val="24"/>
                <w:lang w:eastAsia="ru-RU"/>
              </w:rPr>
              <w:t>1</w:t>
            </w:r>
          </w:p>
        </w:tc>
        <w:tc>
          <w:tcPr>
            <w:tcW w:w="6521" w:type="dxa"/>
            <w:gridSpan w:val="3"/>
          </w:tcPr>
          <w:p w14:paraId="1F141389" w14:textId="77777777" w:rsidR="00BC3DDD" w:rsidRDefault="008E6BC0"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Мой отпуск. Солнечные часы. </w:t>
            </w:r>
          </w:p>
        </w:tc>
        <w:tc>
          <w:tcPr>
            <w:tcW w:w="992" w:type="dxa"/>
          </w:tcPr>
          <w:p w14:paraId="603E3B45" w14:textId="77777777" w:rsidR="00BC3DDD" w:rsidRDefault="008E6BC0"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4E74B15D" w14:textId="3D68DFCB"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03.05</w:t>
            </w:r>
          </w:p>
        </w:tc>
      </w:tr>
      <w:tr w:rsidR="00BC3DDD" w14:paraId="1726AA4C" w14:textId="77777777" w:rsidTr="00AE543D">
        <w:tc>
          <w:tcPr>
            <w:tcW w:w="848" w:type="dxa"/>
          </w:tcPr>
          <w:p w14:paraId="3DA2C28E" w14:textId="023C3445"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6</w:t>
            </w:r>
            <w:r w:rsidR="0008261E">
              <w:rPr>
                <w:rFonts w:ascii="Times New Roman" w:eastAsia="Times New Roman" w:hAnsi="Times New Roman" w:cs="Times New Roman"/>
                <w:color w:val="333333"/>
                <w:sz w:val="24"/>
                <w:szCs w:val="24"/>
                <w:lang w:eastAsia="ru-RU"/>
              </w:rPr>
              <w:t>2</w:t>
            </w:r>
          </w:p>
        </w:tc>
        <w:tc>
          <w:tcPr>
            <w:tcW w:w="6521" w:type="dxa"/>
            <w:gridSpan w:val="3"/>
          </w:tcPr>
          <w:p w14:paraId="280E9A87" w14:textId="77777777" w:rsidR="00BC3DDD" w:rsidRPr="008E6BC0" w:rsidRDefault="008E6BC0" w:rsidP="00BC3DDD">
            <w:pPr>
              <w:spacing w:beforeAutospacing="1"/>
              <w:jc w:val="both"/>
              <w:rPr>
                <w:rFonts w:ascii="Times New Roman" w:eastAsia="Times New Roman" w:hAnsi="Times New Roman" w:cs="Times New Roman"/>
                <w:color w:val="333333"/>
                <w:sz w:val="24"/>
                <w:szCs w:val="24"/>
                <w:lang w:eastAsia="ru-RU"/>
              </w:rPr>
            </w:pPr>
            <w:r w:rsidRPr="008E6BC0">
              <w:rPr>
                <w:rFonts w:ascii="Times New Roman" w:hAnsi="Times New Roman" w:cs="Times New Roman"/>
                <w:color w:val="000000"/>
                <w:sz w:val="24"/>
                <w:szCs w:val="24"/>
              </w:rPr>
              <w:t>Прекрасный Корнуолл! Отдых в России</w:t>
            </w:r>
            <w:r>
              <w:rPr>
                <w:rFonts w:ascii="Times New Roman" w:hAnsi="Times New Roman" w:cs="Times New Roman"/>
                <w:color w:val="000000"/>
                <w:sz w:val="24"/>
                <w:szCs w:val="24"/>
              </w:rPr>
              <w:t>.</w:t>
            </w:r>
          </w:p>
        </w:tc>
        <w:tc>
          <w:tcPr>
            <w:tcW w:w="992" w:type="dxa"/>
          </w:tcPr>
          <w:p w14:paraId="534AF7D2" w14:textId="77777777" w:rsidR="00BC3DDD" w:rsidRDefault="008E6BC0"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7E1217C4" w14:textId="428679C5"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07.05</w:t>
            </w:r>
          </w:p>
        </w:tc>
      </w:tr>
      <w:tr w:rsidR="00BC3DDD" w14:paraId="09E8B668" w14:textId="77777777" w:rsidTr="00AE543D">
        <w:tc>
          <w:tcPr>
            <w:tcW w:w="848" w:type="dxa"/>
          </w:tcPr>
          <w:p w14:paraId="415FF542" w14:textId="5B60764B"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6</w:t>
            </w:r>
            <w:r w:rsidR="0008261E">
              <w:rPr>
                <w:rFonts w:ascii="Times New Roman" w:eastAsia="Times New Roman" w:hAnsi="Times New Roman" w:cs="Times New Roman"/>
                <w:color w:val="333333"/>
                <w:sz w:val="24"/>
                <w:szCs w:val="24"/>
                <w:lang w:eastAsia="ru-RU"/>
              </w:rPr>
              <w:t>3</w:t>
            </w:r>
          </w:p>
        </w:tc>
        <w:tc>
          <w:tcPr>
            <w:tcW w:w="6521" w:type="dxa"/>
            <w:gridSpan w:val="3"/>
          </w:tcPr>
          <w:p w14:paraId="1950C20A" w14:textId="77777777" w:rsidR="00BC3DDD" w:rsidRDefault="008E6BC0"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Городская мышь и деревенская мышь.</w:t>
            </w:r>
          </w:p>
        </w:tc>
        <w:tc>
          <w:tcPr>
            <w:tcW w:w="992" w:type="dxa"/>
          </w:tcPr>
          <w:p w14:paraId="4A30C409" w14:textId="77777777" w:rsidR="00BC3DDD" w:rsidRDefault="008E6BC0"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4BDD7545" w14:textId="1DFF2F2D"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10.05</w:t>
            </w:r>
          </w:p>
        </w:tc>
      </w:tr>
      <w:tr w:rsidR="00BC3DDD" w14:paraId="3816B72C" w14:textId="77777777" w:rsidTr="00AE543D">
        <w:tc>
          <w:tcPr>
            <w:tcW w:w="848" w:type="dxa"/>
          </w:tcPr>
          <w:p w14:paraId="3FAA5B32" w14:textId="07BBABA8"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6</w:t>
            </w:r>
            <w:r w:rsidR="0008261E">
              <w:rPr>
                <w:rFonts w:ascii="Times New Roman" w:eastAsia="Times New Roman" w:hAnsi="Times New Roman" w:cs="Times New Roman"/>
                <w:color w:val="333333"/>
                <w:sz w:val="24"/>
                <w:szCs w:val="24"/>
                <w:lang w:eastAsia="ru-RU"/>
              </w:rPr>
              <w:t>4</w:t>
            </w:r>
          </w:p>
        </w:tc>
        <w:tc>
          <w:tcPr>
            <w:tcW w:w="6521" w:type="dxa"/>
            <w:gridSpan w:val="3"/>
          </w:tcPr>
          <w:p w14:paraId="05795579" w14:textId="77777777" w:rsidR="00BC3DDD" w:rsidRDefault="00310C74"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Обобщение изученного материала по теме </w:t>
            </w:r>
            <w:proofErr w:type="gramStart"/>
            <w:r>
              <w:rPr>
                <w:rFonts w:ascii="Times New Roman" w:eastAsia="Times New Roman" w:hAnsi="Times New Roman" w:cs="Times New Roman"/>
                <w:color w:val="333333"/>
                <w:sz w:val="24"/>
                <w:szCs w:val="24"/>
                <w:lang w:eastAsia="ru-RU"/>
              </w:rPr>
              <w:t>« Моё</w:t>
            </w:r>
            <w:proofErr w:type="gramEnd"/>
            <w:r>
              <w:rPr>
                <w:rFonts w:ascii="Times New Roman" w:eastAsia="Times New Roman" w:hAnsi="Times New Roman" w:cs="Times New Roman"/>
                <w:color w:val="333333"/>
                <w:sz w:val="24"/>
                <w:szCs w:val="24"/>
                <w:lang w:eastAsia="ru-RU"/>
              </w:rPr>
              <w:t xml:space="preserve"> любимое лето».</w:t>
            </w:r>
          </w:p>
        </w:tc>
        <w:tc>
          <w:tcPr>
            <w:tcW w:w="992" w:type="dxa"/>
          </w:tcPr>
          <w:p w14:paraId="1AD0C14D" w14:textId="77777777" w:rsidR="00BC3DDD" w:rsidRDefault="008E6BC0"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55945F3E" w14:textId="56AC9C79"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14.05</w:t>
            </w:r>
          </w:p>
        </w:tc>
      </w:tr>
      <w:tr w:rsidR="00BC3DDD" w14:paraId="77BC575C" w14:textId="77777777" w:rsidTr="00AE543D">
        <w:tc>
          <w:tcPr>
            <w:tcW w:w="848" w:type="dxa"/>
          </w:tcPr>
          <w:p w14:paraId="5A7DF12B" w14:textId="4CDD42D6"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6</w:t>
            </w:r>
            <w:r w:rsidR="0008261E">
              <w:rPr>
                <w:rFonts w:ascii="Times New Roman" w:eastAsia="Times New Roman" w:hAnsi="Times New Roman" w:cs="Times New Roman"/>
                <w:color w:val="333333"/>
                <w:sz w:val="24"/>
                <w:szCs w:val="24"/>
                <w:lang w:eastAsia="ru-RU"/>
              </w:rPr>
              <w:t>5</w:t>
            </w:r>
          </w:p>
        </w:tc>
        <w:tc>
          <w:tcPr>
            <w:tcW w:w="6521" w:type="dxa"/>
            <w:gridSpan w:val="3"/>
          </w:tcPr>
          <w:p w14:paraId="2C99E4D3" w14:textId="77777777" w:rsidR="00BC3DDD" w:rsidRDefault="009F539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Контрольная работа на тему: «Моё любимое лето»</w:t>
            </w:r>
            <w:r w:rsidR="008E6BC0">
              <w:rPr>
                <w:rFonts w:ascii="Times New Roman" w:eastAsia="Times New Roman" w:hAnsi="Times New Roman" w:cs="Times New Roman"/>
                <w:color w:val="333333"/>
                <w:sz w:val="24"/>
                <w:szCs w:val="24"/>
                <w:lang w:eastAsia="ru-RU"/>
              </w:rPr>
              <w:t>.</w:t>
            </w:r>
          </w:p>
        </w:tc>
        <w:tc>
          <w:tcPr>
            <w:tcW w:w="992" w:type="dxa"/>
          </w:tcPr>
          <w:p w14:paraId="26EC4334" w14:textId="77777777" w:rsidR="00BC3DDD" w:rsidRDefault="008E6BC0"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w:t>
            </w:r>
          </w:p>
        </w:tc>
        <w:tc>
          <w:tcPr>
            <w:tcW w:w="984" w:type="dxa"/>
          </w:tcPr>
          <w:p w14:paraId="50DADF7B" w14:textId="179975AC"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17.05</w:t>
            </w:r>
          </w:p>
        </w:tc>
      </w:tr>
      <w:tr w:rsidR="00BC3DDD" w14:paraId="08559348" w14:textId="77777777" w:rsidTr="00AE543D">
        <w:tc>
          <w:tcPr>
            <w:tcW w:w="848" w:type="dxa"/>
          </w:tcPr>
          <w:p w14:paraId="0F7050EC" w14:textId="1CD17A4E" w:rsidR="00BC3DDD" w:rsidRDefault="000E06DF"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6</w:t>
            </w:r>
            <w:r w:rsidR="0008261E">
              <w:rPr>
                <w:rFonts w:ascii="Times New Roman" w:eastAsia="Times New Roman" w:hAnsi="Times New Roman" w:cs="Times New Roman"/>
                <w:color w:val="333333"/>
                <w:sz w:val="24"/>
                <w:szCs w:val="24"/>
                <w:lang w:eastAsia="ru-RU"/>
              </w:rPr>
              <w:t>6</w:t>
            </w:r>
            <w:r>
              <w:rPr>
                <w:rFonts w:ascii="Times New Roman" w:eastAsia="Times New Roman" w:hAnsi="Times New Roman" w:cs="Times New Roman"/>
                <w:color w:val="333333"/>
                <w:sz w:val="24"/>
                <w:szCs w:val="24"/>
                <w:lang w:eastAsia="ru-RU"/>
              </w:rPr>
              <w:t>, 6</w:t>
            </w:r>
            <w:r w:rsidR="0008261E">
              <w:rPr>
                <w:rFonts w:ascii="Times New Roman" w:eastAsia="Times New Roman" w:hAnsi="Times New Roman" w:cs="Times New Roman"/>
                <w:color w:val="333333"/>
                <w:sz w:val="24"/>
                <w:szCs w:val="24"/>
                <w:lang w:eastAsia="ru-RU"/>
              </w:rPr>
              <w:t>7</w:t>
            </w:r>
          </w:p>
        </w:tc>
        <w:tc>
          <w:tcPr>
            <w:tcW w:w="6521" w:type="dxa"/>
            <w:gridSpan w:val="3"/>
          </w:tcPr>
          <w:p w14:paraId="62DD21CF" w14:textId="77777777" w:rsidR="008E6BC0" w:rsidRDefault="008E6BC0"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Время представления. </w:t>
            </w:r>
          </w:p>
        </w:tc>
        <w:tc>
          <w:tcPr>
            <w:tcW w:w="992" w:type="dxa"/>
          </w:tcPr>
          <w:p w14:paraId="5866E541" w14:textId="77777777" w:rsidR="00BC3DDD" w:rsidRDefault="008E6BC0"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w:t>
            </w:r>
          </w:p>
        </w:tc>
        <w:tc>
          <w:tcPr>
            <w:tcW w:w="984" w:type="dxa"/>
          </w:tcPr>
          <w:p w14:paraId="7E75CD65" w14:textId="45E7DFF3" w:rsidR="00BC3DDD" w:rsidRDefault="0008261E" w:rsidP="00BC3DDD">
            <w:pPr>
              <w:spacing w:beforeAutospacing="1"/>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21.05 24.05</w:t>
            </w:r>
          </w:p>
        </w:tc>
      </w:tr>
    </w:tbl>
    <w:p w14:paraId="201B27C2" w14:textId="77777777" w:rsidR="008F1D62" w:rsidRPr="008E6BC0" w:rsidRDefault="008F1D62" w:rsidP="008F1D62">
      <w:pPr>
        <w:spacing w:after="0"/>
        <w:ind w:left="120"/>
        <w:rPr>
          <w:sz w:val="24"/>
          <w:szCs w:val="24"/>
        </w:rPr>
      </w:pPr>
      <w:r w:rsidRPr="008E6BC0">
        <w:rPr>
          <w:rFonts w:ascii="Times New Roman" w:hAnsi="Times New Roman"/>
          <w:b/>
          <w:color w:val="000000"/>
          <w:sz w:val="24"/>
          <w:szCs w:val="24"/>
        </w:rPr>
        <w:lastRenderedPageBreak/>
        <w:t>УЧЕБНО-МЕТОДИЧЕСКОЕ ОБЕСПЕЧЕНИЕ ОБРАЗОВАТЕЛЬНОГО ПРОЦЕССА</w:t>
      </w:r>
    </w:p>
    <w:p w14:paraId="4CD0F838" w14:textId="77777777" w:rsidR="008F1D62" w:rsidRPr="008E6BC0" w:rsidRDefault="008F1D62" w:rsidP="008F1D62">
      <w:pPr>
        <w:spacing w:after="0" w:line="480" w:lineRule="auto"/>
        <w:ind w:left="120"/>
        <w:rPr>
          <w:sz w:val="24"/>
          <w:szCs w:val="24"/>
        </w:rPr>
      </w:pPr>
      <w:r w:rsidRPr="008E6BC0">
        <w:rPr>
          <w:rFonts w:ascii="Times New Roman" w:hAnsi="Times New Roman"/>
          <w:b/>
          <w:color w:val="000000"/>
          <w:sz w:val="24"/>
          <w:szCs w:val="24"/>
        </w:rPr>
        <w:t>ОБЯЗАТЕЛЬНЫЕ УЧЕБНЫЕ МАТЕРИАЛЫ ДЛЯ УЧЕНИКА</w:t>
      </w:r>
    </w:p>
    <w:p w14:paraId="07CF65C6" w14:textId="77777777" w:rsidR="008F1D62" w:rsidRPr="008E6BC0" w:rsidRDefault="008F1D62" w:rsidP="008F1D62">
      <w:pPr>
        <w:spacing w:after="0" w:line="240" w:lineRule="auto"/>
        <w:ind w:left="120"/>
        <w:rPr>
          <w:rFonts w:ascii="Times New Roman" w:hAnsi="Times New Roman" w:cs="Times New Roman"/>
          <w:sz w:val="24"/>
          <w:szCs w:val="24"/>
          <w:lang w:eastAsia="ru-RU"/>
        </w:rPr>
      </w:pPr>
      <w:r w:rsidRPr="008E6BC0">
        <w:rPr>
          <w:rFonts w:ascii="Times New Roman" w:hAnsi="Times New Roman"/>
          <w:color w:val="000000"/>
          <w:sz w:val="24"/>
          <w:szCs w:val="24"/>
        </w:rPr>
        <w:t xml:space="preserve">​‌‌Быкова Н.И., Дули И., Поспелова М.Д., Эванс В. Английский язык.  «Английский в фокусе». </w:t>
      </w:r>
      <w:r w:rsidRPr="008E6BC0">
        <w:rPr>
          <w:rFonts w:ascii="Times New Roman" w:hAnsi="Times New Roman" w:cs="Times New Roman"/>
          <w:sz w:val="24"/>
          <w:szCs w:val="24"/>
          <w:lang w:eastAsia="ru-RU"/>
        </w:rPr>
        <w:t xml:space="preserve">Учебник – англ. </w:t>
      </w:r>
      <w:proofErr w:type="spellStart"/>
      <w:proofErr w:type="gramStart"/>
      <w:r w:rsidRPr="008E6BC0">
        <w:rPr>
          <w:rFonts w:ascii="Times New Roman" w:hAnsi="Times New Roman" w:cs="Times New Roman"/>
          <w:sz w:val="24"/>
          <w:szCs w:val="24"/>
          <w:lang w:eastAsia="ru-RU"/>
        </w:rPr>
        <w:t>яз.для</w:t>
      </w:r>
      <w:proofErr w:type="spellEnd"/>
      <w:proofErr w:type="gramEnd"/>
      <w:r w:rsidRPr="008E6BC0">
        <w:rPr>
          <w:rFonts w:ascii="Times New Roman" w:hAnsi="Times New Roman" w:cs="Times New Roman"/>
          <w:sz w:val="24"/>
          <w:szCs w:val="24"/>
          <w:lang w:eastAsia="ru-RU"/>
        </w:rPr>
        <w:t xml:space="preserve"> 2 </w:t>
      </w:r>
      <w:proofErr w:type="spellStart"/>
      <w:r w:rsidRPr="008E6BC0">
        <w:rPr>
          <w:rFonts w:ascii="Times New Roman" w:hAnsi="Times New Roman" w:cs="Times New Roman"/>
          <w:sz w:val="24"/>
          <w:szCs w:val="24"/>
          <w:lang w:eastAsia="ru-RU"/>
        </w:rPr>
        <w:t>кл</w:t>
      </w:r>
      <w:proofErr w:type="spellEnd"/>
      <w:r w:rsidRPr="008E6BC0">
        <w:rPr>
          <w:rFonts w:ascii="Times New Roman" w:hAnsi="Times New Roman" w:cs="Times New Roman"/>
          <w:sz w:val="24"/>
          <w:szCs w:val="24"/>
          <w:lang w:eastAsia="ru-RU"/>
        </w:rPr>
        <w:t>., 15-е издание, переработанное.- Москва: Просвещение.</w:t>
      </w:r>
    </w:p>
    <w:p w14:paraId="3A7FFFD9" w14:textId="77777777" w:rsidR="008F1D62" w:rsidRPr="008E6BC0" w:rsidRDefault="008F1D62" w:rsidP="008F1D62">
      <w:pPr>
        <w:spacing w:after="0" w:line="240" w:lineRule="auto"/>
        <w:ind w:left="120"/>
        <w:rPr>
          <w:rFonts w:ascii="Times New Roman" w:hAnsi="Times New Roman" w:cs="Times New Roman"/>
          <w:sz w:val="24"/>
          <w:szCs w:val="24"/>
          <w:lang w:eastAsia="ru-RU"/>
        </w:rPr>
      </w:pPr>
    </w:p>
    <w:p w14:paraId="5B86F408" w14:textId="77777777" w:rsidR="008F1D62" w:rsidRPr="008E6BC0" w:rsidRDefault="008F1D62" w:rsidP="008F1D62">
      <w:pPr>
        <w:spacing w:after="0" w:line="240" w:lineRule="auto"/>
        <w:ind w:left="120"/>
        <w:rPr>
          <w:rFonts w:ascii="Times New Roman" w:hAnsi="Times New Roman" w:cs="Times New Roman"/>
          <w:sz w:val="24"/>
          <w:szCs w:val="24"/>
          <w:lang w:eastAsia="ru-RU"/>
        </w:rPr>
      </w:pPr>
      <w:r w:rsidRPr="008E6BC0">
        <w:rPr>
          <w:rFonts w:ascii="Times New Roman" w:hAnsi="Times New Roman"/>
          <w:color w:val="000000"/>
          <w:sz w:val="24"/>
          <w:szCs w:val="24"/>
        </w:rPr>
        <w:t xml:space="preserve">‌‌Быкова Н.И., Дули И., Поспелова М.Д., Эванс В.  «Английский в фокусе». </w:t>
      </w:r>
      <w:r w:rsidRPr="008E6BC0">
        <w:rPr>
          <w:rFonts w:ascii="Times New Roman" w:hAnsi="Times New Roman" w:cs="Times New Roman"/>
          <w:sz w:val="24"/>
          <w:szCs w:val="24"/>
          <w:lang w:eastAsia="ru-RU"/>
        </w:rPr>
        <w:t xml:space="preserve">Рабочая тетрадь к </w:t>
      </w:r>
      <w:proofErr w:type="gramStart"/>
      <w:r w:rsidRPr="008E6BC0">
        <w:rPr>
          <w:rFonts w:ascii="Times New Roman" w:hAnsi="Times New Roman" w:cs="Times New Roman"/>
          <w:sz w:val="24"/>
          <w:szCs w:val="24"/>
          <w:lang w:eastAsia="ru-RU"/>
        </w:rPr>
        <w:t xml:space="preserve">учебнику  </w:t>
      </w:r>
      <w:r w:rsidRPr="008E6BC0">
        <w:rPr>
          <w:rFonts w:ascii="Times New Roman" w:hAnsi="Times New Roman"/>
          <w:color w:val="000000"/>
          <w:sz w:val="24"/>
          <w:szCs w:val="24"/>
        </w:rPr>
        <w:t>«</w:t>
      </w:r>
      <w:proofErr w:type="gramEnd"/>
      <w:r w:rsidRPr="008E6BC0">
        <w:rPr>
          <w:rFonts w:ascii="Times New Roman" w:hAnsi="Times New Roman"/>
          <w:color w:val="000000"/>
          <w:sz w:val="24"/>
          <w:szCs w:val="24"/>
        </w:rPr>
        <w:t xml:space="preserve">Английский в фокусе» </w:t>
      </w:r>
      <w:r w:rsidRPr="008E6BC0">
        <w:rPr>
          <w:rFonts w:ascii="Times New Roman" w:hAnsi="Times New Roman" w:cs="Times New Roman"/>
          <w:sz w:val="24"/>
          <w:szCs w:val="24"/>
          <w:lang w:eastAsia="ru-RU"/>
        </w:rPr>
        <w:t xml:space="preserve">для 2 </w:t>
      </w:r>
      <w:proofErr w:type="spellStart"/>
      <w:r w:rsidRPr="008E6BC0">
        <w:rPr>
          <w:rFonts w:ascii="Times New Roman" w:hAnsi="Times New Roman" w:cs="Times New Roman"/>
          <w:sz w:val="24"/>
          <w:szCs w:val="24"/>
          <w:lang w:eastAsia="ru-RU"/>
        </w:rPr>
        <w:t>кл</w:t>
      </w:r>
      <w:proofErr w:type="spellEnd"/>
      <w:r w:rsidRPr="008E6BC0">
        <w:rPr>
          <w:rFonts w:ascii="Times New Roman" w:hAnsi="Times New Roman" w:cs="Times New Roman"/>
          <w:sz w:val="24"/>
          <w:szCs w:val="24"/>
          <w:lang w:eastAsia="ru-RU"/>
        </w:rPr>
        <w:t>.- Москва: Просвещение.</w:t>
      </w:r>
    </w:p>
    <w:p w14:paraId="634CCCB1" w14:textId="77777777" w:rsidR="008F1D62" w:rsidRPr="008E6BC0" w:rsidRDefault="008F1D62" w:rsidP="008F1D62">
      <w:pPr>
        <w:spacing w:after="0" w:line="240" w:lineRule="auto"/>
        <w:ind w:left="120"/>
        <w:rPr>
          <w:rFonts w:ascii="Times New Roman" w:hAnsi="Times New Roman" w:cs="Times New Roman"/>
          <w:sz w:val="24"/>
          <w:szCs w:val="24"/>
          <w:lang w:eastAsia="ru-RU"/>
        </w:rPr>
      </w:pPr>
    </w:p>
    <w:p w14:paraId="145590D3" w14:textId="77777777" w:rsidR="008F1D62" w:rsidRPr="008E6BC0" w:rsidRDefault="008F1D62" w:rsidP="008F1D62">
      <w:pPr>
        <w:spacing w:after="0" w:line="480" w:lineRule="auto"/>
        <w:ind w:left="120"/>
        <w:rPr>
          <w:rFonts w:ascii="Times New Roman" w:hAnsi="Times New Roman"/>
          <w:b/>
          <w:color w:val="000000"/>
          <w:sz w:val="24"/>
          <w:szCs w:val="24"/>
        </w:rPr>
      </w:pPr>
      <w:r w:rsidRPr="008E6BC0">
        <w:rPr>
          <w:rFonts w:ascii="Times New Roman" w:hAnsi="Times New Roman"/>
          <w:b/>
          <w:color w:val="000000"/>
          <w:sz w:val="24"/>
          <w:szCs w:val="24"/>
        </w:rPr>
        <w:t>МЕТОДИЧЕСКИЕ МАТЕРИАЛЫ ДЛЯ УЧИТЕЛЯ</w:t>
      </w:r>
    </w:p>
    <w:p w14:paraId="31A19F0F" w14:textId="77777777" w:rsidR="008F1D62" w:rsidRPr="008E6BC0" w:rsidRDefault="008F1D62" w:rsidP="008F1D62">
      <w:pPr>
        <w:spacing w:after="0" w:line="240" w:lineRule="auto"/>
        <w:ind w:left="120"/>
        <w:rPr>
          <w:rFonts w:ascii="Times New Roman" w:hAnsi="Times New Roman" w:cs="Times New Roman"/>
          <w:sz w:val="24"/>
          <w:szCs w:val="24"/>
          <w:lang w:eastAsia="ru-RU"/>
        </w:rPr>
      </w:pPr>
      <w:r w:rsidRPr="008E6BC0">
        <w:rPr>
          <w:rFonts w:ascii="Times New Roman" w:hAnsi="Times New Roman"/>
          <w:color w:val="000000"/>
          <w:sz w:val="24"/>
          <w:szCs w:val="24"/>
        </w:rPr>
        <w:t xml:space="preserve">‌‌Быкова Н.И., Дули И., Поспелова М.Д., Эванс В. Английский язык.  «Английский в фокусе». </w:t>
      </w:r>
      <w:r w:rsidRPr="008E6BC0">
        <w:rPr>
          <w:rFonts w:ascii="Times New Roman" w:hAnsi="Times New Roman" w:cs="Times New Roman"/>
          <w:sz w:val="24"/>
          <w:szCs w:val="24"/>
          <w:lang w:eastAsia="ru-RU"/>
        </w:rPr>
        <w:t xml:space="preserve">Учебник – англ. </w:t>
      </w:r>
      <w:proofErr w:type="spellStart"/>
      <w:proofErr w:type="gramStart"/>
      <w:r w:rsidRPr="008E6BC0">
        <w:rPr>
          <w:rFonts w:ascii="Times New Roman" w:hAnsi="Times New Roman" w:cs="Times New Roman"/>
          <w:sz w:val="24"/>
          <w:szCs w:val="24"/>
          <w:lang w:eastAsia="ru-RU"/>
        </w:rPr>
        <w:t>яз.для</w:t>
      </w:r>
      <w:proofErr w:type="spellEnd"/>
      <w:proofErr w:type="gramEnd"/>
      <w:r w:rsidRPr="008E6BC0">
        <w:rPr>
          <w:rFonts w:ascii="Times New Roman" w:hAnsi="Times New Roman" w:cs="Times New Roman"/>
          <w:sz w:val="24"/>
          <w:szCs w:val="24"/>
          <w:lang w:eastAsia="ru-RU"/>
        </w:rPr>
        <w:t xml:space="preserve"> 2 </w:t>
      </w:r>
      <w:proofErr w:type="spellStart"/>
      <w:r w:rsidRPr="008E6BC0">
        <w:rPr>
          <w:rFonts w:ascii="Times New Roman" w:hAnsi="Times New Roman" w:cs="Times New Roman"/>
          <w:sz w:val="24"/>
          <w:szCs w:val="24"/>
          <w:lang w:eastAsia="ru-RU"/>
        </w:rPr>
        <w:t>кл</w:t>
      </w:r>
      <w:proofErr w:type="spellEnd"/>
      <w:r w:rsidRPr="008E6BC0">
        <w:rPr>
          <w:rFonts w:ascii="Times New Roman" w:hAnsi="Times New Roman" w:cs="Times New Roman"/>
          <w:sz w:val="24"/>
          <w:szCs w:val="24"/>
          <w:lang w:eastAsia="ru-RU"/>
        </w:rPr>
        <w:t>., 15-е издание, переработанное.- Москва: Просвещение.</w:t>
      </w:r>
    </w:p>
    <w:p w14:paraId="205FC2F7" w14:textId="77777777" w:rsidR="008F1D62" w:rsidRPr="008E6BC0" w:rsidRDefault="008F1D62" w:rsidP="008F1D62">
      <w:pPr>
        <w:spacing w:after="0" w:line="240" w:lineRule="auto"/>
        <w:ind w:left="120"/>
        <w:rPr>
          <w:rFonts w:ascii="Times New Roman" w:hAnsi="Times New Roman" w:cs="Times New Roman"/>
          <w:sz w:val="24"/>
          <w:szCs w:val="24"/>
          <w:lang w:eastAsia="ru-RU"/>
        </w:rPr>
      </w:pPr>
    </w:p>
    <w:p w14:paraId="14C74045" w14:textId="77777777" w:rsidR="008F1D62" w:rsidRPr="008E6BC0" w:rsidRDefault="008F1D62" w:rsidP="008F1D62">
      <w:pPr>
        <w:spacing w:after="0" w:line="240" w:lineRule="auto"/>
        <w:ind w:left="120"/>
        <w:rPr>
          <w:rFonts w:ascii="Times New Roman" w:hAnsi="Times New Roman" w:cs="Times New Roman"/>
          <w:sz w:val="24"/>
          <w:szCs w:val="24"/>
          <w:lang w:eastAsia="ru-RU"/>
        </w:rPr>
      </w:pPr>
      <w:r w:rsidRPr="008E6BC0">
        <w:rPr>
          <w:rFonts w:ascii="Times New Roman" w:hAnsi="Times New Roman"/>
          <w:color w:val="000000"/>
          <w:sz w:val="24"/>
          <w:szCs w:val="24"/>
        </w:rPr>
        <w:t xml:space="preserve">‌‌Быкова Н.И., Дули И., Поспелова М.Д., Эванс В.  «Английский в фокусе». </w:t>
      </w:r>
      <w:r w:rsidRPr="008E6BC0">
        <w:rPr>
          <w:rFonts w:ascii="Times New Roman" w:hAnsi="Times New Roman" w:cs="Times New Roman"/>
          <w:sz w:val="24"/>
          <w:szCs w:val="24"/>
          <w:lang w:eastAsia="ru-RU"/>
        </w:rPr>
        <w:t xml:space="preserve">Рабочая тетрадь к </w:t>
      </w:r>
      <w:proofErr w:type="gramStart"/>
      <w:r w:rsidRPr="008E6BC0">
        <w:rPr>
          <w:rFonts w:ascii="Times New Roman" w:hAnsi="Times New Roman" w:cs="Times New Roman"/>
          <w:sz w:val="24"/>
          <w:szCs w:val="24"/>
          <w:lang w:eastAsia="ru-RU"/>
        </w:rPr>
        <w:t xml:space="preserve">учебнику  </w:t>
      </w:r>
      <w:r w:rsidRPr="008E6BC0">
        <w:rPr>
          <w:rFonts w:ascii="Times New Roman" w:hAnsi="Times New Roman"/>
          <w:color w:val="000000"/>
          <w:sz w:val="24"/>
          <w:szCs w:val="24"/>
        </w:rPr>
        <w:t>«</w:t>
      </w:r>
      <w:proofErr w:type="gramEnd"/>
      <w:r w:rsidRPr="008E6BC0">
        <w:rPr>
          <w:rFonts w:ascii="Times New Roman" w:hAnsi="Times New Roman"/>
          <w:color w:val="000000"/>
          <w:sz w:val="24"/>
          <w:szCs w:val="24"/>
        </w:rPr>
        <w:t xml:space="preserve">Английский в фокусе» </w:t>
      </w:r>
      <w:r w:rsidRPr="008E6BC0">
        <w:rPr>
          <w:rFonts w:ascii="Times New Roman" w:hAnsi="Times New Roman" w:cs="Times New Roman"/>
          <w:sz w:val="24"/>
          <w:szCs w:val="24"/>
          <w:lang w:eastAsia="ru-RU"/>
        </w:rPr>
        <w:t xml:space="preserve">для 2 </w:t>
      </w:r>
      <w:proofErr w:type="spellStart"/>
      <w:r w:rsidRPr="008E6BC0">
        <w:rPr>
          <w:rFonts w:ascii="Times New Roman" w:hAnsi="Times New Roman" w:cs="Times New Roman"/>
          <w:sz w:val="24"/>
          <w:szCs w:val="24"/>
          <w:lang w:eastAsia="ru-RU"/>
        </w:rPr>
        <w:t>кл</w:t>
      </w:r>
      <w:proofErr w:type="spellEnd"/>
      <w:r w:rsidRPr="008E6BC0">
        <w:rPr>
          <w:rFonts w:ascii="Times New Roman" w:hAnsi="Times New Roman" w:cs="Times New Roman"/>
          <w:sz w:val="24"/>
          <w:szCs w:val="24"/>
          <w:lang w:eastAsia="ru-RU"/>
        </w:rPr>
        <w:t>.- Москва: Просвещение.</w:t>
      </w:r>
    </w:p>
    <w:p w14:paraId="3AF955EF" w14:textId="77777777" w:rsidR="008F1D62" w:rsidRPr="008E6BC0" w:rsidRDefault="008F1D62" w:rsidP="008F1D62">
      <w:pPr>
        <w:spacing w:after="0" w:line="240" w:lineRule="auto"/>
        <w:ind w:left="120"/>
        <w:rPr>
          <w:rFonts w:ascii="Times New Roman" w:hAnsi="Times New Roman" w:cs="Times New Roman"/>
          <w:sz w:val="24"/>
          <w:szCs w:val="24"/>
          <w:lang w:eastAsia="ru-RU"/>
        </w:rPr>
      </w:pPr>
    </w:p>
    <w:p w14:paraId="0A627484" w14:textId="77777777" w:rsidR="008F1D62" w:rsidRPr="008E6BC0" w:rsidRDefault="008F1D62" w:rsidP="008F1D62">
      <w:pPr>
        <w:spacing w:after="0" w:line="480" w:lineRule="auto"/>
        <w:ind w:left="120"/>
        <w:rPr>
          <w:sz w:val="24"/>
          <w:szCs w:val="24"/>
        </w:rPr>
      </w:pPr>
      <w:r w:rsidRPr="008E6BC0">
        <w:rPr>
          <w:rFonts w:ascii="Times New Roman" w:hAnsi="Times New Roman"/>
          <w:b/>
          <w:color w:val="000000"/>
          <w:sz w:val="24"/>
          <w:szCs w:val="24"/>
        </w:rPr>
        <w:t>ЦИФРОВЫЕ ОБРАЗОВАТЕЛЬНЫЕ РЕСУРСЫ И РЕСУРСЫ СЕТИ ИНТЕРНЕТ</w:t>
      </w:r>
    </w:p>
    <w:p w14:paraId="7E1C9263" w14:textId="77777777" w:rsidR="008F1D62" w:rsidRPr="008E6BC0" w:rsidRDefault="008F1D62" w:rsidP="008F1D62">
      <w:pPr>
        <w:spacing w:after="0" w:line="480" w:lineRule="auto"/>
        <w:ind w:left="120"/>
        <w:rPr>
          <w:rFonts w:ascii="Times New Roman" w:hAnsi="Times New Roman"/>
          <w:color w:val="000000"/>
          <w:sz w:val="24"/>
          <w:szCs w:val="24"/>
        </w:rPr>
      </w:pPr>
      <w:r w:rsidRPr="008E6BC0">
        <w:rPr>
          <w:rFonts w:ascii="Times New Roman" w:hAnsi="Times New Roman"/>
          <w:color w:val="000000"/>
          <w:sz w:val="24"/>
          <w:szCs w:val="24"/>
        </w:rPr>
        <w:t>​</w:t>
      </w:r>
      <w:r w:rsidRPr="008E6BC0">
        <w:rPr>
          <w:rFonts w:ascii="Times New Roman" w:hAnsi="Times New Roman"/>
          <w:color w:val="333333"/>
          <w:sz w:val="24"/>
          <w:szCs w:val="24"/>
        </w:rPr>
        <w:t>​‌‌</w:t>
      </w:r>
      <w:r w:rsidRPr="008E6BC0">
        <w:rPr>
          <w:rFonts w:ascii="Times New Roman" w:hAnsi="Times New Roman" w:cs="Times New Roman"/>
          <w:color w:val="000000"/>
          <w:sz w:val="24"/>
          <w:szCs w:val="24"/>
        </w:rPr>
        <w:t>​</w:t>
      </w:r>
      <w:r w:rsidR="008E6BC0" w:rsidRPr="008E6BC0">
        <w:rPr>
          <w:rFonts w:ascii="Times New Roman" w:hAnsi="Times New Roman" w:cs="Times New Roman"/>
          <w:sz w:val="24"/>
          <w:szCs w:val="24"/>
        </w:rPr>
        <w:t xml:space="preserve"> Российская электронная школа</w:t>
      </w:r>
      <w:r w:rsidR="008E6BC0" w:rsidRPr="008E6BC0">
        <w:rPr>
          <w:sz w:val="24"/>
          <w:szCs w:val="24"/>
        </w:rPr>
        <w:t xml:space="preserve"> </w:t>
      </w:r>
      <w:hyperlink r:id="rId7" w:history="1">
        <w:r w:rsidR="008E6BC0" w:rsidRPr="008E6BC0">
          <w:rPr>
            <w:rStyle w:val="a7"/>
            <w:rFonts w:ascii="Times New Roman" w:hAnsi="Times New Roman"/>
            <w:sz w:val="24"/>
            <w:szCs w:val="24"/>
          </w:rPr>
          <w:t>https://resh.edu.ru/uploads/collection/5e294afc2baae.pdf</w:t>
        </w:r>
      </w:hyperlink>
    </w:p>
    <w:p w14:paraId="2928E723" w14:textId="77777777" w:rsidR="00165D16" w:rsidRDefault="00165D16" w:rsidP="008F1D62">
      <w:pPr>
        <w:spacing w:after="0" w:line="480" w:lineRule="auto"/>
        <w:ind w:left="120"/>
        <w:rPr>
          <w:sz w:val="24"/>
          <w:szCs w:val="24"/>
        </w:rPr>
      </w:pPr>
    </w:p>
    <w:p w14:paraId="2137F745" w14:textId="77777777" w:rsidR="00165D16" w:rsidRDefault="00165D16">
      <w:pPr>
        <w:rPr>
          <w:sz w:val="24"/>
          <w:szCs w:val="24"/>
        </w:rPr>
      </w:pPr>
      <w:r>
        <w:rPr>
          <w:sz w:val="24"/>
          <w:szCs w:val="24"/>
        </w:rPr>
        <w:br w:type="page"/>
      </w:r>
    </w:p>
    <w:p w14:paraId="7B15C577" w14:textId="77777777" w:rsidR="00165D16" w:rsidRPr="00165D16" w:rsidRDefault="00165D16" w:rsidP="00165D16">
      <w:pPr>
        <w:widowControl w:val="0"/>
        <w:tabs>
          <w:tab w:val="left" w:pos="720"/>
        </w:tabs>
        <w:autoSpaceDE w:val="0"/>
        <w:autoSpaceDN w:val="0"/>
        <w:adjustRightInd w:val="0"/>
        <w:spacing w:after="0"/>
        <w:rPr>
          <w:rFonts w:ascii="Times New Roman" w:eastAsia="Calibri" w:hAnsi="Times New Roman"/>
          <w:b/>
          <w:sz w:val="24"/>
          <w:szCs w:val="24"/>
        </w:rPr>
      </w:pPr>
      <w:r w:rsidRPr="00165D16">
        <w:rPr>
          <w:rFonts w:ascii="Times New Roman" w:eastAsia="Calibri" w:hAnsi="Times New Roman"/>
          <w:b/>
          <w:sz w:val="24"/>
          <w:szCs w:val="24"/>
        </w:rPr>
        <w:lastRenderedPageBreak/>
        <w:t>Отметка о выполнении программы и корректировка</w:t>
      </w:r>
    </w:p>
    <w:p w14:paraId="0D45574D" w14:textId="77777777" w:rsidR="00165D16" w:rsidRDefault="00165D16" w:rsidP="00165D16">
      <w:pPr>
        <w:widowControl w:val="0"/>
        <w:tabs>
          <w:tab w:val="left" w:pos="720"/>
        </w:tabs>
        <w:autoSpaceDE w:val="0"/>
        <w:autoSpaceDN w:val="0"/>
        <w:adjustRightInd w:val="0"/>
        <w:spacing w:after="0"/>
        <w:rPr>
          <w:rFonts w:ascii="Times New Roman" w:eastAsia="Calibri" w:hAnsi="Times New Roman"/>
          <w:b/>
        </w:rPr>
      </w:pPr>
      <w:r>
        <w:rPr>
          <w:rFonts w:ascii="Times New Roman" w:eastAsia="Calibri" w:hAnsi="Times New Roman"/>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165D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E174C"/>
    <w:multiLevelType w:val="multilevel"/>
    <w:tmpl w:val="D4DA4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5916F9"/>
    <w:multiLevelType w:val="hybridMultilevel"/>
    <w:tmpl w:val="F0C449B8"/>
    <w:lvl w:ilvl="0" w:tplc="77AC7D06">
      <w:numFmt w:val="bullet"/>
      <w:lvlText w:val="–"/>
      <w:lvlJc w:val="left"/>
      <w:pPr>
        <w:ind w:left="108" w:hanging="531"/>
      </w:pPr>
      <w:rPr>
        <w:rFonts w:ascii="Times New Roman" w:eastAsia="Times New Roman" w:hAnsi="Times New Roman" w:cs="Times New Roman" w:hint="default"/>
        <w:b w:val="0"/>
        <w:bCs w:val="0"/>
        <w:i w:val="0"/>
        <w:iCs w:val="0"/>
        <w:spacing w:val="0"/>
        <w:w w:val="100"/>
        <w:sz w:val="24"/>
        <w:szCs w:val="24"/>
        <w:lang w:val="ru-RU" w:eastAsia="en-US" w:bidi="ar-SA"/>
      </w:rPr>
    </w:lvl>
    <w:lvl w:ilvl="1" w:tplc="AC64E504">
      <w:numFmt w:val="bullet"/>
      <w:lvlText w:val="•"/>
      <w:lvlJc w:val="left"/>
      <w:pPr>
        <w:ind w:left="670" w:hanging="531"/>
      </w:pPr>
      <w:rPr>
        <w:rFonts w:hint="default"/>
        <w:lang w:val="ru-RU" w:eastAsia="en-US" w:bidi="ar-SA"/>
      </w:rPr>
    </w:lvl>
    <w:lvl w:ilvl="2" w:tplc="8AD0EB18">
      <w:numFmt w:val="bullet"/>
      <w:lvlText w:val="•"/>
      <w:lvlJc w:val="left"/>
      <w:pPr>
        <w:ind w:left="1240" w:hanging="531"/>
      </w:pPr>
      <w:rPr>
        <w:rFonts w:hint="default"/>
        <w:lang w:val="ru-RU" w:eastAsia="en-US" w:bidi="ar-SA"/>
      </w:rPr>
    </w:lvl>
    <w:lvl w:ilvl="3" w:tplc="BB88D124">
      <w:numFmt w:val="bullet"/>
      <w:lvlText w:val="•"/>
      <w:lvlJc w:val="left"/>
      <w:pPr>
        <w:ind w:left="1810" w:hanging="531"/>
      </w:pPr>
      <w:rPr>
        <w:rFonts w:hint="default"/>
        <w:lang w:val="ru-RU" w:eastAsia="en-US" w:bidi="ar-SA"/>
      </w:rPr>
    </w:lvl>
    <w:lvl w:ilvl="4" w:tplc="0CEE71BE">
      <w:numFmt w:val="bullet"/>
      <w:lvlText w:val="•"/>
      <w:lvlJc w:val="left"/>
      <w:pPr>
        <w:ind w:left="2381" w:hanging="531"/>
      </w:pPr>
      <w:rPr>
        <w:rFonts w:hint="default"/>
        <w:lang w:val="ru-RU" w:eastAsia="en-US" w:bidi="ar-SA"/>
      </w:rPr>
    </w:lvl>
    <w:lvl w:ilvl="5" w:tplc="29C25780">
      <w:numFmt w:val="bullet"/>
      <w:lvlText w:val="•"/>
      <w:lvlJc w:val="left"/>
      <w:pPr>
        <w:ind w:left="2951" w:hanging="531"/>
      </w:pPr>
      <w:rPr>
        <w:rFonts w:hint="default"/>
        <w:lang w:val="ru-RU" w:eastAsia="en-US" w:bidi="ar-SA"/>
      </w:rPr>
    </w:lvl>
    <w:lvl w:ilvl="6" w:tplc="31A86D30">
      <w:numFmt w:val="bullet"/>
      <w:lvlText w:val="•"/>
      <w:lvlJc w:val="left"/>
      <w:pPr>
        <w:ind w:left="3521" w:hanging="531"/>
      </w:pPr>
      <w:rPr>
        <w:rFonts w:hint="default"/>
        <w:lang w:val="ru-RU" w:eastAsia="en-US" w:bidi="ar-SA"/>
      </w:rPr>
    </w:lvl>
    <w:lvl w:ilvl="7" w:tplc="6CE2B1CA">
      <w:numFmt w:val="bullet"/>
      <w:lvlText w:val="•"/>
      <w:lvlJc w:val="left"/>
      <w:pPr>
        <w:ind w:left="4092" w:hanging="531"/>
      </w:pPr>
      <w:rPr>
        <w:rFonts w:hint="default"/>
        <w:lang w:val="ru-RU" w:eastAsia="en-US" w:bidi="ar-SA"/>
      </w:rPr>
    </w:lvl>
    <w:lvl w:ilvl="8" w:tplc="4A18ED66">
      <w:numFmt w:val="bullet"/>
      <w:lvlText w:val="•"/>
      <w:lvlJc w:val="left"/>
      <w:pPr>
        <w:ind w:left="4662" w:hanging="531"/>
      </w:pPr>
      <w:rPr>
        <w:rFonts w:hint="default"/>
        <w:lang w:val="ru-RU" w:eastAsia="en-US" w:bidi="ar-SA"/>
      </w:rPr>
    </w:lvl>
  </w:abstractNum>
  <w:abstractNum w:abstractNumId="2" w15:restartNumberingAfterBreak="0">
    <w:nsid w:val="05857B56"/>
    <w:multiLevelType w:val="hybridMultilevel"/>
    <w:tmpl w:val="AE2E9A36"/>
    <w:lvl w:ilvl="0" w:tplc="B78C1A86">
      <w:numFmt w:val="bullet"/>
      <w:lvlText w:val="–"/>
      <w:lvlJc w:val="left"/>
      <w:pPr>
        <w:ind w:left="138" w:hanging="394"/>
      </w:pPr>
      <w:rPr>
        <w:rFonts w:ascii="Times New Roman" w:eastAsia="Times New Roman" w:hAnsi="Times New Roman" w:cs="Times New Roman" w:hint="default"/>
        <w:b w:val="0"/>
        <w:bCs w:val="0"/>
        <w:i w:val="0"/>
        <w:iCs w:val="0"/>
        <w:spacing w:val="0"/>
        <w:w w:val="100"/>
        <w:sz w:val="24"/>
        <w:szCs w:val="24"/>
        <w:lang w:val="ru-RU" w:eastAsia="en-US" w:bidi="ar-SA"/>
      </w:rPr>
    </w:lvl>
    <w:lvl w:ilvl="1" w:tplc="F14A31E4">
      <w:numFmt w:val="bullet"/>
      <w:lvlText w:val="•"/>
      <w:lvlJc w:val="left"/>
      <w:pPr>
        <w:ind w:left="692" w:hanging="394"/>
      </w:pPr>
      <w:rPr>
        <w:rFonts w:hint="default"/>
        <w:lang w:val="ru-RU" w:eastAsia="en-US" w:bidi="ar-SA"/>
      </w:rPr>
    </w:lvl>
    <w:lvl w:ilvl="2" w:tplc="6ED0A4B4">
      <w:numFmt w:val="bullet"/>
      <w:lvlText w:val="•"/>
      <w:lvlJc w:val="left"/>
      <w:pPr>
        <w:ind w:left="1244" w:hanging="394"/>
      </w:pPr>
      <w:rPr>
        <w:rFonts w:hint="default"/>
        <w:lang w:val="ru-RU" w:eastAsia="en-US" w:bidi="ar-SA"/>
      </w:rPr>
    </w:lvl>
    <w:lvl w:ilvl="3" w:tplc="FC281AA4">
      <w:numFmt w:val="bullet"/>
      <w:lvlText w:val="•"/>
      <w:lvlJc w:val="left"/>
      <w:pPr>
        <w:ind w:left="1796" w:hanging="394"/>
      </w:pPr>
      <w:rPr>
        <w:rFonts w:hint="default"/>
        <w:lang w:val="ru-RU" w:eastAsia="en-US" w:bidi="ar-SA"/>
      </w:rPr>
    </w:lvl>
    <w:lvl w:ilvl="4" w:tplc="84182F8E">
      <w:numFmt w:val="bullet"/>
      <w:lvlText w:val="•"/>
      <w:lvlJc w:val="left"/>
      <w:pPr>
        <w:ind w:left="2348" w:hanging="394"/>
      </w:pPr>
      <w:rPr>
        <w:rFonts w:hint="default"/>
        <w:lang w:val="ru-RU" w:eastAsia="en-US" w:bidi="ar-SA"/>
      </w:rPr>
    </w:lvl>
    <w:lvl w:ilvl="5" w:tplc="B09C02D0">
      <w:numFmt w:val="bullet"/>
      <w:lvlText w:val="•"/>
      <w:lvlJc w:val="left"/>
      <w:pPr>
        <w:ind w:left="2900" w:hanging="394"/>
      </w:pPr>
      <w:rPr>
        <w:rFonts w:hint="default"/>
        <w:lang w:val="ru-RU" w:eastAsia="en-US" w:bidi="ar-SA"/>
      </w:rPr>
    </w:lvl>
    <w:lvl w:ilvl="6" w:tplc="4DF64460">
      <w:numFmt w:val="bullet"/>
      <w:lvlText w:val="•"/>
      <w:lvlJc w:val="left"/>
      <w:pPr>
        <w:ind w:left="3452" w:hanging="394"/>
      </w:pPr>
      <w:rPr>
        <w:rFonts w:hint="default"/>
        <w:lang w:val="ru-RU" w:eastAsia="en-US" w:bidi="ar-SA"/>
      </w:rPr>
    </w:lvl>
    <w:lvl w:ilvl="7" w:tplc="6B74E0B2">
      <w:numFmt w:val="bullet"/>
      <w:lvlText w:val="•"/>
      <w:lvlJc w:val="left"/>
      <w:pPr>
        <w:ind w:left="4004" w:hanging="394"/>
      </w:pPr>
      <w:rPr>
        <w:rFonts w:hint="default"/>
        <w:lang w:val="ru-RU" w:eastAsia="en-US" w:bidi="ar-SA"/>
      </w:rPr>
    </w:lvl>
    <w:lvl w:ilvl="8" w:tplc="9E76BE3E">
      <w:numFmt w:val="bullet"/>
      <w:lvlText w:val="•"/>
      <w:lvlJc w:val="left"/>
      <w:pPr>
        <w:ind w:left="4556" w:hanging="394"/>
      </w:pPr>
      <w:rPr>
        <w:rFonts w:hint="default"/>
        <w:lang w:val="ru-RU" w:eastAsia="en-US" w:bidi="ar-SA"/>
      </w:rPr>
    </w:lvl>
  </w:abstractNum>
  <w:abstractNum w:abstractNumId="3" w15:restartNumberingAfterBreak="0">
    <w:nsid w:val="07777F61"/>
    <w:multiLevelType w:val="hybridMultilevel"/>
    <w:tmpl w:val="090EA0BC"/>
    <w:lvl w:ilvl="0" w:tplc="C79C5D16">
      <w:start w:val="1"/>
      <w:numFmt w:val="decimal"/>
      <w:lvlText w:val="%1)"/>
      <w:lvlJc w:val="left"/>
      <w:pPr>
        <w:ind w:left="1014" w:hanging="305"/>
        <w:jc w:val="left"/>
      </w:pPr>
      <w:rPr>
        <w:rFonts w:ascii="Times New Roman" w:eastAsia="Times New Roman" w:hAnsi="Times New Roman" w:cs="Times New Roman" w:hint="default"/>
        <w:b w:val="0"/>
        <w:bCs w:val="0"/>
        <w:i/>
        <w:iCs/>
        <w:spacing w:val="0"/>
        <w:w w:val="100"/>
        <w:sz w:val="28"/>
        <w:szCs w:val="28"/>
        <w:lang w:val="ru-RU" w:eastAsia="en-US" w:bidi="ar-SA"/>
      </w:rPr>
    </w:lvl>
    <w:lvl w:ilvl="1" w:tplc="6794242C">
      <w:numFmt w:val="bullet"/>
      <w:lvlText w:val="•"/>
      <w:lvlJc w:val="left"/>
      <w:pPr>
        <w:ind w:left="1896" w:hanging="305"/>
      </w:pPr>
      <w:rPr>
        <w:rFonts w:hint="default"/>
        <w:lang w:val="ru-RU" w:eastAsia="en-US" w:bidi="ar-SA"/>
      </w:rPr>
    </w:lvl>
    <w:lvl w:ilvl="2" w:tplc="0F58FBBA">
      <w:numFmt w:val="bullet"/>
      <w:lvlText w:val="•"/>
      <w:lvlJc w:val="left"/>
      <w:pPr>
        <w:ind w:left="2772" w:hanging="305"/>
      </w:pPr>
      <w:rPr>
        <w:rFonts w:hint="default"/>
        <w:lang w:val="ru-RU" w:eastAsia="en-US" w:bidi="ar-SA"/>
      </w:rPr>
    </w:lvl>
    <w:lvl w:ilvl="3" w:tplc="CC3E268C">
      <w:numFmt w:val="bullet"/>
      <w:lvlText w:val="•"/>
      <w:lvlJc w:val="left"/>
      <w:pPr>
        <w:ind w:left="3648" w:hanging="305"/>
      </w:pPr>
      <w:rPr>
        <w:rFonts w:hint="default"/>
        <w:lang w:val="ru-RU" w:eastAsia="en-US" w:bidi="ar-SA"/>
      </w:rPr>
    </w:lvl>
    <w:lvl w:ilvl="4" w:tplc="33C8C55A">
      <w:numFmt w:val="bullet"/>
      <w:lvlText w:val="•"/>
      <w:lvlJc w:val="left"/>
      <w:pPr>
        <w:ind w:left="4524" w:hanging="305"/>
      </w:pPr>
      <w:rPr>
        <w:rFonts w:hint="default"/>
        <w:lang w:val="ru-RU" w:eastAsia="en-US" w:bidi="ar-SA"/>
      </w:rPr>
    </w:lvl>
    <w:lvl w:ilvl="5" w:tplc="8B583E92">
      <w:numFmt w:val="bullet"/>
      <w:lvlText w:val="•"/>
      <w:lvlJc w:val="left"/>
      <w:pPr>
        <w:ind w:left="5400" w:hanging="305"/>
      </w:pPr>
      <w:rPr>
        <w:rFonts w:hint="default"/>
        <w:lang w:val="ru-RU" w:eastAsia="en-US" w:bidi="ar-SA"/>
      </w:rPr>
    </w:lvl>
    <w:lvl w:ilvl="6" w:tplc="DB3AD348">
      <w:numFmt w:val="bullet"/>
      <w:lvlText w:val="•"/>
      <w:lvlJc w:val="left"/>
      <w:pPr>
        <w:ind w:left="6276" w:hanging="305"/>
      </w:pPr>
      <w:rPr>
        <w:rFonts w:hint="default"/>
        <w:lang w:val="ru-RU" w:eastAsia="en-US" w:bidi="ar-SA"/>
      </w:rPr>
    </w:lvl>
    <w:lvl w:ilvl="7" w:tplc="267CECAE">
      <w:numFmt w:val="bullet"/>
      <w:lvlText w:val="•"/>
      <w:lvlJc w:val="left"/>
      <w:pPr>
        <w:ind w:left="7152" w:hanging="305"/>
      </w:pPr>
      <w:rPr>
        <w:rFonts w:hint="default"/>
        <w:lang w:val="ru-RU" w:eastAsia="en-US" w:bidi="ar-SA"/>
      </w:rPr>
    </w:lvl>
    <w:lvl w:ilvl="8" w:tplc="5D88B998">
      <w:numFmt w:val="bullet"/>
      <w:lvlText w:val="•"/>
      <w:lvlJc w:val="left"/>
      <w:pPr>
        <w:ind w:left="8029" w:hanging="305"/>
      </w:pPr>
      <w:rPr>
        <w:rFonts w:hint="default"/>
        <w:lang w:val="ru-RU" w:eastAsia="en-US" w:bidi="ar-SA"/>
      </w:rPr>
    </w:lvl>
  </w:abstractNum>
  <w:abstractNum w:abstractNumId="4" w15:restartNumberingAfterBreak="0">
    <w:nsid w:val="09117B14"/>
    <w:multiLevelType w:val="hybridMultilevel"/>
    <w:tmpl w:val="14648684"/>
    <w:lvl w:ilvl="0" w:tplc="D7C2C7B6">
      <w:numFmt w:val="bullet"/>
      <w:lvlText w:val="–"/>
      <w:lvlJc w:val="left"/>
      <w:pPr>
        <w:ind w:left="138" w:hanging="394"/>
      </w:pPr>
      <w:rPr>
        <w:rFonts w:ascii="Times New Roman" w:eastAsia="Times New Roman" w:hAnsi="Times New Roman" w:cs="Times New Roman" w:hint="default"/>
        <w:b w:val="0"/>
        <w:bCs w:val="0"/>
        <w:i w:val="0"/>
        <w:iCs w:val="0"/>
        <w:spacing w:val="0"/>
        <w:w w:val="100"/>
        <w:sz w:val="24"/>
        <w:szCs w:val="24"/>
        <w:lang w:val="ru-RU" w:eastAsia="en-US" w:bidi="ar-SA"/>
      </w:rPr>
    </w:lvl>
    <w:lvl w:ilvl="1" w:tplc="28744DCC">
      <w:numFmt w:val="bullet"/>
      <w:lvlText w:val="•"/>
      <w:lvlJc w:val="left"/>
      <w:pPr>
        <w:ind w:left="692" w:hanging="394"/>
      </w:pPr>
      <w:rPr>
        <w:rFonts w:hint="default"/>
        <w:lang w:val="ru-RU" w:eastAsia="en-US" w:bidi="ar-SA"/>
      </w:rPr>
    </w:lvl>
    <w:lvl w:ilvl="2" w:tplc="EF426D70">
      <w:numFmt w:val="bullet"/>
      <w:lvlText w:val="•"/>
      <w:lvlJc w:val="left"/>
      <w:pPr>
        <w:ind w:left="1244" w:hanging="394"/>
      </w:pPr>
      <w:rPr>
        <w:rFonts w:hint="default"/>
        <w:lang w:val="ru-RU" w:eastAsia="en-US" w:bidi="ar-SA"/>
      </w:rPr>
    </w:lvl>
    <w:lvl w:ilvl="3" w:tplc="F48665A0">
      <w:numFmt w:val="bullet"/>
      <w:lvlText w:val="•"/>
      <w:lvlJc w:val="left"/>
      <w:pPr>
        <w:ind w:left="1796" w:hanging="394"/>
      </w:pPr>
      <w:rPr>
        <w:rFonts w:hint="default"/>
        <w:lang w:val="ru-RU" w:eastAsia="en-US" w:bidi="ar-SA"/>
      </w:rPr>
    </w:lvl>
    <w:lvl w:ilvl="4" w:tplc="4AB4601E">
      <w:numFmt w:val="bullet"/>
      <w:lvlText w:val="•"/>
      <w:lvlJc w:val="left"/>
      <w:pPr>
        <w:ind w:left="2348" w:hanging="394"/>
      </w:pPr>
      <w:rPr>
        <w:rFonts w:hint="default"/>
        <w:lang w:val="ru-RU" w:eastAsia="en-US" w:bidi="ar-SA"/>
      </w:rPr>
    </w:lvl>
    <w:lvl w:ilvl="5" w:tplc="C944C3A8">
      <w:numFmt w:val="bullet"/>
      <w:lvlText w:val="•"/>
      <w:lvlJc w:val="left"/>
      <w:pPr>
        <w:ind w:left="2900" w:hanging="394"/>
      </w:pPr>
      <w:rPr>
        <w:rFonts w:hint="default"/>
        <w:lang w:val="ru-RU" w:eastAsia="en-US" w:bidi="ar-SA"/>
      </w:rPr>
    </w:lvl>
    <w:lvl w:ilvl="6" w:tplc="85268450">
      <w:numFmt w:val="bullet"/>
      <w:lvlText w:val="•"/>
      <w:lvlJc w:val="left"/>
      <w:pPr>
        <w:ind w:left="3452" w:hanging="394"/>
      </w:pPr>
      <w:rPr>
        <w:rFonts w:hint="default"/>
        <w:lang w:val="ru-RU" w:eastAsia="en-US" w:bidi="ar-SA"/>
      </w:rPr>
    </w:lvl>
    <w:lvl w:ilvl="7" w:tplc="6CEE8504">
      <w:numFmt w:val="bullet"/>
      <w:lvlText w:val="•"/>
      <w:lvlJc w:val="left"/>
      <w:pPr>
        <w:ind w:left="4004" w:hanging="394"/>
      </w:pPr>
      <w:rPr>
        <w:rFonts w:hint="default"/>
        <w:lang w:val="ru-RU" w:eastAsia="en-US" w:bidi="ar-SA"/>
      </w:rPr>
    </w:lvl>
    <w:lvl w:ilvl="8" w:tplc="63AC3A36">
      <w:numFmt w:val="bullet"/>
      <w:lvlText w:val="•"/>
      <w:lvlJc w:val="left"/>
      <w:pPr>
        <w:ind w:left="4556" w:hanging="394"/>
      </w:pPr>
      <w:rPr>
        <w:rFonts w:hint="default"/>
        <w:lang w:val="ru-RU" w:eastAsia="en-US" w:bidi="ar-SA"/>
      </w:rPr>
    </w:lvl>
  </w:abstractNum>
  <w:abstractNum w:abstractNumId="5" w15:restartNumberingAfterBreak="0">
    <w:nsid w:val="0B72358B"/>
    <w:multiLevelType w:val="multilevel"/>
    <w:tmpl w:val="C0F65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A2050A"/>
    <w:multiLevelType w:val="multilevel"/>
    <w:tmpl w:val="F5844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880833"/>
    <w:multiLevelType w:val="hybridMultilevel"/>
    <w:tmpl w:val="98A0A19E"/>
    <w:lvl w:ilvl="0" w:tplc="BB8A5210">
      <w:numFmt w:val="bullet"/>
      <w:lvlText w:val="–"/>
      <w:lvlJc w:val="left"/>
      <w:pPr>
        <w:ind w:left="134" w:hanging="394"/>
      </w:pPr>
      <w:rPr>
        <w:rFonts w:ascii="Times New Roman" w:eastAsia="Times New Roman" w:hAnsi="Times New Roman" w:cs="Times New Roman" w:hint="default"/>
        <w:b w:val="0"/>
        <w:bCs w:val="0"/>
        <w:i w:val="0"/>
        <w:iCs w:val="0"/>
        <w:spacing w:val="0"/>
        <w:w w:val="100"/>
        <w:sz w:val="24"/>
        <w:szCs w:val="24"/>
        <w:lang w:val="ru-RU" w:eastAsia="en-US" w:bidi="ar-SA"/>
      </w:rPr>
    </w:lvl>
    <w:lvl w:ilvl="1" w:tplc="94D05F30">
      <w:numFmt w:val="bullet"/>
      <w:lvlText w:val="•"/>
      <w:lvlJc w:val="left"/>
      <w:pPr>
        <w:ind w:left="691" w:hanging="394"/>
      </w:pPr>
      <w:rPr>
        <w:rFonts w:hint="default"/>
        <w:lang w:val="ru-RU" w:eastAsia="en-US" w:bidi="ar-SA"/>
      </w:rPr>
    </w:lvl>
    <w:lvl w:ilvl="2" w:tplc="27729C0A">
      <w:numFmt w:val="bullet"/>
      <w:lvlText w:val="•"/>
      <w:lvlJc w:val="left"/>
      <w:pPr>
        <w:ind w:left="1243" w:hanging="394"/>
      </w:pPr>
      <w:rPr>
        <w:rFonts w:hint="default"/>
        <w:lang w:val="ru-RU" w:eastAsia="en-US" w:bidi="ar-SA"/>
      </w:rPr>
    </w:lvl>
    <w:lvl w:ilvl="3" w:tplc="C440498E">
      <w:numFmt w:val="bullet"/>
      <w:lvlText w:val="•"/>
      <w:lvlJc w:val="left"/>
      <w:pPr>
        <w:ind w:left="1795" w:hanging="394"/>
      </w:pPr>
      <w:rPr>
        <w:rFonts w:hint="default"/>
        <w:lang w:val="ru-RU" w:eastAsia="en-US" w:bidi="ar-SA"/>
      </w:rPr>
    </w:lvl>
    <w:lvl w:ilvl="4" w:tplc="1AACA254">
      <w:numFmt w:val="bullet"/>
      <w:lvlText w:val="•"/>
      <w:lvlJc w:val="left"/>
      <w:pPr>
        <w:ind w:left="2346" w:hanging="394"/>
      </w:pPr>
      <w:rPr>
        <w:rFonts w:hint="default"/>
        <w:lang w:val="ru-RU" w:eastAsia="en-US" w:bidi="ar-SA"/>
      </w:rPr>
    </w:lvl>
    <w:lvl w:ilvl="5" w:tplc="1B1688C6">
      <w:numFmt w:val="bullet"/>
      <w:lvlText w:val="•"/>
      <w:lvlJc w:val="left"/>
      <w:pPr>
        <w:ind w:left="2898" w:hanging="394"/>
      </w:pPr>
      <w:rPr>
        <w:rFonts w:hint="default"/>
        <w:lang w:val="ru-RU" w:eastAsia="en-US" w:bidi="ar-SA"/>
      </w:rPr>
    </w:lvl>
    <w:lvl w:ilvl="6" w:tplc="8B0486BC">
      <w:numFmt w:val="bullet"/>
      <w:lvlText w:val="•"/>
      <w:lvlJc w:val="left"/>
      <w:pPr>
        <w:ind w:left="3450" w:hanging="394"/>
      </w:pPr>
      <w:rPr>
        <w:rFonts w:hint="default"/>
        <w:lang w:val="ru-RU" w:eastAsia="en-US" w:bidi="ar-SA"/>
      </w:rPr>
    </w:lvl>
    <w:lvl w:ilvl="7" w:tplc="550E77FE">
      <w:numFmt w:val="bullet"/>
      <w:lvlText w:val="•"/>
      <w:lvlJc w:val="left"/>
      <w:pPr>
        <w:ind w:left="4001" w:hanging="394"/>
      </w:pPr>
      <w:rPr>
        <w:rFonts w:hint="default"/>
        <w:lang w:val="ru-RU" w:eastAsia="en-US" w:bidi="ar-SA"/>
      </w:rPr>
    </w:lvl>
    <w:lvl w:ilvl="8" w:tplc="D3E47212">
      <w:numFmt w:val="bullet"/>
      <w:lvlText w:val="•"/>
      <w:lvlJc w:val="left"/>
      <w:pPr>
        <w:ind w:left="4553" w:hanging="394"/>
      </w:pPr>
      <w:rPr>
        <w:rFonts w:hint="default"/>
        <w:lang w:val="ru-RU" w:eastAsia="en-US" w:bidi="ar-SA"/>
      </w:rPr>
    </w:lvl>
  </w:abstractNum>
  <w:abstractNum w:abstractNumId="8" w15:restartNumberingAfterBreak="0">
    <w:nsid w:val="13FC554E"/>
    <w:multiLevelType w:val="multilevel"/>
    <w:tmpl w:val="97D69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F45C11"/>
    <w:multiLevelType w:val="multilevel"/>
    <w:tmpl w:val="7DE8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8A2B5D"/>
    <w:multiLevelType w:val="multilevel"/>
    <w:tmpl w:val="B41E9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0C4944"/>
    <w:multiLevelType w:val="hybridMultilevel"/>
    <w:tmpl w:val="F10AA53A"/>
    <w:lvl w:ilvl="0" w:tplc="1C7060D6">
      <w:numFmt w:val="bullet"/>
      <w:lvlText w:val="–"/>
      <w:lvlJc w:val="left"/>
      <w:pPr>
        <w:ind w:left="0" w:hanging="531"/>
      </w:pPr>
      <w:rPr>
        <w:rFonts w:ascii="Times New Roman" w:eastAsia="Times New Roman" w:hAnsi="Times New Roman" w:cs="Times New Roman" w:hint="default"/>
        <w:b w:val="0"/>
        <w:bCs w:val="0"/>
        <w:i w:val="0"/>
        <w:iCs w:val="0"/>
        <w:spacing w:val="0"/>
        <w:w w:val="100"/>
        <w:sz w:val="24"/>
        <w:szCs w:val="24"/>
        <w:lang w:val="ru-RU" w:eastAsia="en-US" w:bidi="ar-SA"/>
      </w:rPr>
    </w:lvl>
    <w:lvl w:ilvl="1" w:tplc="4686FAE8">
      <w:numFmt w:val="bullet"/>
      <w:lvlText w:val="•"/>
      <w:lvlJc w:val="left"/>
      <w:pPr>
        <w:ind w:left="580" w:hanging="531"/>
      </w:pPr>
      <w:rPr>
        <w:rFonts w:hint="default"/>
        <w:lang w:val="ru-RU" w:eastAsia="en-US" w:bidi="ar-SA"/>
      </w:rPr>
    </w:lvl>
    <w:lvl w:ilvl="2" w:tplc="4A52B4C6">
      <w:numFmt w:val="bullet"/>
      <w:lvlText w:val="•"/>
      <w:lvlJc w:val="left"/>
      <w:pPr>
        <w:ind w:left="1160" w:hanging="531"/>
      </w:pPr>
      <w:rPr>
        <w:rFonts w:hint="default"/>
        <w:lang w:val="ru-RU" w:eastAsia="en-US" w:bidi="ar-SA"/>
      </w:rPr>
    </w:lvl>
    <w:lvl w:ilvl="3" w:tplc="8F3A0AA8">
      <w:numFmt w:val="bullet"/>
      <w:lvlText w:val="•"/>
      <w:lvlJc w:val="left"/>
      <w:pPr>
        <w:ind w:left="1740" w:hanging="531"/>
      </w:pPr>
      <w:rPr>
        <w:rFonts w:hint="default"/>
        <w:lang w:val="ru-RU" w:eastAsia="en-US" w:bidi="ar-SA"/>
      </w:rPr>
    </w:lvl>
    <w:lvl w:ilvl="4" w:tplc="08BEBDD6">
      <w:numFmt w:val="bullet"/>
      <w:lvlText w:val="•"/>
      <w:lvlJc w:val="left"/>
      <w:pPr>
        <w:ind w:left="2321" w:hanging="531"/>
      </w:pPr>
      <w:rPr>
        <w:rFonts w:hint="default"/>
        <w:lang w:val="ru-RU" w:eastAsia="en-US" w:bidi="ar-SA"/>
      </w:rPr>
    </w:lvl>
    <w:lvl w:ilvl="5" w:tplc="60A0601E">
      <w:numFmt w:val="bullet"/>
      <w:lvlText w:val="•"/>
      <w:lvlJc w:val="left"/>
      <w:pPr>
        <w:ind w:left="2901" w:hanging="531"/>
      </w:pPr>
      <w:rPr>
        <w:rFonts w:hint="default"/>
        <w:lang w:val="ru-RU" w:eastAsia="en-US" w:bidi="ar-SA"/>
      </w:rPr>
    </w:lvl>
    <w:lvl w:ilvl="6" w:tplc="ED30FB58">
      <w:numFmt w:val="bullet"/>
      <w:lvlText w:val="•"/>
      <w:lvlJc w:val="left"/>
      <w:pPr>
        <w:ind w:left="3481" w:hanging="531"/>
      </w:pPr>
      <w:rPr>
        <w:rFonts w:hint="default"/>
        <w:lang w:val="ru-RU" w:eastAsia="en-US" w:bidi="ar-SA"/>
      </w:rPr>
    </w:lvl>
    <w:lvl w:ilvl="7" w:tplc="038C916A">
      <w:numFmt w:val="bullet"/>
      <w:lvlText w:val="•"/>
      <w:lvlJc w:val="left"/>
      <w:pPr>
        <w:ind w:left="4062" w:hanging="531"/>
      </w:pPr>
      <w:rPr>
        <w:rFonts w:hint="default"/>
        <w:lang w:val="ru-RU" w:eastAsia="en-US" w:bidi="ar-SA"/>
      </w:rPr>
    </w:lvl>
    <w:lvl w:ilvl="8" w:tplc="0B7E6244">
      <w:numFmt w:val="bullet"/>
      <w:lvlText w:val="•"/>
      <w:lvlJc w:val="left"/>
      <w:pPr>
        <w:ind w:left="4642" w:hanging="531"/>
      </w:pPr>
      <w:rPr>
        <w:rFonts w:hint="default"/>
        <w:lang w:val="ru-RU" w:eastAsia="en-US" w:bidi="ar-SA"/>
      </w:rPr>
    </w:lvl>
  </w:abstractNum>
  <w:abstractNum w:abstractNumId="12" w15:restartNumberingAfterBreak="0">
    <w:nsid w:val="1F276082"/>
    <w:multiLevelType w:val="multilevel"/>
    <w:tmpl w:val="56B00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335660"/>
    <w:multiLevelType w:val="hybridMultilevel"/>
    <w:tmpl w:val="F3CA52AC"/>
    <w:lvl w:ilvl="0" w:tplc="E7880AD6">
      <w:numFmt w:val="bullet"/>
      <w:lvlText w:val="–"/>
      <w:lvlJc w:val="left"/>
      <w:pPr>
        <w:ind w:left="108" w:hanging="531"/>
      </w:pPr>
      <w:rPr>
        <w:rFonts w:ascii="Times New Roman" w:eastAsia="Times New Roman" w:hAnsi="Times New Roman" w:cs="Times New Roman" w:hint="default"/>
        <w:b w:val="0"/>
        <w:bCs w:val="0"/>
        <w:i w:val="0"/>
        <w:iCs w:val="0"/>
        <w:spacing w:val="0"/>
        <w:w w:val="100"/>
        <w:sz w:val="24"/>
        <w:szCs w:val="24"/>
        <w:lang w:val="ru-RU" w:eastAsia="en-US" w:bidi="ar-SA"/>
      </w:rPr>
    </w:lvl>
    <w:lvl w:ilvl="1" w:tplc="38627F2A">
      <w:numFmt w:val="bullet"/>
      <w:lvlText w:val="•"/>
      <w:lvlJc w:val="left"/>
      <w:pPr>
        <w:ind w:left="670" w:hanging="531"/>
      </w:pPr>
      <w:rPr>
        <w:rFonts w:hint="default"/>
        <w:lang w:val="ru-RU" w:eastAsia="en-US" w:bidi="ar-SA"/>
      </w:rPr>
    </w:lvl>
    <w:lvl w:ilvl="2" w:tplc="0122D492">
      <w:numFmt w:val="bullet"/>
      <w:lvlText w:val="•"/>
      <w:lvlJc w:val="left"/>
      <w:pPr>
        <w:ind w:left="1240" w:hanging="531"/>
      </w:pPr>
      <w:rPr>
        <w:rFonts w:hint="default"/>
        <w:lang w:val="ru-RU" w:eastAsia="en-US" w:bidi="ar-SA"/>
      </w:rPr>
    </w:lvl>
    <w:lvl w:ilvl="3" w:tplc="A0E2AC52">
      <w:numFmt w:val="bullet"/>
      <w:lvlText w:val="•"/>
      <w:lvlJc w:val="left"/>
      <w:pPr>
        <w:ind w:left="1810" w:hanging="531"/>
      </w:pPr>
      <w:rPr>
        <w:rFonts w:hint="default"/>
        <w:lang w:val="ru-RU" w:eastAsia="en-US" w:bidi="ar-SA"/>
      </w:rPr>
    </w:lvl>
    <w:lvl w:ilvl="4" w:tplc="79D444A4">
      <w:numFmt w:val="bullet"/>
      <w:lvlText w:val="•"/>
      <w:lvlJc w:val="left"/>
      <w:pPr>
        <w:ind w:left="2381" w:hanging="531"/>
      </w:pPr>
      <w:rPr>
        <w:rFonts w:hint="default"/>
        <w:lang w:val="ru-RU" w:eastAsia="en-US" w:bidi="ar-SA"/>
      </w:rPr>
    </w:lvl>
    <w:lvl w:ilvl="5" w:tplc="BA6E8D28">
      <w:numFmt w:val="bullet"/>
      <w:lvlText w:val="•"/>
      <w:lvlJc w:val="left"/>
      <w:pPr>
        <w:ind w:left="2951" w:hanging="531"/>
      </w:pPr>
      <w:rPr>
        <w:rFonts w:hint="default"/>
        <w:lang w:val="ru-RU" w:eastAsia="en-US" w:bidi="ar-SA"/>
      </w:rPr>
    </w:lvl>
    <w:lvl w:ilvl="6" w:tplc="E1006E42">
      <w:numFmt w:val="bullet"/>
      <w:lvlText w:val="•"/>
      <w:lvlJc w:val="left"/>
      <w:pPr>
        <w:ind w:left="3521" w:hanging="531"/>
      </w:pPr>
      <w:rPr>
        <w:rFonts w:hint="default"/>
        <w:lang w:val="ru-RU" w:eastAsia="en-US" w:bidi="ar-SA"/>
      </w:rPr>
    </w:lvl>
    <w:lvl w:ilvl="7" w:tplc="455C3C96">
      <w:numFmt w:val="bullet"/>
      <w:lvlText w:val="•"/>
      <w:lvlJc w:val="left"/>
      <w:pPr>
        <w:ind w:left="4092" w:hanging="531"/>
      </w:pPr>
      <w:rPr>
        <w:rFonts w:hint="default"/>
        <w:lang w:val="ru-RU" w:eastAsia="en-US" w:bidi="ar-SA"/>
      </w:rPr>
    </w:lvl>
    <w:lvl w:ilvl="8" w:tplc="A95CA70C">
      <w:numFmt w:val="bullet"/>
      <w:lvlText w:val="•"/>
      <w:lvlJc w:val="left"/>
      <w:pPr>
        <w:ind w:left="4662" w:hanging="531"/>
      </w:pPr>
      <w:rPr>
        <w:rFonts w:hint="default"/>
        <w:lang w:val="ru-RU" w:eastAsia="en-US" w:bidi="ar-SA"/>
      </w:rPr>
    </w:lvl>
  </w:abstractNum>
  <w:abstractNum w:abstractNumId="14" w15:restartNumberingAfterBreak="0">
    <w:nsid w:val="3453042F"/>
    <w:multiLevelType w:val="hybridMultilevel"/>
    <w:tmpl w:val="8020F1BC"/>
    <w:lvl w:ilvl="0" w:tplc="4D8085F6">
      <w:numFmt w:val="bullet"/>
      <w:lvlText w:val="–"/>
      <w:lvlJc w:val="left"/>
      <w:pPr>
        <w:ind w:left="108" w:hanging="531"/>
      </w:pPr>
      <w:rPr>
        <w:rFonts w:ascii="Times New Roman" w:eastAsia="Times New Roman" w:hAnsi="Times New Roman" w:cs="Times New Roman" w:hint="default"/>
        <w:b w:val="0"/>
        <w:bCs w:val="0"/>
        <w:i w:val="0"/>
        <w:iCs w:val="0"/>
        <w:spacing w:val="0"/>
        <w:w w:val="100"/>
        <w:sz w:val="24"/>
        <w:szCs w:val="24"/>
        <w:lang w:val="ru-RU" w:eastAsia="en-US" w:bidi="ar-SA"/>
      </w:rPr>
    </w:lvl>
    <w:lvl w:ilvl="1" w:tplc="A508A07A">
      <w:numFmt w:val="bullet"/>
      <w:lvlText w:val="•"/>
      <w:lvlJc w:val="left"/>
      <w:pPr>
        <w:ind w:left="670" w:hanging="531"/>
      </w:pPr>
      <w:rPr>
        <w:rFonts w:hint="default"/>
        <w:lang w:val="ru-RU" w:eastAsia="en-US" w:bidi="ar-SA"/>
      </w:rPr>
    </w:lvl>
    <w:lvl w:ilvl="2" w:tplc="0068134C">
      <w:numFmt w:val="bullet"/>
      <w:lvlText w:val="•"/>
      <w:lvlJc w:val="left"/>
      <w:pPr>
        <w:ind w:left="1240" w:hanging="531"/>
      </w:pPr>
      <w:rPr>
        <w:rFonts w:hint="default"/>
        <w:lang w:val="ru-RU" w:eastAsia="en-US" w:bidi="ar-SA"/>
      </w:rPr>
    </w:lvl>
    <w:lvl w:ilvl="3" w:tplc="8FE822EA">
      <w:numFmt w:val="bullet"/>
      <w:lvlText w:val="•"/>
      <w:lvlJc w:val="left"/>
      <w:pPr>
        <w:ind w:left="1810" w:hanging="531"/>
      </w:pPr>
      <w:rPr>
        <w:rFonts w:hint="default"/>
        <w:lang w:val="ru-RU" w:eastAsia="en-US" w:bidi="ar-SA"/>
      </w:rPr>
    </w:lvl>
    <w:lvl w:ilvl="4" w:tplc="DCDC5E3E">
      <w:numFmt w:val="bullet"/>
      <w:lvlText w:val="•"/>
      <w:lvlJc w:val="left"/>
      <w:pPr>
        <w:ind w:left="2381" w:hanging="531"/>
      </w:pPr>
      <w:rPr>
        <w:rFonts w:hint="default"/>
        <w:lang w:val="ru-RU" w:eastAsia="en-US" w:bidi="ar-SA"/>
      </w:rPr>
    </w:lvl>
    <w:lvl w:ilvl="5" w:tplc="09AA2DF0">
      <w:numFmt w:val="bullet"/>
      <w:lvlText w:val="•"/>
      <w:lvlJc w:val="left"/>
      <w:pPr>
        <w:ind w:left="2951" w:hanging="531"/>
      </w:pPr>
      <w:rPr>
        <w:rFonts w:hint="default"/>
        <w:lang w:val="ru-RU" w:eastAsia="en-US" w:bidi="ar-SA"/>
      </w:rPr>
    </w:lvl>
    <w:lvl w:ilvl="6" w:tplc="DD720054">
      <w:numFmt w:val="bullet"/>
      <w:lvlText w:val="•"/>
      <w:lvlJc w:val="left"/>
      <w:pPr>
        <w:ind w:left="3521" w:hanging="531"/>
      </w:pPr>
      <w:rPr>
        <w:rFonts w:hint="default"/>
        <w:lang w:val="ru-RU" w:eastAsia="en-US" w:bidi="ar-SA"/>
      </w:rPr>
    </w:lvl>
    <w:lvl w:ilvl="7" w:tplc="181677E0">
      <w:numFmt w:val="bullet"/>
      <w:lvlText w:val="•"/>
      <w:lvlJc w:val="left"/>
      <w:pPr>
        <w:ind w:left="4092" w:hanging="531"/>
      </w:pPr>
      <w:rPr>
        <w:rFonts w:hint="default"/>
        <w:lang w:val="ru-RU" w:eastAsia="en-US" w:bidi="ar-SA"/>
      </w:rPr>
    </w:lvl>
    <w:lvl w:ilvl="8" w:tplc="31249428">
      <w:numFmt w:val="bullet"/>
      <w:lvlText w:val="•"/>
      <w:lvlJc w:val="left"/>
      <w:pPr>
        <w:ind w:left="4662" w:hanging="531"/>
      </w:pPr>
      <w:rPr>
        <w:rFonts w:hint="default"/>
        <w:lang w:val="ru-RU" w:eastAsia="en-US" w:bidi="ar-SA"/>
      </w:rPr>
    </w:lvl>
  </w:abstractNum>
  <w:abstractNum w:abstractNumId="15" w15:restartNumberingAfterBreak="0">
    <w:nsid w:val="39483B5F"/>
    <w:multiLevelType w:val="hybridMultilevel"/>
    <w:tmpl w:val="CE52D7FE"/>
    <w:lvl w:ilvl="0" w:tplc="B812402E">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A77850E8">
      <w:numFmt w:val="bullet"/>
      <w:lvlText w:val="•"/>
      <w:lvlJc w:val="left"/>
      <w:pPr>
        <w:ind w:left="978" w:hanging="286"/>
      </w:pPr>
      <w:rPr>
        <w:rFonts w:hint="default"/>
        <w:lang w:val="ru-RU" w:eastAsia="en-US" w:bidi="ar-SA"/>
      </w:rPr>
    </w:lvl>
    <w:lvl w:ilvl="2" w:tplc="3CD4F120">
      <w:numFmt w:val="bullet"/>
      <w:lvlText w:val="•"/>
      <w:lvlJc w:val="left"/>
      <w:pPr>
        <w:ind w:left="1956" w:hanging="286"/>
      </w:pPr>
      <w:rPr>
        <w:rFonts w:hint="default"/>
        <w:lang w:val="ru-RU" w:eastAsia="en-US" w:bidi="ar-SA"/>
      </w:rPr>
    </w:lvl>
    <w:lvl w:ilvl="3" w:tplc="1820FA8E">
      <w:numFmt w:val="bullet"/>
      <w:lvlText w:val="•"/>
      <w:lvlJc w:val="left"/>
      <w:pPr>
        <w:ind w:left="2934" w:hanging="286"/>
      </w:pPr>
      <w:rPr>
        <w:rFonts w:hint="default"/>
        <w:lang w:val="ru-RU" w:eastAsia="en-US" w:bidi="ar-SA"/>
      </w:rPr>
    </w:lvl>
    <w:lvl w:ilvl="4" w:tplc="D222DB22">
      <w:numFmt w:val="bullet"/>
      <w:lvlText w:val="•"/>
      <w:lvlJc w:val="left"/>
      <w:pPr>
        <w:ind w:left="3912" w:hanging="286"/>
      </w:pPr>
      <w:rPr>
        <w:rFonts w:hint="default"/>
        <w:lang w:val="ru-RU" w:eastAsia="en-US" w:bidi="ar-SA"/>
      </w:rPr>
    </w:lvl>
    <w:lvl w:ilvl="5" w:tplc="40C422B0">
      <w:numFmt w:val="bullet"/>
      <w:lvlText w:val="•"/>
      <w:lvlJc w:val="left"/>
      <w:pPr>
        <w:ind w:left="4890" w:hanging="286"/>
      </w:pPr>
      <w:rPr>
        <w:rFonts w:hint="default"/>
        <w:lang w:val="ru-RU" w:eastAsia="en-US" w:bidi="ar-SA"/>
      </w:rPr>
    </w:lvl>
    <w:lvl w:ilvl="6" w:tplc="2188E26E">
      <w:numFmt w:val="bullet"/>
      <w:lvlText w:val="•"/>
      <w:lvlJc w:val="left"/>
      <w:pPr>
        <w:ind w:left="5868" w:hanging="286"/>
      </w:pPr>
      <w:rPr>
        <w:rFonts w:hint="default"/>
        <w:lang w:val="ru-RU" w:eastAsia="en-US" w:bidi="ar-SA"/>
      </w:rPr>
    </w:lvl>
    <w:lvl w:ilvl="7" w:tplc="5680D618">
      <w:numFmt w:val="bullet"/>
      <w:lvlText w:val="•"/>
      <w:lvlJc w:val="left"/>
      <w:pPr>
        <w:ind w:left="6846" w:hanging="286"/>
      </w:pPr>
      <w:rPr>
        <w:rFonts w:hint="default"/>
        <w:lang w:val="ru-RU" w:eastAsia="en-US" w:bidi="ar-SA"/>
      </w:rPr>
    </w:lvl>
    <w:lvl w:ilvl="8" w:tplc="0EA8AB88">
      <w:numFmt w:val="bullet"/>
      <w:lvlText w:val="•"/>
      <w:lvlJc w:val="left"/>
      <w:pPr>
        <w:ind w:left="7825" w:hanging="286"/>
      </w:pPr>
      <w:rPr>
        <w:rFonts w:hint="default"/>
        <w:lang w:val="ru-RU" w:eastAsia="en-US" w:bidi="ar-SA"/>
      </w:rPr>
    </w:lvl>
  </w:abstractNum>
  <w:abstractNum w:abstractNumId="16" w15:restartNumberingAfterBreak="0">
    <w:nsid w:val="3A807257"/>
    <w:multiLevelType w:val="hybridMultilevel"/>
    <w:tmpl w:val="97B200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F90745"/>
    <w:multiLevelType w:val="hybridMultilevel"/>
    <w:tmpl w:val="4AB0BD1E"/>
    <w:lvl w:ilvl="0" w:tplc="983C9FDA">
      <w:numFmt w:val="bullet"/>
      <w:lvlText w:val="–"/>
      <w:lvlJc w:val="left"/>
      <w:pPr>
        <w:ind w:left="107" w:hanging="536"/>
      </w:pPr>
      <w:rPr>
        <w:rFonts w:ascii="Times New Roman" w:eastAsia="Times New Roman" w:hAnsi="Times New Roman" w:cs="Times New Roman" w:hint="default"/>
        <w:b w:val="0"/>
        <w:bCs w:val="0"/>
        <w:i w:val="0"/>
        <w:iCs w:val="0"/>
        <w:spacing w:val="0"/>
        <w:w w:val="100"/>
        <w:sz w:val="24"/>
        <w:szCs w:val="24"/>
        <w:lang w:val="ru-RU" w:eastAsia="en-US" w:bidi="ar-SA"/>
      </w:rPr>
    </w:lvl>
    <w:lvl w:ilvl="1" w:tplc="D43ED470">
      <w:numFmt w:val="bullet"/>
      <w:lvlText w:val="•"/>
      <w:lvlJc w:val="left"/>
      <w:pPr>
        <w:ind w:left="656" w:hanging="536"/>
      </w:pPr>
      <w:rPr>
        <w:rFonts w:hint="default"/>
        <w:lang w:val="ru-RU" w:eastAsia="en-US" w:bidi="ar-SA"/>
      </w:rPr>
    </w:lvl>
    <w:lvl w:ilvl="2" w:tplc="469E738C">
      <w:numFmt w:val="bullet"/>
      <w:lvlText w:val="•"/>
      <w:lvlJc w:val="left"/>
      <w:pPr>
        <w:ind w:left="1212" w:hanging="536"/>
      </w:pPr>
      <w:rPr>
        <w:rFonts w:hint="default"/>
        <w:lang w:val="ru-RU" w:eastAsia="en-US" w:bidi="ar-SA"/>
      </w:rPr>
    </w:lvl>
    <w:lvl w:ilvl="3" w:tplc="451A6EE6">
      <w:numFmt w:val="bullet"/>
      <w:lvlText w:val="•"/>
      <w:lvlJc w:val="left"/>
      <w:pPr>
        <w:ind w:left="1768" w:hanging="536"/>
      </w:pPr>
      <w:rPr>
        <w:rFonts w:hint="default"/>
        <w:lang w:val="ru-RU" w:eastAsia="en-US" w:bidi="ar-SA"/>
      </w:rPr>
    </w:lvl>
    <w:lvl w:ilvl="4" w:tplc="D4F09142">
      <w:numFmt w:val="bullet"/>
      <w:lvlText w:val="•"/>
      <w:lvlJc w:val="left"/>
      <w:pPr>
        <w:ind w:left="2324" w:hanging="536"/>
      </w:pPr>
      <w:rPr>
        <w:rFonts w:hint="default"/>
        <w:lang w:val="ru-RU" w:eastAsia="en-US" w:bidi="ar-SA"/>
      </w:rPr>
    </w:lvl>
    <w:lvl w:ilvl="5" w:tplc="F70E92E6">
      <w:numFmt w:val="bullet"/>
      <w:lvlText w:val="•"/>
      <w:lvlJc w:val="left"/>
      <w:pPr>
        <w:ind w:left="2880" w:hanging="536"/>
      </w:pPr>
      <w:rPr>
        <w:rFonts w:hint="default"/>
        <w:lang w:val="ru-RU" w:eastAsia="en-US" w:bidi="ar-SA"/>
      </w:rPr>
    </w:lvl>
    <w:lvl w:ilvl="6" w:tplc="ED5ECBE6">
      <w:numFmt w:val="bullet"/>
      <w:lvlText w:val="•"/>
      <w:lvlJc w:val="left"/>
      <w:pPr>
        <w:ind w:left="3436" w:hanging="536"/>
      </w:pPr>
      <w:rPr>
        <w:rFonts w:hint="default"/>
        <w:lang w:val="ru-RU" w:eastAsia="en-US" w:bidi="ar-SA"/>
      </w:rPr>
    </w:lvl>
    <w:lvl w:ilvl="7" w:tplc="BFF49DBE">
      <w:numFmt w:val="bullet"/>
      <w:lvlText w:val="•"/>
      <w:lvlJc w:val="left"/>
      <w:pPr>
        <w:ind w:left="3992" w:hanging="536"/>
      </w:pPr>
      <w:rPr>
        <w:rFonts w:hint="default"/>
        <w:lang w:val="ru-RU" w:eastAsia="en-US" w:bidi="ar-SA"/>
      </w:rPr>
    </w:lvl>
    <w:lvl w:ilvl="8" w:tplc="00564262">
      <w:numFmt w:val="bullet"/>
      <w:lvlText w:val="•"/>
      <w:lvlJc w:val="left"/>
      <w:pPr>
        <w:ind w:left="4548" w:hanging="536"/>
      </w:pPr>
      <w:rPr>
        <w:rFonts w:hint="default"/>
        <w:lang w:val="ru-RU" w:eastAsia="en-US" w:bidi="ar-SA"/>
      </w:rPr>
    </w:lvl>
  </w:abstractNum>
  <w:abstractNum w:abstractNumId="18" w15:restartNumberingAfterBreak="0">
    <w:nsid w:val="4BA24FCF"/>
    <w:multiLevelType w:val="multilevel"/>
    <w:tmpl w:val="17E62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C884FE1"/>
    <w:multiLevelType w:val="multilevel"/>
    <w:tmpl w:val="6A2EE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24859D6"/>
    <w:multiLevelType w:val="hybridMultilevel"/>
    <w:tmpl w:val="63203FF0"/>
    <w:lvl w:ilvl="0" w:tplc="47061230">
      <w:start w:val="5"/>
      <w:numFmt w:val="decimal"/>
      <w:lvlText w:val="%1"/>
      <w:lvlJc w:val="left"/>
      <w:pPr>
        <w:ind w:left="1" w:hanging="357"/>
        <w:jc w:val="left"/>
      </w:pPr>
      <w:rPr>
        <w:rFonts w:ascii="Times New Roman" w:eastAsia="Times New Roman" w:hAnsi="Times New Roman" w:cs="Times New Roman" w:hint="default"/>
        <w:b/>
        <w:bCs w:val="0"/>
        <w:i w:val="0"/>
        <w:iCs w:val="0"/>
        <w:spacing w:val="0"/>
        <w:w w:val="100"/>
        <w:sz w:val="28"/>
        <w:szCs w:val="28"/>
        <w:lang w:val="ru-RU" w:eastAsia="en-US" w:bidi="ar-SA"/>
      </w:rPr>
    </w:lvl>
    <w:lvl w:ilvl="1" w:tplc="DD9C46B8">
      <w:numFmt w:val="bullet"/>
      <w:lvlText w:val="•"/>
      <w:lvlJc w:val="left"/>
      <w:pPr>
        <w:ind w:left="978" w:hanging="357"/>
      </w:pPr>
      <w:rPr>
        <w:rFonts w:hint="default"/>
        <w:lang w:val="ru-RU" w:eastAsia="en-US" w:bidi="ar-SA"/>
      </w:rPr>
    </w:lvl>
    <w:lvl w:ilvl="2" w:tplc="4E441E80">
      <w:numFmt w:val="bullet"/>
      <w:lvlText w:val="•"/>
      <w:lvlJc w:val="left"/>
      <w:pPr>
        <w:ind w:left="1956" w:hanging="357"/>
      </w:pPr>
      <w:rPr>
        <w:rFonts w:hint="default"/>
        <w:lang w:val="ru-RU" w:eastAsia="en-US" w:bidi="ar-SA"/>
      </w:rPr>
    </w:lvl>
    <w:lvl w:ilvl="3" w:tplc="8970FD8A">
      <w:numFmt w:val="bullet"/>
      <w:lvlText w:val="•"/>
      <w:lvlJc w:val="left"/>
      <w:pPr>
        <w:ind w:left="2934" w:hanging="357"/>
      </w:pPr>
      <w:rPr>
        <w:rFonts w:hint="default"/>
        <w:lang w:val="ru-RU" w:eastAsia="en-US" w:bidi="ar-SA"/>
      </w:rPr>
    </w:lvl>
    <w:lvl w:ilvl="4" w:tplc="375C2430">
      <w:numFmt w:val="bullet"/>
      <w:lvlText w:val="•"/>
      <w:lvlJc w:val="left"/>
      <w:pPr>
        <w:ind w:left="3912" w:hanging="357"/>
      </w:pPr>
      <w:rPr>
        <w:rFonts w:hint="default"/>
        <w:lang w:val="ru-RU" w:eastAsia="en-US" w:bidi="ar-SA"/>
      </w:rPr>
    </w:lvl>
    <w:lvl w:ilvl="5" w:tplc="B57E2B6E">
      <w:numFmt w:val="bullet"/>
      <w:lvlText w:val="•"/>
      <w:lvlJc w:val="left"/>
      <w:pPr>
        <w:ind w:left="4890" w:hanging="357"/>
      </w:pPr>
      <w:rPr>
        <w:rFonts w:hint="default"/>
        <w:lang w:val="ru-RU" w:eastAsia="en-US" w:bidi="ar-SA"/>
      </w:rPr>
    </w:lvl>
    <w:lvl w:ilvl="6" w:tplc="73641FA4">
      <w:numFmt w:val="bullet"/>
      <w:lvlText w:val="•"/>
      <w:lvlJc w:val="left"/>
      <w:pPr>
        <w:ind w:left="5868" w:hanging="357"/>
      </w:pPr>
      <w:rPr>
        <w:rFonts w:hint="default"/>
        <w:lang w:val="ru-RU" w:eastAsia="en-US" w:bidi="ar-SA"/>
      </w:rPr>
    </w:lvl>
    <w:lvl w:ilvl="7" w:tplc="3B14DC0E">
      <w:numFmt w:val="bullet"/>
      <w:lvlText w:val="•"/>
      <w:lvlJc w:val="left"/>
      <w:pPr>
        <w:ind w:left="6846" w:hanging="357"/>
      </w:pPr>
      <w:rPr>
        <w:rFonts w:hint="default"/>
        <w:lang w:val="ru-RU" w:eastAsia="en-US" w:bidi="ar-SA"/>
      </w:rPr>
    </w:lvl>
    <w:lvl w:ilvl="8" w:tplc="9ED4BF38">
      <w:numFmt w:val="bullet"/>
      <w:lvlText w:val="•"/>
      <w:lvlJc w:val="left"/>
      <w:pPr>
        <w:ind w:left="7825" w:hanging="357"/>
      </w:pPr>
      <w:rPr>
        <w:rFonts w:hint="default"/>
        <w:lang w:val="ru-RU" w:eastAsia="en-US" w:bidi="ar-SA"/>
      </w:rPr>
    </w:lvl>
  </w:abstractNum>
  <w:abstractNum w:abstractNumId="21" w15:restartNumberingAfterBreak="0">
    <w:nsid w:val="537F7618"/>
    <w:multiLevelType w:val="hybridMultilevel"/>
    <w:tmpl w:val="AFD05616"/>
    <w:lvl w:ilvl="0" w:tplc="FD88F8E0">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69C8BAB6">
      <w:numFmt w:val="bullet"/>
      <w:lvlText w:val="•"/>
      <w:lvlJc w:val="left"/>
      <w:pPr>
        <w:ind w:left="978" w:hanging="286"/>
      </w:pPr>
      <w:rPr>
        <w:rFonts w:hint="default"/>
        <w:lang w:val="ru-RU" w:eastAsia="en-US" w:bidi="ar-SA"/>
      </w:rPr>
    </w:lvl>
    <w:lvl w:ilvl="2" w:tplc="47EA30B2">
      <w:numFmt w:val="bullet"/>
      <w:lvlText w:val="•"/>
      <w:lvlJc w:val="left"/>
      <w:pPr>
        <w:ind w:left="1956" w:hanging="286"/>
      </w:pPr>
      <w:rPr>
        <w:rFonts w:hint="default"/>
        <w:lang w:val="ru-RU" w:eastAsia="en-US" w:bidi="ar-SA"/>
      </w:rPr>
    </w:lvl>
    <w:lvl w:ilvl="3" w:tplc="6BA6315A">
      <w:numFmt w:val="bullet"/>
      <w:lvlText w:val="•"/>
      <w:lvlJc w:val="left"/>
      <w:pPr>
        <w:ind w:left="2934" w:hanging="286"/>
      </w:pPr>
      <w:rPr>
        <w:rFonts w:hint="default"/>
        <w:lang w:val="ru-RU" w:eastAsia="en-US" w:bidi="ar-SA"/>
      </w:rPr>
    </w:lvl>
    <w:lvl w:ilvl="4" w:tplc="AD62FA2C">
      <w:numFmt w:val="bullet"/>
      <w:lvlText w:val="•"/>
      <w:lvlJc w:val="left"/>
      <w:pPr>
        <w:ind w:left="3912" w:hanging="286"/>
      </w:pPr>
      <w:rPr>
        <w:rFonts w:hint="default"/>
        <w:lang w:val="ru-RU" w:eastAsia="en-US" w:bidi="ar-SA"/>
      </w:rPr>
    </w:lvl>
    <w:lvl w:ilvl="5" w:tplc="10A84A78">
      <w:numFmt w:val="bullet"/>
      <w:lvlText w:val="•"/>
      <w:lvlJc w:val="left"/>
      <w:pPr>
        <w:ind w:left="4890" w:hanging="286"/>
      </w:pPr>
      <w:rPr>
        <w:rFonts w:hint="default"/>
        <w:lang w:val="ru-RU" w:eastAsia="en-US" w:bidi="ar-SA"/>
      </w:rPr>
    </w:lvl>
    <w:lvl w:ilvl="6" w:tplc="2E500CEA">
      <w:numFmt w:val="bullet"/>
      <w:lvlText w:val="•"/>
      <w:lvlJc w:val="left"/>
      <w:pPr>
        <w:ind w:left="5868" w:hanging="286"/>
      </w:pPr>
      <w:rPr>
        <w:rFonts w:hint="default"/>
        <w:lang w:val="ru-RU" w:eastAsia="en-US" w:bidi="ar-SA"/>
      </w:rPr>
    </w:lvl>
    <w:lvl w:ilvl="7" w:tplc="ED545BA8">
      <w:numFmt w:val="bullet"/>
      <w:lvlText w:val="•"/>
      <w:lvlJc w:val="left"/>
      <w:pPr>
        <w:ind w:left="6846" w:hanging="286"/>
      </w:pPr>
      <w:rPr>
        <w:rFonts w:hint="default"/>
        <w:lang w:val="ru-RU" w:eastAsia="en-US" w:bidi="ar-SA"/>
      </w:rPr>
    </w:lvl>
    <w:lvl w:ilvl="8" w:tplc="8F0C60D0">
      <w:numFmt w:val="bullet"/>
      <w:lvlText w:val="•"/>
      <w:lvlJc w:val="left"/>
      <w:pPr>
        <w:ind w:left="7825" w:hanging="286"/>
      </w:pPr>
      <w:rPr>
        <w:rFonts w:hint="default"/>
        <w:lang w:val="ru-RU" w:eastAsia="en-US" w:bidi="ar-SA"/>
      </w:rPr>
    </w:lvl>
  </w:abstractNum>
  <w:abstractNum w:abstractNumId="22" w15:restartNumberingAfterBreak="0">
    <w:nsid w:val="542567C7"/>
    <w:multiLevelType w:val="multilevel"/>
    <w:tmpl w:val="FD868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F460AF"/>
    <w:multiLevelType w:val="hybridMultilevel"/>
    <w:tmpl w:val="E90CF85E"/>
    <w:lvl w:ilvl="0" w:tplc="CAC462AA">
      <w:numFmt w:val="bullet"/>
      <w:lvlText w:val="–"/>
      <w:lvlJc w:val="left"/>
      <w:pPr>
        <w:ind w:left="107" w:hanging="394"/>
      </w:pPr>
      <w:rPr>
        <w:rFonts w:ascii="Times New Roman" w:eastAsia="Times New Roman" w:hAnsi="Times New Roman" w:cs="Times New Roman" w:hint="default"/>
        <w:b w:val="0"/>
        <w:bCs w:val="0"/>
        <w:i w:val="0"/>
        <w:iCs w:val="0"/>
        <w:spacing w:val="0"/>
        <w:w w:val="100"/>
        <w:sz w:val="24"/>
        <w:szCs w:val="24"/>
        <w:lang w:val="ru-RU" w:eastAsia="en-US" w:bidi="ar-SA"/>
      </w:rPr>
    </w:lvl>
    <w:lvl w:ilvl="1" w:tplc="7E9826F6">
      <w:numFmt w:val="bullet"/>
      <w:lvlText w:val="•"/>
      <w:lvlJc w:val="left"/>
      <w:pPr>
        <w:ind w:left="656" w:hanging="394"/>
      </w:pPr>
      <w:rPr>
        <w:rFonts w:hint="default"/>
        <w:lang w:val="ru-RU" w:eastAsia="en-US" w:bidi="ar-SA"/>
      </w:rPr>
    </w:lvl>
    <w:lvl w:ilvl="2" w:tplc="305475BC">
      <w:numFmt w:val="bullet"/>
      <w:lvlText w:val="•"/>
      <w:lvlJc w:val="left"/>
      <w:pPr>
        <w:ind w:left="1212" w:hanging="394"/>
      </w:pPr>
      <w:rPr>
        <w:rFonts w:hint="default"/>
        <w:lang w:val="ru-RU" w:eastAsia="en-US" w:bidi="ar-SA"/>
      </w:rPr>
    </w:lvl>
    <w:lvl w:ilvl="3" w:tplc="309676DE">
      <w:numFmt w:val="bullet"/>
      <w:lvlText w:val="•"/>
      <w:lvlJc w:val="left"/>
      <w:pPr>
        <w:ind w:left="1768" w:hanging="394"/>
      </w:pPr>
      <w:rPr>
        <w:rFonts w:hint="default"/>
        <w:lang w:val="ru-RU" w:eastAsia="en-US" w:bidi="ar-SA"/>
      </w:rPr>
    </w:lvl>
    <w:lvl w:ilvl="4" w:tplc="C900BB52">
      <w:numFmt w:val="bullet"/>
      <w:lvlText w:val="•"/>
      <w:lvlJc w:val="left"/>
      <w:pPr>
        <w:ind w:left="2324" w:hanging="394"/>
      </w:pPr>
      <w:rPr>
        <w:rFonts w:hint="default"/>
        <w:lang w:val="ru-RU" w:eastAsia="en-US" w:bidi="ar-SA"/>
      </w:rPr>
    </w:lvl>
    <w:lvl w:ilvl="5" w:tplc="BBD0B804">
      <w:numFmt w:val="bullet"/>
      <w:lvlText w:val="•"/>
      <w:lvlJc w:val="left"/>
      <w:pPr>
        <w:ind w:left="2880" w:hanging="394"/>
      </w:pPr>
      <w:rPr>
        <w:rFonts w:hint="default"/>
        <w:lang w:val="ru-RU" w:eastAsia="en-US" w:bidi="ar-SA"/>
      </w:rPr>
    </w:lvl>
    <w:lvl w:ilvl="6" w:tplc="08725932">
      <w:numFmt w:val="bullet"/>
      <w:lvlText w:val="•"/>
      <w:lvlJc w:val="left"/>
      <w:pPr>
        <w:ind w:left="3436" w:hanging="394"/>
      </w:pPr>
      <w:rPr>
        <w:rFonts w:hint="default"/>
        <w:lang w:val="ru-RU" w:eastAsia="en-US" w:bidi="ar-SA"/>
      </w:rPr>
    </w:lvl>
    <w:lvl w:ilvl="7" w:tplc="4A307D78">
      <w:numFmt w:val="bullet"/>
      <w:lvlText w:val="•"/>
      <w:lvlJc w:val="left"/>
      <w:pPr>
        <w:ind w:left="3992" w:hanging="394"/>
      </w:pPr>
      <w:rPr>
        <w:rFonts w:hint="default"/>
        <w:lang w:val="ru-RU" w:eastAsia="en-US" w:bidi="ar-SA"/>
      </w:rPr>
    </w:lvl>
    <w:lvl w:ilvl="8" w:tplc="EB20EF9C">
      <w:numFmt w:val="bullet"/>
      <w:lvlText w:val="•"/>
      <w:lvlJc w:val="left"/>
      <w:pPr>
        <w:ind w:left="4548" w:hanging="394"/>
      </w:pPr>
      <w:rPr>
        <w:rFonts w:hint="default"/>
        <w:lang w:val="ru-RU" w:eastAsia="en-US" w:bidi="ar-SA"/>
      </w:rPr>
    </w:lvl>
  </w:abstractNum>
  <w:abstractNum w:abstractNumId="24" w15:restartNumberingAfterBreak="0">
    <w:nsid w:val="56170377"/>
    <w:multiLevelType w:val="multilevel"/>
    <w:tmpl w:val="16C84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9374920"/>
    <w:multiLevelType w:val="hybridMultilevel"/>
    <w:tmpl w:val="090A0D44"/>
    <w:lvl w:ilvl="0" w:tplc="58A089F0">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357AFEF0">
      <w:numFmt w:val="bullet"/>
      <w:lvlText w:val="•"/>
      <w:lvlJc w:val="left"/>
      <w:pPr>
        <w:ind w:left="978" w:hanging="286"/>
      </w:pPr>
      <w:rPr>
        <w:rFonts w:hint="default"/>
        <w:lang w:val="ru-RU" w:eastAsia="en-US" w:bidi="ar-SA"/>
      </w:rPr>
    </w:lvl>
    <w:lvl w:ilvl="2" w:tplc="BFF22D4C">
      <w:numFmt w:val="bullet"/>
      <w:lvlText w:val="•"/>
      <w:lvlJc w:val="left"/>
      <w:pPr>
        <w:ind w:left="1956" w:hanging="286"/>
      </w:pPr>
      <w:rPr>
        <w:rFonts w:hint="default"/>
        <w:lang w:val="ru-RU" w:eastAsia="en-US" w:bidi="ar-SA"/>
      </w:rPr>
    </w:lvl>
    <w:lvl w:ilvl="3" w:tplc="167E3AB4">
      <w:numFmt w:val="bullet"/>
      <w:lvlText w:val="•"/>
      <w:lvlJc w:val="left"/>
      <w:pPr>
        <w:ind w:left="2934" w:hanging="286"/>
      </w:pPr>
      <w:rPr>
        <w:rFonts w:hint="default"/>
        <w:lang w:val="ru-RU" w:eastAsia="en-US" w:bidi="ar-SA"/>
      </w:rPr>
    </w:lvl>
    <w:lvl w:ilvl="4" w:tplc="5C6857C0">
      <w:numFmt w:val="bullet"/>
      <w:lvlText w:val="•"/>
      <w:lvlJc w:val="left"/>
      <w:pPr>
        <w:ind w:left="3912" w:hanging="286"/>
      </w:pPr>
      <w:rPr>
        <w:rFonts w:hint="default"/>
        <w:lang w:val="ru-RU" w:eastAsia="en-US" w:bidi="ar-SA"/>
      </w:rPr>
    </w:lvl>
    <w:lvl w:ilvl="5" w:tplc="F436726C">
      <w:numFmt w:val="bullet"/>
      <w:lvlText w:val="•"/>
      <w:lvlJc w:val="left"/>
      <w:pPr>
        <w:ind w:left="4890" w:hanging="286"/>
      </w:pPr>
      <w:rPr>
        <w:rFonts w:hint="default"/>
        <w:lang w:val="ru-RU" w:eastAsia="en-US" w:bidi="ar-SA"/>
      </w:rPr>
    </w:lvl>
    <w:lvl w:ilvl="6" w:tplc="2B48D8A0">
      <w:numFmt w:val="bullet"/>
      <w:lvlText w:val="•"/>
      <w:lvlJc w:val="left"/>
      <w:pPr>
        <w:ind w:left="5868" w:hanging="286"/>
      </w:pPr>
      <w:rPr>
        <w:rFonts w:hint="default"/>
        <w:lang w:val="ru-RU" w:eastAsia="en-US" w:bidi="ar-SA"/>
      </w:rPr>
    </w:lvl>
    <w:lvl w:ilvl="7" w:tplc="34E0EBEE">
      <w:numFmt w:val="bullet"/>
      <w:lvlText w:val="•"/>
      <w:lvlJc w:val="left"/>
      <w:pPr>
        <w:ind w:left="6846" w:hanging="286"/>
      </w:pPr>
      <w:rPr>
        <w:rFonts w:hint="default"/>
        <w:lang w:val="ru-RU" w:eastAsia="en-US" w:bidi="ar-SA"/>
      </w:rPr>
    </w:lvl>
    <w:lvl w:ilvl="8" w:tplc="B7F6FD2A">
      <w:numFmt w:val="bullet"/>
      <w:lvlText w:val="•"/>
      <w:lvlJc w:val="left"/>
      <w:pPr>
        <w:ind w:left="7825" w:hanging="286"/>
      </w:pPr>
      <w:rPr>
        <w:rFonts w:hint="default"/>
        <w:lang w:val="ru-RU" w:eastAsia="en-US" w:bidi="ar-SA"/>
      </w:rPr>
    </w:lvl>
  </w:abstractNum>
  <w:abstractNum w:abstractNumId="26" w15:restartNumberingAfterBreak="0">
    <w:nsid w:val="5B453347"/>
    <w:multiLevelType w:val="multilevel"/>
    <w:tmpl w:val="AE986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B477BB9"/>
    <w:multiLevelType w:val="multilevel"/>
    <w:tmpl w:val="55645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B6C11AE"/>
    <w:multiLevelType w:val="multilevel"/>
    <w:tmpl w:val="C4440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D7A5199"/>
    <w:multiLevelType w:val="hybridMultilevel"/>
    <w:tmpl w:val="4CCCABD0"/>
    <w:lvl w:ilvl="0" w:tplc="F7B0AC30">
      <w:start w:val="1"/>
      <w:numFmt w:val="decimal"/>
      <w:lvlText w:val="%1)"/>
      <w:lvlJc w:val="left"/>
      <w:pPr>
        <w:ind w:left="1" w:hanging="28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204CFA0">
      <w:numFmt w:val="bullet"/>
      <w:lvlText w:val="•"/>
      <w:lvlJc w:val="left"/>
      <w:pPr>
        <w:ind w:left="978" w:hanging="286"/>
      </w:pPr>
      <w:rPr>
        <w:rFonts w:hint="default"/>
        <w:lang w:val="ru-RU" w:eastAsia="en-US" w:bidi="ar-SA"/>
      </w:rPr>
    </w:lvl>
    <w:lvl w:ilvl="2" w:tplc="D0D0363C">
      <w:numFmt w:val="bullet"/>
      <w:lvlText w:val="•"/>
      <w:lvlJc w:val="left"/>
      <w:pPr>
        <w:ind w:left="1956" w:hanging="286"/>
      </w:pPr>
      <w:rPr>
        <w:rFonts w:hint="default"/>
        <w:lang w:val="ru-RU" w:eastAsia="en-US" w:bidi="ar-SA"/>
      </w:rPr>
    </w:lvl>
    <w:lvl w:ilvl="3" w:tplc="FADC6056">
      <w:numFmt w:val="bullet"/>
      <w:lvlText w:val="•"/>
      <w:lvlJc w:val="left"/>
      <w:pPr>
        <w:ind w:left="2934" w:hanging="286"/>
      </w:pPr>
      <w:rPr>
        <w:rFonts w:hint="default"/>
        <w:lang w:val="ru-RU" w:eastAsia="en-US" w:bidi="ar-SA"/>
      </w:rPr>
    </w:lvl>
    <w:lvl w:ilvl="4" w:tplc="36EEA762">
      <w:numFmt w:val="bullet"/>
      <w:lvlText w:val="•"/>
      <w:lvlJc w:val="left"/>
      <w:pPr>
        <w:ind w:left="3912" w:hanging="286"/>
      </w:pPr>
      <w:rPr>
        <w:rFonts w:hint="default"/>
        <w:lang w:val="ru-RU" w:eastAsia="en-US" w:bidi="ar-SA"/>
      </w:rPr>
    </w:lvl>
    <w:lvl w:ilvl="5" w:tplc="EAB83560">
      <w:numFmt w:val="bullet"/>
      <w:lvlText w:val="•"/>
      <w:lvlJc w:val="left"/>
      <w:pPr>
        <w:ind w:left="4890" w:hanging="286"/>
      </w:pPr>
      <w:rPr>
        <w:rFonts w:hint="default"/>
        <w:lang w:val="ru-RU" w:eastAsia="en-US" w:bidi="ar-SA"/>
      </w:rPr>
    </w:lvl>
    <w:lvl w:ilvl="6" w:tplc="043825B8">
      <w:numFmt w:val="bullet"/>
      <w:lvlText w:val="•"/>
      <w:lvlJc w:val="left"/>
      <w:pPr>
        <w:ind w:left="5868" w:hanging="286"/>
      </w:pPr>
      <w:rPr>
        <w:rFonts w:hint="default"/>
        <w:lang w:val="ru-RU" w:eastAsia="en-US" w:bidi="ar-SA"/>
      </w:rPr>
    </w:lvl>
    <w:lvl w:ilvl="7" w:tplc="6A781F92">
      <w:numFmt w:val="bullet"/>
      <w:lvlText w:val="•"/>
      <w:lvlJc w:val="left"/>
      <w:pPr>
        <w:ind w:left="6846" w:hanging="286"/>
      </w:pPr>
      <w:rPr>
        <w:rFonts w:hint="default"/>
        <w:lang w:val="ru-RU" w:eastAsia="en-US" w:bidi="ar-SA"/>
      </w:rPr>
    </w:lvl>
    <w:lvl w:ilvl="8" w:tplc="9CCE395E">
      <w:numFmt w:val="bullet"/>
      <w:lvlText w:val="•"/>
      <w:lvlJc w:val="left"/>
      <w:pPr>
        <w:ind w:left="7825" w:hanging="286"/>
      </w:pPr>
      <w:rPr>
        <w:rFonts w:hint="default"/>
        <w:lang w:val="ru-RU" w:eastAsia="en-US" w:bidi="ar-SA"/>
      </w:rPr>
    </w:lvl>
  </w:abstractNum>
  <w:abstractNum w:abstractNumId="30" w15:restartNumberingAfterBreak="0">
    <w:nsid w:val="60EB6948"/>
    <w:multiLevelType w:val="hybridMultilevel"/>
    <w:tmpl w:val="654EE736"/>
    <w:lvl w:ilvl="0" w:tplc="8E143906">
      <w:numFmt w:val="bullet"/>
      <w:lvlText w:val="–"/>
      <w:lvlJc w:val="left"/>
      <w:pPr>
        <w:ind w:left="1" w:hanging="286"/>
      </w:pPr>
      <w:rPr>
        <w:rFonts w:ascii="Times New Roman" w:eastAsia="Times New Roman" w:hAnsi="Times New Roman" w:cs="Times New Roman" w:hint="default"/>
        <w:spacing w:val="0"/>
        <w:w w:val="100"/>
        <w:lang w:val="ru-RU" w:eastAsia="en-US" w:bidi="ar-SA"/>
      </w:rPr>
    </w:lvl>
    <w:lvl w:ilvl="1" w:tplc="17FA2A9E">
      <w:numFmt w:val="bullet"/>
      <w:lvlText w:val="•"/>
      <w:lvlJc w:val="left"/>
      <w:pPr>
        <w:ind w:left="978" w:hanging="286"/>
      </w:pPr>
      <w:rPr>
        <w:rFonts w:hint="default"/>
        <w:lang w:val="ru-RU" w:eastAsia="en-US" w:bidi="ar-SA"/>
      </w:rPr>
    </w:lvl>
    <w:lvl w:ilvl="2" w:tplc="4628EE0A">
      <w:numFmt w:val="bullet"/>
      <w:lvlText w:val="•"/>
      <w:lvlJc w:val="left"/>
      <w:pPr>
        <w:ind w:left="1956" w:hanging="286"/>
      </w:pPr>
      <w:rPr>
        <w:rFonts w:hint="default"/>
        <w:lang w:val="ru-RU" w:eastAsia="en-US" w:bidi="ar-SA"/>
      </w:rPr>
    </w:lvl>
    <w:lvl w:ilvl="3" w:tplc="8280067C">
      <w:numFmt w:val="bullet"/>
      <w:lvlText w:val="•"/>
      <w:lvlJc w:val="left"/>
      <w:pPr>
        <w:ind w:left="2934" w:hanging="286"/>
      </w:pPr>
      <w:rPr>
        <w:rFonts w:hint="default"/>
        <w:lang w:val="ru-RU" w:eastAsia="en-US" w:bidi="ar-SA"/>
      </w:rPr>
    </w:lvl>
    <w:lvl w:ilvl="4" w:tplc="45AC4D62">
      <w:numFmt w:val="bullet"/>
      <w:lvlText w:val="•"/>
      <w:lvlJc w:val="left"/>
      <w:pPr>
        <w:ind w:left="3912" w:hanging="286"/>
      </w:pPr>
      <w:rPr>
        <w:rFonts w:hint="default"/>
        <w:lang w:val="ru-RU" w:eastAsia="en-US" w:bidi="ar-SA"/>
      </w:rPr>
    </w:lvl>
    <w:lvl w:ilvl="5" w:tplc="391E8BD4">
      <w:numFmt w:val="bullet"/>
      <w:lvlText w:val="•"/>
      <w:lvlJc w:val="left"/>
      <w:pPr>
        <w:ind w:left="4890" w:hanging="286"/>
      </w:pPr>
      <w:rPr>
        <w:rFonts w:hint="default"/>
        <w:lang w:val="ru-RU" w:eastAsia="en-US" w:bidi="ar-SA"/>
      </w:rPr>
    </w:lvl>
    <w:lvl w:ilvl="6" w:tplc="E62015DA">
      <w:numFmt w:val="bullet"/>
      <w:lvlText w:val="•"/>
      <w:lvlJc w:val="left"/>
      <w:pPr>
        <w:ind w:left="5868" w:hanging="286"/>
      </w:pPr>
      <w:rPr>
        <w:rFonts w:hint="default"/>
        <w:lang w:val="ru-RU" w:eastAsia="en-US" w:bidi="ar-SA"/>
      </w:rPr>
    </w:lvl>
    <w:lvl w:ilvl="7" w:tplc="CBF86788">
      <w:numFmt w:val="bullet"/>
      <w:lvlText w:val="•"/>
      <w:lvlJc w:val="left"/>
      <w:pPr>
        <w:ind w:left="6846" w:hanging="286"/>
      </w:pPr>
      <w:rPr>
        <w:rFonts w:hint="default"/>
        <w:lang w:val="ru-RU" w:eastAsia="en-US" w:bidi="ar-SA"/>
      </w:rPr>
    </w:lvl>
    <w:lvl w:ilvl="8" w:tplc="43B275A8">
      <w:numFmt w:val="bullet"/>
      <w:lvlText w:val="•"/>
      <w:lvlJc w:val="left"/>
      <w:pPr>
        <w:ind w:left="7825" w:hanging="286"/>
      </w:pPr>
      <w:rPr>
        <w:rFonts w:hint="default"/>
        <w:lang w:val="ru-RU" w:eastAsia="en-US" w:bidi="ar-SA"/>
      </w:rPr>
    </w:lvl>
  </w:abstractNum>
  <w:abstractNum w:abstractNumId="31" w15:restartNumberingAfterBreak="0">
    <w:nsid w:val="655C3C9A"/>
    <w:multiLevelType w:val="hybridMultilevel"/>
    <w:tmpl w:val="2BDC0EB0"/>
    <w:lvl w:ilvl="0" w:tplc="E75440D0">
      <w:numFmt w:val="bullet"/>
      <w:lvlText w:val="–"/>
      <w:lvlJc w:val="left"/>
      <w:pPr>
        <w:ind w:left="107" w:hanging="394"/>
      </w:pPr>
      <w:rPr>
        <w:rFonts w:ascii="Times New Roman" w:eastAsia="Times New Roman" w:hAnsi="Times New Roman" w:cs="Times New Roman" w:hint="default"/>
        <w:b w:val="0"/>
        <w:bCs w:val="0"/>
        <w:i w:val="0"/>
        <w:iCs w:val="0"/>
        <w:spacing w:val="0"/>
        <w:w w:val="100"/>
        <w:sz w:val="24"/>
        <w:szCs w:val="24"/>
        <w:lang w:val="ru-RU" w:eastAsia="en-US" w:bidi="ar-SA"/>
      </w:rPr>
    </w:lvl>
    <w:lvl w:ilvl="1" w:tplc="F3FA7E98">
      <w:numFmt w:val="bullet"/>
      <w:lvlText w:val="•"/>
      <w:lvlJc w:val="left"/>
      <w:pPr>
        <w:ind w:left="656" w:hanging="394"/>
      </w:pPr>
      <w:rPr>
        <w:rFonts w:hint="default"/>
        <w:lang w:val="ru-RU" w:eastAsia="en-US" w:bidi="ar-SA"/>
      </w:rPr>
    </w:lvl>
    <w:lvl w:ilvl="2" w:tplc="1C0EA748">
      <w:numFmt w:val="bullet"/>
      <w:lvlText w:val="•"/>
      <w:lvlJc w:val="left"/>
      <w:pPr>
        <w:ind w:left="1212" w:hanging="394"/>
      </w:pPr>
      <w:rPr>
        <w:rFonts w:hint="default"/>
        <w:lang w:val="ru-RU" w:eastAsia="en-US" w:bidi="ar-SA"/>
      </w:rPr>
    </w:lvl>
    <w:lvl w:ilvl="3" w:tplc="0C629120">
      <w:numFmt w:val="bullet"/>
      <w:lvlText w:val="•"/>
      <w:lvlJc w:val="left"/>
      <w:pPr>
        <w:ind w:left="1768" w:hanging="394"/>
      </w:pPr>
      <w:rPr>
        <w:rFonts w:hint="default"/>
        <w:lang w:val="ru-RU" w:eastAsia="en-US" w:bidi="ar-SA"/>
      </w:rPr>
    </w:lvl>
    <w:lvl w:ilvl="4" w:tplc="21FC1762">
      <w:numFmt w:val="bullet"/>
      <w:lvlText w:val="•"/>
      <w:lvlJc w:val="left"/>
      <w:pPr>
        <w:ind w:left="2324" w:hanging="394"/>
      </w:pPr>
      <w:rPr>
        <w:rFonts w:hint="default"/>
        <w:lang w:val="ru-RU" w:eastAsia="en-US" w:bidi="ar-SA"/>
      </w:rPr>
    </w:lvl>
    <w:lvl w:ilvl="5" w:tplc="553A09D2">
      <w:numFmt w:val="bullet"/>
      <w:lvlText w:val="•"/>
      <w:lvlJc w:val="left"/>
      <w:pPr>
        <w:ind w:left="2880" w:hanging="394"/>
      </w:pPr>
      <w:rPr>
        <w:rFonts w:hint="default"/>
        <w:lang w:val="ru-RU" w:eastAsia="en-US" w:bidi="ar-SA"/>
      </w:rPr>
    </w:lvl>
    <w:lvl w:ilvl="6" w:tplc="28D0FCA4">
      <w:numFmt w:val="bullet"/>
      <w:lvlText w:val="•"/>
      <w:lvlJc w:val="left"/>
      <w:pPr>
        <w:ind w:left="3436" w:hanging="394"/>
      </w:pPr>
      <w:rPr>
        <w:rFonts w:hint="default"/>
        <w:lang w:val="ru-RU" w:eastAsia="en-US" w:bidi="ar-SA"/>
      </w:rPr>
    </w:lvl>
    <w:lvl w:ilvl="7" w:tplc="BBB46B36">
      <w:numFmt w:val="bullet"/>
      <w:lvlText w:val="•"/>
      <w:lvlJc w:val="left"/>
      <w:pPr>
        <w:ind w:left="3992" w:hanging="394"/>
      </w:pPr>
      <w:rPr>
        <w:rFonts w:hint="default"/>
        <w:lang w:val="ru-RU" w:eastAsia="en-US" w:bidi="ar-SA"/>
      </w:rPr>
    </w:lvl>
    <w:lvl w:ilvl="8" w:tplc="95648BC0">
      <w:numFmt w:val="bullet"/>
      <w:lvlText w:val="•"/>
      <w:lvlJc w:val="left"/>
      <w:pPr>
        <w:ind w:left="4548" w:hanging="394"/>
      </w:pPr>
      <w:rPr>
        <w:rFonts w:hint="default"/>
        <w:lang w:val="ru-RU" w:eastAsia="en-US" w:bidi="ar-SA"/>
      </w:rPr>
    </w:lvl>
  </w:abstractNum>
  <w:abstractNum w:abstractNumId="32" w15:restartNumberingAfterBreak="0">
    <w:nsid w:val="657D43D9"/>
    <w:multiLevelType w:val="multilevel"/>
    <w:tmpl w:val="43D6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87363DF"/>
    <w:multiLevelType w:val="multilevel"/>
    <w:tmpl w:val="479C8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C332250"/>
    <w:multiLevelType w:val="hybridMultilevel"/>
    <w:tmpl w:val="FF34F384"/>
    <w:lvl w:ilvl="0" w:tplc="B5367324">
      <w:numFmt w:val="bullet"/>
      <w:lvlText w:val="–"/>
      <w:lvlJc w:val="left"/>
      <w:pPr>
        <w:ind w:left="134" w:hanging="394"/>
      </w:pPr>
      <w:rPr>
        <w:rFonts w:ascii="Times New Roman" w:eastAsia="Times New Roman" w:hAnsi="Times New Roman" w:cs="Times New Roman" w:hint="default"/>
        <w:b w:val="0"/>
        <w:bCs w:val="0"/>
        <w:i w:val="0"/>
        <w:iCs w:val="0"/>
        <w:spacing w:val="0"/>
        <w:w w:val="100"/>
        <w:sz w:val="24"/>
        <w:szCs w:val="24"/>
        <w:lang w:val="ru-RU" w:eastAsia="en-US" w:bidi="ar-SA"/>
      </w:rPr>
    </w:lvl>
    <w:lvl w:ilvl="1" w:tplc="AC3AD67E">
      <w:numFmt w:val="bullet"/>
      <w:lvlText w:val="•"/>
      <w:lvlJc w:val="left"/>
      <w:pPr>
        <w:ind w:left="691" w:hanging="394"/>
      </w:pPr>
      <w:rPr>
        <w:rFonts w:hint="default"/>
        <w:lang w:val="ru-RU" w:eastAsia="en-US" w:bidi="ar-SA"/>
      </w:rPr>
    </w:lvl>
    <w:lvl w:ilvl="2" w:tplc="2EDE52D0">
      <w:numFmt w:val="bullet"/>
      <w:lvlText w:val="•"/>
      <w:lvlJc w:val="left"/>
      <w:pPr>
        <w:ind w:left="1243" w:hanging="394"/>
      </w:pPr>
      <w:rPr>
        <w:rFonts w:hint="default"/>
        <w:lang w:val="ru-RU" w:eastAsia="en-US" w:bidi="ar-SA"/>
      </w:rPr>
    </w:lvl>
    <w:lvl w:ilvl="3" w:tplc="7164757E">
      <w:numFmt w:val="bullet"/>
      <w:lvlText w:val="•"/>
      <w:lvlJc w:val="left"/>
      <w:pPr>
        <w:ind w:left="1795" w:hanging="394"/>
      </w:pPr>
      <w:rPr>
        <w:rFonts w:hint="default"/>
        <w:lang w:val="ru-RU" w:eastAsia="en-US" w:bidi="ar-SA"/>
      </w:rPr>
    </w:lvl>
    <w:lvl w:ilvl="4" w:tplc="C0425400">
      <w:numFmt w:val="bullet"/>
      <w:lvlText w:val="•"/>
      <w:lvlJc w:val="left"/>
      <w:pPr>
        <w:ind w:left="2346" w:hanging="394"/>
      </w:pPr>
      <w:rPr>
        <w:rFonts w:hint="default"/>
        <w:lang w:val="ru-RU" w:eastAsia="en-US" w:bidi="ar-SA"/>
      </w:rPr>
    </w:lvl>
    <w:lvl w:ilvl="5" w:tplc="E0AA7860">
      <w:numFmt w:val="bullet"/>
      <w:lvlText w:val="•"/>
      <w:lvlJc w:val="left"/>
      <w:pPr>
        <w:ind w:left="2898" w:hanging="394"/>
      </w:pPr>
      <w:rPr>
        <w:rFonts w:hint="default"/>
        <w:lang w:val="ru-RU" w:eastAsia="en-US" w:bidi="ar-SA"/>
      </w:rPr>
    </w:lvl>
    <w:lvl w:ilvl="6" w:tplc="7402F2C2">
      <w:numFmt w:val="bullet"/>
      <w:lvlText w:val="•"/>
      <w:lvlJc w:val="left"/>
      <w:pPr>
        <w:ind w:left="3450" w:hanging="394"/>
      </w:pPr>
      <w:rPr>
        <w:rFonts w:hint="default"/>
        <w:lang w:val="ru-RU" w:eastAsia="en-US" w:bidi="ar-SA"/>
      </w:rPr>
    </w:lvl>
    <w:lvl w:ilvl="7" w:tplc="AE767B0E">
      <w:numFmt w:val="bullet"/>
      <w:lvlText w:val="•"/>
      <w:lvlJc w:val="left"/>
      <w:pPr>
        <w:ind w:left="4001" w:hanging="394"/>
      </w:pPr>
      <w:rPr>
        <w:rFonts w:hint="default"/>
        <w:lang w:val="ru-RU" w:eastAsia="en-US" w:bidi="ar-SA"/>
      </w:rPr>
    </w:lvl>
    <w:lvl w:ilvl="8" w:tplc="3EEC714E">
      <w:numFmt w:val="bullet"/>
      <w:lvlText w:val="•"/>
      <w:lvlJc w:val="left"/>
      <w:pPr>
        <w:ind w:left="4553" w:hanging="394"/>
      </w:pPr>
      <w:rPr>
        <w:rFonts w:hint="default"/>
        <w:lang w:val="ru-RU" w:eastAsia="en-US" w:bidi="ar-SA"/>
      </w:rPr>
    </w:lvl>
  </w:abstractNum>
  <w:abstractNum w:abstractNumId="35" w15:restartNumberingAfterBreak="0">
    <w:nsid w:val="6EE46DB3"/>
    <w:multiLevelType w:val="multilevel"/>
    <w:tmpl w:val="948C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2465B6"/>
    <w:multiLevelType w:val="multilevel"/>
    <w:tmpl w:val="9D3A5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43E446D"/>
    <w:multiLevelType w:val="hybridMultilevel"/>
    <w:tmpl w:val="99A281FE"/>
    <w:lvl w:ilvl="0" w:tplc="57BE7528">
      <w:numFmt w:val="bullet"/>
      <w:lvlText w:val="–"/>
      <w:lvlJc w:val="left"/>
      <w:pPr>
        <w:ind w:left="107" w:hanging="394"/>
      </w:pPr>
      <w:rPr>
        <w:rFonts w:ascii="Times New Roman" w:eastAsia="Times New Roman" w:hAnsi="Times New Roman" w:cs="Times New Roman" w:hint="default"/>
        <w:b w:val="0"/>
        <w:bCs w:val="0"/>
        <w:i w:val="0"/>
        <w:iCs w:val="0"/>
        <w:spacing w:val="0"/>
        <w:w w:val="100"/>
        <w:sz w:val="24"/>
        <w:szCs w:val="24"/>
        <w:lang w:val="ru-RU" w:eastAsia="en-US" w:bidi="ar-SA"/>
      </w:rPr>
    </w:lvl>
    <w:lvl w:ilvl="1" w:tplc="060C4EE4">
      <w:numFmt w:val="bullet"/>
      <w:lvlText w:val="•"/>
      <w:lvlJc w:val="left"/>
      <w:pPr>
        <w:ind w:left="656" w:hanging="394"/>
      </w:pPr>
      <w:rPr>
        <w:rFonts w:hint="default"/>
        <w:lang w:val="ru-RU" w:eastAsia="en-US" w:bidi="ar-SA"/>
      </w:rPr>
    </w:lvl>
    <w:lvl w:ilvl="2" w:tplc="F11C75F2">
      <w:numFmt w:val="bullet"/>
      <w:lvlText w:val="•"/>
      <w:lvlJc w:val="left"/>
      <w:pPr>
        <w:ind w:left="1212" w:hanging="394"/>
      </w:pPr>
      <w:rPr>
        <w:rFonts w:hint="default"/>
        <w:lang w:val="ru-RU" w:eastAsia="en-US" w:bidi="ar-SA"/>
      </w:rPr>
    </w:lvl>
    <w:lvl w:ilvl="3" w:tplc="26D2C7F0">
      <w:numFmt w:val="bullet"/>
      <w:lvlText w:val="•"/>
      <w:lvlJc w:val="left"/>
      <w:pPr>
        <w:ind w:left="1768" w:hanging="394"/>
      </w:pPr>
      <w:rPr>
        <w:rFonts w:hint="default"/>
        <w:lang w:val="ru-RU" w:eastAsia="en-US" w:bidi="ar-SA"/>
      </w:rPr>
    </w:lvl>
    <w:lvl w:ilvl="4" w:tplc="D8C24274">
      <w:numFmt w:val="bullet"/>
      <w:lvlText w:val="•"/>
      <w:lvlJc w:val="left"/>
      <w:pPr>
        <w:ind w:left="2324" w:hanging="394"/>
      </w:pPr>
      <w:rPr>
        <w:rFonts w:hint="default"/>
        <w:lang w:val="ru-RU" w:eastAsia="en-US" w:bidi="ar-SA"/>
      </w:rPr>
    </w:lvl>
    <w:lvl w:ilvl="5" w:tplc="D3866A76">
      <w:numFmt w:val="bullet"/>
      <w:lvlText w:val="•"/>
      <w:lvlJc w:val="left"/>
      <w:pPr>
        <w:ind w:left="2880" w:hanging="394"/>
      </w:pPr>
      <w:rPr>
        <w:rFonts w:hint="default"/>
        <w:lang w:val="ru-RU" w:eastAsia="en-US" w:bidi="ar-SA"/>
      </w:rPr>
    </w:lvl>
    <w:lvl w:ilvl="6" w:tplc="B23C5842">
      <w:numFmt w:val="bullet"/>
      <w:lvlText w:val="•"/>
      <w:lvlJc w:val="left"/>
      <w:pPr>
        <w:ind w:left="3436" w:hanging="394"/>
      </w:pPr>
      <w:rPr>
        <w:rFonts w:hint="default"/>
        <w:lang w:val="ru-RU" w:eastAsia="en-US" w:bidi="ar-SA"/>
      </w:rPr>
    </w:lvl>
    <w:lvl w:ilvl="7" w:tplc="54EE86B8">
      <w:numFmt w:val="bullet"/>
      <w:lvlText w:val="•"/>
      <w:lvlJc w:val="left"/>
      <w:pPr>
        <w:ind w:left="3992" w:hanging="394"/>
      </w:pPr>
      <w:rPr>
        <w:rFonts w:hint="default"/>
        <w:lang w:val="ru-RU" w:eastAsia="en-US" w:bidi="ar-SA"/>
      </w:rPr>
    </w:lvl>
    <w:lvl w:ilvl="8" w:tplc="EA347D3C">
      <w:numFmt w:val="bullet"/>
      <w:lvlText w:val="•"/>
      <w:lvlJc w:val="left"/>
      <w:pPr>
        <w:ind w:left="4548" w:hanging="394"/>
      </w:pPr>
      <w:rPr>
        <w:rFonts w:hint="default"/>
        <w:lang w:val="ru-RU" w:eastAsia="en-US" w:bidi="ar-SA"/>
      </w:rPr>
    </w:lvl>
  </w:abstractNum>
  <w:abstractNum w:abstractNumId="38" w15:restartNumberingAfterBreak="0">
    <w:nsid w:val="74F533AE"/>
    <w:multiLevelType w:val="hybridMultilevel"/>
    <w:tmpl w:val="8F3A0904"/>
    <w:lvl w:ilvl="0" w:tplc="5476A124">
      <w:numFmt w:val="bullet"/>
      <w:lvlText w:val="–"/>
      <w:lvlJc w:val="left"/>
      <w:pPr>
        <w:ind w:left="138" w:hanging="394"/>
      </w:pPr>
      <w:rPr>
        <w:rFonts w:ascii="Times New Roman" w:eastAsia="Times New Roman" w:hAnsi="Times New Roman" w:cs="Times New Roman" w:hint="default"/>
        <w:b w:val="0"/>
        <w:bCs w:val="0"/>
        <w:i w:val="0"/>
        <w:iCs w:val="0"/>
        <w:spacing w:val="0"/>
        <w:w w:val="100"/>
        <w:sz w:val="24"/>
        <w:szCs w:val="24"/>
        <w:lang w:val="ru-RU" w:eastAsia="en-US" w:bidi="ar-SA"/>
      </w:rPr>
    </w:lvl>
    <w:lvl w:ilvl="1" w:tplc="87FE7CD0">
      <w:numFmt w:val="bullet"/>
      <w:lvlText w:val="•"/>
      <w:lvlJc w:val="left"/>
      <w:pPr>
        <w:ind w:left="692" w:hanging="394"/>
      </w:pPr>
      <w:rPr>
        <w:rFonts w:hint="default"/>
        <w:lang w:val="ru-RU" w:eastAsia="en-US" w:bidi="ar-SA"/>
      </w:rPr>
    </w:lvl>
    <w:lvl w:ilvl="2" w:tplc="A2A63E0A">
      <w:numFmt w:val="bullet"/>
      <w:lvlText w:val="•"/>
      <w:lvlJc w:val="left"/>
      <w:pPr>
        <w:ind w:left="1244" w:hanging="394"/>
      </w:pPr>
      <w:rPr>
        <w:rFonts w:hint="default"/>
        <w:lang w:val="ru-RU" w:eastAsia="en-US" w:bidi="ar-SA"/>
      </w:rPr>
    </w:lvl>
    <w:lvl w:ilvl="3" w:tplc="5BAAE95C">
      <w:numFmt w:val="bullet"/>
      <w:lvlText w:val="•"/>
      <w:lvlJc w:val="left"/>
      <w:pPr>
        <w:ind w:left="1796" w:hanging="394"/>
      </w:pPr>
      <w:rPr>
        <w:rFonts w:hint="default"/>
        <w:lang w:val="ru-RU" w:eastAsia="en-US" w:bidi="ar-SA"/>
      </w:rPr>
    </w:lvl>
    <w:lvl w:ilvl="4" w:tplc="18AA7804">
      <w:numFmt w:val="bullet"/>
      <w:lvlText w:val="•"/>
      <w:lvlJc w:val="left"/>
      <w:pPr>
        <w:ind w:left="2348" w:hanging="394"/>
      </w:pPr>
      <w:rPr>
        <w:rFonts w:hint="default"/>
        <w:lang w:val="ru-RU" w:eastAsia="en-US" w:bidi="ar-SA"/>
      </w:rPr>
    </w:lvl>
    <w:lvl w:ilvl="5" w:tplc="CF5ED8F0">
      <w:numFmt w:val="bullet"/>
      <w:lvlText w:val="•"/>
      <w:lvlJc w:val="left"/>
      <w:pPr>
        <w:ind w:left="2900" w:hanging="394"/>
      </w:pPr>
      <w:rPr>
        <w:rFonts w:hint="default"/>
        <w:lang w:val="ru-RU" w:eastAsia="en-US" w:bidi="ar-SA"/>
      </w:rPr>
    </w:lvl>
    <w:lvl w:ilvl="6" w:tplc="141A94C4">
      <w:numFmt w:val="bullet"/>
      <w:lvlText w:val="•"/>
      <w:lvlJc w:val="left"/>
      <w:pPr>
        <w:ind w:left="3452" w:hanging="394"/>
      </w:pPr>
      <w:rPr>
        <w:rFonts w:hint="default"/>
        <w:lang w:val="ru-RU" w:eastAsia="en-US" w:bidi="ar-SA"/>
      </w:rPr>
    </w:lvl>
    <w:lvl w:ilvl="7" w:tplc="CE308A82">
      <w:numFmt w:val="bullet"/>
      <w:lvlText w:val="•"/>
      <w:lvlJc w:val="left"/>
      <w:pPr>
        <w:ind w:left="4004" w:hanging="394"/>
      </w:pPr>
      <w:rPr>
        <w:rFonts w:hint="default"/>
        <w:lang w:val="ru-RU" w:eastAsia="en-US" w:bidi="ar-SA"/>
      </w:rPr>
    </w:lvl>
    <w:lvl w:ilvl="8" w:tplc="3DFEB8D4">
      <w:numFmt w:val="bullet"/>
      <w:lvlText w:val="•"/>
      <w:lvlJc w:val="left"/>
      <w:pPr>
        <w:ind w:left="4556" w:hanging="394"/>
      </w:pPr>
      <w:rPr>
        <w:rFonts w:hint="default"/>
        <w:lang w:val="ru-RU" w:eastAsia="en-US" w:bidi="ar-SA"/>
      </w:rPr>
    </w:lvl>
  </w:abstractNum>
  <w:abstractNum w:abstractNumId="39" w15:restartNumberingAfterBreak="0">
    <w:nsid w:val="76C247EF"/>
    <w:multiLevelType w:val="hybridMultilevel"/>
    <w:tmpl w:val="E44A7996"/>
    <w:lvl w:ilvl="0" w:tplc="D3109F2C">
      <w:numFmt w:val="bullet"/>
      <w:lvlText w:val="–"/>
      <w:lvlJc w:val="left"/>
      <w:pPr>
        <w:ind w:left="1429" w:hanging="428"/>
      </w:pPr>
      <w:rPr>
        <w:rFonts w:ascii="Times New Roman" w:eastAsia="Times New Roman" w:hAnsi="Times New Roman" w:cs="Times New Roman" w:hint="default"/>
        <w:b w:val="0"/>
        <w:bCs w:val="0"/>
        <w:i w:val="0"/>
        <w:iCs w:val="0"/>
        <w:spacing w:val="0"/>
        <w:w w:val="100"/>
        <w:sz w:val="28"/>
        <w:szCs w:val="28"/>
        <w:lang w:val="ru-RU" w:eastAsia="en-US" w:bidi="ar-SA"/>
      </w:rPr>
    </w:lvl>
    <w:lvl w:ilvl="1" w:tplc="F090855E">
      <w:start w:val="1"/>
      <w:numFmt w:val="decimal"/>
      <w:lvlText w:val="%2)"/>
      <w:lvlJc w:val="left"/>
      <w:pPr>
        <w:ind w:left="1014" w:hanging="305"/>
        <w:jc w:val="left"/>
      </w:pPr>
      <w:rPr>
        <w:rFonts w:ascii="Times New Roman" w:eastAsia="Times New Roman" w:hAnsi="Times New Roman" w:cs="Times New Roman" w:hint="default"/>
        <w:b w:val="0"/>
        <w:bCs w:val="0"/>
        <w:i/>
        <w:iCs/>
        <w:spacing w:val="0"/>
        <w:w w:val="100"/>
        <w:sz w:val="28"/>
        <w:szCs w:val="28"/>
        <w:lang w:val="ru-RU" w:eastAsia="en-US" w:bidi="ar-SA"/>
      </w:rPr>
    </w:lvl>
    <w:lvl w:ilvl="2" w:tplc="DE527068">
      <w:numFmt w:val="bullet"/>
      <w:lvlText w:val="–"/>
      <w:lvlJc w:val="left"/>
      <w:pPr>
        <w:ind w:left="1"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3" w:tplc="AB903F86">
      <w:numFmt w:val="bullet"/>
      <w:lvlText w:val="•"/>
      <w:lvlJc w:val="left"/>
      <w:pPr>
        <w:ind w:left="2465" w:hanging="286"/>
      </w:pPr>
      <w:rPr>
        <w:rFonts w:hint="default"/>
        <w:lang w:val="ru-RU" w:eastAsia="en-US" w:bidi="ar-SA"/>
      </w:rPr>
    </w:lvl>
    <w:lvl w:ilvl="4" w:tplc="74D8EFB6">
      <w:numFmt w:val="bullet"/>
      <w:lvlText w:val="•"/>
      <w:lvlJc w:val="left"/>
      <w:pPr>
        <w:ind w:left="3510" w:hanging="286"/>
      </w:pPr>
      <w:rPr>
        <w:rFonts w:hint="default"/>
        <w:lang w:val="ru-RU" w:eastAsia="en-US" w:bidi="ar-SA"/>
      </w:rPr>
    </w:lvl>
    <w:lvl w:ilvl="5" w:tplc="BFE8C716">
      <w:numFmt w:val="bullet"/>
      <w:lvlText w:val="•"/>
      <w:lvlJc w:val="left"/>
      <w:pPr>
        <w:ind w:left="4555" w:hanging="286"/>
      </w:pPr>
      <w:rPr>
        <w:rFonts w:hint="default"/>
        <w:lang w:val="ru-RU" w:eastAsia="en-US" w:bidi="ar-SA"/>
      </w:rPr>
    </w:lvl>
    <w:lvl w:ilvl="6" w:tplc="18302F6A">
      <w:numFmt w:val="bullet"/>
      <w:lvlText w:val="•"/>
      <w:lvlJc w:val="left"/>
      <w:pPr>
        <w:ind w:left="5600" w:hanging="286"/>
      </w:pPr>
      <w:rPr>
        <w:rFonts w:hint="default"/>
        <w:lang w:val="ru-RU" w:eastAsia="en-US" w:bidi="ar-SA"/>
      </w:rPr>
    </w:lvl>
    <w:lvl w:ilvl="7" w:tplc="5AB09AFC">
      <w:numFmt w:val="bullet"/>
      <w:lvlText w:val="•"/>
      <w:lvlJc w:val="left"/>
      <w:pPr>
        <w:ind w:left="6645" w:hanging="286"/>
      </w:pPr>
      <w:rPr>
        <w:rFonts w:hint="default"/>
        <w:lang w:val="ru-RU" w:eastAsia="en-US" w:bidi="ar-SA"/>
      </w:rPr>
    </w:lvl>
    <w:lvl w:ilvl="8" w:tplc="4D6479D0">
      <w:numFmt w:val="bullet"/>
      <w:lvlText w:val="•"/>
      <w:lvlJc w:val="left"/>
      <w:pPr>
        <w:ind w:left="7691" w:hanging="286"/>
      </w:pPr>
      <w:rPr>
        <w:rFonts w:hint="default"/>
        <w:lang w:val="ru-RU" w:eastAsia="en-US" w:bidi="ar-SA"/>
      </w:rPr>
    </w:lvl>
  </w:abstractNum>
  <w:abstractNum w:abstractNumId="40" w15:restartNumberingAfterBreak="0">
    <w:nsid w:val="780473D0"/>
    <w:multiLevelType w:val="multilevel"/>
    <w:tmpl w:val="60D2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8C440AB"/>
    <w:multiLevelType w:val="hybridMultilevel"/>
    <w:tmpl w:val="23421A16"/>
    <w:lvl w:ilvl="0" w:tplc="2B96A128">
      <w:numFmt w:val="bullet"/>
      <w:lvlText w:val="–"/>
      <w:lvlJc w:val="left"/>
      <w:pPr>
        <w:ind w:left="107"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1414BD0A">
      <w:numFmt w:val="bullet"/>
      <w:lvlText w:val="•"/>
      <w:lvlJc w:val="left"/>
      <w:pPr>
        <w:ind w:left="426" w:hanging="180"/>
      </w:pPr>
      <w:rPr>
        <w:rFonts w:hint="default"/>
        <w:lang w:val="ru-RU" w:eastAsia="en-US" w:bidi="ar-SA"/>
      </w:rPr>
    </w:lvl>
    <w:lvl w:ilvl="2" w:tplc="9DE862EA">
      <w:numFmt w:val="bullet"/>
      <w:lvlText w:val="•"/>
      <w:lvlJc w:val="left"/>
      <w:pPr>
        <w:ind w:left="752" w:hanging="180"/>
      </w:pPr>
      <w:rPr>
        <w:rFonts w:hint="default"/>
        <w:lang w:val="ru-RU" w:eastAsia="en-US" w:bidi="ar-SA"/>
      </w:rPr>
    </w:lvl>
    <w:lvl w:ilvl="3" w:tplc="1FAEE16C">
      <w:numFmt w:val="bullet"/>
      <w:lvlText w:val="•"/>
      <w:lvlJc w:val="left"/>
      <w:pPr>
        <w:ind w:left="1078" w:hanging="180"/>
      </w:pPr>
      <w:rPr>
        <w:rFonts w:hint="default"/>
        <w:lang w:val="ru-RU" w:eastAsia="en-US" w:bidi="ar-SA"/>
      </w:rPr>
    </w:lvl>
    <w:lvl w:ilvl="4" w:tplc="A4E2E632">
      <w:numFmt w:val="bullet"/>
      <w:lvlText w:val="•"/>
      <w:lvlJc w:val="left"/>
      <w:pPr>
        <w:ind w:left="1405" w:hanging="180"/>
      </w:pPr>
      <w:rPr>
        <w:rFonts w:hint="default"/>
        <w:lang w:val="ru-RU" w:eastAsia="en-US" w:bidi="ar-SA"/>
      </w:rPr>
    </w:lvl>
    <w:lvl w:ilvl="5" w:tplc="95A4217C">
      <w:numFmt w:val="bullet"/>
      <w:lvlText w:val="•"/>
      <w:lvlJc w:val="left"/>
      <w:pPr>
        <w:ind w:left="1731" w:hanging="180"/>
      </w:pPr>
      <w:rPr>
        <w:rFonts w:hint="default"/>
        <w:lang w:val="ru-RU" w:eastAsia="en-US" w:bidi="ar-SA"/>
      </w:rPr>
    </w:lvl>
    <w:lvl w:ilvl="6" w:tplc="0FB86D7A">
      <w:numFmt w:val="bullet"/>
      <w:lvlText w:val="•"/>
      <w:lvlJc w:val="left"/>
      <w:pPr>
        <w:ind w:left="2057" w:hanging="180"/>
      </w:pPr>
      <w:rPr>
        <w:rFonts w:hint="default"/>
        <w:lang w:val="ru-RU" w:eastAsia="en-US" w:bidi="ar-SA"/>
      </w:rPr>
    </w:lvl>
    <w:lvl w:ilvl="7" w:tplc="534CF6D6">
      <w:numFmt w:val="bullet"/>
      <w:lvlText w:val="•"/>
      <w:lvlJc w:val="left"/>
      <w:pPr>
        <w:ind w:left="2384" w:hanging="180"/>
      </w:pPr>
      <w:rPr>
        <w:rFonts w:hint="default"/>
        <w:lang w:val="ru-RU" w:eastAsia="en-US" w:bidi="ar-SA"/>
      </w:rPr>
    </w:lvl>
    <w:lvl w:ilvl="8" w:tplc="05225ACE">
      <w:numFmt w:val="bullet"/>
      <w:lvlText w:val="•"/>
      <w:lvlJc w:val="left"/>
      <w:pPr>
        <w:ind w:left="2710" w:hanging="180"/>
      </w:pPr>
      <w:rPr>
        <w:rFonts w:hint="default"/>
        <w:lang w:val="ru-RU" w:eastAsia="en-US" w:bidi="ar-SA"/>
      </w:rPr>
    </w:lvl>
  </w:abstractNum>
  <w:abstractNum w:abstractNumId="42" w15:restartNumberingAfterBreak="0">
    <w:nsid w:val="797F4C37"/>
    <w:multiLevelType w:val="hybridMultilevel"/>
    <w:tmpl w:val="22EE8B48"/>
    <w:lvl w:ilvl="0" w:tplc="CE0C36F6">
      <w:numFmt w:val="bullet"/>
      <w:lvlText w:val=""/>
      <w:lvlJc w:val="left"/>
      <w:pPr>
        <w:ind w:left="995" w:hanging="286"/>
      </w:pPr>
      <w:rPr>
        <w:rFonts w:ascii="Symbol" w:eastAsia="Symbol" w:hAnsi="Symbol" w:cs="Symbol" w:hint="default"/>
        <w:b w:val="0"/>
        <w:bCs w:val="0"/>
        <w:i w:val="0"/>
        <w:iCs w:val="0"/>
        <w:spacing w:val="0"/>
        <w:w w:val="100"/>
        <w:sz w:val="28"/>
        <w:szCs w:val="28"/>
        <w:lang w:val="ru-RU" w:eastAsia="en-US" w:bidi="ar-SA"/>
      </w:rPr>
    </w:lvl>
    <w:lvl w:ilvl="1" w:tplc="CA56F168">
      <w:numFmt w:val="bullet"/>
      <w:lvlText w:val="•"/>
      <w:lvlJc w:val="left"/>
      <w:pPr>
        <w:ind w:left="1878" w:hanging="286"/>
      </w:pPr>
      <w:rPr>
        <w:rFonts w:hint="default"/>
        <w:lang w:val="ru-RU" w:eastAsia="en-US" w:bidi="ar-SA"/>
      </w:rPr>
    </w:lvl>
    <w:lvl w:ilvl="2" w:tplc="C18212D6">
      <w:numFmt w:val="bullet"/>
      <w:lvlText w:val="•"/>
      <w:lvlJc w:val="left"/>
      <w:pPr>
        <w:ind w:left="2756" w:hanging="286"/>
      </w:pPr>
      <w:rPr>
        <w:rFonts w:hint="default"/>
        <w:lang w:val="ru-RU" w:eastAsia="en-US" w:bidi="ar-SA"/>
      </w:rPr>
    </w:lvl>
    <w:lvl w:ilvl="3" w:tplc="FB78F440">
      <w:numFmt w:val="bullet"/>
      <w:lvlText w:val="•"/>
      <w:lvlJc w:val="left"/>
      <w:pPr>
        <w:ind w:left="3634" w:hanging="286"/>
      </w:pPr>
      <w:rPr>
        <w:rFonts w:hint="default"/>
        <w:lang w:val="ru-RU" w:eastAsia="en-US" w:bidi="ar-SA"/>
      </w:rPr>
    </w:lvl>
    <w:lvl w:ilvl="4" w:tplc="D6425C00">
      <w:numFmt w:val="bullet"/>
      <w:lvlText w:val="•"/>
      <w:lvlJc w:val="left"/>
      <w:pPr>
        <w:ind w:left="4512" w:hanging="286"/>
      </w:pPr>
      <w:rPr>
        <w:rFonts w:hint="default"/>
        <w:lang w:val="ru-RU" w:eastAsia="en-US" w:bidi="ar-SA"/>
      </w:rPr>
    </w:lvl>
    <w:lvl w:ilvl="5" w:tplc="C3DA00F2">
      <w:numFmt w:val="bullet"/>
      <w:lvlText w:val="•"/>
      <w:lvlJc w:val="left"/>
      <w:pPr>
        <w:ind w:left="5390" w:hanging="286"/>
      </w:pPr>
      <w:rPr>
        <w:rFonts w:hint="default"/>
        <w:lang w:val="ru-RU" w:eastAsia="en-US" w:bidi="ar-SA"/>
      </w:rPr>
    </w:lvl>
    <w:lvl w:ilvl="6" w:tplc="9AE849C8">
      <w:numFmt w:val="bullet"/>
      <w:lvlText w:val="•"/>
      <w:lvlJc w:val="left"/>
      <w:pPr>
        <w:ind w:left="6268" w:hanging="286"/>
      </w:pPr>
      <w:rPr>
        <w:rFonts w:hint="default"/>
        <w:lang w:val="ru-RU" w:eastAsia="en-US" w:bidi="ar-SA"/>
      </w:rPr>
    </w:lvl>
    <w:lvl w:ilvl="7" w:tplc="DF98751E">
      <w:numFmt w:val="bullet"/>
      <w:lvlText w:val="•"/>
      <w:lvlJc w:val="left"/>
      <w:pPr>
        <w:ind w:left="7146" w:hanging="286"/>
      </w:pPr>
      <w:rPr>
        <w:rFonts w:hint="default"/>
        <w:lang w:val="ru-RU" w:eastAsia="en-US" w:bidi="ar-SA"/>
      </w:rPr>
    </w:lvl>
    <w:lvl w:ilvl="8" w:tplc="603EC308">
      <w:numFmt w:val="bullet"/>
      <w:lvlText w:val="•"/>
      <w:lvlJc w:val="left"/>
      <w:pPr>
        <w:ind w:left="8025" w:hanging="286"/>
      </w:pPr>
      <w:rPr>
        <w:rFonts w:hint="default"/>
        <w:lang w:val="ru-RU" w:eastAsia="en-US" w:bidi="ar-SA"/>
      </w:rPr>
    </w:lvl>
  </w:abstractNum>
  <w:num w:numId="1">
    <w:abstractNumId w:val="12"/>
  </w:num>
  <w:num w:numId="2">
    <w:abstractNumId w:val="24"/>
  </w:num>
  <w:num w:numId="3">
    <w:abstractNumId w:val="9"/>
  </w:num>
  <w:num w:numId="4">
    <w:abstractNumId w:val="19"/>
  </w:num>
  <w:num w:numId="5">
    <w:abstractNumId w:val="8"/>
  </w:num>
  <w:num w:numId="6">
    <w:abstractNumId w:val="18"/>
  </w:num>
  <w:num w:numId="7">
    <w:abstractNumId w:val="10"/>
  </w:num>
  <w:num w:numId="8">
    <w:abstractNumId w:val="36"/>
  </w:num>
  <w:num w:numId="9">
    <w:abstractNumId w:val="5"/>
  </w:num>
  <w:num w:numId="10">
    <w:abstractNumId w:val="26"/>
  </w:num>
  <w:num w:numId="11">
    <w:abstractNumId w:val="27"/>
  </w:num>
  <w:num w:numId="12">
    <w:abstractNumId w:val="6"/>
  </w:num>
  <w:num w:numId="13">
    <w:abstractNumId w:val="35"/>
  </w:num>
  <w:num w:numId="14">
    <w:abstractNumId w:val="22"/>
  </w:num>
  <w:num w:numId="15">
    <w:abstractNumId w:val="32"/>
  </w:num>
  <w:num w:numId="16">
    <w:abstractNumId w:val="33"/>
  </w:num>
  <w:num w:numId="17">
    <w:abstractNumId w:val="16"/>
  </w:num>
  <w:num w:numId="18">
    <w:abstractNumId w:val="12"/>
  </w:num>
  <w:num w:numId="19">
    <w:abstractNumId w:val="24"/>
  </w:num>
  <w:num w:numId="20">
    <w:abstractNumId w:val="9"/>
  </w:num>
  <w:num w:numId="21">
    <w:abstractNumId w:val="15"/>
  </w:num>
  <w:num w:numId="22">
    <w:abstractNumId w:val="41"/>
  </w:num>
  <w:num w:numId="23">
    <w:abstractNumId w:val="3"/>
  </w:num>
  <w:num w:numId="24">
    <w:abstractNumId w:val="25"/>
  </w:num>
  <w:num w:numId="25">
    <w:abstractNumId w:val="34"/>
  </w:num>
  <w:num w:numId="26">
    <w:abstractNumId w:val="7"/>
  </w:num>
  <w:num w:numId="27">
    <w:abstractNumId w:val="23"/>
  </w:num>
  <w:num w:numId="28">
    <w:abstractNumId w:val="37"/>
  </w:num>
  <w:num w:numId="29">
    <w:abstractNumId w:val="38"/>
  </w:num>
  <w:num w:numId="30">
    <w:abstractNumId w:val="4"/>
  </w:num>
  <w:num w:numId="31">
    <w:abstractNumId w:val="17"/>
  </w:num>
  <w:num w:numId="32">
    <w:abstractNumId w:val="2"/>
  </w:num>
  <w:num w:numId="33">
    <w:abstractNumId w:val="31"/>
  </w:num>
  <w:num w:numId="34">
    <w:abstractNumId w:val="29"/>
  </w:num>
  <w:num w:numId="35">
    <w:abstractNumId w:val="11"/>
  </w:num>
  <w:num w:numId="36">
    <w:abstractNumId w:val="14"/>
  </w:num>
  <w:num w:numId="37">
    <w:abstractNumId w:val="13"/>
  </w:num>
  <w:num w:numId="38">
    <w:abstractNumId w:val="1"/>
  </w:num>
  <w:num w:numId="39">
    <w:abstractNumId w:val="39"/>
  </w:num>
  <w:num w:numId="40">
    <w:abstractNumId w:val="21"/>
  </w:num>
  <w:num w:numId="41">
    <w:abstractNumId w:val="20"/>
  </w:num>
  <w:num w:numId="42">
    <w:abstractNumId w:val="42"/>
  </w:num>
  <w:num w:numId="43">
    <w:abstractNumId w:val="30"/>
  </w:num>
  <w:num w:numId="44">
    <w:abstractNumId w:val="40"/>
  </w:num>
  <w:num w:numId="45">
    <w:abstractNumId w:val="0"/>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99B"/>
    <w:rsid w:val="00036BBC"/>
    <w:rsid w:val="0008261E"/>
    <w:rsid w:val="000E06DF"/>
    <w:rsid w:val="00165B27"/>
    <w:rsid w:val="00165D16"/>
    <w:rsid w:val="001D1810"/>
    <w:rsid w:val="001E30F0"/>
    <w:rsid w:val="00246BEA"/>
    <w:rsid w:val="00253E6B"/>
    <w:rsid w:val="002B6D59"/>
    <w:rsid w:val="002C6203"/>
    <w:rsid w:val="00310C74"/>
    <w:rsid w:val="00455D3D"/>
    <w:rsid w:val="00477FBA"/>
    <w:rsid w:val="005A17C3"/>
    <w:rsid w:val="005E749A"/>
    <w:rsid w:val="0061607E"/>
    <w:rsid w:val="00620AC6"/>
    <w:rsid w:val="0066395A"/>
    <w:rsid w:val="0067395B"/>
    <w:rsid w:val="006C0805"/>
    <w:rsid w:val="006D6468"/>
    <w:rsid w:val="007420F2"/>
    <w:rsid w:val="00770CB0"/>
    <w:rsid w:val="007F674B"/>
    <w:rsid w:val="0089147E"/>
    <w:rsid w:val="008E6BC0"/>
    <w:rsid w:val="008F1D62"/>
    <w:rsid w:val="00926B11"/>
    <w:rsid w:val="0098687D"/>
    <w:rsid w:val="009F539E"/>
    <w:rsid w:val="009F5EC2"/>
    <w:rsid w:val="00A05168"/>
    <w:rsid w:val="00A947F6"/>
    <w:rsid w:val="00AB1DC0"/>
    <w:rsid w:val="00AE543D"/>
    <w:rsid w:val="00B26900"/>
    <w:rsid w:val="00B41145"/>
    <w:rsid w:val="00B5299B"/>
    <w:rsid w:val="00B70099"/>
    <w:rsid w:val="00BC3DDD"/>
    <w:rsid w:val="00BE0F31"/>
    <w:rsid w:val="00CD722D"/>
    <w:rsid w:val="00D50FD6"/>
    <w:rsid w:val="00D74985"/>
    <w:rsid w:val="00E01A0C"/>
    <w:rsid w:val="00E45E15"/>
    <w:rsid w:val="00EA77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731FE"/>
  <w15:chartTrackingRefBased/>
  <w15:docId w15:val="{E1732188-8C49-4365-8A93-1366B53D1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674B"/>
  </w:style>
  <w:style w:type="paragraph" w:styleId="1">
    <w:name w:val="heading 1"/>
    <w:basedOn w:val="a"/>
    <w:link w:val="10"/>
    <w:uiPriority w:val="1"/>
    <w:qFormat/>
    <w:rsid w:val="00246BEA"/>
    <w:pPr>
      <w:widowControl w:val="0"/>
      <w:autoSpaceDE w:val="0"/>
      <w:autoSpaceDN w:val="0"/>
      <w:spacing w:after="0" w:line="240" w:lineRule="auto"/>
      <w:ind w:left="709" w:right="147"/>
      <w:jc w:val="center"/>
      <w:outlineLvl w:val="0"/>
    </w:pPr>
    <w:rPr>
      <w:rFonts w:ascii="Times New Roman" w:eastAsia="Times New Roman" w:hAnsi="Times New Roman" w:cs="Times New Roman"/>
      <w:b/>
      <w:bCs/>
      <w:sz w:val="28"/>
      <w:szCs w:val="28"/>
    </w:rPr>
  </w:style>
  <w:style w:type="paragraph" w:styleId="3">
    <w:name w:val="heading 3"/>
    <w:basedOn w:val="a"/>
    <w:next w:val="a"/>
    <w:link w:val="30"/>
    <w:uiPriority w:val="9"/>
    <w:semiHidden/>
    <w:unhideWhenUsed/>
    <w:qFormat/>
    <w:rsid w:val="00165B2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F6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7F67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F674B"/>
    <w:rPr>
      <w:b/>
      <w:bCs/>
    </w:rPr>
  </w:style>
  <w:style w:type="character" w:styleId="a6">
    <w:name w:val="Emphasis"/>
    <w:basedOn w:val="a0"/>
    <w:uiPriority w:val="20"/>
    <w:qFormat/>
    <w:rsid w:val="0066395A"/>
    <w:rPr>
      <w:i/>
      <w:iCs/>
    </w:rPr>
  </w:style>
  <w:style w:type="character" w:styleId="a7">
    <w:name w:val="Hyperlink"/>
    <w:basedOn w:val="a0"/>
    <w:uiPriority w:val="99"/>
    <w:unhideWhenUsed/>
    <w:rsid w:val="008E6BC0"/>
    <w:rPr>
      <w:color w:val="0563C1" w:themeColor="hyperlink"/>
      <w:u w:val="single"/>
    </w:rPr>
  </w:style>
  <w:style w:type="character" w:styleId="a8">
    <w:name w:val="annotation reference"/>
    <w:basedOn w:val="a0"/>
    <w:uiPriority w:val="99"/>
    <w:semiHidden/>
    <w:unhideWhenUsed/>
    <w:rsid w:val="0098687D"/>
    <w:rPr>
      <w:sz w:val="16"/>
      <w:szCs w:val="16"/>
    </w:rPr>
  </w:style>
  <w:style w:type="paragraph" w:styleId="a9">
    <w:name w:val="annotation text"/>
    <w:basedOn w:val="a"/>
    <w:link w:val="aa"/>
    <w:uiPriority w:val="99"/>
    <w:semiHidden/>
    <w:unhideWhenUsed/>
    <w:rsid w:val="0098687D"/>
    <w:pPr>
      <w:spacing w:line="240" w:lineRule="auto"/>
    </w:pPr>
    <w:rPr>
      <w:sz w:val="20"/>
      <w:szCs w:val="20"/>
    </w:rPr>
  </w:style>
  <w:style w:type="character" w:customStyle="1" w:styleId="aa">
    <w:name w:val="Текст примечания Знак"/>
    <w:basedOn w:val="a0"/>
    <w:link w:val="a9"/>
    <w:uiPriority w:val="99"/>
    <w:semiHidden/>
    <w:rsid w:val="0098687D"/>
    <w:rPr>
      <w:sz w:val="20"/>
      <w:szCs w:val="20"/>
    </w:rPr>
  </w:style>
  <w:style w:type="paragraph" w:styleId="ab">
    <w:name w:val="annotation subject"/>
    <w:basedOn w:val="a9"/>
    <w:next w:val="a9"/>
    <w:link w:val="ac"/>
    <w:uiPriority w:val="99"/>
    <w:semiHidden/>
    <w:unhideWhenUsed/>
    <w:rsid w:val="0098687D"/>
    <w:rPr>
      <w:b/>
      <w:bCs/>
    </w:rPr>
  </w:style>
  <w:style w:type="character" w:customStyle="1" w:styleId="ac">
    <w:name w:val="Тема примечания Знак"/>
    <w:basedOn w:val="aa"/>
    <w:link w:val="ab"/>
    <w:uiPriority w:val="99"/>
    <w:semiHidden/>
    <w:rsid w:val="0098687D"/>
    <w:rPr>
      <w:b/>
      <w:bCs/>
      <w:sz w:val="20"/>
      <w:szCs w:val="20"/>
    </w:rPr>
  </w:style>
  <w:style w:type="paragraph" w:styleId="ad">
    <w:name w:val="Balloon Text"/>
    <w:basedOn w:val="a"/>
    <w:link w:val="ae"/>
    <w:uiPriority w:val="99"/>
    <w:semiHidden/>
    <w:unhideWhenUsed/>
    <w:rsid w:val="0098687D"/>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98687D"/>
    <w:rPr>
      <w:rFonts w:ascii="Segoe UI" w:hAnsi="Segoe UI" w:cs="Segoe UI"/>
      <w:sz w:val="18"/>
      <w:szCs w:val="18"/>
    </w:rPr>
  </w:style>
  <w:style w:type="paragraph" w:styleId="af">
    <w:name w:val="List Paragraph"/>
    <w:basedOn w:val="a"/>
    <w:uiPriority w:val="1"/>
    <w:qFormat/>
    <w:rsid w:val="006D6468"/>
    <w:pPr>
      <w:ind w:left="720"/>
      <w:contextualSpacing/>
    </w:pPr>
  </w:style>
  <w:style w:type="paragraph" w:styleId="af0">
    <w:name w:val="Body Text"/>
    <w:basedOn w:val="a"/>
    <w:link w:val="af1"/>
    <w:uiPriority w:val="1"/>
    <w:qFormat/>
    <w:rsid w:val="00246BEA"/>
    <w:pPr>
      <w:widowControl w:val="0"/>
      <w:autoSpaceDE w:val="0"/>
      <w:autoSpaceDN w:val="0"/>
      <w:spacing w:after="0" w:line="240" w:lineRule="auto"/>
      <w:ind w:left="1" w:firstLine="707"/>
      <w:jc w:val="both"/>
    </w:pPr>
    <w:rPr>
      <w:rFonts w:ascii="Times New Roman" w:eastAsia="Times New Roman" w:hAnsi="Times New Roman" w:cs="Times New Roman"/>
      <w:sz w:val="28"/>
      <w:szCs w:val="28"/>
    </w:rPr>
  </w:style>
  <w:style w:type="character" w:customStyle="1" w:styleId="af1">
    <w:name w:val="Основной текст Знак"/>
    <w:basedOn w:val="a0"/>
    <w:link w:val="af0"/>
    <w:uiPriority w:val="1"/>
    <w:rsid w:val="00246BEA"/>
    <w:rPr>
      <w:rFonts w:ascii="Times New Roman" w:eastAsia="Times New Roman" w:hAnsi="Times New Roman" w:cs="Times New Roman"/>
      <w:sz w:val="28"/>
      <w:szCs w:val="28"/>
    </w:rPr>
  </w:style>
  <w:style w:type="character" w:customStyle="1" w:styleId="10">
    <w:name w:val="Заголовок 1 Знак"/>
    <w:basedOn w:val="a0"/>
    <w:link w:val="1"/>
    <w:uiPriority w:val="1"/>
    <w:rsid w:val="00246BEA"/>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246BE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46BEA"/>
    <w:pPr>
      <w:widowControl w:val="0"/>
      <w:autoSpaceDE w:val="0"/>
      <w:autoSpaceDN w:val="0"/>
      <w:spacing w:after="0" w:line="240" w:lineRule="auto"/>
    </w:pPr>
    <w:rPr>
      <w:rFonts w:ascii="Times New Roman" w:eastAsia="Times New Roman" w:hAnsi="Times New Roman" w:cs="Times New Roman"/>
    </w:rPr>
  </w:style>
  <w:style w:type="character" w:customStyle="1" w:styleId="placeholder-mask">
    <w:name w:val="placeholder-mask"/>
    <w:basedOn w:val="a0"/>
    <w:rsid w:val="007420F2"/>
  </w:style>
  <w:style w:type="character" w:customStyle="1" w:styleId="placeholder">
    <w:name w:val="placeholder"/>
    <w:basedOn w:val="a0"/>
    <w:rsid w:val="007420F2"/>
  </w:style>
  <w:style w:type="character" w:customStyle="1" w:styleId="30">
    <w:name w:val="Заголовок 3 Знак"/>
    <w:basedOn w:val="a0"/>
    <w:link w:val="3"/>
    <w:uiPriority w:val="9"/>
    <w:semiHidden/>
    <w:rsid w:val="00165B27"/>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99438">
      <w:bodyDiv w:val="1"/>
      <w:marLeft w:val="0"/>
      <w:marRight w:val="0"/>
      <w:marTop w:val="0"/>
      <w:marBottom w:val="0"/>
      <w:divBdr>
        <w:top w:val="none" w:sz="0" w:space="0" w:color="auto"/>
        <w:left w:val="none" w:sz="0" w:space="0" w:color="auto"/>
        <w:bottom w:val="none" w:sz="0" w:space="0" w:color="auto"/>
        <w:right w:val="none" w:sz="0" w:space="0" w:color="auto"/>
      </w:divBdr>
    </w:div>
    <w:div w:id="233978008">
      <w:bodyDiv w:val="1"/>
      <w:marLeft w:val="0"/>
      <w:marRight w:val="0"/>
      <w:marTop w:val="0"/>
      <w:marBottom w:val="0"/>
      <w:divBdr>
        <w:top w:val="none" w:sz="0" w:space="0" w:color="auto"/>
        <w:left w:val="none" w:sz="0" w:space="0" w:color="auto"/>
        <w:bottom w:val="none" w:sz="0" w:space="0" w:color="auto"/>
        <w:right w:val="none" w:sz="0" w:space="0" w:color="auto"/>
      </w:divBdr>
    </w:div>
    <w:div w:id="234094958">
      <w:bodyDiv w:val="1"/>
      <w:marLeft w:val="0"/>
      <w:marRight w:val="0"/>
      <w:marTop w:val="0"/>
      <w:marBottom w:val="0"/>
      <w:divBdr>
        <w:top w:val="none" w:sz="0" w:space="0" w:color="auto"/>
        <w:left w:val="none" w:sz="0" w:space="0" w:color="auto"/>
        <w:bottom w:val="none" w:sz="0" w:space="0" w:color="auto"/>
        <w:right w:val="none" w:sz="0" w:space="0" w:color="auto"/>
      </w:divBdr>
    </w:div>
    <w:div w:id="1081298539">
      <w:bodyDiv w:val="1"/>
      <w:marLeft w:val="0"/>
      <w:marRight w:val="0"/>
      <w:marTop w:val="0"/>
      <w:marBottom w:val="0"/>
      <w:divBdr>
        <w:top w:val="none" w:sz="0" w:space="0" w:color="auto"/>
        <w:left w:val="none" w:sz="0" w:space="0" w:color="auto"/>
        <w:bottom w:val="none" w:sz="0" w:space="0" w:color="auto"/>
        <w:right w:val="none" w:sz="0" w:space="0" w:color="auto"/>
      </w:divBdr>
    </w:div>
    <w:div w:id="1084957052">
      <w:bodyDiv w:val="1"/>
      <w:marLeft w:val="0"/>
      <w:marRight w:val="0"/>
      <w:marTop w:val="0"/>
      <w:marBottom w:val="0"/>
      <w:divBdr>
        <w:top w:val="none" w:sz="0" w:space="0" w:color="auto"/>
        <w:left w:val="none" w:sz="0" w:space="0" w:color="auto"/>
        <w:bottom w:val="none" w:sz="0" w:space="0" w:color="auto"/>
        <w:right w:val="none" w:sz="0" w:space="0" w:color="auto"/>
      </w:divBdr>
    </w:div>
    <w:div w:id="1260407997">
      <w:bodyDiv w:val="1"/>
      <w:marLeft w:val="0"/>
      <w:marRight w:val="0"/>
      <w:marTop w:val="0"/>
      <w:marBottom w:val="0"/>
      <w:divBdr>
        <w:top w:val="none" w:sz="0" w:space="0" w:color="auto"/>
        <w:left w:val="none" w:sz="0" w:space="0" w:color="auto"/>
        <w:bottom w:val="none" w:sz="0" w:space="0" w:color="auto"/>
        <w:right w:val="none" w:sz="0" w:space="0" w:color="auto"/>
      </w:divBdr>
    </w:div>
    <w:div w:id="1681660244">
      <w:bodyDiv w:val="1"/>
      <w:marLeft w:val="0"/>
      <w:marRight w:val="0"/>
      <w:marTop w:val="0"/>
      <w:marBottom w:val="0"/>
      <w:divBdr>
        <w:top w:val="none" w:sz="0" w:space="0" w:color="auto"/>
        <w:left w:val="none" w:sz="0" w:space="0" w:color="auto"/>
        <w:bottom w:val="none" w:sz="0" w:space="0" w:color="auto"/>
        <w:right w:val="none" w:sz="0" w:space="0" w:color="auto"/>
      </w:divBdr>
      <w:divsChild>
        <w:div w:id="329219653">
          <w:marLeft w:val="0"/>
          <w:marRight w:val="0"/>
          <w:marTop w:val="0"/>
          <w:marBottom w:val="0"/>
          <w:divBdr>
            <w:top w:val="none" w:sz="0" w:space="0" w:color="auto"/>
            <w:left w:val="none" w:sz="0" w:space="0" w:color="auto"/>
            <w:bottom w:val="none" w:sz="0" w:space="0" w:color="auto"/>
            <w:right w:val="none" w:sz="0" w:space="0" w:color="auto"/>
          </w:divBdr>
        </w:div>
        <w:div w:id="1144152763">
          <w:marLeft w:val="0"/>
          <w:marRight w:val="0"/>
          <w:marTop w:val="0"/>
          <w:marBottom w:val="0"/>
          <w:divBdr>
            <w:top w:val="none" w:sz="0" w:space="0" w:color="auto"/>
            <w:left w:val="none" w:sz="0" w:space="0" w:color="auto"/>
            <w:bottom w:val="none" w:sz="0" w:space="0" w:color="auto"/>
            <w:right w:val="none" w:sz="0" w:space="0" w:color="auto"/>
          </w:divBdr>
        </w:div>
        <w:div w:id="1387025015">
          <w:marLeft w:val="0"/>
          <w:marRight w:val="0"/>
          <w:marTop w:val="0"/>
          <w:marBottom w:val="0"/>
          <w:divBdr>
            <w:top w:val="none" w:sz="0" w:space="0" w:color="auto"/>
            <w:left w:val="none" w:sz="0" w:space="0" w:color="auto"/>
            <w:bottom w:val="none" w:sz="0" w:space="0" w:color="auto"/>
            <w:right w:val="none" w:sz="0" w:space="0" w:color="auto"/>
          </w:divBdr>
        </w:div>
      </w:divsChild>
    </w:div>
    <w:div w:id="1956906104">
      <w:bodyDiv w:val="1"/>
      <w:marLeft w:val="0"/>
      <w:marRight w:val="0"/>
      <w:marTop w:val="0"/>
      <w:marBottom w:val="0"/>
      <w:divBdr>
        <w:top w:val="none" w:sz="0" w:space="0" w:color="auto"/>
        <w:left w:val="none" w:sz="0" w:space="0" w:color="auto"/>
        <w:bottom w:val="none" w:sz="0" w:space="0" w:color="auto"/>
        <w:right w:val="none" w:sz="0" w:space="0" w:color="auto"/>
      </w:divBdr>
    </w:div>
    <w:div w:id="202755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esh.edu.ru/uploads/collection/5e294afc2baae.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C977E5-2370-41F9-AFFC-54262B370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754</TotalTime>
  <Pages>20</Pages>
  <Words>6365</Words>
  <Characters>36283</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Алёна</dc:creator>
  <cp:keywords/>
  <dc:description/>
  <cp:lastModifiedBy>Александр</cp:lastModifiedBy>
  <cp:revision>19</cp:revision>
  <cp:lastPrinted>2025-09-09T11:17:00Z</cp:lastPrinted>
  <dcterms:created xsi:type="dcterms:W3CDTF">2024-08-12T06:16:00Z</dcterms:created>
  <dcterms:modified xsi:type="dcterms:W3CDTF">2026-09-29T17:07:00Z</dcterms:modified>
</cp:coreProperties>
</file>