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6F760" w14:textId="77777777" w:rsidR="008D7FA0" w:rsidRPr="00150822" w:rsidRDefault="00B25A92" w:rsidP="008D7FA0">
      <w:pPr>
        <w:spacing w:after="0" w:line="240" w:lineRule="auto"/>
        <w:jc w:val="center"/>
        <w:rPr>
          <w:rFonts w:ascii="Arial Black" w:eastAsia="Times New Roman" w:hAnsi="Arial Black" w:cs="Times New Roman"/>
          <w:b/>
          <w:sz w:val="20"/>
          <w:szCs w:val="20"/>
        </w:rPr>
      </w:pPr>
      <w:r>
        <w:rPr>
          <w:rFonts w:ascii="Arial Black" w:eastAsia="Times New Roman" w:hAnsi="Arial Black" w:cs="Times New Roman"/>
          <w:b/>
          <w:sz w:val="20"/>
          <w:szCs w:val="20"/>
        </w:rPr>
        <w:t>М</w:t>
      </w:r>
      <w:r w:rsidR="008D7FA0" w:rsidRPr="00150822">
        <w:rPr>
          <w:rFonts w:ascii="Arial Black" w:eastAsia="Times New Roman" w:hAnsi="Arial Black" w:cs="Times New Roman"/>
          <w:b/>
          <w:sz w:val="20"/>
          <w:szCs w:val="20"/>
        </w:rPr>
        <w:t xml:space="preserve">униципальное общеобразовательное учреждение </w:t>
      </w:r>
    </w:p>
    <w:p w14:paraId="3EACEE80" w14:textId="77777777" w:rsidR="008D7FA0" w:rsidRPr="00150822" w:rsidRDefault="008D7FA0" w:rsidP="008D7FA0">
      <w:pPr>
        <w:spacing w:after="0" w:line="240" w:lineRule="auto"/>
        <w:jc w:val="center"/>
        <w:rPr>
          <w:rFonts w:ascii="Arial Black" w:eastAsia="Times New Roman" w:hAnsi="Arial Black" w:cs="Times New Roman"/>
          <w:b/>
          <w:sz w:val="20"/>
          <w:szCs w:val="20"/>
        </w:rPr>
      </w:pPr>
      <w:r w:rsidRPr="00150822">
        <w:rPr>
          <w:rFonts w:ascii="Arial Black" w:eastAsia="Times New Roman" w:hAnsi="Arial Black" w:cs="Times New Roman"/>
          <w:b/>
          <w:sz w:val="20"/>
          <w:szCs w:val="20"/>
        </w:rPr>
        <w:t>«Гимназия №16  Тракторозаводского района Волгограда»</w:t>
      </w:r>
    </w:p>
    <w:p w14:paraId="0B466910" w14:textId="77777777" w:rsidR="008D7FA0" w:rsidRPr="00150822" w:rsidRDefault="008D7FA0" w:rsidP="008D7FA0">
      <w:pPr>
        <w:spacing w:after="0" w:line="240" w:lineRule="auto"/>
        <w:jc w:val="center"/>
        <w:rPr>
          <w:rFonts w:ascii="Arial Black" w:eastAsia="Times New Roman" w:hAnsi="Arial Black" w:cs="Times New Roman"/>
          <w:b/>
          <w:sz w:val="20"/>
          <w:szCs w:val="20"/>
        </w:rPr>
      </w:pPr>
      <w:r w:rsidRPr="00150822">
        <w:rPr>
          <w:rFonts w:ascii="Arial Black" w:eastAsia="Times New Roman" w:hAnsi="Arial Black" w:cs="Times New Roman"/>
          <w:b/>
          <w:sz w:val="20"/>
          <w:szCs w:val="20"/>
        </w:rPr>
        <w:t>(МОУ Гимназия №16)</w:t>
      </w:r>
    </w:p>
    <w:p w14:paraId="27394602" w14:textId="77777777" w:rsidR="008D7FA0" w:rsidRPr="00150822" w:rsidRDefault="008D7FA0" w:rsidP="008D7FA0">
      <w:pPr>
        <w:tabs>
          <w:tab w:val="left" w:pos="4962"/>
          <w:tab w:val="left" w:pos="7230"/>
        </w:tabs>
        <w:spacing w:after="0" w:line="240" w:lineRule="auto"/>
        <w:ind w:firstLine="5245"/>
        <w:rPr>
          <w:rFonts w:eastAsia="Times New Roman" w:cs="Times New Roman"/>
          <w:b/>
          <w:szCs w:val="28"/>
        </w:rPr>
      </w:pPr>
    </w:p>
    <w:p w14:paraId="3716961F" w14:textId="77777777" w:rsidR="008D7FA0" w:rsidRPr="00150822" w:rsidRDefault="008D7FA0" w:rsidP="008D7FA0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</w:p>
    <w:p w14:paraId="7889E306" w14:textId="77777777" w:rsidR="008D7FA0" w:rsidRPr="00150822" w:rsidRDefault="008D7FA0" w:rsidP="008D7FA0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150822">
        <w:rPr>
          <w:rFonts w:eastAsia="Times New Roman" w:cs="Times New Roman"/>
          <w:b/>
          <w:szCs w:val="28"/>
        </w:rPr>
        <w:t>Положение</w:t>
      </w:r>
    </w:p>
    <w:p w14:paraId="5CD74D1F" w14:textId="7447FEFE" w:rsidR="008D7FA0" w:rsidRDefault="008D7FA0" w:rsidP="000A73DE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150822">
        <w:rPr>
          <w:rFonts w:eastAsia="Times New Roman" w:cs="Times New Roman"/>
          <w:b/>
          <w:szCs w:val="28"/>
        </w:rPr>
        <w:t xml:space="preserve">о проведении </w:t>
      </w:r>
      <w:r w:rsidR="006C580E" w:rsidRPr="006C580E">
        <w:rPr>
          <w:b/>
          <w:bCs/>
        </w:rPr>
        <w:t>конкурс</w:t>
      </w:r>
      <w:r w:rsidR="00E4787C">
        <w:rPr>
          <w:b/>
          <w:bCs/>
        </w:rPr>
        <w:t>а</w:t>
      </w:r>
      <w:r w:rsidR="006C580E" w:rsidRPr="006C580E">
        <w:rPr>
          <w:b/>
          <w:bCs/>
        </w:rPr>
        <w:t xml:space="preserve"> кухни народов «Вкусы дружной Волги»</w:t>
      </w:r>
    </w:p>
    <w:p w14:paraId="4AB6867D" w14:textId="77777777" w:rsidR="000A73DE" w:rsidRPr="00150822" w:rsidRDefault="000A73DE" w:rsidP="000A73DE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14:paraId="57523649" w14:textId="77777777" w:rsidR="008D7FA0" w:rsidRPr="00150822" w:rsidRDefault="008D7FA0" w:rsidP="008D7FA0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1.</w:t>
      </w:r>
      <w:r w:rsidRPr="00150822">
        <w:rPr>
          <w:rFonts w:eastAsia="Times New Roman" w:cs="Times New Roman"/>
          <w:b/>
          <w:szCs w:val="28"/>
        </w:rPr>
        <w:t xml:space="preserve"> Общие положения</w:t>
      </w:r>
    </w:p>
    <w:p w14:paraId="083C0B0B" w14:textId="090E5E1F" w:rsidR="008D7FA0" w:rsidRPr="00D57AFC" w:rsidRDefault="008D7FA0" w:rsidP="008D7FA0">
      <w:pPr>
        <w:spacing w:after="0" w:line="240" w:lineRule="auto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1.1. Н</w:t>
      </w:r>
      <w:r w:rsidRPr="00150822">
        <w:rPr>
          <w:rFonts w:eastAsia="Times New Roman" w:cs="Times New Roman"/>
          <w:szCs w:val="28"/>
        </w:rPr>
        <w:t xml:space="preserve">астоящее Положение определяет порядок организации, проведения </w:t>
      </w:r>
      <w:r w:rsidR="006C580E" w:rsidRPr="006C580E">
        <w:t>конкурс</w:t>
      </w:r>
      <w:r w:rsidR="00E4787C">
        <w:t>а</w:t>
      </w:r>
      <w:r w:rsidR="006C580E" w:rsidRPr="006C580E">
        <w:t xml:space="preserve"> кухни народов «Вкусы дружной Волги»</w:t>
      </w:r>
      <w:r w:rsidR="006C580E" w:rsidRPr="00150822">
        <w:rPr>
          <w:rFonts w:eastAsia="Times New Roman" w:cs="Times New Roman"/>
          <w:szCs w:val="28"/>
        </w:rPr>
        <w:t xml:space="preserve"> </w:t>
      </w:r>
      <w:r w:rsidR="006C580E" w:rsidRPr="006C580E">
        <w:t>(далее — Конкурс) среди обучающихся 1-х классов</w:t>
      </w:r>
      <w:r w:rsidR="006C580E">
        <w:t>.</w:t>
      </w:r>
    </w:p>
    <w:p w14:paraId="028058C7" w14:textId="77777777" w:rsidR="008D7FA0" w:rsidRPr="005478D0" w:rsidRDefault="008D7FA0" w:rsidP="008D7FA0">
      <w:pPr>
        <w:spacing w:after="0" w:line="240" w:lineRule="auto"/>
        <w:jc w:val="center"/>
        <w:rPr>
          <w:rFonts w:cs="Times New Roman"/>
          <w:b/>
          <w:szCs w:val="28"/>
        </w:rPr>
      </w:pPr>
      <w:r w:rsidRPr="005478D0">
        <w:rPr>
          <w:rFonts w:cs="Times New Roman"/>
          <w:b/>
          <w:szCs w:val="28"/>
        </w:rPr>
        <w:t>II. Цели и задачи</w:t>
      </w:r>
    </w:p>
    <w:p w14:paraId="10DA6B1D" w14:textId="5B7FA3A7" w:rsidR="008D7FA0" w:rsidRPr="008D7FA0" w:rsidRDefault="008D7FA0" w:rsidP="008D7FA0">
      <w:pPr>
        <w:spacing w:after="0" w:line="240" w:lineRule="auto"/>
        <w:jc w:val="both"/>
        <w:rPr>
          <w:rFonts w:cs="Times New Roman"/>
          <w:b/>
          <w:szCs w:val="28"/>
        </w:rPr>
      </w:pPr>
      <w:r w:rsidRPr="005478D0">
        <w:rPr>
          <w:rFonts w:cs="Times New Roman"/>
          <w:szCs w:val="28"/>
        </w:rPr>
        <w:t>2.1.</w:t>
      </w:r>
      <w:r w:rsidRPr="008D7FA0">
        <w:rPr>
          <w:rFonts w:cs="Times New Roman"/>
          <w:szCs w:val="28"/>
        </w:rPr>
        <w:t xml:space="preserve"> Цель: формирование у детей уважения к истории и культуре </w:t>
      </w:r>
      <w:r w:rsidR="00B25A92">
        <w:rPr>
          <w:rFonts w:cs="Times New Roman"/>
          <w:szCs w:val="28"/>
        </w:rPr>
        <w:t>национальностей,</w:t>
      </w:r>
      <w:r w:rsidRPr="008D7FA0">
        <w:rPr>
          <w:rFonts w:cs="Times New Roman"/>
          <w:szCs w:val="28"/>
        </w:rPr>
        <w:t xml:space="preserve"> </w:t>
      </w:r>
      <w:r w:rsidR="00B25A92" w:rsidRPr="008D7FA0">
        <w:rPr>
          <w:rFonts w:cs="Times New Roman"/>
          <w:szCs w:val="28"/>
        </w:rPr>
        <w:t>проживающи</w:t>
      </w:r>
      <w:r w:rsidR="00B25A92">
        <w:rPr>
          <w:rFonts w:cs="Times New Roman"/>
          <w:szCs w:val="28"/>
        </w:rPr>
        <w:t>х</w:t>
      </w:r>
      <w:r w:rsidR="00B25A92" w:rsidRPr="008D7FA0">
        <w:rPr>
          <w:rFonts w:cs="Times New Roman"/>
          <w:szCs w:val="28"/>
        </w:rPr>
        <w:t xml:space="preserve"> на</w:t>
      </w:r>
      <w:r w:rsidRPr="008D7FA0">
        <w:rPr>
          <w:rFonts w:cs="Times New Roman"/>
          <w:szCs w:val="28"/>
        </w:rPr>
        <w:t xml:space="preserve"> территории </w:t>
      </w:r>
      <w:r w:rsidR="006C580E">
        <w:rPr>
          <w:rFonts w:cs="Times New Roman"/>
          <w:szCs w:val="28"/>
        </w:rPr>
        <w:t>Поволжья</w:t>
      </w:r>
      <w:r w:rsidRPr="008D7FA0">
        <w:rPr>
          <w:rFonts w:cs="Times New Roman"/>
          <w:szCs w:val="28"/>
        </w:rPr>
        <w:t>,</w:t>
      </w:r>
      <w:r w:rsidR="006C580E">
        <w:rPr>
          <w:rFonts w:cs="Times New Roman"/>
          <w:szCs w:val="28"/>
        </w:rPr>
        <w:t xml:space="preserve"> знакомство</w:t>
      </w:r>
      <w:r w:rsidRPr="008D7FA0">
        <w:rPr>
          <w:rFonts w:cs="Times New Roman"/>
          <w:szCs w:val="28"/>
        </w:rPr>
        <w:t xml:space="preserve"> с их традициями </w:t>
      </w:r>
      <w:r w:rsidR="006C580E">
        <w:rPr>
          <w:rFonts w:cs="Times New Roman"/>
          <w:szCs w:val="28"/>
        </w:rPr>
        <w:t>и кухней</w:t>
      </w:r>
      <w:r w:rsidRPr="008D7FA0">
        <w:rPr>
          <w:rFonts w:cs="Times New Roman"/>
          <w:szCs w:val="28"/>
        </w:rPr>
        <w:t>.</w:t>
      </w:r>
    </w:p>
    <w:p w14:paraId="264C0072" w14:textId="77777777" w:rsidR="008D7FA0" w:rsidRPr="005478D0" w:rsidRDefault="008D7FA0" w:rsidP="008D7FA0">
      <w:pPr>
        <w:spacing w:after="0" w:line="240" w:lineRule="auto"/>
        <w:jc w:val="both"/>
        <w:rPr>
          <w:rFonts w:cs="Times New Roman"/>
          <w:szCs w:val="28"/>
        </w:rPr>
      </w:pPr>
      <w:r w:rsidRPr="005478D0">
        <w:rPr>
          <w:rFonts w:cs="Times New Roman"/>
          <w:szCs w:val="28"/>
        </w:rPr>
        <w:t>2.2. Задачами являются:</w:t>
      </w:r>
    </w:p>
    <w:p w14:paraId="4CB9D5C7" w14:textId="77777777" w:rsidR="008D7FA0" w:rsidRPr="008D7FA0" w:rsidRDefault="008D7FA0" w:rsidP="008D7FA0">
      <w:pPr>
        <w:pStyle w:val="a3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8"/>
        </w:rPr>
      </w:pPr>
      <w:r w:rsidRPr="008D7FA0">
        <w:rPr>
          <w:rFonts w:cs="Times New Roman"/>
          <w:szCs w:val="28"/>
        </w:rPr>
        <w:t>выявление талантливых детей, созданий условий для реализации их творческого потенциала;</w:t>
      </w:r>
    </w:p>
    <w:p w14:paraId="5A78EC21" w14:textId="77777777" w:rsidR="006C580E" w:rsidRDefault="008D7FA0" w:rsidP="006C580E">
      <w:pPr>
        <w:pStyle w:val="a3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8"/>
        </w:rPr>
      </w:pPr>
      <w:r w:rsidRPr="008D7FA0">
        <w:rPr>
          <w:rFonts w:cs="Times New Roman"/>
          <w:szCs w:val="28"/>
        </w:rPr>
        <w:t xml:space="preserve">знакомство с культурами </w:t>
      </w:r>
      <w:r w:rsidR="00B25A92">
        <w:rPr>
          <w:rFonts w:cs="Times New Roman"/>
          <w:szCs w:val="28"/>
        </w:rPr>
        <w:t>национальностей</w:t>
      </w:r>
      <w:r w:rsidRPr="008D7FA0">
        <w:rPr>
          <w:rFonts w:cs="Times New Roman"/>
          <w:szCs w:val="28"/>
        </w:rPr>
        <w:t xml:space="preserve">, населяющих территорию </w:t>
      </w:r>
      <w:r w:rsidR="006C580E">
        <w:rPr>
          <w:rFonts w:cs="Times New Roman"/>
          <w:szCs w:val="28"/>
        </w:rPr>
        <w:t>Поволжья</w:t>
      </w:r>
      <w:r w:rsidRPr="008D7FA0">
        <w:rPr>
          <w:rFonts w:cs="Times New Roman"/>
          <w:szCs w:val="28"/>
        </w:rPr>
        <w:t>;</w:t>
      </w:r>
    </w:p>
    <w:p w14:paraId="69A2F183" w14:textId="77EA0213" w:rsidR="006C580E" w:rsidRPr="006C580E" w:rsidRDefault="006C580E" w:rsidP="006C580E">
      <w:pPr>
        <w:pStyle w:val="a3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8"/>
        </w:rPr>
      </w:pPr>
      <w:r w:rsidRPr="006C580E">
        <w:t>развити</w:t>
      </w:r>
      <w:r>
        <w:t>е</w:t>
      </w:r>
      <w:r w:rsidRPr="006C580E">
        <w:t xml:space="preserve"> познавательного интереса и творческих способностей детей;</w:t>
      </w:r>
    </w:p>
    <w:p w14:paraId="75F22AED" w14:textId="5F7D6BF1" w:rsidR="008D7FA0" w:rsidRPr="00572382" w:rsidRDefault="008D7FA0" w:rsidP="008D7FA0">
      <w:pPr>
        <w:pStyle w:val="a3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8"/>
        </w:rPr>
      </w:pPr>
      <w:r w:rsidRPr="00572382">
        <w:rPr>
          <w:rFonts w:cs="Times New Roman"/>
          <w:szCs w:val="28"/>
        </w:rPr>
        <w:t>организация досуга учащихся и их родителей.</w:t>
      </w:r>
    </w:p>
    <w:p w14:paraId="6665C04E" w14:textId="77777777" w:rsidR="008D7FA0" w:rsidRDefault="008D7FA0" w:rsidP="008D7FA0">
      <w:pPr>
        <w:spacing w:after="0" w:line="240" w:lineRule="auto"/>
        <w:jc w:val="both"/>
        <w:rPr>
          <w:rFonts w:cs="Times New Roman"/>
          <w:b/>
          <w:szCs w:val="28"/>
        </w:rPr>
      </w:pPr>
    </w:p>
    <w:p w14:paraId="688F5410" w14:textId="77777777" w:rsidR="008D7FA0" w:rsidRPr="005478D0" w:rsidRDefault="008D7FA0" w:rsidP="008D7FA0">
      <w:pPr>
        <w:spacing w:after="0" w:line="240" w:lineRule="auto"/>
        <w:jc w:val="center"/>
        <w:rPr>
          <w:rFonts w:cs="Times New Roman"/>
          <w:b/>
          <w:szCs w:val="28"/>
        </w:rPr>
      </w:pPr>
      <w:r w:rsidRPr="005478D0">
        <w:rPr>
          <w:rFonts w:cs="Times New Roman"/>
          <w:b/>
          <w:szCs w:val="28"/>
        </w:rPr>
        <w:t>III. Организатор</w:t>
      </w:r>
    </w:p>
    <w:p w14:paraId="5D98E0F2" w14:textId="77777777" w:rsidR="008D7FA0" w:rsidRDefault="008D7FA0" w:rsidP="008D7FA0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Муниципальное общеобразовательное учреждение Гимназия № 16 Тракторозаводского района Волгограда.</w:t>
      </w:r>
    </w:p>
    <w:p w14:paraId="4CFA9CC6" w14:textId="77777777" w:rsidR="008D7FA0" w:rsidRPr="005478D0" w:rsidRDefault="008D7FA0" w:rsidP="008D7FA0">
      <w:pPr>
        <w:spacing w:after="0" w:line="240" w:lineRule="auto"/>
        <w:jc w:val="both"/>
        <w:rPr>
          <w:rFonts w:cs="Times New Roman"/>
          <w:b/>
          <w:szCs w:val="28"/>
        </w:rPr>
      </w:pPr>
    </w:p>
    <w:p w14:paraId="455D313F" w14:textId="77777777" w:rsidR="008D7FA0" w:rsidRPr="005478D0" w:rsidRDefault="008D7FA0" w:rsidP="008D7FA0">
      <w:pPr>
        <w:spacing w:after="0" w:line="240" w:lineRule="auto"/>
        <w:jc w:val="center"/>
        <w:rPr>
          <w:rFonts w:cs="Times New Roman"/>
          <w:b/>
          <w:szCs w:val="28"/>
        </w:rPr>
      </w:pPr>
      <w:r w:rsidRPr="005478D0">
        <w:rPr>
          <w:rFonts w:cs="Times New Roman"/>
          <w:b/>
          <w:szCs w:val="28"/>
        </w:rPr>
        <w:t>IV. Участники</w:t>
      </w:r>
    </w:p>
    <w:p w14:paraId="40D0647C" w14:textId="7A7443B8" w:rsidR="006C580E" w:rsidRDefault="006C580E" w:rsidP="006C580E">
      <w:r>
        <w:t>4</w:t>
      </w:r>
      <w:r w:rsidRPr="006C580E">
        <w:t xml:space="preserve">.1. В Конкурсе принимают участие обучающиеся 1-х классов </w:t>
      </w:r>
      <w:r>
        <w:rPr>
          <w:rFonts w:cs="Times New Roman"/>
          <w:szCs w:val="28"/>
        </w:rPr>
        <w:t>МОУ Гимназии № 16</w:t>
      </w:r>
      <w:r w:rsidRPr="006C580E">
        <w:t xml:space="preserve"> (далее — классы-участники). </w:t>
      </w:r>
    </w:p>
    <w:p w14:paraId="44820383" w14:textId="77777777" w:rsidR="006C580E" w:rsidRDefault="006C580E" w:rsidP="006C580E">
      <w:r>
        <w:t>4</w:t>
      </w:r>
      <w:r w:rsidRPr="006C580E">
        <w:t xml:space="preserve">.2. От каждого класса формируется команда в составе: </w:t>
      </w:r>
    </w:p>
    <w:p w14:paraId="2CB79659" w14:textId="77777777" w:rsidR="006C580E" w:rsidRDefault="006C580E" w:rsidP="006C580E">
      <w:pPr>
        <w:pStyle w:val="a3"/>
        <w:numPr>
          <w:ilvl w:val="0"/>
          <w:numId w:val="11"/>
        </w:numPr>
      </w:pPr>
      <w:r w:rsidRPr="006C580E">
        <w:t xml:space="preserve">5 родителей (законных представителей) — отвечают за приготовление, оформление и презентацию блюд; </w:t>
      </w:r>
    </w:p>
    <w:p w14:paraId="3E679611" w14:textId="4037835E" w:rsidR="006C580E" w:rsidRDefault="006C580E" w:rsidP="006C580E">
      <w:pPr>
        <w:pStyle w:val="a3"/>
        <w:numPr>
          <w:ilvl w:val="0"/>
          <w:numId w:val="11"/>
        </w:numPr>
      </w:pPr>
      <w:r w:rsidRPr="006C580E">
        <w:t xml:space="preserve">5 детей — участвуют в оформлении стола, презентации и угощении гостей. </w:t>
      </w:r>
    </w:p>
    <w:p w14:paraId="10CD2C51" w14:textId="5B487093" w:rsidR="00F35E1E" w:rsidRPr="006C580E" w:rsidRDefault="006C580E" w:rsidP="006C580E">
      <w:r w:rsidRPr="006C580E">
        <w:t>2.3. Остальные обучающиеся класса и их родители являются группой поддержки — участвуют в дегустации</w:t>
      </w:r>
      <w:r>
        <w:t xml:space="preserve"> и </w:t>
      </w:r>
      <w:r w:rsidRPr="006C580E">
        <w:t>создании праздничной атмосферы.</w:t>
      </w:r>
    </w:p>
    <w:p w14:paraId="2A29EB08" w14:textId="392FF7D3" w:rsidR="008D7FA0" w:rsidRDefault="008D7FA0" w:rsidP="008D7FA0">
      <w:pPr>
        <w:tabs>
          <w:tab w:val="left" w:pos="2043"/>
        </w:tabs>
        <w:spacing w:after="0"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  <w:lang w:val="en-US"/>
        </w:rPr>
        <w:t>V</w:t>
      </w:r>
      <w:r w:rsidRPr="007E3182">
        <w:rPr>
          <w:rFonts w:cs="Times New Roman"/>
          <w:b/>
          <w:szCs w:val="28"/>
        </w:rPr>
        <w:t xml:space="preserve">. </w:t>
      </w:r>
      <w:r>
        <w:rPr>
          <w:rFonts w:cs="Times New Roman"/>
          <w:b/>
          <w:szCs w:val="28"/>
        </w:rPr>
        <w:t>Порядок проведения конкурс</w:t>
      </w:r>
      <w:r w:rsidR="006C580E">
        <w:rPr>
          <w:rFonts w:cs="Times New Roman"/>
          <w:b/>
          <w:szCs w:val="28"/>
        </w:rPr>
        <w:t>а</w:t>
      </w:r>
    </w:p>
    <w:p w14:paraId="00431E84" w14:textId="29F65EA8" w:rsidR="006C580E" w:rsidRDefault="006C580E" w:rsidP="008D7FA0">
      <w:pPr>
        <w:tabs>
          <w:tab w:val="left" w:pos="2043"/>
        </w:tabs>
        <w:spacing w:after="0" w:line="240" w:lineRule="auto"/>
        <w:jc w:val="center"/>
        <w:rPr>
          <w:rFonts w:cs="Times New Roman"/>
          <w:b/>
          <w:szCs w:val="28"/>
        </w:rPr>
      </w:pPr>
    </w:p>
    <w:p w14:paraId="20F5E8DD" w14:textId="59173FE4" w:rsidR="006C580E" w:rsidRDefault="006C580E" w:rsidP="006C580E">
      <w:r>
        <w:lastRenderedPageBreak/>
        <w:t>5</w:t>
      </w:r>
      <w:r w:rsidRPr="006C580E">
        <w:t>.1. Конкурс проводится в форме фестиваля-ярмарки национальных кухонь, где каждый класс представляет праздничный стол с блюдами одного из народов Поволжья</w:t>
      </w:r>
      <w:r w:rsidR="006E45AA">
        <w:t>.</w:t>
      </w:r>
    </w:p>
    <w:p w14:paraId="2BE8D47C" w14:textId="00EB3B20" w:rsidR="006E45AA" w:rsidRDefault="006C580E" w:rsidP="006C580E">
      <w:r>
        <w:t>5</w:t>
      </w:r>
      <w:r w:rsidRPr="006C580E">
        <w:t xml:space="preserve">.2. </w:t>
      </w:r>
      <w:r w:rsidR="006E45AA">
        <w:t>Конкурс проводится 19 сентября 2026 в 1</w:t>
      </w:r>
      <w:r w:rsidR="002D6AED">
        <w:t>1</w:t>
      </w:r>
      <w:r w:rsidR="006E45AA">
        <w:t xml:space="preserve">.00 на площадке перед входом в начальную </w:t>
      </w:r>
      <w:r w:rsidR="006E45AA" w:rsidRPr="006C17EB">
        <w:t>ш</w:t>
      </w:r>
      <w:r w:rsidR="006E45AA">
        <w:t>колу.</w:t>
      </w:r>
      <w:r w:rsidR="006E45AA" w:rsidRPr="006C17EB">
        <w:t xml:space="preserve"> </w:t>
      </w:r>
    </w:p>
    <w:p w14:paraId="7D5052FC" w14:textId="77777777" w:rsidR="006E45AA" w:rsidRDefault="006E45AA" w:rsidP="006E45AA">
      <w:r>
        <w:t>5</w:t>
      </w:r>
      <w:r w:rsidRPr="006C17EB">
        <w:t xml:space="preserve">.3. Выбор народов для представления осуществляется путём жеребьёвки среди </w:t>
      </w:r>
      <w:r>
        <w:t xml:space="preserve">классных руководителей </w:t>
      </w:r>
      <w:r w:rsidRPr="006C17EB">
        <w:t xml:space="preserve">классов-участников. </w:t>
      </w:r>
      <w:r w:rsidRPr="009F1339">
        <w:rPr>
          <w:i/>
          <w:iCs/>
        </w:rPr>
        <w:t>(приложение)</w:t>
      </w:r>
    </w:p>
    <w:p w14:paraId="119A824B" w14:textId="77777777" w:rsidR="006E45AA" w:rsidRDefault="006E45AA" w:rsidP="006E45AA">
      <w:r>
        <w:t>5.</w:t>
      </w:r>
      <w:r w:rsidRPr="006E45AA">
        <w:t xml:space="preserve">4. Подготовительный этап: </w:t>
      </w:r>
    </w:p>
    <w:p w14:paraId="43D19D16" w14:textId="77777777" w:rsidR="006E45AA" w:rsidRDefault="006E45AA" w:rsidP="006E45AA">
      <w:pPr>
        <w:pStyle w:val="a3"/>
        <w:numPr>
          <w:ilvl w:val="0"/>
          <w:numId w:val="12"/>
        </w:numPr>
      </w:pPr>
      <w:r w:rsidRPr="006E45AA">
        <w:t xml:space="preserve">Классный руководитель совместно с родительским комитетом организует команду и распределяет обязанности. </w:t>
      </w:r>
    </w:p>
    <w:p w14:paraId="2B8365C3" w14:textId="77777777" w:rsidR="006E45AA" w:rsidRDefault="006E45AA" w:rsidP="006E45AA">
      <w:pPr>
        <w:pStyle w:val="a3"/>
        <w:numPr>
          <w:ilvl w:val="0"/>
          <w:numId w:val="12"/>
        </w:numPr>
      </w:pPr>
      <w:r w:rsidRPr="006E45AA">
        <w:t xml:space="preserve">Команда изучает кулинарные традиции выбранного народа Поволжья, выбирает 2–3 национальных блюда для представления. </w:t>
      </w:r>
    </w:p>
    <w:p w14:paraId="5F22B001" w14:textId="7CF031EA" w:rsidR="006E45AA" w:rsidRDefault="006E45AA" w:rsidP="006E45AA">
      <w:pPr>
        <w:pStyle w:val="a3"/>
        <w:numPr>
          <w:ilvl w:val="0"/>
          <w:numId w:val="12"/>
        </w:numPr>
      </w:pPr>
      <w:r w:rsidRPr="006E45AA">
        <w:t xml:space="preserve">Разрабатывается дизайн-проект оформления стола (скатерть, посуда, декор) в национальном стиле. </w:t>
      </w:r>
    </w:p>
    <w:p w14:paraId="7EE80F23" w14:textId="77777777" w:rsidR="006E45AA" w:rsidRDefault="006E45AA" w:rsidP="006E45AA">
      <w:pPr>
        <w:pStyle w:val="a3"/>
        <w:numPr>
          <w:ilvl w:val="0"/>
          <w:numId w:val="12"/>
        </w:numPr>
      </w:pPr>
      <w:r w:rsidRPr="006E45AA">
        <w:t xml:space="preserve">Готовятся карточки с названиями блюд, кратким описанием и историей происхождения. </w:t>
      </w:r>
    </w:p>
    <w:p w14:paraId="2631AD40" w14:textId="09366B3D" w:rsidR="006E45AA" w:rsidRDefault="006E45AA" w:rsidP="006E45AA">
      <w:pPr>
        <w:pStyle w:val="a3"/>
        <w:numPr>
          <w:ilvl w:val="0"/>
          <w:numId w:val="12"/>
        </w:numPr>
      </w:pPr>
      <w:r w:rsidRPr="006E45AA">
        <w:t xml:space="preserve">Дети разучивают приветствие и короткую презентацию (стихи, считалки, пословицы о хлебе/еде на национальном языке). </w:t>
      </w:r>
    </w:p>
    <w:p w14:paraId="04C4A478" w14:textId="77777777" w:rsidR="006E45AA" w:rsidRDefault="006E45AA" w:rsidP="006E45AA">
      <w:r>
        <w:t xml:space="preserve">5.5. </w:t>
      </w:r>
      <w:r w:rsidRPr="006E45AA">
        <w:t xml:space="preserve">Проведение Конкурса (в день мероприятия): </w:t>
      </w:r>
    </w:p>
    <w:p w14:paraId="19F64C3A" w14:textId="77777777" w:rsidR="006E45AA" w:rsidRDefault="006E45AA" w:rsidP="00E4787C">
      <w:pPr>
        <w:pStyle w:val="a3"/>
        <w:numPr>
          <w:ilvl w:val="0"/>
          <w:numId w:val="13"/>
        </w:numPr>
      </w:pPr>
      <w:r w:rsidRPr="006E45AA">
        <w:t xml:space="preserve">Оформление столов — команда оформляет свой стол в соответствии с выбранной тематикой (время на оформление — </w:t>
      </w:r>
      <w:r>
        <w:t>15</w:t>
      </w:r>
      <w:r w:rsidRPr="006E45AA">
        <w:t xml:space="preserve"> минут до открытия). </w:t>
      </w:r>
    </w:p>
    <w:p w14:paraId="2281854E" w14:textId="77777777" w:rsidR="006E45AA" w:rsidRDefault="006E45AA" w:rsidP="00E4787C">
      <w:pPr>
        <w:pStyle w:val="a3"/>
        <w:numPr>
          <w:ilvl w:val="0"/>
          <w:numId w:val="13"/>
        </w:numPr>
      </w:pPr>
      <w:r w:rsidRPr="006E45AA">
        <w:t xml:space="preserve">Торжественное открытие — вступительное слово ведущего о значении кулинарных традиций в культуре народов Поволжья. </w:t>
      </w:r>
    </w:p>
    <w:p w14:paraId="54309C60" w14:textId="77777777" w:rsidR="006E45AA" w:rsidRDefault="006E45AA" w:rsidP="00E4787C">
      <w:pPr>
        <w:pStyle w:val="a3"/>
        <w:numPr>
          <w:ilvl w:val="0"/>
          <w:numId w:val="13"/>
        </w:numPr>
      </w:pPr>
      <w:r w:rsidRPr="006E45AA">
        <w:t>Презентация стола — каждая команда представляет свой стол (не более 5–7 минут): рассказ о народе и его кулинарных традициях;  представление каждого блюда (название, история, ингредиенты, традиция подачи)</w:t>
      </w:r>
      <w:r>
        <w:t>.</w:t>
      </w:r>
    </w:p>
    <w:p w14:paraId="27FCC6CC" w14:textId="1DA0DD49" w:rsidR="00E4787C" w:rsidRDefault="008D7FA0" w:rsidP="00E4787C">
      <w:pPr>
        <w:tabs>
          <w:tab w:val="left" w:pos="2043"/>
        </w:tabs>
        <w:spacing w:after="0" w:line="240" w:lineRule="auto"/>
        <w:jc w:val="center"/>
      </w:pPr>
      <w:r w:rsidRPr="007E3182">
        <w:rPr>
          <w:rFonts w:cs="Times New Roman"/>
          <w:b/>
          <w:szCs w:val="28"/>
          <w:lang w:val="en-US"/>
        </w:rPr>
        <w:t>V</w:t>
      </w:r>
      <w:r>
        <w:rPr>
          <w:rFonts w:cs="Times New Roman"/>
          <w:b/>
          <w:szCs w:val="28"/>
          <w:lang w:val="en-US"/>
        </w:rPr>
        <w:t>I</w:t>
      </w:r>
      <w:r w:rsidRPr="007E3182">
        <w:rPr>
          <w:rFonts w:cs="Times New Roman"/>
          <w:b/>
          <w:szCs w:val="28"/>
        </w:rPr>
        <w:t xml:space="preserve">. </w:t>
      </w:r>
      <w:r w:rsidR="00E4787C" w:rsidRPr="00E4787C">
        <w:rPr>
          <w:b/>
          <w:bCs/>
        </w:rPr>
        <w:t>Критерии оценки</w:t>
      </w:r>
      <w:r w:rsidR="00E4787C" w:rsidRPr="00E4787C">
        <w:t xml:space="preserve"> </w:t>
      </w:r>
    </w:p>
    <w:p w14:paraId="5D08B9E3" w14:textId="77777777" w:rsidR="00E4787C" w:rsidRDefault="00E4787C" w:rsidP="00E4787C">
      <w:pPr>
        <w:tabs>
          <w:tab w:val="left" w:pos="2043"/>
        </w:tabs>
        <w:spacing w:after="0" w:line="240" w:lineRule="auto"/>
      </w:pPr>
      <w:r w:rsidRPr="00E4787C">
        <w:t xml:space="preserve">Оценка выступлений осуществляется жюри по 5-балльной шкале по следующим критериям:  </w:t>
      </w:r>
    </w:p>
    <w:p w14:paraId="0B7B038C" w14:textId="77777777" w:rsidR="00E4787C" w:rsidRDefault="00E4787C" w:rsidP="00E4787C">
      <w:pPr>
        <w:pStyle w:val="a3"/>
        <w:numPr>
          <w:ilvl w:val="0"/>
          <w:numId w:val="14"/>
        </w:numPr>
        <w:tabs>
          <w:tab w:val="left" w:pos="2043"/>
        </w:tabs>
        <w:spacing w:after="0" w:line="240" w:lineRule="auto"/>
      </w:pPr>
      <w:r w:rsidRPr="00E4787C">
        <w:t xml:space="preserve">Аутентичность и соответствие блюд кулинарным традициям представляемого народа, использование традиционных ингредиентов и способов приготовления </w:t>
      </w:r>
    </w:p>
    <w:p w14:paraId="1E357BC4" w14:textId="77777777" w:rsidR="00E4787C" w:rsidRDefault="00E4787C" w:rsidP="00E4787C">
      <w:pPr>
        <w:pStyle w:val="a3"/>
        <w:numPr>
          <w:ilvl w:val="0"/>
          <w:numId w:val="14"/>
        </w:numPr>
        <w:tabs>
          <w:tab w:val="left" w:pos="2043"/>
        </w:tabs>
        <w:spacing w:after="0" w:line="240" w:lineRule="auto"/>
      </w:pPr>
      <w:r w:rsidRPr="00E4787C">
        <w:t xml:space="preserve">Эстетика оформления стола Гармоничность, красочность, стилевое единство, использование национальных элементов декора </w:t>
      </w:r>
    </w:p>
    <w:p w14:paraId="29E5ACE4" w14:textId="77777777" w:rsidR="00E4787C" w:rsidRDefault="00E4787C" w:rsidP="00E4787C">
      <w:pPr>
        <w:pStyle w:val="a3"/>
        <w:numPr>
          <w:ilvl w:val="0"/>
          <w:numId w:val="14"/>
        </w:numPr>
        <w:tabs>
          <w:tab w:val="left" w:pos="2043"/>
        </w:tabs>
        <w:spacing w:after="0" w:line="240" w:lineRule="auto"/>
      </w:pPr>
      <w:r w:rsidRPr="00E4787C">
        <w:lastRenderedPageBreak/>
        <w:t xml:space="preserve">Оригинальность презентации Творческий подход к представлению блюд, участие детей, эмоциональность, артистизм </w:t>
      </w:r>
    </w:p>
    <w:p w14:paraId="26901F74" w14:textId="77777777" w:rsidR="00E4787C" w:rsidRDefault="00E4787C" w:rsidP="00E4787C">
      <w:pPr>
        <w:pStyle w:val="a3"/>
        <w:numPr>
          <w:ilvl w:val="0"/>
          <w:numId w:val="14"/>
        </w:numPr>
        <w:tabs>
          <w:tab w:val="left" w:pos="2043"/>
        </w:tabs>
        <w:spacing w:after="0" w:line="240" w:lineRule="auto"/>
      </w:pPr>
      <w:r w:rsidRPr="00E4787C">
        <w:t xml:space="preserve">Познавательная ценность Полнота и интересность рассказа о блюдах и кулинарных традициях </w:t>
      </w:r>
    </w:p>
    <w:p w14:paraId="6361F7C7" w14:textId="77777777" w:rsidR="00E4787C" w:rsidRDefault="00E4787C" w:rsidP="00E4787C">
      <w:pPr>
        <w:tabs>
          <w:tab w:val="left" w:pos="2043"/>
        </w:tabs>
        <w:spacing w:after="0" w:line="240" w:lineRule="auto"/>
      </w:pPr>
    </w:p>
    <w:p w14:paraId="164DD875" w14:textId="7287AB78" w:rsidR="00E4787C" w:rsidRDefault="00E4787C" w:rsidP="00E4787C">
      <w:pPr>
        <w:tabs>
          <w:tab w:val="left" w:pos="2043"/>
        </w:tabs>
        <w:spacing w:after="0" w:line="240" w:lineRule="auto"/>
        <w:jc w:val="center"/>
      </w:pPr>
      <w:r w:rsidRPr="007E3182">
        <w:rPr>
          <w:rFonts w:cs="Times New Roman"/>
          <w:b/>
          <w:szCs w:val="28"/>
          <w:lang w:val="en-US"/>
        </w:rPr>
        <w:t>V</w:t>
      </w:r>
      <w:r>
        <w:rPr>
          <w:rFonts w:cs="Times New Roman"/>
          <w:b/>
          <w:szCs w:val="28"/>
          <w:lang w:val="en-US"/>
        </w:rPr>
        <w:t>II</w:t>
      </w:r>
      <w:r w:rsidRPr="007E3182">
        <w:rPr>
          <w:rFonts w:cs="Times New Roman"/>
          <w:b/>
          <w:szCs w:val="28"/>
        </w:rPr>
        <w:t xml:space="preserve">. </w:t>
      </w:r>
      <w:r w:rsidRPr="00E4787C">
        <w:rPr>
          <w:b/>
          <w:bCs/>
        </w:rPr>
        <w:t>Состав жюри</w:t>
      </w:r>
      <w:r w:rsidRPr="00E4787C">
        <w:t xml:space="preserve"> </w:t>
      </w:r>
    </w:p>
    <w:p w14:paraId="59BCF42C" w14:textId="77777777" w:rsidR="00E4787C" w:rsidRDefault="00E4787C" w:rsidP="00E4787C">
      <w:pPr>
        <w:tabs>
          <w:tab w:val="left" w:pos="2043"/>
        </w:tabs>
        <w:spacing w:after="0" w:line="240" w:lineRule="auto"/>
        <w:jc w:val="both"/>
      </w:pPr>
      <w:r>
        <w:t>7</w:t>
      </w:r>
      <w:r w:rsidRPr="006C17EB">
        <w:t xml:space="preserve">.1. Состав жюри формируется организаторами из числа представителей администрации школы, педагогического коллектива, </w:t>
      </w:r>
      <w:r>
        <w:t>обучающихся</w:t>
      </w:r>
      <w:r w:rsidRPr="006C17EB">
        <w:t xml:space="preserve">. </w:t>
      </w:r>
    </w:p>
    <w:p w14:paraId="40F01A52" w14:textId="77777777" w:rsidR="00E4787C" w:rsidRDefault="00E4787C" w:rsidP="00E4787C">
      <w:pPr>
        <w:tabs>
          <w:tab w:val="left" w:pos="2043"/>
        </w:tabs>
        <w:spacing w:after="0" w:line="240" w:lineRule="auto"/>
        <w:jc w:val="both"/>
      </w:pPr>
      <w:r>
        <w:t>7</w:t>
      </w:r>
      <w:r w:rsidRPr="006C17EB">
        <w:t xml:space="preserve">.2. Жюри оценивает выступления в соответствии с критериями, указанными в разделе </w:t>
      </w:r>
      <w:r>
        <w:t>6</w:t>
      </w:r>
      <w:r w:rsidRPr="006C17EB">
        <w:t xml:space="preserve">, и определяет победителей. </w:t>
      </w:r>
    </w:p>
    <w:p w14:paraId="108A9C1B" w14:textId="77777777" w:rsidR="00E4787C" w:rsidRDefault="00E4787C" w:rsidP="00E4787C">
      <w:pPr>
        <w:tabs>
          <w:tab w:val="left" w:pos="2430"/>
        </w:tabs>
        <w:spacing w:after="0" w:line="240" w:lineRule="auto"/>
      </w:pPr>
      <w:r>
        <w:tab/>
      </w:r>
    </w:p>
    <w:p w14:paraId="526047FB" w14:textId="309361FF" w:rsidR="00E4787C" w:rsidRDefault="00E4787C" w:rsidP="00E4787C">
      <w:pPr>
        <w:tabs>
          <w:tab w:val="left" w:pos="2430"/>
        </w:tabs>
        <w:spacing w:after="0" w:line="240" w:lineRule="auto"/>
        <w:jc w:val="center"/>
      </w:pPr>
      <w:r w:rsidRPr="007E3182">
        <w:rPr>
          <w:rFonts w:cs="Times New Roman"/>
          <w:b/>
          <w:szCs w:val="28"/>
          <w:lang w:val="en-US"/>
        </w:rPr>
        <w:t>V</w:t>
      </w:r>
      <w:r>
        <w:rPr>
          <w:rFonts w:cs="Times New Roman"/>
          <w:b/>
          <w:szCs w:val="28"/>
          <w:lang w:val="en-US"/>
        </w:rPr>
        <w:t>III</w:t>
      </w:r>
      <w:r w:rsidRPr="007E3182">
        <w:rPr>
          <w:rFonts w:cs="Times New Roman"/>
          <w:b/>
          <w:szCs w:val="28"/>
        </w:rPr>
        <w:t xml:space="preserve">. </w:t>
      </w:r>
      <w:r>
        <w:rPr>
          <w:rFonts w:cs="Times New Roman"/>
          <w:b/>
          <w:szCs w:val="28"/>
        </w:rPr>
        <w:t>Подведение итогов и награждение</w:t>
      </w:r>
    </w:p>
    <w:p w14:paraId="7BB57B2F" w14:textId="77777777" w:rsidR="00E4787C" w:rsidRDefault="00E4787C" w:rsidP="00E4787C">
      <w:pPr>
        <w:tabs>
          <w:tab w:val="left" w:pos="2043"/>
        </w:tabs>
        <w:spacing w:after="0" w:line="240" w:lineRule="auto"/>
      </w:pPr>
      <w:r w:rsidRPr="00E4787C">
        <w:t xml:space="preserve">Победители определяются в следующих номинациях: </w:t>
      </w:r>
    </w:p>
    <w:p w14:paraId="51824E21" w14:textId="34270691" w:rsidR="00E4787C" w:rsidRDefault="00E4787C" w:rsidP="00E4787C">
      <w:pPr>
        <w:pStyle w:val="a3"/>
        <w:numPr>
          <w:ilvl w:val="0"/>
          <w:numId w:val="15"/>
        </w:numPr>
        <w:tabs>
          <w:tab w:val="left" w:pos="2043"/>
        </w:tabs>
        <w:spacing w:after="0" w:line="240" w:lineRule="auto"/>
      </w:pPr>
      <w:r w:rsidRPr="00E4787C">
        <w:t xml:space="preserve">«Кулинарное наследие Поволжья» За наиболее аутентичное и достоверное представление национальной кухни </w:t>
      </w:r>
    </w:p>
    <w:p w14:paraId="3B0D8DA6" w14:textId="7FD8C4AC" w:rsidR="00E4787C" w:rsidRDefault="00E4787C" w:rsidP="00E4787C">
      <w:pPr>
        <w:pStyle w:val="a3"/>
        <w:numPr>
          <w:ilvl w:val="0"/>
          <w:numId w:val="15"/>
        </w:numPr>
        <w:tabs>
          <w:tab w:val="left" w:pos="2043"/>
        </w:tabs>
        <w:spacing w:after="0" w:line="240" w:lineRule="auto"/>
      </w:pPr>
      <w:r w:rsidRPr="00E4787C">
        <w:t xml:space="preserve">«Самая красочная презентация» За яркое, творческое и артистичное представление своего стола </w:t>
      </w:r>
    </w:p>
    <w:p w14:paraId="27752556" w14:textId="74B184A0" w:rsidR="00E4787C" w:rsidRDefault="00E4787C" w:rsidP="00E4787C">
      <w:pPr>
        <w:pStyle w:val="a3"/>
        <w:numPr>
          <w:ilvl w:val="0"/>
          <w:numId w:val="15"/>
        </w:numPr>
        <w:tabs>
          <w:tab w:val="left" w:pos="2043"/>
        </w:tabs>
        <w:spacing w:after="0" w:line="240" w:lineRule="auto"/>
      </w:pPr>
      <w:r w:rsidRPr="00E4787C">
        <w:t xml:space="preserve">«За вкус и гостеприимство» За лучшие вкусовые качества блюд и тёплый приём гостей </w:t>
      </w:r>
    </w:p>
    <w:p w14:paraId="37449A34" w14:textId="674D05BF" w:rsidR="00E4787C" w:rsidRDefault="00E4787C" w:rsidP="00E4787C">
      <w:pPr>
        <w:pStyle w:val="a3"/>
        <w:numPr>
          <w:ilvl w:val="0"/>
          <w:numId w:val="15"/>
        </w:numPr>
        <w:tabs>
          <w:tab w:val="left" w:pos="2043"/>
        </w:tabs>
        <w:spacing w:after="0" w:line="240" w:lineRule="auto"/>
      </w:pPr>
      <w:r w:rsidRPr="00E4787C">
        <w:t xml:space="preserve">«Искусство оформления» За лучший эстетический образ стола и использование национального декора </w:t>
      </w:r>
    </w:p>
    <w:p w14:paraId="2069580D" w14:textId="5DDC91B5" w:rsidR="008D7FA0" w:rsidRDefault="00E4787C" w:rsidP="00E4787C">
      <w:pPr>
        <w:pStyle w:val="a3"/>
        <w:numPr>
          <w:ilvl w:val="0"/>
          <w:numId w:val="15"/>
        </w:numPr>
        <w:tabs>
          <w:tab w:val="left" w:pos="2043"/>
        </w:tabs>
        <w:spacing w:after="0" w:line="240" w:lineRule="auto"/>
      </w:pPr>
      <w:r w:rsidRPr="00E4787C">
        <w:t>«Самый юный повар» За активное участие детей в приготовлении и презентации блюд</w:t>
      </w:r>
    </w:p>
    <w:p w14:paraId="71CEBE44" w14:textId="77777777" w:rsidR="00E4787C" w:rsidRPr="00E4787C" w:rsidRDefault="00E4787C" w:rsidP="00E4787C">
      <w:pPr>
        <w:tabs>
          <w:tab w:val="left" w:pos="2043"/>
        </w:tabs>
        <w:spacing w:after="0" w:line="240" w:lineRule="auto"/>
        <w:rPr>
          <w:rFonts w:cs="Times New Roman"/>
          <w:b/>
          <w:szCs w:val="28"/>
        </w:rPr>
      </w:pPr>
    </w:p>
    <w:p w14:paraId="0A899F4A" w14:textId="77777777" w:rsidR="00E4787C" w:rsidRDefault="00E4787C" w:rsidP="00E4787C">
      <w:pPr>
        <w:rPr>
          <w:rFonts w:cs="Times New Roman"/>
          <w:szCs w:val="28"/>
        </w:rPr>
      </w:pPr>
      <w:r>
        <w:rPr>
          <w:rFonts w:cs="Times New Roman"/>
          <w:szCs w:val="28"/>
        </w:rPr>
        <w:t>Вожатая</w:t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  <w:t xml:space="preserve">        П.М. Скороходова</w:t>
      </w:r>
    </w:p>
    <w:p w14:paraId="5CB09932" w14:textId="77777777" w:rsidR="00E4787C" w:rsidRDefault="00E4787C" w:rsidP="00E4787C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Приложение к положению.</w:t>
      </w:r>
    </w:p>
    <w:p w14:paraId="7DF1FFA8" w14:textId="77777777" w:rsidR="00E4787C" w:rsidRPr="00B25A92" w:rsidRDefault="00E4787C" w:rsidP="00E4787C">
      <w:pPr>
        <w:spacing w:after="0" w:line="240" w:lineRule="auto"/>
        <w:jc w:val="center"/>
        <w:rPr>
          <w:rFonts w:cs="Times New Roman"/>
          <w:szCs w:val="28"/>
        </w:rPr>
      </w:pPr>
      <w:r w:rsidRPr="00B25A92">
        <w:rPr>
          <w:rFonts w:cs="Times New Roman"/>
          <w:szCs w:val="28"/>
        </w:rPr>
        <w:t>Список н</w:t>
      </w:r>
      <w:r>
        <w:rPr>
          <w:rFonts w:cs="Times New Roman"/>
          <w:szCs w:val="28"/>
        </w:rPr>
        <w:t>ациональностей, проживающих в Поволжье</w:t>
      </w:r>
      <w:r w:rsidRPr="00B25A92">
        <w:rPr>
          <w:rFonts w:cs="Times New Roman"/>
          <w:szCs w:val="28"/>
        </w:rPr>
        <w:t>,</w:t>
      </w:r>
      <w:r w:rsidRPr="009F133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для проведения жеребьевки</w:t>
      </w:r>
    </w:p>
    <w:p w14:paraId="47E9D0D5" w14:textId="77777777" w:rsidR="00E4787C" w:rsidRDefault="00E4787C" w:rsidP="00E4787C">
      <w:pPr>
        <w:spacing w:after="0" w:line="240" w:lineRule="auto"/>
        <w:rPr>
          <w:rFonts w:cs="Times New Roman"/>
          <w:szCs w:val="28"/>
        </w:rPr>
        <w:sectPr w:rsidR="00E4787C" w:rsidSect="00FC50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FD5E82" w14:textId="77777777" w:rsidR="00E4787C" w:rsidRDefault="00E4787C" w:rsidP="00E4787C">
      <w:pPr>
        <w:spacing w:after="0" w:line="240" w:lineRule="auto"/>
        <w:rPr>
          <w:rFonts w:cs="Times New Roman"/>
          <w:szCs w:val="28"/>
        </w:rPr>
      </w:pPr>
    </w:p>
    <w:p w14:paraId="661F86FA" w14:textId="77777777" w:rsidR="00E4787C" w:rsidRDefault="00E4787C" w:rsidP="00E4787C">
      <w:pPr>
        <w:spacing w:after="0" w:line="240" w:lineRule="auto"/>
        <w:rPr>
          <w:rFonts w:cs="Times New Roman"/>
          <w:szCs w:val="28"/>
        </w:rPr>
        <w:sectPr w:rsidR="00E4787C" w:rsidSect="009F133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8A186F" w14:textId="77777777" w:rsidR="00E4787C" w:rsidRPr="009F1339" w:rsidRDefault="00E4787C" w:rsidP="00E4787C">
      <w:pPr>
        <w:pStyle w:val="a3"/>
        <w:numPr>
          <w:ilvl w:val="0"/>
          <w:numId w:val="16"/>
        </w:numPr>
        <w:rPr>
          <w:rFonts w:cs="Times New Roman"/>
          <w:szCs w:val="28"/>
        </w:rPr>
      </w:pPr>
      <w:r w:rsidRPr="009F1339">
        <w:rPr>
          <w:rFonts w:cs="Times New Roman"/>
          <w:szCs w:val="28"/>
        </w:rPr>
        <w:t>Русские</w:t>
      </w:r>
    </w:p>
    <w:p w14:paraId="66D83E94" w14:textId="77777777" w:rsidR="00E4787C" w:rsidRPr="009F1339" w:rsidRDefault="00E4787C" w:rsidP="00E4787C">
      <w:pPr>
        <w:pStyle w:val="a3"/>
        <w:numPr>
          <w:ilvl w:val="0"/>
          <w:numId w:val="16"/>
        </w:numPr>
        <w:rPr>
          <w:rFonts w:cs="Times New Roman"/>
          <w:szCs w:val="28"/>
        </w:rPr>
      </w:pPr>
      <w:r w:rsidRPr="009F1339">
        <w:rPr>
          <w:rFonts w:cs="Times New Roman"/>
          <w:szCs w:val="28"/>
        </w:rPr>
        <w:t>Казахи</w:t>
      </w:r>
    </w:p>
    <w:p w14:paraId="10E58EF5" w14:textId="77777777" w:rsidR="00E4787C" w:rsidRPr="009F1339" w:rsidRDefault="00E4787C" w:rsidP="00E4787C">
      <w:pPr>
        <w:pStyle w:val="a3"/>
        <w:numPr>
          <w:ilvl w:val="0"/>
          <w:numId w:val="16"/>
        </w:numPr>
        <w:rPr>
          <w:rFonts w:cs="Times New Roman"/>
          <w:szCs w:val="28"/>
        </w:rPr>
      </w:pPr>
      <w:r w:rsidRPr="009F1339">
        <w:rPr>
          <w:rFonts w:cs="Times New Roman"/>
          <w:szCs w:val="28"/>
        </w:rPr>
        <w:t>Татары</w:t>
      </w:r>
    </w:p>
    <w:p w14:paraId="2B7FEB77" w14:textId="77777777" w:rsidR="00E4787C" w:rsidRDefault="00E4787C" w:rsidP="00E4787C">
      <w:pPr>
        <w:pStyle w:val="a3"/>
        <w:numPr>
          <w:ilvl w:val="0"/>
          <w:numId w:val="16"/>
        </w:numPr>
        <w:rPr>
          <w:rFonts w:cs="Times New Roman"/>
          <w:szCs w:val="28"/>
        </w:rPr>
      </w:pPr>
      <w:r w:rsidRPr="009F1339">
        <w:rPr>
          <w:rFonts w:cs="Times New Roman"/>
          <w:szCs w:val="28"/>
        </w:rPr>
        <w:t>Калмыки</w:t>
      </w:r>
    </w:p>
    <w:p w14:paraId="17FCDEC8" w14:textId="7A8DC307" w:rsidR="00FD2636" w:rsidRPr="00E4787C" w:rsidRDefault="00E4787C" w:rsidP="00E4787C">
      <w:pPr>
        <w:pStyle w:val="a3"/>
        <w:numPr>
          <w:ilvl w:val="0"/>
          <w:numId w:val="16"/>
        </w:numPr>
        <w:rPr>
          <w:rFonts w:cs="Times New Roman"/>
          <w:szCs w:val="28"/>
        </w:rPr>
      </w:pPr>
      <w:r w:rsidRPr="00E4787C">
        <w:rPr>
          <w:rFonts w:cs="Times New Roman"/>
          <w:szCs w:val="28"/>
        </w:rPr>
        <w:t>Чуваши</w:t>
      </w:r>
    </w:p>
    <w:p w14:paraId="25CE2F4D" w14:textId="77777777" w:rsidR="00C169D1" w:rsidRDefault="00C169D1" w:rsidP="00FD2636">
      <w:pPr>
        <w:rPr>
          <w:rFonts w:cs="Times New Roman"/>
          <w:szCs w:val="28"/>
        </w:rPr>
      </w:pPr>
    </w:p>
    <w:sectPr w:rsidR="00C169D1" w:rsidSect="00FD263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835"/>
    <w:multiLevelType w:val="hybridMultilevel"/>
    <w:tmpl w:val="4C445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F66BB"/>
    <w:multiLevelType w:val="hybridMultilevel"/>
    <w:tmpl w:val="B3B6BC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52465"/>
    <w:multiLevelType w:val="hybridMultilevel"/>
    <w:tmpl w:val="05BA3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F5CDD"/>
    <w:multiLevelType w:val="hybridMultilevel"/>
    <w:tmpl w:val="A40C0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32E1B"/>
    <w:multiLevelType w:val="hybridMultilevel"/>
    <w:tmpl w:val="F3F49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42DCB"/>
    <w:multiLevelType w:val="hybridMultilevel"/>
    <w:tmpl w:val="2FB49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BC0AC3"/>
    <w:multiLevelType w:val="hybridMultilevel"/>
    <w:tmpl w:val="CE6CA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6A750E"/>
    <w:multiLevelType w:val="hybridMultilevel"/>
    <w:tmpl w:val="DDD61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366752"/>
    <w:multiLevelType w:val="hybridMultilevel"/>
    <w:tmpl w:val="18DE6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AB527D"/>
    <w:multiLevelType w:val="hybridMultilevel"/>
    <w:tmpl w:val="A7D40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F028C"/>
    <w:multiLevelType w:val="hybridMultilevel"/>
    <w:tmpl w:val="AF3E4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D0510"/>
    <w:multiLevelType w:val="hybridMultilevel"/>
    <w:tmpl w:val="B22CD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1820B7"/>
    <w:multiLevelType w:val="hybridMultilevel"/>
    <w:tmpl w:val="A0346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2F6002"/>
    <w:multiLevelType w:val="hybridMultilevel"/>
    <w:tmpl w:val="D7BE2E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E922FCC"/>
    <w:multiLevelType w:val="hybridMultilevel"/>
    <w:tmpl w:val="CB74A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A9133E"/>
    <w:multiLevelType w:val="hybridMultilevel"/>
    <w:tmpl w:val="A8068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563952">
    <w:abstractNumId w:val="13"/>
  </w:num>
  <w:num w:numId="2" w16cid:durableId="2115705594">
    <w:abstractNumId w:val="6"/>
  </w:num>
  <w:num w:numId="3" w16cid:durableId="1982611028">
    <w:abstractNumId w:val="14"/>
  </w:num>
  <w:num w:numId="4" w16cid:durableId="414210835">
    <w:abstractNumId w:val="8"/>
  </w:num>
  <w:num w:numId="5" w16cid:durableId="967081771">
    <w:abstractNumId w:val="12"/>
  </w:num>
  <w:num w:numId="6" w16cid:durableId="1771006868">
    <w:abstractNumId w:val="3"/>
  </w:num>
  <w:num w:numId="7" w16cid:durableId="1755472031">
    <w:abstractNumId w:val="9"/>
  </w:num>
  <w:num w:numId="8" w16cid:durableId="1489831406">
    <w:abstractNumId w:val="5"/>
  </w:num>
  <w:num w:numId="9" w16cid:durableId="1598520648">
    <w:abstractNumId w:val="4"/>
  </w:num>
  <w:num w:numId="10" w16cid:durableId="1649673695">
    <w:abstractNumId w:val="11"/>
  </w:num>
  <w:num w:numId="11" w16cid:durableId="1479766044">
    <w:abstractNumId w:val="1"/>
  </w:num>
  <w:num w:numId="12" w16cid:durableId="800925428">
    <w:abstractNumId w:val="10"/>
  </w:num>
  <w:num w:numId="13" w16cid:durableId="1259678321">
    <w:abstractNumId w:val="15"/>
  </w:num>
  <w:num w:numId="14" w16cid:durableId="2104839227">
    <w:abstractNumId w:val="7"/>
  </w:num>
  <w:num w:numId="15" w16cid:durableId="377558357">
    <w:abstractNumId w:val="2"/>
  </w:num>
  <w:num w:numId="16" w16cid:durableId="573660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8D0"/>
    <w:rsid w:val="000511B1"/>
    <w:rsid w:val="000974AB"/>
    <w:rsid w:val="000A73DE"/>
    <w:rsid w:val="00174687"/>
    <w:rsid w:val="00236B13"/>
    <w:rsid w:val="00247938"/>
    <w:rsid w:val="0028069E"/>
    <w:rsid w:val="002C2B95"/>
    <w:rsid w:val="002D6AED"/>
    <w:rsid w:val="003479FD"/>
    <w:rsid w:val="00401654"/>
    <w:rsid w:val="0044740E"/>
    <w:rsid w:val="004E1952"/>
    <w:rsid w:val="005270AE"/>
    <w:rsid w:val="005478D0"/>
    <w:rsid w:val="00572382"/>
    <w:rsid w:val="0058115D"/>
    <w:rsid w:val="005D73E3"/>
    <w:rsid w:val="005D76D5"/>
    <w:rsid w:val="00655A9D"/>
    <w:rsid w:val="006A0232"/>
    <w:rsid w:val="006B1103"/>
    <w:rsid w:val="006C580E"/>
    <w:rsid w:val="006E45AA"/>
    <w:rsid w:val="007A3BA8"/>
    <w:rsid w:val="007D16AB"/>
    <w:rsid w:val="007E3182"/>
    <w:rsid w:val="00857B3D"/>
    <w:rsid w:val="008C6B48"/>
    <w:rsid w:val="008D7FA0"/>
    <w:rsid w:val="00922CD0"/>
    <w:rsid w:val="00941F9E"/>
    <w:rsid w:val="00993ADC"/>
    <w:rsid w:val="00AD6330"/>
    <w:rsid w:val="00B25A92"/>
    <w:rsid w:val="00C169D1"/>
    <w:rsid w:val="00CA3A57"/>
    <w:rsid w:val="00CD3EE5"/>
    <w:rsid w:val="00CF78AD"/>
    <w:rsid w:val="00D57AFC"/>
    <w:rsid w:val="00E4787C"/>
    <w:rsid w:val="00E94989"/>
    <w:rsid w:val="00F02018"/>
    <w:rsid w:val="00F35E1E"/>
    <w:rsid w:val="00F63B3C"/>
    <w:rsid w:val="00F73979"/>
    <w:rsid w:val="00F814D1"/>
    <w:rsid w:val="00FB4ACF"/>
    <w:rsid w:val="00FC500C"/>
    <w:rsid w:val="00FD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EAC91"/>
  <w15:docId w15:val="{E5FC94AA-AAD0-4DE9-81E6-AF2A3EC5A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80E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78D0"/>
    <w:pPr>
      <w:ind w:left="720"/>
      <w:contextualSpacing/>
    </w:pPr>
  </w:style>
  <w:style w:type="table" w:styleId="a4">
    <w:name w:val="Table Grid"/>
    <w:basedOn w:val="a1"/>
    <w:uiPriority w:val="59"/>
    <w:rsid w:val="000974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55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5A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3</cp:revision>
  <cp:lastPrinted>2017-02-13T06:20:00Z</cp:lastPrinted>
  <dcterms:created xsi:type="dcterms:W3CDTF">2026-09-09T08:52:00Z</dcterms:created>
  <dcterms:modified xsi:type="dcterms:W3CDTF">2026-09-12T05:50:00Z</dcterms:modified>
</cp:coreProperties>
</file>