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30652A" w:rsidRDefault="009A0673" w:rsidP="0030652A">
      <w:pPr>
        <w:pStyle w:val="1"/>
        <w:jc w:val="center"/>
        <w:rPr>
          <w:rFonts w:eastAsia="Times New Roman"/>
          <w:sz w:val="32"/>
        </w:rPr>
      </w:pPr>
      <w:r w:rsidRPr="0030652A">
        <w:rPr>
          <w:rFonts w:eastAsia="Times New Roman"/>
          <w:sz w:val="32"/>
        </w:rPr>
        <w:t>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w:t>
      </w:r>
    </w:p>
    <w:p w:rsidR="00000000" w:rsidRDefault="009A0673">
      <w:pPr>
        <w:pStyle w:val="3"/>
        <w:rPr>
          <w:rFonts w:eastAsia="Times New Roman"/>
        </w:rPr>
      </w:pPr>
      <w:r>
        <w:rPr>
          <w:rFonts w:eastAsia="Times New Roman"/>
        </w:rPr>
        <w:t>Федеральный государственный образовательный стандарт основного общего образования</w:t>
      </w:r>
      <w:bookmarkStart w:id="0" w:name="_GoBack"/>
      <w:bookmarkEnd w:id="0"/>
    </w:p>
    <w:p w:rsidR="00000000" w:rsidRDefault="009A0673">
      <w:pPr>
        <w:pStyle w:val="a3"/>
      </w:pPr>
      <w:r>
        <w:t>Федеральный государственный образовательный стандарт основного общего образования</w:t>
      </w:r>
    </w:p>
    <w:p w:rsidR="00000000" w:rsidRDefault="009A0673">
      <w:pPr>
        <w:pStyle w:val="a3"/>
      </w:pPr>
      <w:r>
        <w:t>Дата подписания: 17.12.2010</w:t>
      </w:r>
    </w:p>
    <w:p w:rsidR="00000000" w:rsidRDefault="009A0673">
      <w:pPr>
        <w:pStyle w:val="a3"/>
      </w:pPr>
      <w:r>
        <w:t>Дата публикации: 19.12.2010 00:00</w:t>
      </w:r>
    </w:p>
    <w:p w:rsidR="00000000" w:rsidRDefault="009A0673">
      <w:pPr>
        <w:pStyle w:val="a3"/>
      </w:pPr>
      <w:r>
        <w:rPr>
          <w:b/>
          <w:bCs/>
        </w:rPr>
        <w:t>Зарегистрирован Минюстом России 1 февраля 2011 г.</w:t>
      </w:r>
    </w:p>
    <w:p w:rsidR="00000000" w:rsidRDefault="009A0673">
      <w:pPr>
        <w:pStyle w:val="a3"/>
      </w:pPr>
      <w:r>
        <w:rPr>
          <w:b/>
          <w:bCs/>
        </w:rPr>
        <w:t>Регистрационный N 19644</w:t>
      </w:r>
    </w:p>
    <w:p w:rsidR="00000000" w:rsidRDefault="009A0673">
      <w:pPr>
        <w:pStyle w:val="a3"/>
      </w:pPr>
      <w:r>
        <w:t>В соответствии с пунктом 5.2.7 Положения о Министерстве образования и науки Российской Федерации, утвержденного Постановлением Правительства Российской Федерации от 15 мая 2010 г. N</w:t>
      </w:r>
      <w:r>
        <w:t xml:space="preserve"> 337 (Собрание законодательства Российской Федерации, 2010, N 21, ст. 2603; N 26, ст. 3350), пунктом 7 Правил разработки и утверждения федеральных государственных образовательных стандартов, утвержденных Постановлением Правительства Российской Федерации от</w:t>
      </w:r>
      <w:r>
        <w:t xml:space="preserve"> 24 февраля 2009 г. N 142 (Собрание законодательства Российской Федерации, 2009, N 9, ст. 1110), </w:t>
      </w:r>
      <w:r>
        <w:rPr>
          <w:b/>
          <w:bCs/>
        </w:rPr>
        <w:t>приказываю:</w:t>
      </w:r>
    </w:p>
    <w:p w:rsidR="00000000" w:rsidRDefault="009A0673">
      <w:pPr>
        <w:pStyle w:val="a3"/>
      </w:pPr>
      <w:r>
        <w:t>Утвердить прилагаемый федеральный государственный образовательный стандарт основного общего образования и ввести его в действие со дня вступления в</w:t>
      </w:r>
      <w:r>
        <w:t xml:space="preserve"> силу настоящего Приказа.</w:t>
      </w:r>
      <w:r>
        <w:br/>
      </w:r>
      <w:r>
        <w:rPr>
          <w:b/>
          <w:bCs/>
        </w:rPr>
        <w:br/>
        <w:t>Министр</w:t>
      </w:r>
      <w:r>
        <w:rPr>
          <w:b/>
          <w:bCs/>
        </w:rPr>
        <w:br/>
        <w:t>А.А.Фурсенко</w:t>
      </w:r>
      <w:r>
        <w:br/>
      </w:r>
      <w:r>
        <w:br/>
      </w:r>
      <w:r>
        <w:rPr>
          <w:u w:val="single"/>
        </w:rPr>
        <w:t>Приложение</w:t>
      </w:r>
      <w:r>
        <w:rPr>
          <w:u w:val="single"/>
        </w:rPr>
        <w:br/>
      </w:r>
      <w:r>
        <w:br/>
      </w:r>
      <w:r>
        <w:rPr>
          <w:sz w:val="27"/>
          <w:szCs w:val="27"/>
        </w:rPr>
        <w:t>Федеральный государственный образовательный стандарт основного общего образования</w:t>
      </w:r>
      <w:r>
        <w:rPr>
          <w:sz w:val="27"/>
          <w:szCs w:val="27"/>
        </w:rPr>
        <w:br/>
      </w:r>
      <w:r>
        <w:br/>
      </w:r>
      <w:r>
        <w:rPr>
          <w:b/>
          <w:bCs/>
        </w:rPr>
        <w:t>I. ОБЩИЕ ПОЛОЖЕНИЯ</w:t>
      </w:r>
      <w:r>
        <w:br/>
      </w:r>
      <w:r>
        <w:br/>
        <w:t xml:space="preserve">1. Федеральный государственный образовательный стандарт основного общего образования (далее </w:t>
      </w:r>
      <w:r>
        <w:t>- Стандарт) представляет собой совокупность требований, обязательных при реализации основной образовательной программы основного общего образования образовательными учреждениями, имеющими государственную аккредитацию*.</w:t>
      </w:r>
      <w:r>
        <w:br/>
        <w:t>--------------------------------</w:t>
      </w:r>
      <w:r>
        <w:br/>
      </w:r>
      <w:r>
        <w:rPr>
          <w:i/>
          <w:iCs/>
        </w:rPr>
        <w:t>* Пу</w:t>
      </w:r>
      <w:r>
        <w:rPr>
          <w:i/>
          <w:iCs/>
        </w:rPr>
        <w:t xml:space="preserve">нкт 1 статьи 7 Закона Российской Федерации "Об образовании"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2007, </w:t>
      </w:r>
      <w:r>
        <w:rPr>
          <w:i/>
          <w:iCs/>
        </w:rPr>
        <w:t>N 49, ст. 6070).</w:t>
      </w:r>
      <w:r>
        <w:br/>
      </w:r>
      <w:r>
        <w:lastRenderedPageBreak/>
        <w:br/>
        <w:t>Стандарт включает в себя требования:</w:t>
      </w:r>
    </w:p>
    <w:p w:rsidR="00000000" w:rsidRDefault="009A0673">
      <w:pPr>
        <w:pStyle w:val="a3"/>
      </w:pPr>
      <w:r>
        <w:t>к результатам освоения основной образовательной программы основного общего образования;</w:t>
      </w:r>
      <w:r>
        <w:br/>
        <w:t>к структуре основной образовательной программы основного общего образования, в том числе требования к соотношению</w:t>
      </w:r>
      <w:r>
        <w:t xml:space="preserve"> частей основной образовательной программы и их объему, а также к соотношению обязательной части основной образовательной программы и части, формируемой участниками образовательного процесса;</w:t>
      </w:r>
      <w:r>
        <w:br/>
        <w:t>к условиям реализации основной образовательной программы основно</w:t>
      </w:r>
      <w:r>
        <w:t>го общего образования, в том числе к кадровым, финансовым, материально-техническим и иным условиям.</w:t>
      </w:r>
      <w:r>
        <w:br/>
        <w:t>Требования к результатам, структуре и условиям освоения основной образовательной программы основного общего образования учитывают возрастные и индивидуальны</w:t>
      </w:r>
      <w:r>
        <w:t>е особенности обучающихся на ступени основного общего образования, включая образовательные потребности обучающихся с ограниченными возможностями здоровья * и инвалидов, а также значимость ступени общего образования для дальнейшего развития обучающихся.</w:t>
      </w:r>
      <w:r>
        <w:br/>
        <w:t>---</w:t>
      </w:r>
      <w:r>
        <w:t>-----------------------------</w:t>
      </w:r>
    </w:p>
    <w:p w:rsidR="00000000" w:rsidRDefault="009A0673">
      <w:pPr>
        <w:pStyle w:val="a3"/>
      </w:pPr>
      <w:r>
        <w:rPr>
          <w:i/>
          <w:iCs/>
        </w:rPr>
        <w:t>* При этом при реализации основных образовательных программ для обучающихся с ограниченными возможностями здоровья могут быть установлены специальные федеральные государственные образовательные стандарты (пункт 5 статьи 7 Зако</w:t>
      </w:r>
      <w:r>
        <w:rPr>
          <w:i/>
          <w:iCs/>
        </w:rPr>
        <w:t>на Российской Федерации "Об образовании"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2007, N 49, ст. 6070).</w:t>
      </w:r>
      <w:r>
        <w:br/>
      </w:r>
      <w:r>
        <w:br/>
        <w:t>2</w:t>
      </w:r>
      <w:r>
        <w:t>. Стандарт является основой для разработки системы объективной оценки уровня образования обучающихся на ступени основного общего образования.</w:t>
      </w:r>
    </w:p>
    <w:p w:rsidR="00000000" w:rsidRDefault="009A0673">
      <w:pPr>
        <w:pStyle w:val="a3"/>
      </w:pPr>
      <w:r>
        <w:t>3. Стандарт разработан с учетом региональных, национальных и этнокультурных потребностей народов Российской Федера</w:t>
      </w:r>
      <w:r>
        <w:t>ции.</w:t>
      </w:r>
    </w:p>
    <w:p w:rsidR="00000000" w:rsidRDefault="009A0673">
      <w:pPr>
        <w:pStyle w:val="a3"/>
      </w:pPr>
      <w:r>
        <w:t>4. Стандарт направлен на обеспечение:</w:t>
      </w:r>
    </w:p>
    <w:p w:rsidR="00000000" w:rsidRDefault="009A0673">
      <w:pPr>
        <w:pStyle w:val="a3"/>
      </w:pPr>
      <w:r>
        <w:t>формирования российской гражданской идентичности обучающихся;</w:t>
      </w:r>
      <w:r>
        <w:br/>
        <w:t>единства образовательного пространства Российской Федерации; сохранения и развития культурного разнообразия и языкового наследия многонационального нар</w:t>
      </w:r>
      <w:r>
        <w:t>ода Российской Федерации, реализации права на изучение родного языка, возможности получения основного общего образования на родном языке, овладения духовными ценностями и культурой многонационального народа России;</w:t>
      </w:r>
      <w:r>
        <w:br/>
        <w:t>доступности получения качественного основ</w:t>
      </w:r>
      <w:r>
        <w:t>ного общего образования;</w:t>
      </w:r>
      <w:r>
        <w:br/>
        <w:t>преемственности основных образовательных программ начального общего, основного общего, среднего (полного) общего, профессионального образования;</w:t>
      </w:r>
      <w:r>
        <w:br/>
        <w:t>духовно-нравственного развития, воспитания обучающихся и сохранения их здоровья;</w:t>
      </w:r>
      <w:r>
        <w:br/>
        <w:t>разви</w:t>
      </w:r>
      <w:r>
        <w:t>тия государственно-общественного управления в образовании;</w:t>
      </w:r>
      <w:r>
        <w:br/>
        <w:t>формирования содержательно-критериальной основы оценки результатов освоения обучающимися основной образовательной программы основного общего образования, деятельности педагогических работников, обр</w:t>
      </w:r>
      <w:r>
        <w:t>азовательных учреждений, функционирования системы образования в целом;</w:t>
      </w:r>
      <w:r>
        <w:br/>
      </w:r>
      <w:r>
        <w:lastRenderedPageBreak/>
        <w:t>условий создания социальной ситуации развития обучающихся, обеспечивающей их социальную самоидентификацию посредством личностно значимой деятельности.</w:t>
      </w:r>
    </w:p>
    <w:p w:rsidR="00000000" w:rsidRDefault="009A0673">
      <w:pPr>
        <w:pStyle w:val="a3"/>
      </w:pPr>
      <w:r>
        <w:t>5. В основе Стандарта лежит систем</w:t>
      </w:r>
      <w:r>
        <w:t>но-деятельностный подход, который обеспечивает:</w:t>
      </w:r>
    </w:p>
    <w:p w:rsidR="00000000" w:rsidRDefault="009A0673">
      <w:pPr>
        <w:pStyle w:val="a3"/>
      </w:pPr>
      <w:r>
        <w:t>формирование готовности к саморазвитию и непрерывному образованию;</w:t>
      </w:r>
      <w:r>
        <w:br/>
        <w:t>проектирование и конструирование социальной среды развития обучающихся в системе образования;</w:t>
      </w:r>
      <w:r>
        <w:br/>
        <w:t>активную учебно-познавательную деятельность обу</w:t>
      </w:r>
      <w:r>
        <w:t>чающихся;</w:t>
      </w:r>
      <w:r>
        <w:br/>
        <w:t>построение образовательного процесса с учетом индивидуальных возрастных, психологических и физиологических особенностей обучающихся.</w:t>
      </w:r>
    </w:p>
    <w:p w:rsidR="00000000" w:rsidRDefault="009A0673">
      <w:pPr>
        <w:pStyle w:val="a3"/>
      </w:pPr>
      <w:r>
        <w:t>6. Стандарт ориентирован на становление личностных характеристик выпускника ("портрет выпускника основной школы")</w:t>
      </w:r>
      <w:r>
        <w:t>:</w:t>
      </w:r>
      <w:r>
        <w:br/>
        <w:t>любящий свой край и свое Отечество, знающий русский и родной язык, уважающий свой народ, его культуру и духовные традиции;</w:t>
      </w:r>
      <w:r>
        <w:br/>
        <w:t>осознающий и принимающий ценности человеческой жизни, семьи, гражданского общества, многонационального российского народа, человече</w:t>
      </w:r>
      <w:r>
        <w:t>ства;</w:t>
      </w:r>
      <w:r>
        <w:br/>
        <w:t>активно и заинтересованно познающий мир, осознающий ценность труда, науки и творчества;</w:t>
      </w:r>
      <w:r>
        <w:br/>
        <w:t>умеющий учиться, осознающий важность образования и самообразования для жизни и деятельности, способный применять полученные знания на практике;</w:t>
      </w:r>
      <w:r>
        <w:br/>
        <w:t>социально активный</w:t>
      </w:r>
      <w:r>
        <w:t>, уважающий закон и правопорядок, соизмеряющий свои поступки с нравственными ценностями, осознающий свои обязанности перед семьей, обществом, Отечеством;</w:t>
      </w:r>
      <w:r>
        <w:br/>
        <w:t>уважающий других людей, умеющий вести конструктивный диалог, достигать взаимопонимания, сотрудничать д</w:t>
      </w:r>
      <w:r>
        <w:t>ля достижения общих результатов;</w:t>
      </w:r>
      <w:r>
        <w:br/>
        <w:t>осознанно выполняющий правила здорового и экологически целесообразного образа жизни, безопасного для человека и окружающей его среды;</w:t>
      </w:r>
      <w:r>
        <w:br/>
        <w:t>ориентирующийся в мире профессий, понимающий значение профессиональной деятельности для ч</w:t>
      </w:r>
      <w:r>
        <w:t>еловека в интересах устойчивого развития общества и природы.</w:t>
      </w:r>
    </w:p>
    <w:p w:rsidR="00000000" w:rsidRDefault="009A0673">
      <w:pPr>
        <w:pStyle w:val="a3"/>
      </w:pPr>
      <w:r>
        <w:t>7. Стандарт должен быть положен в основу деятельности:</w:t>
      </w:r>
    </w:p>
    <w:p w:rsidR="00000000" w:rsidRDefault="009A0673">
      <w:pPr>
        <w:pStyle w:val="a3"/>
      </w:pPr>
      <w:r>
        <w:t>работников образования, разрабатывающих основные образовательные программы основного общего образования с учетом особенностей развития регио</w:t>
      </w:r>
      <w:r>
        <w:t>на Российской Федерации, образовательного учреждения, запросов участников образовательного процесса;</w:t>
      </w:r>
      <w:r>
        <w:br/>
        <w:t>руководителей образовательных учреждений, их заместителей, отвечающих в пределах своей компетенции за качество реализации основной образовательной программ</w:t>
      </w:r>
      <w:r>
        <w:t>ы основного общего образования;</w:t>
      </w:r>
      <w:r>
        <w:br/>
        <w:t>сотрудников организаций, осуществляющих оценку качества образования, в том числе общественных организаций, объединений и профессиональных сообществ, осуществляющих общественную экспертизу качества образования в образовательн</w:t>
      </w:r>
      <w:r>
        <w:t>ых учреждениях;</w:t>
      </w:r>
      <w:r>
        <w:br/>
        <w:t>разработчиков примерных основных образовательных программ основного общего образования;</w:t>
      </w:r>
      <w:r>
        <w:br/>
        <w:t>сотрудников учреждений основного и дополнительного профессионального педагогического образования, методических структур в системе общего образования;</w:t>
      </w:r>
      <w:r>
        <w:br/>
        <w:t>ав</w:t>
      </w:r>
      <w:r>
        <w:t>торов (разработчиков) учебной литературы, материальной и информационной среды, архитектурной среды для основного общего образования;</w:t>
      </w:r>
      <w:r>
        <w:br/>
        <w:t xml:space="preserve">руководителей и специалистов государственных органов исполнительной власти и </w:t>
      </w:r>
      <w:r>
        <w:lastRenderedPageBreak/>
        <w:t>органов местного самоуправления, обеспечивающи</w:t>
      </w:r>
      <w:r>
        <w:t>х и контролирующих финансирование образовательных учреждений общего образования;</w:t>
      </w:r>
      <w:r>
        <w:br/>
        <w:t xml:space="preserve">руководителей и специалистов государственных органов исполнительной власти субъектов Российской Федерации, осуществляющих управление в сфере образования, контроль и надзор за </w:t>
      </w:r>
      <w:r>
        <w:t>соблюдением законодательства в области общего образования;</w:t>
      </w:r>
      <w:r>
        <w:br/>
        <w:t>руководителей и специалистов государственных органов исполнительной власти, обеспечивающих разработку порядка и контрольно-измерительных материалов итоговой аттестации выпускников основной школы;</w:t>
      </w:r>
      <w:r>
        <w:br/>
        <w:t>р</w:t>
      </w:r>
      <w:r>
        <w:t>уководителей и специалистов государственных органов исполнительной власти субъектов Российской Федерации, осуществляющих разработку положений об аттестации педагогических работников государственных и муниципальных образовательных учреждений.</w:t>
      </w:r>
      <w:r>
        <w:br/>
      </w:r>
      <w:r>
        <w:br/>
      </w:r>
      <w:r>
        <w:rPr>
          <w:b/>
          <w:bCs/>
        </w:rPr>
        <w:t>II. ТРЕБОВАНИ</w:t>
      </w:r>
      <w:r>
        <w:rPr>
          <w:b/>
          <w:bCs/>
        </w:rPr>
        <w:t>Я К РЕЗУЛЬТАТАМ ОСВОЕНИЯ ОСНОВНОЙ ОБРАЗОВАТЕЛЬНОЙ ПРОГРАММЫ ОСНОВНОГО ОБЩЕГО ОБРАЗОВАНИЯ</w:t>
      </w:r>
      <w:r>
        <w:br/>
      </w:r>
      <w:r>
        <w:br/>
        <w:t>8. Стандарт устанавливает требования к результатам освоения обучающимися основной образовательной программы основного общего образования:</w:t>
      </w:r>
      <w:r>
        <w:br/>
        <w:t>личностным, включающим готов</w:t>
      </w:r>
      <w:r>
        <w:t>ность и способность обучающихся к саморазвитию и личностному самоопределению, сформированность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</w:t>
      </w:r>
      <w:r>
        <w:t>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социуме;</w:t>
      </w:r>
      <w:r>
        <w:br/>
        <w:t>метапредметным, включающим освоенн</w:t>
      </w:r>
      <w:r>
        <w:t>ые обучающимися межпредметные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</w:t>
      </w:r>
      <w:r>
        <w:t>тельности и организации учебного сотрудничества с педагогами и сверстниками, построение индивидуальной образовательной траектории;</w:t>
      </w:r>
      <w:r>
        <w:br/>
        <w:t>предметным, включающим освоенные обучающимися в ходе изучения учебного предмета умения, специфические для данной предметной о</w:t>
      </w:r>
      <w:r>
        <w:t>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</w:t>
      </w:r>
      <w:r>
        <w:t>ах и видах отношений, владение научной терминологией, ключевыми понятиями, методами и приемами.</w:t>
      </w:r>
    </w:p>
    <w:p w:rsidR="00000000" w:rsidRDefault="009A0673">
      <w:pPr>
        <w:pStyle w:val="a3"/>
      </w:pPr>
      <w:r>
        <w:t>9. Личностные результаты освоения основной образовательной программы основного общего образования должны отражать:</w:t>
      </w:r>
    </w:p>
    <w:p w:rsidR="00000000" w:rsidRDefault="009A0673">
      <w:pPr>
        <w:pStyle w:val="a3"/>
      </w:pPr>
      <w:r>
        <w:t>1) воспитание российской гражданской идентичн</w:t>
      </w:r>
      <w:r>
        <w:t xml:space="preserve">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</w:t>
      </w:r>
      <w:r>
        <w:t>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000000" w:rsidRDefault="009A0673">
      <w:pPr>
        <w:pStyle w:val="a3"/>
      </w:pPr>
      <w:r>
        <w:t xml:space="preserve">2) формирование ответственного отношения к учению, готовности и способности обучающихся к </w:t>
      </w:r>
      <w:r>
        <w:t xml:space="preserve">саморазвитию и самообразованию на основе мотивации к обучению и познанию, осознанному выбору и построению дальнейшей индивидуальной траектории </w:t>
      </w:r>
      <w:r>
        <w:lastRenderedPageBreak/>
        <w:t>образования на базе ориентировки в мире профессий и профессиональных предпочтений, с учетом устойчивых познавател</w:t>
      </w:r>
      <w:r>
        <w:t>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000000" w:rsidRDefault="009A0673">
      <w:pPr>
        <w:pStyle w:val="a3"/>
      </w:pPr>
      <w:r>
        <w:t>3) формирование целостного мировоззрения, соответствующего современному уровню развития науки и общественной практики, учитыв</w:t>
      </w:r>
      <w:r>
        <w:t>ающего социальное, культурное, языковое, духовное многообразие современного мира;</w:t>
      </w:r>
    </w:p>
    <w:p w:rsidR="00000000" w:rsidRDefault="009A0673">
      <w:pPr>
        <w:pStyle w:val="a3"/>
      </w:pPr>
      <w:r>
        <w:t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</w:t>
      </w:r>
      <w:r>
        <w:t xml:space="preserve">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</w:p>
    <w:p w:rsidR="00000000" w:rsidRDefault="009A0673">
      <w:pPr>
        <w:pStyle w:val="a3"/>
      </w:pPr>
      <w:r>
        <w:t>5) освоение социальных норм, правил поведения, ролей и форм социальной жизни в группах</w:t>
      </w:r>
      <w:r>
        <w:t xml:space="preserve">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000000" w:rsidRDefault="009A0673">
      <w:pPr>
        <w:pStyle w:val="a3"/>
      </w:pPr>
      <w:r>
        <w:t>6) развитие морального сознан</w:t>
      </w:r>
      <w:r>
        <w:t>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000000" w:rsidRDefault="009A0673">
      <w:pPr>
        <w:pStyle w:val="a3"/>
      </w:pPr>
      <w:r>
        <w:t>7) формирование коммуникативной компетентности в общен</w:t>
      </w:r>
      <w:r>
        <w:t>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000000" w:rsidRDefault="009A0673">
      <w:pPr>
        <w:pStyle w:val="a3"/>
      </w:pPr>
      <w:r>
        <w:t xml:space="preserve">8) формирование ценности здорового и безопасного образа </w:t>
      </w:r>
      <w:r>
        <w:t>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000000" w:rsidRDefault="009A0673">
      <w:pPr>
        <w:pStyle w:val="a3"/>
      </w:pPr>
      <w:r>
        <w:t>9) формирование основ экологической культуры, соответствующей современном</w:t>
      </w:r>
      <w:r>
        <w:t>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000000" w:rsidRDefault="009A0673">
      <w:pPr>
        <w:pStyle w:val="a3"/>
      </w:pPr>
      <w:r>
        <w:t xml:space="preserve">10) осознание значения семьи в жизни человека и общества, принятие ценности семейной жизни, уважительное </w:t>
      </w:r>
      <w:r>
        <w:t>и заботливое отношение к членам своей семьи;</w:t>
      </w:r>
    </w:p>
    <w:p w:rsidR="00000000" w:rsidRDefault="009A0673">
      <w:pPr>
        <w:pStyle w:val="a3"/>
      </w:pPr>
      <w: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000000" w:rsidRDefault="009A0673">
      <w:pPr>
        <w:pStyle w:val="a3"/>
      </w:pPr>
      <w:r>
        <w:t>10. Метапредметные результаты освоения основной образовательной программы основного общего образования должны отражать:</w:t>
      </w:r>
    </w:p>
    <w:p w:rsidR="00000000" w:rsidRDefault="009A0673">
      <w:pPr>
        <w:pStyle w:val="a3"/>
      </w:pPr>
      <w:r>
        <w:t>1) умение самостоятельно определять цели своего обучения, ставить и формулировать для себя новые задачи в учебе и познавательной деятель</w:t>
      </w:r>
      <w:r>
        <w:t>ности, развивать мотивы и интересы своей познавательной деятельности;</w:t>
      </w:r>
    </w:p>
    <w:p w:rsidR="00000000" w:rsidRDefault="009A0673">
      <w:pPr>
        <w:pStyle w:val="a3"/>
      </w:pPr>
      <w:r>
        <w:t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000000" w:rsidRDefault="009A0673">
      <w:pPr>
        <w:pStyle w:val="a3"/>
      </w:pPr>
      <w:r>
        <w:lastRenderedPageBreak/>
        <w:t xml:space="preserve">3) умение </w:t>
      </w:r>
      <w:r>
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</w:t>
      </w:r>
      <w:r>
        <w:t>йся ситуацией;</w:t>
      </w:r>
    </w:p>
    <w:p w:rsidR="00000000" w:rsidRDefault="009A0673">
      <w:pPr>
        <w:pStyle w:val="a3"/>
      </w:pPr>
      <w:r>
        <w:t>4) умение оценивать правильность выполнения учебной задачи, собственные возможности ее решения;</w:t>
      </w:r>
    </w:p>
    <w:p w:rsidR="00000000" w:rsidRDefault="009A0673">
      <w:pPr>
        <w:pStyle w:val="a3"/>
      </w:pPr>
      <w:r>
        <w:t>5)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00000" w:rsidRDefault="009A0673">
      <w:pPr>
        <w:pStyle w:val="a3"/>
      </w:pPr>
      <w:r>
        <w:t>6) ум</w:t>
      </w:r>
      <w:r>
        <w:t>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</w:t>
      </w:r>
      <w:r>
        <w:t>едуктивное и по аналогии) и делать выводы;</w:t>
      </w:r>
    </w:p>
    <w:p w:rsidR="00000000" w:rsidRDefault="009A0673">
      <w:pPr>
        <w:pStyle w:val="a3"/>
      </w:pPr>
      <w: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000000" w:rsidRDefault="009A0673">
      <w:pPr>
        <w:pStyle w:val="a3"/>
      </w:pPr>
      <w:r>
        <w:t>8) смысловое чтение;</w:t>
      </w:r>
    </w:p>
    <w:p w:rsidR="00000000" w:rsidRDefault="009A0673">
      <w:pPr>
        <w:pStyle w:val="a3"/>
      </w:pPr>
      <w:r>
        <w:t>9) умение организовывать учебное сотрудничество и совместную деятел</w:t>
      </w:r>
      <w:r>
        <w:t>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000000" w:rsidRDefault="009A0673">
      <w:pPr>
        <w:pStyle w:val="a3"/>
      </w:pPr>
      <w:r>
        <w:t>10) умение осознанно использовать р</w:t>
      </w:r>
      <w:r>
        <w:t>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:rsidR="00000000" w:rsidRDefault="009A0673">
      <w:pPr>
        <w:pStyle w:val="a3"/>
      </w:pPr>
      <w:r>
        <w:t>11) формирование и развитие компетен</w:t>
      </w:r>
      <w:r>
        <w:t>тности в области использования информационно-коммуникационных технологий (далее ИКТ- компетенции);</w:t>
      </w:r>
    </w:p>
    <w:p w:rsidR="00000000" w:rsidRDefault="009A0673">
      <w:pPr>
        <w:pStyle w:val="a3"/>
      </w:pPr>
      <w:r>
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</w:t>
      </w:r>
      <w:r>
        <w:t>и.</w:t>
      </w:r>
    </w:p>
    <w:p w:rsidR="00000000" w:rsidRDefault="009A0673">
      <w:pPr>
        <w:pStyle w:val="a3"/>
      </w:pPr>
      <w:r>
        <w:t>11. Предметные результаты освоения основной образовательной программы основного общего образования с учетом общих требований Стандарта и специфики изучаемых предметов, входящих в состав предметных областей, должны обеспечивать успешное обучение на следу</w:t>
      </w:r>
      <w:r>
        <w:t>ющей ступени общего образования.</w:t>
      </w:r>
    </w:p>
    <w:p w:rsidR="00000000" w:rsidRDefault="009A0673">
      <w:pPr>
        <w:pStyle w:val="a3"/>
      </w:pPr>
      <w:r>
        <w:t>11.1. Филология</w:t>
      </w:r>
    </w:p>
    <w:p w:rsidR="00000000" w:rsidRDefault="009A0673">
      <w:pPr>
        <w:pStyle w:val="a3"/>
      </w:pPr>
      <w:r>
        <w:t>Изучение предметной области "Филология" - языка как знаковой системы, лежащей в основе человеческого общения, формирования гражданской, этнической и социальной идентичности, позволяющей понимать, быть поняты</w:t>
      </w:r>
      <w:r>
        <w:t>м, выражать внутренний мир человека, должно обеспечить:</w:t>
      </w:r>
      <w:r>
        <w:br/>
        <w:t>получение доступа к литературному наследию и через него к сокровищам отечественной и мировой культуры и достижениям цивилизации;</w:t>
      </w:r>
      <w:r>
        <w:br/>
        <w:t>формирование основы для понимания особенностей разных культур и воспита</w:t>
      </w:r>
      <w:r>
        <w:t xml:space="preserve">ния </w:t>
      </w:r>
      <w:r>
        <w:lastRenderedPageBreak/>
        <w:t>уважения к ним;</w:t>
      </w:r>
      <w:r>
        <w:br/>
        <w:t>осознание взаимосвязи между своим интеллектуальным и социальным ростом, способствующим духовному, нравственному, эмоциональному, творческому, этическому и познавательному развитию;</w:t>
      </w:r>
      <w:r>
        <w:br/>
        <w:t>формирование базовых умений, обеспечивающих возможность</w:t>
      </w:r>
      <w:r>
        <w:t xml:space="preserve"> дальнейшего изучения языков, с установкой на билингвизм;</w:t>
      </w:r>
      <w:r>
        <w:br/>
        <w:t>обогащение активного и потенциального словарного запаса для достижения более высоких результатов при изучении других учебных предметов.</w:t>
      </w:r>
      <w:r>
        <w:br/>
        <w:t xml:space="preserve">Предметные результаты изучения предметной области "Филология" </w:t>
      </w:r>
      <w:r>
        <w:t>должны отражать:</w:t>
      </w:r>
    </w:p>
    <w:p w:rsidR="00000000" w:rsidRDefault="009A0673">
      <w:pPr>
        <w:pStyle w:val="a3"/>
      </w:pPr>
      <w:r>
        <w:t>Русский язык. Родной язык:</w:t>
      </w:r>
    </w:p>
    <w:p w:rsidR="00000000" w:rsidRDefault="009A0673">
      <w:pPr>
        <w:pStyle w:val="a3"/>
      </w:pPr>
      <w:r>
        <w:t>1) совершенствование видов речевой деятельности (аудирования, чтения, говорения и письма), обеспечивающих эффективное овладение разными учебными предметами и взаимодействие с окружающими людьми в ситуациях формал</w:t>
      </w:r>
      <w:r>
        <w:t>ьного и неформального межличностного и межкультурного общения;</w:t>
      </w:r>
    </w:p>
    <w:p w:rsidR="00000000" w:rsidRDefault="009A0673">
      <w:pPr>
        <w:pStyle w:val="a3"/>
      </w:pPr>
      <w:r>
        <w:t>2) понимание определяющей роли языка в развитии интеллектуальных и творческих способностей личности, в процессе образования и самообразования;</w:t>
      </w:r>
    </w:p>
    <w:p w:rsidR="00000000" w:rsidRDefault="009A0673">
      <w:pPr>
        <w:pStyle w:val="a3"/>
      </w:pPr>
      <w:r>
        <w:t>3) использование коммуникативно-эстетических возмо</w:t>
      </w:r>
      <w:r>
        <w:t>жностей русского и родного языков;</w:t>
      </w:r>
    </w:p>
    <w:p w:rsidR="00000000" w:rsidRDefault="009A0673">
      <w:pPr>
        <w:pStyle w:val="a3"/>
      </w:pPr>
      <w:r>
        <w:t>4) расширение и систематизацию научных знаний о языке; осознание взаимосвязи его уровней и единиц; освоение базовых понятий лингвистики, основных единиц и грамматических категорий языка;</w:t>
      </w:r>
    </w:p>
    <w:p w:rsidR="00000000" w:rsidRDefault="009A0673">
      <w:pPr>
        <w:pStyle w:val="a3"/>
      </w:pPr>
      <w:r>
        <w:t>5) формирование навыков проведения</w:t>
      </w:r>
      <w:r>
        <w:t xml:space="preserve">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текста;</w:t>
      </w:r>
    </w:p>
    <w:p w:rsidR="00000000" w:rsidRDefault="009A0673">
      <w:pPr>
        <w:pStyle w:val="a3"/>
      </w:pPr>
      <w:r>
        <w:t>6) обогащение активного и потенциального словар</w:t>
      </w:r>
      <w:r>
        <w:t>ного запаса, расширение объема используемых в речи грамматических средств для свободного выражения мыслей и чувств адекватно ситуации и стилю общения;</w:t>
      </w:r>
    </w:p>
    <w:p w:rsidR="00000000" w:rsidRDefault="009A0673">
      <w:pPr>
        <w:pStyle w:val="a3"/>
      </w:pPr>
      <w:r>
        <w:t>7) овладение основными стилистическими ресурсами лексики и фразеологии языка, основными нормами литератур</w:t>
      </w:r>
      <w:r>
        <w:t>ного языка (орфоэпическими, лексическими, грамматическими, орфографическими, пунктуационными), нормами речевого этикета; приобретение опыта их использования в речевой практике при создании устных и письменных высказываний; стремление к речевому самосоверше</w:t>
      </w:r>
      <w:r>
        <w:t>нствованию;</w:t>
      </w:r>
    </w:p>
    <w:p w:rsidR="00000000" w:rsidRDefault="009A0673">
      <w:pPr>
        <w:pStyle w:val="a3"/>
      </w:pPr>
      <w:r>
        <w:t>8) формирование ответственности за языковую культуру как общечеловеческую ценность.</w:t>
      </w:r>
    </w:p>
    <w:p w:rsidR="00000000" w:rsidRDefault="009A0673">
      <w:pPr>
        <w:pStyle w:val="a3"/>
      </w:pPr>
      <w:r>
        <w:t>Литература. Родная литература:</w:t>
      </w:r>
    </w:p>
    <w:p w:rsidR="00000000" w:rsidRDefault="009A0673">
      <w:pPr>
        <w:pStyle w:val="a3"/>
      </w:pPr>
      <w:r>
        <w:t xml:space="preserve">1) осознание значимости чтения и изучения литературы для своего дальнейшего развития; формирование потребности в систематическом </w:t>
      </w:r>
      <w:r>
        <w:t>чтении как средстве познания мира и себя в этом мире, гармонизации отношений человека и общества, многоаспектного диалога;</w:t>
      </w:r>
    </w:p>
    <w:p w:rsidR="00000000" w:rsidRDefault="009A0673">
      <w:pPr>
        <w:pStyle w:val="a3"/>
      </w:pPr>
      <w:r>
        <w:t>2) понимание литературы как одной из основных национально-культурных ценностей народа, как особого способа познания жизни;</w:t>
      </w:r>
    </w:p>
    <w:p w:rsidR="00000000" w:rsidRDefault="009A0673">
      <w:pPr>
        <w:pStyle w:val="a3"/>
      </w:pPr>
      <w:r>
        <w:lastRenderedPageBreak/>
        <w:t>3) 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российской культуры, культуры своего народа, мировой культуры;</w:t>
      </w:r>
    </w:p>
    <w:p w:rsidR="00000000" w:rsidRDefault="009A0673">
      <w:pPr>
        <w:pStyle w:val="a3"/>
      </w:pPr>
      <w:r>
        <w:t>4) воспитание квалифицированного читател</w:t>
      </w:r>
      <w:r>
        <w:t>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</w:t>
      </w:r>
      <w:r>
        <w:t>дении прочитанного, сознательно планировать свое досуговое чтение;</w:t>
      </w:r>
    </w:p>
    <w:p w:rsidR="00000000" w:rsidRDefault="009A0673">
      <w:pPr>
        <w:pStyle w:val="a3"/>
      </w:pPr>
      <w:r>
        <w:t>5) развитие способности понимать литературные художественные произведения, отражающие разные этнокультурные традиции;</w:t>
      </w:r>
    </w:p>
    <w:p w:rsidR="00000000" w:rsidRDefault="009A0673">
      <w:pPr>
        <w:pStyle w:val="a3"/>
      </w:pPr>
      <w:r>
        <w:t>6) овладение процедурами смыслового и эстетического анализа текста на о</w:t>
      </w:r>
      <w:r>
        <w:t>снове понимания принципиальных отличий литературного художественного текста от научного, делового, публицистического и т.п., формирование умений воспринимать, анализировать, критически оценивать и интерпретировать прочитанное, осознавать художественную кар</w:t>
      </w:r>
      <w:r>
        <w:t>тину жизни, отраженную в литературном произведении, на уровне не только эмоционального восприятия, но и интеллектуального осмысления.</w:t>
      </w:r>
    </w:p>
    <w:p w:rsidR="00000000" w:rsidRDefault="009A0673">
      <w:pPr>
        <w:pStyle w:val="a3"/>
      </w:pPr>
      <w:r>
        <w:t>Иностранный язык. Второй иностранный язык:</w:t>
      </w:r>
    </w:p>
    <w:p w:rsidR="00000000" w:rsidRDefault="009A0673">
      <w:pPr>
        <w:pStyle w:val="a3"/>
      </w:pPr>
      <w:r>
        <w:t>1) формирование дружелюбного и толерантного отношения к ценностям иных культур,</w:t>
      </w:r>
      <w:r>
        <w:t xml:space="preserve"> оптимизма и выраженной личностной позиции в восприятии мира, в развитии национального самосознания на основе знакомства с жизнью своих сверстников в других странах, с образцами зарубежной литературы разных жанров, с учетом достигнутого обучающимися уровня</w:t>
      </w:r>
      <w:r>
        <w:t xml:space="preserve"> иноязычной компетентности;</w:t>
      </w:r>
    </w:p>
    <w:p w:rsidR="00000000" w:rsidRDefault="009A0673">
      <w:pPr>
        <w:pStyle w:val="a3"/>
      </w:pPr>
      <w:r>
        <w:t>2) формирование и совершенствование иноязычной коммуникативной компетенции; расширение и систематизация знаний о языке, расширение лингвистического кругозора и лексического запаса, дальнейшее овладение общей речевой культурой;</w:t>
      </w:r>
    </w:p>
    <w:p w:rsidR="00000000" w:rsidRDefault="009A0673">
      <w:pPr>
        <w:pStyle w:val="a3"/>
      </w:pPr>
      <w:r>
        <w:t>3</w:t>
      </w:r>
      <w:r>
        <w:t>) достижение допорогового уровня иноязычной коммуникативной компетенции;</w:t>
      </w:r>
    </w:p>
    <w:p w:rsidR="00000000" w:rsidRDefault="009A0673">
      <w:pPr>
        <w:pStyle w:val="a3"/>
      </w:pPr>
      <w:r>
        <w:t>4) создание основы для формирования интереса к совершенствованию достигнутого уровня владения изучаемым иностранным языком, в том числе на основе самонаблюдения и самооценки, к изучен</w:t>
      </w:r>
      <w:r>
        <w:t>ию второго/третьего иностранного языка, к использованию иностранного языка как средства получения информации, позволяющей расширять свои знания в других предметных областях.</w:t>
      </w:r>
    </w:p>
    <w:p w:rsidR="00000000" w:rsidRDefault="009A0673">
      <w:pPr>
        <w:pStyle w:val="a3"/>
      </w:pPr>
      <w:r>
        <w:t>11.2. Общественно-научные предметы</w:t>
      </w:r>
    </w:p>
    <w:p w:rsidR="00000000" w:rsidRDefault="009A0673">
      <w:pPr>
        <w:pStyle w:val="a3"/>
      </w:pPr>
      <w:r>
        <w:t>Изучение предметной области "Общественно-научны</w:t>
      </w:r>
      <w:r>
        <w:t>е предметы" должно обеспечить:</w:t>
      </w:r>
    </w:p>
    <w:p w:rsidR="00000000" w:rsidRDefault="009A0673">
      <w:pPr>
        <w:pStyle w:val="a3"/>
      </w:pPr>
      <w:r>
        <w:t xml:space="preserve">формирование мировоззренческой, ценностно-смысловой сферы обучающихся, личностных основ российской гражданской идентичности, социальной ответственности, правового самосознания, поликультурности, толерантности, приверженности </w:t>
      </w:r>
      <w:r>
        <w:t>ценностям, закрепленным в Конституции Российской Федерации;</w:t>
      </w:r>
    </w:p>
    <w:p w:rsidR="00000000" w:rsidRDefault="009A0673">
      <w:pPr>
        <w:pStyle w:val="a3"/>
      </w:pPr>
      <w:r>
        <w:t>понимание основных принципов жизни общества, роли окружающей среды как важного фактора формирования качеств личности, ее социализации;</w:t>
      </w:r>
    </w:p>
    <w:p w:rsidR="00000000" w:rsidRDefault="009A0673">
      <w:pPr>
        <w:pStyle w:val="a3"/>
      </w:pPr>
      <w:r>
        <w:lastRenderedPageBreak/>
        <w:t>владение экологическим мышлением, обеспечивающим понимание вз</w:t>
      </w:r>
      <w:r>
        <w:t>аимосвязи между природными, социальными, экономическими и политическими явлениями, их влияния на качество жизни человека и качество окружающей его среды;</w:t>
      </w:r>
    </w:p>
    <w:p w:rsidR="00000000" w:rsidRDefault="009A0673">
      <w:pPr>
        <w:pStyle w:val="a3"/>
      </w:pPr>
      <w:r>
        <w:t>осознание своей роли в целостном, многообразном и быстро изменяющемся глобальном мире;</w:t>
      </w:r>
    </w:p>
    <w:p w:rsidR="00000000" w:rsidRDefault="009A0673">
      <w:pPr>
        <w:pStyle w:val="a3"/>
      </w:pPr>
      <w:r>
        <w:t>приобретение те</w:t>
      </w:r>
      <w:r>
        <w:t>оретических знаний и опыта их применения для адекватной ориентации в окружающем мире, выработки способов адаптации в нем, формирования собственной активной позиции в общественной жизни при решении задач в области социальных отношений.</w:t>
      </w:r>
    </w:p>
    <w:p w:rsidR="00000000" w:rsidRDefault="009A0673">
      <w:pPr>
        <w:pStyle w:val="a3"/>
      </w:pPr>
      <w:r>
        <w:t>При изучении обществе</w:t>
      </w:r>
      <w:r>
        <w:t>нно-научных предметов задача развития и воспитания личности обучающихся является приоритетной.</w:t>
      </w:r>
    </w:p>
    <w:p w:rsidR="00000000" w:rsidRDefault="009A0673">
      <w:pPr>
        <w:pStyle w:val="a3"/>
      </w:pPr>
      <w:r>
        <w:t>Предметные результаты изучения предметной области "Общественно-научные предметы" должны отражать:</w:t>
      </w:r>
    </w:p>
    <w:p w:rsidR="00000000" w:rsidRDefault="009A0673">
      <w:pPr>
        <w:pStyle w:val="a3"/>
      </w:pPr>
      <w:r>
        <w:t>История России. Всеобщая история:</w:t>
      </w:r>
    </w:p>
    <w:p w:rsidR="00000000" w:rsidRDefault="009A0673">
      <w:pPr>
        <w:pStyle w:val="a3"/>
      </w:pPr>
      <w:r>
        <w:t>1) формирование основ граждан</w:t>
      </w:r>
      <w:r>
        <w:t>ской, этнонациональной, социальной, культурной самоидентификации личности обучающегося, осмысление им опыта российской истории как части мировой истории, усвоение базовых национальных ценностей современного российского общества: гуманистических и демократи</w:t>
      </w:r>
      <w:r>
        <w:t>ческих ценностей, идей мира и взаимопонимания между народами, людьми разных культур;</w:t>
      </w:r>
    </w:p>
    <w:p w:rsidR="00000000" w:rsidRDefault="009A0673">
      <w:pPr>
        <w:pStyle w:val="a3"/>
      </w:pPr>
      <w:r>
        <w:t>2) овладение базовыми историческими знаниями, а также представлениями о закономерностях развития человеческого общества с древности до наших дней в социальной, экономическ</w:t>
      </w:r>
      <w:r>
        <w:t>ой, политической, научной и культурной сферах; приобретение опыта историко-культурного, цивилизационного подхода к оценке социальных явлений, современных глобальных процессов;</w:t>
      </w:r>
    </w:p>
    <w:p w:rsidR="00000000" w:rsidRDefault="009A0673">
      <w:pPr>
        <w:pStyle w:val="a3"/>
      </w:pPr>
      <w:r>
        <w:t>3) формирование умений применения исторических знаний для осмысления сущности со</w:t>
      </w:r>
      <w:r>
        <w:t>временных общественных явлений, жизни в современном поликультурном, полиэтничном и многоконфессиональном мире;</w:t>
      </w:r>
    </w:p>
    <w:p w:rsidR="00000000" w:rsidRDefault="009A0673">
      <w:pPr>
        <w:pStyle w:val="a3"/>
      </w:pPr>
      <w:r>
        <w:t>4) формирование важнейших культурно-исторических ориентиров для гражданской, этнонациональной, социальной, культурной самоидентификации личности,</w:t>
      </w:r>
      <w:r>
        <w:t xml:space="preserve"> миропонимания и познания современного общества на основе изучения исторического опыта России и человечества;</w:t>
      </w:r>
    </w:p>
    <w:p w:rsidR="00000000" w:rsidRDefault="009A0673">
      <w:pPr>
        <w:pStyle w:val="a3"/>
      </w:pPr>
      <w:r>
        <w:t>5) развитие умений искать, анализировать, сопоставлять и оценивать содержащуюся в различных источниках информацию о событиях и явлениях прошлого и</w:t>
      </w:r>
      <w:r>
        <w:t xml:space="preserve"> настоящего, способностей определять и аргументировать свое отношение к ней;</w:t>
      </w:r>
    </w:p>
    <w:p w:rsidR="00000000" w:rsidRDefault="009A0673">
      <w:pPr>
        <w:pStyle w:val="a3"/>
      </w:pPr>
      <w:r>
        <w:t>6) воспитание уважения к историческому наследию народов России; восприятие традиций исторического диалога, сложившихся в поликультурном, полиэтничном и многоконфессиональном Росси</w:t>
      </w:r>
      <w:r>
        <w:t>йском государстве.</w:t>
      </w:r>
    </w:p>
    <w:p w:rsidR="00000000" w:rsidRDefault="009A0673">
      <w:pPr>
        <w:pStyle w:val="a3"/>
      </w:pPr>
      <w:r>
        <w:t>Обществознание:</w:t>
      </w:r>
    </w:p>
    <w:p w:rsidR="00000000" w:rsidRDefault="009A0673">
      <w:pPr>
        <w:pStyle w:val="a3"/>
      </w:pPr>
      <w:r>
        <w:lastRenderedPageBreak/>
        <w:t>1) формирование у обучающихся личностных представлений об основах российской гражданской идентичности, патриотизма, гражданственности, социальной ответственности, правового самосознания, толерантности, приверженности ценн</w:t>
      </w:r>
      <w:r>
        <w:t>остям, закрепленным в Конституции Российской Федерации;</w:t>
      </w:r>
    </w:p>
    <w:p w:rsidR="00000000" w:rsidRDefault="009A0673">
      <w:pPr>
        <w:pStyle w:val="a3"/>
      </w:pPr>
      <w:r>
        <w:t>2) понимание основных принципов жизни общества, основ современных научных теорий общественного развития;</w:t>
      </w:r>
    </w:p>
    <w:p w:rsidR="00000000" w:rsidRDefault="009A0673">
      <w:pPr>
        <w:pStyle w:val="a3"/>
      </w:pPr>
      <w:r>
        <w:t>3) приобретение теоретических знаний и опыта применения полученных знаний и умений для определе</w:t>
      </w:r>
      <w:r>
        <w:t>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</w:t>
      </w:r>
      <w:r>
        <w:t>в и социальных групп;</w:t>
      </w:r>
    </w:p>
    <w:p w:rsidR="00000000" w:rsidRDefault="009A0673">
      <w:pPr>
        <w:pStyle w:val="a3"/>
      </w:pPr>
      <w:r>
        <w:t>4) 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</w:t>
      </w:r>
      <w:r>
        <w:t>авовыми способами и средствами, умений реализовывать основные социальные роли в пределах своей дееспособности;</w:t>
      </w:r>
    </w:p>
    <w:p w:rsidR="00000000" w:rsidRDefault="009A0673">
      <w:pPr>
        <w:pStyle w:val="a3"/>
      </w:pPr>
      <w:r>
        <w:t xml:space="preserve">5) освоение приемов работы с социально значимой информацией, ее осмысление; развитие способностей обучающихся делать необходимые выводы и давать </w:t>
      </w:r>
      <w:r>
        <w:t>обоснованные оценки социальным событиям и процессам;</w:t>
      </w:r>
    </w:p>
    <w:p w:rsidR="00000000" w:rsidRDefault="009A0673">
      <w:pPr>
        <w:pStyle w:val="a3"/>
      </w:pPr>
      <w:r>
        <w:t>6) развитие социального кругозора и формирование познавательного интереса к изучению общественных дисциплин.</w:t>
      </w:r>
    </w:p>
    <w:p w:rsidR="00000000" w:rsidRDefault="009A0673">
      <w:pPr>
        <w:pStyle w:val="a3"/>
      </w:pPr>
      <w:r>
        <w:t>География:</w:t>
      </w:r>
    </w:p>
    <w:p w:rsidR="00000000" w:rsidRDefault="009A0673">
      <w:pPr>
        <w:pStyle w:val="a3"/>
      </w:pPr>
      <w:r>
        <w:t xml:space="preserve">1) формирование представлений о географии, ее роли в освоении планеты человеком, о </w:t>
      </w:r>
      <w:r>
        <w:t>географических знаниях как компоненте научной картины мира, их необходимости для решения современных практических задач человечества и своей страны, в том числе задачи охраны окружающей среды и рационального природопользования;</w:t>
      </w:r>
    </w:p>
    <w:p w:rsidR="00000000" w:rsidRDefault="009A0673">
      <w:pPr>
        <w:pStyle w:val="a3"/>
      </w:pPr>
      <w:r>
        <w:t>2) формирование первичных ко</w:t>
      </w:r>
      <w:r>
        <w:t>мпетенций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нем;</w:t>
      </w:r>
    </w:p>
    <w:p w:rsidR="00000000" w:rsidRDefault="009A0673">
      <w:pPr>
        <w:pStyle w:val="a3"/>
      </w:pPr>
      <w:r>
        <w:t>3) формирование представлений и основополагающих теоретичес</w:t>
      </w:r>
      <w:r>
        <w:t>ких знаний о целостности и неоднородности Земли как планеты людей в пространстве и во времени, основных этапах ее географического освоения, особенностях природы, жизни, культуры и хозяйственной деятельности людей, экологических проблемах на разных материка</w:t>
      </w:r>
      <w:r>
        <w:t>х и в отдельных странах;</w:t>
      </w:r>
    </w:p>
    <w:p w:rsidR="00000000" w:rsidRDefault="009A0673">
      <w:pPr>
        <w:pStyle w:val="a3"/>
      </w:pPr>
      <w:r>
        <w:t>4) 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среды, в том числе ее экологических параметров;</w:t>
      </w:r>
    </w:p>
    <w:p w:rsidR="00000000" w:rsidRDefault="009A0673">
      <w:pPr>
        <w:pStyle w:val="a3"/>
      </w:pPr>
      <w:r>
        <w:t>5) овлад</w:t>
      </w:r>
      <w:r>
        <w:t>ение основами картографической грамотности и использования географической карты как одного из языков международного общения;</w:t>
      </w:r>
    </w:p>
    <w:p w:rsidR="00000000" w:rsidRDefault="009A0673">
      <w:pPr>
        <w:pStyle w:val="a3"/>
      </w:pPr>
      <w:r>
        <w:lastRenderedPageBreak/>
        <w:t>6) овладение основными навыками нахождения, использования и презентации географической информации;</w:t>
      </w:r>
    </w:p>
    <w:p w:rsidR="00000000" w:rsidRDefault="009A0673">
      <w:pPr>
        <w:pStyle w:val="a3"/>
      </w:pPr>
      <w:r>
        <w:t>7) формирование умений и навыков</w:t>
      </w:r>
      <w:r>
        <w:t xml:space="preserve"> использования разнообразных географических знаний в повседневной жизни для объяснения и оценки явлений и процессов, самостоятельного оценивания уровня безопасности окружающей среды, адаптации к условиям территории проживания, соблюдения мер безопасности в</w:t>
      </w:r>
      <w:r>
        <w:t xml:space="preserve"> случае природных стихийных бедствий и техногенных катастроф;</w:t>
      </w:r>
    </w:p>
    <w:p w:rsidR="00000000" w:rsidRDefault="009A0673">
      <w:pPr>
        <w:pStyle w:val="a3"/>
      </w:pPr>
      <w:r>
        <w:t>8) формирование представлений об особенностях деятельности людей, ведущей к возникновению и развитию или решению экологических проблем на различных территориях и акваториях, умений и навыков без</w:t>
      </w:r>
      <w:r>
        <w:t>опасного и экологически целесообразного поведения в окружающей среде.</w:t>
      </w:r>
    </w:p>
    <w:p w:rsidR="00000000" w:rsidRDefault="009A0673">
      <w:pPr>
        <w:pStyle w:val="a3"/>
      </w:pPr>
      <w:r>
        <w:t>11.3. Математика и информатика</w:t>
      </w:r>
    </w:p>
    <w:p w:rsidR="00000000" w:rsidRDefault="009A0673">
      <w:pPr>
        <w:pStyle w:val="a3"/>
      </w:pPr>
      <w:r>
        <w:t>Изучение предметной области "Математика и информатика" должно обеспечить:</w:t>
      </w:r>
    </w:p>
    <w:p w:rsidR="00000000" w:rsidRDefault="009A0673">
      <w:pPr>
        <w:pStyle w:val="a3"/>
      </w:pPr>
      <w:r>
        <w:t>осознание значения математики и информатики в повседневной жизни человека;</w:t>
      </w:r>
      <w:r>
        <w:br/>
        <w:t>формир</w:t>
      </w:r>
      <w:r>
        <w:t>ование представлений о социальных, культурных и исторических факторах становления математической науки;</w:t>
      </w:r>
      <w:r>
        <w:br/>
        <w:t>понимание роли информационных процессов в современном мире;</w:t>
      </w:r>
      <w:r>
        <w:br/>
        <w:t>формирование представлений о математике как части общечеловеческой культуры, универсальном я</w:t>
      </w:r>
      <w:r>
        <w:t>зыке науки, позволяющем описывать и изучать реальные процессы и явления.</w:t>
      </w:r>
      <w:r>
        <w:br/>
        <w:t>В результате изучения предметной области "Математика и информатика" обучающиеся развивают логическое и математическое мышление, получают представление о математических моделях; овладе</w:t>
      </w:r>
      <w:r>
        <w:t>вают математическими рассуждениями; учатся применять математические знания при решении различных задач и оценивать полученные результаты; овладевают умениями решения учебных задач; развивают математическую интуицию; получают представление об основных инфор</w:t>
      </w:r>
      <w:r>
        <w:t>мационных процессах в реальных ситуациях.</w:t>
      </w:r>
    </w:p>
    <w:p w:rsidR="00000000" w:rsidRDefault="009A0673">
      <w:pPr>
        <w:pStyle w:val="a3"/>
      </w:pPr>
      <w:r>
        <w:t>Предметные результаты изучения предметной области "Математика и информатика" должны отражать:</w:t>
      </w:r>
    </w:p>
    <w:p w:rsidR="00000000" w:rsidRDefault="009A0673">
      <w:pPr>
        <w:pStyle w:val="a3"/>
      </w:pPr>
      <w:r>
        <w:t>Математика. Алгебра. Геометрия. Информатика:</w:t>
      </w:r>
    </w:p>
    <w:p w:rsidR="00000000" w:rsidRDefault="009A0673">
      <w:pPr>
        <w:pStyle w:val="a3"/>
      </w:pPr>
      <w:r>
        <w:t>1) формирование представлений о математике как о методе познания действител</w:t>
      </w:r>
      <w:r>
        <w:t>ьности, позволяющем описывать и изучать реальные процессы и явления;</w:t>
      </w:r>
    </w:p>
    <w:p w:rsidR="00000000" w:rsidRDefault="009A0673">
      <w:pPr>
        <w:pStyle w:val="a3"/>
      </w:pPr>
      <w:r>
        <w:t>2) 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</w:t>
      </w:r>
      <w:r>
        <w:t>гии и символики, проводить классификации, логические обоснования, доказательства математических утверждений;</w:t>
      </w:r>
    </w:p>
    <w:p w:rsidR="00000000" w:rsidRDefault="009A0673">
      <w:pPr>
        <w:pStyle w:val="a3"/>
      </w:pPr>
      <w:r>
        <w:t>3) развитие представлений о числе и числовых системах от натуральных до действительных чисел; овладение навыками устных, письменных, инструментальн</w:t>
      </w:r>
      <w:r>
        <w:t>ых вычислений;</w:t>
      </w:r>
    </w:p>
    <w:p w:rsidR="00000000" w:rsidRDefault="009A0673">
      <w:pPr>
        <w:pStyle w:val="a3"/>
      </w:pPr>
      <w:r>
        <w:t xml:space="preserve">4) овладение символьным языком алгебры, приемами выполнения тождественных преобразований выражений, решения уравнений, систем уравнений, неравенств и систем </w:t>
      </w:r>
      <w:r>
        <w:lastRenderedPageBreak/>
        <w:t>неравенств; умения моделировать реальные ситуации на языке алгебры, исследовать пост</w:t>
      </w:r>
      <w:r>
        <w:t>роенные модели с использованием аппарата алгебры, интерпретировать полученный результат;</w:t>
      </w:r>
    </w:p>
    <w:p w:rsidR="00000000" w:rsidRDefault="009A0673">
      <w:pPr>
        <w:pStyle w:val="a3"/>
      </w:pPr>
      <w:r>
        <w:t>5) овладение системой функциональных понятий, развитие умения использовать функционально-графические представления для решения различных математических задач, для опис</w:t>
      </w:r>
      <w:r>
        <w:t>ания и анализа реальных зависимостей;</w:t>
      </w:r>
    </w:p>
    <w:p w:rsidR="00000000" w:rsidRDefault="009A0673">
      <w:pPr>
        <w:pStyle w:val="a3"/>
      </w:pPr>
      <w:r>
        <w:t>6) овладение геометрическим языком; развитие умения использовать его для описания предметов окружающего мира; развитие пространственных представлений, изобразительных умений, навыков геометрических построений;</w:t>
      </w:r>
    </w:p>
    <w:p w:rsidR="00000000" w:rsidRDefault="009A0673">
      <w:pPr>
        <w:pStyle w:val="a3"/>
      </w:pPr>
      <w:r>
        <w:t>7) форми</w:t>
      </w:r>
      <w:r>
        <w:t xml:space="preserve">рование систематических знаний о плоских фигурах и их свойствах, представлений о простейших пространственных телах; развитие умений моделирования реальных ситуаций на языке геометрии, исследования построенной модели с использованием геометрических понятий </w:t>
      </w:r>
      <w:r>
        <w:t>и теорем, аппарата алгебры, решения геометрических и практических задач;</w:t>
      </w:r>
    </w:p>
    <w:p w:rsidR="00000000" w:rsidRDefault="009A0673">
      <w:pPr>
        <w:pStyle w:val="a3"/>
      </w:pPr>
      <w:r>
        <w:t>8) овладение простейшими способами представления и анализа статистических данных; формирование представлений о статистических закономерностях в реальном мире и о различных способах их</w:t>
      </w:r>
      <w:r>
        <w:t xml:space="preserve"> изучения, о простейших вероятностных моделях; развитие умений извлекать информацию, представленную в таблицах, на диаграммах, графиках, описывать и анализировать массивы числовых данных с помощью подходящих статистических характеристик, использовать поним</w:t>
      </w:r>
      <w:r>
        <w:t>ание вероятностных свойств окружающих явлений при принятии решений;</w:t>
      </w:r>
    </w:p>
    <w:p w:rsidR="00000000" w:rsidRDefault="009A0673">
      <w:pPr>
        <w:pStyle w:val="a3"/>
      </w:pPr>
      <w:r>
        <w:t>9) развитие умений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</w:t>
      </w:r>
      <w:r>
        <w:t>риалов, компьютера, пользоваться оценкой и прикидкой при практических расчетах;</w:t>
      </w:r>
    </w:p>
    <w:p w:rsidR="00000000" w:rsidRDefault="009A0673">
      <w:pPr>
        <w:pStyle w:val="a3"/>
      </w:pPr>
      <w:r>
        <w:t>10) 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</w:t>
      </w:r>
      <w:r>
        <w:t xml:space="preserve"> и умений использования компьютерных устройств;</w:t>
      </w:r>
    </w:p>
    <w:p w:rsidR="00000000" w:rsidRDefault="009A0673">
      <w:pPr>
        <w:pStyle w:val="a3"/>
      </w:pPr>
      <w:r>
        <w:t>11) формирование представления об основных изучаемых понятиях: информация, алгоритм, модель - и их свойствах;</w:t>
      </w:r>
    </w:p>
    <w:p w:rsidR="00000000" w:rsidRDefault="009A0673">
      <w:pPr>
        <w:pStyle w:val="a3"/>
      </w:pPr>
      <w:r>
        <w:t>12) развитие алгоритмического мышления, необходимого для профессиональной деятельности в современн</w:t>
      </w:r>
      <w:r>
        <w:t>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</w:t>
      </w:r>
      <w:r>
        <w:t>урами - линейной, условной и циклической;</w:t>
      </w:r>
    </w:p>
    <w:p w:rsidR="00000000" w:rsidRDefault="009A0673">
      <w:pPr>
        <w:pStyle w:val="a3"/>
      </w:pPr>
      <w:r>
        <w:t>13) формирование умений формализации и структурирования информации, умения выбирать способ представления данных в соответствии с поставленной задачей - таблицы, схемы, графики, диаграммы, с использованием соответствующих программных средств обработки данны</w:t>
      </w:r>
      <w:r>
        <w:t>х;</w:t>
      </w:r>
    </w:p>
    <w:p w:rsidR="00000000" w:rsidRDefault="009A0673">
      <w:pPr>
        <w:pStyle w:val="a3"/>
      </w:pPr>
      <w:r>
        <w:t>14) 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000000" w:rsidRDefault="009A0673">
      <w:pPr>
        <w:pStyle w:val="a3"/>
      </w:pPr>
      <w:r>
        <w:lastRenderedPageBreak/>
        <w:t>11.4. Основы духовно-нравственной культуры народов России\</w:t>
      </w:r>
    </w:p>
    <w:p w:rsidR="00000000" w:rsidRDefault="009A0673">
      <w:pPr>
        <w:pStyle w:val="a3"/>
      </w:pPr>
      <w:r>
        <w:t>Изучение пред</w:t>
      </w:r>
      <w:r>
        <w:t>метной области "Основы духовно-нравственной культуры народов России" должно обеспечить:</w:t>
      </w:r>
    </w:p>
    <w:p w:rsidR="00000000" w:rsidRDefault="009A0673">
      <w:pPr>
        <w:pStyle w:val="a3"/>
      </w:pPr>
      <w:r>
        <w:t>воспитание способности к духовному развитию, нравственному самосовершенствованию; воспитание веротерпимости, уважительного отношения к религиозным чувствам, взглядам лю</w:t>
      </w:r>
      <w:r>
        <w:t>дей или их отсутствию;</w:t>
      </w:r>
      <w:r>
        <w:br/>
        <w:t>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потребительстве;</w:t>
      </w:r>
      <w:r>
        <w:br/>
        <w:t>формирование</w:t>
      </w:r>
      <w: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</w:t>
      </w:r>
      <w:r>
        <w:br/>
        <w:t>понимание значения нравственности, веры и религии в жи</w:t>
      </w:r>
      <w:r>
        <w:t>зни человека, семьи и общества;</w:t>
      </w:r>
      <w:r>
        <w:br/>
        <w:t>формирование представлений об исторической роли традиционных религий и гражданского общества в становлении российской государственности.</w:t>
      </w:r>
    </w:p>
    <w:p w:rsidR="00000000" w:rsidRDefault="009A0673">
      <w:pPr>
        <w:pStyle w:val="a3"/>
      </w:pPr>
      <w:r>
        <w:t>11.5. Естественнонаучные предметы</w:t>
      </w:r>
    </w:p>
    <w:p w:rsidR="00000000" w:rsidRDefault="009A0673">
      <w:pPr>
        <w:pStyle w:val="a3"/>
      </w:pPr>
      <w:r>
        <w:t>Изучение предметной области "Естественнонаучные предм</w:t>
      </w:r>
      <w:r>
        <w:t>еты" должно обеспечить:</w:t>
      </w:r>
    </w:p>
    <w:p w:rsidR="00000000" w:rsidRDefault="009A0673">
      <w:pPr>
        <w:pStyle w:val="a3"/>
      </w:pPr>
      <w:r>
        <w:t>формирование целостной научной картины мира;</w:t>
      </w:r>
      <w:r>
        <w:br/>
        <w:t>понимание возрастающей роли естественных наук и научных исследований в современном мире, постоянного процесса эволюции научного знания, значимости международного научного сотрудничества;</w:t>
      </w:r>
      <w:r>
        <w:br/>
      </w:r>
      <w:r>
        <w:t>овладение научным подходом к решению различных задач;</w:t>
      </w:r>
      <w:r>
        <w:br/>
        <w:t>овладение умениями формулировать гипотезы, конструировать, проводить эксперименты, оценивать полученные результаты;</w:t>
      </w:r>
      <w:r>
        <w:br/>
        <w:t>овладение умением сопоставлять экспериментальные и теоретические знания с объективными</w:t>
      </w:r>
      <w:r>
        <w:t xml:space="preserve"> реалиями жизни;</w:t>
      </w:r>
      <w:r>
        <w:br/>
        <w:t>воспитание ответственного и бережного отношения к окружающей среде;</w:t>
      </w:r>
      <w:r>
        <w:br/>
        <w:t>овладение экосистемной познавательной моделью и ее применение в целях прогноза экологических рисков для здоровья людей, безопасности жизни, качества окружающей среды;</w:t>
      </w:r>
      <w:r>
        <w:br/>
        <w:t>осоз</w:t>
      </w:r>
      <w:r>
        <w:t>нание значимости концепции устойчивого развития;</w:t>
      </w:r>
      <w:r>
        <w:br/>
        <w:t>формирование умений безопасного и эффективного использования лабораторного оборудования, проведения точных измерений и адекватной оценки полученных результатов, представления научно обоснованных аргументов с</w:t>
      </w:r>
      <w:r>
        <w:t>воих действий, основанных на межпредметном анализе учебных задач.</w:t>
      </w:r>
    </w:p>
    <w:p w:rsidR="00000000" w:rsidRDefault="009A0673">
      <w:pPr>
        <w:pStyle w:val="a3"/>
      </w:pPr>
      <w:r>
        <w:t>Предметные результаты изучения предметной области "Естественнонаучные предметы" должны отражать:</w:t>
      </w:r>
    </w:p>
    <w:p w:rsidR="00000000" w:rsidRDefault="009A0673">
      <w:pPr>
        <w:pStyle w:val="a3"/>
      </w:pPr>
      <w:r>
        <w:t>Физика:</w:t>
      </w:r>
    </w:p>
    <w:p w:rsidR="00000000" w:rsidRDefault="009A0673">
      <w:pPr>
        <w:pStyle w:val="a3"/>
      </w:pPr>
      <w:r>
        <w:t>1) формирование представлений о закономерной связи и познаваемости явлений природы, о</w:t>
      </w:r>
      <w:r>
        <w:t>б объективности научного знания; о системообразующей роли физики для развития других естественных наук, техники и технологий; научного мировоззрения как результата изучения основ строения материи и фундаментальных законов физики;</w:t>
      </w:r>
    </w:p>
    <w:p w:rsidR="00000000" w:rsidRDefault="009A0673">
      <w:pPr>
        <w:pStyle w:val="a3"/>
      </w:pPr>
      <w:r>
        <w:lastRenderedPageBreak/>
        <w:t>2) формирование первоначал</w:t>
      </w:r>
      <w:r>
        <w:t>ьных представлений о физической сущности явлений природы (механических, тепловых, электромагнитных и квантовых), видах материи (вещество и поле), движении как способе существования материи; усвоение основных идей механики, атомно-молекулярного учения о стр</w:t>
      </w:r>
      <w:r>
        <w:t>оении вещества, элементов электродинамики и квантовой физики; овладение понятийным аппаратом и символическим языком физики;</w:t>
      </w:r>
    </w:p>
    <w:p w:rsidR="00000000" w:rsidRDefault="009A0673">
      <w:pPr>
        <w:pStyle w:val="a3"/>
      </w:pPr>
      <w:r>
        <w:t>3) приобретение опыта применения научных методов познания, наблюдения физических явлений, проведения опытов, простых экспериментальн</w:t>
      </w:r>
      <w:r>
        <w:t>ых исследований, прямых и косвенных измерений с использованием аналоговых и цифровых измерительных приборов; понимание неизбежности погрешностей любых измерений;</w:t>
      </w:r>
    </w:p>
    <w:p w:rsidR="00000000" w:rsidRDefault="009A0673">
      <w:pPr>
        <w:pStyle w:val="a3"/>
      </w:pPr>
      <w:r>
        <w:t>4) понимание физических основ и принципов действия (работы) машин и механизмов, средств передв</w:t>
      </w:r>
      <w:r>
        <w:t>ижения и связи, бытовых приборов, промышленных технологических процессов, влияния их на окружающую среду; осознание возможных причин техногенных и экологических катастроф;</w:t>
      </w:r>
    </w:p>
    <w:p w:rsidR="00000000" w:rsidRDefault="009A0673">
      <w:pPr>
        <w:pStyle w:val="a3"/>
      </w:pPr>
      <w:r>
        <w:t>5) осознание необходимости применения достижений физики и технологий для рационально</w:t>
      </w:r>
      <w:r>
        <w:t>го природопользования;</w:t>
      </w:r>
    </w:p>
    <w:p w:rsidR="00000000" w:rsidRDefault="009A0673">
      <w:pPr>
        <w:pStyle w:val="a3"/>
      </w:pPr>
      <w:r>
        <w:t xml:space="preserve">6) овладение основами безопасного использования естественных и искусственных электрических и магнитных полей, электромагнитных и звуковых волн, естественных и искусственных ионизирующих излучений во избежание их вредного воздействия </w:t>
      </w:r>
      <w:r>
        <w:t>на окружающую среду и организм человека;</w:t>
      </w:r>
    </w:p>
    <w:p w:rsidR="00000000" w:rsidRDefault="009A0673">
      <w:pPr>
        <w:pStyle w:val="a3"/>
      </w:pPr>
      <w:r>
        <w:t>7) развитие умения планировать в повседневной жизни свои действия с применением полученных знаний законов механики, электродинамики, термодинамики и тепловых явлений с целью сбережения здоровья;</w:t>
      </w:r>
    </w:p>
    <w:p w:rsidR="00000000" w:rsidRDefault="009A0673">
      <w:pPr>
        <w:pStyle w:val="a3"/>
      </w:pPr>
      <w:r>
        <w:t>8) формирование пред</w:t>
      </w:r>
      <w:r>
        <w:t>ставлений о нерациональном использовании природных ресурсов и энергии, загрязнении окружающей среды как следствие несовершенства машин и механизмов.</w:t>
      </w:r>
      <w:r>
        <w:br/>
        <w:t>Биология:</w:t>
      </w:r>
    </w:p>
    <w:p w:rsidR="00000000" w:rsidRDefault="009A0673">
      <w:pPr>
        <w:pStyle w:val="a3"/>
      </w:pPr>
      <w:r>
        <w:t xml:space="preserve">1) формирование системы научных знаний о живой природе, закономерностях ее развития, исторически </w:t>
      </w:r>
      <w:r>
        <w:t>быстром сокращении биологического разнообразия в биосфере в результате деятельности человека, для развития современных естественнонаучных представлений о картине мира;</w:t>
      </w:r>
    </w:p>
    <w:p w:rsidR="00000000" w:rsidRDefault="009A0673">
      <w:pPr>
        <w:pStyle w:val="a3"/>
      </w:pPr>
      <w:r>
        <w:t>2) формирование первоначальных систематизированных представлений о биологических объекта</w:t>
      </w:r>
      <w:r>
        <w:t>х, процессах, явлениях, закономерностях, об основных биологических теориях, об экосистемной организации жизни, о взаимосвязи живого и неживого в биосфере, о наследственности и изменчивости; овладение понятийным аппаратом биологии;</w:t>
      </w:r>
    </w:p>
    <w:p w:rsidR="00000000" w:rsidRDefault="009A0673">
      <w:pPr>
        <w:pStyle w:val="a3"/>
      </w:pPr>
      <w:r>
        <w:t>3) приобретение опыта исп</w:t>
      </w:r>
      <w:r>
        <w:t>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среде;</w:t>
      </w:r>
    </w:p>
    <w:p w:rsidR="00000000" w:rsidRDefault="009A0673">
      <w:pPr>
        <w:pStyle w:val="a3"/>
      </w:pPr>
      <w:r>
        <w:t>4) формирование основ экологической грамотности: способности оцени</w:t>
      </w:r>
      <w:r>
        <w:t xml:space="preserve">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</w:t>
      </w:r>
      <w:r>
        <w:lastRenderedPageBreak/>
        <w:t>природе, здоровью своему и окружающих, осознание необходимости действий</w:t>
      </w:r>
      <w:r>
        <w:t xml:space="preserve"> по сохранению биоразнообразия и природных местообитаний видов растений и животных;</w:t>
      </w:r>
    </w:p>
    <w:p w:rsidR="00000000" w:rsidRDefault="009A0673">
      <w:pPr>
        <w:pStyle w:val="a3"/>
      </w:pPr>
      <w:r>
        <w:t>5) 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</w:t>
      </w:r>
      <w:r>
        <w:t>ения экологического качества окружающей среды;</w:t>
      </w:r>
    </w:p>
    <w:p w:rsidR="00000000" w:rsidRDefault="009A0673">
      <w:pPr>
        <w:pStyle w:val="a3"/>
      </w:pPr>
      <w:r>
        <w:t>6) освоение приемов оказания первой помощи, рациональной организации труда и отдыха, выращивания и размножения культурных растений и домашних животных, ухода за ними.</w:t>
      </w:r>
    </w:p>
    <w:p w:rsidR="00000000" w:rsidRDefault="009A0673">
      <w:pPr>
        <w:pStyle w:val="a3"/>
      </w:pPr>
      <w:r>
        <w:t>Химия:</w:t>
      </w:r>
    </w:p>
    <w:p w:rsidR="00000000" w:rsidRDefault="009A0673">
      <w:pPr>
        <w:pStyle w:val="a3"/>
      </w:pPr>
      <w:r>
        <w:t>1) формирование первоначальных сист</w:t>
      </w:r>
      <w:r>
        <w:t>ематизированных представлений о веществах, их превращениях и практическом применении; овладение понятийным аппаратом и символическим языком химии;</w:t>
      </w:r>
    </w:p>
    <w:p w:rsidR="00000000" w:rsidRDefault="009A0673">
      <w:pPr>
        <w:pStyle w:val="a3"/>
      </w:pPr>
      <w:r>
        <w:t>2) осознание объективной значимости основ химической науки как области современного естествознания, химически</w:t>
      </w:r>
      <w:r>
        <w:t>х превращений неорганических и органических веществ как основы многих явлений живой и неживой природы; углубление представлений о материальном единстве мира;</w:t>
      </w:r>
    </w:p>
    <w:p w:rsidR="00000000" w:rsidRDefault="009A0673">
      <w:pPr>
        <w:pStyle w:val="a3"/>
      </w:pPr>
      <w:r>
        <w:t>3) овладение основами химической грамотности: способностью анализировать и объективно оценивать жи</w:t>
      </w:r>
      <w:r>
        <w:t>зненные ситуации,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поведение в целях сохранения здоровья и окружающей среды;</w:t>
      </w:r>
    </w:p>
    <w:p w:rsidR="00000000" w:rsidRDefault="009A0673">
      <w:pPr>
        <w:pStyle w:val="a3"/>
      </w:pPr>
      <w:r>
        <w:t>4) формирование уме</w:t>
      </w:r>
      <w:r>
        <w:t>ний устанавливать связи между реально наблюдаемыми химическими явлениями и процессами, происходящими 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</w:r>
    </w:p>
    <w:p w:rsidR="00000000" w:rsidRDefault="009A0673">
      <w:pPr>
        <w:pStyle w:val="a3"/>
      </w:pPr>
      <w:r>
        <w:t>5) приобретение опыта использования различных методов изучения веществ: наблюдения за их превращениями при проведении несложных химических экспериментов с использованием лабораторного оборудования и приборов;</w:t>
      </w:r>
    </w:p>
    <w:p w:rsidR="00000000" w:rsidRDefault="009A0673">
      <w:pPr>
        <w:pStyle w:val="a3"/>
      </w:pPr>
      <w:r>
        <w:t>6) формирование представлений о значении химиче</w:t>
      </w:r>
      <w:r>
        <w:t>ской науки в решении современных экологических проблем, в том числе в предотвращении техногенных и экологических катастроф.</w:t>
      </w:r>
    </w:p>
    <w:p w:rsidR="00000000" w:rsidRDefault="009A0673">
      <w:pPr>
        <w:pStyle w:val="a3"/>
      </w:pPr>
      <w:r>
        <w:t>11.6. Искусство</w:t>
      </w:r>
    </w:p>
    <w:p w:rsidR="00000000" w:rsidRDefault="009A0673">
      <w:pPr>
        <w:pStyle w:val="a3"/>
      </w:pPr>
      <w:r>
        <w:t>Изучение предметной области "Искусство" должно обеспечить:</w:t>
      </w:r>
    </w:p>
    <w:p w:rsidR="00000000" w:rsidRDefault="009A0673">
      <w:pPr>
        <w:pStyle w:val="a3"/>
      </w:pPr>
      <w:r>
        <w:t>осознание значения искусства и творчества в личной и куль</w:t>
      </w:r>
      <w:r>
        <w:t>турной самоидентификации личности;</w:t>
      </w:r>
      <w:r>
        <w:br/>
        <w:t>развитие эстетического вкуса, художественного мышления обучающихся, способности воспринимать эстетику природных объектов, сопереживать им, чувственно-эмоционально оценивать гармоничность взаимоотношений человека с природо</w:t>
      </w:r>
      <w:r>
        <w:t>й и выражать свое отношение художественными средствами;</w:t>
      </w:r>
      <w:r>
        <w:br/>
        <w:t>развитие индивидуальных творческих способностей обучающихся, формирование устойчивого интереса к творческой деятельности;</w:t>
      </w:r>
      <w:r>
        <w:br/>
      </w:r>
      <w:r>
        <w:lastRenderedPageBreak/>
        <w:t>формирование интереса и уважительного отношения к культурному наследию и ценно</w:t>
      </w:r>
      <w:r>
        <w:t>стям народов России, сокровищам мировой цивилизации, их сохранению и приумножению.</w:t>
      </w:r>
      <w:r>
        <w:br/>
        <w:t>Предметные результаты изучения предметной области "Искусство" должны отражать:</w:t>
      </w:r>
    </w:p>
    <w:p w:rsidR="00000000" w:rsidRDefault="009A0673">
      <w:pPr>
        <w:pStyle w:val="a3"/>
      </w:pPr>
      <w:r>
        <w:t>Изобразительное искусство:</w:t>
      </w:r>
    </w:p>
    <w:p w:rsidR="00000000" w:rsidRDefault="009A0673">
      <w:pPr>
        <w:pStyle w:val="a3"/>
      </w:pPr>
      <w:r>
        <w:t>1) формирование основ художественной культуры обучающихся как части</w:t>
      </w:r>
      <w:r>
        <w:t xml:space="preserve"> их общей духовной культуры,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ассоциатив</w:t>
      </w:r>
      <w:r>
        <w:t>ного мышления, художественного вкуса и творческого воображения;</w:t>
      </w:r>
    </w:p>
    <w:p w:rsidR="00000000" w:rsidRDefault="009A0673">
      <w:pPr>
        <w:pStyle w:val="a3"/>
      </w:pPr>
      <w:r>
        <w:t>2) 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</w:t>
      </w:r>
    </w:p>
    <w:p w:rsidR="00000000" w:rsidRDefault="009A0673">
      <w:pPr>
        <w:pStyle w:val="a3"/>
      </w:pPr>
      <w:r>
        <w:t>3) освоение</w:t>
      </w:r>
      <w:r>
        <w:t xml:space="preserve"> художественной культуры во всем многообразии ее видов, жанров и стилей как материального выражения духовных ценностей, воплощенных в пространственных формах (фольклорное художественное творчество разных народов, классические произведения отечественного и </w:t>
      </w:r>
      <w:r>
        <w:t>зарубежного искусства, искусство современности);</w:t>
      </w:r>
    </w:p>
    <w:p w:rsidR="00000000" w:rsidRDefault="009A0673">
      <w:pPr>
        <w:pStyle w:val="a3"/>
      </w:pPr>
      <w:r>
        <w:t>4) воспитание уважения к истории культуры своего Отечества, выраженной в архитектуре, изобразительном искусстве, в национальных образах предметно-материальной и пространственной среды, в понимании красоты че</w:t>
      </w:r>
      <w:r>
        <w:t>ловека;</w:t>
      </w:r>
    </w:p>
    <w:p w:rsidR="00000000" w:rsidRDefault="009A0673">
      <w:pPr>
        <w:pStyle w:val="a3"/>
      </w:pPr>
      <w:r>
        <w:t>5) приобретение опыта создания художественного образа в разных видах и жанрах визуально-пространственных искусств: изобразительных (живопись, графика, скульптура), декоративно-прикладных, в архитектуре и дизайне; приобретение опыта работы над визуа</w:t>
      </w:r>
      <w:r>
        <w:t>льным образом в синтетических искусствах (театр и кино);</w:t>
      </w:r>
    </w:p>
    <w:p w:rsidR="00000000" w:rsidRDefault="009A0673">
      <w:pPr>
        <w:pStyle w:val="a3"/>
      </w:pPr>
      <w:r>
        <w:t>6) приобретение опыта работы различными художественными материалами и в разных техниках в различных видах визуально-пространственных искусств, в специфических формах художественной деятельности, в то</w:t>
      </w:r>
      <w:r>
        <w:t>м числе базирующихся на ИКТ (цифровая фотография, видеозапись, компьютерная графика, мультипликация и анимация);</w:t>
      </w:r>
    </w:p>
    <w:p w:rsidR="00000000" w:rsidRDefault="009A0673">
      <w:pPr>
        <w:pStyle w:val="a3"/>
      </w:pPr>
      <w:r>
        <w:t>7) развитие потребности в общении с произведениями изобразительного искусства, освоение практических умений и навыков восприятия, интерпретации</w:t>
      </w:r>
      <w:r>
        <w:t xml:space="preserve">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ценности.</w:t>
      </w:r>
    </w:p>
    <w:p w:rsidR="00000000" w:rsidRDefault="009A0673">
      <w:pPr>
        <w:pStyle w:val="a3"/>
      </w:pPr>
      <w:r>
        <w:t>Музыка:</w:t>
      </w:r>
    </w:p>
    <w:p w:rsidR="00000000" w:rsidRDefault="009A0673">
      <w:pPr>
        <w:pStyle w:val="a3"/>
      </w:pPr>
      <w:r>
        <w:t>1) формирование основ музыкальной культуры обучающихся как неотъемлемой части их общей</w:t>
      </w:r>
      <w:r>
        <w:t xml:space="preserve"> духовной культуры; потребности в общении с музыкой для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</w:t>
      </w:r>
      <w:r>
        <w:t>итии мировой культуры;</w:t>
      </w:r>
    </w:p>
    <w:p w:rsidR="00000000" w:rsidRDefault="009A0673">
      <w:pPr>
        <w:pStyle w:val="a3"/>
      </w:pPr>
      <w:r>
        <w:t>2) развитие общих музыкальных способностей обучающихся, а также образного и ассоциативного мышления, фантазии и творческого воображения, эмоционально-</w:t>
      </w:r>
      <w:r>
        <w:lastRenderedPageBreak/>
        <w:t>ценностного отношения к явлениям жизни и искусства на основе восприятия и анализа м</w:t>
      </w:r>
      <w:r>
        <w:t>узыкальных образов;</w:t>
      </w:r>
    </w:p>
    <w:p w:rsidR="00000000" w:rsidRDefault="009A0673">
      <w:pPr>
        <w:pStyle w:val="a3"/>
      </w:pPr>
      <w:r>
        <w:t>3) формирование мотивационной направленности на продуктивную музыкально-творческую деятельность (слушание музыки, пение, инструментальное музицирование, драматизация музыкальных произведений, импровизация, музыкально-пластическое движен</w:t>
      </w:r>
      <w:r>
        <w:t>ие);</w:t>
      </w:r>
    </w:p>
    <w:p w:rsidR="00000000" w:rsidRDefault="009A0673">
      <w:pPr>
        <w:pStyle w:val="a3"/>
      </w:pPr>
      <w:r>
        <w:t>4) воспитание эстетического отношения к миру, критического восприятия музыкальной информации, развитие творческих способностей в многообразных видах музыкальной деятельности, связанной с театром, кино, литературой, живописью;</w:t>
      </w:r>
    </w:p>
    <w:p w:rsidR="00000000" w:rsidRDefault="009A0673">
      <w:pPr>
        <w:pStyle w:val="a3"/>
      </w:pPr>
      <w:r>
        <w:t>5) расширение музыкальног</w:t>
      </w:r>
      <w:r>
        <w:t>о и общего культурного кругозора;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наследию;</w:t>
      </w:r>
    </w:p>
    <w:p w:rsidR="00000000" w:rsidRDefault="009A0673">
      <w:pPr>
        <w:pStyle w:val="a3"/>
      </w:pPr>
      <w:r>
        <w:t>6) овладение основами музыкальной грамотности: способностью эмоционально</w:t>
      </w:r>
      <w:r>
        <w:t xml:space="preserve"> воспринимать музыку как живое образное искусство во взаимосвязи с жизнью, со специальной терминологией и ключевыми понятиями музыкального искусства, элементарной нотной грамотой в рамках изучаемого курса.</w:t>
      </w:r>
    </w:p>
    <w:p w:rsidR="00000000" w:rsidRDefault="009A0673">
      <w:pPr>
        <w:pStyle w:val="a3"/>
      </w:pPr>
      <w:r>
        <w:t>11.7. Технология</w:t>
      </w:r>
    </w:p>
    <w:p w:rsidR="00000000" w:rsidRDefault="009A0673">
      <w:pPr>
        <w:pStyle w:val="a3"/>
      </w:pPr>
      <w:r>
        <w:t>Изучение предметной области "Техн</w:t>
      </w:r>
      <w:r>
        <w:t>ология" должно обеспечить:</w:t>
      </w:r>
    </w:p>
    <w:p w:rsidR="00000000" w:rsidRDefault="009A0673">
      <w:pPr>
        <w:pStyle w:val="a3"/>
      </w:pPr>
      <w:r>
        <w:t>развитие инновационной творческой деятельности обучающихся в процессе решения прикладных учебных задач;</w:t>
      </w:r>
      <w:r>
        <w:br/>
        <w:t>активное использование знаний, полученных при изучении других учебных предметов, и сформированных универсальных учебных дейст</w:t>
      </w:r>
      <w:r>
        <w:t>вий;</w:t>
      </w:r>
      <w:r>
        <w:br/>
        <w:t>совершенствование умений выполнения учебно-исследовательской и проектной деятельности;</w:t>
      </w:r>
      <w:r>
        <w:br/>
        <w:t>формирование представлений о социальных и этических аспектах научно-технического прогресса;</w:t>
      </w:r>
      <w:r>
        <w:br/>
        <w:t>формирование способности придавать экологическую направленность любой де</w:t>
      </w:r>
      <w:r>
        <w:t>ятельности, проекту; демонстрировать экологическое мышление в разных формах деятельности.</w:t>
      </w:r>
    </w:p>
    <w:p w:rsidR="00000000" w:rsidRDefault="009A0673">
      <w:pPr>
        <w:pStyle w:val="a3"/>
      </w:pPr>
      <w:r>
        <w:t>Предметные результаты изучения предметной области "Технология" должны отражать:</w:t>
      </w:r>
    </w:p>
    <w:p w:rsidR="00000000" w:rsidRDefault="009A0673">
      <w:pPr>
        <w:pStyle w:val="a3"/>
      </w:pPr>
      <w:r>
        <w:t>1) осознание роли техники и технологий для прогрессивного развития общества; формирова</w:t>
      </w:r>
      <w:r>
        <w:t>ние целостного представления о техносфере, сущности технологической культуры и культуры труда; уяснение социальных и экологических последствий развития технологий промышленного и сельскохозяйственного производства, энергетики и транспорта;</w:t>
      </w:r>
    </w:p>
    <w:p w:rsidR="00000000" w:rsidRDefault="009A0673">
      <w:pPr>
        <w:pStyle w:val="a3"/>
      </w:pPr>
      <w:r>
        <w:t>2) овладение мет</w:t>
      </w:r>
      <w:r>
        <w:t>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</w:t>
      </w:r>
    </w:p>
    <w:p w:rsidR="00000000" w:rsidRDefault="009A0673">
      <w:pPr>
        <w:pStyle w:val="a3"/>
      </w:pPr>
      <w:r>
        <w:t>3) овладение средствами и формами графического отображения объект</w:t>
      </w:r>
      <w:r>
        <w:t>ов или процессов, правилами выполнения графической документации;</w:t>
      </w:r>
    </w:p>
    <w:p w:rsidR="00000000" w:rsidRDefault="009A0673">
      <w:pPr>
        <w:pStyle w:val="a3"/>
      </w:pPr>
      <w:r>
        <w:lastRenderedPageBreak/>
        <w:t>4) формирование умений устанавливать взаимосвязь знаний по разным учебным предметам для решения прикладных учебных задач;</w:t>
      </w:r>
    </w:p>
    <w:p w:rsidR="00000000" w:rsidRDefault="009A0673">
      <w:pPr>
        <w:pStyle w:val="a3"/>
      </w:pPr>
      <w:r>
        <w:t>5) развитие умений применять технологии представления, преобразования</w:t>
      </w:r>
      <w:r>
        <w:t xml:space="preserve"> и использования информации, оценивать возможности и области применения средств и инструментов ИКТ в современном производстве или сфере обслуживания;</w:t>
      </w:r>
    </w:p>
    <w:p w:rsidR="00000000" w:rsidRDefault="009A0673">
      <w:pPr>
        <w:pStyle w:val="a3"/>
      </w:pPr>
      <w:r>
        <w:t>6) формирование представлений о мире профессий, связанных с изучаемыми технологиями, их востребованности на рынке труда.</w:t>
      </w:r>
    </w:p>
    <w:p w:rsidR="00000000" w:rsidRDefault="009A0673">
      <w:pPr>
        <w:pStyle w:val="a3"/>
      </w:pPr>
      <w:r>
        <w:t>11.8. Физическая культура и основы безопасности жизнедеятельности</w:t>
      </w:r>
    </w:p>
    <w:p w:rsidR="00000000" w:rsidRDefault="009A0673">
      <w:pPr>
        <w:pStyle w:val="a3"/>
      </w:pPr>
      <w:r>
        <w:t>Изучение предметной области "Физическая культура и основы безопасност</w:t>
      </w:r>
      <w:r>
        <w:t>и жизнедеятельности" должно обеспечить:</w:t>
      </w:r>
      <w:r>
        <w:br/>
        <w:t>физическое, эмоциональное, интеллектуальное и социальное развитие личности обучающихся с учетом исторической, общекультурной и ценностной составляющей предметной области;</w:t>
      </w:r>
      <w:r>
        <w:br/>
        <w:t xml:space="preserve">формирование и развитие установок активного, </w:t>
      </w:r>
      <w:r>
        <w:t>экологически целесообразного, здорового и безопасного образа жизни;</w:t>
      </w:r>
      <w:r>
        <w:br/>
        <w:t>понимание личной и общественной значимости современной культуры безопасности жизнедеятельности;</w:t>
      </w:r>
      <w:r>
        <w:br/>
        <w:t>овладение основами современной культуры безопасности жизнедеятельности, понимание ценности э</w:t>
      </w:r>
      <w:r>
        <w:t>кологического качества окружающей среды, как естественной основы безопасности жизни;</w:t>
      </w:r>
      <w:r>
        <w:br/>
        <w:t>понимание роли государства и действующего законодательства в обеспечении национальной безопасности и защиты населения;</w:t>
      </w:r>
      <w:r>
        <w:br/>
        <w:t>развитие двигательной активности обучающихся, достиж</w:t>
      </w:r>
      <w:r>
        <w:t>ение положительной динамики в развитии основных физических качеств и показателях физической подготовленности, формирование потребности в систематическом участии в физкультурно-спортивных и оздоровительных мероприятиях;</w:t>
      </w:r>
      <w:r>
        <w:br/>
        <w:t>установление связей между жизненным о</w:t>
      </w:r>
      <w:r>
        <w:t>пытом обучающихся и знаниями из разных предметных областей.</w:t>
      </w:r>
    </w:p>
    <w:p w:rsidR="00000000" w:rsidRDefault="009A0673">
      <w:pPr>
        <w:pStyle w:val="a3"/>
      </w:pPr>
      <w:r>
        <w:t>Предметные результаты изучения предметной области "Физическая культура и основы безопасности жизнедеятельности" должны отражать:</w:t>
      </w:r>
    </w:p>
    <w:p w:rsidR="00000000" w:rsidRDefault="009A0673">
      <w:pPr>
        <w:pStyle w:val="a3"/>
      </w:pPr>
      <w:r>
        <w:t>Физическая культура:</w:t>
      </w:r>
    </w:p>
    <w:p w:rsidR="00000000" w:rsidRDefault="009A0673">
      <w:pPr>
        <w:pStyle w:val="a3"/>
      </w:pPr>
      <w:r>
        <w:t>1) понимание роли и значения физической культу</w:t>
      </w:r>
      <w:r>
        <w:t>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000000" w:rsidRDefault="009A0673">
      <w:pPr>
        <w:pStyle w:val="a3"/>
      </w:pPr>
      <w:r>
        <w:t>2) овладение системой знаний о физическом совершенствовании человека, создание основы для формирования интереса к расширени</w:t>
      </w:r>
      <w:r>
        <w:t>ю и углублению знаний по истории развития физической культуры, спорта и олимпийского движения,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</w:t>
      </w:r>
      <w:r>
        <w:t>нностью (оздоровительной, тренировочной, коррекционной, рекреативной и лечебной) с учетом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 w:rsidR="00000000" w:rsidRDefault="009A0673">
      <w:pPr>
        <w:pStyle w:val="a3"/>
      </w:pPr>
      <w:r>
        <w:lastRenderedPageBreak/>
        <w:t>3) приобретение опыта ор</w:t>
      </w:r>
      <w:r>
        <w:t xml:space="preserve">ганизации самостоятельных систематических занятий физической культурой с соблюдением правил техники безопасности и профилактики травматизма; освоение умения оказывать первую доврачебную помощь при легких травмах; обогащение опыта совместной деятельности в </w:t>
      </w:r>
      <w:r>
        <w:t>организации и проведении занятий физической культурой, форм активного отдыха и досуга;</w:t>
      </w:r>
    </w:p>
    <w:p w:rsidR="00000000" w:rsidRDefault="009A0673">
      <w:pPr>
        <w:pStyle w:val="a3"/>
      </w:pPr>
      <w:r>
        <w:t>4) расширение опыта организации и мониторинга физического развития и физической подготовленности; формирование умения вести наблюдение за динамикой развития своих основн</w:t>
      </w:r>
      <w:r>
        <w:t>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проб, определять индивидуальные режимы физичес</w:t>
      </w:r>
      <w:r>
        <w:t>кой нагрузки, контролировать направленность ее воздействия на организм во время самостоятельных занятий физическими упражнениями с разной целевой ориентацией;</w:t>
      </w:r>
    </w:p>
    <w:p w:rsidR="00000000" w:rsidRDefault="009A0673">
      <w:pPr>
        <w:pStyle w:val="a3"/>
      </w:pPr>
      <w:r>
        <w:t>5) формирование умений выполнять комплексы общеразвивающих, оздоровительных и корригирующих упраж</w:t>
      </w:r>
      <w:r>
        <w:t>нений, учитывающих индивидуальные способности и особенности, состояние здоровья и режим учебной деятельности; овладение основами технических действий, приемами и физическими упражнениями из базовых видов спорта, умением использовать их в разнообразных форм</w:t>
      </w:r>
      <w:r>
        <w:t>ах игровой и соревновательной деятельности; расширение двигательного опыта за счет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000000" w:rsidRDefault="009A0673">
      <w:pPr>
        <w:pStyle w:val="a3"/>
      </w:pPr>
      <w:r>
        <w:t>Основы безопасности жизнедеятельности:</w:t>
      </w:r>
    </w:p>
    <w:p w:rsidR="00000000" w:rsidRDefault="009A0673">
      <w:pPr>
        <w:pStyle w:val="a3"/>
      </w:pPr>
      <w:r>
        <w:t>1) 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</w:t>
      </w:r>
      <w:r>
        <w:t xml:space="preserve"> социального характера;</w:t>
      </w:r>
    </w:p>
    <w:p w:rsidR="00000000" w:rsidRDefault="009A0673">
      <w:pPr>
        <w:pStyle w:val="a3"/>
      </w:pPr>
      <w:r>
        <w:t>2) формирование убеждения в необходимости безопасного и здорового образа жизни;</w:t>
      </w:r>
    </w:p>
    <w:p w:rsidR="00000000" w:rsidRDefault="009A0673">
      <w:pPr>
        <w:pStyle w:val="a3"/>
      </w:pPr>
      <w:r>
        <w:t>3) понимание личной и общественной значимости современной культуры безопасности жизнедеятельности;</w:t>
      </w:r>
    </w:p>
    <w:p w:rsidR="00000000" w:rsidRDefault="009A0673">
      <w:pPr>
        <w:pStyle w:val="a3"/>
      </w:pPr>
      <w:r>
        <w:t>4) понимание роли государства и действующего законода</w:t>
      </w:r>
      <w:r>
        <w:t>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</w:t>
      </w:r>
    </w:p>
    <w:p w:rsidR="00000000" w:rsidRDefault="009A0673">
      <w:pPr>
        <w:pStyle w:val="a3"/>
      </w:pPr>
      <w:r>
        <w:t>5) понимание необходимости подготовки граждан к защите Отечест</w:t>
      </w:r>
      <w:r>
        <w:t>ва;</w:t>
      </w:r>
    </w:p>
    <w:p w:rsidR="00000000" w:rsidRDefault="009A0673">
      <w:pPr>
        <w:pStyle w:val="a3"/>
      </w:pPr>
      <w:r>
        <w:t>6) 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000000" w:rsidRDefault="009A0673">
      <w:pPr>
        <w:pStyle w:val="a3"/>
      </w:pPr>
      <w:r>
        <w:t>7) формирование антиэкстремистской и антитеррористической личностной позиции;</w:t>
      </w:r>
    </w:p>
    <w:p w:rsidR="00000000" w:rsidRDefault="009A0673">
      <w:pPr>
        <w:pStyle w:val="a3"/>
      </w:pPr>
      <w:r>
        <w:t>8) понимание необходимости сохране</w:t>
      </w:r>
      <w:r>
        <w:t>ния природы и окружающей среды для полноценной жизни человека;</w:t>
      </w:r>
    </w:p>
    <w:p w:rsidR="00000000" w:rsidRDefault="009A0673">
      <w:pPr>
        <w:pStyle w:val="a3"/>
      </w:pPr>
      <w:r>
        <w:lastRenderedPageBreak/>
        <w:t>9) знание основных опасных и чрезвычайных ситуаций природного, техногенного и социального характера, включая экстремизм и терроризм, и их последствий для личности, общества и государства;</w:t>
      </w:r>
    </w:p>
    <w:p w:rsidR="00000000" w:rsidRDefault="009A0673">
      <w:pPr>
        <w:pStyle w:val="a3"/>
      </w:pPr>
      <w:r>
        <w:t>10) з</w:t>
      </w:r>
      <w:r>
        <w:t>нание и умение применять меры безопасности и правила поведения в условиях опасных и чрезвычайных ситуаций;</w:t>
      </w:r>
    </w:p>
    <w:p w:rsidR="00000000" w:rsidRDefault="009A0673">
      <w:pPr>
        <w:pStyle w:val="a3"/>
      </w:pPr>
      <w:r>
        <w:t>11) умение оказать первую помощь пострадавшим;</w:t>
      </w:r>
    </w:p>
    <w:p w:rsidR="00000000" w:rsidRDefault="009A0673">
      <w:pPr>
        <w:pStyle w:val="a3"/>
      </w:pPr>
      <w:r>
        <w:t>12) умение предвидеть возникновение опасных ситуаций по характерным признакам их проявления, а также н</w:t>
      </w:r>
      <w:r>
        <w:t xml:space="preserve">а основе информации, получаемой из различных источников, готовность проявлять предосторожность в ситуациях неопределенности;13) умение принимать обоснованные решения в конкретной опасной ситуации с учетом реально складывающейся обстановки и индивидуальных </w:t>
      </w:r>
      <w:r>
        <w:t>возможностей;</w:t>
      </w:r>
    </w:p>
    <w:p w:rsidR="00000000" w:rsidRDefault="009A0673">
      <w:pPr>
        <w:pStyle w:val="a3"/>
      </w:pPr>
      <w:r>
        <w:t>14) овладение основами экологического проектирования безопасной жизнедеятельности с учетом природных, техногенных и социальных рисков на территории проживания.</w:t>
      </w:r>
    </w:p>
    <w:p w:rsidR="00000000" w:rsidRDefault="009A0673">
      <w:pPr>
        <w:pStyle w:val="a3"/>
      </w:pPr>
      <w:r>
        <w:t>12. Достижение предметных и метапредметных результатов освоения основной образоват</w:t>
      </w:r>
      <w:r>
        <w:t>ельной программы основного общего образования, необходимых для продолжения образования, является предметом итоговой оценки освоения обучающимися основной образовательной программы основного общего образования.</w:t>
      </w:r>
    </w:p>
    <w:p w:rsidR="00000000" w:rsidRDefault="009A0673">
      <w:pPr>
        <w:pStyle w:val="a3"/>
      </w:pPr>
      <w:r>
        <w:t>При итоговом оценивании результатов освоения о</w:t>
      </w:r>
      <w:r>
        <w:t>бучающимися основной образовательной программы основного общего образования должны учитываться сформированность умений выполнения проектной деятельности и способность к решению учебно-практических и учебно-познавательных задач.</w:t>
      </w:r>
    </w:p>
    <w:p w:rsidR="00000000" w:rsidRDefault="009A0673">
      <w:pPr>
        <w:pStyle w:val="a3"/>
      </w:pPr>
      <w:r>
        <w:t xml:space="preserve">Итоговая оценка результатов </w:t>
      </w:r>
      <w:r>
        <w:t>освоения основной образовательной программы основного общего образования включает две составляющие:</w:t>
      </w:r>
    </w:p>
    <w:p w:rsidR="00000000" w:rsidRDefault="009A0673">
      <w:pPr>
        <w:pStyle w:val="a3"/>
      </w:pPr>
      <w:r>
        <w:t>результаты промежуточной аттестации обучающихся, отражающие динамику их индивидуальных образовательных достижений в соответствии с планируемыми результатами</w:t>
      </w:r>
      <w:r>
        <w:t xml:space="preserve"> освоения основной образовательной программы основного общего образования;</w:t>
      </w:r>
      <w:r>
        <w:br/>
        <w:t>результаты государственной (итоговой) аттестации выпускников, характеризующие уровень достижения планируемых результатов освоения основной образовательной программы основного общего</w:t>
      </w:r>
      <w:r>
        <w:t xml:space="preserve"> образования.</w:t>
      </w:r>
    </w:p>
    <w:p w:rsidR="00000000" w:rsidRDefault="009A0673">
      <w:pPr>
        <w:pStyle w:val="a3"/>
      </w:pPr>
      <w:r>
        <w:t>К результатам индивидуальных достижений обучающихся, не подлежащим итоговой оценке, относятся ценностные ориентации обучающегося и индивидуальные личностные характеристики. Обобщенная оценка этих и других личностных результатов освоения обуча</w:t>
      </w:r>
      <w:r>
        <w:t>ющимися основных образовательных программ должна осуществляться в ходе различных мониторинговых исследований.</w:t>
      </w:r>
      <w:r>
        <w:br/>
      </w:r>
      <w:r>
        <w:br/>
      </w:r>
      <w:r>
        <w:rPr>
          <w:b/>
          <w:bCs/>
        </w:rPr>
        <w:t>III. ТРЕБОВАНИЯ К СТРУКТУРЕ ОСНОВНОЙ ОБРАЗОВАТЕЛЬНОЙ ПРОГРАММЫ ОСНОВНОГО ОБЩЕГО ОБРАЗОВАНИЯ</w:t>
      </w:r>
      <w:r>
        <w:br/>
      </w:r>
      <w:r>
        <w:br/>
        <w:t>13. Основная образовательная программа основного общ</w:t>
      </w:r>
      <w:r>
        <w:t>его образования определяет цели, задачи, планируемые результаты, содержание и организацию образовательного процесса на ступени основного общего образования и направлена на формирование общей культуры, духовно-нравственное, гражданское, социальное, личностн</w:t>
      </w:r>
      <w:r>
        <w:t xml:space="preserve">ое и </w:t>
      </w:r>
      <w:r>
        <w:lastRenderedPageBreak/>
        <w:t>интеллектуальное развитие обучающихся, их саморазвитие и самосовершенствование, обеспечивающие социальную успешность, развитие творческих, физических способностей, сохранение и укрепление здоровья обучающихся.</w:t>
      </w:r>
      <w:r>
        <w:br/>
        <w:t>Основная образовательная программа основн</w:t>
      </w:r>
      <w:r>
        <w:t>ого общего образования реализуется образовательным учреждением через урочную и внеурочную деятельность с соблюдением требований государственных санитарно-эпидемиологических правил и нормативов.</w:t>
      </w:r>
      <w:r>
        <w:br/>
        <w:t xml:space="preserve">Внеурочная деятельность организуется по направлениям развития </w:t>
      </w:r>
      <w:r>
        <w:t>личности (духовно-нравственное, физкультурно-спортивное и оздоровительное, социальное, общеинтеллектуальное, общекультурное) в таких формах, как кружки, художественные студии, спортивные клубы и секции, юношеские организации, краеведческая работа, научно-п</w:t>
      </w:r>
      <w:r>
        <w:t>рактические конференции, школьные научные общества, олимпиады, поисковые и научные исследования, общественно полезные практики, военно-патриотические объединения и т.д.</w:t>
      </w:r>
      <w:r>
        <w:br/>
        <w:t>Формы организации образовательного процесса, чередование урочной и внеурочной деятельно</w:t>
      </w:r>
      <w:r>
        <w:t>сти в рамках реализации основной образовательной программы основного общего образования определяет образовательное учреждение.</w:t>
      </w:r>
    </w:p>
    <w:p w:rsidR="00000000" w:rsidRDefault="009A0673">
      <w:pPr>
        <w:pStyle w:val="a3"/>
      </w:pPr>
      <w:r>
        <w:t>14. Основная образовательная программа основного общего образования должна содержать три раздела: целевой, содержательный и организационный.</w:t>
      </w:r>
      <w:r>
        <w:br/>
        <w:t>Целевой раздел должен определять общее назначение, цели, задачи и планируемые результаты реализации основной образо</w:t>
      </w:r>
      <w:r>
        <w:t>вательной программы основного общего образования, а также способы определения достижения этих целей и результатов.</w:t>
      </w:r>
    </w:p>
    <w:p w:rsidR="00000000" w:rsidRDefault="009A0673">
      <w:pPr>
        <w:pStyle w:val="a3"/>
      </w:pPr>
      <w:r>
        <w:t>Целевой раздел включает:</w:t>
      </w:r>
    </w:p>
    <w:p w:rsidR="00000000" w:rsidRDefault="009A0673">
      <w:pPr>
        <w:pStyle w:val="a3"/>
      </w:pPr>
      <w:r>
        <w:t>пояснительную записку;</w:t>
      </w:r>
      <w:r>
        <w:br/>
        <w:t>планируемые результаты освоения обучающимися основной образовательной программы основного общ</w:t>
      </w:r>
      <w:r>
        <w:t>его образования;</w:t>
      </w:r>
      <w:r>
        <w:br/>
        <w:t>систему оценки достижения планируемых результатов освоения основной образовательной программы основного общего образования.</w:t>
      </w:r>
      <w:r>
        <w:br/>
        <w:t>Содержательный раздел должен определять общее содержание основного общего образования и включать образовательные пр</w:t>
      </w:r>
      <w:r>
        <w:t>ограммы, ориентированные на достижение личностных, предметных и метапредметных результатов, в том числе:</w:t>
      </w:r>
      <w:r>
        <w:br/>
        <w:t>программу развития универсальных учебных действий (программу формирования общеучебных умений и навыков) на ступени основного общего образования, включа</w:t>
      </w:r>
      <w:r>
        <w:t>ющую формирование компетенций обучающихся в области использования информационно-коммуникационных технологий, учебно-исследовательской и проектной деятельности;</w:t>
      </w:r>
      <w:r>
        <w:br/>
        <w:t>программы отдельных учебных предметов, курсов, в том числе интегрированных;</w:t>
      </w:r>
      <w:r>
        <w:br/>
        <w:t>программу воспитания</w:t>
      </w:r>
      <w:r>
        <w:t xml:space="preserve"> и социализации обучающихся на ступени основного общего образования, включающую такие направления, как духовно-нравственное развитие и воспитание обучающихся, их социализация и профессиональная ориентация, формирование экологической культуры, культуры здор</w:t>
      </w:r>
      <w:r>
        <w:t>ового и безопасного образа жизни;</w:t>
      </w:r>
      <w:r>
        <w:br/>
        <w:t>программу коррекционной работы *.</w:t>
      </w:r>
      <w:r>
        <w:br/>
        <w:t>--------------------------------</w:t>
      </w:r>
      <w:r>
        <w:rPr>
          <w:i/>
          <w:iCs/>
        </w:rPr>
        <w:br/>
        <w:t>*Данная программа разрабатывается при наличии в образовательном учреждении детей с ограниченными возможностями здоровья.</w:t>
      </w:r>
      <w:r>
        <w:br/>
      </w:r>
      <w:r>
        <w:br/>
        <w:t>Организационный раздел должен опр</w:t>
      </w:r>
      <w:r>
        <w:t>еделять общие рамки организации образовательного процесса, а также механизм реализации компонентов основной образовательной программы.</w:t>
      </w:r>
    </w:p>
    <w:p w:rsidR="00000000" w:rsidRDefault="009A0673">
      <w:pPr>
        <w:pStyle w:val="a3"/>
      </w:pPr>
      <w:r>
        <w:lastRenderedPageBreak/>
        <w:t>Организационный раздел включает:</w:t>
      </w:r>
    </w:p>
    <w:p w:rsidR="00000000" w:rsidRDefault="009A0673">
      <w:pPr>
        <w:pStyle w:val="a3"/>
      </w:pPr>
      <w:r>
        <w:t>учебный план основного общего образования как один из основных механизмов реализации осн</w:t>
      </w:r>
      <w:r>
        <w:t>овной образовательной программы;</w:t>
      </w:r>
      <w:r>
        <w:br/>
        <w:t>систему условий реализации основной образовательной программы в соответствии с требованиями Стандарта.</w:t>
      </w:r>
    </w:p>
    <w:p w:rsidR="00000000" w:rsidRDefault="009A0673">
      <w:pPr>
        <w:pStyle w:val="a3"/>
      </w:pPr>
      <w:r>
        <w:t>Основная образовательная программа основного общего образования в образовательном учреждении, имеющем государственную ак</w:t>
      </w:r>
      <w:r>
        <w:t>кредитацию, разрабатывается на основе примерной основной образовательной программы основного общего образования.</w:t>
      </w:r>
    </w:p>
    <w:p w:rsidR="00000000" w:rsidRDefault="009A0673">
      <w:pPr>
        <w:pStyle w:val="a3"/>
      </w:pPr>
      <w:r>
        <w:t>15. Основная образовательная программа основного общего образования содержит обязательную часть и часть, формируемую участниками образовательно</w:t>
      </w:r>
      <w:r>
        <w:t>го процесса, представленных во всех трех разделах основной образовательной программы: целевом, содержательном и организационном.</w:t>
      </w:r>
      <w:r>
        <w:br/>
        <w:t>Обязательная часть основной образовательной программы основного общего образования составляет 70%, а часть, формируемая участни</w:t>
      </w:r>
      <w:r>
        <w:t>ками образовательного процесса, - 30% от общего объема основной образовательной программы основного общего образования.</w:t>
      </w:r>
      <w:r>
        <w:br/>
        <w:t>В целях обеспечения индивидуальных потребностей обучающихся в основной образовательной программе основного общего образования предусматр</w:t>
      </w:r>
      <w:r>
        <w:t>иваются:</w:t>
      </w:r>
      <w:r>
        <w:br/>
        <w:t>учебные курсы, обеспечивающие различные интересы обучающихся, в том числе этнокультурные;</w:t>
      </w:r>
      <w:r>
        <w:br/>
        <w:t>внеурочная деятельность.</w:t>
      </w:r>
    </w:p>
    <w:p w:rsidR="00000000" w:rsidRDefault="009A0673">
      <w:pPr>
        <w:pStyle w:val="a3"/>
      </w:pPr>
      <w:r>
        <w:t>16. Разработанная образовательным учреждением основная образовательная программа основного общего образования должна обеспечивать до</w:t>
      </w:r>
      <w:r>
        <w:t>стижение обучающимися результатов освоения основной образовательной программы основного общего образования в соответствии с требованиями, установленными Стандартом.</w:t>
      </w:r>
      <w:r>
        <w:br/>
        <w:t>Реализация основной образовательной программы основного общего образования осуществляется с</w:t>
      </w:r>
      <w:r>
        <w:t>амим образовательным учреждением. При отсутствии возможности для реализации внеурочной деятельности образовательное учреждение в рамках соответствующих государственных (муниципальных) заданий, формируемых учредителем, использует возможности образовательных</w:t>
      </w:r>
      <w:r>
        <w:t xml:space="preserve"> учреждений дополнительного образования детей, организаций культуры и спорта.</w:t>
      </w:r>
      <w:r>
        <w:br/>
        <w:t xml:space="preserve">В период каникул используются возможности организаций отдыха детей и их оздоровления, тематических лагерных смен, летних школ, создаваемых на базе общеобразовательных учреждений </w:t>
      </w:r>
      <w:r>
        <w:t>и образовательных учреждений дополнительного образования детей.</w:t>
      </w:r>
      <w:r>
        <w:br/>
        <w:t>Разработка и утверждение образовательным учреждением основной образовательной программы основного общего образования осуществляются самостоятельно с привлечением органов самоуправления образов</w:t>
      </w:r>
      <w:r>
        <w:t>ательного учреждения, обеспечивающих государственно-общественный характер управления образовательным учреждением.</w:t>
      </w:r>
    </w:p>
    <w:p w:rsidR="00000000" w:rsidRDefault="009A0673">
      <w:pPr>
        <w:pStyle w:val="a3"/>
      </w:pPr>
      <w:r>
        <w:t>17. Основная образовательная программа основного общего образования должна соответствовать типу и виду образовательного учреждения и быть прее</w:t>
      </w:r>
      <w:r>
        <w:t>мственной по отношению к основной образовательной программе начального общего образования.</w:t>
      </w:r>
    </w:p>
    <w:p w:rsidR="00000000" w:rsidRDefault="009A0673">
      <w:pPr>
        <w:pStyle w:val="a3"/>
      </w:pPr>
      <w:r>
        <w:t>18. Требования к разделам основной образовательной программы основного общего образования:</w:t>
      </w:r>
    </w:p>
    <w:p w:rsidR="00000000" w:rsidRDefault="009A0673">
      <w:pPr>
        <w:pStyle w:val="a3"/>
      </w:pPr>
      <w:r>
        <w:t>18.1. Целевой раздел основной образовательной программы основного</w:t>
      </w:r>
      <w:r>
        <w:br/>
        <w:t>общего о</w:t>
      </w:r>
      <w:r>
        <w:t>бразования:</w:t>
      </w:r>
    </w:p>
    <w:p w:rsidR="00000000" w:rsidRDefault="009A0673">
      <w:pPr>
        <w:pStyle w:val="a3"/>
      </w:pPr>
      <w:r>
        <w:lastRenderedPageBreak/>
        <w:t>18.1.1. Пояснительная записка должна раскрывать:</w:t>
      </w:r>
    </w:p>
    <w:p w:rsidR="00000000" w:rsidRDefault="009A0673">
      <w:pPr>
        <w:pStyle w:val="a3"/>
      </w:pPr>
      <w:r>
        <w:t>1) цель и задачи реализации основной образовательной программы основного общего образования, конкретизированные в соответствии с требованиями Стандарта к результатам освоения обучающимися основно</w:t>
      </w:r>
      <w:r>
        <w:t>й образовательной программы основного общего образования;</w:t>
      </w:r>
    </w:p>
    <w:p w:rsidR="00000000" w:rsidRDefault="009A0673">
      <w:pPr>
        <w:pStyle w:val="a3"/>
      </w:pPr>
      <w:r>
        <w:t>2) принципы и подходы к формированию основной образовательной программы основного общего образования.</w:t>
      </w:r>
    </w:p>
    <w:p w:rsidR="00000000" w:rsidRDefault="009A0673">
      <w:pPr>
        <w:pStyle w:val="a3"/>
      </w:pPr>
      <w:r>
        <w:t>18.1.2. Планируемые результаты освоения обучающимися основной образовательной программы основног</w:t>
      </w:r>
      <w:r>
        <w:t>о общего образования должны:</w:t>
      </w:r>
    </w:p>
    <w:p w:rsidR="00000000" w:rsidRDefault="009A0673">
      <w:pPr>
        <w:pStyle w:val="a3"/>
      </w:pPr>
      <w:r>
        <w:t>1) обеспечивать связь между требованиями Стандарта, образовательным процессом и системой оценки результатов освоения основной образовательной программы;</w:t>
      </w:r>
    </w:p>
    <w:p w:rsidR="00000000" w:rsidRDefault="009A0673">
      <w:pPr>
        <w:pStyle w:val="a3"/>
      </w:pPr>
      <w:r>
        <w:t xml:space="preserve">2) являться содержательной и критериальной основой для разработки рабочих </w:t>
      </w:r>
      <w:r>
        <w:t>программ учебных предметов и учебно-методической литературы, рабочих программ курсов внеурочной деятельности, курсов метапредметной направленности, программ воспитания, а также системы оценки результатов освоения обучающимися основной образовательной прогр</w:t>
      </w:r>
      <w:r>
        <w:t>аммы основного общего образования в соответствии с требованиями Стандарта.</w:t>
      </w:r>
    </w:p>
    <w:p w:rsidR="00000000" w:rsidRDefault="009A0673">
      <w:pPr>
        <w:pStyle w:val="a3"/>
      </w:pPr>
      <w:r>
        <w:t>Структура и содержание планируемых результатов освоения основной образовательной программы основного общего образования должны адекватно отражать требования Стандарта, передавать сп</w:t>
      </w:r>
      <w:r>
        <w:t>ецифику образовательного процесса, соответствовать возрастным возможностям обучающихся.</w:t>
      </w:r>
      <w:r>
        <w:br/>
        <w:t>Планируемые результаты освоения обучающимися основной образовательной программы основного общего образования должны уточнять и конкретизировать общее понимание личностн</w:t>
      </w:r>
      <w:r>
        <w:t>ых, метапредметных и предметных результатов как с позиции организации их достижения в образовательном процессе, так и с позиции оценки достижения этих результатов.</w:t>
      </w:r>
      <w:r>
        <w:br/>
        <w:t xml:space="preserve">Достижение планируемых результатов освоения обучающимися основной образовательной программы </w:t>
      </w:r>
      <w:r>
        <w:t>основного общего образования должно учитываться при оценке результатов деятельности системы образования, образовательных учреждений, педагогических работников.</w:t>
      </w:r>
      <w:r>
        <w:br/>
        <w:t>Достижение обучающимися планируемых результатов освоения основной образовательной программы осно</w:t>
      </w:r>
      <w:r>
        <w:t>вного общего образования определяется по завершении обучения.</w:t>
      </w:r>
      <w:r>
        <w:br/>
        <w:t>18.1.3. Система оценки достижения планируемых результатов освоения основной образовательной программы основного общего образования должна:</w:t>
      </w:r>
    </w:p>
    <w:p w:rsidR="00000000" w:rsidRDefault="009A0673">
      <w:pPr>
        <w:pStyle w:val="a3"/>
      </w:pPr>
      <w:r>
        <w:t>1) определять основные направления и цели оценочной дея</w:t>
      </w:r>
      <w:r>
        <w:t>тельности, ориентированной на управление качеством образования,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</w:t>
      </w:r>
    </w:p>
    <w:p w:rsidR="00000000" w:rsidRDefault="009A0673">
      <w:pPr>
        <w:pStyle w:val="a3"/>
      </w:pPr>
      <w:r>
        <w:t>2) ориентировать обр</w:t>
      </w:r>
      <w:r>
        <w:t>азовательный процесс на духовно-нравственное развитие и воспитание обучающихся, реализацию требований к результатам освоения основной образовательной программы основного общего образования;</w:t>
      </w:r>
    </w:p>
    <w:p w:rsidR="00000000" w:rsidRDefault="009A0673">
      <w:pPr>
        <w:pStyle w:val="a3"/>
      </w:pPr>
      <w:r>
        <w:lastRenderedPageBreak/>
        <w:t>3) обеспечивать комплексный подход к оценке результатов освоения о</w:t>
      </w:r>
      <w:r>
        <w:t>сновной образовательной программы основного общего образования, позволяющий вести оценку предметных, метапредметных и личностных результатов основного общего образования;</w:t>
      </w:r>
    </w:p>
    <w:p w:rsidR="00000000" w:rsidRDefault="009A0673">
      <w:pPr>
        <w:pStyle w:val="a3"/>
      </w:pPr>
      <w:r>
        <w:t>4) обеспечивать оценку динамики индивидуальных достижений обучающихся в процессе осво</w:t>
      </w:r>
      <w:r>
        <w:t>ения основной общеобразовательной программы основного общего образования;</w:t>
      </w:r>
    </w:p>
    <w:p w:rsidR="00000000" w:rsidRDefault="009A0673">
      <w:pPr>
        <w:pStyle w:val="a3"/>
      </w:pPr>
      <w:r>
        <w:t>5) предусматривать использование разнообразных методов и форм, взаимно дополняющих друг друга (стандартизированные письменные и устные работы, проекты, практические работы, творчески</w:t>
      </w:r>
      <w:r>
        <w:t>е работы, самоанализ и самооценка, наблюдения);</w:t>
      </w:r>
    </w:p>
    <w:p w:rsidR="00000000" w:rsidRDefault="009A0673">
      <w:pPr>
        <w:pStyle w:val="a3"/>
      </w:pPr>
      <w:r>
        <w:t>6) позволять использовать результаты итоговой оценки выпускников, характеризующие уровень достижения планируемых результатов освоения основной образовательной программы основного общего образования, как основ</w:t>
      </w:r>
      <w:r>
        <w:t>ы для оценки деятельности образовательного учреждения и системы образования разного уровня.</w:t>
      </w:r>
    </w:p>
    <w:p w:rsidR="00000000" w:rsidRDefault="009A0673">
      <w:pPr>
        <w:pStyle w:val="a3"/>
      </w:pPr>
      <w:r>
        <w:t>Система оценки достижения планируемых результатов освоения основной образовательной программы основного общего образования должна включать описание организации и со</w:t>
      </w:r>
      <w:r>
        <w:t>держания государственной (итоговой) аттестации обучающихся, промежуточной аттестации обучающихся в рамках урочной и внеурочной деятельности, итоговой оценки по предметам, не выносимым на государственную (итоговую) аттестацию обучающихся, и оценки проектной</w:t>
      </w:r>
      <w:r>
        <w:t xml:space="preserve"> деятельности обучающихся.</w:t>
      </w:r>
    </w:p>
    <w:p w:rsidR="00000000" w:rsidRDefault="009A0673">
      <w:pPr>
        <w:pStyle w:val="a3"/>
      </w:pPr>
      <w:r>
        <w:t>18.2. Содержательный раздел основной образовательной программы основного общего образования:</w:t>
      </w:r>
    </w:p>
    <w:p w:rsidR="00000000" w:rsidRDefault="009A0673">
      <w:pPr>
        <w:pStyle w:val="a3"/>
      </w:pPr>
      <w:r>
        <w:t>18.2.1. Программа развития универсальных учебных действий (программа формирования общеучебных умений и навыков) на ступени основного общ</w:t>
      </w:r>
      <w:r>
        <w:t>его образования (далее - Программа) должна быть направлена на:</w:t>
      </w:r>
    </w:p>
    <w:p w:rsidR="00000000" w:rsidRDefault="009A0673">
      <w:pPr>
        <w:pStyle w:val="a3"/>
      </w:pPr>
      <w:r>
        <w:t>реализацию требований Стандарта к личностным и метапредметным результатам освоения основной образовательной программы основного общего образования, системно-деятельностного подхода, развивающег</w:t>
      </w:r>
      <w:r>
        <w:t>о потенциала основного общего образования;</w:t>
      </w:r>
      <w:r>
        <w:br/>
        <w:t>повышение эффективности освоения обучающимися основной образовательной программы основного общего образования, усвоения знаний и учебных действий, расширение возможностей ориентации в различных предметных областях</w:t>
      </w:r>
      <w:r>
        <w:t>, научном и социальном проектировании, профессиональной ориентации, строении и осуществлении учебной деятельности;</w:t>
      </w:r>
      <w:r>
        <w:br/>
        <w:t>формирование у обучающихся основ культуры исследовательской и проектной деятельности и навыков разработки, реализации и общественной презента</w:t>
      </w:r>
      <w:r>
        <w:t>ции обучающимися результатов исследования, предметного или межпредметного учебного проекта, направленного на решение научной, личностно и (или) социально значимой проблемы.</w:t>
      </w:r>
    </w:p>
    <w:p w:rsidR="00000000" w:rsidRDefault="009A0673">
      <w:pPr>
        <w:pStyle w:val="a3"/>
      </w:pPr>
      <w:r>
        <w:t>Программа должна обеспечивать:</w:t>
      </w:r>
    </w:p>
    <w:p w:rsidR="00000000" w:rsidRDefault="009A0673">
      <w:pPr>
        <w:pStyle w:val="a3"/>
      </w:pPr>
      <w:r>
        <w:t>развитие у обучающихся способности к саморазвитию и самосовершенствованию;</w:t>
      </w:r>
      <w:r>
        <w:br/>
        <w:t>формирование личностных ценностно-смысловых ориентиров и установок, личностных, регулятивных, познавательных, коммуникативных универсальных учебных действий;</w:t>
      </w:r>
      <w:r>
        <w:br/>
        <w:t>формирование опыта пере</w:t>
      </w:r>
      <w:r>
        <w:t xml:space="preserve">носа и применения универсальных учебных действий в жизненных ситуациях для решения задач общекультурного, личностного и </w:t>
      </w:r>
      <w:r>
        <w:lastRenderedPageBreak/>
        <w:t>познавательного развития обучающихся;</w:t>
      </w:r>
      <w:r>
        <w:br/>
        <w:t xml:space="preserve">повышение эффективности усвоения обучающимися знаний и учебных действий, формирования компетенций </w:t>
      </w:r>
      <w:r>
        <w:t>и компетентностей в предметных областях, учебно-исследовательской и проектной деятельности;</w:t>
      </w:r>
      <w:r>
        <w:br/>
        <w:t>формирование навыков участия в различных формах организации учебно-исследовательской и проектной деятельности (творческие конкурсы, олимпиады, научные общества, нау</w:t>
      </w:r>
      <w:r>
        <w:t>чно-практические конференции, олимпиады, национальные образовательные программы и т.д.);</w:t>
      </w:r>
      <w:r>
        <w:br/>
        <w:t>овладение приемами учебного сотрудничества и социального взаимодействия со сверстниками, старшими школьниками и взрослыми в совместной учебно-исследовательской и проек</w:t>
      </w:r>
      <w:r>
        <w:t>тной деятельности;</w:t>
      </w:r>
      <w:r>
        <w:br/>
        <w:t>формирование и развитие компетенции обучающихся в области использования информационно-коммуникационных технологий на уровне общего пользования, включая владение информационно-коммуникационными технологиями, поиском, построением и передач</w:t>
      </w:r>
      <w:r>
        <w:t>ей информации, презентацией выполненных работ, основами информационной безопасности, умением безопасного использования средств информационно-коммуникационных технологий (далее - ИКТ) и сети Интернет.</w:t>
      </w:r>
    </w:p>
    <w:p w:rsidR="00000000" w:rsidRDefault="009A0673">
      <w:pPr>
        <w:pStyle w:val="a3"/>
      </w:pPr>
      <w:r>
        <w:t>Программа должна содержать:</w:t>
      </w:r>
    </w:p>
    <w:p w:rsidR="00000000" w:rsidRDefault="009A0673">
      <w:pPr>
        <w:pStyle w:val="a3"/>
      </w:pPr>
      <w:r>
        <w:t xml:space="preserve">1) цели и задачи программы, </w:t>
      </w:r>
      <w:r>
        <w:t>описание ее места и роли в реализации требований Стандарта;</w:t>
      </w:r>
    </w:p>
    <w:p w:rsidR="00000000" w:rsidRDefault="009A0673">
      <w:pPr>
        <w:pStyle w:val="a3"/>
      </w:pPr>
      <w:r>
        <w:t>2) описание понятий, функций, состава и характеристик универсальных учебных действий (личностных, регулятивных, познавательных и коммуникативных) и их связи с содержанием отдельных учебных предмет</w:t>
      </w:r>
      <w:r>
        <w:t>ов, внеурочной и внешкольной деятельностью, а также места отдельных компонентов универсальных учебных действий в структуре образовательного процесса;</w:t>
      </w:r>
    </w:p>
    <w:p w:rsidR="00000000" w:rsidRDefault="009A0673">
      <w:pPr>
        <w:pStyle w:val="a3"/>
      </w:pPr>
      <w:r>
        <w:t>3) типовые задачи применения универсальных учебных действий;</w:t>
      </w:r>
    </w:p>
    <w:p w:rsidR="00000000" w:rsidRDefault="009A0673">
      <w:pPr>
        <w:pStyle w:val="a3"/>
      </w:pPr>
      <w:r>
        <w:t xml:space="preserve">4) описание особенностей реализации основных </w:t>
      </w:r>
      <w:r>
        <w:t>направлений учебно-исследовательской и проектной деятельности обучающихся (исследовательское, инженерное, прикладное, информационное, социальное, игровое, творческое направление проектов), а также форм организации учебно-исследовательской и проектной деяте</w:t>
      </w:r>
      <w:r>
        <w:t>льности в рамках урочной и внеурочной деятельности по каждому из направлений;</w:t>
      </w:r>
    </w:p>
    <w:p w:rsidR="00000000" w:rsidRDefault="009A0673">
      <w:pPr>
        <w:pStyle w:val="a3"/>
      </w:pPr>
      <w:r>
        <w:t>5) описание содержания, видов и форм организации учебной деятельности по формированию и развитию ИКТ-компетенций;</w:t>
      </w:r>
    </w:p>
    <w:p w:rsidR="00000000" w:rsidRDefault="009A0673">
      <w:pPr>
        <w:pStyle w:val="a3"/>
      </w:pPr>
      <w:r>
        <w:t>6) перечень и описание основных элементов ИКТ-компетенций и инст</w:t>
      </w:r>
      <w:r>
        <w:t>рументов их использования;</w:t>
      </w:r>
    </w:p>
    <w:p w:rsidR="00000000" w:rsidRDefault="009A0673">
      <w:pPr>
        <w:pStyle w:val="a3"/>
      </w:pPr>
      <w:r>
        <w:t xml:space="preserve">7) планируемые результаты формирования и развития компетентности обучающихся в области использования информационно-коммуникационных технологий, подготовки индивидуального проекта, выполняемого в процессе обучения в рамках одного </w:t>
      </w:r>
      <w:r>
        <w:t>предмета или на межпредметной основе;</w:t>
      </w:r>
    </w:p>
    <w:p w:rsidR="00000000" w:rsidRDefault="009A0673">
      <w:pPr>
        <w:pStyle w:val="a3"/>
      </w:pPr>
      <w:r>
        <w:t>8) виды взаимодействия с учебными, научными и социальными организациями, формы привлечения консультантов, экспертов и научных руководителей;</w:t>
      </w:r>
    </w:p>
    <w:p w:rsidR="00000000" w:rsidRDefault="009A0673">
      <w:pPr>
        <w:pStyle w:val="a3"/>
      </w:pPr>
      <w:r>
        <w:lastRenderedPageBreak/>
        <w:t>9) описание условий, обеспечивающих развитие универсальных учебных действий у</w:t>
      </w:r>
      <w:r>
        <w:t xml:space="preserve"> обучающихся, в том числе информационно-методического обеспечения, подготовки кадров;</w:t>
      </w:r>
    </w:p>
    <w:p w:rsidR="00000000" w:rsidRDefault="009A0673">
      <w:pPr>
        <w:pStyle w:val="a3"/>
      </w:pPr>
      <w:r>
        <w:t>10) систему оценки деятельности образовательного учреждения по формированию и развитию универсальных учебных действий у обучающихся;</w:t>
      </w:r>
    </w:p>
    <w:p w:rsidR="00000000" w:rsidRDefault="009A0673">
      <w:pPr>
        <w:pStyle w:val="a3"/>
      </w:pPr>
      <w:r>
        <w:t>11) методику и инструментарий монитор</w:t>
      </w:r>
      <w:r>
        <w:t>инга успешности освоения и применения обучающимися универсальных учебных действий.</w:t>
      </w:r>
    </w:p>
    <w:p w:rsidR="00000000" w:rsidRDefault="009A0673">
      <w:pPr>
        <w:pStyle w:val="a3"/>
      </w:pPr>
      <w:r>
        <w:t>18.2.2. Программы отдельных учебных предметов, курсов должны обеспечивать достижение планируемых результатов освоения основной образовательной программы основного общего обр</w:t>
      </w:r>
      <w:r>
        <w:t>азования.</w:t>
      </w:r>
      <w:r>
        <w:br/>
        <w:t>Программы отдельных учебных предметов, курсов разрабатываются на основе требований к результатам освоения основной образовательной программы с учетом основных направлений программ, включенных в структуру основной образовательной программы.</w:t>
      </w:r>
    </w:p>
    <w:p w:rsidR="00000000" w:rsidRDefault="009A0673">
      <w:pPr>
        <w:pStyle w:val="a3"/>
      </w:pPr>
      <w:r>
        <w:t>Програ</w:t>
      </w:r>
      <w:r>
        <w:t>ммы отдельных учебных предметов, курсов должны содержать:</w:t>
      </w:r>
    </w:p>
    <w:p w:rsidR="00000000" w:rsidRDefault="009A0673">
      <w:pPr>
        <w:pStyle w:val="a3"/>
      </w:pPr>
      <w:r>
        <w:t>1) пояснительную записку, в которой конкретизируются общие цели основного общего образования с учетом специфики учебного предмета;</w:t>
      </w:r>
      <w:r>
        <w:br/>
        <w:t>2) общую характеристику учебного предмета, курса;</w:t>
      </w:r>
      <w:r>
        <w:br/>
        <w:t>3) описание места</w:t>
      </w:r>
      <w:r>
        <w:t xml:space="preserve"> учебного предмета, курса в учебном плане;</w:t>
      </w:r>
      <w:r>
        <w:br/>
        <w:t>4) личностные, метапредметные и предметные результаты освоения конкретного учебного предмета, курса;</w:t>
      </w:r>
      <w:r>
        <w:br/>
        <w:t>5) содержание учебного предмета, курса;</w:t>
      </w:r>
      <w:r>
        <w:br/>
        <w:t>6) тематическое планирование с определением основных видов учебной деяте</w:t>
      </w:r>
      <w:r>
        <w:t>льности;</w:t>
      </w:r>
      <w:r>
        <w:br/>
        <w:t>7) описание учебно-методического и материально-технического обеспечения образовательного процесса;</w:t>
      </w:r>
      <w:r>
        <w:br/>
        <w:t>8) планируемые результаты изучения учебного предмета, курса.</w:t>
      </w:r>
    </w:p>
    <w:p w:rsidR="00000000" w:rsidRDefault="009A0673">
      <w:pPr>
        <w:pStyle w:val="a3"/>
      </w:pPr>
      <w:r>
        <w:t>18.2.3. Программа воспитания и социализации обучающихся на ступени основного общего обр</w:t>
      </w:r>
      <w:r>
        <w:t>азования (далее - Программа) должна быть построена на основе базовых национальных ценностей российского общества, таких, как патриотизм, социальная солидарность, гражданственность, семья, здоровье, труд и творчество, наука, традиционные религии России, иск</w:t>
      </w:r>
      <w:r>
        <w:t>усство, природа, человечество, и направлена на развитие и воспитание компетентного гражданина России, принимающего судьбу Отечества как свою личную, осознающего ответственность за настоящее и будущее своей страны, укорененного в духовных и культурных тради</w:t>
      </w:r>
      <w:r>
        <w:t>циях многонационального народа России.</w:t>
      </w:r>
    </w:p>
    <w:p w:rsidR="00000000" w:rsidRDefault="009A0673">
      <w:pPr>
        <w:pStyle w:val="a3"/>
      </w:pPr>
      <w:r>
        <w:t>Программа должна быть направлена на:</w:t>
      </w:r>
    </w:p>
    <w:p w:rsidR="00000000" w:rsidRDefault="009A0673">
      <w:pPr>
        <w:pStyle w:val="a3"/>
      </w:pPr>
      <w:r>
        <w:t>освоение обучающимися социального опыта, основных социальных ролей, соответствующих ведущей деятельности данного возраста, норм и правил общественного поведения;</w:t>
      </w:r>
      <w:r>
        <w:br/>
        <w:t>формирование готов</w:t>
      </w:r>
      <w:r>
        <w:t>ности обучающихся к выбору направления своей профессиональной деятельности в соответствии с личными интересами, индивидуальными особенностями и способностями, с учетом потребностей рынка труда;</w:t>
      </w:r>
      <w:r>
        <w:br/>
        <w:t>формирование и развитие знаний, установок, личностных ориентир</w:t>
      </w:r>
      <w:r>
        <w:t xml:space="preserve">ов и норм здорового и безопасного образа жизни с целью сохранения и укрепления физического, </w:t>
      </w:r>
      <w:r>
        <w:lastRenderedPageBreak/>
        <w:t>психологического и социального здоровья обучающихся как одной из ценностных составляющих личности обучающегося и ориентированной на достижение планируемых результат</w:t>
      </w:r>
      <w:r>
        <w:t>ов освоения основной образовательной программы основного общего образования;</w:t>
      </w:r>
      <w:r>
        <w:br/>
        <w:t>формирование экологической культуры.</w:t>
      </w:r>
      <w:r>
        <w:br/>
        <w:t>Программа должна обеспечить:</w:t>
      </w:r>
      <w:r>
        <w:br/>
        <w:t>формирование уклада школьной жизни, обеспечивающего создание социальной среды развития обучающихся, включающего у</w:t>
      </w:r>
      <w:r>
        <w:t>рочную, внеурочную и общественно значимую деятельность, систему воспитательных мероприятий, культурных и социальных практик, основанного на системе базовых национальных ценностей российского общества, учитывающего историко-культурную и этническую специфику</w:t>
      </w:r>
      <w:r>
        <w:t xml:space="preserve"> региона, потребности обучающихся и их родителей (законных представителей);</w:t>
      </w:r>
      <w:r>
        <w:br/>
        <w:t>усвоение обучающимися нравственных ценностей, приобретение начального опыта нравственной, общественно значимой деятельности, конструктивного социального поведения, мотивации и спос</w:t>
      </w:r>
      <w:r>
        <w:t>обности к духовно-нравственному развитию;</w:t>
      </w:r>
      <w:r>
        <w:br/>
        <w:t>приобщение обучающихся к культурным ценностям своего народа, своей этнической или социокультурной группы, базовым национальным ценностям российского общества, общечеловеческим ценностям в контексте формирования у н</w:t>
      </w:r>
      <w:r>
        <w:t>их российской гражданской идентичности;</w:t>
      </w:r>
      <w:r>
        <w:br/>
        <w:t>социальную самоидентификацию обучающихся посредством личностно значимой и общественно приемлемой деятельности;</w:t>
      </w:r>
      <w:r>
        <w:br/>
        <w:t>формирование у обучающихся личностных качеств, необходимых для конструктивного, успешного и ответственног</w:t>
      </w:r>
      <w:r>
        <w:t>о поведения в обществе с учетом правовых норм, установленных российским законодательством;</w:t>
      </w:r>
      <w:r>
        <w:br/>
        <w:t>приобретение знаний о нормах и правилах поведения в обществе, социальных ролях человека; формирование позитивной самооценки, самоуважения, конструктивных способов са</w:t>
      </w:r>
      <w:r>
        <w:t>мореализации;</w:t>
      </w:r>
      <w:r>
        <w:br/>
        <w:t>приобщение обучающихся к общественной деятельности и школьным традициям, участие в детско-юношеских организациях и движениях, школьных и внешкольных организациях (спортивные секции, творческие клубы и объединения по интересам, сетевые сообщес</w:t>
      </w:r>
      <w:r>
        <w:t>тва, библиотечная сеть, краеведческая работа), в ученическом самоуправлении, военно-патриотических объединениях, в проведении акций и праздников (региональных, государственных, международных);</w:t>
      </w:r>
      <w:r>
        <w:br/>
        <w:t>участие обучающихся в деятельности производственных, творческих</w:t>
      </w:r>
      <w:r>
        <w:t xml:space="preserve"> объединений, благотворительных организаций; в экологическом просвещении сверстников, родителей, населения; в благоустройстве школы, класса, сельского поселения, города;</w:t>
      </w:r>
      <w:r>
        <w:br/>
        <w:t>формирование способности противостоять негативным воздействиям социальной среды, факто</w:t>
      </w:r>
      <w:r>
        <w:t>рам микросоциальной среды;</w:t>
      </w:r>
      <w:r>
        <w:br/>
        <w:t>развитие педагогической компетентности родителей (законных представителей) в целях содействия социализации обучающихся в семье; учет индивидуальных и возрастных особенностей обучающихся, культурных и социальных потребностей их се</w:t>
      </w:r>
      <w:r>
        <w:t>мей;</w:t>
      </w:r>
      <w:r>
        <w:br/>
        <w:t>формирование у обучающихся мотивации к труду, потребности к приобретению профессии;</w:t>
      </w:r>
      <w:r>
        <w:br/>
        <w:t>овладение способами и приемами поиска информации, связанной с профессиональным образованием и профессиональной деятельностью, поиском вакансий на рынке труда и работой</w:t>
      </w:r>
      <w:r>
        <w:t xml:space="preserve"> служб занятости населения;</w:t>
      </w:r>
      <w:r>
        <w:br/>
        <w:t>развитие собственных представлений о перспективах своего профессионального образования и будущей профессиональной деятельности;</w:t>
      </w:r>
      <w:r>
        <w:br/>
        <w:t>приобретение практического опыта, соответствующего интересам и способностям обучающихся;</w:t>
      </w:r>
      <w:r>
        <w:br/>
        <w:t>создание ус</w:t>
      </w:r>
      <w:r>
        <w:t xml:space="preserve">ловий для профессиональной ориентации обучающихся через систему работы педагогов, психологов, социальных педагогов; сотрудничество с базовыми </w:t>
      </w:r>
      <w:r>
        <w:lastRenderedPageBreak/>
        <w:t>предприятиями, учреждениями профессионального образования, центрами профориентационной работы; совместную деятельн</w:t>
      </w:r>
      <w:r>
        <w:t>ость обучающихся с родителями (законными представителями);</w:t>
      </w:r>
      <w:r>
        <w:br/>
        <w:t xml:space="preserve">информирование обучающихся об особенностях различных сфер профессиональной деятельности, социальных и финансовых составляющих различных профессий, особенностях местного, регионального, российского </w:t>
      </w:r>
      <w:r>
        <w:t>и международного спроса на различные виды трудовой деятельности;</w:t>
      </w:r>
      <w:r>
        <w:br/>
        <w:t>использование средств психолого-педагогической поддержки обучающихся и развитие консультационной помощи в их профессиональной ориентации, включающей диагностику профессиональных склонностей и</w:t>
      </w:r>
      <w:r>
        <w:t xml:space="preserve"> профессионального потенциала обучающихся, их способностей и компетенций, необходимых для продолжения образования и выбора профессии (в том числе компьютерного профессионального тестирования и тренинга в специализированных центрах);</w:t>
      </w:r>
      <w:r>
        <w:br/>
        <w:t xml:space="preserve">осознание обучающимися </w:t>
      </w:r>
      <w:r>
        <w:t>ценности экологически целесообразного, здорового и безопасного образа жизни;</w:t>
      </w:r>
      <w:r>
        <w:br/>
        <w:t>формирование установки на систематические занятия физической культурой и спортом, готовности к выбору индивидуальных режимов двигательной активности на основе осознания собственны</w:t>
      </w:r>
      <w:r>
        <w:t>х возможностей;</w:t>
      </w:r>
      <w:r>
        <w:br/>
        <w:t>осознанное отношение обучающихся к выбору индивидуального рациона здорового питания;</w:t>
      </w:r>
      <w:r>
        <w:br/>
        <w:t>формирование знаний о современных угрозах для жизни и здоровья людей, в том числе экологических и транспортных, готовности активно им противостоять;</w:t>
      </w:r>
      <w:r>
        <w:br/>
        <w:t>овладе</w:t>
      </w:r>
      <w:r>
        <w:t>ние современными оздоровительными технологиями, в том числе на основе навыков личной гигиены;</w:t>
      </w:r>
      <w:r>
        <w:br/>
        <w:t xml:space="preserve">формирование готовности обучающихся к социальному взаимодействию по вопросам улучшения экологического качества окружающей среды, устойчивого развития территории, </w:t>
      </w:r>
      <w:r>
        <w:t>экологического здоровьесберегающего просвещения населения, профилактики употребления наркотиков и других психоактивных веществ, профилактики инфекционных заболеваний; убежденности в выборе здорового образа жизни и вреде употребления алкоголя и табакокурени</w:t>
      </w:r>
      <w:r>
        <w:t>я;</w:t>
      </w:r>
      <w:r>
        <w:br/>
        <w:t>осознание обучающимися взаимной связи здоровья человека и экологического состояния окружающей его среды, роли экологической культуры в обеспечении личного и общественного здоровья и безопасности; необходимости следования принципу предосторожности при вы</w:t>
      </w:r>
      <w:r>
        <w:t>боре варианта поведения.</w:t>
      </w:r>
    </w:p>
    <w:p w:rsidR="00000000" w:rsidRDefault="009A0673">
      <w:pPr>
        <w:pStyle w:val="a3"/>
      </w:pPr>
      <w:r>
        <w:t>Программа должна содержать:</w:t>
      </w:r>
    </w:p>
    <w:p w:rsidR="00000000" w:rsidRDefault="009A0673">
      <w:pPr>
        <w:pStyle w:val="a3"/>
      </w:pPr>
      <w:r>
        <w:t>1) цель и задачи духовно-нравственного развития, воспитания и социализации обучающихся, описание ценностных ориентиров, лежащих в ее основе;</w:t>
      </w:r>
      <w:r>
        <w:br/>
        <w:t>2) направления деятельности по духовно-нравственному развитию,</w:t>
      </w:r>
      <w:r>
        <w:t xml:space="preserve"> воспитанию и социализации, профессиональной ориентации обучающихся, здоровьесберегающей деятельности и формированию экологической культуры обучающихся, отражающие специфику образовательного учреждения, запросы участников образовательного процесса;</w:t>
      </w:r>
      <w:r>
        <w:br/>
        <w:t>3) соде</w:t>
      </w:r>
      <w:r>
        <w:t>ржание, виды деятельности и формы занятий с обучающимися по каждому из направлений духовно-нравственного развития, воспитания и социализации обучающихся;</w:t>
      </w:r>
      <w:r>
        <w:br/>
        <w:t xml:space="preserve">4) формы индивидуальной и групповой организации профессиональной ориентации обучающихся по каждому из </w:t>
      </w:r>
      <w:r>
        <w:t>направлений ("ярмарки профессий", дни открытых дверей, экскурсии, предметные недели, олимпиады, конкурсы);</w:t>
      </w:r>
      <w:r>
        <w:br/>
        <w:t>5) этапы организации работы в системе социального воспитания в рамках образовательного учреждения, совместной деятельности образовательного учреждени</w:t>
      </w:r>
      <w:r>
        <w:t xml:space="preserve">я с предприятиями, общественными организациями, в том числе с системой дополнительного </w:t>
      </w:r>
      <w:r>
        <w:lastRenderedPageBreak/>
        <w:t>образования;</w:t>
      </w:r>
      <w:r>
        <w:br/>
        <w:t>6) основные формы организации педагогической поддержки социализации обучающихся по каждому из направлений с учетом урочной и внеурочной деятельности, а такж</w:t>
      </w:r>
      <w:r>
        <w:t>е формы участия специалистов и социальных партнеров по направлениям социального воспитания;</w:t>
      </w:r>
      <w:r>
        <w:br/>
        <w:t>7) модели организации работы по формированию экологически целесообразного, здорового и безопасного образа жизни, включающие в том числе рациональную организацию уче</w:t>
      </w:r>
      <w:r>
        <w:t>бно-воспитательного процесса и образовательной среды, физкультурно-спортивной и оздоровительной работы, профилактику употребления психоактивных веществ обучающимися, профилактику детского дорожно-транспортного травматизма, организацию системы просветительс</w:t>
      </w:r>
      <w:r>
        <w:t>кой и методической работы с участниками образовательного процесса;</w:t>
      </w:r>
      <w:r>
        <w:br/>
        <w:t>8) описание деятельности образовательного учреждения в области непрерывного экологического здоровьесберегающего образования обучающихся;</w:t>
      </w:r>
      <w:r>
        <w:br/>
        <w:t>9) систему поощрения социальной успешности и проявле</w:t>
      </w:r>
      <w:r>
        <w:t>ний активной жизненной позиции обучающихся (рейтинг, формирование портфолио, установление стипендий, спонсорство и т.п.);</w:t>
      </w:r>
      <w:r>
        <w:br/>
        <w:t>10) критерии, показатели эффективности деятельности образовательного учреждения в части духовно-нравственного развития, воспитания и с</w:t>
      </w:r>
      <w:r>
        <w:t>оциализации обучающихся, формирования здорового и безопасного образа жизни и экологической культуры обучающихся (поведение на дорогах, в чрезвычайных ситуациях);</w:t>
      </w:r>
      <w:r>
        <w:br/>
        <w:t>11) методику и инструментарий мониторинга духовно-нравственного развития, воспитания и социали</w:t>
      </w:r>
      <w:r>
        <w:t>зации обучающихся;</w:t>
      </w:r>
      <w:r>
        <w:br/>
        <w:t>12) планируемые результаты духовно-нравственного развития, воспитания и социализации обучающихся, формирования экологической культуры, культуры здорового и безопасного образа жизни обучающихся.</w:t>
      </w:r>
    </w:p>
    <w:p w:rsidR="00000000" w:rsidRDefault="009A0673">
      <w:pPr>
        <w:pStyle w:val="a3"/>
      </w:pPr>
      <w:r>
        <w:t>18.2.4. Программа коррекционной работы (дал</w:t>
      </w:r>
      <w:r>
        <w:t>ее - Программа) должна быть направлена на коррекцию недостатков психического и (или) физического развития детей с ограниченными возможностями здоровья, преодоление трудностей в освоении основной образовательной программы основного общего образования, оказа</w:t>
      </w:r>
      <w:r>
        <w:t>ние помощи и поддержки детям данной категории.</w:t>
      </w:r>
      <w:r>
        <w:br/>
        <w:t>Программа должна обеспечивать:</w:t>
      </w:r>
    </w:p>
    <w:p w:rsidR="00000000" w:rsidRDefault="009A0673">
      <w:pPr>
        <w:pStyle w:val="a3"/>
      </w:pPr>
      <w:r>
        <w:t>выявление и удовлетворение особых образовательных потребностей обучающихся с ограниченными возможностями здоровья при освоении ими основной образовательной программы и их дальней</w:t>
      </w:r>
      <w:r>
        <w:t>шую интеграцию в образовательном учреждении;</w:t>
      </w:r>
      <w:r>
        <w:br/>
        <w:t>реализацию комплексного индивидуально ориентированного психолого-медико-педагогического сопровождения в условиях образовательного процесса всех детей с особыми образовательными потребностями с учетом состояния з</w:t>
      </w:r>
      <w:r>
        <w:t>доровья и особенностей психофизического развития (в соответствии с рекомендациями психолого-медико-педагогической комиссии);</w:t>
      </w:r>
      <w:r>
        <w:br/>
        <w:t>создание специальных условий воспитания, обучения детей с ограниченными возможностями здоровья, безбарьерной среды жизнедеятельност</w:t>
      </w:r>
      <w:r>
        <w:t xml:space="preserve">и и учебной деятельности; использование специальных образовательных программ, разрабатываемых образовательным учреждением совместно с другими участниками образовательного процесса, специальных учебных и дидактических пособий; соблюдение допустимого уровня </w:t>
      </w:r>
      <w:r>
        <w:t>нагрузки, определяемого с привлечением медицинских работников; проведение групповых и индивидуальных коррекционных занятий; предоставление услуг ассистента (помощника), оказывающего необходимую техническую помощь.</w:t>
      </w:r>
    </w:p>
    <w:p w:rsidR="00000000" w:rsidRDefault="009A0673">
      <w:pPr>
        <w:pStyle w:val="a3"/>
      </w:pPr>
      <w:r>
        <w:t>Программа должна содержать:</w:t>
      </w:r>
    </w:p>
    <w:p w:rsidR="00000000" w:rsidRDefault="009A0673">
      <w:pPr>
        <w:pStyle w:val="a3"/>
      </w:pPr>
      <w:r>
        <w:lastRenderedPageBreak/>
        <w:t>1) цели и зада</w:t>
      </w:r>
      <w:r>
        <w:t>чи коррекционной работы с обучающимися на ступени основного общего образования;</w:t>
      </w:r>
      <w:r>
        <w:br/>
        <w:t xml:space="preserve">2) перечень и содержание индивидуально ориентированных коррекционных направлений работы, способствующих освоению обучающимися с особыми образовательными потребностями основной </w:t>
      </w:r>
      <w:r>
        <w:t>образовательной программы основного общего образования;</w:t>
      </w:r>
      <w:r>
        <w:br/>
        <w:t>3) систему комплексного психолого-медико-социального сопровождения и поддержки обучающихся с ограниченными возможностями здоровья, включающую комплексное обследование, мониторинг динамики развития, ус</w:t>
      </w:r>
      <w:r>
        <w:t>пешности освоения основной образовательной программы основного общего образования;</w:t>
      </w:r>
      <w:r>
        <w:br/>
        <w:t>4) механизм взаимодействия, предусматривающий общую целевую и единую стратегическую направленность работы с учетом вариативно-деятельностной тактики учителей, специалистов в</w:t>
      </w:r>
      <w:r>
        <w:t xml:space="preserve"> области коррекционной и специальной педагогики, специальной психологии, медицинских работников образовательного учреждения, других образовательных учреждений и институтов общества, реализующийся в единстве урочной, внеурочной и внешкольной деятельности;</w:t>
      </w:r>
      <w:r>
        <w:br/>
        <w:t>5</w:t>
      </w:r>
      <w:r>
        <w:t>) планируемые результаты коррекционной работы.</w:t>
      </w:r>
    </w:p>
    <w:p w:rsidR="00000000" w:rsidRDefault="009A0673">
      <w:pPr>
        <w:pStyle w:val="a3"/>
      </w:pPr>
      <w:r>
        <w:t>18.3. Организационный раздел основной образовательной программы:</w:t>
      </w:r>
    </w:p>
    <w:p w:rsidR="00000000" w:rsidRDefault="009A0673">
      <w:pPr>
        <w:pStyle w:val="a3"/>
      </w:pPr>
      <w:r>
        <w:t>18.3.1. Учебный план основного общего образования (далее - учебный план) обеспечивает введение в действие и реализацию требований Стандарта, опр</w:t>
      </w:r>
      <w:r>
        <w:t>еделяет общий объем нагрузки и максимальный объем аудиторной нагрузки обучающихся, состав и структуру обязательных предметных областей по классам (годам обучения). Основная образовательная программа основного общего образования может включать как один, так</w:t>
      </w:r>
      <w:r>
        <w:t xml:space="preserve"> и несколько учебных планов.</w:t>
      </w:r>
      <w:r>
        <w:br/>
        <w:t>Учебные планы обеспечивают в случаях, предусмотренных законодательством Российской Федерации в области образования*, возможность обучения на государственных языках субъектов Российской Федерации и родном (нерусском) языке, а та</w:t>
      </w:r>
      <w:r>
        <w:t>кже возможность их изучения и устанавливают количество учебных часов, отводимых на их изучение, по классам (годам) обучения.</w:t>
      </w:r>
      <w:r>
        <w:br/>
        <w:t>--------------------------------</w:t>
      </w:r>
      <w:r>
        <w:br/>
      </w:r>
      <w:r>
        <w:rPr>
          <w:i/>
          <w:iCs/>
        </w:rPr>
        <w:t>*Законодательство Российской Федерации в области образования включает Конституцию Российской Федер</w:t>
      </w:r>
      <w:r>
        <w:rPr>
          <w:i/>
          <w:iCs/>
        </w:rPr>
        <w:t>ации, Закон Российской Федерации "Об образовании", принимаемые в соответствии с ним другие законы и иные нормативные правовые акты Российской Федерации, а также законы и иные нормативные правовые акты субъектов Российской Федерации в области образования (п</w:t>
      </w:r>
      <w:r>
        <w:rPr>
          <w:i/>
          <w:iCs/>
        </w:rPr>
        <w:t>. 1 ст. 3 Закона Российской Федерации "Об образовании").</w:t>
      </w:r>
      <w:r>
        <w:br/>
      </w:r>
      <w:r>
        <w:br/>
        <w:t>В учебный план входят следующие обязательные предметные области и учебные предметы:</w:t>
      </w:r>
    </w:p>
    <w:p w:rsidR="00000000" w:rsidRDefault="009A0673">
      <w:pPr>
        <w:pStyle w:val="a3"/>
      </w:pPr>
      <w:r>
        <w:t>филология (русский язык, родной язык, литература, родная литература, иностранный язык, второй иностранный язык);</w:t>
      </w:r>
      <w:r>
        <w:br/>
        <w:t>о</w:t>
      </w:r>
      <w:r>
        <w:t>бщественно-научные предметы (история России, всеобщая история, обществознание, география);</w:t>
      </w:r>
      <w:r>
        <w:br/>
        <w:t>математика и информатика (математика, алгебра, геометрия, информатика);</w:t>
      </w:r>
      <w:r>
        <w:br/>
        <w:t>основы духовно-нравственной культуры народов России;</w:t>
      </w:r>
      <w:r>
        <w:br/>
        <w:t>естественнонаучные предметы (физика, био</w:t>
      </w:r>
      <w:r>
        <w:t>логия, химия);</w:t>
      </w:r>
      <w:r>
        <w:br/>
        <w:t>искусство (изобразительное искусство, музыка);</w:t>
      </w:r>
      <w:r>
        <w:br/>
        <w:t>технология (технология);</w:t>
      </w:r>
      <w:r>
        <w:br/>
        <w:t>физическая культура и основы безопасности жизнедеятельности (физическая культура, основы безопасности жизнедеятельности).</w:t>
      </w:r>
    </w:p>
    <w:p w:rsidR="00000000" w:rsidRDefault="009A0673">
      <w:pPr>
        <w:pStyle w:val="a3"/>
      </w:pPr>
      <w:r>
        <w:lastRenderedPageBreak/>
        <w:t>Учебный план образовательного учреждения должен</w:t>
      </w:r>
      <w:r>
        <w:t xml:space="preserve"> предусматривать возможность введения учебных курсов, обеспечивающих образовательные потребности и интересы обучающихся, в том числе этнокультурные.</w:t>
      </w:r>
    </w:p>
    <w:p w:rsidR="00000000" w:rsidRDefault="009A0673">
      <w:pPr>
        <w:pStyle w:val="a3"/>
      </w:pPr>
      <w:r>
        <w:t>Для развития потенциала обучающихся, прежде всего одаренных детей и детей с ограниченными возможностями здоровья, могут разрабатываться с участием самих обучающихся и их родителей (законных представителей) индивидуальные учебные планы. Реализация индивидуа</w:t>
      </w:r>
      <w:r>
        <w:t>льных учебных планов сопровождается поддержкой тьютора образовательного учреждения.</w:t>
      </w:r>
      <w:r>
        <w:br/>
        <w:t>Нормативный срок освоения основной образовательной программы основного общего образования составляет 5 лет.</w:t>
      </w:r>
      <w:r>
        <w:br/>
        <w:t>Количество учебных занятий за 5 лет не может составлять менее 52</w:t>
      </w:r>
      <w:r>
        <w:t>67 часов и более 6020 часов.</w:t>
      </w:r>
    </w:p>
    <w:p w:rsidR="00000000" w:rsidRDefault="009A0673">
      <w:pPr>
        <w:pStyle w:val="a3"/>
      </w:pPr>
      <w:r>
        <w:t>18.3.2. Система условий реализации основной образовательной программы основного общего образования (далее - система условий) должна разрабатываться на основе соответствующих требований Стандарта и обеспечивать достижение планир</w:t>
      </w:r>
      <w:r>
        <w:t>уемых результатов освоения основной образовательной программы основного общего образования.</w:t>
      </w:r>
      <w:r>
        <w:br/>
        <w:t>Система условий должна учитывать организационную структуру образовательного учреждения, а также его взаимодействие с социальными партнерами (как внутри системы обра</w:t>
      </w:r>
      <w:r>
        <w:t>зования, так и в рамках межведомственного взаимодействия).</w:t>
      </w:r>
      <w:r>
        <w:br/>
        <w:t>Описание системы условий должно опираться на локальные акты образовательного учреждения, нормативные правовые акты муниципального, регионального, федерального уровней.</w:t>
      </w:r>
      <w:r>
        <w:br/>
        <w:t>Система условий должна содерж</w:t>
      </w:r>
      <w:r>
        <w:t>ать:</w:t>
      </w:r>
      <w:r>
        <w:br/>
        <w:t>описание имеющихся условий: кадровых, психолого-педагогических, финансовых, материально-технических, информационно-методических;</w:t>
      </w:r>
      <w:r>
        <w:br/>
        <w:t>обоснование необходимых изменений в имеющихся условиях в соответствии с приоритетами основной образовательной программы ос</w:t>
      </w:r>
      <w:r>
        <w:t>новного общего образования образовательного учреждения;</w:t>
      </w:r>
      <w:r>
        <w:br/>
        <w:t>механизмы достижения целевых ориентиров в системе условий;</w:t>
      </w:r>
      <w:r>
        <w:br/>
        <w:t>сетевой график (дорожную карту) по формированию необходимой системы условий;</w:t>
      </w:r>
      <w:r>
        <w:br/>
        <w:t>контроль состояния системы условий.</w:t>
      </w:r>
      <w:r>
        <w:br/>
      </w:r>
      <w:r>
        <w:br/>
      </w:r>
      <w:r>
        <w:rPr>
          <w:b/>
          <w:bCs/>
        </w:rPr>
        <w:t>IV. ТРЕБОВАНИЯ К УСЛОВИЯМ Р</w:t>
      </w:r>
      <w:r>
        <w:rPr>
          <w:b/>
          <w:bCs/>
        </w:rPr>
        <w:t>ЕАЛИЗАЦИИ ОСНОВНОЙ ОБРАЗОВАТЕЛЬНОЙ ПРОГРАММЫ ОСНОВНОГО ОБЩЕГО ОБРАЗОВАНИЯ</w:t>
      </w:r>
      <w:r>
        <w:br/>
      </w:r>
      <w:r>
        <w:br/>
        <w:t>19. Требования к условиям реализации основной образовательной программы основного общего образования характеризуют кадровые, финансовые, материально-технические и иные условия реали</w:t>
      </w:r>
      <w:r>
        <w:t>зации требований к результатам освоения основной образовательной программы основного общего образования.</w:t>
      </w:r>
    </w:p>
    <w:p w:rsidR="00000000" w:rsidRDefault="009A0673">
      <w:pPr>
        <w:pStyle w:val="a3"/>
      </w:pPr>
      <w:r>
        <w:t>20. Результатом реализации указанных требований должно быть создание образовательной среды:</w:t>
      </w:r>
      <w:r>
        <w:br/>
        <w:t>обеспечивающей достижение целей основного общего образовани</w:t>
      </w:r>
      <w:r>
        <w:t>я, его высокое качество, доступность и открытость для обучающихся, их родителей (законных представителей) и всего общества, духовно-нравственное развитие и воспитание обучающихся;</w:t>
      </w:r>
      <w:r>
        <w:br/>
        <w:t>гарантирующей охрану и укрепление физического, психологического и социальног</w:t>
      </w:r>
      <w:r>
        <w:t>о здоровья обучающихся;</w:t>
      </w:r>
      <w:r>
        <w:br/>
        <w:t xml:space="preserve">преемственной по отношению к начальному общему образованию и учитывающей </w:t>
      </w:r>
      <w:r>
        <w:lastRenderedPageBreak/>
        <w:t>особенности организации основного общего образования, а также специфику возрастного психофизического развития обучающихся на данной ступени общего образования.</w:t>
      </w:r>
    </w:p>
    <w:p w:rsidR="00000000" w:rsidRDefault="009A0673">
      <w:pPr>
        <w:pStyle w:val="a3"/>
      </w:pPr>
      <w:r>
        <w:t>21. Условия реализации основной образовательной программы основного общего образования должны обеспечивать для участников образовательного процесса возможность:</w:t>
      </w:r>
      <w:r>
        <w:br/>
        <w:t>достижения планируемых результатов освоения основной образовательной программы основного общег</w:t>
      </w:r>
      <w:r>
        <w:t>о образования всеми обучающимся, в том числе обучающимися с ограниченными возможностями здоровья и инвалидами;</w:t>
      </w:r>
      <w:r>
        <w:br/>
        <w:t xml:space="preserve">развития личности, способностей, удовлетворения познавательных интересов, самореализации обучающихся, в том числе одаренных и талантливых, через </w:t>
      </w:r>
      <w:r>
        <w:t>организацию учебной и внеурочной деятельности, социальной практики, общественно-полезной деятельности, систему кружков, клубов, секций, студий с использованием возможностей учреждений дополнительного образования детей, культуры и спорта;</w:t>
      </w:r>
      <w:r>
        <w:br/>
        <w:t>овладения обучающи</w:t>
      </w:r>
      <w:r>
        <w:t>мися ключевыми компетенциями, составляющими основу дальнейшего успешного образования и ориентации в мире профессий;</w:t>
      </w:r>
      <w:r>
        <w:br/>
        <w:t>формирования социальных ценностей обучающихся, основ их гражданской идентичности и социально-профессиональных ориентаций;</w:t>
      </w:r>
      <w:r>
        <w:br/>
        <w:t>индивидуализации п</w:t>
      </w:r>
      <w:r>
        <w:t>роцесса образования посредством проектирования и реализации индивидуальных образовательных планов обучающихся, обеспечения их эффективной самостоятельной работы при поддержке педагогических работников и тьюторов;</w:t>
      </w:r>
      <w:r>
        <w:br/>
        <w:t>участия обучающихся, их родителей (законных</w:t>
      </w:r>
      <w:r>
        <w:t xml:space="preserve"> представителей), педагогических работников и общественности в проектировании и развитии основной образовательной программы основного общего образования и условий ее реализации;</w:t>
      </w:r>
      <w:r>
        <w:br/>
        <w:t>организации сетевого взаимодействия общеобразовательных учреждений, направленн</w:t>
      </w:r>
      <w:r>
        <w:t>ого на повышение эффективности образовательного процесса;</w:t>
      </w:r>
      <w:r>
        <w:br/>
        <w:t>включения обучающихся в процессы преобразования социальной среды населенного пункта, формирования у них лидерских качеств, опыта социальной деятельности, реализации социальных проектов и программ;</w:t>
      </w:r>
      <w:r>
        <w:br/>
        <w:t>ф</w:t>
      </w:r>
      <w:r>
        <w:t>ормирования у обучающихся опыта самостоятельной образовательной, общественной, проектно-исследовательской и художественной деятельности;</w:t>
      </w:r>
      <w:r>
        <w:br/>
        <w:t>формирования у обучающихся экологической грамотности, навыков здорового и безопасного для человека и окружающей его сре</w:t>
      </w:r>
      <w:r>
        <w:t>ды образа жизни;</w:t>
      </w:r>
      <w:r>
        <w:br/>
        <w:t>использования в образовательном процессе современных образовательных технологий деятельностного типа;</w:t>
      </w:r>
      <w:r>
        <w:br/>
        <w:t xml:space="preserve">обновления содержания основной образовательной программы основного общего образования, методик и технологий ее реализации в соответствии </w:t>
      </w:r>
      <w:r>
        <w:t>с динамикой развития системы образования, запросов обучающихся и их родителей (законных представителей) с учетом особенностей развития субъекта Российской Федерации;</w:t>
      </w:r>
      <w:r>
        <w:br/>
        <w:t>эффективного использования профессионального и творческого потенциала педагогических и рук</w:t>
      </w:r>
      <w:r>
        <w:t>оводящих работников образовательного учреждения, повышения их профессиональной, коммуникативной, информационной и правовой компетентности;</w:t>
      </w:r>
      <w:r>
        <w:br/>
        <w:t>эффективного управления образовательным учреждением с использованием информационно-коммуникационных технологий, совре</w:t>
      </w:r>
      <w:r>
        <w:t>менных механизмов финансирования.</w:t>
      </w:r>
    </w:p>
    <w:p w:rsidR="00000000" w:rsidRDefault="009A0673">
      <w:pPr>
        <w:pStyle w:val="a3"/>
      </w:pPr>
      <w:r>
        <w:t>22. Требования к кадровым условиям реализации основной образовательной программы основного общего образования включают:</w:t>
      </w:r>
    </w:p>
    <w:p w:rsidR="00000000" w:rsidRDefault="009A0673">
      <w:pPr>
        <w:pStyle w:val="a3"/>
      </w:pPr>
      <w:r>
        <w:t>укомплектованность образовательного учреждения педагогическими, руководящими и иными работниками;</w:t>
      </w:r>
      <w:r>
        <w:br/>
        <w:t>уров</w:t>
      </w:r>
      <w:r>
        <w:t>ень квалификации педагогических и иных работников образовательного учреждения;</w:t>
      </w:r>
      <w:r>
        <w:br/>
      </w:r>
      <w:r>
        <w:lastRenderedPageBreak/>
        <w:t>непрерывность профессионального развития педагогических работников образовательного учреждения, реализующего образовательную программу основного общего образования.</w:t>
      </w:r>
      <w:r>
        <w:br/>
        <w:t>Образователь</w:t>
      </w:r>
      <w:r>
        <w:t>ное учреждение, реализующее основную образовательную программу основного общего образования, должно быть укомплектовано квалифицированными кадрами.</w:t>
      </w:r>
      <w:r>
        <w:br/>
        <w:t>Уровень квалификации работников образовательного учреждения, реализующего основную образовательную программу</w:t>
      </w:r>
      <w:r>
        <w:t xml:space="preserve"> основного общего образования, для каждой занимаемой должности должен соответствовать квалификационным характеристикам по соответствующей должности, а для педагогических работников государственного или муниципального образовательного учреждения - также ква</w:t>
      </w:r>
      <w:r>
        <w:t>лификационной категории.</w:t>
      </w:r>
    </w:p>
    <w:p w:rsidR="00000000" w:rsidRDefault="009A0673">
      <w:pPr>
        <w:pStyle w:val="a3"/>
      </w:pPr>
      <w:r>
        <w:t xml:space="preserve">Соответствие уровня квалификации работников образовательного учреждения, реализующего основную образовательную программу основного общего образования, требованиям, предъявляемым к квалификационным категориям (первой или высшей), а </w:t>
      </w:r>
      <w:r>
        <w:t>также занимаемым ими должностям устанавливается при их аттестации.</w:t>
      </w:r>
    </w:p>
    <w:p w:rsidR="00000000" w:rsidRDefault="009A0673">
      <w:pPr>
        <w:pStyle w:val="a3"/>
      </w:pPr>
      <w:r>
        <w:t>Непрерывность профессионального развития педагогических работников образовательного учреждения, реализующего основную образовательную программу основного общего образования, должна обеспечи</w:t>
      </w:r>
      <w:r>
        <w:t>ваться освоением ими дополнительных профессиональных образовательных программ в объеме не менее 108 часов и не реже одного раза в пять лет в образовательных учреждениях, имеющих лицензию на право ведения данного вида образовательной деятельности, а также п</w:t>
      </w:r>
      <w:r>
        <w:t>рограмм стажировки на базе инновационных общеобразовательных учреждений, в том числе с использованием дистанционных образовательных технологий.</w:t>
      </w:r>
    </w:p>
    <w:p w:rsidR="00000000" w:rsidRDefault="009A0673">
      <w:pPr>
        <w:pStyle w:val="a3"/>
      </w:pPr>
      <w:r>
        <w:t>В системе образования должны быть созданы условия для:</w:t>
      </w:r>
    </w:p>
    <w:p w:rsidR="00000000" w:rsidRDefault="009A0673">
      <w:pPr>
        <w:pStyle w:val="a3"/>
      </w:pPr>
      <w:r>
        <w:t>комплексного взаимодействия образовательных учреждений, о</w:t>
      </w:r>
      <w:r>
        <w:t>беспечивающего возможность восполнения недостающих кадровых ресурсов;</w:t>
      </w:r>
      <w:r>
        <w:br/>
        <w:t>оказания постоянной научно-теоретической, методической и информационной поддержки педагогических работников, по вопросам реализации основной образовательной программы основного общего об</w:t>
      </w:r>
      <w:r>
        <w:t>разования, использования инновационного опыта других образовательных учреждений, проведения комплексных мониторинговых исследований результатов образовательного процесса и эффективности инноваций.</w:t>
      </w:r>
    </w:p>
    <w:p w:rsidR="00000000" w:rsidRDefault="009A0673">
      <w:pPr>
        <w:pStyle w:val="a3"/>
      </w:pPr>
      <w:r>
        <w:t>23. Финансово-экономические условия реализации основной обр</w:t>
      </w:r>
      <w:r>
        <w:t>азовательной программы основного общего образования должны:</w:t>
      </w:r>
    </w:p>
    <w:p w:rsidR="00000000" w:rsidRDefault="009A0673">
      <w:pPr>
        <w:pStyle w:val="a3"/>
      </w:pPr>
      <w:r>
        <w:t>обеспечивать государственные гарантии прав граждан на получение бесплатного общедоступного основного общего образования;</w:t>
      </w:r>
      <w:r>
        <w:br/>
        <w:t xml:space="preserve">обеспечивать образовательному учреждению возможность исполнения требований </w:t>
      </w:r>
      <w:r>
        <w:t>Стандарта;</w:t>
      </w:r>
      <w:r>
        <w:br/>
        <w:t>обеспечивать реализацию обязательной части основной образовательной программы основного общего образования и части, формируемой участниками образовательного процесса, включая внеурочную деятельность;</w:t>
      </w:r>
    </w:p>
    <w:p w:rsidR="00000000" w:rsidRDefault="009A0673">
      <w:pPr>
        <w:pStyle w:val="a3"/>
      </w:pPr>
      <w:r>
        <w:t>отражать структуру и объем расходов, необходи</w:t>
      </w:r>
      <w:r>
        <w:t>мых для реализации основной образовательной программы основного общего образования, а также механизм их формирования.</w:t>
      </w:r>
      <w:r>
        <w:br/>
        <w:t xml:space="preserve">Финансовое обеспечение реализации основной образовательной программы основного общего образования бюджетного и/или автономного учреждения </w:t>
      </w:r>
      <w:r>
        <w:t xml:space="preserve">осуществляется исходя </w:t>
      </w:r>
      <w:r>
        <w:lastRenderedPageBreak/>
        <w:t>из расходных обязательств на основе государственного (муниципального) задания учредителя по оказанию государственных (муниципальных) образовательных услуг в соответствии с требованиями Стандарта.</w:t>
      </w:r>
    </w:p>
    <w:p w:rsidR="00000000" w:rsidRDefault="009A0673">
      <w:pPr>
        <w:pStyle w:val="a3"/>
      </w:pPr>
      <w:r>
        <w:t>В случае реализации основной образоват</w:t>
      </w:r>
      <w:r>
        <w:t>ельной программы основного общего образования в казенном учреждении учредитель обеспечивает финансирование его деятельности на основе распределения бюджетных ассигнований по смете с учетом объемов доходов от приносящей доход деятельности.</w:t>
      </w:r>
    </w:p>
    <w:p w:rsidR="00000000" w:rsidRDefault="009A0673">
      <w:pPr>
        <w:pStyle w:val="a3"/>
      </w:pPr>
      <w:r>
        <w:t>Государственное (</w:t>
      </w:r>
      <w:r>
        <w:t>муниципальное) задание учредителя по оказанию государственных (муниципальных) образовательных услуг должно обеспечивать соответствие показателей объемов и качества предоставляемых образовательными учреждениями данных услуг размерам направляемых на эти цели</w:t>
      </w:r>
      <w:r>
        <w:t xml:space="preserve"> средств бюджета соответствующего уровня. Показатели, характеризующие реализацию требований Стандарта при оказании образовательными учреждениями образовательных услуг, должны отражать их материально-техническое обеспечение, наличие и состояние имущества, к</w:t>
      </w:r>
      <w:r>
        <w:t>валификацию и опыт работников.</w:t>
      </w:r>
    </w:p>
    <w:p w:rsidR="00000000" w:rsidRDefault="009A0673">
      <w:pPr>
        <w:pStyle w:val="a3"/>
      </w:pPr>
      <w:r>
        <w:t xml:space="preserve">Формирование государственного (муниципального) задания по оказанию образовательных услуг должно осуществляться в порядке, установленном (соответственно принадлежности учреждений) Правительством Российской Федерации, органами </w:t>
      </w:r>
      <w:r>
        <w:t>исполнительной власти субъектов Российской Федерации и органами местного самоуправления на срок до 1 года в случае утверждения бюджета на очередной финансовый год и на срок до 3 лет в случае утверждения бюджета на очередной финансовый год и плановый период</w:t>
      </w:r>
      <w:r>
        <w:t xml:space="preserve"> с возможным уточнением при составлении проекта бюджета.</w:t>
      </w:r>
      <w:r>
        <w:br/>
        <w:t>Финансовое обеспечение государственных гарантий на получение гражданами общедоступного и бесплатного основного общего образования за счет средств соответствующих бюджетов бюджетной системы Российской</w:t>
      </w:r>
      <w:r>
        <w:t xml:space="preserve"> Федерации осуществляется в государственных и муниципальных образовательных учреждениях на основе нормативов финансирования образовательных услуг, обеспечивающих реализацию для обучающегося основной образовательной программы в пределах федерального государ</w:t>
      </w:r>
      <w:r>
        <w:t>ственного образовательного стандарта &lt;*&gt;.</w:t>
      </w:r>
      <w:r>
        <w:br/>
        <w:t>--------------------------------</w:t>
      </w:r>
      <w:r>
        <w:br/>
      </w:r>
      <w:r>
        <w:rPr>
          <w:i/>
          <w:iCs/>
        </w:rPr>
        <w:t>* Статья 69.2 Бюджетного кодекса Российской Федерации (Собрание законодательства Российской Федерации, 1998, N 31, ст. 3823; 2007, N 18, ст. 2117; 2009, N 1, ст. 18).</w:t>
      </w:r>
      <w:r>
        <w:br/>
      </w:r>
      <w:r>
        <w:br/>
        <w:t>Норматив фина</w:t>
      </w:r>
      <w:r>
        <w:t>нсового обеспечения муниципальных образовательных учреждений на одного обучающегося, воспитанника (региональный подушевой норматив финансового обеспечения) - это минимально допустимый объем бюджетных ассигнований, необходимых для реализации в учреждениях д</w:t>
      </w:r>
      <w:r>
        <w:t>анного региона основной образовательной программы основного общего образования в соответствии с требованиями Стандарта в расчете на одного обучающегося в год, определяемый с учетом направленности образовательных программ, форм обучения, категории обучающих</w:t>
      </w:r>
      <w:r>
        <w:t>ся, вида образовательного учреждения и иных особенностей образовательного процесса, а также затрат рабочего времени педагогических работников образовательных учреждений на аудиторную и внеурочную деятельность &lt;*&gt;. Региональный подушевой норматив финансовог</w:t>
      </w:r>
      <w:r>
        <w:t>о обеспечения должен учитываться при составлении проектов бюджетов для планирования бюджетных ассигнований на оказание государственных (муниципальных) услуг (выполнение работ), составлении бюджетной сметы казенного учреждения, а также для определения объем</w:t>
      </w:r>
      <w:r>
        <w:t>а субсидий на выполнение государственного (муниципального) задания бюджетным или автономным учреждением.</w:t>
      </w:r>
      <w:r>
        <w:br/>
      </w:r>
      <w:r>
        <w:lastRenderedPageBreak/>
        <w:t>--------------------------------</w:t>
      </w:r>
      <w:r>
        <w:br/>
      </w:r>
      <w:r>
        <w:rPr>
          <w:i/>
          <w:iCs/>
        </w:rPr>
        <w:t>* Пункт 11 статьи 29, пункт 2 статьи 41 Закона Российской Федерации "Об образовании" (Ведомости Съезда народных депута</w:t>
      </w:r>
      <w:r>
        <w:rPr>
          <w:i/>
          <w:iCs/>
        </w:rPr>
        <w:t>тов Российской Федерации и Верховного Совета Российской Федерации, 1992, N 30, ст. 1797; Собрание законодательства Российской Федерации, 1996, N 3, ст. 150; 2007, N 49, ст. 6070).</w:t>
      </w:r>
      <w:r>
        <w:br/>
      </w:r>
      <w:r>
        <w:br/>
        <w:t>Органы местного самоуправления осуществляют при необходимости финансовое об</w:t>
      </w:r>
      <w:r>
        <w:t>еспечение бесплатного подвоза обучающихся к образовательным учреждениям &lt;*&gt;.</w:t>
      </w:r>
      <w:r>
        <w:br/>
        <w:t>--------------------------------</w:t>
      </w:r>
      <w:r>
        <w:br/>
      </w:r>
      <w:r>
        <w:rPr>
          <w:i/>
          <w:iCs/>
        </w:rPr>
        <w:t>* Пункт 1 статьи 31 Закона Российской Федерации "Об образовании" (Ведомости Съезда народных депутатов Российской Федерации и Верховного Совета Рос</w:t>
      </w:r>
      <w:r>
        <w:rPr>
          <w:i/>
          <w:iCs/>
        </w:rPr>
        <w:t>сийской Федерации, 1992, N 30, ст. 1797; Собрание законодательства Российской Федерации, 1996, N 3, ст. 150; 2004, N 35, ст. 3607; 2006, N 1, ст. 10; 2007, N 1 (ч. I), ст. ст. 5, 21; N 30, ст. 3808; N 43, ст. 5084; N 52 (ч. I), ст. 6236).</w:t>
      </w:r>
      <w:r>
        <w:br/>
      </w:r>
      <w:r>
        <w:br/>
        <w:t>Осуществление бю</w:t>
      </w:r>
      <w:r>
        <w:t>джетным и/или автономным учреждением приносящей доход деятельности не влечет за собой снижение нормативов финансового обеспечения образовательных услуг за счет средств бюджетов бюджетной системы Российской Федерации *.</w:t>
      </w:r>
      <w:r>
        <w:br/>
        <w:t>--------------------------------</w:t>
      </w:r>
      <w:r>
        <w:br/>
      </w:r>
      <w:r>
        <w:rPr>
          <w:i/>
          <w:iCs/>
        </w:rPr>
        <w:t>* Пу</w:t>
      </w:r>
      <w:r>
        <w:rPr>
          <w:i/>
          <w:iCs/>
        </w:rPr>
        <w:t>нкт 9 статьи 41 Закона Российской Федерации "Об образовании" (Собрание законодательства Российской Федерации, 1996, N 3, ст. 150; 2002, N 26, ст. 2517; 2004, N 30, ст. 3086; N 35, ст. 3607; N 1, ст. 25; 2007, N 17, ст. 1932; N 44, ст. 5280).</w:t>
      </w:r>
      <w:r>
        <w:br/>
      </w:r>
      <w:r>
        <w:br/>
        <w:t>Органы местно</w:t>
      </w:r>
      <w:r>
        <w:t>го самоуправления вправе осуществлять за счет средств местных бюджетов финансовое обеспечение предоставления общего образования муниципальными образовательными учреждениями в части расходов на оплату труда работников образовательных организаций, расходов н</w:t>
      </w:r>
      <w:r>
        <w:t>а учебники и учебные пособия, технические средства обучения, расходные материалы и хозяйственные нужды сверх норматива финансового обеспечения, установленного субъектом Российской Федерации &lt;*&gt;.</w:t>
      </w:r>
      <w:r>
        <w:br/>
        <w:t>--------------------------------</w:t>
      </w:r>
      <w:r>
        <w:br/>
        <w:t>&lt;*&gt; Пункт 4 статьи 41 Закона</w:t>
      </w:r>
      <w:r>
        <w:t xml:space="preserve"> Российской Федерации "Об образовании" (Собрание законодательства Российской Федерации, 1996, N 3, ст. 150; 2002, N 26, ст. 2517; 2004, N 30, ст. 3086; N 35, ст. 3607; N 1, ст. 25; 2007, N 17, ст. 1932; N 44, ст. 5280).</w:t>
      </w:r>
      <w:r>
        <w:br/>
      </w:r>
      <w:r>
        <w:br/>
        <w:t>24. Материально-технические условия</w:t>
      </w:r>
      <w:r>
        <w:t xml:space="preserve"> реализации основной образовательной программы основного общего образования должны обеспечивать:</w:t>
      </w:r>
    </w:p>
    <w:p w:rsidR="00000000" w:rsidRDefault="009A0673">
      <w:pPr>
        <w:pStyle w:val="a3"/>
      </w:pPr>
      <w:r>
        <w:t>1) возможность достижения обучающимися установленных Стандартом требований к результатам освоения основной образовательной программы основного общего образован</w:t>
      </w:r>
      <w:r>
        <w:t>ия;</w:t>
      </w:r>
    </w:p>
    <w:p w:rsidR="00000000" w:rsidRDefault="009A0673">
      <w:pPr>
        <w:pStyle w:val="a3"/>
      </w:pPr>
      <w:r>
        <w:t>2) соблюдение:</w:t>
      </w:r>
    </w:p>
    <w:p w:rsidR="00000000" w:rsidRDefault="009A0673">
      <w:pPr>
        <w:pStyle w:val="a3"/>
      </w:pPr>
      <w:r>
        <w:t>санитарно-эпидемиологических требований образовательного процесса (требования к водоснабжению, канализации, освещению, воздушно-тепловому режиму, размещению и архитектурным особенностям здания образовательного учреждения, его территории,</w:t>
      </w:r>
      <w:r>
        <w:t xml:space="preserve"> отдельным помещениям, средствам обучения, учебному оборудованию);</w:t>
      </w:r>
      <w:r>
        <w:br/>
        <w:t>требований к санитарно-бытовым условиям (оборудование гардеробов, санузлов, мест личной гигиены);</w:t>
      </w:r>
      <w:r>
        <w:br/>
        <w:t>требований к социально-бытовым условиям (оборудование в учебных кабинетах и лабораториях ра</w:t>
      </w:r>
      <w:r>
        <w:t xml:space="preserve">бочих мест учителя и каждого обучающегося; учительской с рабочей </w:t>
      </w:r>
      <w:r>
        <w:lastRenderedPageBreak/>
        <w:t>зоной и местами для отдыха; комнат психологической разгрузки; административных кабинетов (помещений); помещений для питания обучающихся, хранения и приготовления пищи, а также, при необходимо</w:t>
      </w:r>
      <w:r>
        <w:t>сти, транспортное обеспечение обслуживания обучающихся);</w:t>
      </w:r>
      <w:r>
        <w:br/>
        <w:t>строительных норм и правил;</w:t>
      </w:r>
      <w:r>
        <w:br/>
        <w:t>требований пожарной и электробезопасности;</w:t>
      </w:r>
      <w:r>
        <w:br/>
        <w:t>требований охраны здоровья обучающихся и охраны труда работников образовательных учреждений;</w:t>
      </w:r>
      <w:r>
        <w:br/>
        <w:t>требований к транспортному обслужив</w:t>
      </w:r>
      <w:r>
        <w:t>анию обучающихся;</w:t>
      </w:r>
      <w:r>
        <w:br/>
        <w:t>требований к организации безопасной эксплуатации улично-дорожной сети и технических средств организации дорожного движения в местах расположения общеобразовательных учреждений;</w:t>
      </w:r>
      <w:r>
        <w:br/>
        <w:t>требований к организации безопасной эксплуатации спортивных с</w:t>
      </w:r>
      <w:r>
        <w:t>ооружений, спортивного инвентаря и оборудования, используемого в общеобразовательных учреждениях;</w:t>
      </w:r>
      <w:r>
        <w:br/>
        <w:t>своевременных сроков и необходимых объемов текущего и капитального ремонта;</w:t>
      </w:r>
    </w:p>
    <w:p w:rsidR="00000000" w:rsidRDefault="009A0673">
      <w:pPr>
        <w:pStyle w:val="a3"/>
      </w:pPr>
      <w:r>
        <w:t>3) архитектурную доступность (возможность для беспрепятственного доступа обучающих</w:t>
      </w:r>
      <w:r>
        <w:t>ся с ограниченными возможностями здоровья и инвалидов к объектам инфраструктуры образовательного учреждения).</w:t>
      </w:r>
    </w:p>
    <w:p w:rsidR="00000000" w:rsidRDefault="009A0673">
      <w:pPr>
        <w:pStyle w:val="a3"/>
      </w:pPr>
      <w:r>
        <w:t>Здание образовательного учреждения, набор и размещение помещений для осуществления образовательного процесса, активной деятельности, отдыха, питан</w:t>
      </w:r>
      <w:r>
        <w:t>ия и медицинского обслуживания обучающихся, их площадь, освещенность и воздушно-тепловой режим, расположение и размеры рабочих, учебных зон и зон для индивидуальных занятий должны соответствовать государственным санитарно-эпидемиологическим правилам и норм</w:t>
      </w:r>
      <w:r>
        <w:t>ативам и обеспечивать возможность безопасной и комфортной организации всех видов учебной и внеурочной деятельности для всех участников образовательного процесса.</w:t>
      </w:r>
    </w:p>
    <w:p w:rsidR="00000000" w:rsidRDefault="009A0673">
      <w:pPr>
        <w:pStyle w:val="a3"/>
      </w:pPr>
      <w:r>
        <w:t>Образовательное учреждение, реализующее основную образовательную программу основного общего об</w:t>
      </w:r>
      <w:r>
        <w:t>разования, должно иметь необходимые для обеспечения образовательной (в том числе детей-инвалидов и детей с ограниченными возможностями здоровья), административной и хозяйственной деятельности:</w:t>
      </w:r>
    </w:p>
    <w:p w:rsidR="00000000" w:rsidRDefault="009A0673">
      <w:pPr>
        <w:pStyle w:val="a3"/>
      </w:pPr>
      <w:r>
        <w:t>учебные кабинеты с автоматизированными рабочими местами обучающ</w:t>
      </w:r>
      <w:r>
        <w:t>ихся и педагогических работников, лекционные аудитории;</w:t>
      </w:r>
      <w:r>
        <w:br/>
        <w:t>помещения для занятий учебно-исследовательской и проектной деятельностью, моделированием и техническим творчеством (лаборатории и мастерские), музыкой, хореографией и изобразительным искусством;</w:t>
      </w:r>
      <w:r>
        <w:br/>
        <w:t>линга</w:t>
      </w:r>
      <w:r>
        <w:t>фонные кабинеты, обеспечивающие изучение иностранных языков;</w:t>
      </w:r>
      <w:r>
        <w:br/>
        <w:t>информационно-библиотечные центры с рабочими зонами, оборудованными читальными залами и книгохранилищами, обеспечивающими сохранность книжного фонда, медиатекой;</w:t>
      </w:r>
      <w:r>
        <w:br/>
        <w:t xml:space="preserve">актовые и хореографические залы, </w:t>
      </w:r>
      <w:r>
        <w:t>спортивные сооружения (комплексы, залы, бассейны, стадионы, спортивные площадки, тиры, оснащенные игровым, спортивным оборудованием и инвентарем), автогородки;</w:t>
      </w:r>
      <w:r>
        <w:br/>
        <w:t>помещения для питания обучающихся, а также для хранения и приготовления пищи, обеспечивающие воз</w:t>
      </w:r>
      <w:r>
        <w:t>можность организации качественного горячего питания, в том числе горячих завтраков;</w:t>
      </w:r>
      <w:r>
        <w:br/>
        <w:t>помещения медицинского назначения;</w:t>
      </w:r>
      <w:r>
        <w:br/>
        <w:t xml:space="preserve">административные и иные помещения, оснащенные необходимым оборудованием, в том </w:t>
      </w:r>
      <w:r>
        <w:lastRenderedPageBreak/>
        <w:t>числе для организации учебного процесса с детьми-инвалидам</w:t>
      </w:r>
      <w:r>
        <w:t>и и детьми с ограниченными возможностями здоровья;</w:t>
      </w:r>
      <w:r>
        <w:br/>
        <w:t>гардеробы, санузлы, места личной гигиены;</w:t>
      </w:r>
      <w:r>
        <w:br/>
        <w:t>участок (территорию) с необходимым набором оборудованных зон;</w:t>
      </w:r>
      <w:r>
        <w:br/>
        <w:t>полные комплекты технического оснащения и оборудования всех предметных областей и внеурочной деятельн</w:t>
      </w:r>
      <w:r>
        <w:t>ости, включая расходные материалы и канцелярские принадлежности (бумага для ручного и машинного письма, картриджи, инструменты письма (в тетрадях и на доске), изобразительного искусства, технологической обработки и конструирования, химические реактивы, нос</w:t>
      </w:r>
      <w:r>
        <w:t>ители цифровой информации);</w:t>
      </w:r>
      <w:r>
        <w:br/>
        <w:t>мебель, офисное оснащение и хозяйственный инвентарь.</w:t>
      </w:r>
    </w:p>
    <w:p w:rsidR="00000000" w:rsidRDefault="009A0673">
      <w:pPr>
        <w:pStyle w:val="a3"/>
      </w:pPr>
      <w:r>
        <w:t>Образовательные учреждения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</w:t>
      </w:r>
      <w:r>
        <w:t>ащение образовательного процесса на ступени основного общего образования.</w:t>
      </w:r>
    </w:p>
    <w:p w:rsidR="00000000" w:rsidRDefault="009A0673">
      <w:pPr>
        <w:pStyle w:val="a3"/>
      </w:pPr>
      <w:r>
        <w:t>Материально-техническое оснащение образовательного процесса должно обеспечивать возможность:</w:t>
      </w:r>
    </w:p>
    <w:p w:rsidR="00000000" w:rsidRDefault="009A0673">
      <w:pPr>
        <w:pStyle w:val="a3"/>
      </w:pPr>
      <w:r>
        <w:t>реализации индивидуальных образовательных планов обучающихся, осуществления их самостояте</w:t>
      </w:r>
      <w:r>
        <w:t>льной образовательной деятельности;</w:t>
      </w:r>
      <w:r>
        <w:br/>
        <w:t>включения обучающихся в проектную и учебно-исследовательскую деятельность, проведения наблюдений и экспериментов, в том числе с использованием: учебного лабораторного оборудования; цифрового (электронного) и традиционног</w:t>
      </w:r>
      <w:r>
        <w:t>о измерения, включая определение местонахождения; виртуальных лабораторий, вещественных и виртуально-наглядных моделей и коллекций основных математических и естественнонаучных объектов и явлений;</w:t>
      </w:r>
      <w:r>
        <w:br/>
        <w:t>художественного творчества с использованием ручных, электрич</w:t>
      </w:r>
      <w:r>
        <w:t>еских и ИКТ-инструментов и таких материалов, как бумага, ткань, нити для вязания и ткачества, пластик, различные краски, глина, дерево, реализации художественно-оформительских и издательских проектов, натурной и рисованной мультипликации;</w:t>
      </w:r>
      <w:r>
        <w:br/>
        <w:t>создания материал</w:t>
      </w:r>
      <w:r>
        <w:t>ьных и информационных объектов с использованием ручных и электроинструментов, применяемых в избранных для изучения распространенных технологиях (индустриальных, сельскохозяйственных, технологиях ведения дома, информационных и коммуникационных технологиях),</w:t>
      </w:r>
      <w:r>
        <w:t xml:space="preserve"> и таких материалов, как дерево, пластик, металл, бумага, ткань, глина;</w:t>
      </w:r>
      <w:r>
        <w:br/>
        <w:t>формирования личного опыта применения универсальных учебных действий в экологически ориентированной социальной деятельности, развитие экологического мышления и экологической культуры;</w:t>
      </w:r>
      <w:r>
        <w:br/>
      </w:r>
      <w:r>
        <w:t>проектирования и конструирования, в том числе моделей с цифровым управлением и обратной связью, с использованием конструкторов; управления объектами; программирования;</w:t>
      </w:r>
      <w:r>
        <w:br/>
        <w:t>наблюдений, наглядного представления и анализа данных; использования цифровых планов и к</w:t>
      </w:r>
      <w:r>
        <w:t>арт, спутниковых изображений;</w:t>
      </w:r>
      <w:r>
        <w:br/>
        <w:t>физического развития, систематических занятий физической культурой и спортом, участия в физкультурно-спортивных и оздоровительных мероприятиях;</w:t>
      </w:r>
      <w:r>
        <w:br/>
        <w:t>исполнения, сочинения и аранжировки музыкальных произведений с применением традици</w:t>
      </w:r>
      <w:r>
        <w:t>онных народных и современных инструментов и цифровых технологий;</w:t>
      </w:r>
      <w:r>
        <w:br/>
        <w:t>занятий по изучению правил дорожного движения с использованием игр, оборудования, а также компьютерных технологий;</w:t>
      </w:r>
      <w:r>
        <w:br/>
        <w:t>размещения продуктов познавательной, учебно-исследовательской и проектной де</w:t>
      </w:r>
      <w:r>
        <w:t xml:space="preserve">ятельности обучающихся в информационно-образовательной среде образовательного </w:t>
      </w:r>
      <w:r>
        <w:lastRenderedPageBreak/>
        <w:t>учреждения;</w:t>
      </w:r>
      <w:r>
        <w:br/>
        <w:t>проектирования и организации своей индивидуальной и групповой деятельности, организации своего времени с использованием ИКТ; планирования учебного процесса, фиксирова</w:t>
      </w:r>
      <w:r>
        <w:t>ния его реализации в целом и отдельных этапов (выступлений, дискуссий, экспериментов);</w:t>
      </w:r>
      <w:r>
        <w:br/>
        <w:t>обеспечения доступа в школьной библиотеке к информационным ресурсам Интернета, учебной и художественной литературе, коллекциям медиа-ресурсов на электронных носителях, к</w:t>
      </w:r>
      <w:r>
        <w:t xml:space="preserve"> множительной технике для тиражирования учебных и методических тексто-графических и аудиовидеоматериалов, результатов творческой, научно-исследовательской и проектной деятельности учащихся;</w:t>
      </w:r>
      <w:r>
        <w:br/>
        <w:t>планирования учебного процесса, фиксации его динамики, промежуточн</w:t>
      </w:r>
      <w:r>
        <w:t>ых и итоговых результатов;</w:t>
      </w:r>
      <w:r>
        <w:br/>
        <w:t>проведения массовых мероприятий, собраний, представлений; досуга и общения обучающихся с возможностью для массового просмотра кино- и видеоматериалов, организации сценической работы, театрализованных представлений, обеспеченных о</w:t>
      </w:r>
      <w:r>
        <w:t>звучиванием, освещением и мультимедиа сопровождением;</w:t>
      </w:r>
      <w:r>
        <w:br/>
        <w:t>выпуска школьных печатных изданий, работы школьного телевидения,</w:t>
      </w:r>
      <w:r>
        <w:br/>
        <w:t>организации качественного горячего питания, медицинского обслуживания и отдыха обучающихся.</w:t>
      </w:r>
    </w:p>
    <w:p w:rsidR="00000000" w:rsidRDefault="009A0673">
      <w:pPr>
        <w:pStyle w:val="a3"/>
      </w:pPr>
      <w:r>
        <w:t>Все указанные виды деятельности должны быть о</w:t>
      </w:r>
      <w:r>
        <w:t>беспечены расходными материалами.</w:t>
      </w:r>
    </w:p>
    <w:p w:rsidR="00000000" w:rsidRDefault="009A0673">
      <w:pPr>
        <w:pStyle w:val="a3"/>
      </w:pPr>
      <w:r>
        <w:t>25. Психолого-педагогические условия реализации основной образовательной программы основного общего образования должны обеспечивать:</w:t>
      </w:r>
      <w:r>
        <w:br/>
        <w:t>преемственность содержания и форм организации образовательного процесса по отношению к на</w:t>
      </w:r>
      <w:r>
        <w:t>чальной ступени общего образования;</w:t>
      </w:r>
      <w:r>
        <w:br/>
        <w:t>учет специфики возрастного психофизического развития обучающихся, в том числе особенности перехода из младшего школьного возраста в подростковый;</w:t>
      </w:r>
      <w:r>
        <w:br/>
        <w:t>формирование и развитие психолого-педагогической компетентности обучающихс</w:t>
      </w:r>
      <w:r>
        <w:t>я, педагогических и административных работников, родительской общественности;</w:t>
      </w:r>
      <w:r>
        <w:br/>
        <w:t>вариативность направлений психолого-педагогического сопровождения участников образовательного процесса (сохранение и укрепление психологического здоровья обучающихся; формировани</w:t>
      </w:r>
      <w:r>
        <w:t>е ценности здоровья и безопасного образа жизни; развития своей экологической культуры дифференциации и индивидуализации обучения; мониторинг возможностей и способностей обучающихся, выявление и поддержка одаренных детей, детей с ограниченными возможностями</w:t>
      </w:r>
      <w:r>
        <w:t xml:space="preserve"> здоровья; психолого-педагогическая поддержка участников олимпиадного движения; обеспечение осознанного и ответственного выбора дальнейшей профессиональной сферы деятельности; формирование коммуникативных навыков в разновозрастной среде и среде сверстников</w:t>
      </w:r>
      <w:r>
        <w:t>; поддержка детских объединений, ученического самоуправления);</w:t>
      </w:r>
      <w:r>
        <w:br/>
        <w:t>диверсификацию уровней психолого-педагогического сопровождения (индивидуальный, групповой, уровень класса, уровень учреждения);</w:t>
      </w:r>
      <w:r>
        <w:br/>
        <w:t>вариативность форм психолого-педагогического сопровождения участн</w:t>
      </w:r>
      <w:r>
        <w:t>иков образовательного процесса (профилактика, диагностика, консультирование, коррекционная работа, развивающая работа, просвещение, экспертиза).</w:t>
      </w:r>
    </w:p>
    <w:p w:rsidR="00000000" w:rsidRDefault="009A0673">
      <w:pPr>
        <w:pStyle w:val="a3"/>
      </w:pPr>
      <w:r>
        <w:t xml:space="preserve">26. Информационно-методические условия реализации основной образовательной программы общего образования должны </w:t>
      </w:r>
      <w:r>
        <w:t>обеспечиваться современной информационно-образовательной средой.</w:t>
      </w:r>
      <w:r>
        <w:br/>
        <w:t>Информационно-образовательная среда образовательного учреждения включает: комплекс информационных образовательных ресурсов, в том числе цифровые образовательные ресурсы, совокупность технолог</w:t>
      </w:r>
      <w:r>
        <w:t xml:space="preserve">ических средств информационных и </w:t>
      </w:r>
      <w:r>
        <w:lastRenderedPageBreak/>
        <w:t>коммуникационных технологий: компьютеры, иное ИКТ оборудование, коммуникационные каналы, систему современных педагогических технологий, обеспечивающих обучение в современной информационно-образовательной среде.</w:t>
      </w:r>
      <w:r>
        <w:br/>
        <w:t>Информационн</w:t>
      </w:r>
      <w:r>
        <w:t>о-образовательная среда образовательного учреждения должна обеспечивать:</w:t>
      </w:r>
      <w:r>
        <w:br/>
        <w:t>информационно-методическую поддержку образовательного процесса;</w:t>
      </w:r>
      <w:r>
        <w:br/>
        <w:t>планирование образовательного процесса и его ресурсного обеспечения;</w:t>
      </w:r>
      <w:r>
        <w:br/>
        <w:t>мониторинг и фиксацию хода и результатов образоват</w:t>
      </w:r>
      <w:r>
        <w:t>ельного процесса;</w:t>
      </w:r>
      <w:r>
        <w:br/>
        <w:t>мониторинг здоровья обучающихся;</w:t>
      </w:r>
      <w:r>
        <w:br/>
        <w:t>современные процедуры создания, поиска, сбора, анализа, обработки, хранения и представления информации;</w:t>
      </w:r>
    </w:p>
    <w:p w:rsidR="00000000" w:rsidRDefault="009A0673">
      <w:pPr>
        <w:pStyle w:val="a3"/>
      </w:pPr>
      <w:r>
        <w:t>дистанционное взаимодействие всех участников образовательного процесса (обучающихся, их родителей (законных представителей), педагогических работников, органов управления в сфере образования, общественности), в том числе в рамках дистанционного образования</w:t>
      </w:r>
      <w:r>
        <w:t>;</w:t>
      </w:r>
    </w:p>
    <w:p w:rsidR="00000000" w:rsidRDefault="009A0673">
      <w:pPr>
        <w:pStyle w:val="a3"/>
      </w:pPr>
      <w:r>
        <w:t>дистанционное взаимодействие образовательного учреждения с другими организациями социальной сферы: учреждениями дополнительного образования детей, учреждениями культуры, здравоохранения, спорта, досуга, службами занятости населения, обеспечения безопасно</w:t>
      </w:r>
      <w:r>
        <w:t>сти жизнедеятельности.</w:t>
      </w:r>
    </w:p>
    <w:p w:rsidR="00000000" w:rsidRDefault="009A0673">
      <w:pPr>
        <w:pStyle w:val="a3"/>
      </w:pPr>
      <w:r>
        <w:t>Эффективное использование информационно-образовательной среды предполагает компетентность сотрудников образовательного учреждения в решении профессиональных задач с применением ИКТ, а также наличие служб поддержки применения ИКТ. Обе</w:t>
      </w:r>
      <w:r>
        <w:t>спечение поддержки применения ИКТ является функцией учредителя образовательного учреждения.</w:t>
      </w:r>
      <w:r>
        <w:br/>
        <w:t>Функционирование информационно-образовательной среды должно соответствовать законодательству Российской Федерации.</w:t>
      </w:r>
    </w:p>
    <w:p w:rsidR="00000000" w:rsidRDefault="009A0673">
      <w:pPr>
        <w:pStyle w:val="a3"/>
      </w:pPr>
      <w:r>
        <w:t xml:space="preserve">Учебно-методическое и информационное обеспечение </w:t>
      </w:r>
      <w:r>
        <w:t>реализации основной образовательной программы основного общего образования включает характеристики оснащения информационно-библиотечного центра, читального зала, учебных кабинетов и лабораторий, административных помещений, школьного сервера, школьного сайт</w:t>
      </w:r>
      <w:r>
        <w:t>а, внутренней (локальной) сети, внешней (в том числе глобальной) сети и направлено на обеспечение широкого, постоянного и устойчивого доступа для всех участников образовательного процесса к любой информации, связанной с реализацией основной образовательной</w:t>
      </w:r>
      <w:r>
        <w:t xml:space="preserve"> программы, достижением планируемых результатов, организацией образовательного процесса и условиями его осуществления.</w:t>
      </w:r>
    </w:p>
    <w:p w:rsidR="00000000" w:rsidRDefault="009A0673">
      <w:pPr>
        <w:pStyle w:val="a3"/>
      </w:pPr>
      <w:r>
        <w:t>Учебно-методическое и информационное обеспечение реализации основной образовательной программы основного общего образования должно обеспе</w:t>
      </w:r>
      <w:r>
        <w:t>чивать:</w:t>
      </w:r>
    </w:p>
    <w:p w:rsidR="00000000" w:rsidRDefault="009A0673">
      <w:pPr>
        <w:pStyle w:val="a3"/>
      </w:pPr>
      <w:r>
        <w:t xml:space="preserve">информационную поддержку образовательной деятельности обучающихся и педагогических работников на основе современных информационных технологий в области библиотечных услуг (создание и ведение электронных каталогов и полнотекстовых баз данных, поиск </w:t>
      </w:r>
      <w:r>
        <w:t>документов по любому критерию, доступ к электронным учебным материалам и образовательным ресурсам Интернета);</w:t>
      </w:r>
    </w:p>
    <w:p w:rsidR="00000000" w:rsidRDefault="009A0673">
      <w:pPr>
        <w:pStyle w:val="a3"/>
      </w:pPr>
      <w:r>
        <w:t>укомплектованность печатными и электронными информационно-образовательными ресурсами по всем предметам учебного плана: учебниками, в том числе уче</w:t>
      </w:r>
      <w:r>
        <w:t xml:space="preserve">бниками с электронными приложениями, являющимися их составной частью, учебно-методической </w:t>
      </w:r>
      <w:r>
        <w:lastRenderedPageBreak/>
        <w:t>литературой и материалами по всем учебным предметам основной образовательной программы основного общего образования на определенных учредителем образовательного учреж</w:t>
      </w:r>
      <w:r>
        <w:t>дения языках обучения, дополнительной литературой.</w:t>
      </w:r>
    </w:p>
    <w:p w:rsidR="00000000" w:rsidRDefault="009A0673">
      <w:pPr>
        <w:pStyle w:val="a3"/>
      </w:pPr>
      <w:r>
        <w:t>Фонд дополнительной литературы должен включать: отечественную и зарубежную, классическую и современную художественную литературу; научно-популярную и научно-техническую литературу; издания по изобразительн</w:t>
      </w:r>
      <w:r>
        <w:t>ому искусству, музыке, физической культуре и спорту, экологии, правилам безопасного поведения на дорогах; справочно-библиографические и периодические издания; собрание словарей; литературу по социальному и профессиональному самоопределению обучающихся.</w:t>
      </w:r>
    </w:p>
    <w:p w:rsidR="00000000" w:rsidRDefault="009A0673">
      <w:pPr>
        <w:pStyle w:val="a3"/>
      </w:pPr>
      <w:r>
        <w:t>Обр</w:t>
      </w:r>
      <w:r>
        <w:t>азовательное учреждение должно иметь интерактивный электронный контент по всем учебным предметам, в том числе содержание предметных областей, представленное учебными объектами, которыми можно манипулировать, и процессами, в которые можно вмешиваться.</w:t>
      </w:r>
    </w:p>
    <w:p w:rsidR="009A0673" w:rsidRDefault="009A0673">
      <w:pPr>
        <w:pStyle w:val="a3"/>
      </w:pPr>
      <w:r>
        <w:rPr>
          <w:sz w:val="20"/>
          <w:szCs w:val="20"/>
        </w:rPr>
        <w:t>Матер</w:t>
      </w:r>
      <w:r>
        <w:rPr>
          <w:sz w:val="20"/>
          <w:szCs w:val="20"/>
        </w:rPr>
        <w:t>иал опубликован по адресу: http://www.rg.ru/2010/12/19/obrstandart-site-dok.html</w:t>
      </w:r>
    </w:p>
    <w:sectPr w:rsidR="009A0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30652A"/>
    <w:rsid w:val="0030652A"/>
    <w:rsid w:val="009A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16810</Words>
  <Characters>95823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vt:lpstr>
    </vt:vector>
  </TitlesOfParts>
  <Company/>
  <LinksUpToDate>false</LinksUpToDate>
  <CharactersWithSpaces>112409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dc:title>
  <dc:creator>Учитель</dc:creator>
  <cp:lastModifiedBy>Учитель</cp:lastModifiedBy>
  <cp:revision>2</cp:revision>
  <dcterms:created xsi:type="dcterms:W3CDTF">2014-01-13T08:44:00Z</dcterms:created>
  <dcterms:modified xsi:type="dcterms:W3CDTF">2014-01-13T08:44:00Z</dcterms:modified>
</cp:coreProperties>
</file>