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B49" w:rsidRDefault="008B5B49" w:rsidP="008B5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</w:p>
    <w:p w:rsidR="008B5B49" w:rsidRDefault="008B5B49" w:rsidP="008B5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о</w:t>
      </w:r>
      <w:r w:rsidRPr="006D4827">
        <w:rPr>
          <w:rFonts w:ascii="Times New Roman" w:hAnsi="Times New Roman" w:cs="Times New Roman"/>
          <w:b/>
          <w:sz w:val="28"/>
          <w:szCs w:val="28"/>
        </w:rPr>
        <w:t>бучающимся и родителям</w:t>
      </w:r>
      <w:r>
        <w:rPr>
          <w:rFonts w:ascii="Times New Roman" w:hAnsi="Times New Roman" w:cs="Times New Roman"/>
          <w:b/>
          <w:sz w:val="28"/>
          <w:szCs w:val="28"/>
        </w:rPr>
        <w:t xml:space="preserve"> (законным представителям)!</w:t>
      </w:r>
    </w:p>
    <w:p w:rsidR="008B5B49" w:rsidRPr="006D4827" w:rsidRDefault="008B5B49" w:rsidP="008B5B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B49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обучения в дистанционных формах от вас, обучающиеся, в первую очередь требуется </w:t>
      </w:r>
      <w:r w:rsidRPr="00EC60BE">
        <w:rPr>
          <w:rFonts w:ascii="Times New Roman" w:hAnsi="Times New Roman" w:cs="Times New Roman"/>
          <w:sz w:val="28"/>
          <w:szCs w:val="28"/>
        </w:rPr>
        <w:t>самодисциплин</w:t>
      </w:r>
      <w:r>
        <w:rPr>
          <w:rFonts w:ascii="Times New Roman" w:hAnsi="Times New Roman" w:cs="Times New Roman"/>
          <w:sz w:val="28"/>
          <w:szCs w:val="28"/>
        </w:rPr>
        <w:t xml:space="preserve">а, от родителей – </w:t>
      </w:r>
      <w:r w:rsidRPr="00EC60BE">
        <w:rPr>
          <w:rFonts w:ascii="Times New Roman" w:hAnsi="Times New Roman" w:cs="Times New Roman"/>
          <w:sz w:val="28"/>
          <w:szCs w:val="28"/>
        </w:rPr>
        <w:t>готовност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EC60BE">
        <w:rPr>
          <w:rFonts w:ascii="Times New Roman" w:hAnsi="Times New Roman" w:cs="Times New Roman"/>
          <w:sz w:val="28"/>
          <w:szCs w:val="28"/>
        </w:rPr>
        <w:t xml:space="preserve"> оказать психологическую поддержку и помощь в организации обучения в домашних условиях.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подготовки к государственной итоговой аттестации обучающимся рекомендуется с</w:t>
      </w:r>
      <w:r w:rsidRPr="00EC60BE">
        <w:rPr>
          <w:rFonts w:ascii="Times New Roman" w:hAnsi="Times New Roman" w:cs="Times New Roman"/>
          <w:sz w:val="28"/>
          <w:szCs w:val="28"/>
        </w:rPr>
        <w:t xml:space="preserve">овместно с учителями в процессе обучения, а также в рамках дополнительной самоподготовки, использовать следующие ресурсы и материалы подготовки к ГИА, размещенные на сайте ФБГНУ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Федеральный институт педагогических измерений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и информационном портале ЕГЭ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5B49" w:rsidRPr="00EC60BE" w:rsidRDefault="008B5B49" w:rsidP="008B5B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1) </w:t>
      </w:r>
      <w:r w:rsidRPr="008B5B49">
        <w:rPr>
          <w:rFonts w:ascii="Times New Roman" w:hAnsi="Times New Roman" w:cs="Times New Roman"/>
          <w:b/>
          <w:bCs/>
          <w:sz w:val="28"/>
          <w:szCs w:val="28"/>
          <w:u w:val="single"/>
        </w:rPr>
        <w:t>Демонстрационные варианты контрольных измерительных материалов</w:t>
      </w:r>
      <w:r w:rsidRPr="00EC60BE">
        <w:rPr>
          <w:rFonts w:ascii="Times New Roman" w:hAnsi="Times New Roman" w:cs="Times New Roman"/>
          <w:sz w:val="28"/>
          <w:szCs w:val="28"/>
        </w:rPr>
        <w:t xml:space="preserve"> (далее – демоверсии КИМ) </w:t>
      </w:r>
      <w:r w:rsidRPr="008B5B49">
        <w:rPr>
          <w:rFonts w:ascii="Times New Roman" w:hAnsi="Times New Roman" w:cs="Times New Roman"/>
          <w:i/>
          <w:iCs/>
          <w:sz w:val="28"/>
          <w:szCs w:val="28"/>
        </w:rPr>
        <w:t>единого государственного экзамена</w:t>
      </w:r>
      <w:r w:rsidRPr="00EC60BE">
        <w:rPr>
          <w:rFonts w:ascii="Times New Roman" w:hAnsi="Times New Roman" w:cs="Times New Roman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60BE">
        <w:rPr>
          <w:rFonts w:ascii="Times New Roman" w:hAnsi="Times New Roman" w:cs="Times New Roman"/>
          <w:sz w:val="28"/>
          <w:szCs w:val="28"/>
        </w:rPr>
        <w:t xml:space="preserve">– ЕГЭ) и </w:t>
      </w:r>
      <w:r w:rsidRPr="008B5B49">
        <w:rPr>
          <w:rFonts w:ascii="Times New Roman" w:hAnsi="Times New Roman" w:cs="Times New Roman"/>
          <w:i/>
          <w:iCs/>
          <w:sz w:val="28"/>
          <w:szCs w:val="28"/>
        </w:rPr>
        <w:t>основного государственного экзамена</w:t>
      </w:r>
      <w:r w:rsidRPr="00EC60BE">
        <w:rPr>
          <w:rFonts w:ascii="Times New Roman" w:hAnsi="Times New Roman" w:cs="Times New Roman"/>
          <w:sz w:val="28"/>
          <w:szCs w:val="28"/>
        </w:rPr>
        <w:t xml:space="preserve"> (далее – ОГЭ) 2020 года по всем учебным предметам, а также спецификации экзаменационных материалов государственного выпускного экзамена по образовательным программам основного общего и среднего общего образования (далее – ГВЭ) (раздел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Демоверсии, спецификации, кодификаторы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во вкладках меню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ЕГЭ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ОГЭ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.</w:t>
      </w:r>
    </w:p>
    <w:p w:rsidR="008B5B49" w:rsidRPr="00EC60BE" w:rsidRDefault="008B5B49" w:rsidP="008B5B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Назначение демоверсии заключается в том, чтобы дать представление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>о структуре будущих КИМ, количестве заданий, об их форме и уровне сложности. Приведенные критерии оценки выполнения заданий с развернутым ответом, включенные в этот вариант, дают представления о требованиях к полноте и правильности записи развернутого ответа. Эти сведения позволят выпускникам выработать стратегию подготовки к ГИА. Следует учесть, что демоверсии публикуются для ознакомительных целей. Задания из демоверсий не включаются в КИМ, используемые на экзаменах.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>Для тренировки также можно использовать представленные демоверсии КИМ предыдущих лет. Выполняя эти задания, рекомендуется пользоваться справкой об изменениях в КИМ ЕГЭ (публикуется в этом же разделе и содержит информацию об изменениях в структуре работы текущего года). Пакеты документов разработаны по каждому из учебных предметов и, кроме демоверсий, содержат спецификации КИМ, кодификаторы проверяемых элементов содержания и требований к уровню подготовки выпускников.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Спецификации описывают содержание и структуру КИМ по каждому учебному предмету, помогают понять, на какие темы ориентироваться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 xml:space="preserve">при подготовке, а также установить соответствие между номером задания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>и теоретической темой, связанной с ним.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В данном разделе также предоставляется возможность изучить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>и потренироваться как правильно заполнять бланки ЕГЭ (Правила заполнения бланков ЕГЭ в 2020 году).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2) </w:t>
      </w:r>
      <w:r w:rsidRPr="008B5B49">
        <w:rPr>
          <w:rFonts w:ascii="Times New Roman" w:hAnsi="Times New Roman" w:cs="Times New Roman"/>
          <w:b/>
          <w:bCs/>
          <w:sz w:val="28"/>
          <w:szCs w:val="28"/>
          <w:u w:val="single"/>
        </w:rPr>
        <w:t>Открытые банки заданий ЕГЭ и ОГЭ</w:t>
      </w:r>
      <w:r w:rsidRPr="00EC60BE">
        <w:rPr>
          <w:rFonts w:ascii="Times New Roman" w:hAnsi="Times New Roman" w:cs="Times New Roman"/>
          <w:sz w:val="28"/>
          <w:szCs w:val="28"/>
        </w:rPr>
        <w:t xml:space="preserve">, которые ежегодно пополняются заданиями по всем предметам из числа использовавшихся во </w:t>
      </w:r>
      <w:r w:rsidRPr="00EC60BE">
        <w:rPr>
          <w:rFonts w:ascii="Times New Roman" w:hAnsi="Times New Roman" w:cs="Times New Roman"/>
          <w:sz w:val="28"/>
          <w:szCs w:val="28"/>
        </w:rPr>
        <w:lastRenderedPageBreak/>
        <w:t xml:space="preserve">время последних экзаменов и обновляются заданиями, соответствующими требованиям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 xml:space="preserve">к заданиям КИМ 2020 года (раздел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Открытый банк заданий ЕГЭ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во вкладке меню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ЕГЭ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и 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Открытый банк заданий ОГЭ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во вкладке меню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ОГЭ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).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3) </w:t>
      </w:r>
      <w:r w:rsidRPr="008B5B49">
        <w:rPr>
          <w:rFonts w:ascii="Times New Roman" w:hAnsi="Times New Roman" w:cs="Times New Roman"/>
          <w:b/>
          <w:bCs/>
          <w:sz w:val="28"/>
          <w:szCs w:val="28"/>
          <w:u w:val="single"/>
        </w:rPr>
        <w:t>Тренировочные сборники для подготовки к ГИА-20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</w:t>
      </w:r>
      <w:r w:rsidRPr="00EC60BE">
        <w:rPr>
          <w:rFonts w:ascii="Times New Roman" w:hAnsi="Times New Roman" w:cs="Times New Roman"/>
          <w:sz w:val="28"/>
          <w:szCs w:val="28"/>
        </w:rPr>
        <w:t xml:space="preserve"> для обучающихся с ограниченными возможностями здоровья (далее – ОВЗ).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Данные материалы предназначены для подготовки к ГВЭ по всем учебным предметам (иностранные языки представлены только английским языком) в устной и письменной формах для разных категорий обучающихся с ОВЗ (раздел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Тренировочные сборники для учащихся с ОВЗ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).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4) </w:t>
      </w:r>
      <w:r w:rsidRPr="008B5B49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Методические рекомендации для учителей, подготовленные на основе анализа типичных ошибок участников ЕГЭ 2019 года</w:t>
      </w:r>
      <w:r w:rsidRPr="00EC60BE">
        <w:rPr>
          <w:rFonts w:ascii="Times New Roman" w:hAnsi="Times New Roman" w:cs="Times New Roman"/>
          <w:sz w:val="28"/>
          <w:szCs w:val="28"/>
        </w:rPr>
        <w:t xml:space="preserve"> (и прошлых лет) по основным предметам (раздел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Аналитические и методические материалы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во вкладке меню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ЕГЭ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). Данные методические рекомендации позволяют учителю акцентировать внимание обучающихся на преодолении типичных недостатков в подготовке и ошибок при выполнении заданий.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8B5B49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Видеоконсультации</w:t>
      </w:r>
      <w:proofErr w:type="spellEnd"/>
      <w:r w:rsidRPr="008B5B4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2019 года (и прошлых лет)</w:t>
      </w:r>
      <w:r w:rsidRPr="00EC60BE">
        <w:rPr>
          <w:rFonts w:ascii="Times New Roman" w:hAnsi="Times New Roman" w:cs="Times New Roman"/>
          <w:sz w:val="28"/>
          <w:szCs w:val="28"/>
        </w:rPr>
        <w:t xml:space="preserve"> для участников ЕГЭ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 xml:space="preserve">от разработчиков экзаменационных материалов (раздел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Для выпускников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 xml:space="preserve">во кладке меню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ЕГЭ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). В видеоматериалах детально разбираются особенности каждого учебного предмета, даются советы по подготовке и рекомендации по выполнению отдельных заданий.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На официальном информационном портале ЕГЭ (ege.edu.ru, подраздел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Видео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в разделе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Информационные материалы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в вкладке меню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Общая информация о ГИА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) размещены видеоматериалы с советами родителям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>и выпускникам по психологической поддержке при подготовке к ГИА.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В дополнение к вышеуказанным материалам на сайте ФБГНУ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>Федеральный институт педагогических измерений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C60BE">
        <w:rPr>
          <w:rFonts w:ascii="Times New Roman" w:hAnsi="Times New Roman" w:cs="Times New Roman"/>
          <w:sz w:val="28"/>
          <w:szCs w:val="28"/>
        </w:rPr>
        <w:t xml:space="preserve"> </w:t>
      </w:r>
      <w:r w:rsidR="008517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60BE">
        <w:rPr>
          <w:rFonts w:ascii="Times New Roman" w:hAnsi="Times New Roman" w:cs="Times New Roman"/>
          <w:sz w:val="28"/>
          <w:szCs w:val="28"/>
        </w:rPr>
        <w:t>опубликованы</w:t>
      </w:r>
      <w:proofErr w:type="gramEnd"/>
      <w:r w:rsidRPr="00EC60BE">
        <w:rPr>
          <w:rFonts w:ascii="Times New Roman" w:hAnsi="Times New Roman" w:cs="Times New Roman"/>
          <w:sz w:val="28"/>
          <w:szCs w:val="28"/>
        </w:rPr>
        <w:t>: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1) </w:t>
      </w:r>
      <w:r w:rsidRPr="008517D8">
        <w:rPr>
          <w:rFonts w:ascii="Times New Roman" w:hAnsi="Times New Roman" w:cs="Times New Roman"/>
          <w:sz w:val="28"/>
          <w:szCs w:val="28"/>
          <w:u w:val="single"/>
        </w:rPr>
        <w:t>методические рекомендации для обучающихся по организации индивидуальной подготовке к ОГЭ/ЕГЭ по всем учебным предметам ГИА</w:t>
      </w:r>
      <w:r w:rsidRPr="00EC60BE">
        <w:rPr>
          <w:rFonts w:ascii="Times New Roman" w:hAnsi="Times New Roman" w:cs="Times New Roman"/>
          <w:sz w:val="28"/>
          <w:szCs w:val="28"/>
        </w:rPr>
        <w:t xml:space="preserve">, включающие в себя: описание структуры КИМ ЕГЭ и проверяемых тем; индивидуальным план подготовки к экзамену; рекомендации о том, на какие темы/вопросы/умения необходимо обратить особое внимание; рекомендации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 xml:space="preserve">по выполнению различных типов заданий; общие рекомендации по работе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EC60BE">
        <w:rPr>
          <w:rFonts w:ascii="Times New Roman" w:hAnsi="Times New Roman" w:cs="Times New Roman"/>
          <w:sz w:val="28"/>
          <w:szCs w:val="28"/>
        </w:rPr>
        <w:t>с открытым банком и пособиями/сервисами с типовыми заданиями;</w:t>
      </w:r>
    </w:p>
    <w:p w:rsidR="008B5B49" w:rsidRPr="00EC60BE" w:rsidRDefault="008B5B49" w:rsidP="008B5B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0BE">
        <w:rPr>
          <w:rFonts w:ascii="Times New Roman" w:hAnsi="Times New Roman" w:cs="Times New Roman"/>
          <w:sz w:val="28"/>
          <w:szCs w:val="28"/>
        </w:rPr>
        <w:t xml:space="preserve">2) </w:t>
      </w:r>
      <w:r w:rsidRPr="008517D8">
        <w:rPr>
          <w:rFonts w:ascii="Times New Roman" w:hAnsi="Times New Roman" w:cs="Times New Roman"/>
          <w:sz w:val="28"/>
          <w:szCs w:val="28"/>
          <w:u w:val="single"/>
        </w:rPr>
        <w:t>открытые варианты заданий ЕГЭ и ОГЭ 2020 года.</w:t>
      </w:r>
      <w:r w:rsidRPr="00EC60BE">
        <w:rPr>
          <w:rFonts w:ascii="Times New Roman" w:hAnsi="Times New Roman" w:cs="Times New Roman"/>
          <w:sz w:val="28"/>
          <w:szCs w:val="28"/>
        </w:rPr>
        <w:t xml:space="preserve"> Открытые варианты заданий ЕГЭ и ОГЭ 2020 года, предоставляющие возможность выпускникам потренироваться в выполнении реальных экзаменационных заданий 2020 года.</w:t>
      </w:r>
    </w:p>
    <w:p w:rsidR="00E974E6" w:rsidRDefault="008B5B49" w:rsidP="00583889">
      <w:pPr>
        <w:ind w:firstLine="709"/>
        <w:jc w:val="both"/>
      </w:pPr>
      <w:r w:rsidRPr="008517D8">
        <w:rPr>
          <w:rFonts w:ascii="Times New Roman" w:hAnsi="Times New Roman" w:cs="Times New Roman"/>
          <w:i/>
          <w:iCs/>
          <w:sz w:val="28"/>
          <w:szCs w:val="28"/>
        </w:rPr>
        <w:t>Допускается использование иных ресурсов, позволяющих максимально эффективно подготовиться к выполнению заданий, соответствующих указанным выше спецификациям по учебным предметам, размещенным на сайте ФБГНУ "Федеральный институт педагогических измерений".</w:t>
      </w:r>
    </w:p>
    <w:sectPr w:rsidR="00E974E6" w:rsidSect="00B26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974E6"/>
    <w:rsid w:val="00583889"/>
    <w:rsid w:val="008517D8"/>
    <w:rsid w:val="008B5B49"/>
    <w:rsid w:val="00B26202"/>
    <w:rsid w:val="00E97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49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B5B49"/>
    <w:pPr>
      <w:widowControl w:val="0"/>
      <w:autoSpaceDE w:val="0"/>
      <w:autoSpaceDN w:val="0"/>
      <w:ind w:left="221" w:hanging="275"/>
      <w:jc w:val="both"/>
    </w:pPr>
    <w:rPr>
      <w:rFonts w:ascii="Times New Roman" w:eastAsia="Times New Roman" w:hAnsi="Times New Roman" w:cs="Times New Roman"/>
      <w:color w:val="auto"/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К.Н.А.</cp:lastModifiedBy>
  <cp:revision>4</cp:revision>
  <dcterms:created xsi:type="dcterms:W3CDTF">2020-04-27T20:26:00Z</dcterms:created>
  <dcterms:modified xsi:type="dcterms:W3CDTF">2020-04-28T12:29:00Z</dcterms:modified>
</cp:coreProperties>
</file>