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52D" w:rsidRPr="0035152D" w:rsidRDefault="0035152D" w:rsidP="0035152D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35152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МИНПРОСВЕЩЕНИЯ НЕ ЗАМЕНИТ ТРАДИЦИОННУЮ УЧЕБУ ПОЛНОСТЬЮ ДИСТАНЦИОННОЙ</w:t>
      </w:r>
    </w:p>
    <w:p w:rsidR="0035152D" w:rsidRPr="0035152D" w:rsidRDefault="0035152D" w:rsidP="003515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35152D" w:rsidRPr="0035152D" w:rsidRDefault="0035152D" w:rsidP="003515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35152D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35152D" w:rsidRDefault="0035152D" w:rsidP="003515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Министерство просвещения не будет заменять традиционную систему образования полностью дистанционной.</w:t>
      </w:r>
    </w:p>
    <w:p w:rsidR="0035152D" w:rsidRDefault="0035152D" w:rsidP="0035152D">
      <w:pPr>
        <w:shd w:val="clear" w:color="auto" w:fill="FFFFFF"/>
        <w:spacing w:after="150" w:line="240" w:lineRule="auto"/>
        <w:ind w:firstLine="231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3793490" cy="25939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90" cy="259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52D" w:rsidRPr="0035152D" w:rsidRDefault="0035152D" w:rsidP="0035152D">
      <w:pPr>
        <w:shd w:val="clear" w:color="auto" w:fill="FFFFFF"/>
        <w:spacing w:after="150" w:line="240" w:lineRule="auto"/>
        <w:ind w:firstLine="23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Опыт, который мы сейчас приобретаем, и та ситуация, в которой мы находимся, показывает всю ценность школьной системы образования, - считает Сергей Кравцов. - Мы видим, и я получаю много писем и звонков, что школьники хотят вернуться за парты, хотят встретить своих сверстников. Учителя хотят вернуться к своей работе. И когда ситуация нормализуется, школы откроют свои двери, начнется учебный год, </w:t>
      </w:r>
      <w:r w:rsidRPr="0035152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мы, конечно, не заменим традиционную школу дистанционным обучением.</w:t>
      </w:r>
    </w:p>
    <w:p w:rsidR="0035152D" w:rsidRPr="0035152D" w:rsidRDefault="0035152D" w:rsidP="0035152D">
      <w:pPr>
        <w:shd w:val="clear" w:color="auto" w:fill="FFFFFF"/>
        <w:spacing w:after="150" w:line="240" w:lineRule="auto"/>
        <w:ind w:firstLine="23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словам министра, тот бесценный опыт, который школа приобретает сейчас, будет использован для повышения качества образования. В том числе для детей, которые заболели, находятся дома.</w:t>
      </w:r>
    </w:p>
    <w:p w:rsidR="0035152D" w:rsidRPr="0035152D" w:rsidRDefault="0035152D" w:rsidP="0035152D">
      <w:pPr>
        <w:shd w:val="clear" w:color="auto" w:fill="FFFFFF"/>
        <w:spacing w:after="150" w:line="240" w:lineRule="auto"/>
        <w:ind w:firstLine="23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Все те наработки, которые сегодня есть, мы будем </w:t>
      </w:r>
      <w:proofErr w:type="gramStart"/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анализировать</w:t>
      </w:r>
      <w:proofErr w:type="gramEnd"/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использовать в дальнейшем. Мы понимаем, что общение в школе - это бесценно, - добавил он.</w:t>
      </w:r>
    </w:p>
    <w:p w:rsidR="0035152D" w:rsidRPr="0035152D" w:rsidRDefault="0035152D" w:rsidP="0035152D">
      <w:pPr>
        <w:shd w:val="clear" w:color="auto" w:fill="FFFFFF"/>
        <w:spacing w:after="150" w:line="240" w:lineRule="auto"/>
        <w:ind w:firstLine="23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Источник: </w:t>
      </w:r>
      <w:proofErr w:type="spellStart"/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begin"/>
      </w:r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instrText xml:space="preserve"> HYPERLINK "https://rg.ru/2020/04/23/minprosveshcheniia-ne-zamenit-tradicionnuiu-uchebu-polnostiu-distancionnoj.html" \t "_blank" </w:instrText>
      </w:r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separate"/>
      </w:r>
      <w:r w:rsidRPr="0035152D">
        <w:rPr>
          <w:rFonts w:ascii="Times New Roman" w:eastAsia="Times New Roman" w:hAnsi="Times New Roman" w:cs="Times New Roman"/>
          <w:color w:val="3C8DBC"/>
          <w:sz w:val="28"/>
          <w:szCs w:val="28"/>
          <w:lang w:eastAsia="ru-RU"/>
        </w:rPr>
        <w:t>Rg.Ru</w:t>
      </w:r>
      <w:proofErr w:type="spellEnd"/>
      <w:r w:rsidRPr="0035152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fldChar w:fldCharType="end"/>
      </w:r>
    </w:p>
    <w:p w:rsidR="00240F23" w:rsidRDefault="00240F23"/>
    <w:sectPr w:rsidR="00240F23" w:rsidSect="00051479">
      <w:pgSz w:w="12240" w:h="15840"/>
      <w:pgMar w:top="567" w:right="567" w:bottom="567" w:left="85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/>
  <w:rsids>
    <w:rsidRoot w:val="0035152D"/>
    <w:rsid w:val="00051479"/>
    <w:rsid w:val="00240F23"/>
    <w:rsid w:val="0035152D"/>
    <w:rsid w:val="006B18D5"/>
    <w:rsid w:val="00AF2248"/>
    <w:rsid w:val="00F45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F23"/>
  </w:style>
  <w:style w:type="paragraph" w:styleId="4">
    <w:name w:val="heading 4"/>
    <w:basedOn w:val="a"/>
    <w:link w:val="40"/>
    <w:uiPriority w:val="9"/>
    <w:qFormat/>
    <w:rsid w:val="0035152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515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5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5152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51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5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7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0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9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169</Words>
  <Characters>967</Characters>
  <Application>Microsoft Office Word</Application>
  <DocSecurity>0</DocSecurity>
  <Lines>8</Lines>
  <Paragraphs>2</Paragraphs>
  <ScaleCrop>false</ScaleCrop>
  <Company>HP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К.Н.А.</dc:creator>
  <cp:keywords/>
  <dc:description/>
  <cp:lastModifiedBy>К.Н.А.</cp:lastModifiedBy>
  <cp:revision>3</cp:revision>
  <dcterms:created xsi:type="dcterms:W3CDTF">2020-04-29T06:45:00Z</dcterms:created>
  <dcterms:modified xsi:type="dcterms:W3CDTF">2020-04-29T06:47:00Z</dcterms:modified>
</cp:coreProperties>
</file>