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85064B" w14:paraId="0033ACBC"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14724E54" w14:textId="77777777" w:rsidR="0085064B" w:rsidRDefault="009E2A61">
            <w:pPr>
              <w:pStyle w:val="ConsPlusTitlePage0"/>
            </w:pPr>
            <w:r>
              <w:rPr>
                <w:noProof/>
                <w:position w:val="-61"/>
              </w:rPr>
              <w:drawing>
                <wp:inline distT="0" distB="0" distL="0" distR="0" wp14:anchorId="0FAC21DB" wp14:editId="599B7A64">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5064B" w14:paraId="2AC002B8"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59764EF5" w14:textId="77777777" w:rsidR="0085064B" w:rsidRDefault="009E2A61">
            <w:pPr>
              <w:pStyle w:val="ConsPlusTitlePage0"/>
              <w:jc w:val="center"/>
            </w:pPr>
            <w:r>
              <w:rPr>
                <w:sz w:val="48"/>
              </w:rPr>
              <w:t>Приказ комитета образования, науки и молодежной политики Волгоградской обл. от 16.01.2023 N 6</w:t>
            </w:r>
            <w:r>
              <w:rPr>
                <w:sz w:val="48"/>
              </w:rPr>
              <w:br/>
              <w:t>(ред. от 26.01.2026)</w:t>
            </w:r>
            <w:r>
              <w:rPr>
                <w:sz w:val="48"/>
              </w:rPr>
              <w:br/>
            </w:r>
            <w:r>
              <w:rPr>
                <w:sz w:val="48"/>
              </w:rPr>
              <w:t>"Об утверждении инструкции по организации и проведению итогового собеседования по русскому языку в Волгоградской области"</w:t>
            </w:r>
          </w:p>
        </w:tc>
      </w:tr>
      <w:tr w:rsidR="0085064B" w14:paraId="47900AF7"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23351C6B" w14:textId="77777777" w:rsidR="0085064B" w:rsidRDefault="009E2A61">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05.02.2026</w:t>
            </w:r>
            <w:r>
              <w:rPr>
                <w:sz w:val="28"/>
              </w:rPr>
              <w:br/>
              <w:t> </w:t>
            </w:r>
          </w:p>
        </w:tc>
      </w:tr>
    </w:tbl>
    <w:p w14:paraId="7C017441" w14:textId="77777777" w:rsidR="0085064B" w:rsidRDefault="0085064B">
      <w:pPr>
        <w:pStyle w:val="ConsPlusNormal0"/>
        <w:sectPr w:rsidR="0085064B">
          <w:pgSz w:w="11906" w:h="16838"/>
          <w:pgMar w:top="841" w:right="595" w:bottom="841" w:left="595" w:header="0" w:footer="0" w:gutter="0"/>
          <w:cols w:space="720"/>
          <w:titlePg/>
        </w:sectPr>
      </w:pPr>
    </w:p>
    <w:p w14:paraId="5ED5C93D" w14:textId="77777777" w:rsidR="0085064B" w:rsidRDefault="0085064B">
      <w:pPr>
        <w:pStyle w:val="ConsPlusNormal0"/>
        <w:jc w:val="both"/>
        <w:outlineLvl w:val="0"/>
      </w:pPr>
    </w:p>
    <w:p w14:paraId="4A960B17" w14:textId="77777777" w:rsidR="0085064B" w:rsidRDefault="009E2A61">
      <w:pPr>
        <w:pStyle w:val="ConsPlusTitle0"/>
        <w:jc w:val="center"/>
        <w:outlineLvl w:val="0"/>
      </w:pPr>
      <w:r>
        <w:t>КОМИТЕТ ОБРАЗОВАНИЯ, НАУКИ И МОЛОДЕЖНОЙ ПОЛИТИКИ</w:t>
      </w:r>
    </w:p>
    <w:p w14:paraId="79345AB4" w14:textId="77777777" w:rsidR="0085064B" w:rsidRDefault="009E2A61">
      <w:pPr>
        <w:pStyle w:val="ConsPlusTitle0"/>
        <w:jc w:val="center"/>
      </w:pPr>
      <w:r>
        <w:t>ВОЛГОГРАДСКОЙ ОБЛАСТИ</w:t>
      </w:r>
    </w:p>
    <w:p w14:paraId="68889410" w14:textId="77777777" w:rsidR="0085064B" w:rsidRDefault="0085064B">
      <w:pPr>
        <w:pStyle w:val="ConsPlusTitle0"/>
        <w:jc w:val="both"/>
      </w:pPr>
    </w:p>
    <w:p w14:paraId="5AA52093" w14:textId="77777777" w:rsidR="0085064B" w:rsidRDefault="009E2A61">
      <w:pPr>
        <w:pStyle w:val="ConsPlusTitle0"/>
        <w:jc w:val="center"/>
      </w:pPr>
      <w:r>
        <w:t>ПРИКАЗ</w:t>
      </w:r>
    </w:p>
    <w:p w14:paraId="0BDF7D6C" w14:textId="77777777" w:rsidR="0085064B" w:rsidRDefault="009E2A61">
      <w:pPr>
        <w:pStyle w:val="ConsPlusTitle0"/>
        <w:jc w:val="center"/>
      </w:pPr>
      <w:r>
        <w:t>от 16 января 2023 г. N 6</w:t>
      </w:r>
    </w:p>
    <w:p w14:paraId="17DB5FCB" w14:textId="77777777" w:rsidR="0085064B" w:rsidRDefault="0085064B">
      <w:pPr>
        <w:pStyle w:val="ConsPlusTitle0"/>
        <w:jc w:val="both"/>
      </w:pPr>
    </w:p>
    <w:p w14:paraId="55F6B421" w14:textId="77777777" w:rsidR="0085064B" w:rsidRDefault="009E2A61">
      <w:pPr>
        <w:pStyle w:val="ConsPlusTitle0"/>
        <w:jc w:val="center"/>
      </w:pPr>
      <w:r>
        <w:t>ОБ УТВЕРЖДЕНИИ ИНСТРУКЦИИ ПО ОРГАНИЗАЦИИ И ПРОВЕДЕНИЮ</w:t>
      </w:r>
    </w:p>
    <w:p w14:paraId="74693778" w14:textId="77777777" w:rsidR="0085064B" w:rsidRDefault="009E2A61">
      <w:pPr>
        <w:pStyle w:val="ConsPlusTitle0"/>
        <w:jc w:val="center"/>
      </w:pPr>
      <w:r>
        <w:t>ИТОГОВОГО СОБЕСЕДОВАНИЯ ПО РУССКОМУ ЯЗЫКУ</w:t>
      </w:r>
    </w:p>
    <w:p w14:paraId="0381DC80" w14:textId="77777777" w:rsidR="0085064B" w:rsidRDefault="009E2A61">
      <w:pPr>
        <w:pStyle w:val="ConsPlusTitle0"/>
        <w:jc w:val="center"/>
      </w:pPr>
      <w:r>
        <w:t>В ВОЛГОГРАДСКОЙ ОБЛАСТИ</w:t>
      </w:r>
    </w:p>
    <w:p w14:paraId="27F4CF2D" w14:textId="77777777" w:rsidR="0085064B" w:rsidRDefault="008506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5064B" w14:paraId="4302DF8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BCBF6C" w14:textId="77777777" w:rsidR="0085064B" w:rsidRDefault="008506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5087669" w14:textId="77777777" w:rsidR="0085064B" w:rsidRDefault="008506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0B394CE" w14:textId="77777777" w:rsidR="0085064B" w:rsidRDefault="009E2A61">
            <w:pPr>
              <w:pStyle w:val="ConsPlusNormal0"/>
              <w:jc w:val="center"/>
            </w:pPr>
            <w:r>
              <w:rPr>
                <w:color w:val="392C69"/>
              </w:rPr>
              <w:t>Список изменяющих документов</w:t>
            </w:r>
          </w:p>
          <w:p w14:paraId="54606393" w14:textId="77777777" w:rsidR="0085064B" w:rsidRDefault="009E2A61">
            <w:pPr>
              <w:pStyle w:val="ConsPlusNormal0"/>
              <w:jc w:val="center"/>
            </w:pPr>
            <w:r>
              <w:rPr>
                <w:color w:val="392C69"/>
              </w:rPr>
              <w:t>(в ред. приказов комитета образования, науки и молодежной политики</w:t>
            </w:r>
          </w:p>
          <w:p w14:paraId="10D8D5D9" w14:textId="77777777" w:rsidR="0085064B" w:rsidRDefault="009E2A61">
            <w:pPr>
              <w:pStyle w:val="ConsPlusNormal0"/>
              <w:jc w:val="center"/>
            </w:pPr>
            <w:r>
              <w:rPr>
                <w:color w:val="392C69"/>
              </w:rPr>
              <w:t>Волгоградской обл. от 22.01.2024 N 4, от 29.07.2024 N 60,</w:t>
            </w:r>
          </w:p>
          <w:p w14:paraId="69909855" w14:textId="77777777" w:rsidR="0085064B" w:rsidRDefault="009E2A61">
            <w:pPr>
              <w:pStyle w:val="ConsPlusNormal0"/>
              <w:jc w:val="center"/>
            </w:pPr>
            <w:r>
              <w:rPr>
                <w:color w:val="392C69"/>
              </w:rPr>
              <w:t>от 16.12.2024 N 96, от 23.12.2024 N 104 (ред. 10.03.2025),</w:t>
            </w:r>
          </w:p>
          <w:p w14:paraId="6B30DF0D" w14:textId="77777777" w:rsidR="0085064B" w:rsidRDefault="009E2A61">
            <w:pPr>
              <w:pStyle w:val="ConsPlusNormal0"/>
              <w:jc w:val="center"/>
            </w:pPr>
            <w:r>
              <w:rPr>
                <w:color w:val="392C69"/>
              </w:rPr>
              <w:t>приказа комитета образования и науки Волгоградской обл. от 26.01.2026 N 2)</w:t>
            </w:r>
          </w:p>
        </w:tc>
        <w:tc>
          <w:tcPr>
            <w:tcW w:w="113" w:type="dxa"/>
            <w:tcBorders>
              <w:top w:val="nil"/>
              <w:left w:val="nil"/>
              <w:bottom w:val="nil"/>
              <w:right w:val="nil"/>
            </w:tcBorders>
            <w:shd w:val="clear" w:color="auto" w:fill="F4F3F8"/>
            <w:tcMar>
              <w:top w:w="0" w:type="dxa"/>
              <w:left w:w="0" w:type="dxa"/>
              <w:bottom w:w="0" w:type="dxa"/>
              <w:right w:w="0" w:type="dxa"/>
            </w:tcMar>
          </w:tcPr>
          <w:p w14:paraId="4CE9DE52" w14:textId="77777777" w:rsidR="0085064B" w:rsidRDefault="0085064B">
            <w:pPr>
              <w:pStyle w:val="ConsPlusNormal0"/>
            </w:pPr>
          </w:p>
        </w:tc>
      </w:tr>
    </w:tbl>
    <w:p w14:paraId="60455165" w14:textId="77777777" w:rsidR="0085064B" w:rsidRDefault="0085064B">
      <w:pPr>
        <w:pStyle w:val="ConsPlusNormal0"/>
        <w:jc w:val="both"/>
      </w:pPr>
    </w:p>
    <w:p w14:paraId="5E50815B" w14:textId="77777777" w:rsidR="0085064B" w:rsidRDefault="009E2A61">
      <w:pPr>
        <w:pStyle w:val="ConsPlusNormal0"/>
        <w:ind w:firstLine="540"/>
        <w:jc w:val="both"/>
      </w:pPr>
      <w:r>
        <w:t>В соответствии с совместным приказом</w:t>
      </w:r>
      <w:r>
        <w:t xml:space="preserve"> Министерства просвещения Российской Федерации и Федеральной службы по надзору в сфере образования и науки от 04 апреля 2023 г. N 232/551 "Об утверждении Порядка проведения государственной итоговой аттестации по образовательным программам основного общего образования", с целью организации и проведения итогового собеседования по русскому языку в Волгоградской области приказываю:</w:t>
      </w:r>
    </w:p>
    <w:p w14:paraId="517F6EF4" w14:textId="77777777" w:rsidR="0085064B" w:rsidRDefault="009E2A61">
      <w:pPr>
        <w:pStyle w:val="ConsPlusNormal0"/>
        <w:jc w:val="both"/>
      </w:pPr>
      <w:r>
        <w:t>(в ред. приказов комитета образования, науки и молодежной политики Волгоградской обл. от 22.01.2024 N 4, от 16.12.2024 N 96, приказа комитета образования и науки Волгоградской обл. от 26.01.2026 N 2)</w:t>
      </w:r>
    </w:p>
    <w:p w14:paraId="20D059E3" w14:textId="77777777" w:rsidR="0085064B" w:rsidRDefault="009E2A61">
      <w:pPr>
        <w:pStyle w:val="ConsPlusNormal0"/>
        <w:spacing w:before="240"/>
        <w:ind w:firstLine="540"/>
        <w:jc w:val="both"/>
      </w:pPr>
      <w:r>
        <w:t xml:space="preserve">1. Утвердить прилагаемую </w:t>
      </w:r>
      <w:hyperlink w:anchor="P37" w:tooltip="ИНСТРУКЦИЯ">
        <w:r>
          <w:rPr>
            <w:color w:val="0000FF"/>
          </w:rPr>
          <w:t>инструкцию</w:t>
        </w:r>
      </w:hyperlink>
      <w:r>
        <w:t xml:space="preserve"> по организации и проведению итогового собеседования по русскому языку в Волгоградской области.</w:t>
      </w:r>
    </w:p>
    <w:p w14:paraId="74152BBC" w14:textId="77777777" w:rsidR="0085064B" w:rsidRDefault="009E2A61">
      <w:pPr>
        <w:pStyle w:val="ConsPlusNormal0"/>
        <w:spacing w:before="240"/>
        <w:ind w:firstLine="540"/>
        <w:jc w:val="both"/>
      </w:pPr>
      <w:r>
        <w:t>2. Контроль за исполнением приказа возложить на первого заместителя председателя комитета образования и науки Волгоградской области Тетерук М.А.</w:t>
      </w:r>
    </w:p>
    <w:p w14:paraId="6B3BB611" w14:textId="77777777" w:rsidR="0085064B" w:rsidRDefault="009E2A61">
      <w:pPr>
        <w:pStyle w:val="ConsPlusNormal0"/>
        <w:jc w:val="both"/>
      </w:pPr>
      <w:r>
        <w:t>(п. 2 в ред. приказа комитета образования, науки и молодежной политики Волгоградской обл. от 23.12.2024 N 104)</w:t>
      </w:r>
    </w:p>
    <w:p w14:paraId="6CC4A43B" w14:textId="77777777" w:rsidR="0085064B" w:rsidRDefault="009E2A61">
      <w:pPr>
        <w:pStyle w:val="ConsPlusNormal0"/>
        <w:spacing w:before="240"/>
        <w:ind w:firstLine="540"/>
        <w:jc w:val="both"/>
      </w:pPr>
      <w:r>
        <w:t>3. Настоящий приказ вступает в силу со дня его подписания и подлежит официальному опубликованию.</w:t>
      </w:r>
    </w:p>
    <w:p w14:paraId="4EDD6797" w14:textId="77777777" w:rsidR="0085064B" w:rsidRDefault="0085064B">
      <w:pPr>
        <w:pStyle w:val="ConsPlusNormal0"/>
        <w:jc w:val="both"/>
      </w:pPr>
    </w:p>
    <w:p w14:paraId="1EDBE4F3" w14:textId="77777777" w:rsidR="0085064B" w:rsidRDefault="009E2A61">
      <w:pPr>
        <w:pStyle w:val="ConsPlusNormal0"/>
        <w:jc w:val="right"/>
      </w:pPr>
      <w:r>
        <w:t>Председатель комитета</w:t>
      </w:r>
    </w:p>
    <w:p w14:paraId="74EAF0A0" w14:textId="77777777" w:rsidR="0085064B" w:rsidRDefault="009E2A61">
      <w:pPr>
        <w:pStyle w:val="ConsPlusNormal0"/>
        <w:jc w:val="right"/>
      </w:pPr>
      <w:r>
        <w:t>Л.М.САВИНА</w:t>
      </w:r>
    </w:p>
    <w:p w14:paraId="741E2CB9" w14:textId="77777777" w:rsidR="0085064B" w:rsidRDefault="0085064B">
      <w:pPr>
        <w:pStyle w:val="ConsPlusNormal0"/>
        <w:jc w:val="both"/>
      </w:pPr>
    </w:p>
    <w:p w14:paraId="44A6A620" w14:textId="77777777" w:rsidR="0085064B" w:rsidRDefault="0085064B">
      <w:pPr>
        <w:pStyle w:val="ConsPlusNormal0"/>
        <w:jc w:val="both"/>
      </w:pPr>
    </w:p>
    <w:p w14:paraId="483FE946" w14:textId="77777777" w:rsidR="0085064B" w:rsidRDefault="0085064B">
      <w:pPr>
        <w:pStyle w:val="ConsPlusNormal0"/>
        <w:jc w:val="both"/>
      </w:pPr>
    </w:p>
    <w:p w14:paraId="56E4FF7D" w14:textId="77777777" w:rsidR="0085064B" w:rsidRDefault="0085064B">
      <w:pPr>
        <w:pStyle w:val="ConsPlusNormal0"/>
        <w:jc w:val="both"/>
      </w:pPr>
    </w:p>
    <w:p w14:paraId="2A2A4F2E" w14:textId="77777777" w:rsidR="0085064B" w:rsidRDefault="0085064B">
      <w:pPr>
        <w:pStyle w:val="ConsPlusNormal0"/>
        <w:jc w:val="both"/>
      </w:pPr>
    </w:p>
    <w:p w14:paraId="342C5959" w14:textId="77777777" w:rsidR="0085064B" w:rsidRDefault="009E2A61">
      <w:pPr>
        <w:pStyle w:val="ConsPlusNormal0"/>
        <w:jc w:val="right"/>
        <w:outlineLvl w:val="0"/>
      </w:pPr>
      <w:r>
        <w:t>Утверждена</w:t>
      </w:r>
    </w:p>
    <w:p w14:paraId="246C89AB" w14:textId="77777777" w:rsidR="0085064B" w:rsidRDefault="009E2A61">
      <w:pPr>
        <w:pStyle w:val="ConsPlusNormal0"/>
        <w:jc w:val="right"/>
      </w:pPr>
      <w:r>
        <w:t>приказом</w:t>
      </w:r>
    </w:p>
    <w:p w14:paraId="72EA32E5" w14:textId="77777777" w:rsidR="0085064B" w:rsidRDefault="009E2A61">
      <w:pPr>
        <w:pStyle w:val="ConsPlusNormal0"/>
        <w:jc w:val="right"/>
      </w:pPr>
      <w:r>
        <w:lastRenderedPageBreak/>
        <w:t>комитета образования,</w:t>
      </w:r>
    </w:p>
    <w:p w14:paraId="1DAF69DD" w14:textId="77777777" w:rsidR="0085064B" w:rsidRDefault="009E2A61">
      <w:pPr>
        <w:pStyle w:val="ConsPlusNormal0"/>
        <w:jc w:val="right"/>
      </w:pPr>
      <w:r>
        <w:t>науки и молодежной политики</w:t>
      </w:r>
    </w:p>
    <w:p w14:paraId="6D7D01B3" w14:textId="77777777" w:rsidR="0085064B" w:rsidRDefault="009E2A61">
      <w:pPr>
        <w:pStyle w:val="ConsPlusNormal0"/>
        <w:jc w:val="right"/>
      </w:pPr>
      <w:r>
        <w:t>Волгоградской области</w:t>
      </w:r>
    </w:p>
    <w:p w14:paraId="6FB715A1" w14:textId="77777777" w:rsidR="0085064B" w:rsidRDefault="009E2A61">
      <w:pPr>
        <w:pStyle w:val="ConsPlusNormal0"/>
        <w:jc w:val="right"/>
      </w:pPr>
      <w:r>
        <w:t>от 16.01.2023 N 6</w:t>
      </w:r>
    </w:p>
    <w:p w14:paraId="5DC5A704" w14:textId="77777777" w:rsidR="0085064B" w:rsidRDefault="0085064B">
      <w:pPr>
        <w:pStyle w:val="ConsPlusNormal0"/>
        <w:jc w:val="both"/>
      </w:pPr>
    </w:p>
    <w:p w14:paraId="02A52317" w14:textId="77777777" w:rsidR="0085064B" w:rsidRDefault="009E2A61">
      <w:pPr>
        <w:pStyle w:val="ConsPlusTitle0"/>
        <w:jc w:val="center"/>
      </w:pPr>
      <w:bookmarkStart w:id="0" w:name="P37"/>
      <w:bookmarkEnd w:id="0"/>
      <w:r>
        <w:t>ИНСТРУКЦИЯ</w:t>
      </w:r>
    </w:p>
    <w:p w14:paraId="143FECA5" w14:textId="77777777" w:rsidR="0085064B" w:rsidRDefault="009E2A61">
      <w:pPr>
        <w:pStyle w:val="ConsPlusTitle0"/>
        <w:jc w:val="center"/>
      </w:pPr>
      <w:r>
        <w:t>ПО ОРГАНИЗАЦИИ И ПРОВЕДЕНИЮ ИТОГОВОГО СОБЕСЕДОВАНИЯ</w:t>
      </w:r>
    </w:p>
    <w:p w14:paraId="73662DC3" w14:textId="77777777" w:rsidR="0085064B" w:rsidRDefault="009E2A61">
      <w:pPr>
        <w:pStyle w:val="ConsPlusTitle0"/>
        <w:jc w:val="center"/>
      </w:pPr>
      <w:r>
        <w:t>ПО РУССКОМУ ЯЗЫКУ В ВОЛГОГРАДСКОЙ ОБЛАСТИ</w:t>
      </w:r>
    </w:p>
    <w:p w14:paraId="31F68F0C" w14:textId="77777777" w:rsidR="0085064B" w:rsidRDefault="008506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5064B" w14:paraId="1684F29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ADA86EA" w14:textId="77777777" w:rsidR="0085064B" w:rsidRDefault="008506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C76AAC2" w14:textId="77777777" w:rsidR="0085064B" w:rsidRDefault="008506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F818F98" w14:textId="77777777" w:rsidR="0085064B" w:rsidRDefault="009E2A61">
            <w:pPr>
              <w:pStyle w:val="ConsPlusNormal0"/>
              <w:jc w:val="center"/>
            </w:pPr>
            <w:r>
              <w:rPr>
                <w:color w:val="392C69"/>
              </w:rPr>
              <w:t>Список изменяющих документов</w:t>
            </w:r>
          </w:p>
          <w:p w14:paraId="686EA01E" w14:textId="77777777" w:rsidR="0085064B" w:rsidRDefault="009E2A61">
            <w:pPr>
              <w:pStyle w:val="ConsPlusNormal0"/>
              <w:jc w:val="center"/>
            </w:pPr>
            <w:r>
              <w:rPr>
                <w:color w:val="392C69"/>
              </w:rPr>
              <w:t>(в ред. приказов комитета образования, науки и молодежной политики</w:t>
            </w:r>
          </w:p>
          <w:p w14:paraId="7701A04C" w14:textId="77777777" w:rsidR="0085064B" w:rsidRDefault="009E2A61">
            <w:pPr>
              <w:pStyle w:val="ConsPlusNormal0"/>
              <w:jc w:val="center"/>
            </w:pPr>
            <w:r>
              <w:rPr>
                <w:color w:val="392C69"/>
              </w:rPr>
              <w:t>Волгоградской обл. от 22.01.2024 N 4, от 29.07.2024 N 60,</w:t>
            </w:r>
          </w:p>
          <w:p w14:paraId="146F780D" w14:textId="77777777" w:rsidR="0085064B" w:rsidRDefault="009E2A61">
            <w:pPr>
              <w:pStyle w:val="ConsPlusNormal0"/>
              <w:jc w:val="center"/>
            </w:pPr>
            <w:r>
              <w:rPr>
                <w:color w:val="392C69"/>
              </w:rPr>
              <w:t>от 16.12.2024 N 96, от 23.12.2024 N 104 (ред. 10.03.2025),</w:t>
            </w:r>
          </w:p>
          <w:p w14:paraId="135D48B1" w14:textId="77777777" w:rsidR="0085064B" w:rsidRDefault="009E2A61">
            <w:pPr>
              <w:pStyle w:val="ConsPlusNormal0"/>
              <w:jc w:val="center"/>
            </w:pPr>
            <w:r>
              <w:rPr>
                <w:color w:val="392C69"/>
              </w:rPr>
              <w:t>приказа комитета образования и науки Волгоградской обл. от 26.01.2026 N 2)</w:t>
            </w:r>
          </w:p>
        </w:tc>
        <w:tc>
          <w:tcPr>
            <w:tcW w:w="113" w:type="dxa"/>
            <w:tcBorders>
              <w:top w:val="nil"/>
              <w:left w:val="nil"/>
              <w:bottom w:val="nil"/>
              <w:right w:val="nil"/>
            </w:tcBorders>
            <w:shd w:val="clear" w:color="auto" w:fill="F4F3F8"/>
            <w:tcMar>
              <w:top w:w="0" w:type="dxa"/>
              <w:left w:w="0" w:type="dxa"/>
              <w:bottom w:w="0" w:type="dxa"/>
              <w:right w:w="0" w:type="dxa"/>
            </w:tcMar>
          </w:tcPr>
          <w:p w14:paraId="7CBA6A17" w14:textId="77777777" w:rsidR="0085064B" w:rsidRDefault="0085064B">
            <w:pPr>
              <w:pStyle w:val="ConsPlusNormal0"/>
            </w:pPr>
          </w:p>
        </w:tc>
      </w:tr>
    </w:tbl>
    <w:p w14:paraId="055C2710" w14:textId="77777777" w:rsidR="0085064B" w:rsidRDefault="0085064B">
      <w:pPr>
        <w:pStyle w:val="ConsPlusNormal0"/>
        <w:jc w:val="both"/>
      </w:pPr>
    </w:p>
    <w:p w14:paraId="3B5342DD" w14:textId="77777777" w:rsidR="0085064B" w:rsidRDefault="009E2A61">
      <w:pPr>
        <w:pStyle w:val="ConsPlusTitle0"/>
        <w:jc w:val="center"/>
        <w:outlineLvl w:val="1"/>
      </w:pPr>
      <w:r>
        <w:t>1. Общие положения</w:t>
      </w:r>
    </w:p>
    <w:p w14:paraId="0438FF04" w14:textId="77777777" w:rsidR="0085064B" w:rsidRDefault="0085064B">
      <w:pPr>
        <w:pStyle w:val="ConsPlusNormal0"/>
        <w:jc w:val="both"/>
      </w:pPr>
    </w:p>
    <w:p w14:paraId="199BF10E" w14:textId="77777777" w:rsidR="0085064B" w:rsidRDefault="009E2A61">
      <w:pPr>
        <w:pStyle w:val="ConsPlusNormal0"/>
        <w:ind w:firstLine="540"/>
        <w:jc w:val="both"/>
      </w:pPr>
      <w:r>
        <w:t>Настоящая Инструкция определяет категории участников итогового собеседования по русскому языку в Волгоградской области (далее именуется - итоговое собеседование), сроки и продолжительность проведения итогового собеседования, требования, предъявляемые к лицам, привлекаемым к проведению и проверке итогового собеседования, порядок сбора исходных сведений и подготовки к проведению итогового собеседования, порядок проведения и проверки итогового собеседования, порядок обработки результатов итогового собеседовани</w:t>
      </w:r>
      <w:r>
        <w:t>я, срок действия результатов итогового собеседования, процедуру организации и проведения итогового собеседования, а также подготовки и проведения итогового собеседования с применением информационно-коммуникационных технологий в том числе дистанционных образовательных технологий (далее именуется - дистанционная форма).</w:t>
      </w:r>
    </w:p>
    <w:p w14:paraId="0E7B6D32" w14:textId="77777777" w:rsidR="0085064B" w:rsidRDefault="0085064B">
      <w:pPr>
        <w:pStyle w:val="ConsPlusNormal0"/>
        <w:jc w:val="both"/>
      </w:pPr>
    </w:p>
    <w:p w14:paraId="3018D91A" w14:textId="77777777" w:rsidR="0085064B" w:rsidRDefault="009E2A61">
      <w:pPr>
        <w:pStyle w:val="ConsPlusTitle0"/>
        <w:jc w:val="center"/>
        <w:outlineLvl w:val="1"/>
      </w:pPr>
      <w:r>
        <w:t>2. Категории участников итогового собеседования</w:t>
      </w:r>
    </w:p>
    <w:p w14:paraId="444D8E4A" w14:textId="77777777" w:rsidR="0085064B" w:rsidRDefault="0085064B">
      <w:pPr>
        <w:pStyle w:val="ConsPlusNormal0"/>
        <w:jc w:val="both"/>
      </w:pPr>
    </w:p>
    <w:p w14:paraId="6E589089" w14:textId="77777777" w:rsidR="0085064B" w:rsidRDefault="009E2A61">
      <w:pPr>
        <w:pStyle w:val="ConsPlusNormal0"/>
        <w:ind w:firstLine="540"/>
        <w:jc w:val="both"/>
      </w:pPr>
      <w:r>
        <w:t>2.1. Итоговое собеседование как условие допуска к государственной итоговой аттестации по образовательным программам основного общего образования (далее именуется - ГИА-9) проводится для обучающихся IX классов, в том числе для:</w:t>
      </w:r>
    </w:p>
    <w:p w14:paraId="56ADC7F0" w14:textId="77777777" w:rsidR="0085064B" w:rsidRDefault="009E2A61">
      <w:pPr>
        <w:pStyle w:val="ConsPlusNormal0"/>
        <w:spacing w:before="240"/>
        <w:ind w:firstLine="540"/>
        <w:jc w:val="both"/>
      </w:pPr>
      <w:r>
        <w:t>обучающихся образовательных организаций, освоивших образовательные программы основного общего образования в очной, очно-заочной или заочной формах (далее именуются - обучающиеся);</w:t>
      </w:r>
    </w:p>
    <w:p w14:paraId="63DC18E1" w14:textId="77777777" w:rsidR="0085064B" w:rsidRDefault="009E2A61">
      <w:pPr>
        <w:pStyle w:val="ConsPlusNormal0"/>
        <w:spacing w:before="240"/>
        <w:ind w:firstLine="540"/>
        <w:jc w:val="both"/>
      </w:pPr>
      <w:r>
        <w:t>лиц, осваивающих образовательные программы основного общего образования в форме семейного образования, либо лиц, обучавшихся по не имеющим государственной аккредитации образовательным программам основного общего образования, проходящих экстерном ГИА-9 в организации, осуществляющей образовательную деятельность по имеющим государственную аккредитацию образовательным программам основного общего образования (далее именуются - экстерны);</w:t>
      </w:r>
    </w:p>
    <w:p w14:paraId="0DB34FA6" w14:textId="77777777" w:rsidR="0085064B" w:rsidRDefault="009E2A61">
      <w:pPr>
        <w:pStyle w:val="ConsPlusNormal0"/>
        <w:spacing w:before="240"/>
        <w:ind w:firstLine="540"/>
        <w:jc w:val="both"/>
      </w:pPr>
      <w:r>
        <w:t xml:space="preserve">обучающихся в специальных учебно-воспитательных учреждениях закрытого типа, а также в </w:t>
      </w:r>
      <w:r>
        <w:lastRenderedPageBreak/>
        <w:t>учреждениях, исполняющих наказание в виде лишения свободы;</w:t>
      </w:r>
    </w:p>
    <w:p w14:paraId="330359F7" w14:textId="77777777" w:rsidR="0085064B" w:rsidRDefault="009E2A61">
      <w:pPr>
        <w:pStyle w:val="ConsPlusNormal0"/>
        <w:spacing w:before="240"/>
        <w:ind w:firstLine="540"/>
        <w:jc w:val="both"/>
      </w:pPr>
      <w:r>
        <w:t>обучающихся с ограниченными возможностями здоровья (далее именуются - обучающиеся ОВЗ);</w:t>
      </w:r>
    </w:p>
    <w:p w14:paraId="229F1739" w14:textId="77777777" w:rsidR="0085064B" w:rsidRDefault="009E2A61">
      <w:pPr>
        <w:pStyle w:val="ConsPlusNormal0"/>
        <w:spacing w:before="240"/>
        <w:ind w:firstLine="540"/>
        <w:jc w:val="both"/>
      </w:pPr>
      <w:r>
        <w:t>экстернов с ОВЗ;</w:t>
      </w:r>
    </w:p>
    <w:p w14:paraId="4C4AABEA" w14:textId="77777777" w:rsidR="0085064B" w:rsidRDefault="009E2A61">
      <w:pPr>
        <w:pStyle w:val="ConsPlusNormal0"/>
        <w:spacing w:before="240"/>
        <w:ind w:firstLine="540"/>
        <w:jc w:val="both"/>
      </w:pPr>
      <w:r>
        <w:t>обучающихся - детей-инвалидов и инвалидов;</w:t>
      </w:r>
    </w:p>
    <w:p w14:paraId="67B2116A" w14:textId="77777777" w:rsidR="0085064B" w:rsidRDefault="009E2A61">
      <w:pPr>
        <w:pStyle w:val="ConsPlusNormal0"/>
        <w:spacing w:before="240"/>
        <w:ind w:firstLine="540"/>
        <w:jc w:val="both"/>
      </w:pPr>
      <w:r>
        <w:t>экстернов - детей-инвалидов и инвалидов;</w:t>
      </w:r>
    </w:p>
    <w:p w14:paraId="3552EE71" w14:textId="77777777" w:rsidR="0085064B" w:rsidRDefault="009E2A61">
      <w:pPr>
        <w:pStyle w:val="ConsPlusNormal0"/>
        <w:spacing w:before="240"/>
        <w:ind w:firstLine="540"/>
        <w:jc w:val="both"/>
      </w:pPr>
      <w:r>
        <w:t>обучающихся на дому;</w:t>
      </w:r>
    </w:p>
    <w:p w14:paraId="49924436" w14:textId="77777777" w:rsidR="0085064B" w:rsidRDefault="009E2A61">
      <w:pPr>
        <w:pStyle w:val="ConsPlusNormal0"/>
        <w:spacing w:before="240"/>
        <w:ind w:firstLine="540"/>
        <w:jc w:val="both"/>
      </w:pPr>
      <w:r>
        <w:t>обучающихся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(далее вместе именуются - участники итогового собеседования).</w:t>
      </w:r>
    </w:p>
    <w:p w14:paraId="0B4F9952" w14:textId="77777777" w:rsidR="0085064B" w:rsidRDefault="009E2A61">
      <w:pPr>
        <w:pStyle w:val="ConsPlusNormal0"/>
        <w:spacing w:before="240"/>
        <w:ind w:firstLine="540"/>
        <w:jc w:val="both"/>
      </w:pPr>
      <w:r>
        <w:t>2.2. Итоговое собеседование может проводиться с применением информационно-коммуникационных технологий, в том числе дистанционных образовательных технологий в дистанционной форме для обучающихся IX классов образовательных организаций, осваивающих образовательные программы основного общего образования.</w:t>
      </w:r>
    </w:p>
    <w:p w14:paraId="07B9A021" w14:textId="77777777" w:rsidR="0085064B" w:rsidRDefault="009E2A61">
      <w:pPr>
        <w:pStyle w:val="ConsPlusNormal0"/>
        <w:spacing w:before="240"/>
        <w:ind w:firstLine="540"/>
        <w:jc w:val="both"/>
      </w:pPr>
      <w:r>
        <w:t>2.3. В итоговом собеседовании в текущем году не принимают участия:</w:t>
      </w:r>
    </w:p>
    <w:p w14:paraId="7740D472" w14:textId="77777777" w:rsidR="0085064B" w:rsidRDefault="009E2A61">
      <w:pPr>
        <w:pStyle w:val="ConsPlusNormal0"/>
        <w:spacing w:before="240"/>
        <w:ind w:firstLine="540"/>
        <w:jc w:val="both"/>
      </w:pPr>
      <w:r>
        <w:t>обучающиеся IX классов, допущенные к ГИА-9 и не прошедшие ГИА-9 в предыдущие годы;</w:t>
      </w:r>
    </w:p>
    <w:p w14:paraId="0D231E0A" w14:textId="77777777" w:rsidR="0085064B" w:rsidRDefault="009E2A61">
      <w:pPr>
        <w:pStyle w:val="ConsPlusNormal0"/>
        <w:spacing w:before="240"/>
        <w:ind w:firstLine="540"/>
        <w:jc w:val="both"/>
      </w:pPr>
      <w:r>
        <w:t>обучающиеся IX классов, не допущенные к ГИА-9 в предыдущем году и ранее, имеющие результат "зачет" за итоговое собеседование.</w:t>
      </w:r>
    </w:p>
    <w:p w14:paraId="17442C98" w14:textId="77777777" w:rsidR="0085064B" w:rsidRDefault="0085064B">
      <w:pPr>
        <w:pStyle w:val="ConsPlusNormal0"/>
        <w:jc w:val="both"/>
      </w:pPr>
    </w:p>
    <w:p w14:paraId="2D6F7738" w14:textId="77777777" w:rsidR="0085064B" w:rsidRDefault="009E2A61">
      <w:pPr>
        <w:pStyle w:val="ConsPlusTitle0"/>
        <w:jc w:val="center"/>
        <w:outlineLvl w:val="1"/>
      </w:pPr>
      <w:r>
        <w:t>3. Порядок подачи заявления об участии в итоговом</w:t>
      </w:r>
    </w:p>
    <w:p w14:paraId="283D7B6F" w14:textId="77777777" w:rsidR="0085064B" w:rsidRDefault="009E2A61">
      <w:pPr>
        <w:pStyle w:val="ConsPlusTitle0"/>
        <w:jc w:val="center"/>
      </w:pPr>
      <w:r>
        <w:t>собеседовании</w:t>
      </w:r>
    </w:p>
    <w:p w14:paraId="59B50DDD" w14:textId="77777777" w:rsidR="0085064B" w:rsidRDefault="0085064B">
      <w:pPr>
        <w:pStyle w:val="ConsPlusNormal0"/>
        <w:jc w:val="both"/>
      </w:pPr>
    </w:p>
    <w:p w14:paraId="11E1CE80" w14:textId="77777777" w:rsidR="0085064B" w:rsidRDefault="009E2A61">
      <w:pPr>
        <w:pStyle w:val="ConsPlusNormal0"/>
        <w:ind w:firstLine="540"/>
        <w:jc w:val="both"/>
      </w:pPr>
      <w:r>
        <w:t xml:space="preserve">3.1. Для участия в итоговом собеседовании участники итогового собеседования подают </w:t>
      </w:r>
      <w:hyperlink w:anchor="P2765" w:tooltip="      Заявление об участии в итоговом собеседовании по русскому языку">
        <w:r>
          <w:rPr>
            <w:color w:val="0000FF"/>
          </w:rPr>
          <w:t>заявление</w:t>
        </w:r>
      </w:hyperlink>
      <w:r>
        <w:t xml:space="preserve"> (приложение 11) не позднее чем за две недели до начала проведения итогового собеседования в образовательные организации, в которых они осваивают образовательные программы основного общего образования, а экстерны - в образовательные организации, выбранные экстернами для прохождения ГИА-9.</w:t>
      </w:r>
    </w:p>
    <w:p w14:paraId="1EBBB79A" w14:textId="77777777" w:rsidR="0085064B" w:rsidRDefault="009E2A61">
      <w:pPr>
        <w:pStyle w:val="ConsPlusNormal0"/>
        <w:spacing w:before="240"/>
        <w:ind w:firstLine="540"/>
        <w:jc w:val="both"/>
      </w:pPr>
      <w:r>
        <w:t>Заявления об участии в итоговом собеседовании подаются лицами, указанными в пункте 6 Порядка проведения государственной итоговой аттестации по образовательным программам основного общего образования", утвержденного приказом Министерства просвещения Российской Федерации и Федеральной службы по надзору в сфере образования и науки от 04 апреля 2023 г. N 232/551 "Об утверждении Порядка проведения государственной итоговой аттестации по образовательным программам основного общего образования" (далее именуется - П</w:t>
      </w:r>
      <w:r>
        <w:t xml:space="preserve">орядок проведения ГИА-9), лично при предъявлении документов, удостоверяющих личность, или их родителями (законными представителями) при предъявлении документов, удостоверяющих личность, или уполномоченными лицами при предъявлении документов, удостоверяющих </w:t>
      </w:r>
      <w:r>
        <w:lastRenderedPageBreak/>
        <w:t>личность, и доверенности.</w:t>
      </w:r>
    </w:p>
    <w:p w14:paraId="227F6424" w14:textId="77777777" w:rsidR="0085064B" w:rsidRDefault="009E2A61">
      <w:pPr>
        <w:pStyle w:val="ConsPlusNormal0"/>
        <w:jc w:val="both"/>
      </w:pPr>
      <w:r>
        <w:t>(абзац введен приказом комитета образования и науки Волгоградской обл. от 26.01.2026 N 2)</w:t>
      </w:r>
    </w:p>
    <w:p w14:paraId="0C3180B7" w14:textId="77777777" w:rsidR="0085064B" w:rsidRDefault="009E2A61">
      <w:pPr>
        <w:pStyle w:val="ConsPlusNormal0"/>
        <w:spacing w:before="240"/>
        <w:ind w:firstLine="540"/>
        <w:jc w:val="both"/>
      </w:pPr>
      <w:r>
        <w:t>3.2. Участники итогового собеседования с ОВЗ при подаче заявления об участии в итоговом собеседовании предъявляют оригинал или надлежащим образом заверенную копию рекомендаций психолого-медико-педагогической комиссии (далее именуется - ПМПК), а участники итогового собеседования - дети-инвалиды и инвалиды (в случае отсутствия в государственной информационной системе "Единая централизованная цифровая платформа в социальной сфере" соответствующих сведений об инвалидности) - оригинал или заверенную в установлен</w:t>
      </w:r>
      <w:r>
        <w:t xml:space="preserve">ном порядке копию справки, подтверждающей факт установления инвалидности, выданной федеральным государственным учреждением медико-социальной экспертизы (далее именуется - справка, подтверждающая инвалидность), а также копию рекомендаций ПМПК в случаях, изложенных в </w:t>
      </w:r>
      <w:hyperlink w:anchor="P186" w:tooltip="9.5. Для участников итогового собеседования с ОВЗ (при предъявлении копии рекомендаций ПМПК), для лиц, обучающихся по состоянию здоровья на дому, в медицинских организациях (при предъявлении рекомендаций ПМПК), для участников итогового собеседования - детей-ин">
        <w:r>
          <w:rPr>
            <w:color w:val="0000FF"/>
          </w:rPr>
          <w:t>пункте 9.5</w:t>
        </w:r>
      </w:hyperlink>
      <w:r>
        <w:t xml:space="preserve"> настоящей Инструкции.</w:t>
      </w:r>
    </w:p>
    <w:p w14:paraId="62239278" w14:textId="77777777" w:rsidR="0085064B" w:rsidRDefault="009E2A61">
      <w:pPr>
        <w:pStyle w:val="ConsPlusNormal0"/>
        <w:jc w:val="both"/>
      </w:pPr>
      <w:r>
        <w:t>(в ред. приказа комитета образования, науки и молодежной политики Волгоградской обл. от 29.07.2024 N 60)</w:t>
      </w:r>
    </w:p>
    <w:p w14:paraId="09B6E2F5" w14:textId="77777777" w:rsidR="0085064B" w:rsidRDefault="009E2A61">
      <w:pPr>
        <w:pStyle w:val="ConsPlusNormal0"/>
        <w:spacing w:before="240"/>
        <w:ind w:firstLine="540"/>
        <w:jc w:val="both"/>
      </w:pPr>
      <w:r>
        <w:t>3.3. Итоговое собеседование проводится в образовательных организациях, осуществляющих образовательную деятельность по имеющим государственную аккредитацию образовательным программам основного общего образования, в которых участники итогового собеседования осваивают образовательные программы основного общего образования, и (или) в местах проведения итогового собеседования, определенных комитетом образования и науки Волгоградской области (далее именуются соответственно - образовательные организации, места про</w:t>
      </w:r>
      <w:r>
        <w:t>ведения итогового собеседования).</w:t>
      </w:r>
    </w:p>
    <w:p w14:paraId="482D90EB" w14:textId="77777777" w:rsidR="0085064B" w:rsidRDefault="009E2A61">
      <w:pPr>
        <w:pStyle w:val="ConsPlusNormal0"/>
        <w:jc w:val="both"/>
      </w:pPr>
      <w:r>
        <w:t>(в ред. приказа комитета образования, науки и молодежной политики Волгоградской обл. от 23.12.2024 N 104)</w:t>
      </w:r>
    </w:p>
    <w:p w14:paraId="171D5EE4" w14:textId="77777777" w:rsidR="0085064B" w:rsidRDefault="0085064B">
      <w:pPr>
        <w:pStyle w:val="ConsPlusNormal0"/>
        <w:jc w:val="both"/>
      </w:pPr>
    </w:p>
    <w:p w14:paraId="5CCE0A4C" w14:textId="77777777" w:rsidR="0085064B" w:rsidRDefault="009E2A61">
      <w:pPr>
        <w:pStyle w:val="ConsPlusTitle0"/>
        <w:jc w:val="center"/>
        <w:outlineLvl w:val="1"/>
      </w:pPr>
      <w:r>
        <w:t>4. Организация подготовки и проведения итогового</w:t>
      </w:r>
    </w:p>
    <w:p w14:paraId="676DEBA9" w14:textId="77777777" w:rsidR="0085064B" w:rsidRDefault="009E2A61">
      <w:pPr>
        <w:pStyle w:val="ConsPlusTitle0"/>
        <w:jc w:val="center"/>
      </w:pPr>
      <w:r>
        <w:t>собеседования</w:t>
      </w:r>
    </w:p>
    <w:p w14:paraId="7EF69B5E" w14:textId="77777777" w:rsidR="0085064B" w:rsidRDefault="0085064B">
      <w:pPr>
        <w:pStyle w:val="ConsPlusNormal0"/>
        <w:jc w:val="both"/>
      </w:pPr>
    </w:p>
    <w:p w14:paraId="55B35158" w14:textId="77777777" w:rsidR="0085064B" w:rsidRDefault="009E2A61">
      <w:pPr>
        <w:pStyle w:val="ConsPlusNormal0"/>
        <w:ind w:firstLine="540"/>
        <w:jc w:val="both"/>
      </w:pPr>
      <w:r>
        <w:t>4.1. Образовательные организации осуществляют следующие функции в рамках подготовки и проведения итогового собеседования:</w:t>
      </w:r>
    </w:p>
    <w:p w14:paraId="5B4481E5" w14:textId="77777777" w:rsidR="0085064B" w:rsidRDefault="009E2A61">
      <w:pPr>
        <w:pStyle w:val="ConsPlusNormal0"/>
        <w:spacing w:before="240"/>
        <w:ind w:firstLine="540"/>
        <w:jc w:val="both"/>
      </w:pPr>
      <w:r>
        <w:t>организуют подготовку, проведение и проверку итогового собеседования;</w:t>
      </w:r>
    </w:p>
    <w:p w14:paraId="6E3821BA" w14:textId="77777777" w:rsidR="0085064B" w:rsidRDefault="009E2A61">
      <w:pPr>
        <w:pStyle w:val="ConsPlusNormal0"/>
        <w:spacing w:before="240"/>
        <w:ind w:firstLine="540"/>
        <w:jc w:val="both"/>
      </w:pPr>
      <w:r>
        <w:t>обеспечивают отбор и подготовку специалистов, входящих в состав комиссий по проведению итогового собеседования и комиссий по проверке итогового собеседования в образовательных организациях в соответствии с требованиями настоящей Инструкции;</w:t>
      </w:r>
    </w:p>
    <w:p w14:paraId="7A72E037" w14:textId="77777777" w:rsidR="0085064B" w:rsidRDefault="009E2A61">
      <w:pPr>
        <w:pStyle w:val="ConsPlusNormal0"/>
        <w:spacing w:before="240"/>
        <w:ind w:firstLine="540"/>
        <w:jc w:val="both"/>
      </w:pPr>
      <w:r>
        <w:t>под подпись информируют специалистов, привлекаемых к проведению и проверке итогового собеседования, о порядке проведения итогового собеседования, установленном комитетом образования и науки Волгоградской области (далее именуется - комитет);</w:t>
      </w:r>
    </w:p>
    <w:p w14:paraId="2410A3BB" w14:textId="77777777" w:rsidR="0085064B" w:rsidRDefault="009E2A61">
      <w:pPr>
        <w:pStyle w:val="ConsPlusNormal0"/>
        <w:jc w:val="both"/>
      </w:pPr>
      <w:r>
        <w:t>(в ред. приказа</w:t>
      </w:r>
      <w:r>
        <w:t xml:space="preserve"> комитета образования, науки и молодежной политики Волгоградской обл. от 23.12.2024 N 104)</w:t>
      </w:r>
    </w:p>
    <w:p w14:paraId="2D65F941" w14:textId="77777777" w:rsidR="0085064B" w:rsidRDefault="009E2A61">
      <w:pPr>
        <w:pStyle w:val="ConsPlusNormal0"/>
        <w:spacing w:before="240"/>
        <w:ind w:firstLine="540"/>
        <w:jc w:val="both"/>
      </w:pPr>
      <w:r>
        <w:t xml:space="preserve">под подпись информируют участников итогового собеседования и их родителей (законных представителей) о местах и сроках проведения итогового собеседования, о порядке проведения итогового собеседования, установленном комитетом, о ведении во время проведения итогового собеседования аудиозаписи ответов участников итогового собеседования, о времени и месте </w:t>
      </w:r>
      <w:r>
        <w:lastRenderedPageBreak/>
        <w:t>ознакомления с результатами итогового собеседования, а также о результатах итогового собеседования, полученных участниками итогового собеседования;</w:t>
      </w:r>
    </w:p>
    <w:p w14:paraId="3C17EE8E" w14:textId="77777777" w:rsidR="0085064B" w:rsidRDefault="009E2A61">
      <w:pPr>
        <w:pStyle w:val="ConsPlusNormal0"/>
        <w:spacing w:before="240"/>
        <w:ind w:firstLine="540"/>
        <w:jc w:val="both"/>
      </w:pPr>
      <w:r>
        <w:t>обеспечивают внесение и последующую передачу информации из протоколов экспертов по оцениванию ответов участников итогового собеседования в автоматизированную информационную систему проведения итогового собеседования по русскому языку в онлайн-форме (далее именуется - АИС "Веб ИС-9");</w:t>
      </w:r>
    </w:p>
    <w:p w14:paraId="7D27A369" w14:textId="77777777" w:rsidR="0085064B" w:rsidRDefault="009E2A61">
      <w:pPr>
        <w:pStyle w:val="ConsPlusNormal0"/>
        <w:jc w:val="both"/>
      </w:pPr>
      <w:r>
        <w:t>(в ред. приказа комитета образования и науки Волгоградской обл. от 26.01.2026 N 2)</w:t>
      </w:r>
    </w:p>
    <w:p w14:paraId="74B4ED93" w14:textId="77777777" w:rsidR="0085064B" w:rsidRDefault="009E2A61">
      <w:pPr>
        <w:pStyle w:val="ConsPlusNormal0"/>
        <w:spacing w:before="240"/>
        <w:ind w:firstLine="540"/>
        <w:jc w:val="both"/>
      </w:pPr>
      <w:r>
        <w:t>осуществляют передачу в орган, осуществляющий управление в сфере образования муниципального района (муниципального, городского округа) Волгоградской области (далее именуется - МОУО), аудиофайлов с записями ответов участников итогового собеседования, ведомостей учета проведения итогового собеседования в аудиториях, протоколов экспертов по оцениванию ответов участников итогового собеседования.</w:t>
      </w:r>
    </w:p>
    <w:p w14:paraId="5C0B191C" w14:textId="77777777" w:rsidR="0085064B" w:rsidRDefault="009E2A61">
      <w:pPr>
        <w:pStyle w:val="ConsPlusNormal0"/>
        <w:jc w:val="both"/>
      </w:pPr>
      <w:r>
        <w:t>(в ред. приказа комитета образования, науки и молодежной политики Волгоградской обл. от 23.12.2024 N 104, приказа комитета образования и науки Волгоградской обл. от 26.01.2026 N 2)</w:t>
      </w:r>
    </w:p>
    <w:p w14:paraId="30CF38FD" w14:textId="77777777" w:rsidR="0085064B" w:rsidRDefault="009E2A61">
      <w:pPr>
        <w:pStyle w:val="ConsPlusNormal0"/>
        <w:spacing w:before="240"/>
        <w:ind w:firstLine="540"/>
        <w:jc w:val="both"/>
      </w:pPr>
      <w:r>
        <w:t>4.2. Организационное и технологическое обеспечение проведения итогового собеседования на территории Волгоградской области, в том числе обеспечение деятельности по эксплуатации государственной информационной системы "Региональная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именуется - ГИС РИС ГИА), и взаимодействие с федеральной информационной системой обеспеч</w:t>
      </w:r>
      <w:r>
        <w:t>ения проведения ГИА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именуется - ФИС ГИА и Приема), осуществляется региональным центром обработки информации государственного автономного учреждения дополнительного профессионального образования "Волгоградская государственная академия последипломного образования" (далее именуется - РЦОИ).</w:t>
      </w:r>
    </w:p>
    <w:p w14:paraId="18CA1861" w14:textId="77777777" w:rsidR="0085064B" w:rsidRDefault="009E2A61">
      <w:pPr>
        <w:pStyle w:val="ConsPlusNormal0"/>
        <w:jc w:val="both"/>
      </w:pPr>
      <w:r>
        <w:t>(в ред. приказа комитета образования и науки Волгоградской обл. от 26.01.2026 N 2)</w:t>
      </w:r>
    </w:p>
    <w:p w14:paraId="1C160C3E" w14:textId="77777777" w:rsidR="0085064B" w:rsidRDefault="0085064B">
      <w:pPr>
        <w:pStyle w:val="ConsPlusNormal0"/>
        <w:jc w:val="both"/>
      </w:pPr>
    </w:p>
    <w:p w14:paraId="14E0798C" w14:textId="77777777" w:rsidR="0085064B" w:rsidRDefault="009E2A61">
      <w:pPr>
        <w:pStyle w:val="ConsPlusTitle0"/>
        <w:jc w:val="center"/>
        <w:outlineLvl w:val="1"/>
      </w:pPr>
      <w:r>
        <w:t>5. Сроки и продолжительность проведения итогового</w:t>
      </w:r>
    </w:p>
    <w:p w14:paraId="02A3AD3B" w14:textId="77777777" w:rsidR="0085064B" w:rsidRDefault="009E2A61">
      <w:pPr>
        <w:pStyle w:val="ConsPlusTitle0"/>
        <w:jc w:val="center"/>
      </w:pPr>
      <w:r>
        <w:t>собеседования</w:t>
      </w:r>
    </w:p>
    <w:p w14:paraId="5C395AD7" w14:textId="77777777" w:rsidR="0085064B" w:rsidRDefault="0085064B">
      <w:pPr>
        <w:pStyle w:val="ConsPlusNormal0"/>
        <w:jc w:val="both"/>
      </w:pPr>
    </w:p>
    <w:p w14:paraId="1F5EE2F8" w14:textId="77777777" w:rsidR="0085064B" w:rsidRDefault="009E2A61">
      <w:pPr>
        <w:pStyle w:val="ConsPlusNormal0"/>
        <w:ind w:firstLine="540"/>
        <w:jc w:val="both"/>
      </w:pPr>
      <w:r>
        <w:t>5.1. Итоговое собеседование проводится во вторую среду февраля.</w:t>
      </w:r>
    </w:p>
    <w:p w14:paraId="16360E0D" w14:textId="77777777" w:rsidR="0085064B" w:rsidRDefault="009E2A61">
      <w:pPr>
        <w:pStyle w:val="ConsPlusNormal0"/>
        <w:spacing w:before="240"/>
        <w:ind w:firstLine="540"/>
        <w:jc w:val="both"/>
      </w:pPr>
      <w:r>
        <w:t>5.2. Продолжительность проведения итогового собеседования для каждого участника итогового собеседования составляет примерно 15 - 16 минут.</w:t>
      </w:r>
    </w:p>
    <w:p w14:paraId="32C5C6EA" w14:textId="77777777" w:rsidR="0085064B" w:rsidRDefault="009E2A61">
      <w:pPr>
        <w:pStyle w:val="ConsPlusNormal0"/>
        <w:spacing w:before="240"/>
        <w:ind w:firstLine="540"/>
        <w:jc w:val="both"/>
      </w:pPr>
      <w:r>
        <w:t>Для участников итогового собеседования с ОВЗ, участников итогового собеседования - детей-инвалидов и инвалидов продолжительность проведения итогового собеседования увеличивается на 30 минут. Таким образом, продолжительность итогового собеседования для участников итогового собеседования с ОВЗ, участников итогового собеседования детей-инвалидов и инвалидов составляет в среднем 45 - 46 минут. Участники итогового собеседования с ОВЗ, участники итогового собеседования - дети-инвалиды и инвалиды по своему усмотре</w:t>
      </w:r>
      <w:r>
        <w:t>нию распределяют время, отведенное на проведение итогового собеседования: могут использовать время как на подготовку к ответам, так и на ответы на задания комплектов тем, текстов и заданий итогового собеседования (далее именуются - КИМ итогового собеседования).</w:t>
      </w:r>
    </w:p>
    <w:p w14:paraId="686CCFB4" w14:textId="77777777" w:rsidR="0085064B" w:rsidRDefault="009E2A61">
      <w:pPr>
        <w:pStyle w:val="ConsPlusNormal0"/>
        <w:spacing w:before="240"/>
        <w:ind w:firstLine="540"/>
        <w:jc w:val="both"/>
      </w:pPr>
      <w:r>
        <w:lastRenderedPageBreak/>
        <w:t xml:space="preserve">В продолжительность итогового собеседования не включается время, отведенное на подготовительные мероприятия (приветствие участника итогового собеседования, внесение сведений в </w:t>
      </w:r>
      <w:hyperlink w:anchor="P2422" w:tooltip="Ведомость учета проведения итогового собеседования в аудитории">
        <w:r>
          <w:rPr>
            <w:color w:val="0000FF"/>
          </w:rPr>
          <w:t>ведомость</w:t>
        </w:r>
      </w:hyperlink>
      <w:r>
        <w:t xml:space="preserve"> учета проведения итогового собеседования в аудитории (форма ИС-02 "Ведомость учета проведения итогового собеседования в аудитории" (приложение 8)), инструктаж участника итогового собеседования собеседником по выполнению заданий КИМ итогового собеседования до начала процедуры и др.).</w:t>
      </w:r>
    </w:p>
    <w:p w14:paraId="31691E48" w14:textId="77777777" w:rsidR="0085064B" w:rsidRDefault="009E2A61">
      <w:pPr>
        <w:pStyle w:val="ConsPlusNormal0"/>
        <w:jc w:val="both"/>
      </w:pPr>
      <w:r>
        <w:t>(в ред. приказа комитета образования и науки Волгоградской обл. от 26.01.2026 N 2)</w:t>
      </w:r>
    </w:p>
    <w:p w14:paraId="28BB8D98" w14:textId="77777777" w:rsidR="0085064B" w:rsidRDefault="009E2A61">
      <w:pPr>
        <w:pStyle w:val="ConsPlusNormal0"/>
        <w:spacing w:before="240"/>
        <w:ind w:firstLine="540"/>
        <w:jc w:val="both"/>
      </w:pPr>
      <w:r>
        <w:t xml:space="preserve">5.3. Участники итогового собеседования могут быть повторно допущены в текущем учебном году к прохождению итогового собеседования в соответствии с </w:t>
      </w:r>
      <w:hyperlink w:anchor="P359" w:tooltip="13. Допуск к участию в итоговом собеседовании">
        <w:r>
          <w:rPr>
            <w:color w:val="0000FF"/>
          </w:rPr>
          <w:t>разделом 13</w:t>
        </w:r>
      </w:hyperlink>
      <w:r>
        <w:t xml:space="preserve"> настоящей Инструкции.</w:t>
      </w:r>
    </w:p>
    <w:p w14:paraId="3E33C71A" w14:textId="77777777" w:rsidR="0085064B" w:rsidRDefault="0085064B">
      <w:pPr>
        <w:pStyle w:val="ConsPlusNormal0"/>
        <w:jc w:val="both"/>
      </w:pPr>
    </w:p>
    <w:p w14:paraId="636A03D7" w14:textId="77777777" w:rsidR="0085064B" w:rsidRDefault="009E2A61">
      <w:pPr>
        <w:pStyle w:val="ConsPlusTitle0"/>
        <w:jc w:val="center"/>
        <w:outlineLvl w:val="1"/>
      </w:pPr>
      <w:r>
        <w:t>6. Порядок сбора исходных сведений</w:t>
      </w:r>
    </w:p>
    <w:p w14:paraId="75222F4F" w14:textId="77777777" w:rsidR="0085064B" w:rsidRDefault="0085064B">
      <w:pPr>
        <w:pStyle w:val="ConsPlusNormal0"/>
        <w:jc w:val="both"/>
      </w:pPr>
    </w:p>
    <w:p w14:paraId="3B7DF298" w14:textId="77777777" w:rsidR="0085064B" w:rsidRDefault="009E2A61">
      <w:pPr>
        <w:pStyle w:val="ConsPlusNormal0"/>
        <w:ind w:firstLine="540"/>
        <w:jc w:val="both"/>
      </w:pPr>
      <w:r>
        <w:t>6.1. Сведения об итоговом собеседовании вносятся РЦОИ в ГИС РИС ГИА посредством программного обеспечения (далее именуется - ПО) "Планирование ГИА". В ГИС РИС ГИА вносится следующая информация:</w:t>
      </w:r>
    </w:p>
    <w:p w14:paraId="69D085A9" w14:textId="77777777" w:rsidR="0085064B" w:rsidRDefault="009E2A61">
      <w:pPr>
        <w:pStyle w:val="ConsPlusNormal0"/>
        <w:jc w:val="both"/>
      </w:pPr>
      <w:r>
        <w:t>(в ред. приказа комитета образования и науки Волгоградской обл. от 26.01.2026 N 2)</w:t>
      </w:r>
    </w:p>
    <w:p w14:paraId="7FA4996E" w14:textId="77777777" w:rsidR="0085064B" w:rsidRDefault="009E2A61">
      <w:pPr>
        <w:pStyle w:val="ConsPlusNormal0"/>
        <w:spacing w:before="240"/>
        <w:ind w:firstLine="540"/>
        <w:jc w:val="both"/>
      </w:pPr>
      <w:r>
        <w:t>об участниках итогового собеседования;</w:t>
      </w:r>
    </w:p>
    <w:p w14:paraId="689F0685" w14:textId="77777777" w:rsidR="0085064B" w:rsidRDefault="009E2A61">
      <w:pPr>
        <w:pStyle w:val="ConsPlusNormal0"/>
        <w:spacing w:before="240"/>
        <w:ind w:firstLine="540"/>
        <w:jc w:val="both"/>
      </w:pPr>
      <w:r>
        <w:t>о местах проведения итогового собеседования;</w:t>
      </w:r>
    </w:p>
    <w:p w14:paraId="37CA1C5F" w14:textId="77777777" w:rsidR="0085064B" w:rsidRDefault="009E2A61">
      <w:pPr>
        <w:pStyle w:val="ConsPlusNormal0"/>
        <w:spacing w:before="240"/>
        <w:ind w:firstLine="540"/>
        <w:jc w:val="both"/>
      </w:pPr>
      <w:r>
        <w:t>о назначении участников итогового собеседования на даты проведения итогового собеседования;</w:t>
      </w:r>
    </w:p>
    <w:p w14:paraId="5FAF2C3F" w14:textId="77777777" w:rsidR="0085064B" w:rsidRDefault="009E2A61">
      <w:pPr>
        <w:pStyle w:val="ConsPlusNormal0"/>
        <w:spacing w:before="240"/>
        <w:ind w:firstLine="540"/>
        <w:jc w:val="both"/>
      </w:pPr>
      <w:r>
        <w:t>о распределении участников итогового собеседования по местам проведения итогового собеседования;</w:t>
      </w:r>
    </w:p>
    <w:p w14:paraId="5E414E84" w14:textId="77777777" w:rsidR="0085064B" w:rsidRDefault="009E2A61">
      <w:pPr>
        <w:pStyle w:val="ConsPlusNormal0"/>
        <w:spacing w:before="240"/>
        <w:ind w:firstLine="540"/>
        <w:jc w:val="both"/>
      </w:pPr>
      <w:r>
        <w:t>о результатах итогового собеседования, полученных участниками итогового собеседования.</w:t>
      </w:r>
    </w:p>
    <w:p w14:paraId="0A6E11CC" w14:textId="77777777" w:rsidR="0085064B" w:rsidRDefault="009E2A61">
      <w:pPr>
        <w:pStyle w:val="ConsPlusNormal0"/>
        <w:spacing w:before="240"/>
        <w:ind w:firstLine="540"/>
        <w:jc w:val="both"/>
      </w:pPr>
      <w:r>
        <w:t>6.2. Сведения об участниках итогового собеседования предоставляют МОУО и (или) образовательные организации, в которых обучающиеся осваивают образовательные программы основного общего образования.</w:t>
      </w:r>
    </w:p>
    <w:p w14:paraId="3BAD6B8B" w14:textId="77777777" w:rsidR="0085064B" w:rsidRDefault="009E2A61">
      <w:pPr>
        <w:pStyle w:val="ConsPlusNormal0"/>
        <w:spacing w:before="240"/>
        <w:ind w:firstLine="540"/>
        <w:jc w:val="both"/>
      </w:pPr>
      <w:r>
        <w:t>6.3. РЦОИ осуществляет скачивание комплектов КИМ итогового собеседования, предназначенных для проведения итогового собеседования в специальных учебно-воспитательных учреждениях закрытого типа и учреждениях, исполняющих наказание в виде лишения свободы, со специализированного технологического портала Федерального государственного бюджетного учреждения "Федеральный центр тестирования" (далее именуется - ФГБУ "ФЦТ") за 5 календарных дней до даты проведения итогового собеседования.</w:t>
      </w:r>
    </w:p>
    <w:p w14:paraId="07038253" w14:textId="77777777" w:rsidR="0085064B" w:rsidRDefault="009E2A61">
      <w:pPr>
        <w:pStyle w:val="ConsPlusNormal0"/>
        <w:spacing w:before="240"/>
        <w:ind w:firstLine="540"/>
        <w:jc w:val="both"/>
      </w:pPr>
      <w:r>
        <w:t>6.4. Не позднее чем за сутки до проведения итогового собеседования образовательная организация скачивает с официального сайта федерального государственного бюджетного научного учреждения "Федеральный институт педагогических измерений" (далее именуется - ФГБНУ "ФИПИ") (</w:t>
      </w:r>
      <w:hyperlink r:id="rId9">
        <w:r>
          <w:rPr>
            <w:color w:val="0000FF"/>
          </w:rPr>
          <w:t>http://fipi.ru</w:t>
        </w:r>
      </w:hyperlink>
      <w:r>
        <w:t>) и тиражирует в необходимом количестве критерии оценивания для экспертов.</w:t>
      </w:r>
    </w:p>
    <w:p w14:paraId="2CAB60ED" w14:textId="77777777" w:rsidR="0085064B" w:rsidRDefault="0085064B">
      <w:pPr>
        <w:pStyle w:val="ConsPlusNormal0"/>
        <w:jc w:val="both"/>
      </w:pPr>
    </w:p>
    <w:p w14:paraId="45B23578" w14:textId="77777777" w:rsidR="0085064B" w:rsidRDefault="009E2A61">
      <w:pPr>
        <w:pStyle w:val="ConsPlusTitle0"/>
        <w:jc w:val="center"/>
        <w:outlineLvl w:val="1"/>
      </w:pPr>
      <w:r>
        <w:lastRenderedPageBreak/>
        <w:t>7. Подготовка к проведению итогового собеседования</w:t>
      </w:r>
    </w:p>
    <w:p w14:paraId="60BA2079" w14:textId="77777777" w:rsidR="0085064B" w:rsidRDefault="009E2A61">
      <w:pPr>
        <w:pStyle w:val="ConsPlusTitle0"/>
        <w:jc w:val="center"/>
      </w:pPr>
      <w:r>
        <w:t>в образовательной организации</w:t>
      </w:r>
    </w:p>
    <w:p w14:paraId="5F7CA0AA" w14:textId="77777777" w:rsidR="0085064B" w:rsidRDefault="0085064B">
      <w:pPr>
        <w:pStyle w:val="ConsPlusNormal0"/>
        <w:jc w:val="both"/>
      </w:pPr>
    </w:p>
    <w:p w14:paraId="4B2C8A60" w14:textId="77777777" w:rsidR="0085064B" w:rsidRDefault="009E2A61">
      <w:pPr>
        <w:pStyle w:val="ConsPlusNormal0"/>
        <w:ind w:firstLine="540"/>
        <w:jc w:val="both"/>
      </w:pPr>
      <w:r>
        <w:t>7.1. Итоговое собеседование проводится во время или вне учебного процесса в образовательной организации. При проведении итогового собеседования во время учебного процесса участники итогового собеседования принимают участие в итоговом собеседовании без отрыва от образовательного процесса (находятся на уроке во время ожидания очереди и возвращаются на урок после проведения итогового собеседования).</w:t>
      </w:r>
    </w:p>
    <w:p w14:paraId="06C55EF1" w14:textId="77777777" w:rsidR="0085064B" w:rsidRDefault="009E2A61">
      <w:pPr>
        <w:pStyle w:val="ConsPlusNormal0"/>
        <w:spacing w:before="240"/>
        <w:ind w:firstLine="540"/>
        <w:jc w:val="both"/>
      </w:pPr>
      <w:r>
        <w:t>Участники итогового собеседования, ожидающие свою очередь, не должны пересекаться с участниками, прошедшими процедуру итогового собеседования.</w:t>
      </w:r>
    </w:p>
    <w:p w14:paraId="5CD803C3" w14:textId="77777777" w:rsidR="0085064B" w:rsidRDefault="009E2A61">
      <w:pPr>
        <w:pStyle w:val="ConsPlusNormal0"/>
        <w:spacing w:before="240"/>
        <w:ind w:firstLine="540"/>
        <w:jc w:val="both"/>
      </w:pPr>
      <w:r>
        <w:t>7.2. Количество, общая площадь и состояние помещений, предоставляемых для проведения итогового собеседования, должны обеспечивать проведение итогового собеседования в условиях, соответствующих требованиям санитарно-эпидемиологических правил и нормативов.</w:t>
      </w:r>
    </w:p>
    <w:p w14:paraId="6615433A" w14:textId="77777777" w:rsidR="0085064B" w:rsidRDefault="009E2A61">
      <w:pPr>
        <w:pStyle w:val="ConsPlusNormal0"/>
        <w:spacing w:before="240"/>
        <w:ind w:firstLine="540"/>
        <w:jc w:val="both"/>
      </w:pPr>
      <w:r>
        <w:t>7.3. Для проведения итогового собеседования выделяются:</w:t>
      </w:r>
    </w:p>
    <w:p w14:paraId="58C0FDC8" w14:textId="77777777" w:rsidR="0085064B" w:rsidRDefault="009E2A61">
      <w:pPr>
        <w:pStyle w:val="ConsPlusNormal0"/>
        <w:spacing w:before="240"/>
        <w:ind w:firstLine="540"/>
        <w:jc w:val="both"/>
      </w:pPr>
      <w:r>
        <w:t>учебные кабинеты проведения итогового собеседования, в которых участники итогового собеседования проходят процедуру итогового собеседования (далее именуются - аудитории проведения итогового собеседования);</w:t>
      </w:r>
    </w:p>
    <w:p w14:paraId="7ED4C934" w14:textId="77777777" w:rsidR="0085064B" w:rsidRDefault="009E2A61">
      <w:pPr>
        <w:pStyle w:val="ConsPlusNormal0"/>
        <w:spacing w:before="240"/>
        <w:ind w:firstLine="540"/>
        <w:jc w:val="both"/>
      </w:pPr>
      <w:r>
        <w:t>учебные кабинеты, в которых участники итогового собеседования ожидают очереди для участия в итоговом собеседовании (в учебных кабинетах образовательной организации параллельно могут вестись учебные занятия для участников итогового собеседования, ожидающих своей очереди) (далее именуются - аудитории ожидания);</w:t>
      </w:r>
    </w:p>
    <w:p w14:paraId="4437D124" w14:textId="77777777" w:rsidR="0085064B" w:rsidRDefault="009E2A61">
      <w:pPr>
        <w:pStyle w:val="ConsPlusNormal0"/>
        <w:spacing w:before="240"/>
        <w:ind w:firstLine="540"/>
        <w:jc w:val="both"/>
      </w:pPr>
      <w:r>
        <w:t>учебные кабинеты для участников, прошедших итоговое собеседование (например, обучающиеся могут ожидать начало следующего учебного занятия в данном учебном кабинете);</w:t>
      </w:r>
    </w:p>
    <w:p w14:paraId="2C5F38A8" w14:textId="77777777" w:rsidR="0085064B" w:rsidRDefault="009E2A61">
      <w:pPr>
        <w:pStyle w:val="ConsPlusNormal0"/>
        <w:spacing w:before="240"/>
        <w:ind w:firstLine="540"/>
        <w:jc w:val="both"/>
      </w:pPr>
      <w:r>
        <w:t>помещение для получения КИМ итогового собеседования и внесения результатов итогового собеседования в АИС "Веб ИС-9" из протоколов экспертов по оцениванию ответов участников итогового собеседования (далее именуется - Штаб).</w:t>
      </w:r>
    </w:p>
    <w:p w14:paraId="5C0D520E" w14:textId="77777777" w:rsidR="0085064B" w:rsidRDefault="009E2A61">
      <w:pPr>
        <w:pStyle w:val="ConsPlusNormal0"/>
        <w:jc w:val="both"/>
      </w:pPr>
      <w:r>
        <w:t>(в ред. приказа</w:t>
      </w:r>
      <w:r>
        <w:t xml:space="preserve"> комитета образования и науки Волгоградской обл. от 26.01.2026 N 2)</w:t>
      </w:r>
    </w:p>
    <w:p w14:paraId="0611D8CD" w14:textId="77777777" w:rsidR="0085064B" w:rsidRDefault="009E2A61">
      <w:pPr>
        <w:pStyle w:val="ConsPlusNormal0"/>
        <w:spacing w:before="240"/>
        <w:ind w:firstLine="540"/>
        <w:jc w:val="both"/>
      </w:pPr>
      <w:r>
        <w:t>7.4. Аудитории проведения итогового собеседования должны быть изолированы от остальных учебных кабинетов образовательной организации, в которых осуществляется учебный процесс, для обеспечения соблюдения порядка во время проведения итогового собеседования.</w:t>
      </w:r>
    </w:p>
    <w:p w14:paraId="75B6F1A8" w14:textId="77777777" w:rsidR="0085064B" w:rsidRDefault="009E2A61">
      <w:pPr>
        <w:pStyle w:val="ConsPlusNormal0"/>
        <w:spacing w:before="240"/>
        <w:ind w:firstLine="540"/>
        <w:jc w:val="both"/>
      </w:pPr>
      <w:r>
        <w:t>Рабочее место в аудитории проведения итогового собеседования оборудуется техническими средствами, позволяющими осуществить аудиозапись устных ответов участников итогового собеседования (компьютер, оснащенный микрофоном, диктофон).</w:t>
      </w:r>
    </w:p>
    <w:p w14:paraId="0661BB49" w14:textId="77777777" w:rsidR="0085064B" w:rsidRDefault="009E2A61">
      <w:pPr>
        <w:pStyle w:val="ConsPlusNormal0"/>
        <w:spacing w:before="240"/>
        <w:ind w:firstLine="540"/>
        <w:jc w:val="both"/>
      </w:pPr>
      <w:r>
        <w:t>7.5. Штаб оборудуется телефонной связью, принтером, персональным компьютером с выходом в сеть "Интернет" для получения КИМ итогового собеседования, критериев оценивания итогового собеседования и других материалов итогового собеседования.</w:t>
      </w:r>
    </w:p>
    <w:p w14:paraId="6E5A9FBB" w14:textId="77777777" w:rsidR="0085064B" w:rsidRDefault="009E2A61">
      <w:pPr>
        <w:pStyle w:val="ConsPlusNormal0"/>
        <w:spacing w:before="240"/>
        <w:ind w:firstLine="540"/>
        <w:jc w:val="both"/>
      </w:pPr>
      <w:r>
        <w:t xml:space="preserve">В Штабе организуется рабочее место для внесения результатов итогового собеседования в </w:t>
      </w:r>
      <w:r>
        <w:lastRenderedPageBreak/>
        <w:t>АИС "Веб ИС-9".</w:t>
      </w:r>
    </w:p>
    <w:p w14:paraId="25AEBC53" w14:textId="77777777" w:rsidR="0085064B" w:rsidRDefault="009E2A61">
      <w:pPr>
        <w:pStyle w:val="ConsPlusNormal0"/>
        <w:jc w:val="both"/>
      </w:pPr>
      <w:r>
        <w:t>(в ред. приказа комитета образования и науки Волгоградской обл. от 26.01.2026 N 2)</w:t>
      </w:r>
    </w:p>
    <w:p w14:paraId="3B7B8B81" w14:textId="77777777" w:rsidR="0085064B" w:rsidRDefault="009E2A61">
      <w:pPr>
        <w:pStyle w:val="ConsPlusNormal0"/>
        <w:spacing w:before="240"/>
        <w:ind w:firstLine="540"/>
        <w:jc w:val="both"/>
      </w:pPr>
      <w:r>
        <w:t>7.6. Не позднее чем за две недели до проведения итогового собеседования руководитель образовательной организации утверждает:</w:t>
      </w:r>
    </w:p>
    <w:p w14:paraId="0DA3950E" w14:textId="77777777" w:rsidR="0085064B" w:rsidRDefault="009E2A61">
      <w:pPr>
        <w:pStyle w:val="ConsPlusNormal0"/>
        <w:spacing w:before="240"/>
        <w:ind w:firstLine="540"/>
        <w:jc w:val="both"/>
      </w:pPr>
      <w:r>
        <w:t>состав комиссии по проведению итогового собеседования в образовательной организации (далее именуется - комиссия по проведению итогового собеседования);</w:t>
      </w:r>
    </w:p>
    <w:p w14:paraId="5799EE9C" w14:textId="77777777" w:rsidR="0085064B" w:rsidRDefault="009E2A61">
      <w:pPr>
        <w:pStyle w:val="ConsPlusNormal0"/>
        <w:spacing w:before="240"/>
        <w:ind w:firstLine="540"/>
        <w:jc w:val="both"/>
      </w:pPr>
      <w:r>
        <w:t>состав комиссии по проверке итогового собеседования в образовательной организации (далее именуется - комиссия по проверке итогового собеседования).</w:t>
      </w:r>
    </w:p>
    <w:p w14:paraId="4763BD2C" w14:textId="77777777" w:rsidR="0085064B" w:rsidRDefault="009E2A61">
      <w:pPr>
        <w:pStyle w:val="ConsPlusNormal0"/>
        <w:spacing w:before="240"/>
        <w:ind w:firstLine="540"/>
        <w:jc w:val="both"/>
      </w:pPr>
      <w:r>
        <w:t>В состав комиссии по проведению итогового собеседования входят:</w:t>
      </w:r>
    </w:p>
    <w:p w14:paraId="585D2D68" w14:textId="77777777" w:rsidR="0085064B" w:rsidRDefault="009E2A61">
      <w:pPr>
        <w:pStyle w:val="ConsPlusNormal0"/>
        <w:spacing w:before="240"/>
        <w:ind w:firstLine="540"/>
        <w:jc w:val="both"/>
      </w:pPr>
      <w:r>
        <w:t xml:space="preserve">ответственный организатор образовательной организации, обеспечивающий подготовку и проведение итогового собеседования, действующий в соответствии с </w:t>
      </w:r>
      <w:hyperlink w:anchor="P398" w:tooltip="ИНСТРУКЦИЯ">
        <w:r>
          <w:rPr>
            <w:color w:val="0000FF"/>
          </w:rPr>
          <w:t>Инструкцией</w:t>
        </w:r>
      </w:hyperlink>
      <w:r>
        <w:t xml:space="preserve"> для ответственного организатора образовательной организации (приложение 1);</w:t>
      </w:r>
    </w:p>
    <w:p w14:paraId="09A3C241" w14:textId="77777777" w:rsidR="0085064B" w:rsidRDefault="009E2A61">
      <w:pPr>
        <w:pStyle w:val="ConsPlusNormal0"/>
        <w:spacing w:before="240"/>
        <w:ind w:firstLine="540"/>
        <w:jc w:val="both"/>
      </w:pPr>
      <w:r>
        <w:t xml:space="preserve">организаторы проведения итогового собеседования, обеспечивающие передвижение участников итогового собеседования и соблюдение порядка иными обучающимися образовательной организации, не принимающими участия в итоговом собеседовании (в случае если итоговое собеседование проводится во время учебного процесса в образовательной организации), действующие в соответствии с </w:t>
      </w:r>
      <w:hyperlink w:anchor="P470" w:tooltip="ИНСТРУКЦИЯ">
        <w:r>
          <w:rPr>
            <w:color w:val="0000FF"/>
          </w:rPr>
          <w:t>Инструкцией</w:t>
        </w:r>
      </w:hyperlink>
      <w:r>
        <w:t xml:space="preserve"> для организатора проведения итогового собеседования (приложение 2);</w:t>
      </w:r>
    </w:p>
    <w:p w14:paraId="6A5FF86D" w14:textId="77777777" w:rsidR="0085064B" w:rsidRDefault="009E2A61">
      <w:pPr>
        <w:pStyle w:val="ConsPlusNormal0"/>
        <w:spacing w:before="240"/>
        <w:ind w:firstLine="540"/>
        <w:jc w:val="both"/>
      </w:pPr>
      <w:r>
        <w:t>собеседники, которые проводят собеседование с участниками итогового собеседования, проводят инструктаж участника собеседования по выполнению заданий КИМ итогового собеседования, а также обеспечивают проверку документов, удостоверяющих личность участников итогового собеседования, фиксируют время начала и время окончания проведения итогового собеседования для каждого участника итогового собеседования. Собеседником может являться педагогический работник, обладающий коммуникативными навыками, грамотной речью (б</w:t>
      </w:r>
      <w:r>
        <w:t xml:space="preserve">ез предъявления требований к опыту работы), действующий в соответствии с </w:t>
      </w:r>
      <w:hyperlink w:anchor="P499" w:tooltip="ИНСТРУКЦИЯ">
        <w:r>
          <w:rPr>
            <w:color w:val="0000FF"/>
          </w:rPr>
          <w:t>Инструкцией</w:t>
        </w:r>
      </w:hyperlink>
      <w:r>
        <w:t xml:space="preserve"> для собеседника (приложение 3);</w:t>
      </w:r>
    </w:p>
    <w:p w14:paraId="7ECA4C01" w14:textId="77777777" w:rsidR="0085064B" w:rsidRDefault="009E2A61">
      <w:pPr>
        <w:pStyle w:val="ConsPlusNormal0"/>
        <w:spacing w:before="240"/>
        <w:ind w:firstLine="540"/>
        <w:jc w:val="both"/>
      </w:pPr>
      <w:r>
        <w:t xml:space="preserve">технический специалист, обеспечивающий получение КИМ итогового собеседования из МОУО, а также обеспечивающий подготовку технических средств для ведения аудиозаписи в аудиториях проведения итогового собеседования, а также для внесения информации в АИС "Веб ИС-9", действующий в соответствии с </w:t>
      </w:r>
      <w:hyperlink w:anchor="P642" w:tooltip="ИНСТРУКЦИЯ">
        <w:r>
          <w:rPr>
            <w:color w:val="0000FF"/>
          </w:rPr>
          <w:t>Инструкцией</w:t>
        </w:r>
      </w:hyperlink>
      <w:r>
        <w:t xml:space="preserve"> для технического специалиста образовательной организации (приложение 4).</w:t>
      </w:r>
    </w:p>
    <w:p w14:paraId="31D2BD79" w14:textId="77777777" w:rsidR="0085064B" w:rsidRDefault="009E2A61">
      <w:pPr>
        <w:pStyle w:val="ConsPlusNormal0"/>
        <w:jc w:val="both"/>
      </w:pPr>
      <w:r>
        <w:t>(в ред. приказа комитета образования и науки Волгоградской обл. от 26.01.2026 N 2)</w:t>
      </w:r>
    </w:p>
    <w:p w14:paraId="7CBB8F37" w14:textId="77777777" w:rsidR="0085064B" w:rsidRDefault="009E2A61">
      <w:pPr>
        <w:pStyle w:val="ConsPlusNormal0"/>
        <w:spacing w:before="240"/>
        <w:ind w:firstLine="540"/>
        <w:jc w:val="both"/>
      </w:pPr>
      <w:r>
        <w:t xml:space="preserve">В состав комиссии по проверке итогового собеседования входят эксперты по проверке ответов участников итогового собеседования, являющиеся учителями, имеющими высшее образование по специальности "Русский язык и литература" с квалификацией "Учитель русского языка и литературы" (далее именуются - эксперты), действующие в соответствии с </w:t>
      </w:r>
      <w:hyperlink w:anchor="P696" w:tooltip="ИНСТРУКЦИЯ">
        <w:r>
          <w:rPr>
            <w:color w:val="0000FF"/>
          </w:rPr>
          <w:t>Инструкцией</w:t>
        </w:r>
      </w:hyperlink>
      <w:r>
        <w:t xml:space="preserve"> для эксперта по проверке ответов участников итогового собеседования (приложение 5).</w:t>
      </w:r>
    </w:p>
    <w:p w14:paraId="42721D07" w14:textId="77777777" w:rsidR="0085064B" w:rsidRDefault="009E2A61">
      <w:pPr>
        <w:pStyle w:val="ConsPlusNormal0"/>
        <w:spacing w:before="240"/>
        <w:ind w:firstLine="540"/>
        <w:jc w:val="both"/>
      </w:pPr>
      <w:r>
        <w:t xml:space="preserve">Количественный состав комиссии по проверке итогового собеседования определяет </w:t>
      </w:r>
      <w:r>
        <w:lastRenderedPageBreak/>
        <w:t>образовательная организация в зависимости от количества участников итогового собеседования, количества аудиторий проведения итогового собеседования и количества экспертов.</w:t>
      </w:r>
    </w:p>
    <w:p w14:paraId="2ED06CB0" w14:textId="77777777" w:rsidR="0085064B" w:rsidRDefault="009E2A61">
      <w:pPr>
        <w:pStyle w:val="ConsPlusNormal0"/>
        <w:spacing w:before="240"/>
        <w:ind w:firstLine="540"/>
        <w:jc w:val="both"/>
      </w:pPr>
      <w:r>
        <w:t>В случае небольшого количества участников итогового собеседования и экспертов возможно сформировать единую комиссию по проведению и проверке итогового собеседования в образовательной организации.</w:t>
      </w:r>
    </w:p>
    <w:p w14:paraId="0CE658EF" w14:textId="77777777" w:rsidR="0085064B" w:rsidRDefault="009E2A61">
      <w:pPr>
        <w:pStyle w:val="ConsPlusNormal0"/>
        <w:spacing w:before="240"/>
        <w:ind w:firstLine="540"/>
        <w:jc w:val="both"/>
      </w:pPr>
      <w:r>
        <w:t>7.7. За два дня до проведения итогового собеседования через защищенные каналы связи из РЦОИ в МОУО направляются реквизиты доступа в личные кабинеты МОУО и образовательных организаций в АИС "Веб ИС-9".</w:t>
      </w:r>
    </w:p>
    <w:p w14:paraId="7BEE76C0" w14:textId="77777777" w:rsidR="0085064B" w:rsidRDefault="009E2A61">
      <w:pPr>
        <w:pStyle w:val="ConsPlusNormal0"/>
        <w:jc w:val="both"/>
      </w:pPr>
      <w:r>
        <w:t>(п. 7.7 в ред. приказа комитета образования и науки Волгоградской обл. от 26.01.2026 N 2)</w:t>
      </w:r>
    </w:p>
    <w:p w14:paraId="064EB138" w14:textId="77777777" w:rsidR="0085064B" w:rsidRDefault="009E2A61">
      <w:pPr>
        <w:pStyle w:val="ConsPlusNormal0"/>
        <w:spacing w:before="240"/>
        <w:ind w:firstLine="540"/>
        <w:jc w:val="both"/>
      </w:pPr>
      <w:r>
        <w:t xml:space="preserve">7.8. За день до проведения итогового собеседования МОУО передает в образовательную организацию </w:t>
      </w:r>
      <w:hyperlink w:anchor="P2361" w:tooltip="СПИСКИ">
        <w:r>
          <w:rPr>
            <w:color w:val="0000FF"/>
          </w:rPr>
          <w:t>список</w:t>
        </w:r>
      </w:hyperlink>
      <w:r>
        <w:t xml:space="preserve"> участников итогового собеседования (приложение 7), </w:t>
      </w:r>
      <w:hyperlink w:anchor="P2422" w:tooltip="Ведомость учета проведения итогового собеседования в аудитории">
        <w:r>
          <w:rPr>
            <w:color w:val="0000FF"/>
          </w:rPr>
          <w:t>ведомости</w:t>
        </w:r>
      </w:hyperlink>
      <w:r>
        <w:t xml:space="preserve"> учета проведения итогового собеседования в аудитории (приложение 8), бланки </w:t>
      </w:r>
      <w:hyperlink w:anchor="P2580" w:tooltip="ПРОТОКОЛ">
        <w:r>
          <w:rPr>
            <w:color w:val="0000FF"/>
          </w:rPr>
          <w:t>протоколов</w:t>
        </w:r>
      </w:hyperlink>
      <w:r>
        <w:t xml:space="preserve"> экспертов по оцениванию ответов участников итогового собеседования (приложение 9).</w:t>
      </w:r>
    </w:p>
    <w:p w14:paraId="13F1626D" w14:textId="77777777" w:rsidR="0085064B" w:rsidRDefault="009E2A61">
      <w:pPr>
        <w:pStyle w:val="ConsPlusNormal0"/>
        <w:jc w:val="both"/>
      </w:pPr>
      <w:r>
        <w:t>(в ред. приказа комитета образования и науки Волгоградской обл. от 26.01.2026 N 2)</w:t>
      </w:r>
    </w:p>
    <w:p w14:paraId="2E59A21A" w14:textId="77777777" w:rsidR="0085064B" w:rsidRDefault="009E2A61">
      <w:pPr>
        <w:pStyle w:val="ConsPlusNormal0"/>
        <w:spacing w:before="240"/>
        <w:ind w:firstLine="540"/>
        <w:jc w:val="both"/>
      </w:pPr>
      <w:r>
        <w:t>В образовательной организации список участников итогового собеседования проверяется, в случае необходимости список корректируется. Ответственный организатор образовательной организации распределяет участников итогового собеседования по аудиториям проведения итогового собеседования, заполняет в списке участников итогового собеседования поле "Аудитория".</w:t>
      </w:r>
    </w:p>
    <w:p w14:paraId="3FAC8341" w14:textId="77777777" w:rsidR="0085064B" w:rsidRDefault="0085064B">
      <w:pPr>
        <w:pStyle w:val="ConsPlusNormal0"/>
        <w:jc w:val="both"/>
      </w:pPr>
    </w:p>
    <w:p w14:paraId="58343D36" w14:textId="77777777" w:rsidR="0085064B" w:rsidRDefault="009E2A61">
      <w:pPr>
        <w:pStyle w:val="ConsPlusTitle0"/>
        <w:jc w:val="center"/>
        <w:outlineLvl w:val="1"/>
      </w:pPr>
      <w:r>
        <w:t>8. Проведение итогового собеседования</w:t>
      </w:r>
    </w:p>
    <w:p w14:paraId="671D3055" w14:textId="77777777" w:rsidR="0085064B" w:rsidRDefault="0085064B">
      <w:pPr>
        <w:pStyle w:val="ConsPlusNormal0"/>
        <w:jc w:val="both"/>
      </w:pPr>
    </w:p>
    <w:p w14:paraId="65D42669" w14:textId="77777777" w:rsidR="0085064B" w:rsidRDefault="009E2A61">
      <w:pPr>
        <w:pStyle w:val="ConsPlusNormal0"/>
        <w:ind w:firstLine="540"/>
        <w:jc w:val="both"/>
      </w:pPr>
      <w:r>
        <w:t>8.1. В день проведения итогового собеседования не позднее 07.30 часов по местному времени технический специалист образовательной организации получает из МОУО и тиражирует материалы для проведения итогового собеседования.</w:t>
      </w:r>
    </w:p>
    <w:p w14:paraId="16D27BD0" w14:textId="77777777" w:rsidR="0085064B" w:rsidRDefault="009E2A61">
      <w:pPr>
        <w:pStyle w:val="ConsPlusNormal0"/>
        <w:spacing w:before="240"/>
        <w:ind w:firstLine="540"/>
        <w:jc w:val="both"/>
      </w:pPr>
      <w:r>
        <w:t>8.2. В день проведения итогового собеседования в месте проведения итогового собеседования могут присутствовать:</w:t>
      </w:r>
    </w:p>
    <w:p w14:paraId="23E4A318" w14:textId="77777777" w:rsidR="0085064B" w:rsidRDefault="009E2A61">
      <w:pPr>
        <w:pStyle w:val="ConsPlusNormal0"/>
        <w:spacing w:before="240"/>
        <w:ind w:firstLine="540"/>
        <w:jc w:val="both"/>
      </w:pPr>
      <w:r>
        <w:t>ассистент, оказывающий участникам итогового собеседования с ОВЗ, участникам итогового собеседования - детям-инвалидам и инвалидам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w:t>
      </w:r>
    </w:p>
    <w:p w14:paraId="1551A2F8" w14:textId="77777777" w:rsidR="0085064B" w:rsidRDefault="009E2A61">
      <w:pPr>
        <w:pStyle w:val="ConsPlusNormal0"/>
        <w:spacing w:before="240"/>
        <w:ind w:firstLine="540"/>
        <w:jc w:val="both"/>
      </w:pPr>
      <w:r>
        <w:t>должностные лица Федеральной службы по надзору в сфере образования и науки, а также иные лица, определенные Федеральной службой по надзору в сфере образования и науки, и (или) должностные лица комитета.</w:t>
      </w:r>
    </w:p>
    <w:p w14:paraId="77E5B000" w14:textId="77777777" w:rsidR="0085064B" w:rsidRDefault="009E2A61">
      <w:pPr>
        <w:pStyle w:val="ConsPlusNormal0"/>
        <w:spacing w:before="240"/>
        <w:ind w:firstLine="540"/>
        <w:jc w:val="both"/>
      </w:pPr>
      <w:r>
        <w:t>8.3. Итоговое собеседование начинается в 09.00 часов по местному времени. Участники итогового собеседования ожидают своей очереди в аудитории ожидания.</w:t>
      </w:r>
    </w:p>
    <w:p w14:paraId="419DDAC6" w14:textId="77777777" w:rsidR="0085064B" w:rsidRDefault="009E2A61">
      <w:pPr>
        <w:pStyle w:val="ConsPlusNormal0"/>
        <w:spacing w:before="240"/>
        <w:ind w:firstLine="540"/>
        <w:jc w:val="both"/>
      </w:pPr>
      <w:r>
        <w:t xml:space="preserve">8.4. В аудиториях проведения итогового собеседования ведется аудиозапись ответов участников итогового собеседования (по выбору образовательной организации - потоковая аудиозапись, персональная аудиозапись каждого участника, комбинирование потоковой и </w:t>
      </w:r>
      <w:r>
        <w:lastRenderedPageBreak/>
        <w:t>персональной аудиозаписей).</w:t>
      </w:r>
    </w:p>
    <w:p w14:paraId="5FDEB19F" w14:textId="77777777" w:rsidR="0085064B" w:rsidRDefault="009E2A61">
      <w:pPr>
        <w:pStyle w:val="ConsPlusNormal0"/>
        <w:spacing w:before="240"/>
        <w:ind w:firstLine="540"/>
        <w:jc w:val="both"/>
      </w:pPr>
      <w:r>
        <w:t>8.5. Организатор проведения итогового собеседования приглашает участника итогового собеседования и сопровождает его в аудиторию проведения итогового собеседования согласно списку участников, полученному от ответственного организатора образовательной организации, а после окончания итогового собеседования для участника - в учебный кабинет для участников, прошедших итоговое собеседование. Затем в аудиторию проведения итогового собеседования приглашается новый участник итогового собеседования.</w:t>
      </w:r>
    </w:p>
    <w:p w14:paraId="7D511CD7" w14:textId="77777777" w:rsidR="0085064B" w:rsidRDefault="009E2A61">
      <w:pPr>
        <w:pStyle w:val="ConsPlusNormal0"/>
        <w:spacing w:before="240"/>
        <w:ind w:firstLine="540"/>
        <w:jc w:val="both"/>
      </w:pPr>
      <w:bookmarkStart w:id="1" w:name="P161"/>
      <w:bookmarkEnd w:id="1"/>
      <w:r>
        <w:t>8.6. Во время проведения итогового собеседования участникам итогового собеседования запрещено иметь при себе средства связи, фото-, аудио- и видеоаппаратуру, справочные материалы, письменные заметки и иные средства хранения и передачи информации.</w:t>
      </w:r>
    </w:p>
    <w:p w14:paraId="2BCC5C84" w14:textId="77777777" w:rsidR="0085064B" w:rsidRDefault="009E2A61">
      <w:pPr>
        <w:pStyle w:val="ConsPlusNormal0"/>
        <w:spacing w:before="240"/>
        <w:ind w:firstLine="540"/>
        <w:jc w:val="both"/>
      </w:pPr>
      <w:r>
        <w:t xml:space="preserve">8.7. Если проверка ответов участников итогового собеседования проводится экспертом после окончания проведения итогового собеседования по аудиозаписям ответов участников итогового собеседования (вторая схема) (см. </w:t>
      </w:r>
      <w:hyperlink w:anchor="P331" w:tooltip="11.2. Оценивание работ участников итогового собеседования может быть проведено по выбору образовательной организации по двум схемам (может быть выбрана как одна схема, так и две схемы одновременно):">
        <w:r>
          <w:rPr>
            <w:color w:val="0000FF"/>
          </w:rPr>
          <w:t>п. 11.2</w:t>
        </w:r>
      </w:hyperlink>
      <w:r>
        <w:t xml:space="preserve"> настоящей Инструкции), то в целях исключения ситуаций, при которых в дальнейшем невозможно будет оценить устный ответ участника итогового собеседования на основе аудиозаписи, после завершения итогового собеседования участник по своему желанию прослушивает аудиозапись своего ответа для того, чтобы убедиться, что аудиозапись произведена без сбоев, отсутствуют посторонние шумы и помехи, голоса участника итогового собеседования и собеседника отчетливо слышны. Воспроизведение аудиозаписи может быть осуществлено</w:t>
      </w:r>
      <w:r>
        <w:t xml:space="preserve"> собеседником или техническим специалистом (по усмотрению образовательной организации). Участники итогового собеседования могут прослушать часть аудиозаписи по своему усмотрению.</w:t>
      </w:r>
    </w:p>
    <w:p w14:paraId="5A0609E5" w14:textId="77777777" w:rsidR="0085064B" w:rsidRDefault="009E2A61">
      <w:pPr>
        <w:pStyle w:val="ConsPlusNormal0"/>
        <w:jc w:val="both"/>
      </w:pPr>
      <w:r>
        <w:t>(в ред. приказа комитета образования и науки Волгоградской обл. от 26.01.2026 N 2)</w:t>
      </w:r>
    </w:p>
    <w:p w14:paraId="34B67D25" w14:textId="77777777" w:rsidR="0085064B" w:rsidRDefault="009E2A61">
      <w:pPr>
        <w:pStyle w:val="ConsPlusNormal0"/>
        <w:spacing w:before="240"/>
        <w:ind w:firstLine="540"/>
        <w:jc w:val="both"/>
      </w:pPr>
      <w:r>
        <w:t xml:space="preserve">В случае выявления некачественной аудиозаписи ответа участника итогового собеседования ответственный организатор образовательной организации составляет "Акт о досрочном завершении итогового собеседования по русскому языку по уважительным причинам" по </w:t>
      </w:r>
      <w:hyperlink w:anchor="P3170" w:tooltip="АКТ">
        <w:r>
          <w:rPr>
            <w:color w:val="0000FF"/>
          </w:rPr>
          <w:t>форме ИС-08</w:t>
        </w:r>
      </w:hyperlink>
      <w:r>
        <w:t xml:space="preserve"> (приложение 13), а собеседник вносит соответствующую отметку в </w:t>
      </w:r>
      <w:hyperlink w:anchor="P2422" w:tooltip="Ведомость учета проведения итогового собеседования в аудитории">
        <w:r>
          <w:rPr>
            <w:color w:val="0000FF"/>
          </w:rPr>
          <w:t>форму ИС-02</w:t>
        </w:r>
      </w:hyperlink>
      <w:r>
        <w:t xml:space="preserve"> "Ведомость учета проведения итогового собеседования в аудитории" (приложение 8). Такому участнику итогового собеседования предоставляется возможность повторно пройти итоговое собеседование в дополнительные даты проведения итогового собеседования, предусмотренные Порядком проведения ГИА-9, или в день проведения итогового собеседования с использованием другого варианта КИМ итогового собеседования (с которым участник итогового собеседования не работал ранее) в случае согласия участника итогового собеседования</w:t>
      </w:r>
      <w:r>
        <w:t xml:space="preserve"> и наличия технической возможности для повторного прохождения процедуры в день проведения итогового собеседования (участник может быть приглашен в другую аудиторию проведения для работы с другим КИМ итогового собеседования).</w:t>
      </w:r>
    </w:p>
    <w:p w14:paraId="57EBBDF2" w14:textId="77777777" w:rsidR="0085064B" w:rsidRDefault="009E2A61">
      <w:pPr>
        <w:pStyle w:val="ConsPlusNormal0"/>
        <w:jc w:val="both"/>
      </w:pPr>
      <w:r>
        <w:t>(в ред. приказа комитета образования и науки Волгоградской обл. от 26.01.2026 N 2)</w:t>
      </w:r>
    </w:p>
    <w:p w14:paraId="09E2CE06" w14:textId="77777777" w:rsidR="0085064B" w:rsidRDefault="009E2A61">
      <w:pPr>
        <w:pStyle w:val="ConsPlusNormal0"/>
        <w:spacing w:before="240"/>
        <w:ind w:firstLine="540"/>
        <w:jc w:val="both"/>
      </w:pPr>
      <w:r>
        <w:t>При ведении потоковой аудиозаписи участник может прослушать часть аудиозаписи устного ответа. Порядок прослушивания аудиозаписей устных ответов участников определяется комитетом.</w:t>
      </w:r>
    </w:p>
    <w:p w14:paraId="5D067F3D" w14:textId="77777777" w:rsidR="0085064B" w:rsidRDefault="009E2A61">
      <w:pPr>
        <w:pStyle w:val="ConsPlusNormal0"/>
        <w:jc w:val="both"/>
      </w:pPr>
      <w:r>
        <w:t>(абзац введен приказом комитета образования и науки Волгоградской обл. от 26.01.2026 N 2)</w:t>
      </w:r>
    </w:p>
    <w:p w14:paraId="5D4C36CD" w14:textId="77777777" w:rsidR="0085064B" w:rsidRDefault="009E2A61">
      <w:pPr>
        <w:pStyle w:val="ConsPlusNormal0"/>
        <w:spacing w:before="240"/>
        <w:ind w:firstLine="540"/>
        <w:jc w:val="both"/>
      </w:pPr>
      <w:r>
        <w:t xml:space="preserve">8.8. В случае если участник итогового собеседования по состоянию здоровья или другим объективным причинам не может завершить итоговое собеседование, он может покинуть </w:t>
      </w:r>
      <w:r>
        <w:lastRenderedPageBreak/>
        <w:t xml:space="preserve">аудиторию проведения итогового собеседования или аудиторию ожидания итогового собеседования. Ответственный организатор образовательной организации составляет "Акт о досрочном завершении итогового собеседования по русскому языку по уважительным причинам" по </w:t>
      </w:r>
      <w:hyperlink w:anchor="P3170" w:tooltip="АКТ">
        <w:r>
          <w:rPr>
            <w:color w:val="0000FF"/>
          </w:rPr>
          <w:t>форме ИС-08</w:t>
        </w:r>
      </w:hyperlink>
      <w:r>
        <w:t xml:space="preserve"> (приложение 13), а собеседник вносит соответствующую отметку в </w:t>
      </w:r>
      <w:hyperlink w:anchor="P2422" w:tooltip="Ведомость учета проведения итогового собеседования в аудитории">
        <w:r>
          <w:rPr>
            <w:color w:val="0000FF"/>
          </w:rPr>
          <w:t>форму ИС-02</w:t>
        </w:r>
      </w:hyperlink>
      <w:r>
        <w:t xml:space="preserve"> "Ведомость учета проведения итогового собеседования в аудитории" (приложение 8). В случае если проверка ответов каждого участника итогового собеседования осуществляется экспертом непосредственно в процессе ответа, эксперт ставит отметку о досрочном завершении итогового собеседования в форме "</w:t>
      </w:r>
      <w:hyperlink w:anchor="P2580" w:tooltip="ПРОТОКОЛ">
        <w:r>
          <w:rPr>
            <w:color w:val="0000FF"/>
          </w:rPr>
          <w:t>Протокол</w:t>
        </w:r>
      </w:hyperlink>
      <w:r>
        <w:t xml:space="preserve"> эксперта по оцениванию ответов участников итогового собеседования" (приложение 9).</w:t>
      </w:r>
    </w:p>
    <w:p w14:paraId="4FDF490A" w14:textId="77777777" w:rsidR="0085064B" w:rsidRDefault="009E2A61">
      <w:pPr>
        <w:pStyle w:val="ConsPlusNormal0"/>
        <w:spacing w:before="240"/>
        <w:ind w:firstLine="540"/>
        <w:jc w:val="both"/>
      </w:pPr>
      <w:r>
        <w:t>8.9. В случае если участник итогового собеседования во время проведения итогового собеседования в аудитории проведения итогового собеседования нарушил установленные требования Порядка проведения ГИА-9 (запрет имеет при себе средства связи, фото-, аудио- и видеоаппаратуру, справочные материалы, письменные заметки и иные средства хранения и передачи информации), он удаляется с итогового собеседования. Собеседник приглашает ответственного организатора образовательной организации, который составляет "Акт об уда</w:t>
      </w:r>
      <w:r>
        <w:t xml:space="preserve">лении участника итогового собеседования" по </w:t>
      </w:r>
      <w:hyperlink w:anchor="P3401" w:tooltip="АКТ">
        <w:r>
          <w:rPr>
            <w:color w:val="0000FF"/>
          </w:rPr>
          <w:t>форме ИС-09</w:t>
        </w:r>
      </w:hyperlink>
      <w:r>
        <w:t xml:space="preserve"> (приложение 14). Собеседник вносит соответствующую отметку в "Ведомость учета проведения итогового собеседования в аудитории" по </w:t>
      </w:r>
      <w:hyperlink w:anchor="P2422" w:tooltip="Ведомость учета проведения итогового собеседования в аудитории">
        <w:r>
          <w:rPr>
            <w:color w:val="0000FF"/>
          </w:rPr>
          <w:t>форме ИС-02</w:t>
        </w:r>
      </w:hyperlink>
      <w:r>
        <w:t xml:space="preserve"> (приложение 8).</w:t>
      </w:r>
    </w:p>
    <w:p w14:paraId="4401D40F" w14:textId="77777777" w:rsidR="0085064B" w:rsidRDefault="009E2A61">
      <w:pPr>
        <w:pStyle w:val="ConsPlusNormal0"/>
        <w:spacing w:before="240"/>
        <w:ind w:firstLine="540"/>
        <w:jc w:val="both"/>
      </w:pPr>
      <w:r>
        <w:t>В случае если проверка ответов каждого участника итогового собеседования осуществляется экспертом непосредственно в процессе ответа, эксперт ставит отметку об удалении за нарушение требований Порядка проведения ГИА-9 в форме "</w:t>
      </w:r>
      <w:hyperlink w:anchor="P2580" w:tooltip="ПРОТОКОЛ">
        <w:r>
          <w:rPr>
            <w:color w:val="0000FF"/>
          </w:rPr>
          <w:t>Протокол</w:t>
        </w:r>
      </w:hyperlink>
      <w:r>
        <w:t xml:space="preserve"> эксперта по оцениванию ответов участников итогового собеседования" (приложение 9).</w:t>
      </w:r>
    </w:p>
    <w:p w14:paraId="15310B9C" w14:textId="77777777" w:rsidR="0085064B" w:rsidRDefault="0085064B">
      <w:pPr>
        <w:pStyle w:val="ConsPlusNormal0"/>
        <w:jc w:val="both"/>
      </w:pPr>
    </w:p>
    <w:p w14:paraId="15971014" w14:textId="77777777" w:rsidR="0085064B" w:rsidRDefault="009E2A61">
      <w:pPr>
        <w:pStyle w:val="ConsPlusTitle0"/>
        <w:jc w:val="center"/>
        <w:outlineLvl w:val="1"/>
      </w:pPr>
      <w:r>
        <w:t>9. Особенности организации и проведения итогового</w:t>
      </w:r>
    </w:p>
    <w:p w14:paraId="5F508FC7" w14:textId="77777777" w:rsidR="0085064B" w:rsidRDefault="009E2A61">
      <w:pPr>
        <w:pStyle w:val="ConsPlusTitle0"/>
        <w:jc w:val="center"/>
      </w:pPr>
      <w:r>
        <w:t>собеседования для участников итогового собеседования с ОВЗ,</w:t>
      </w:r>
    </w:p>
    <w:p w14:paraId="30A8AE32" w14:textId="77777777" w:rsidR="0085064B" w:rsidRDefault="009E2A61">
      <w:pPr>
        <w:pStyle w:val="ConsPlusTitle0"/>
        <w:jc w:val="center"/>
      </w:pPr>
      <w:r>
        <w:t>участников итогового собеседования - детей-инвалидов</w:t>
      </w:r>
    </w:p>
    <w:p w14:paraId="522F7307" w14:textId="77777777" w:rsidR="0085064B" w:rsidRDefault="009E2A61">
      <w:pPr>
        <w:pStyle w:val="ConsPlusTitle0"/>
        <w:jc w:val="center"/>
      </w:pPr>
      <w:r>
        <w:t>и инвалидов</w:t>
      </w:r>
    </w:p>
    <w:p w14:paraId="015CBC99" w14:textId="77777777" w:rsidR="0085064B" w:rsidRDefault="0085064B">
      <w:pPr>
        <w:pStyle w:val="ConsPlusNormal0"/>
        <w:jc w:val="both"/>
      </w:pPr>
    </w:p>
    <w:p w14:paraId="5DBBE005" w14:textId="77777777" w:rsidR="0085064B" w:rsidRDefault="009E2A61">
      <w:pPr>
        <w:pStyle w:val="ConsPlusNormal0"/>
        <w:ind w:firstLine="540"/>
        <w:jc w:val="both"/>
      </w:pPr>
      <w:r>
        <w:t>9.1. Участники итогового собеседования с ОВЗ при подаче заявления на участие в итоговом собеседовании предъявляют оригинал или надлежащим образом заверенную копию рекомендаций ПМПК, а участники итогового собеседования - дети-инвалиды и инвалиды (в случае отсутствия в государственной информационной системе "Единая централизованная цифровая платформа в социальной сфере" соответствующих сведений об инвалидности) - оригинал или надлежащим образом заверенную копию справки, подтверждающей инвалидность, а также ко</w:t>
      </w:r>
      <w:r>
        <w:t xml:space="preserve">пию рекомендаций ПМПК в случаях, изложенных в </w:t>
      </w:r>
      <w:hyperlink w:anchor="P186" w:tooltip="9.5. Для участников итогового собеседования с ОВЗ (при предъявлении копии рекомендаций ПМПК), для лиц, обучающихся по состоянию здоровья на дому, в медицинских организациях (при предъявлении рекомендаций ПМПК), для участников итогового собеседования - детей-ин">
        <w:r>
          <w:rPr>
            <w:color w:val="0000FF"/>
          </w:rPr>
          <w:t>пункте 9.5</w:t>
        </w:r>
      </w:hyperlink>
      <w:r>
        <w:t xml:space="preserve"> настоящей Инструкции.</w:t>
      </w:r>
    </w:p>
    <w:p w14:paraId="0B8E00A1" w14:textId="77777777" w:rsidR="0085064B" w:rsidRDefault="009E2A61">
      <w:pPr>
        <w:pStyle w:val="ConsPlusNormal0"/>
        <w:jc w:val="both"/>
      </w:pPr>
      <w:r>
        <w:t>(п. 9.1 в ред. приказа комитета образования и науки Волгоградской обл. от 26.01.2026 N 2)</w:t>
      </w:r>
    </w:p>
    <w:p w14:paraId="61BAD323" w14:textId="77777777" w:rsidR="0085064B" w:rsidRDefault="009E2A61">
      <w:pPr>
        <w:pStyle w:val="ConsPlusNormal0"/>
        <w:spacing w:before="240"/>
        <w:ind w:firstLine="540"/>
        <w:jc w:val="both"/>
      </w:pPr>
      <w:r>
        <w:t>9.2. Для участников итогового собеседования с ОВЗ, участников итогового собеседования - детей-инвалидов и инвалидов, а также тех, кто обучается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комитет организует проведение итогового собеседования в условиях, учитывающих состояние их здоровья, особенности психофизического развития.</w:t>
      </w:r>
    </w:p>
    <w:p w14:paraId="5742DDD3" w14:textId="77777777" w:rsidR="0085064B" w:rsidRDefault="009E2A61">
      <w:pPr>
        <w:pStyle w:val="ConsPlusNormal0"/>
        <w:spacing w:before="240"/>
        <w:ind w:firstLine="540"/>
        <w:jc w:val="both"/>
      </w:pPr>
      <w:r>
        <w:t xml:space="preserve">9.3. Основанием для организации проведения итогового собеседования на дому, в </w:t>
      </w:r>
      <w:r>
        <w:lastRenderedPageBreak/>
        <w:t>медицинской организации являются заключение медицинской организации и рекомендации ПМПК.</w:t>
      </w:r>
    </w:p>
    <w:p w14:paraId="3B44C803" w14:textId="77777777" w:rsidR="0085064B" w:rsidRDefault="009E2A61">
      <w:pPr>
        <w:pStyle w:val="ConsPlusNormal0"/>
        <w:spacing w:before="240"/>
        <w:ind w:firstLine="540"/>
        <w:jc w:val="both"/>
      </w:pPr>
      <w:r>
        <w:t>9.4. Для участников итогового собеседования с ОВЗ (при предъявлении копии рекомендации ПМПК), для участников итогового собеседования - детей-инвалидов и инвалидов (при предъявлении справки, подтверждающей инвалидность (в случае отсутствия в государственной информационной системе "Единая централизованная цифровая платформа в социальной сфере" соответствующих сведений об инвалидности)) обеспечивается создание следующих условий проведения итогового собеседования:</w:t>
      </w:r>
    </w:p>
    <w:p w14:paraId="58B9E531" w14:textId="77777777" w:rsidR="0085064B" w:rsidRDefault="009E2A61">
      <w:pPr>
        <w:pStyle w:val="ConsPlusNormal0"/>
        <w:jc w:val="both"/>
      </w:pPr>
      <w:r>
        <w:t>(в ред. приказа комитета образования, науки и молодежной политики Волгоградской обл. от 29.07.2024 N 60)</w:t>
      </w:r>
    </w:p>
    <w:p w14:paraId="6E9A7B4A" w14:textId="77777777" w:rsidR="0085064B" w:rsidRDefault="009E2A61">
      <w:pPr>
        <w:pStyle w:val="ConsPlusNormal0"/>
        <w:spacing w:before="240"/>
        <w:ind w:firstLine="540"/>
        <w:jc w:val="both"/>
      </w:pPr>
      <w:r>
        <w:t>беспрепятственный доступ участников итогового собеседования в аудитории ожидания итогового собеседования, аудитории проведения итогового собеседования, учебные кабинеты для участников, прошедших итоговое собеседование, туалетные и иные помещения, а также их пребывание в указанных помещениях (наличие пандусов, поручней, расширенных дверных проемов, лифтов, при отсутствии лифтов аудитория располагается на первом этаже; наличие специальных кресел и других приспособлений);</w:t>
      </w:r>
    </w:p>
    <w:p w14:paraId="3778B4B4" w14:textId="77777777" w:rsidR="0085064B" w:rsidRDefault="009E2A61">
      <w:pPr>
        <w:pStyle w:val="ConsPlusNormal0"/>
        <w:spacing w:before="240"/>
        <w:ind w:firstLine="540"/>
        <w:jc w:val="both"/>
      </w:pPr>
      <w:r>
        <w:t>увеличение продолжительности итогового собеседования на 30 минут;</w:t>
      </w:r>
    </w:p>
    <w:p w14:paraId="2CB929BE" w14:textId="77777777" w:rsidR="0085064B" w:rsidRDefault="009E2A61">
      <w:pPr>
        <w:pStyle w:val="ConsPlusNormal0"/>
        <w:spacing w:before="240"/>
        <w:ind w:firstLine="540"/>
        <w:jc w:val="both"/>
      </w:pPr>
      <w:r>
        <w:t>организацию питания и перерывов для проведения необходимых лечебных и профилактических мероприятий во время проведения итогового собеседования.</w:t>
      </w:r>
    </w:p>
    <w:p w14:paraId="56833B62" w14:textId="77777777" w:rsidR="0085064B" w:rsidRDefault="009E2A61">
      <w:pPr>
        <w:pStyle w:val="ConsPlusNormal0"/>
        <w:spacing w:before="240"/>
        <w:ind w:firstLine="540"/>
        <w:jc w:val="both"/>
      </w:pPr>
      <w:bookmarkStart w:id="2" w:name="P186"/>
      <w:bookmarkEnd w:id="2"/>
      <w:r>
        <w:t>9.5. Для участников итогового собеседования с ОВЗ (при предъявлении копии рекомендаций ПМПК), для лиц, обучающихся по состоянию здоровья на дому, в медицинских организациях (при предъявлении рекомендаций ПМПК), для участников итогового собеседования - детей-инвалидов и инвалидов (при предъявлении справки, подтверждающей инвалидность (в случае отсутствия в государственной информационной системе "Единая централизованная цифровая платформа в социальной сфере" соответствующих сведений об инвалидности) и копии р</w:t>
      </w:r>
      <w:r>
        <w:t>екомендаций ПМПК) обеспечивается создание следующих специальных условий, учитывающих состояние здоровья, особенности психофизического развития:</w:t>
      </w:r>
    </w:p>
    <w:p w14:paraId="038A04E2" w14:textId="77777777" w:rsidR="0085064B" w:rsidRDefault="009E2A61">
      <w:pPr>
        <w:pStyle w:val="ConsPlusNormal0"/>
        <w:jc w:val="both"/>
      </w:pPr>
      <w:r>
        <w:t>(в ред. приказа комитета образования, науки и молодежной политики Волгоградской обл. от 29.07.2024 N 60, приказа комитета образования и науки Волгоградской обл. от 26.01.2026 N 2)</w:t>
      </w:r>
    </w:p>
    <w:p w14:paraId="60EA0341" w14:textId="77777777" w:rsidR="0085064B" w:rsidRDefault="009E2A61">
      <w:pPr>
        <w:pStyle w:val="ConsPlusNormal0"/>
        <w:spacing w:before="240"/>
        <w:ind w:firstLine="540"/>
        <w:jc w:val="both"/>
      </w:pPr>
      <w:r>
        <w:t>присутствие ассистентов, оказывающих указанным выше категориям участников итогового собеседования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w:t>
      </w:r>
    </w:p>
    <w:p w14:paraId="0C8BB473" w14:textId="77777777" w:rsidR="0085064B" w:rsidRDefault="009E2A61">
      <w:pPr>
        <w:pStyle w:val="ConsPlusNormal0"/>
        <w:spacing w:before="240"/>
        <w:ind w:firstLine="540"/>
        <w:jc w:val="both"/>
      </w:pPr>
      <w:r>
        <w:t>использование на итоговом собеседовании необходимых для выполнения заданий технических средств.</w:t>
      </w:r>
    </w:p>
    <w:p w14:paraId="66965F77" w14:textId="77777777" w:rsidR="0085064B" w:rsidRDefault="009E2A61">
      <w:pPr>
        <w:pStyle w:val="ConsPlusNormal0"/>
        <w:spacing w:before="240"/>
        <w:ind w:firstLine="540"/>
        <w:jc w:val="both"/>
      </w:pPr>
      <w:r>
        <w:t>Для слабослышащих участников итогового собеседования:</w:t>
      </w:r>
    </w:p>
    <w:p w14:paraId="31D94135" w14:textId="77777777" w:rsidR="0085064B" w:rsidRDefault="009E2A61">
      <w:pPr>
        <w:pStyle w:val="ConsPlusNormal0"/>
        <w:spacing w:before="240"/>
        <w:ind w:firstLine="540"/>
        <w:jc w:val="both"/>
      </w:pPr>
      <w:r>
        <w:t>оборудование аудитории проведения итогового собеседования звукоусиливающей аппаратурой как коллективного, так и индивидуального пользования.</w:t>
      </w:r>
    </w:p>
    <w:p w14:paraId="76A75416" w14:textId="77777777" w:rsidR="0085064B" w:rsidRDefault="009E2A61">
      <w:pPr>
        <w:pStyle w:val="ConsPlusNormal0"/>
        <w:spacing w:before="240"/>
        <w:ind w:firstLine="540"/>
        <w:jc w:val="both"/>
      </w:pPr>
      <w:r>
        <w:lastRenderedPageBreak/>
        <w:t>Для глухих и слабослышащих участников итогового собеседования:</w:t>
      </w:r>
    </w:p>
    <w:p w14:paraId="0C51B4ED" w14:textId="77777777" w:rsidR="0085064B" w:rsidRDefault="009E2A61">
      <w:pPr>
        <w:pStyle w:val="ConsPlusNormal0"/>
        <w:spacing w:before="240"/>
        <w:ind w:firstLine="540"/>
        <w:jc w:val="both"/>
      </w:pPr>
      <w:r>
        <w:t>привлечение при необходимости ассистента-сурдопереводчика.</w:t>
      </w:r>
    </w:p>
    <w:p w14:paraId="35968EFD" w14:textId="77777777" w:rsidR="0085064B" w:rsidRDefault="009E2A61">
      <w:pPr>
        <w:pStyle w:val="ConsPlusNormal0"/>
        <w:spacing w:before="240"/>
        <w:ind w:firstLine="540"/>
        <w:jc w:val="both"/>
      </w:pPr>
      <w:r>
        <w:t>Для слепых участников итогового собеседования:</w:t>
      </w:r>
    </w:p>
    <w:p w14:paraId="6BF83DCC" w14:textId="77777777" w:rsidR="0085064B" w:rsidRDefault="009E2A61">
      <w:pPr>
        <w:pStyle w:val="ConsPlusNormal0"/>
        <w:spacing w:before="240"/>
        <w:ind w:firstLine="540"/>
        <w:jc w:val="both"/>
      </w:pPr>
      <w:r>
        <w:t>оформление КИМ итогового собеседования рельефно-точечным шрифтом Брайля или в виде электронного документа, доступного с помощью компьютера.</w:t>
      </w:r>
    </w:p>
    <w:p w14:paraId="2D67BCA9" w14:textId="77777777" w:rsidR="0085064B" w:rsidRDefault="009E2A61">
      <w:pPr>
        <w:pStyle w:val="ConsPlusNormal0"/>
        <w:spacing w:before="240"/>
        <w:ind w:firstLine="540"/>
        <w:jc w:val="both"/>
      </w:pPr>
      <w:r>
        <w:t>Для слабовидящих участников итогового собеседования:</w:t>
      </w:r>
    </w:p>
    <w:p w14:paraId="7FBD7B7A" w14:textId="77777777" w:rsidR="0085064B" w:rsidRDefault="009E2A61">
      <w:pPr>
        <w:pStyle w:val="ConsPlusNormal0"/>
        <w:spacing w:before="240"/>
        <w:ind w:firstLine="540"/>
        <w:jc w:val="both"/>
      </w:pPr>
      <w:r>
        <w:t>копирование КИМ итогового собеседования в день проведения итогового собеседования в присутствии члена комиссии по проведению итогового собеседования в увеличенном размере;</w:t>
      </w:r>
    </w:p>
    <w:p w14:paraId="23370097" w14:textId="77777777" w:rsidR="0085064B" w:rsidRDefault="009E2A61">
      <w:pPr>
        <w:pStyle w:val="ConsPlusNormal0"/>
        <w:spacing w:before="240"/>
        <w:ind w:firstLine="540"/>
        <w:jc w:val="both"/>
      </w:pPr>
      <w:r>
        <w:t>обеспечение аудитории проведения итогового собеседования увеличительными устройствами;</w:t>
      </w:r>
    </w:p>
    <w:p w14:paraId="101E71B5" w14:textId="77777777" w:rsidR="0085064B" w:rsidRDefault="009E2A61">
      <w:pPr>
        <w:pStyle w:val="ConsPlusNormal0"/>
        <w:spacing w:before="240"/>
        <w:ind w:firstLine="540"/>
        <w:jc w:val="both"/>
      </w:pPr>
      <w:r>
        <w:t>индивидуальное равномерное освещение не менее 300 люкс (возможно использование индивидуальных светодиодных средств освещения (настольные лампы) с регулировкой освещения в динамическом диапазоне до 600 люкс, но не ниже 300 люкс при отсутствии динамической регулировки).</w:t>
      </w:r>
    </w:p>
    <w:p w14:paraId="7AFCDFDA" w14:textId="77777777" w:rsidR="0085064B" w:rsidRDefault="009E2A61">
      <w:pPr>
        <w:pStyle w:val="ConsPlusNormal0"/>
        <w:spacing w:before="240"/>
        <w:ind w:firstLine="540"/>
        <w:jc w:val="both"/>
      </w:pPr>
      <w:r>
        <w:t>Для участников с расстройствами аутистического спектра:</w:t>
      </w:r>
    </w:p>
    <w:p w14:paraId="5224A9C0" w14:textId="77777777" w:rsidR="0085064B" w:rsidRDefault="009E2A61">
      <w:pPr>
        <w:pStyle w:val="ConsPlusNormal0"/>
        <w:spacing w:before="240"/>
        <w:ind w:firstLine="540"/>
        <w:jc w:val="both"/>
      </w:pPr>
      <w:r>
        <w:t>привлечение в качестве собеседника специалиста-дефектолога, психолога или педагога, с которым указанный участник итогового собеседования знаком. В исключительных случаях при необходимости и при наличии необходимых компетенций в качестве собеседника может быть привлечен родитель (законный представитель) участника итогового собеседования. Оценивание работ таких участников итогового собеседования проводится по второй схеме (проверка экспертом аудиозаписей с устными ответами на задания итогового собеседования п</w:t>
      </w:r>
      <w:r>
        <w:t xml:space="preserve">осле окончания проведения итогового собеседования в соответствии с </w:t>
      </w:r>
      <w:hyperlink w:anchor="P331" w:tooltip="11.2. Оценивание работ участников итогового собеседования может быть проведено по выбору образовательной организации по двум схемам (может быть выбрана как одна схема, так и две схемы одновременно):">
        <w:r>
          <w:rPr>
            <w:color w:val="0000FF"/>
          </w:rPr>
          <w:t>пунктом 11.2</w:t>
        </w:r>
      </w:hyperlink>
      <w:r>
        <w:t xml:space="preserve"> настоящей Инструкции): в аудитории проведения итогового собеседования не должен присутствовать эксперт, оценивание осуществляется по завершении проведения итогового собеседования на основе аудиозаписи устного ответа участника.</w:t>
      </w:r>
    </w:p>
    <w:p w14:paraId="639118D1" w14:textId="77777777" w:rsidR="0085064B" w:rsidRDefault="009E2A61">
      <w:pPr>
        <w:pStyle w:val="ConsPlusNormal0"/>
        <w:spacing w:before="240"/>
        <w:ind w:firstLine="540"/>
        <w:jc w:val="both"/>
      </w:pPr>
      <w:r>
        <w:t>Для участников итогового собеседования с нарушениями опорно-двигательного аппарата:</w:t>
      </w:r>
    </w:p>
    <w:p w14:paraId="5072039C" w14:textId="77777777" w:rsidR="0085064B" w:rsidRDefault="009E2A61">
      <w:pPr>
        <w:pStyle w:val="ConsPlusNormal0"/>
        <w:spacing w:before="240"/>
        <w:ind w:firstLine="540"/>
        <w:jc w:val="both"/>
      </w:pPr>
      <w:r>
        <w:t>при необходимости использование компьютера со специализированным программным обеспечением (далее именуется - ПО) (для ответов в письменной форме).</w:t>
      </w:r>
    </w:p>
    <w:p w14:paraId="410150E9" w14:textId="77777777" w:rsidR="0085064B" w:rsidRDefault="009E2A61">
      <w:pPr>
        <w:pStyle w:val="ConsPlusNormal0"/>
        <w:spacing w:before="240"/>
        <w:ind w:firstLine="540"/>
        <w:jc w:val="both"/>
      </w:pPr>
      <w:bookmarkStart w:id="3" w:name="P204"/>
      <w:bookmarkEnd w:id="3"/>
      <w:r>
        <w:t>9.6. Комитет самостоятельно определяет категории участников итогового собеседования с ОВЗ, участников итогового собеседования - детей-инвалидов и инвалидов, особенности психофизического развития которых не позволяют выполнить им все задания итогового собеседования, а экспертам провести оценивание в соответствии с критериями оценивания итогового собеседования.</w:t>
      </w:r>
    </w:p>
    <w:p w14:paraId="6A89E14B" w14:textId="77777777" w:rsidR="0085064B" w:rsidRDefault="009E2A61">
      <w:pPr>
        <w:pStyle w:val="ConsPlusNormal0"/>
        <w:spacing w:before="240"/>
        <w:ind w:firstLine="540"/>
        <w:jc w:val="both"/>
      </w:pPr>
      <w:r>
        <w:t>Указанным участникам итогового собеседования предоставляется право выполнить только те задания КИМ итогового собеседования, которые с учетом особенностей психофизического развития посильны им для выполнения.</w:t>
      </w:r>
    </w:p>
    <w:p w14:paraId="4694F49B" w14:textId="77777777" w:rsidR="0085064B" w:rsidRDefault="009E2A61">
      <w:pPr>
        <w:pStyle w:val="ConsPlusNormal0"/>
        <w:spacing w:before="240"/>
        <w:ind w:firstLine="540"/>
        <w:jc w:val="both"/>
      </w:pPr>
      <w:r>
        <w:lastRenderedPageBreak/>
        <w:t>Комитет определяет минимальное количество баллов для указанной выше категории участников итогового собеседования за выполнение заданий итогового собеседования, необходимое для получения результата "зачет", отличное от минимального количества баллов за выполнение заданий итогового собеседования для остальных категорий участников итогового собеседования. В этих целях комитет разрабатывает соответствующую шкалу (шкалы) оценивания заданий итогового собеседования, применимую(-мые) для названной категории участни</w:t>
      </w:r>
      <w:r>
        <w:t>ков итогового собеседования.</w:t>
      </w:r>
    </w:p>
    <w:p w14:paraId="5B78A989" w14:textId="77777777" w:rsidR="0085064B" w:rsidRDefault="009E2A61">
      <w:pPr>
        <w:pStyle w:val="ConsPlusNormal0"/>
        <w:spacing w:before="240"/>
        <w:ind w:firstLine="540"/>
        <w:jc w:val="both"/>
      </w:pPr>
      <w:r>
        <w:t>Основанием для выполнения отдельных заданий, предусмотренных КИМ итогового собеседования, и оценивания по критериям, по которым данный участник итогового собеседования может быть оценен, являются соответствующие рекомендации ПМПК.</w:t>
      </w:r>
    </w:p>
    <w:p w14:paraId="3F0CD4B2" w14:textId="77777777" w:rsidR="0085064B" w:rsidRDefault="009E2A61">
      <w:pPr>
        <w:pStyle w:val="ConsPlusNormal0"/>
        <w:spacing w:before="240"/>
        <w:ind w:firstLine="540"/>
        <w:jc w:val="both"/>
      </w:pPr>
      <w:hyperlink w:anchor="P3013" w:tooltip="ПРИМЕРНЫЙ ПЕРЕЧЕНЬ">
        <w:r>
          <w:rPr>
            <w:color w:val="0000FF"/>
          </w:rPr>
          <w:t>Перечень</w:t>
        </w:r>
      </w:hyperlink>
      <w:r>
        <w:t xml:space="preserve"> нозологических категорий участников итогового собеседования, для которых предусмотрено выполнение отдельных заданий КИМ итогового собеседования, а также претендующих на уменьшение минимального количества баллов, необходимого для получения "зачета", различные формы выполнения заданий, критерии оценивания заданий итогового собеседования, по которым отдельные участники итогового собеседования могут быть оценены, минимальные возможные баллы и максимальные возможные баллы за итоговое собеседование представлены </w:t>
      </w:r>
      <w:r>
        <w:t>в приложении 12.</w:t>
      </w:r>
    </w:p>
    <w:p w14:paraId="6A488807" w14:textId="77777777" w:rsidR="0085064B" w:rsidRDefault="009E2A61">
      <w:pPr>
        <w:pStyle w:val="ConsPlusNormal0"/>
        <w:spacing w:before="240"/>
        <w:ind w:firstLine="540"/>
        <w:jc w:val="both"/>
      </w:pPr>
      <w:r>
        <w:t>9.7. Участники итогового собеседования, особенности психофизического развития которых не позволяют им выполнять задания КИМ итогового собеседования в устной форме, могут выполнять задания КИМ итогового собеседования в письменной форме при наличии соответствующих рекомендаций ПМПК.</w:t>
      </w:r>
    </w:p>
    <w:p w14:paraId="7B976CCD" w14:textId="77777777" w:rsidR="0085064B" w:rsidRDefault="009E2A61">
      <w:pPr>
        <w:pStyle w:val="ConsPlusNormal0"/>
        <w:spacing w:before="240"/>
        <w:ind w:firstLine="540"/>
        <w:jc w:val="both"/>
      </w:pPr>
      <w:r>
        <w:t>При проведении итогового собеседования в письменной форме допускается использование черновиков, выданных образовательной организацией, со штампом образовательной организации, на базе которой участник проходит итоговое собеседование. Письменная форма работы оформляется на черновиках.</w:t>
      </w:r>
    </w:p>
    <w:p w14:paraId="7B35E2C4" w14:textId="77777777" w:rsidR="0085064B" w:rsidRDefault="0085064B">
      <w:pPr>
        <w:pStyle w:val="ConsPlusNormal0"/>
        <w:jc w:val="both"/>
      </w:pPr>
    </w:p>
    <w:p w14:paraId="5D49616D" w14:textId="77777777" w:rsidR="0085064B" w:rsidRDefault="009E2A61">
      <w:pPr>
        <w:pStyle w:val="ConsPlusTitle0"/>
        <w:jc w:val="center"/>
        <w:outlineLvl w:val="1"/>
      </w:pPr>
      <w:r>
        <w:t>10. Порядок проведения итогового собеседования</w:t>
      </w:r>
    </w:p>
    <w:p w14:paraId="632B85E9" w14:textId="77777777" w:rsidR="0085064B" w:rsidRDefault="009E2A61">
      <w:pPr>
        <w:pStyle w:val="ConsPlusTitle0"/>
        <w:jc w:val="center"/>
      </w:pPr>
      <w:r>
        <w:t>в дистанционной форме</w:t>
      </w:r>
    </w:p>
    <w:p w14:paraId="17BD2A64" w14:textId="77777777" w:rsidR="0085064B" w:rsidRDefault="0085064B">
      <w:pPr>
        <w:pStyle w:val="ConsPlusNormal0"/>
        <w:jc w:val="both"/>
      </w:pPr>
    </w:p>
    <w:p w14:paraId="4F1003A3" w14:textId="77777777" w:rsidR="0085064B" w:rsidRDefault="009E2A61">
      <w:pPr>
        <w:pStyle w:val="ConsPlusNormal0"/>
        <w:ind w:firstLine="540"/>
        <w:jc w:val="both"/>
      </w:pPr>
      <w:r>
        <w:t>10.1. В случае организации для обучающихся IX классов общеобразовательных организаций образовательного процесса с применением электронного обучения и дистанционных образовательных технологий итоговое собеседование проводится в дистанционной форме для следующих категорий участников итогового собеседования:</w:t>
      </w:r>
    </w:p>
    <w:p w14:paraId="34685EBB" w14:textId="77777777" w:rsidR="0085064B" w:rsidRDefault="009E2A61">
      <w:pPr>
        <w:pStyle w:val="ConsPlusNormal0"/>
        <w:spacing w:before="240"/>
        <w:ind w:firstLine="540"/>
        <w:jc w:val="both"/>
      </w:pPr>
      <w:r>
        <w:t>для обучающихся, осваивающих образовательные программы основного общего образования с применением дистанционных образовательных технологий;</w:t>
      </w:r>
    </w:p>
    <w:p w14:paraId="2306EF99" w14:textId="77777777" w:rsidR="0085064B" w:rsidRDefault="009E2A61">
      <w:pPr>
        <w:pStyle w:val="ConsPlusNormal0"/>
        <w:spacing w:before="240"/>
        <w:ind w:firstLine="540"/>
        <w:jc w:val="both"/>
      </w:pPr>
      <w:r>
        <w:t>для участников итогового собеседования, обучающихся (или находящихся)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w:t>
      </w:r>
    </w:p>
    <w:p w14:paraId="5C2274E1" w14:textId="77777777" w:rsidR="0085064B" w:rsidRDefault="009E2A61">
      <w:pPr>
        <w:pStyle w:val="ConsPlusNormal0"/>
        <w:spacing w:before="240"/>
        <w:ind w:firstLine="540"/>
        <w:jc w:val="both"/>
      </w:pPr>
      <w:r>
        <w:t>участников итогового собеседования, соблюдающих карантинные меры и не имеющих возможности прибыть в места проведения итогового собеседования;</w:t>
      </w:r>
    </w:p>
    <w:p w14:paraId="30EAD3B3" w14:textId="77777777" w:rsidR="0085064B" w:rsidRDefault="009E2A61">
      <w:pPr>
        <w:pStyle w:val="ConsPlusNormal0"/>
        <w:spacing w:before="240"/>
        <w:ind w:firstLine="540"/>
        <w:jc w:val="both"/>
      </w:pPr>
      <w:r>
        <w:lastRenderedPageBreak/>
        <w:t>для участников итогового собеседования с ОВЗ, детей-инвалидов и инвалидов, не имеющих по объективным причинам возможности участвовать в итоговом собеседовании в очной форме.</w:t>
      </w:r>
    </w:p>
    <w:p w14:paraId="3BC84C73" w14:textId="77777777" w:rsidR="0085064B" w:rsidRDefault="009E2A61">
      <w:pPr>
        <w:pStyle w:val="ConsPlusNormal0"/>
        <w:jc w:val="both"/>
      </w:pPr>
      <w:r>
        <w:t>(абзац введен приказом комитета образования и науки Волгоградской обл. от 26.01.2026 N 2)</w:t>
      </w:r>
    </w:p>
    <w:p w14:paraId="0E29AA20" w14:textId="77777777" w:rsidR="0085064B" w:rsidRDefault="009E2A61">
      <w:pPr>
        <w:pStyle w:val="ConsPlusNormal0"/>
        <w:spacing w:before="240"/>
        <w:ind w:firstLine="540"/>
        <w:jc w:val="both"/>
      </w:pPr>
      <w:r>
        <w:t>10.2. В случае принятия решения о проведении итогового собеседования в дистанционной форме МОУО, государственные общеобразовательные организации информируют в течение одного дня с момента принятия решения комитет и РЦОИ и обеспечивают проведение итогового собеседования в дистанционной форме.</w:t>
      </w:r>
    </w:p>
    <w:p w14:paraId="6F705900" w14:textId="77777777" w:rsidR="0085064B" w:rsidRDefault="009E2A61">
      <w:pPr>
        <w:pStyle w:val="ConsPlusNormal0"/>
        <w:spacing w:before="240"/>
        <w:ind w:firstLine="540"/>
        <w:jc w:val="both"/>
      </w:pPr>
      <w:r>
        <w:t>10.3. Образовательная организация осуществляет:</w:t>
      </w:r>
    </w:p>
    <w:p w14:paraId="44134ADD" w14:textId="77777777" w:rsidR="0085064B" w:rsidRDefault="009E2A61">
      <w:pPr>
        <w:pStyle w:val="ConsPlusNormal0"/>
        <w:spacing w:before="240"/>
        <w:ind w:firstLine="540"/>
        <w:jc w:val="both"/>
      </w:pPr>
      <w:r>
        <w:t>информирование МОУО о принятии решения об организации и проведении итогового собеседования в дистанционной форме в день принятия решения;</w:t>
      </w:r>
    </w:p>
    <w:p w14:paraId="332BCF7C" w14:textId="77777777" w:rsidR="0085064B" w:rsidRDefault="009E2A61">
      <w:pPr>
        <w:pStyle w:val="ConsPlusNormal0"/>
        <w:spacing w:before="240"/>
        <w:ind w:firstLine="540"/>
        <w:jc w:val="both"/>
      </w:pPr>
      <w:r>
        <w:t>информирование под подпись обучающихся и их родителей (законных представителей) о процедуре и времени начала проведения итогового собеседования в дистанционной форме за 5 календарных дней до даты проведения;</w:t>
      </w:r>
    </w:p>
    <w:p w14:paraId="32C3A1AA" w14:textId="77777777" w:rsidR="0085064B" w:rsidRDefault="009E2A61">
      <w:pPr>
        <w:pStyle w:val="ConsPlusNormal0"/>
        <w:spacing w:before="240"/>
        <w:ind w:firstLine="540"/>
        <w:jc w:val="both"/>
      </w:pPr>
      <w:r>
        <w:t>информирование под подпись специалистов, привлекаемых к проведению и проверке итогового собеседования в дистанционной форме, за 5 календарных дней до даты проведения.</w:t>
      </w:r>
    </w:p>
    <w:p w14:paraId="161DB387" w14:textId="77777777" w:rsidR="0085064B" w:rsidRDefault="009E2A61">
      <w:pPr>
        <w:pStyle w:val="ConsPlusNormal0"/>
        <w:spacing w:before="240"/>
        <w:ind w:firstLine="540"/>
        <w:jc w:val="both"/>
      </w:pPr>
      <w:r>
        <w:t>10.4. Ответственный организатор образовательной организации при подготовке к проведению итогового собеседования в дистанционной форме:</w:t>
      </w:r>
    </w:p>
    <w:p w14:paraId="0C7D0170" w14:textId="77777777" w:rsidR="0085064B" w:rsidRDefault="009E2A61">
      <w:pPr>
        <w:pStyle w:val="ConsPlusNormal0"/>
        <w:spacing w:before="240"/>
        <w:ind w:firstLine="540"/>
        <w:jc w:val="both"/>
      </w:pPr>
      <w:r>
        <w:t>осуществляет сбор сведений об участниках итогового собеседования, сдающих итоговое собеседование в дистанционной форме, в том числе и об участниках с ОВЗ, участниках итогового собеседования - детях-инвалидах и инвалидах (ФИО участника собеседования, адрес электронной почты для подключения к сервисам видеоконференции, сведения о создании особых условий для участников итогового собеседования с ОВЗ, участников итогового собеседования - детей-инвалидов и инвалидов и др.);</w:t>
      </w:r>
    </w:p>
    <w:p w14:paraId="32ACCC6D" w14:textId="77777777" w:rsidR="0085064B" w:rsidRDefault="009E2A61">
      <w:pPr>
        <w:pStyle w:val="ConsPlusNormal0"/>
        <w:spacing w:before="240"/>
        <w:ind w:firstLine="540"/>
        <w:jc w:val="both"/>
      </w:pPr>
      <w:r>
        <w:t>согласовывает места проведения итогового собеседования с участником итогового собеседования и/или его родителями (законными представителями);</w:t>
      </w:r>
    </w:p>
    <w:p w14:paraId="2A2B47EB" w14:textId="77777777" w:rsidR="0085064B" w:rsidRDefault="009E2A61">
      <w:pPr>
        <w:pStyle w:val="ConsPlusNormal0"/>
        <w:spacing w:before="240"/>
        <w:ind w:firstLine="540"/>
        <w:jc w:val="both"/>
      </w:pPr>
      <w:r>
        <w:t>обеспечивает наличие автоматизированных рабочих мест (далее именуются - АРМ) для работы собеседника и эксперта в условиях проведения итогового собеседования в дистанционной форме;</w:t>
      </w:r>
    </w:p>
    <w:p w14:paraId="5972BF70" w14:textId="77777777" w:rsidR="0085064B" w:rsidRDefault="009E2A61">
      <w:pPr>
        <w:pStyle w:val="ConsPlusNormal0"/>
        <w:spacing w:before="240"/>
        <w:ind w:firstLine="540"/>
        <w:jc w:val="both"/>
      </w:pPr>
      <w:r>
        <w:t>составляет график подключения участников к АРМ собеседника посредством видеосвязи в день проведения итогового собеседования не позднее чем за 5 дней до даты проведения итогового собеседования (график подключения должен учитывать время, отводимое на проведение инструктажа для участника, выполнение технических процедур и продолжительность проведения итогового собеседования с участником);</w:t>
      </w:r>
    </w:p>
    <w:p w14:paraId="222706F4" w14:textId="77777777" w:rsidR="0085064B" w:rsidRDefault="009E2A61">
      <w:pPr>
        <w:pStyle w:val="ConsPlusNormal0"/>
        <w:spacing w:before="240"/>
        <w:ind w:firstLine="540"/>
        <w:jc w:val="both"/>
      </w:pPr>
      <w:r>
        <w:t>знакомит участников итогового собеседования и их родителей (законных представителей) с указанным графиком не позднее чем за 5 дней до даты проведения итогового собеседования;</w:t>
      </w:r>
    </w:p>
    <w:p w14:paraId="4E427B42" w14:textId="77777777" w:rsidR="0085064B" w:rsidRDefault="009E2A61">
      <w:pPr>
        <w:pStyle w:val="ConsPlusNormal0"/>
        <w:spacing w:before="240"/>
        <w:ind w:firstLine="540"/>
        <w:jc w:val="both"/>
      </w:pPr>
      <w:r>
        <w:t xml:space="preserve">совместно с техническим специалистом определяет способ установления видеосвязи членов </w:t>
      </w:r>
      <w:r>
        <w:lastRenderedPageBreak/>
        <w:t>комиссии по проведению итогового собеседования и комиссии по проверке итогового собеседования с участниками итогового собеседования в дистанционной форме с помощью сервисов видеоконференции;</w:t>
      </w:r>
    </w:p>
    <w:p w14:paraId="677F6ACA" w14:textId="77777777" w:rsidR="0085064B" w:rsidRDefault="009E2A61">
      <w:pPr>
        <w:pStyle w:val="ConsPlusNormal0"/>
        <w:spacing w:before="240"/>
        <w:ind w:firstLine="540"/>
        <w:jc w:val="both"/>
      </w:pPr>
      <w:r>
        <w:t>контролирует создание условий для участников итогового собеседования с ОВЗ, участников итогового собеседования - детей-инвалидов и инвалидов в дистанционной форме.</w:t>
      </w:r>
    </w:p>
    <w:p w14:paraId="1E30C318" w14:textId="77777777" w:rsidR="0085064B" w:rsidRDefault="009E2A61">
      <w:pPr>
        <w:pStyle w:val="ConsPlusNormal0"/>
        <w:spacing w:before="240"/>
        <w:ind w:firstLine="540"/>
        <w:jc w:val="both"/>
      </w:pPr>
      <w:r>
        <w:t>Не позднее чем за день до проведения итогового собеседования ответственный организатор образовательной организации:</w:t>
      </w:r>
    </w:p>
    <w:p w14:paraId="4FB91EEC" w14:textId="77777777" w:rsidR="0085064B" w:rsidRDefault="009E2A61">
      <w:pPr>
        <w:pStyle w:val="ConsPlusNormal0"/>
        <w:spacing w:before="240"/>
        <w:ind w:firstLine="540"/>
        <w:jc w:val="both"/>
      </w:pPr>
      <w:r>
        <w:t>контролирует техническую готовность оборудования и каналов связи, установку ПО с сервисом видеоконференции с возможностью видеодемонстрации рабочего стола и аудиозаписи на АРМ собеседника, АИС "Веб ИС-9";</w:t>
      </w:r>
    </w:p>
    <w:p w14:paraId="0BE42E36" w14:textId="77777777" w:rsidR="0085064B" w:rsidRDefault="009E2A61">
      <w:pPr>
        <w:pStyle w:val="ConsPlusNormal0"/>
        <w:jc w:val="both"/>
      </w:pPr>
      <w:r>
        <w:t>(в ред. приказа комитета образования и науки Волгоградской обл. от 26.01.2026 N 2)</w:t>
      </w:r>
    </w:p>
    <w:p w14:paraId="4BCD855D" w14:textId="77777777" w:rsidR="0085064B" w:rsidRDefault="009E2A61">
      <w:pPr>
        <w:pStyle w:val="ConsPlusNormal0"/>
        <w:spacing w:before="240"/>
        <w:ind w:firstLine="540"/>
        <w:jc w:val="both"/>
      </w:pPr>
      <w:r>
        <w:t>инструктирует специалистов, привлекаемых к проведению и проверке итогового собеседования в дистанционной форме;</w:t>
      </w:r>
    </w:p>
    <w:p w14:paraId="26822005" w14:textId="77777777" w:rsidR="0085064B" w:rsidRDefault="009E2A61">
      <w:pPr>
        <w:pStyle w:val="ConsPlusNormal0"/>
        <w:spacing w:before="240"/>
        <w:ind w:firstLine="540"/>
        <w:jc w:val="both"/>
      </w:pPr>
      <w:r>
        <w:t>знакомит экспертов с критериями оценивания итогового собеседования;</w:t>
      </w:r>
    </w:p>
    <w:p w14:paraId="6913347C" w14:textId="77777777" w:rsidR="0085064B" w:rsidRDefault="009E2A61">
      <w:pPr>
        <w:pStyle w:val="ConsPlusNormal0"/>
        <w:spacing w:before="240"/>
        <w:ind w:firstLine="540"/>
        <w:jc w:val="both"/>
      </w:pPr>
      <w:r>
        <w:t xml:space="preserve">получает от технического специалиста образовательной организации: списки участников итогового собеседования в дистанционной форме, при необходимости корректирует </w:t>
      </w:r>
      <w:hyperlink w:anchor="P2361" w:tooltip="СПИСКИ">
        <w:r>
          <w:rPr>
            <w:color w:val="0000FF"/>
          </w:rPr>
          <w:t>списки</w:t>
        </w:r>
      </w:hyperlink>
      <w:r>
        <w:t xml:space="preserve"> участников итогового собеседования (приложение 7) и </w:t>
      </w:r>
      <w:hyperlink w:anchor="P2422" w:tooltip="Ведомость учета проведения итогового собеседования в аудитории">
        <w:r>
          <w:rPr>
            <w:color w:val="0000FF"/>
          </w:rPr>
          <w:t>ведомость</w:t>
        </w:r>
      </w:hyperlink>
      <w:r>
        <w:t xml:space="preserve"> учета проведения итогового собеседования в аудитории проведения итогового собеседования (по количеству АРМ) (приложение 8); </w:t>
      </w:r>
      <w:hyperlink w:anchor="P2580" w:tooltip="ПРОТОКОЛ">
        <w:r>
          <w:rPr>
            <w:color w:val="0000FF"/>
          </w:rPr>
          <w:t>протоколы</w:t>
        </w:r>
      </w:hyperlink>
      <w:r>
        <w:t xml:space="preserve"> эксперта по оцениванию ответов участников итогового собеседования (на каждого участника итогового собеседования) (приложение 9).</w:t>
      </w:r>
    </w:p>
    <w:p w14:paraId="20D15CA1" w14:textId="77777777" w:rsidR="0085064B" w:rsidRDefault="009E2A61">
      <w:pPr>
        <w:pStyle w:val="ConsPlusNormal0"/>
        <w:spacing w:before="240"/>
        <w:ind w:firstLine="540"/>
        <w:jc w:val="both"/>
      </w:pPr>
      <w:r>
        <w:t>В день проведения итогового собеседования ответственный организатор образовательной организации:</w:t>
      </w:r>
    </w:p>
    <w:p w14:paraId="1ADB4F54" w14:textId="77777777" w:rsidR="0085064B" w:rsidRDefault="009E2A61">
      <w:pPr>
        <w:pStyle w:val="ConsPlusNormal0"/>
        <w:spacing w:before="240"/>
        <w:ind w:firstLine="540"/>
        <w:jc w:val="both"/>
      </w:pPr>
      <w:r>
        <w:t>получает от технического специалиста КИМ итогового собеседования, который включает в себя текст для чтения для каждого участника итогового собеседования, карточки с темами беседы на выбор и планами беседы и формы для проведения итогового собеседования в бумажном и электронном формате;</w:t>
      </w:r>
    </w:p>
    <w:p w14:paraId="6A7EFDE3" w14:textId="77777777" w:rsidR="0085064B" w:rsidRDefault="009E2A61">
      <w:pPr>
        <w:pStyle w:val="ConsPlusNormal0"/>
        <w:spacing w:before="240"/>
        <w:ind w:firstLine="540"/>
        <w:jc w:val="both"/>
      </w:pPr>
      <w:r>
        <w:t>контролирует размещение КИМ участника итогового собеседования на АРМ собеседника;</w:t>
      </w:r>
    </w:p>
    <w:p w14:paraId="24DEEC65" w14:textId="77777777" w:rsidR="0085064B" w:rsidRDefault="009E2A61">
      <w:pPr>
        <w:pStyle w:val="ConsPlusNormal0"/>
        <w:spacing w:before="240"/>
        <w:ind w:firstLine="540"/>
        <w:jc w:val="both"/>
      </w:pPr>
      <w:r>
        <w:t>выдает собеседнику в бумажном виде:</w:t>
      </w:r>
    </w:p>
    <w:p w14:paraId="171FACFF" w14:textId="77777777" w:rsidR="0085064B" w:rsidRDefault="009E2A61">
      <w:pPr>
        <w:pStyle w:val="ConsPlusNormal0"/>
        <w:spacing w:before="240"/>
        <w:ind w:firstLine="540"/>
        <w:jc w:val="both"/>
      </w:pPr>
      <w:r>
        <w:t>КИМ итогового собеседования;</w:t>
      </w:r>
    </w:p>
    <w:p w14:paraId="353C5EFF" w14:textId="77777777" w:rsidR="0085064B" w:rsidRDefault="009E2A61">
      <w:pPr>
        <w:pStyle w:val="ConsPlusNormal0"/>
        <w:spacing w:before="240"/>
        <w:ind w:firstLine="540"/>
        <w:jc w:val="both"/>
      </w:pPr>
      <w:r>
        <w:t>карточки собеседника по каждой теме беседы - по 2 экземпляра на аудиторию проведения итогового собеседования;</w:t>
      </w:r>
    </w:p>
    <w:p w14:paraId="6815247E" w14:textId="77777777" w:rsidR="0085064B" w:rsidRDefault="009E2A61">
      <w:pPr>
        <w:pStyle w:val="ConsPlusNormal0"/>
        <w:spacing w:before="240"/>
        <w:ind w:firstLine="540"/>
        <w:jc w:val="both"/>
      </w:pPr>
      <w:r>
        <w:t>инструкцию по выполнению заданий КИМ итогового собеседования;</w:t>
      </w:r>
    </w:p>
    <w:p w14:paraId="0E25D709" w14:textId="77777777" w:rsidR="0085064B" w:rsidRDefault="009E2A61">
      <w:pPr>
        <w:pStyle w:val="ConsPlusNormal0"/>
        <w:spacing w:before="240"/>
        <w:ind w:firstLine="540"/>
        <w:jc w:val="both"/>
      </w:pPr>
      <w:r>
        <w:t>ведомость учета проведения итогового собеседования в аудитории, в которой фиксируется время начала и окончания ответа каждого участника итогового собеседования;</w:t>
      </w:r>
    </w:p>
    <w:p w14:paraId="5CB71EE7" w14:textId="77777777" w:rsidR="0085064B" w:rsidRDefault="009E2A61">
      <w:pPr>
        <w:pStyle w:val="ConsPlusNormal0"/>
        <w:spacing w:before="240"/>
        <w:ind w:firstLine="540"/>
        <w:jc w:val="both"/>
      </w:pPr>
      <w:r>
        <w:lastRenderedPageBreak/>
        <w:t>упаковочный конверт для протоколов эксперта по оцениванию ответов участников итогового собеседования;</w:t>
      </w:r>
    </w:p>
    <w:p w14:paraId="78296B51" w14:textId="77777777" w:rsidR="0085064B" w:rsidRDefault="009E2A61">
      <w:pPr>
        <w:pStyle w:val="ConsPlusNormal0"/>
        <w:spacing w:before="240"/>
        <w:ind w:firstLine="540"/>
        <w:jc w:val="both"/>
      </w:pPr>
      <w:r>
        <w:t>выдает эксперту материалы для проведения итогового собеседования (протокол эксперта по оцениванию ответов участников итогового собеседования (на каждого участника), тексты для чтения, карточки с темами беседы на выбор и планами беседы) в бумажном виде, критерии оценивания;</w:t>
      </w:r>
    </w:p>
    <w:p w14:paraId="6806F5BD" w14:textId="77777777" w:rsidR="0085064B" w:rsidRDefault="009E2A61">
      <w:pPr>
        <w:pStyle w:val="ConsPlusNormal0"/>
        <w:spacing w:before="240"/>
        <w:ind w:firstLine="540"/>
        <w:jc w:val="both"/>
      </w:pPr>
      <w:r>
        <w:t>контролирует проведение итогового собеседования в дистанционной форме в условиях, исключающих доступ к материалам посторонних лиц и позволяющих обеспечить их сохранность и информационную безопасность.</w:t>
      </w:r>
    </w:p>
    <w:p w14:paraId="6E0E427A" w14:textId="77777777" w:rsidR="0085064B" w:rsidRDefault="009E2A61">
      <w:pPr>
        <w:pStyle w:val="ConsPlusNormal0"/>
        <w:spacing w:before="240"/>
        <w:ind w:firstLine="540"/>
        <w:jc w:val="both"/>
      </w:pPr>
      <w:r>
        <w:t>Во время проведения итогового собеседования ответственный организатор образовательной организации:</w:t>
      </w:r>
    </w:p>
    <w:p w14:paraId="341934F6" w14:textId="77777777" w:rsidR="0085064B" w:rsidRDefault="009E2A61">
      <w:pPr>
        <w:pStyle w:val="ConsPlusNormal0"/>
        <w:spacing w:before="240"/>
        <w:ind w:firstLine="540"/>
        <w:jc w:val="both"/>
      </w:pPr>
      <w:r>
        <w:t>координирует работу лиц, привлекаемых к проведению итогового собеседования;</w:t>
      </w:r>
    </w:p>
    <w:p w14:paraId="461197E9" w14:textId="77777777" w:rsidR="0085064B" w:rsidRDefault="009E2A61">
      <w:pPr>
        <w:pStyle w:val="ConsPlusNormal0"/>
        <w:spacing w:before="240"/>
        <w:ind w:firstLine="540"/>
        <w:jc w:val="both"/>
      </w:pPr>
      <w:r>
        <w:t>в случае если участник итогового собеседования по состоянию здоровья или другим объективным причинам не может завершить итоговое собеседование, составляет "</w:t>
      </w:r>
      <w:hyperlink w:anchor="P3170" w:tooltip="АКТ">
        <w:r>
          <w:rPr>
            <w:color w:val="0000FF"/>
          </w:rPr>
          <w:t>Акт</w:t>
        </w:r>
      </w:hyperlink>
      <w:r>
        <w:t xml:space="preserve"> о досрочном завершении итогового собеседования по русскому языку по уважительным причинам" (приложение 13).</w:t>
      </w:r>
    </w:p>
    <w:p w14:paraId="2BFD979E" w14:textId="77777777" w:rsidR="0085064B" w:rsidRDefault="009E2A61">
      <w:pPr>
        <w:pStyle w:val="ConsPlusNormal0"/>
        <w:spacing w:before="240"/>
        <w:ind w:firstLine="540"/>
        <w:jc w:val="both"/>
      </w:pPr>
      <w:r>
        <w:t>По завершении проведения итогового собеседования ответственный организатор образовательной организации:</w:t>
      </w:r>
    </w:p>
    <w:p w14:paraId="3AAE574C" w14:textId="77777777" w:rsidR="0085064B" w:rsidRDefault="009E2A61">
      <w:pPr>
        <w:pStyle w:val="ConsPlusNormal0"/>
        <w:spacing w:before="240"/>
        <w:ind w:firstLine="540"/>
        <w:jc w:val="both"/>
      </w:pPr>
      <w:r>
        <w:t xml:space="preserve">проставляет в случае неявки участника итогового собеседования в </w:t>
      </w:r>
      <w:hyperlink w:anchor="P2361" w:tooltip="СПИСКИ">
        <w:r>
          <w:rPr>
            <w:color w:val="0000FF"/>
          </w:rPr>
          <w:t>списках</w:t>
        </w:r>
      </w:hyperlink>
      <w:r>
        <w:t xml:space="preserve"> участников итогового собеседования в поле "Аудитория" рядом с номером аудитории букву "Н" на основании информации, полученной от организаторов проведения итогового собеседования (приложение 7);</w:t>
      </w:r>
    </w:p>
    <w:p w14:paraId="4D57E2B7" w14:textId="77777777" w:rsidR="0085064B" w:rsidRDefault="009E2A61">
      <w:pPr>
        <w:pStyle w:val="ConsPlusNormal0"/>
        <w:spacing w:before="240"/>
        <w:ind w:firstLine="540"/>
        <w:jc w:val="both"/>
      </w:pPr>
      <w:r>
        <w:t>принимает от собеседника: материалы, использованные для проведения итогового собеседования; запечатанные протоколы эксперта по оцениванию ответов участников итогового собеседования (в случае выбора образовательной организацией варианта оценивания ответов участников итогового собеседования во время проведения итогового собеседования (первая схема)); ведомость учета проведения итогового собеседования в аудитории проведения итогового собеседования;</w:t>
      </w:r>
    </w:p>
    <w:p w14:paraId="3FA153BB" w14:textId="77777777" w:rsidR="0085064B" w:rsidRDefault="009E2A61">
      <w:pPr>
        <w:pStyle w:val="ConsPlusNormal0"/>
        <w:spacing w:before="240"/>
        <w:ind w:firstLine="540"/>
        <w:jc w:val="both"/>
      </w:pPr>
      <w:r>
        <w:t>принимает от технического специалиста флеш-носители с аудиозаписями ответов участников итогового собеседования из каждой аудитории проведения итогового собеседования;</w:t>
      </w:r>
    </w:p>
    <w:p w14:paraId="2B161130" w14:textId="77777777" w:rsidR="0085064B" w:rsidRDefault="009E2A61">
      <w:pPr>
        <w:pStyle w:val="ConsPlusNormal0"/>
        <w:spacing w:before="240"/>
        <w:ind w:firstLine="540"/>
        <w:jc w:val="both"/>
      </w:pPr>
      <w:r>
        <w:t>проверяет файлы с видеозаписями ответов участников итогового собеседования;</w:t>
      </w:r>
    </w:p>
    <w:p w14:paraId="089E39A1" w14:textId="77777777" w:rsidR="0085064B" w:rsidRDefault="009E2A61">
      <w:pPr>
        <w:pStyle w:val="ConsPlusNormal0"/>
        <w:spacing w:before="240"/>
        <w:ind w:firstLine="540"/>
        <w:jc w:val="both"/>
      </w:pPr>
      <w:r>
        <w:t>организует проверку ответов участников итогового собеседования экспертами в случае выбора образовательной организацией варианта оценивания ответов участников итогового собеседования после проведения итогового собеседования (вторая схема);</w:t>
      </w:r>
    </w:p>
    <w:p w14:paraId="39158B23" w14:textId="77777777" w:rsidR="0085064B" w:rsidRDefault="009E2A61">
      <w:pPr>
        <w:pStyle w:val="ConsPlusNormal0"/>
        <w:spacing w:before="240"/>
        <w:ind w:firstLine="540"/>
        <w:jc w:val="both"/>
      </w:pPr>
      <w:r>
        <w:t>организует внесение результатов оценивания участников итогового собеседования в АИС "Веб ИС-9" из протоколов эксперта по оцениванию ответов участников итогового собеседования;</w:t>
      </w:r>
    </w:p>
    <w:p w14:paraId="0A8799A8" w14:textId="77777777" w:rsidR="0085064B" w:rsidRDefault="009E2A61">
      <w:pPr>
        <w:pStyle w:val="ConsPlusNormal0"/>
        <w:jc w:val="both"/>
      </w:pPr>
      <w:r>
        <w:t>(в ред. приказа комитета образования и науки Волгоградской обл. от 26.01.2026 N 2)</w:t>
      </w:r>
    </w:p>
    <w:p w14:paraId="0F1E70A4" w14:textId="77777777" w:rsidR="0085064B" w:rsidRDefault="009E2A61">
      <w:pPr>
        <w:pStyle w:val="ConsPlusNormal0"/>
        <w:spacing w:before="240"/>
        <w:ind w:firstLine="540"/>
        <w:jc w:val="both"/>
      </w:pPr>
      <w:r>
        <w:lastRenderedPageBreak/>
        <w:t>осуществляет передачу в МОУО аудиофайлов с записями ответов участников итогового собеседования, ведомостей учета проведения итогового собеседования в аудиториях, протоколов экспертов по оцениванию ответов участников итогового собеседования.</w:t>
      </w:r>
    </w:p>
    <w:p w14:paraId="1DD3F64F" w14:textId="77777777" w:rsidR="0085064B" w:rsidRDefault="009E2A61">
      <w:pPr>
        <w:pStyle w:val="ConsPlusNormal0"/>
        <w:jc w:val="both"/>
      </w:pPr>
      <w:r>
        <w:t>(в ред. приказа комитета образования и науки Волгоградской обл. от 26.01.2026 N 2)</w:t>
      </w:r>
    </w:p>
    <w:p w14:paraId="679CE70D" w14:textId="77777777" w:rsidR="0085064B" w:rsidRDefault="009E2A61">
      <w:pPr>
        <w:pStyle w:val="ConsPlusNormal0"/>
        <w:spacing w:before="240"/>
        <w:ind w:firstLine="540"/>
        <w:jc w:val="both"/>
      </w:pPr>
      <w:r>
        <w:t>10.5. Технический специалист образовательной организации при подготовке к проведению итогового собеседования в дистанционной форме:</w:t>
      </w:r>
    </w:p>
    <w:p w14:paraId="0958B9F7" w14:textId="77777777" w:rsidR="0085064B" w:rsidRDefault="009E2A61">
      <w:pPr>
        <w:pStyle w:val="ConsPlusNormal0"/>
        <w:spacing w:before="240"/>
        <w:ind w:firstLine="540"/>
        <w:jc w:val="both"/>
      </w:pPr>
      <w:r>
        <w:t>совместно с ответственным организатором образовательной организации определяет способ установления видеосвязи членов комиссии по проведению итогового собеседования и комиссии по проверке итогового собеседования с участниками итогового собеседования в дистанционной форме (с помощью сервисов видеоконференции);</w:t>
      </w:r>
    </w:p>
    <w:p w14:paraId="2BE2DCD9" w14:textId="77777777" w:rsidR="0085064B" w:rsidRDefault="009E2A61">
      <w:pPr>
        <w:pStyle w:val="ConsPlusNormal0"/>
        <w:spacing w:before="240"/>
        <w:ind w:firstLine="540"/>
        <w:jc w:val="both"/>
      </w:pPr>
      <w:r>
        <w:t>организует АРМ для работы собеседника и эксперта в условиях проведения итогового собеседования в дистанционной форме;</w:t>
      </w:r>
    </w:p>
    <w:p w14:paraId="393F3970" w14:textId="77777777" w:rsidR="0085064B" w:rsidRDefault="009E2A61">
      <w:pPr>
        <w:pStyle w:val="ConsPlusNormal0"/>
        <w:spacing w:before="240"/>
        <w:ind w:firstLine="540"/>
        <w:jc w:val="both"/>
      </w:pPr>
      <w:r>
        <w:t>готовит рабочее место в помещении Штаба для получения КИМ итогового собеседования и внесения результатов итогового собеседования в АИС "Веб ИС-9", оборудованное компьютером с доступом в сеть "Интернет" и принтером для получения и тиражирования материалов для проведения итогового собеседования.</w:t>
      </w:r>
    </w:p>
    <w:p w14:paraId="498B57E7" w14:textId="77777777" w:rsidR="0085064B" w:rsidRDefault="009E2A61">
      <w:pPr>
        <w:pStyle w:val="ConsPlusNormal0"/>
        <w:jc w:val="both"/>
      </w:pPr>
      <w:r>
        <w:t>(в ред. приказа комитета образования и науки Волгоградской обл. от 26.01.2026 N 2)</w:t>
      </w:r>
    </w:p>
    <w:p w14:paraId="01B80713" w14:textId="77777777" w:rsidR="0085064B" w:rsidRDefault="009E2A61">
      <w:pPr>
        <w:pStyle w:val="ConsPlusNormal0"/>
        <w:spacing w:before="240"/>
        <w:ind w:firstLine="540"/>
        <w:jc w:val="both"/>
      </w:pPr>
      <w:r>
        <w:t>Абзац исключен с 26.01.2026. - Приказ комитета образования и науки Волгоградской обл. от 26.01.2026 N 2.</w:t>
      </w:r>
    </w:p>
    <w:p w14:paraId="0BF40254" w14:textId="77777777" w:rsidR="0085064B" w:rsidRDefault="009E2A61">
      <w:pPr>
        <w:pStyle w:val="ConsPlusNormal0"/>
        <w:spacing w:before="240"/>
        <w:ind w:firstLine="540"/>
        <w:jc w:val="both"/>
      </w:pPr>
      <w:r>
        <w:t>Технический специалист не позднее чем за день до проведения итогового собеседования:</w:t>
      </w:r>
    </w:p>
    <w:p w14:paraId="2B09FA41" w14:textId="77777777" w:rsidR="0085064B" w:rsidRDefault="009E2A61">
      <w:pPr>
        <w:pStyle w:val="ConsPlusNormal0"/>
        <w:spacing w:before="240"/>
        <w:ind w:firstLine="540"/>
        <w:jc w:val="both"/>
      </w:pPr>
      <w:r>
        <w:t>проверяет готовность рабочего места в Штабе для получения материалов итогового собеседования (наличие доступа в сеть "Интернет", рабочее состояние принтера, наличие достаточного количества бумаги);</w:t>
      </w:r>
    </w:p>
    <w:p w14:paraId="38D260C1" w14:textId="77777777" w:rsidR="0085064B" w:rsidRDefault="009E2A61">
      <w:pPr>
        <w:pStyle w:val="ConsPlusNormal0"/>
        <w:spacing w:before="240"/>
        <w:ind w:firstLine="540"/>
        <w:jc w:val="both"/>
      </w:pPr>
      <w:r>
        <w:t>готовит рабочее место для внесения результатов итогового собеседования в АИС "Веб ИС-9" из протоколов экспертов по оцениванию ответов участников итогового собеседования;</w:t>
      </w:r>
    </w:p>
    <w:p w14:paraId="79D68BD6" w14:textId="77777777" w:rsidR="0085064B" w:rsidRDefault="009E2A61">
      <w:pPr>
        <w:pStyle w:val="ConsPlusNormal0"/>
        <w:jc w:val="both"/>
      </w:pPr>
      <w:r>
        <w:t>(в ред. приказа комитета образования и науки Волгоградской обл. от 26.01.2026 N 2)</w:t>
      </w:r>
    </w:p>
    <w:p w14:paraId="36BF906C" w14:textId="77777777" w:rsidR="0085064B" w:rsidRDefault="009E2A61">
      <w:pPr>
        <w:pStyle w:val="ConsPlusNormal0"/>
        <w:spacing w:before="240"/>
        <w:ind w:firstLine="540"/>
        <w:jc w:val="both"/>
      </w:pPr>
      <w:r>
        <w:t>устанавливает на АРМ собеседника ПО с сервисом видеоконференции с возможностью демонстрации рабочего стола и видеозаписи (ПО должно обеспечивать качественную передачу звука и видеоизображения между участником и собеседником);</w:t>
      </w:r>
    </w:p>
    <w:p w14:paraId="6E14467D" w14:textId="77777777" w:rsidR="0085064B" w:rsidRDefault="009E2A61">
      <w:pPr>
        <w:pStyle w:val="ConsPlusNormal0"/>
        <w:spacing w:before="240"/>
        <w:ind w:firstLine="540"/>
        <w:jc w:val="both"/>
      </w:pPr>
      <w:r>
        <w:t>проверяет готовность оборудования для видеотрансляции и аудиозаписи ответов участников итогового собеседования (аудиозапись ответов не должна содержать посторонних шумов и помех, голоса участников итогового собеседования и собеседника должны быть отчетливо слышны). Аудиозаписи сохраняются в часто используемых аудиоформатах: *.wav, *.mp3, *.mp4 и т.д.;</w:t>
      </w:r>
    </w:p>
    <w:p w14:paraId="1AE11FA6" w14:textId="77777777" w:rsidR="0085064B" w:rsidRDefault="009E2A61">
      <w:pPr>
        <w:pStyle w:val="ConsPlusNormal0"/>
        <w:spacing w:before="240"/>
        <w:ind w:firstLine="540"/>
        <w:jc w:val="both"/>
      </w:pPr>
      <w:r>
        <w:t>получает график подключения участников к АРМ собеседника от ответственного организатора.</w:t>
      </w:r>
    </w:p>
    <w:p w14:paraId="4987EF0F" w14:textId="77777777" w:rsidR="0085064B" w:rsidRDefault="009E2A61">
      <w:pPr>
        <w:pStyle w:val="ConsPlusNormal0"/>
        <w:spacing w:before="240"/>
        <w:ind w:firstLine="540"/>
        <w:jc w:val="both"/>
      </w:pPr>
      <w:r>
        <w:t>В день проведения итогового собеседования технический специалист:</w:t>
      </w:r>
    </w:p>
    <w:p w14:paraId="7EEADE6C" w14:textId="77777777" w:rsidR="0085064B" w:rsidRDefault="009E2A61">
      <w:pPr>
        <w:pStyle w:val="ConsPlusNormal0"/>
        <w:spacing w:before="240"/>
        <w:ind w:firstLine="540"/>
        <w:jc w:val="both"/>
      </w:pPr>
      <w:r>
        <w:lastRenderedPageBreak/>
        <w:t>обеспечивает получение КИМ итогового собеседования из МОУО и передачу их ответственному организатору образовательной организации;</w:t>
      </w:r>
    </w:p>
    <w:p w14:paraId="1363DC7C" w14:textId="77777777" w:rsidR="0085064B" w:rsidRDefault="009E2A61">
      <w:pPr>
        <w:pStyle w:val="ConsPlusNormal0"/>
        <w:spacing w:before="240"/>
        <w:ind w:firstLine="540"/>
        <w:jc w:val="both"/>
      </w:pPr>
      <w:r>
        <w:t>осуществляет печать протоколов эксперта по оцениванию ответов участников итогового собеседования, ведомостей учета проведения итогового собеседования в аудитории, списков участников итогового собеседования (далее именуются вместе - формы для проведения итогового собеседования);</w:t>
      </w:r>
    </w:p>
    <w:p w14:paraId="790E2F46" w14:textId="77777777" w:rsidR="0085064B" w:rsidRDefault="009E2A61">
      <w:pPr>
        <w:pStyle w:val="ConsPlusNormal0"/>
        <w:spacing w:before="240"/>
        <w:ind w:firstLine="540"/>
        <w:jc w:val="both"/>
      </w:pPr>
      <w:r>
        <w:t>передает ответственному организатору образовательной организации формы для проведения итогового собеседования;</w:t>
      </w:r>
    </w:p>
    <w:p w14:paraId="30389368" w14:textId="77777777" w:rsidR="0085064B" w:rsidRDefault="009E2A61">
      <w:pPr>
        <w:pStyle w:val="ConsPlusNormal0"/>
        <w:spacing w:before="240"/>
        <w:ind w:firstLine="540"/>
        <w:jc w:val="both"/>
      </w:pPr>
      <w:r>
        <w:t>устанавливает на рабочий стол сервис видеоконференции АРМ собеседника электронный файл КИМ итогового собеседования для дальнейшей его демонстрации участникам итогового собеседования;</w:t>
      </w:r>
    </w:p>
    <w:p w14:paraId="057BC3BE" w14:textId="77777777" w:rsidR="0085064B" w:rsidRDefault="009E2A61">
      <w:pPr>
        <w:pStyle w:val="ConsPlusNormal0"/>
        <w:spacing w:before="240"/>
        <w:ind w:firstLine="540"/>
        <w:jc w:val="both"/>
      </w:pPr>
      <w:r>
        <w:t>в соответствии с графиком проведения итогового собеседования в дистанционной форме совместно с собеседником приглашает подключиться участников итогового собеседования к видеоконференции (до начала проведения итогового собеседования проверяется качество соединения с каждым участником итогового собеседования и работоспособность оборудования);</w:t>
      </w:r>
    </w:p>
    <w:p w14:paraId="78110405" w14:textId="77777777" w:rsidR="0085064B" w:rsidRDefault="009E2A61">
      <w:pPr>
        <w:pStyle w:val="ConsPlusNormal0"/>
        <w:spacing w:before="240"/>
        <w:ind w:firstLine="540"/>
        <w:jc w:val="both"/>
      </w:pPr>
      <w:r>
        <w:t>обеспечивает передачу КИМ итогового собеседования участнику в условиях, исключающих доступ к материалам посторонних лиц и позволяющих обеспечить их сохранность и информационную безопасность;</w:t>
      </w:r>
    </w:p>
    <w:p w14:paraId="3FD43644" w14:textId="77777777" w:rsidR="0085064B" w:rsidRDefault="009E2A61">
      <w:pPr>
        <w:pStyle w:val="ConsPlusNormal0"/>
        <w:spacing w:before="240"/>
        <w:ind w:firstLine="540"/>
        <w:jc w:val="both"/>
      </w:pPr>
      <w:r>
        <w:t>обеспечивает качественную непрерывную видео- и аудиотрансляцию итогового собеседования обучающегося и собеседника;</w:t>
      </w:r>
    </w:p>
    <w:p w14:paraId="4B32B1AF" w14:textId="77777777" w:rsidR="0085064B" w:rsidRDefault="009E2A61">
      <w:pPr>
        <w:pStyle w:val="ConsPlusNormal0"/>
        <w:spacing w:before="240"/>
        <w:ind w:firstLine="540"/>
        <w:jc w:val="both"/>
      </w:pPr>
      <w:r>
        <w:t>обеспечивает сохранение аудиофайлов с записями ответов участников итогового собеседования.</w:t>
      </w:r>
    </w:p>
    <w:p w14:paraId="72D75E63" w14:textId="77777777" w:rsidR="0085064B" w:rsidRDefault="009E2A61">
      <w:pPr>
        <w:pStyle w:val="ConsPlusNormal0"/>
        <w:spacing w:before="240"/>
        <w:ind w:firstLine="540"/>
        <w:jc w:val="both"/>
      </w:pPr>
      <w:r>
        <w:t>По завершении итогового собеседования технический специалист:</w:t>
      </w:r>
    </w:p>
    <w:p w14:paraId="4B4CF7AC" w14:textId="77777777" w:rsidR="0085064B" w:rsidRDefault="009E2A61">
      <w:pPr>
        <w:pStyle w:val="ConsPlusNormal0"/>
        <w:spacing w:before="240"/>
        <w:ind w:firstLine="540"/>
        <w:jc w:val="both"/>
      </w:pPr>
      <w:r>
        <w:t>завершает видеоконференцию, выключает аудиозапись ответов участников итогового собеседования, сохраняет ее на флеш-накопитель и передает ответственному организатору образовательной организации;</w:t>
      </w:r>
    </w:p>
    <w:p w14:paraId="62C65720" w14:textId="77777777" w:rsidR="0085064B" w:rsidRDefault="009E2A61">
      <w:pPr>
        <w:pStyle w:val="ConsPlusNormal0"/>
        <w:spacing w:before="240"/>
        <w:ind w:firstLine="540"/>
        <w:jc w:val="both"/>
      </w:pPr>
      <w:r>
        <w:t>обеспечивает внесение результатов оценивания участников итогового собеседования в АИС "Веб ИС-9".</w:t>
      </w:r>
    </w:p>
    <w:p w14:paraId="6E095810" w14:textId="77777777" w:rsidR="0085064B" w:rsidRDefault="009E2A61">
      <w:pPr>
        <w:pStyle w:val="ConsPlusNormal0"/>
        <w:jc w:val="both"/>
      </w:pPr>
      <w:r>
        <w:t>(в ред. приказа комитета образования и науки Волгоградской обл. от 26.01.2026 N 2)</w:t>
      </w:r>
    </w:p>
    <w:p w14:paraId="77845E29" w14:textId="77777777" w:rsidR="0085064B" w:rsidRDefault="009E2A61">
      <w:pPr>
        <w:pStyle w:val="ConsPlusNormal0"/>
        <w:spacing w:before="240"/>
        <w:ind w:firstLine="540"/>
        <w:jc w:val="both"/>
      </w:pPr>
      <w:r>
        <w:t>10.6. Собеседник в день проведения итогового собеседования получает от ответственного организатора образовательной организации следующие материалы:</w:t>
      </w:r>
    </w:p>
    <w:p w14:paraId="2C1D50F1" w14:textId="77777777" w:rsidR="0085064B" w:rsidRDefault="009E2A61">
      <w:pPr>
        <w:pStyle w:val="ConsPlusNormal0"/>
        <w:spacing w:before="240"/>
        <w:ind w:firstLine="540"/>
        <w:jc w:val="both"/>
      </w:pPr>
      <w:r>
        <w:t>КИМ участника итогового собеседования в электронном виде;</w:t>
      </w:r>
    </w:p>
    <w:p w14:paraId="7BB705BD" w14:textId="77777777" w:rsidR="0085064B" w:rsidRDefault="009E2A61">
      <w:pPr>
        <w:pStyle w:val="ConsPlusNormal0"/>
        <w:spacing w:before="240"/>
        <w:ind w:firstLine="540"/>
        <w:jc w:val="both"/>
      </w:pPr>
      <w:r>
        <w:t>КИМ итогового собеседования, карточки собеседника по каждой теме беседы, инструкцию по выполнению заданий КИМ итогового собеседования в бумажном варианте;</w:t>
      </w:r>
    </w:p>
    <w:p w14:paraId="37641BD9" w14:textId="77777777" w:rsidR="0085064B" w:rsidRDefault="009E2A61">
      <w:pPr>
        <w:pStyle w:val="ConsPlusNormal0"/>
        <w:spacing w:before="240"/>
        <w:ind w:firstLine="540"/>
        <w:jc w:val="both"/>
      </w:pPr>
      <w:r>
        <w:t xml:space="preserve">ведомость учета проведения итогового собеседования в аудитории, в которой фиксируется </w:t>
      </w:r>
      <w:r>
        <w:lastRenderedPageBreak/>
        <w:t>время начала и окончания ответа каждого участника итогового собеседования;</w:t>
      </w:r>
    </w:p>
    <w:p w14:paraId="168D14CC" w14:textId="77777777" w:rsidR="0085064B" w:rsidRDefault="009E2A61">
      <w:pPr>
        <w:pStyle w:val="ConsPlusNormal0"/>
        <w:spacing w:before="240"/>
        <w:ind w:firstLine="540"/>
        <w:jc w:val="both"/>
      </w:pPr>
      <w:r>
        <w:t>график подключения участников итогового собеседования к АРМ собеседника.</w:t>
      </w:r>
    </w:p>
    <w:p w14:paraId="3D639C18" w14:textId="77777777" w:rsidR="0085064B" w:rsidRDefault="009E2A61">
      <w:pPr>
        <w:pStyle w:val="ConsPlusNormal0"/>
        <w:spacing w:before="240"/>
        <w:ind w:firstLine="540"/>
        <w:jc w:val="both"/>
      </w:pPr>
      <w:r>
        <w:t>В соответствии с графиком проведения итогового собеседования в дистанционной форме совместно с техническим специалистом приглашает подключиться участников итогового собеседования к видеоконференции.</w:t>
      </w:r>
    </w:p>
    <w:p w14:paraId="31681139" w14:textId="77777777" w:rsidR="0085064B" w:rsidRDefault="009E2A61">
      <w:pPr>
        <w:pStyle w:val="ConsPlusNormal0"/>
        <w:spacing w:before="240"/>
        <w:ind w:firstLine="540"/>
        <w:jc w:val="both"/>
      </w:pPr>
      <w:r>
        <w:t>Непосредственно во время проведения итогового собеседования собеседник:</w:t>
      </w:r>
    </w:p>
    <w:p w14:paraId="00697CA5" w14:textId="77777777" w:rsidR="0085064B" w:rsidRDefault="009E2A61">
      <w:pPr>
        <w:pStyle w:val="ConsPlusNormal0"/>
        <w:spacing w:before="240"/>
        <w:ind w:firstLine="540"/>
        <w:jc w:val="both"/>
      </w:pPr>
      <w:r>
        <w:t>должен убедиться в отсутствии посторонних лиц в помещении, в котором находится участник итогового собеседования, используя возможности видео-конференц-связи;</w:t>
      </w:r>
    </w:p>
    <w:p w14:paraId="69DF7D9C" w14:textId="77777777" w:rsidR="0085064B" w:rsidRDefault="009E2A61">
      <w:pPr>
        <w:pStyle w:val="ConsPlusNormal0"/>
        <w:spacing w:before="240"/>
        <w:ind w:firstLine="540"/>
        <w:jc w:val="both"/>
      </w:pPr>
      <w:r>
        <w:t>проверяет поверхность стола участника итогового собеседования на наличие посторонних предметов, в том числе средств связи, фото-, аудио- и видеоаппаратуры, цифровых устройств, справочных материалов, письменных заметок и иных средств хранения и передачи информации;</w:t>
      </w:r>
    </w:p>
    <w:p w14:paraId="3DE2C84D" w14:textId="77777777" w:rsidR="0085064B" w:rsidRDefault="009E2A61">
      <w:pPr>
        <w:pStyle w:val="ConsPlusNormal0"/>
        <w:spacing w:before="240"/>
        <w:ind w:firstLine="540"/>
        <w:jc w:val="both"/>
      </w:pPr>
      <w:r>
        <w:t>проводит идентификацию личности участника итогового собеседования через предъявление участником итогового собеседования для обозрения документа, удостоверяющего личность, позволяющего четко зафиксировать фотографию обучающегося, его фамилию, имя, отчество (при наличии);</w:t>
      </w:r>
    </w:p>
    <w:p w14:paraId="402B1926" w14:textId="77777777" w:rsidR="0085064B" w:rsidRDefault="009E2A61">
      <w:pPr>
        <w:pStyle w:val="ConsPlusNormal0"/>
        <w:spacing w:before="240"/>
        <w:ind w:firstLine="540"/>
        <w:jc w:val="both"/>
      </w:pPr>
      <w:r>
        <w:t>вносит данные участника итогового собеседования в ведомость учета проведения итогового собеседования в аудитории;</w:t>
      </w:r>
    </w:p>
    <w:p w14:paraId="5070A537" w14:textId="77777777" w:rsidR="0085064B" w:rsidRDefault="009E2A61">
      <w:pPr>
        <w:pStyle w:val="ConsPlusNormal0"/>
        <w:spacing w:before="240"/>
        <w:ind w:firstLine="540"/>
        <w:jc w:val="both"/>
      </w:pPr>
      <w:r>
        <w:t>разъясняет участнику итогового собеседования процедуру проведения итогового собеседования в дистанционной форме;</w:t>
      </w:r>
    </w:p>
    <w:p w14:paraId="0C7F03BA" w14:textId="77777777" w:rsidR="0085064B" w:rsidRDefault="009E2A61">
      <w:pPr>
        <w:pStyle w:val="ConsPlusNormal0"/>
        <w:spacing w:before="240"/>
        <w:ind w:firstLine="540"/>
        <w:jc w:val="both"/>
      </w:pPr>
      <w:r>
        <w:t>по окончании всех подготовительных процедур собеседник включает демонстрацию рабочего стола своего АРМ, открывает загруженный КИМ;</w:t>
      </w:r>
    </w:p>
    <w:p w14:paraId="7FBEBAC0" w14:textId="77777777" w:rsidR="0085064B" w:rsidRDefault="009E2A61">
      <w:pPr>
        <w:pStyle w:val="ConsPlusNormal0"/>
        <w:spacing w:before="240"/>
        <w:ind w:firstLine="540"/>
        <w:jc w:val="both"/>
      </w:pPr>
      <w:r>
        <w:t>сообщает участнику итогового собеседования о начале и завершении времени на подготовку к ответу, о начале и завершении времени всей процедуры;</w:t>
      </w:r>
    </w:p>
    <w:p w14:paraId="530F6331" w14:textId="77777777" w:rsidR="0085064B" w:rsidRDefault="009E2A61">
      <w:pPr>
        <w:pStyle w:val="ConsPlusNormal0"/>
        <w:spacing w:before="240"/>
        <w:ind w:firstLine="540"/>
        <w:jc w:val="both"/>
      </w:pPr>
      <w:r>
        <w:t>координирует демонстрацию текста итогового собеседования и выполнение заданий в дистанционной форме в соответствии с настоящей Инструкцией.</w:t>
      </w:r>
    </w:p>
    <w:p w14:paraId="105D29FE" w14:textId="77777777" w:rsidR="0085064B" w:rsidRDefault="009E2A61">
      <w:pPr>
        <w:pStyle w:val="ConsPlusNormal0"/>
        <w:spacing w:before="240"/>
        <w:ind w:firstLine="540"/>
        <w:jc w:val="both"/>
      </w:pPr>
      <w:r>
        <w:t>По завершении проведения итогового собеседования собеседник:</w:t>
      </w:r>
    </w:p>
    <w:p w14:paraId="6120AAEC" w14:textId="77777777" w:rsidR="0085064B" w:rsidRDefault="009E2A61">
      <w:pPr>
        <w:pStyle w:val="ConsPlusNormal0"/>
        <w:spacing w:before="240"/>
        <w:ind w:firstLine="540"/>
        <w:jc w:val="both"/>
      </w:pPr>
      <w:r>
        <w:t>передает ответственному организатору образовательной организации КИМ итогового собеседования; запечатанные протоколы эксперта по оцениванию ответов участников итогового собеседования; заполненную ведомость учета проведения итогового собеседования в аудитории проведения итогового собеседования.</w:t>
      </w:r>
    </w:p>
    <w:p w14:paraId="3D49FBAC" w14:textId="77777777" w:rsidR="0085064B" w:rsidRDefault="009E2A61">
      <w:pPr>
        <w:pStyle w:val="ConsPlusNormal0"/>
        <w:spacing w:before="240"/>
        <w:ind w:firstLine="540"/>
        <w:jc w:val="both"/>
      </w:pPr>
      <w:r>
        <w:t>10.7. Эксперт во время проведения итогового собеседования:</w:t>
      </w:r>
    </w:p>
    <w:p w14:paraId="5A48CA74" w14:textId="77777777" w:rsidR="0085064B" w:rsidRDefault="009E2A61">
      <w:pPr>
        <w:pStyle w:val="ConsPlusNormal0"/>
        <w:spacing w:before="240"/>
        <w:ind w:firstLine="540"/>
        <w:jc w:val="both"/>
      </w:pPr>
      <w:r>
        <w:t xml:space="preserve">получает от ответственного организатора образовательной организации протоколы эксперта по оцениванию ответов участников итогового собеседования по количеству участников итогового собеседования; КИМ итогового собеседования; доставочный пакет для упаковки протоколов </w:t>
      </w:r>
      <w:r>
        <w:lastRenderedPageBreak/>
        <w:t>эксперта по оцениванию ответов участников итогового собеседования; критерии оценивания;</w:t>
      </w:r>
    </w:p>
    <w:p w14:paraId="358B9D3B" w14:textId="77777777" w:rsidR="0085064B" w:rsidRDefault="009E2A61">
      <w:pPr>
        <w:pStyle w:val="ConsPlusNormal0"/>
        <w:spacing w:before="240"/>
        <w:ind w:firstLine="540"/>
        <w:jc w:val="both"/>
      </w:pPr>
      <w:r>
        <w:t>оценивает ответы участников в соответствии с критериями оценивания итогового собеседования и вносит результаты оценивания в протоколы.</w:t>
      </w:r>
    </w:p>
    <w:p w14:paraId="481BB926" w14:textId="77777777" w:rsidR="0085064B" w:rsidRDefault="009E2A61">
      <w:pPr>
        <w:pStyle w:val="ConsPlusNormal0"/>
        <w:spacing w:before="240"/>
        <w:ind w:firstLine="540"/>
        <w:jc w:val="both"/>
      </w:pPr>
      <w:r>
        <w:t>10.8. При оценивании ответов участников итогового собеседования во время проведения итогового собеседования эксперт может находиться в одной аудитории с собеседником, но так, чтобы участник итогового собеседования не видел эксперта на экране. Также допускается подключение эксперта со своего АРМ к видеоконференции собеседника, но с выключенной видеокамерой.</w:t>
      </w:r>
    </w:p>
    <w:p w14:paraId="6A9AC30A" w14:textId="77777777" w:rsidR="0085064B" w:rsidRDefault="009E2A61">
      <w:pPr>
        <w:pStyle w:val="ConsPlusNormal0"/>
        <w:spacing w:before="240"/>
        <w:ind w:firstLine="540"/>
        <w:jc w:val="both"/>
      </w:pPr>
      <w:r>
        <w:t>В случае использования в образовательной организации модели оценивания ответов участников после проведения итогового собеседования эксперт прослушивает аудиозаписи с ответами участников итогового собеседования;</w:t>
      </w:r>
    </w:p>
    <w:p w14:paraId="4E394779" w14:textId="77777777" w:rsidR="0085064B" w:rsidRDefault="009E2A61">
      <w:pPr>
        <w:pStyle w:val="ConsPlusNormal0"/>
        <w:spacing w:before="240"/>
        <w:ind w:firstLine="540"/>
        <w:jc w:val="both"/>
      </w:pPr>
      <w:r>
        <w:t>10.9. Если произошел технический сбой оборудования, не позволяющий участнику итогового собеседования продолжить подготовку к ответу, и КИМ участнику итогового собеседования не был продемонстрирован, проведение итогового собеседования может быть организовано в тот же день (участник итогового собеседования перемещается в конец очереди ожидания в соответствии с графиком). Если технический сбой произошел после предъявления КИМ итогового собеседования, участник итогового собеседования может пройти итоговое собес</w:t>
      </w:r>
      <w:r>
        <w:t>едование повторно, но с другим вариантом КИМ.</w:t>
      </w:r>
    </w:p>
    <w:p w14:paraId="0677DBEE" w14:textId="77777777" w:rsidR="0085064B" w:rsidRDefault="009E2A61">
      <w:pPr>
        <w:pStyle w:val="ConsPlusNormal0"/>
        <w:spacing w:before="240"/>
        <w:ind w:firstLine="540"/>
        <w:jc w:val="both"/>
      </w:pPr>
      <w:r>
        <w:t xml:space="preserve">10.10. Если участник итогового собеседования отказывается от повторного проведения итогового собеседования по причине технического сбоя оборудования, собеседник оформляет </w:t>
      </w:r>
      <w:hyperlink w:anchor="P3170" w:tooltip="АКТ">
        <w:r>
          <w:rPr>
            <w:color w:val="0000FF"/>
          </w:rPr>
          <w:t>форму ИС-08</w:t>
        </w:r>
      </w:hyperlink>
      <w:r>
        <w:t xml:space="preserve"> "Акт о досрочном завершении итогового собеседования по русскому языку по уважительным причинам", собеседник вносит соответствующую отметку в </w:t>
      </w:r>
      <w:hyperlink w:anchor="P2422" w:tooltip="Ведомость учета проведения итогового собеседования в аудитории">
        <w:r>
          <w:rPr>
            <w:color w:val="0000FF"/>
          </w:rPr>
          <w:t>форму ИС-02</w:t>
        </w:r>
      </w:hyperlink>
      <w:r>
        <w:t xml:space="preserve"> "Ведомость учета проведения итогового собеседования в аудитории". Такому участнику итогового собеседования предоставляется возможность повторно пройти итоговое собеседование в дополнительные даты.</w:t>
      </w:r>
    </w:p>
    <w:p w14:paraId="3F3CED50" w14:textId="77777777" w:rsidR="0085064B" w:rsidRDefault="0085064B">
      <w:pPr>
        <w:pStyle w:val="ConsPlusNormal0"/>
        <w:jc w:val="both"/>
      </w:pPr>
    </w:p>
    <w:p w14:paraId="1F68E437" w14:textId="77777777" w:rsidR="0085064B" w:rsidRDefault="009E2A61">
      <w:pPr>
        <w:pStyle w:val="ConsPlusTitle0"/>
        <w:jc w:val="center"/>
        <w:outlineLvl w:val="1"/>
      </w:pPr>
      <w:r>
        <w:t>11. Порядок проверки и оценивания итогового собеседования</w:t>
      </w:r>
    </w:p>
    <w:p w14:paraId="1607D6C4" w14:textId="77777777" w:rsidR="0085064B" w:rsidRDefault="0085064B">
      <w:pPr>
        <w:pStyle w:val="ConsPlusNormal0"/>
        <w:jc w:val="both"/>
      </w:pPr>
    </w:p>
    <w:p w14:paraId="45C6ED4D" w14:textId="77777777" w:rsidR="0085064B" w:rsidRDefault="009E2A61">
      <w:pPr>
        <w:pStyle w:val="ConsPlusNormal0"/>
        <w:ind w:firstLine="540"/>
        <w:jc w:val="both"/>
      </w:pPr>
      <w:r>
        <w:t>11.1. Проверка итогового собеседования осуществляется экспертами, входящими в состав комиссии по проверке итогового собеседования.</w:t>
      </w:r>
    </w:p>
    <w:p w14:paraId="7B8A837A" w14:textId="77777777" w:rsidR="0085064B" w:rsidRDefault="009E2A61">
      <w:pPr>
        <w:pStyle w:val="ConsPlusNormal0"/>
        <w:spacing w:before="240"/>
        <w:ind w:firstLine="540"/>
        <w:jc w:val="both"/>
      </w:pPr>
      <w:r>
        <w:t>Эксперты комиссии по проверке итогового собеседования должны соответствовать указанным ниже требованиям.</w:t>
      </w:r>
    </w:p>
    <w:p w14:paraId="0BE2DDBA" w14:textId="77777777" w:rsidR="0085064B" w:rsidRDefault="009E2A61">
      <w:pPr>
        <w:pStyle w:val="ConsPlusNormal0"/>
        <w:spacing w:before="240"/>
        <w:ind w:firstLine="540"/>
        <w:jc w:val="both"/>
      </w:pPr>
      <w:r>
        <w:t>Владение необходимой нормативной базой:</w:t>
      </w:r>
    </w:p>
    <w:p w14:paraId="1960EC88" w14:textId="77777777" w:rsidR="0085064B" w:rsidRDefault="009E2A61">
      <w:pPr>
        <w:pStyle w:val="ConsPlusNormal0"/>
        <w:spacing w:before="240"/>
        <w:ind w:firstLine="540"/>
        <w:jc w:val="both"/>
      </w:pPr>
      <w:r>
        <w:t>требования к результатам освоения основной образовательной программы основного общего образования по русскому языку, установленным федеральным государственным образовательным стандартом основного общего образования, утвержденным приказом Министерства просвещения Российской Федерации от 31 мая 2021 г. N 287 "Об утверждении федерального государственного образовательного стандарта основного общего образования";</w:t>
      </w:r>
    </w:p>
    <w:p w14:paraId="365EED95" w14:textId="77777777" w:rsidR="0085064B" w:rsidRDefault="009E2A61">
      <w:pPr>
        <w:pStyle w:val="ConsPlusNormal0"/>
        <w:spacing w:before="240"/>
        <w:ind w:firstLine="540"/>
        <w:jc w:val="both"/>
      </w:pPr>
      <w:r>
        <w:t>нормативные правовые акты, регламентирующие проведение итогового собеседования;</w:t>
      </w:r>
    </w:p>
    <w:p w14:paraId="72CD2E3D" w14:textId="77777777" w:rsidR="0085064B" w:rsidRDefault="009E2A61">
      <w:pPr>
        <w:pStyle w:val="ConsPlusNormal0"/>
        <w:spacing w:before="240"/>
        <w:ind w:firstLine="540"/>
        <w:jc w:val="both"/>
      </w:pPr>
      <w:r>
        <w:lastRenderedPageBreak/>
        <w:t>настоящая Инструкция по организации и проведению итогового собеседования в Волгоградской области.</w:t>
      </w:r>
    </w:p>
    <w:p w14:paraId="4473D471" w14:textId="77777777" w:rsidR="0085064B" w:rsidRDefault="009E2A61">
      <w:pPr>
        <w:pStyle w:val="ConsPlusNormal0"/>
        <w:spacing w:before="240"/>
        <w:ind w:firstLine="540"/>
        <w:jc w:val="both"/>
      </w:pPr>
      <w:r>
        <w:t>Владение необходимыми предметными компетенциями:</w:t>
      </w:r>
    </w:p>
    <w:p w14:paraId="2AA9DDAD" w14:textId="77777777" w:rsidR="0085064B" w:rsidRDefault="009E2A61">
      <w:pPr>
        <w:pStyle w:val="ConsPlusNormal0"/>
        <w:spacing w:before="240"/>
        <w:ind w:firstLine="540"/>
        <w:jc w:val="both"/>
      </w:pPr>
      <w:r>
        <w:t>наличие высшего образования по специальности "Русский язык и литература" с квалификацией "Учитель русского языка и литературы".</w:t>
      </w:r>
    </w:p>
    <w:p w14:paraId="51A9FB88" w14:textId="77777777" w:rsidR="0085064B" w:rsidRDefault="009E2A61">
      <w:pPr>
        <w:pStyle w:val="ConsPlusNormal0"/>
        <w:spacing w:before="240"/>
        <w:ind w:firstLine="540"/>
        <w:jc w:val="both"/>
      </w:pPr>
      <w:r>
        <w:t>Владение компетенциями, необходимыми для проверки итогового собеседования:</w:t>
      </w:r>
    </w:p>
    <w:p w14:paraId="01236767" w14:textId="77777777" w:rsidR="0085064B" w:rsidRDefault="009E2A61">
      <w:pPr>
        <w:pStyle w:val="ConsPlusNormal0"/>
        <w:spacing w:before="240"/>
        <w:ind w:firstLine="540"/>
        <w:jc w:val="both"/>
      </w:pPr>
      <w:r>
        <w:t>умение объективно оценивать устные ответы участников итогового собеседования;</w:t>
      </w:r>
    </w:p>
    <w:p w14:paraId="46428979" w14:textId="77777777" w:rsidR="0085064B" w:rsidRDefault="009E2A61">
      <w:pPr>
        <w:pStyle w:val="ConsPlusNormal0"/>
        <w:spacing w:before="240"/>
        <w:ind w:firstLine="540"/>
        <w:jc w:val="both"/>
      </w:pPr>
      <w:r>
        <w:t>умение применять установленные критерии и нормативы оценки;</w:t>
      </w:r>
    </w:p>
    <w:p w14:paraId="01A0C380" w14:textId="77777777" w:rsidR="0085064B" w:rsidRDefault="009E2A61">
      <w:pPr>
        <w:pStyle w:val="ConsPlusNormal0"/>
        <w:spacing w:before="240"/>
        <w:ind w:firstLine="540"/>
        <w:jc w:val="both"/>
      </w:pPr>
      <w:r>
        <w:t>умение разграничивать ошибки и недочеты различного типа;</w:t>
      </w:r>
    </w:p>
    <w:p w14:paraId="0F78AA98" w14:textId="77777777" w:rsidR="0085064B" w:rsidRDefault="009E2A61">
      <w:pPr>
        <w:pStyle w:val="ConsPlusNormal0"/>
        <w:spacing w:before="240"/>
        <w:ind w:firstLine="540"/>
        <w:jc w:val="both"/>
      </w:pPr>
      <w:r>
        <w:t>умение оформлять результаты проверки, соблюдая установленные требования;</w:t>
      </w:r>
    </w:p>
    <w:p w14:paraId="23353953" w14:textId="77777777" w:rsidR="0085064B" w:rsidRDefault="009E2A61">
      <w:pPr>
        <w:pStyle w:val="ConsPlusNormal0"/>
        <w:spacing w:before="240"/>
        <w:ind w:firstLine="540"/>
        <w:jc w:val="both"/>
      </w:pPr>
      <w:r>
        <w:t>умение обобщать результаты.</w:t>
      </w:r>
    </w:p>
    <w:p w14:paraId="4BE4FBA8" w14:textId="77777777" w:rsidR="0085064B" w:rsidRDefault="009E2A61">
      <w:pPr>
        <w:pStyle w:val="ConsPlusNormal0"/>
        <w:spacing w:before="240"/>
        <w:ind w:firstLine="540"/>
        <w:jc w:val="both"/>
      </w:pPr>
      <w:bookmarkStart w:id="4" w:name="P331"/>
      <w:bookmarkEnd w:id="4"/>
      <w:r>
        <w:t>11.2. Оценивание работ участников итогового собеседования может быть проведено по выбору образовательной организации по двум схемам (может быть выбрана как одна схема, так и две схемы одновременно):</w:t>
      </w:r>
    </w:p>
    <w:p w14:paraId="2A973DB4" w14:textId="77777777" w:rsidR="0085064B" w:rsidRDefault="009E2A61">
      <w:pPr>
        <w:pStyle w:val="ConsPlusNormal0"/>
        <w:spacing w:before="240"/>
        <w:ind w:firstLine="540"/>
        <w:jc w:val="both"/>
      </w:pPr>
      <w:r>
        <w:t>Первая схема: проверка ответов каждого участника итогового собеседования осуществляется экспертом непосредственно в процессе ответа по специально разработанным критериям по системе "зачет"/"незачет". При этом при необходимости возможно повторное прослушивание и оценивание записи ответов отдельных участников.</w:t>
      </w:r>
    </w:p>
    <w:p w14:paraId="0726E023" w14:textId="77777777" w:rsidR="0085064B" w:rsidRDefault="009E2A61">
      <w:pPr>
        <w:pStyle w:val="ConsPlusNormal0"/>
        <w:spacing w:before="240"/>
        <w:ind w:firstLine="540"/>
        <w:jc w:val="both"/>
      </w:pPr>
      <w:r>
        <w:t>В случае если выбрана первая схема проверки ответов участников итогового собеседования, эксперт, оценивающий ответ участника непосредственно по ходу его общения с собеседником, во время проведения итогового собеседования в режиме реального времени вносит в протокол эксперта по оцениванию ответов участников итогового собеседования следующие сведения:</w:t>
      </w:r>
    </w:p>
    <w:p w14:paraId="79714599" w14:textId="77777777" w:rsidR="0085064B" w:rsidRDefault="009E2A61">
      <w:pPr>
        <w:pStyle w:val="ConsPlusNormal0"/>
        <w:spacing w:before="240"/>
        <w:ind w:firstLine="540"/>
        <w:jc w:val="both"/>
      </w:pPr>
      <w:r>
        <w:t>ФИО участника;</w:t>
      </w:r>
    </w:p>
    <w:p w14:paraId="09880934" w14:textId="77777777" w:rsidR="0085064B" w:rsidRDefault="009E2A61">
      <w:pPr>
        <w:pStyle w:val="ConsPlusNormal0"/>
        <w:spacing w:before="240"/>
        <w:ind w:firstLine="540"/>
        <w:jc w:val="both"/>
      </w:pPr>
      <w:r>
        <w:t>номер варианта;</w:t>
      </w:r>
    </w:p>
    <w:p w14:paraId="42D5C4DD" w14:textId="77777777" w:rsidR="0085064B" w:rsidRDefault="009E2A61">
      <w:pPr>
        <w:pStyle w:val="ConsPlusNormal0"/>
        <w:spacing w:before="240"/>
        <w:ind w:firstLine="540"/>
        <w:jc w:val="both"/>
      </w:pPr>
      <w:r>
        <w:t>номер аудитории проведения итогового собеседования;</w:t>
      </w:r>
    </w:p>
    <w:p w14:paraId="1DEE3C3C" w14:textId="77777777" w:rsidR="0085064B" w:rsidRDefault="009E2A61">
      <w:pPr>
        <w:pStyle w:val="ConsPlusNormal0"/>
        <w:spacing w:before="240"/>
        <w:ind w:firstLine="540"/>
        <w:jc w:val="both"/>
      </w:pPr>
      <w:r>
        <w:t>баллы по каждому критерию оценивания;</w:t>
      </w:r>
    </w:p>
    <w:p w14:paraId="57899D7E" w14:textId="77777777" w:rsidR="0085064B" w:rsidRDefault="009E2A61">
      <w:pPr>
        <w:pStyle w:val="ConsPlusNormal0"/>
        <w:spacing w:before="240"/>
        <w:ind w:firstLine="540"/>
        <w:jc w:val="both"/>
      </w:pPr>
      <w:r>
        <w:t>общее количество баллов;</w:t>
      </w:r>
    </w:p>
    <w:p w14:paraId="556BC07E" w14:textId="77777777" w:rsidR="0085064B" w:rsidRDefault="009E2A61">
      <w:pPr>
        <w:pStyle w:val="ConsPlusNormal0"/>
        <w:spacing w:before="240"/>
        <w:ind w:firstLine="540"/>
        <w:jc w:val="both"/>
      </w:pPr>
      <w:r>
        <w:t>отметку "зачет"/"незачет";</w:t>
      </w:r>
    </w:p>
    <w:p w14:paraId="21C473D2" w14:textId="77777777" w:rsidR="0085064B" w:rsidRDefault="009E2A61">
      <w:pPr>
        <w:pStyle w:val="ConsPlusNormal0"/>
        <w:spacing w:before="240"/>
        <w:ind w:firstLine="540"/>
        <w:jc w:val="both"/>
      </w:pPr>
      <w:r>
        <w:t>ФИО, подпись и дату проверки.</w:t>
      </w:r>
    </w:p>
    <w:p w14:paraId="089C1529" w14:textId="77777777" w:rsidR="0085064B" w:rsidRDefault="009E2A61">
      <w:pPr>
        <w:pStyle w:val="ConsPlusNormal0"/>
        <w:spacing w:before="240"/>
        <w:ind w:firstLine="540"/>
        <w:jc w:val="both"/>
      </w:pPr>
      <w:r>
        <w:t>Эксперт при необходимости может пользоваться черновиками для эксперта.</w:t>
      </w:r>
    </w:p>
    <w:p w14:paraId="66E47F83" w14:textId="77777777" w:rsidR="0085064B" w:rsidRDefault="009E2A61">
      <w:pPr>
        <w:pStyle w:val="ConsPlusNormal0"/>
        <w:spacing w:before="240"/>
        <w:ind w:firstLine="540"/>
        <w:jc w:val="both"/>
      </w:pPr>
      <w:r>
        <w:lastRenderedPageBreak/>
        <w:t>Вторая схема: проверка ответов каждого участника итогового собеседования осуществляется экспертом после окончания проведения итогового собеседования в соответствии с критериями по аудиозаписям ответов участников итогового собеседования.</w:t>
      </w:r>
    </w:p>
    <w:p w14:paraId="66FCB894" w14:textId="77777777" w:rsidR="0085064B" w:rsidRDefault="009E2A61">
      <w:pPr>
        <w:pStyle w:val="ConsPlusNormal0"/>
        <w:spacing w:before="240"/>
        <w:ind w:firstLine="540"/>
        <w:jc w:val="both"/>
      </w:pPr>
      <w:r>
        <w:t>В случае если оценивание работ участников итогового собеседования проводится по второй схеме, в целях исключения ситуаций, при которых в дальнейшем невозможно будет оценить ответ участника итогового собеседования на основе аудиозаписи, после завершения итогового собеседования участник итогового собеседования по своему желанию прослушивает аудиозапись своего ответа, для того чтобы убедиться, что аудиозапись произведена без сбоев, отсутствуют посторонние шумы и помехи, голоса участника итогового собеседования</w:t>
      </w:r>
      <w:r>
        <w:t xml:space="preserve"> и собеседника отчетливо слышны. Проверка качества аудиозаписи может быть осуществлена собеседником или техническим специалистом.</w:t>
      </w:r>
    </w:p>
    <w:p w14:paraId="0841E680" w14:textId="77777777" w:rsidR="0085064B" w:rsidRDefault="009E2A61">
      <w:pPr>
        <w:pStyle w:val="ConsPlusNormal0"/>
        <w:spacing w:before="240"/>
        <w:ind w:firstLine="540"/>
        <w:jc w:val="both"/>
      </w:pPr>
      <w:r>
        <w:t xml:space="preserve">В случае выявления некачественной аудиозаписи ответа участника итогового собеседования ответственный организатор образовательной организации составляет </w:t>
      </w:r>
      <w:hyperlink w:anchor="P3170" w:tooltip="АКТ">
        <w:r>
          <w:rPr>
            <w:color w:val="0000FF"/>
          </w:rPr>
          <w:t>форму ИС-08</w:t>
        </w:r>
      </w:hyperlink>
      <w:r>
        <w:t xml:space="preserve"> "Акт о досрочном завершении итогового собеседования по русскому языку по уважительным причинам" (приложение 13), а собеседник вносит соответствующую отметку в </w:t>
      </w:r>
      <w:hyperlink w:anchor="P2422" w:tooltip="Ведомость учета проведения итогового собеседования в аудитории">
        <w:r>
          <w:rPr>
            <w:color w:val="0000FF"/>
          </w:rPr>
          <w:t>форму ИС-02</w:t>
        </w:r>
      </w:hyperlink>
      <w:r>
        <w:t xml:space="preserve"> "Ведомость учета проведения итогового собеседования в аудитории" (приложение 8).</w:t>
      </w:r>
    </w:p>
    <w:p w14:paraId="63348315" w14:textId="77777777" w:rsidR="0085064B" w:rsidRDefault="009E2A61">
      <w:pPr>
        <w:pStyle w:val="ConsPlusNormal0"/>
        <w:spacing w:before="240"/>
        <w:ind w:firstLine="540"/>
        <w:jc w:val="both"/>
      </w:pPr>
      <w:r>
        <w:t>Такому участнику итогового собеседования предоставляется возможность повторно сдать итоговое собеседование в дополнительные даты проведения итогового собеседования, предусмотренные Порядком проведения ГИА-9, или в день проведения итогового собеседования с использованием другого варианта КИМ итогового собеседования (с которым участник итогового собеседования не работал ранее) в случае согласия участника итогового собеседования и наличия технической возможности для повторного прохождения процедуры в день пров</w:t>
      </w:r>
      <w:r>
        <w:t>едения итогового собеседования (участник итогового собеседования может быть приглашен в другую аудиторию проведения для работы с другими КИМ итогового собеседования).</w:t>
      </w:r>
    </w:p>
    <w:p w14:paraId="70959A83" w14:textId="77777777" w:rsidR="0085064B" w:rsidRDefault="009E2A61">
      <w:pPr>
        <w:pStyle w:val="ConsPlusNormal0"/>
        <w:spacing w:before="240"/>
        <w:ind w:firstLine="540"/>
        <w:jc w:val="both"/>
      </w:pPr>
      <w:r>
        <w:t>При ведении потоковой аудиозаписи нет необходимости в прослушивании ответов каждым участником: технический специалист проверяет работоспособность оборудования (в том числе и звукозаписывающего) до начала итогового собеседования в каждой аудитории, а при необходимости - и в перерывах между прохождением итогового собеседования разными участниками итогового собеседования.</w:t>
      </w:r>
    </w:p>
    <w:p w14:paraId="36558448" w14:textId="77777777" w:rsidR="0085064B" w:rsidRDefault="009E2A61">
      <w:pPr>
        <w:pStyle w:val="ConsPlusNormal0"/>
        <w:spacing w:before="240"/>
        <w:ind w:firstLine="540"/>
        <w:jc w:val="both"/>
      </w:pPr>
      <w:r>
        <w:t xml:space="preserve">11.3. "Зачет" выставляется участникам, набравшим минимальное количество баллов, определенное критериями оценивания итогового собеседования по русскому языку </w:t>
      </w:r>
      <w:hyperlink w:anchor="P744" w:tooltip="Приложение 6">
        <w:r>
          <w:rPr>
            <w:color w:val="0000FF"/>
          </w:rPr>
          <w:t>(приложение 6)</w:t>
        </w:r>
      </w:hyperlink>
      <w:r>
        <w:t>.</w:t>
      </w:r>
    </w:p>
    <w:p w14:paraId="09C09F31" w14:textId="77777777" w:rsidR="0085064B" w:rsidRDefault="009E2A61">
      <w:pPr>
        <w:pStyle w:val="ConsPlusNormal0"/>
        <w:spacing w:before="240"/>
        <w:ind w:firstLine="540"/>
        <w:jc w:val="both"/>
      </w:pPr>
      <w:r>
        <w:t xml:space="preserve">На категории участников итогового собеседования, указанные в </w:t>
      </w:r>
      <w:hyperlink w:anchor="P204" w:tooltip="9.6. Комитет самостоятельно определяет категории участников итогового собеседования с ОВЗ, участников итогового собеседования - детей-инвалидов и инвалидов, особенности психофизического развития которых не позволяют выполнить им все задания итогового собеседов">
        <w:r>
          <w:rPr>
            <w:color w:val="0000FF"/>
          </w:rPr>
          <w:t>пункте 9.6</w:t>
        </w:r>
      </w:hyperlink>
      <w:r>
        <w:t xml:space="preserve"> настоящей Инструкции, данное положение не распространяется. Комитет определяет минимальное количество баллов за выполнение всей работы, необходимое для получения "зачета" для данной категории участников итогового собеседования, отличное от минимального количества баллов за выполнение заданий итогового собеседования для остальных категорий участников итогового собеседования. Информация о принятых на региональном уровне минимальном и максимальном количестве баллов, необходимых для получения "зачета", соответ</w:t>
      </w:r>
      <w:r>
        <w:t>ствующая шкала (шкалы) оценивания заданий итогового собеседования, применимая(-ые) для названной категории участников итогового собеседования, заблаговременно направляются в образовательные организации и (или) места проведения итогового собеседования.</w:t>
      </w:r>
    </w:p>
    <w:p w14:paraId="3DA7D6E5" w14:textId="77777777" w:rsidR="0085064B" w:rsidRDefault="009E2A61">
      <w:pPr>
        <w:pStyle w:val="ConsPlusNormal0"/>
        <w:spacing w:before="240"/>
        <w:ind w:firstLine="540"/>
        <w:jc w:val="both"/>
      </w:pPr>
      <w:r>
        <w:lastRenderedPageBreak/>
        <w:t>11.4. К проведению итогового собеседования и проверке ответов участников итогового собеседования с ОВЗ, участников итогового собеседования - детей-инвалидов и инвалидов могут быть привлечены учителя-дефектологи (логопеды/сурдопедагоги/тифлопедагоги и др.).</w:t>
      </w:r>
    </w:p>
    <w:p w14:paraId="6AEBDC97" w14:textId="77777777" w:rsidR="0085064B" w:rsidRDefault="009E2A61">
      <w:pPr>
        <w:pStyle w:val="ConsPlusNormal0"/>
        <w:spacing w:before="240"/>
        <w:ind w:firstLine="540"/>
        <w:jc w:val="both"/>
      </w:pPr>
      <w:r>
        <w:t>11.5. Проверка и оценивание итогового собеседования комиссией по проверке итогового собеседования должны завершиться не позднее чем через пять календарных дней с даты проведения итогового собеседования. Результатом итогового собеседования является "зачет" или "незачет".</w:t>
      </w:r>
    </w:p>
    <w:p w14:paraId="757A7F0B" w14:textId="77777777" w:rsidR="0085064B" w:rsidRDefault="0085064B">
      <w:pPr>
        <w:pStyle w:val="ConsPlusNormal0"/>
        <w:jc w:val="both"/>
      </w:pPr>
    </w:p>
    <w:p w14:paraId="7768C24D" w14:textId="77777777" w:rsidR="0085064B" w:rsidRDefault="009E2A61">
      <w:pPr>
        <w:pStyle w:val="ConsPlusTitle0"/>
        <w:jc w:val="center"/>
        <w:outlineLvl w:val="1"/>
      </w:pPr>
      <w:r>
        <w:t>12. Обработка результатов итогового собеседования</w:t>
      </w:r>
    </w:p>
    <w:p w14:paraId="08F3072D" w14:textId="77777777" w:rsidR="0085064B" w:rsidRDefault="0085064B">
      <w:pPr>
        <w:pStyle w:val="ConsPlusNormal0"/>
        <w:jc w:val="both"/>
      </w:pPr>
    </w:p>
    <w:p w14:paraId="6E66FEEB" w14:textId="77777777" w:rsidR="0085064B" w:rsidRDefault="009E2A61">
      <w:pPr>
        <w:pStyle w:val="ConsPlusNormal0"/>
        <w:ind w:firstLine="540"/>
        <w:jc w:val="both"/>
      </w:pPr>
      <w:r>
        <w:t>12.1. В РЦОИ консолидируются данные с результатами оценивания ответов участников итогового собеседования из образовательной организации, файлы загружаются в ФИС РИС ГИА.</w:t>
      </w:r>
    </w:p>
    <w:p w14:paraId="004E78B5" w14:textId="77777777" w:rsidR="0085064B" w:rsidRDefault="009E2A61">
      <w:pPr>
        <w:pStyle w:val="ConsPlusNormal0"/>
        <w:jc w:val="both"/>
      </w:pPr>
      <w:r>
        <w:t>(п. 12.1 в ред. приказа комитета образования и науки Волгоградской обл. от 26.01.2026 N 2)</w:t>
      </w:r>
    </w:p>
    <w:p w14:paraId="5D796AA1" w14:textId="77777777" w:rsidR="0085064B" w:rsidRDefault="009E2A61">
      <w:pPr>
        <w:pStyle w:val="ConsPlusNormal0"/>
        <w:spacing w:before="240"/>
        <w:ind w:firstLine="540"/>
        <w:jc w:val="both"/>
      </w:pPr>
      <w:r>
        <w:t>12.2. В ФИС РИС ГИА производится обработка результатов участников итогового собеседования.</w:t>
      </w:r>
    </w:p>
    <w:p w14:paraId="15FC8925" w14:textId="77777777" w:rsidR="0085064B" w:rsidRDefault="009E2A61">
      <w:pPr>
        <w:pStyle w:val="ConsPlusNormal0"/>
        <w:jc w:val="both"/>
      </w:pPr>
      <w:r>
        <w:t>(п. 12.2 в ред. приказа комитета образования и науки Волгоградской обл. от 26.01.2026 N 2)</w:t>
      </w:r>
    </w:p>
    <w:p w14:paraId="14260C76" w14:textId="77777777" w:rsidR="0085064B" w:rsidRDefault="0085064B">
      <w:pPr>
        <w:pStyle w:val="ConsPlusNormal0"/>
        <w:jc w:val="both"/>
      </w:pPr>
    </w:p>
    <w:p w14:paraId="12B8D14E" w14:textId="77777777" w:rsidR="0085064B" w:rsidRDefault="009E2A61">
      <w:pPr>
        <w:pStyle w:val="ConsPlusTitle0"/>
        <w:jc w:val="center"/>
        <w:outlineLvl w:val="1"/>
      </w:pPr>
      <w:bookmarkStart w:id="5" w:name="P359"/>
      <w:bookmarkEnd w:id="5"/>
      <w:r>
        <w:t>13. Допуск к участию в итоговом собеседовании</w:t>
      </w:r>
    </w:p>
    <w:p w14:paraId="574246EC" w14:textId="77777777" w:rsidR="0085064B" w:rsidRDefault="009E2A61">
      <w:pPr>
        <w:pStyle w:val="ConsPlusTitle0"/>
        <w:jc w:val="center"/>
      </w:pPr>
      <w:r>
        <w:t>в дополнительные даты</w:t>
      </w:r>
    </w:p>
    <w:p w14:paraId="24A79E4F" w14:textId="77777777" w:rsidR="0085064B" w:rsidRDefault="0085064B">
      <w:pPr>
        <w:pStyle w:val="ConsPlusNormal0"/>
        <w:jc w:val="both"/>
      </w:pPr>
    </w:p>
    <w:p w14:paraId="4D70F69E" w14:textId="77777777" w:rsidR="0085064B" w:rsidRDefault="009E2A61">
      <w:pPr>
        <w:pStyle w:val="ConsPlusNormal0"/>
        <w:ind w:firstLine="540"/>
        <w:jc w:val="both"/>
      </w:pPr>
      <w:r>
        <w:t>13.1. К итоговому собеседованию в дополнительные даты в текущем учебном году (во вторую рабочую среду марта и третий понедельник апреля) допускаются следующие участники итогового собеседования:</w:t>
      </w:r>
    </w:p>
    <w:p w14:paraId="01B1F4E7" w14:textId="77777777" w:rsidR="0085064B" w:rsidRDefault="009E2A61">
      <w:pPr>
        <w:pStyle w:val="ConsPlusNormal0"/>
        <w:spacing w:before="240"/>
        <w:ind w:firstLine="540"/>
        <w:jc w:val="both"/>
      </w:pPr>
      <w:r>
        <w:t>получившие по итоговому собеседованию неудовлетворительный результат ("незачет");</w:t>
      </w:r>
    </w:p>
    <w:p w14:paraId="230CEBCE" w14:textId="77777777" w:rsidR="0085064B" w:rsidRDefault="009E2A61">
      <w:pPr>
        <w:pStyle w:val="ConsPlusNormal0"/>
        <w:spacing w:before="240"/>
        <w:ind w:firstLine="540"/>
        <w:jc w:val="both"/>
      </w:pPr>
      <w:r>
        <w:t xml:space="preserve">удаленные с итогового собеседования за нарушение требований, установленных Порядком проведения ГИА-9 и </w:t>
      </w:r>
      <w:hyperlink w:anchor="P161" w:tooltip="8.6. Во время проведения итогового собеседования участникам итогового собеседования запрещено иметь при себе средства связи, фото-, аудио- и видеоаппаратуру, справочные материалы, письменные заметки и иные средства хранения и передачи информации.">
        <w:r>
          <w:rPr>
            <w:color w:val="0000FF"/>
          </w:rPr>
          <w:t>пункта 8.6</w:t>
        </w:r>
      </w:hyperlink>
      <w:r>
        <w:t xml:space="preserve"> настоящей Инструкции;</w:t>
      </w:r>
    </w:p>
    <w:p w14:paraId="41BF05EB" w14:textId="77777777" w:rsidR="0085064B" w:rsidRDefault="009E2A61">
      <w:pPr>
        <w:pStyle w:val="ConsPlusNormal0"/>
        <w:spacing w:before="240"/>
        <w:ind w:firstLine="540"/>
        <w:jc w:val="both"/>
      </w:pPr>
      <w:r>
        <w:t>не явившиеся на итоговое собеседование по уважительным причинам (болезнь или иные обстоятельства), подтвержденным документально;</w:t>
      </w:r>
    </w:p>
    <w:p w14:paraId="5852EF2C" w14:textId="77777777" w:rsidR="0085064B" w:rsidRDefault="009E2A61">
      <w:pPr>
        <w:pStyle w:val="ConsPlusNormal0"/>
        <w:spacing w:before="240"/>
        <w:ind w:firstLine="540"/>
        <w:jc w:val="both"/>
      </w:pPr>
      <w:r>
        <w:t>не завершившие итоговое собеседование по уважительным причинам (болезнь или иные обстоятельства), подтвержденным документально.</w:t>
      </w:r>
    </w:p>
    <w:p w14:paraId="00AE4CEB" w14:textId="77777777" w:rsidR="0085064B" w:rsidRDefault="0085064B">
      <w:pPr>
        <w:pStyle w:val="ConsPlusNormal0"/>
        <w:jc w:val="both"/>
      </w:pPr>
    </w:p>
    <w:p w14:paraId="39C9965C" w14:textId="77777777" w:rsidR="0085064B" w:rsidRDefault="009E2A61">
      <w:pPr>
        <w:pStyle w:val="ConsPlusTitle0"/>
        <w:jc w:val="center"/>
        <w:outlineLvl w:val="1"/>
      </w:pPr>
      <w:r>
        <w:t>14. Проведение повторной проверки итогового собеседования</w:t>
      </w:r>
    </w:p>
    <w:p w14:paraId="059A09BD" w14:textId="77777777" w:rsidR="0085064B" w:rsidRDefault="0085064B">
      <w:pPr>
        <w:pStyle w:val="ConsPlusNormal0"/>
        <w:jc w:val="both"/>
      </w:pPr>
    </w:p>
    <w:p w14:paraId="01744D17" w14:textId="77777777" w:rsidR="0085064B" w:rsidRDefault="009E2A61">
      <w:pPr>
        <w:pStyle w:val="ConsPlusNormal0"/>
        <w:ind w:firstLine="540"/>
        <w:jc w:val="both"/>
      </w:pPr>
      <w:r>
        <w:t>14.1. В целях предотвращения конфликта интересов и обеспечения объективного оценивания итогового собеседования участникам итогового собеседования при получении повторного неудовлетворительного результата ("незачет") за итоговое собеседование предоставляется право подать в письменной форме заявление на проверку аудиозаписи устного ответа участника итогового собеседования комиссией по проверке итогового собеседования другой образовательной организации или комиссией, сформированной в местах проведения итоговог</w:t>
      </w:r>
      <w:r>
        <w:t>о собеседования, определенных комитетом.</w:t>
      </w:r>
    </w:p>
    <w:p w14:paraId="65BE0C06" w14:textId="77777777" w:rsidR="0085064B" w:rsidRDefault="009E2A61">
      <w:pPr>
        <w:pStyle w:val="ConsPlusNormal0"/>
        <w:spacing w:before="240"/>
        <w:ind w:firstLine="540"/>
        <w:jc w:val="both"/>
      </w:pPr>
      <w:r>
        <w:t xml:space="preserve">14.2. Заявление на повторную проверку итогового собеседования подается участником в </w:t>
      </w:r>
      <w:r>
        <w:lastRenderedPageBreak/>
        <w:t>МОУО в течение двух дней со дня объявления образовательной организацией повторного неудовлетворительного результата ("незачет").</w:t>
      </w:r>
    </w:p>
    <w:p w14:paraId="46E02383" w14:textId="77777777" w:rsidR="0085064B" w:rsidRDefault="009E2A61">
      <w:pPr>
        <w:pStyle w:val="ConsPlusNormal0"/>
        <w:spacing w:before="240"/>
        <w:ind w:firstLine="540"/>
        <w:jc w:val="both"/>
      </w:pPr>
      <w:r>
        <w:t>14.3. Повторную проверку итогового собеседования осуществляет комиссия другой образовательной организации, определяемой распорядительным актом МОУО.</w:t>
      </w:r>
    </w:p>
    <w:p w14:paraId="1FBF3C06" w14:textId="77777777" w:rsidR="0085064B" w:rsidRDefault="009E2A61">
      <w:pPr>
        <w:pStyle w:val="ConsPlusNormal0"/>
        <w:spacing w:before="240"/>
        <w:ind w:firstLine="540"/>
        <w:jc w:val="both"/>
      </w:pPr>
      <w:r>
        <w:t>14.4. Повторная проверка итогового собеседования осуществляется в течение двух рабочих дней со дня подачи заявления участником итогового собеседования.</w:t>
      </w:r>
    </w:p>
    <w:p w14:paraId="066E6715" w14:textId="77777777" w:rsidR="0085064B" w:rsidRDefault="009E2A61">
      <w:pPr>
        <w:pStyle w:val="ConsPlusNormal0"/>
        <w:spacing w:before="240"/>
        <w:ind w:firstLine="540"/>
        <w:jc w:val="both"/>
      </w:pPr>
      <w:r>
        <w:t>14.5. Результаты повторной проверки итогового собеседования сообщаются в РЦОИ в день завершения повторной проверки.</w:t>
      </w:r>
    </w:p>
    <w:p w14:paraId="54754D3F" w14:textId="77777777" w:rsidR="0085064B" w:rsidRDefault="009E2A61">
      <w:pPr>
        <w:pStyle w:val="ConsPlusNormal0"/>
        <w:spacing w:before="240"/>
        <w:ind w:firstLine="540"/>
        <w:jc w:val="both"/>
      </w:pPr>
      <w:r>
        <w:t>14.6. Результаты повторной проверки итогового собеседования доводятся до сведения участника итогового собеседования не позднее чем через два рабочих дня после завершения повторной проверки.</w:t>
      </w:r>
    </w:p>
    <w:p w14:paraId="332141B4" w14:textId="77777777" w:rsidR="0085064B" w:rsidRDefault="0085064B">
      <w:pPr>
        <w:pStyle w:val="ConsPlusNormal0"/>
        <w:jc w:val="both"/>
      </w:pPr>
    </w:p>
    <w:p w14:paraId="1DE26BBD" w14:textId="77777777" w:rsidR="0085064B" w:rsidRDefault="009E2A61">
      <w:pPr>
        <w:pStyle w:val="ConsPlusTitle0"/>
        <w:jc w:val="center"/>
        <w:outlineLvl w:val="1"/>
      </w:pPr>
      <w:r>
        <w:t>15. Срок действия результатов итогового собеседования</w:t>
      </w:r>
    </w:p>
    <w:p w14:paraId="124BE0DE" w14:textId="77777777" w:rsidR="0085064B" w:rsidRDefault="0085064B">
      <w:pPr>
        <w:pStyle w:val="ConsPlusNormal0"/>
        <w:jc w:val="both"/>
      </w:pPr>
    </w:p>
    <w:p w14:paraId="03FE68C3" w14:textId="77777777" w:rsidR="0085064B" w:rsidRDefault="009E2A61">
      <w:pPr>
        <w:pStyle w:val="ConsPlusNormal0"/>
        <w:ind w:firstLine="540"/>
        <w:jc w:val="both"/>
      </w:pPr>
      <w:r>
        <w:t>15.1. Результаты итогового собеседования как допуск к ГИА-9 действуют бессрочно.</w:t>
      </w:r>
    </w:p>
    <w:p w14:paraId="5205B896" w14:textId="77777777" w:rsidR="0085064B" w:rsidRDefault="0085064B">
      <w:pPr>
        <w:pStyle w:val="ConsPlusNormal0"/>
        <w:jc w:val="both"/>
      </w:pPr>
    </w:p>
    <w:p w14:paraId="408731BA" w14:textId="77777777" w:rsidR="0085064B" w:rsidRDefault="009E2A61">
      <w:pPr>
        <w:pStyle w:val="ConsPlusNormal0"/>
        <w:jc w:val="right"/>
      </w:pPr>
      <w:r>
        <w:t>Начальник отдела</w:t>
      </w:r>
    </w:p>
    <w:p w14:paraId="1D8B813E" w14:textId="77777777" w:rsidR="0085064B" w:rsidRDefault="009E2A61">
      <w:pPr>
        <w:pStyle w:val="ConsPlusNormal0"/>
        <w:jc w:val="right"/>
      </w:pPr>
      <w:r>
        <w:t>государственной итоговой</w:t>
      </w:r>
    </w:p>
    <w:p w14:paraId="0BE9E4BE" w14:textId="77777777" w:rsidR="0085064B" w:rsidRDefault="009E2A61">
      <w:pPr>
        <w:pStyle w:val="ConsPlusNormal0"/>
        <w:jc w:val="right"/>
      </w:pPr>
      <w:r>
        <w:t>аттестации и оценки</w:t>
      </w:r>
    </w:p>
    <w:p w14:paraId="26F90FDD" w14:textId="77777777" w:rsidR="0085064B" w:rsidRDefault="009E2A61">
      <w:pPr>
        <w:pStyle w:val="ConsPlusNormal0"/>
        <w:jc w:val="right"/>
      </w:pPr>
      <w:r>
        <w:t>качества общего</w:t>
      </w:r>
    </w:p>
    <w:p w14:paraId="3BE245A9" w14:textId="77777777" w:rsidR="0085064B" w:rsidRDefault="009E2A61">
      <w:pPr>
        <w:pStyle w:val="ConsPlusNormal0"/>
        <w:jc w:val="right"/>
      </w:pPr>
      <w:r>
        <w:t>образования комитета</w:t>
      </w:r>
    </w:p>
    <w:p w14:paraId="72973CF5" w14:textId="77777777" w:rsidR="0085064B" w:rsidRDefault="009E2A61">
      <w:pPr>
        <w:pStyle w:val="ConsPlusNormal0"/>
        <w:jc w:val="right"/>
      </w:pPr>
      <w:r>
        <w:t>М.С.БЕЙТУГАНОВА</w:t>
      </w:r>
    </w:p>
    <w:p w14:paraId="2F0A77AB" w14:textId="77777777" w:rsidR="0085064B" w:rsidRDefault="0085064B">
      <w:pPr>
        <w:pStyle w:val="ConsPlusNormal0"/>
        <w:jc w:val="both"/>
      </w:pPr>
    </w:p>
    <w:p w14:paraId="3F9DADEB" w14:textId="77777777" w:rsidR="0085064B" w:rsidRDefault="0085064B">
      <w:pPr>
        <w:pStyle w:val="ConsPlusNormal0"/>
        <w:jc w:val="both"/>
      </w:pPr>
    </w:p>
    <w:p w14:paraId="1F25DF33" w14:textId="77777777" w:rsidR="0085064B" w:rsidRDefault="0085064B">
      <w:pPr>
        <w:pStyle w:val="ConsPlusNormal0"/>
        <w:jc w:val="both"/>
      </w:pPr>
    </w:p>
    <w:p w14:paraId="0AF05E4E" w14:textId="77777777" w:rsidR="0085064B" w:rsidRDefault="0085064B">
      <w:pPr>
        <w:pStyle w:val="ConsPlusNormal0"/>
        <w:jc w:val="both"/>
      </w:pPr>
    </w:p>
    <w:p w14:paraId="425E8158" w14:textId="77777777" w:rsidR="0085064B" w:rsidRDefault="0085064B">
      <w:pPr>
        <w:pStyle w:val="ConsPlusNormal0"/>
        <w:jc w:val="both"/>
      </w:pPr>
    </w:p>
    <w:p w14:paraId="3E94F0D9" w14:textId="77777777" w:rsidR="0085064B" w:rsidRDefault="009E2A61">
      <w:pPr>
        <w:pStyle w:val="ConsPlusNormal0"/>
        <w:jc w:val="right"/>
        <w:outlineLvl w:val="1"/>
      </w:pPr>
      <w:r>
        <w:t>Приложение 1</w:t>
      </w:r>
    </w:p>
    <w:p w14:paraId="72E8938A" w14:textId="77777777" w:rsidR="0085064B" w:rsidRDefault="009E2A61">
      <w:pPr>
        <w:pStyle w:val="ConsPlusNormal0"/>
        <w:jc w:val="right"/>
      </w:pPr>
      <w:r>
        <w:t>к Инструкции по организации</w:t>
      </w:r>
    </w:p>
    <w:p w14:paraId="5F7105C0" w14:textId="77777777" w:rsidR="0085064B" w:rsidRDefault="009E2A61">
      <w:pPr>
        <w:pStyle w:val="ConsPlusNormal0"/>
        <w:jc w:val="right"/>
      </w:pPr>
      <w:r>
        <w:t>и проведению итогового</w:t>
      </w:r>
    </w:p>
    <w:p w14:paraId="0DF670E4" w14:textId="77777777" w:rsidR="0085064B" w:rsidRDefault="009E2A61">
      <w:pPr>
        <w:pStyle w:val="ConsPlusNormal0"/>
        <w:jc w:val="right"/>
      </w:pPr>
      <w:r>
        <w:t>собеседования по русскому языку</w:t>
      </w:r>
    </w:p>
    <w:p w14:paraId="4255A203" w14:textId="77777777" w:rsidR="0085064B" w:rsidRDefault="009E2A61">
      <w:pPr>
        <w:pStyle w:val="ConsPlusNormal0"/>
        <w:jc w:val="right"/>
      </w:pPr>
      <w:r>
        <w:t>в Волгоградской области</w:t>
      </w:r>
    </w:p>
    <w:p w14:paraId="6A3515FE" w14:textId="77777777" w:rsidR="0085064B" w:rsidRDefault="0085064B">
      <w:pPr>
        <w:pStyle w:val="ConsPlusNormal0"/>
        <w:jc w:val="both"/>
      </w:pPr>
    </w:p>
    <w:p w14:paraId="1199A75D" w14:textId="77777777" w:rsidR="0085064B" w:rsidRDefault="009E2A61">
      <w:pPr>
        <w:pStyle w:val="ConsPlusTitle0"/>
        <w:jc w:val="center"/>
      </w:pPr>
      <w:bookmarkStart w:id="6" w:name="P398"/>
      <w:bookmarkEnd w:id="6"/>
      <w:r>
        <w:t>ИНСТРУКЦИЯ</w:t>
      </w:r>
    </w:p>
    <w:p w14:paraId="4EB65873" w14:textId="77777777" w:rsidR="0085064B" w:rsidRDefault="009E2A61">
      <w:pPr>
        <w:pStyle w:val="ConsPlusTitle0"/>
        <w:jc w:val="center"/>
      </w:pPr>
      <w:r>
        <w:t>ДЛЯ ОТВЕТСТВЕННОГО ОРГАНИЗАТОРА ОБРАЗОВАТЕЛЬНОЙ ОРГАНИЗАЦИИ</w:t>
      </w:r>
    </w:p>
    <w:p w14:paraId="446C206C" w14:textId="77777777" w:rsidR="0085064B" w:rsidRDefault="008506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5064B" w14:paraId="58AE8A8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324B79D" w14:textId="77777777" w:rsidR="0085064B" w:rsidRDefault="008506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2A4B67C" w14:textId="77777777" w:rsidR="0085064B" w:rsidRDefault="008506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3F99294" w14:textId="77777777" w:rsidR="0085064B" w:rsidRDefault="009E2A61">
            <w:pPr>
              <w:pStyle w:val="ConsPlusNormal0"/>
              <w:jc w:val="center"/>
            </w:pPr>
            <w:r>
              <w:rPr>
                <w:color w:val="392C69"/>
              </w:rPr>
              <w:t>Список изменяющих документов</w:t>
            </w:r>
          </w:p>
          <w:p w14:paraId="48793F50" w14:textId="77777777" w:rsidR="0085064B" w:rsidRDefault="009E2A61">
            <w:pPr>
              <w:pStyle w:val="ConsPlusNormal0"/>
              <w:jc w:val="center"/>
            </w:pPr>
            <w:r>
              <w:rPr>
                <w:color w:val="392C69"/>
              </w:rPr>
              <w:t>(в ред. приказа комитета образования, науки и молодежной политики</w:t>
            </w:r>
          </w:p>
          <w:p w14:paraId="6E7EAA2A" w14:textId="77777777" w:rsidR="0085064B" w:rsidRDefault="009E2A61">
            <w:pPr>
              <w:pStyle w:val="ConsPlusNormal0"/>
              <w:jc w:val="center"/>
            </w:pPr>
            <w:r>
              <w:rPr>
                <w:color w:val="392C69"/>
              </w:rPr>
              <w:t>Волгоградской обл. от 23.12.2024 N 104,</w:t>
            </w:r>
          </w:p>
          <w:p w14:paraId="0C52FFC0" w14:textId="77777777" w:rsidR="0085064B" w:rsidRDefault="009E2A61">
            <w:pPr>
              <w:pStyle w:val="ConsPlusNormal0"/>
              <w:jc w:val="center"/>
            </w:pPr>
            <w:r>
              <w:rPr>
                <w:color w:val="392C69"/>
              </w:rPr>
              <w:t>приказа комитета образования и науки Волгоградской обл. от 26.01.2026 N 2)</w:t>
            </w:r>
          </w:p>
        </w:tc>
        <w:tc>
          <w:tcPr>
            <w:tcW w:w="113" w:type="dxa"/>
            <w:tcBorders>
              <w:top w:val="nil"/>
              <w:left w:val="nil"/>
              <w:bottom w:val="nil"/>
              <w:right w:val="nil"/>
            </w:tcBorders>
            <w:shd w:val="clear" w:color="auto" w:fill="F4F3F8"/>
            <w:tcMar>
              <w:top w:w="0" w:type="dxa"/>
              <w:left w:w="0" w:type="dxa"/>
              <w:bottom w:w="0" w:type="dxa"/>
              <w:right w:w="0" w:type="dxa"/>
            </w:tcMar>
          </w:tcPr>
          <w:p w14:paraId="672A3134" w14:textId="77777777" w:rsidR="0085064B" w:rsidRDefault="0085064B">
            <w:pPr>
              <w:pStyle w:val="ConsPlusNormal0"/>
            </w:pPr>
          </w:p>
        </w:tc>
      </w:tr>
    </w:tbl>
    <w:p w14:paraId="3B0559CD" w14:textId="77777777" w:rsidR="0085064B" w:rsidRDefault="0085064B">
      <w:pPr>
        <w:pStyle w:val="ConsPlusNormal0"/>
        <w:jc w:val="both"/>
      </w:pPr>
    </w:p>
    <w:p w14:paraId="5752D182" w14:textId="77777777" w:rsidR="0085064B" w:rsidRDefault="009E2A61">
      <w:pPr>
        <w:pStyle w:val="ConsPlusNormal0"/>
        <w:ind w:firstLine="540"/>
        <w:jc w:val="both"/>
      </w:pPr>
      <w:r>
        <w:t>Ответственному организатору образовательной организации необходимо:</w:t>
      </w:r>
    </w:p>
    <w:p w14:paraId="1F3C3F5F" w14:textId="77777777" w:rsidR="0085064B" w:rsidRDefault="009E2A61">
      <w:pPr>
        <w:pStyle w:val="ConsPlusNormal0"/>
        <w:spacing w:before="240"/>
        <w:ind w:firstLine="540"/>
        <w:jc w:val="both"/>
      </w:pPr>
      <w:r>
        <w:lastRenderedPageBreak/>
        <w:t>1. При подготовке к проведению итогового собеседования:</w:t>
      </w:r>
    </w:p>
    <w:p w14:paraId="6557DC80" w14:textId="77777777" w:rsidR="0085064B" w:rsidRDefault="009E2A61">
      <w:pPr>
        <w:pStyle w:val="ConsPlusNormal0"/>
        <w:spacing w:before="240"/>
        <w:ind w:firstLine="540"/>
        <w:jc w:val="both"/>
      </w:pPr>
      <w:r>
        <w:t>осуществить сбор сведений об участниках итогового собеседования (ФИО участника, необходимость создания особых условий для участников итогового собеседования с ограниченными возможностями здоровья (далее именуются - участники итогового собеседования с ОВЗ), участников итогового собеседования - детей-инвалидов и инвалидов);</w:t>
      </w:r>
    </w:p>
    <w:p w14:paraId="76B31528" w14:textId="77777777" w:rsidR="0085064B" w:rsidRDefault="009E2A61">
      <w:pPr>
        <w:pStyle w:val="ConsPlusNormal0"/>
        <w:spacing w:before="240"/>
        <w:ind w:firstLine="540"/>
        <w:jc w:val="both"/>
      </w:pPr>
      <w:r>
        <w:t>провести контроль создания условий для участников итогового собеседования с ОВЗ, участников итогового собеседования - детей-инвалидов и инвалидов.</w:t>
      </w:r>
    </w:p>
    <w:p w14:paraId="4F3F86A2" w14:textId="77777777" w:rsidR="0085064B" w:rsidRDefault="009E2A61">
      <w:pPr>
        <w:pStyle w:val="ConsPlusNormal0"/>
        <w:spacing w:before="240"/>
        <w:ind w:firstLine="540"/>
        <w:jc w:val="both"/>
      </w:pPr>
      <w:r>
        <w:t>2. Не позднее чем за день до проведения итогового собеседования:</w:t>
      </w:r>
    </w:p>
    <w:p w14:paraId="531CCC4B" w14:textId="77777777" w:rsidR="0085064B" w:rsidRDefault="009E2A61">
      <w:pPr>
        <w:pStyle w:val="ConsPlusNormal0"/>
        <w:spacing w:before="240"/>
        <w:ind w:firstLine="540"/>
        <w:jc w:val="both"/>
      </w:pPr>
      <w:r>
        <w:t>определить необходимое количество аудиторий проведения итогового собеседования;</w:t>
      </w:r>
    </w:p>
    <w:p w14:paraId="12D6321D" w14:textId="77777777" w:rsidR="0085064B" w:rsidRDefault="009E2A61">
      <w:pPr>
        <w:pStyle w:val="ConsPlusNormal0"/>
        <w:spacing w:before="240"/>
        <w:ind w:firstLine="540"/>
        <w:jc w:val="both"/>
      </w:pPr>
      <w:r>
        <w:t>обеспечить ознакомление экспертов с критериями оценивания, полученными от технического специалиста;</w:t>
      </w:r>
    </w:p>
    <w:p w14:paraId="3E4D4658" w14:textId="77777777" w:rsidR="0085064B" w:rsidRDefault="009E2A61">
      <w:pPr>
        <w:pStyle w:val="ConsPlusNormal0"/>
        <w:spacing w:before="240"/>
        <w:ind w:firstLine="540"/>
        <w:jc w:val="both"/>
      </w:pPr>
      <w:r>
        <w:t>получить от технического специалиста образовательной организации:</w:t>
      </w:r>
    </w:p>
    <w:p w14:paraId="35908692" w14:textId="77777777" w:rsidR="0085064B" w:rsidRDefault="009E2A61">
      <w:pPr>
        <w:pStyle w:val="ConsPlusNormal0"/>
        <w:spacing w:before="240"/>
        <w:ind w:firstLine="540"/>
        <w:jc w:val="both"/>
      </w:pPr>
      <w:hyperlink w:anchor="P2361" w:tooltip="СПИСКИ">
        <w:r>
          <w:rPr>
            <w:color w:val="0000FF"/>
          </w:rPr>
          <w:t>списки</w:t>
        </w:r>
      </w:hyperlink>
      <w:r>
        <w:t xml:space="preserve"> участников итогового собеседования (далее именуются - списки участников), при необходимости скорректировать списки и распределить участников итогового собеседования по аудиториям проведения итогового собеседования (приложение 7);</w:t>
      </w:r>
    </w:p>
    <w:p w14:paraId="04875866" w14:textId="77777777" w:rsidR="0085064B" w:rsidRDefault="009E2A61">
      <w:pPr>
        <w:pStyle w:val="ConsPlusNormal0"/>
        <w:spacing w:before="240"/>
        <w:ind w:firstLine="540"/>
        <w:jc w:val="both"/>
      </w:pPr>
      <w:hyperlink w:anchor="P2422" w:tooltip="Ведомость учета проведения итогового собеседования в аудитории">
        <w:r>
          <w:rPr>
            <w:color w:val="0000FF"/>
          </w:rPr>
          <w:t>ведомость</w:t>
        </w:r>
      </w:hyperlink>
      <w:r>
        <w:t xml:space="preserve"> учета проведения итогового собеседования в аудитории проведения итогового собеседования (по количеству аудиторий проведения итогового собеседования) (приложение 8);</w:t>
      </w:r>
    </w:p>
    <w:p w14:paraId="5756EDDC" w14:textId="77777777" w:rsidR="0085064B" w:rsidRDefault="009E2A61">
      <w:pPr>
        <w:pStyle w:val="ConsPlusNormal0"/>
        <w:spacing w:before="240"/>
        <w:ind w:firstLine="540"/>
        <w:jc w:val="both"/>
      </w:pPr>
      <w:r>
        <w:t xml:space="preserve">бланки </w:t>
      </w:r>
      <w:hyperlink w:anchor="P2580" w:tooltip="ПРОТОКОЛ">
        <w:r>
          <w:rPr>
            <w:color w:val="0000FF"/>
          </w:rPr>
          <w:t>протоколов</w:t>
        </w:r>
      </w:hyperlink>
      <w:r>
        <w:t xml:space="preserve"> эксперта по оцениванию ответов участников итогового собеседования (на каждого участника итогового собеседования) (приложение 9);</w:t>
      </w:r>
    </w:p>
    <w:p w14:paraId="3CF00297" w14:textId="77777777" w:rsidR="0085064B" w:rsidRDefault="009E2A61">
      <w:pPr>
        <w:pStyle w:val="ConsPlusNormal0"/>
        <w:spacing w:before="240"/>
        <w:ind w:firstLine="540"/>
        <w:jc w:val="both"/>
      </w:pPr>
      <w:r>
        <w:t>получить от органа, осуществляющего управление в сфере образования муниципального района (муниципального или городского округа) Волгоградской области (далее именуется - МОУО) реквизиты доступа в личный кабинет образовательной организации в АИС "Веб ИС-9";</w:t>
      </w:r>
    </w:p>
    <w:p w14:paraId="5EA02362" w14:textId="77777777" w:rsidR="0085064B" w:rsidRDefault="009E2A61">
      <w:pPr>
        <w:pStyle w:val="ConsPlusNormal0"/>
        <w:jc w:val="both"/>
      </w:pPr>
      <w:r>
        <w:t>(в ред. приказа комитета образования и науки Волгоградской обл. от 26.01.2026 N 2)</w:t>
      </w:r>
    </w:p>
    <w:p w14:paraId="407A6036" w14:textId="77777777" w:rsidR="0085064B" w:rsidRDefault="009E2A61">
      <w:pPr>
        <w:pStyle w:val="ConsPlusNormal0"/>
        <w:spacing w:before="240"/>
        <w:ind w:firstLine="540"/>
        <w:jc w:val="both"/>
      </w:pPr>
      <w:r>
        <w:t>распределить участников итогового собеседования по аудиториям проведения итогового собеседования и заполнить в списках участников поле "Аудитория".</w:t>
      </w:r>
    </w:p>
    <w:p w14:paraId="31C9C9E4" w14:textId="77777777" w:rsidR="0085064B" w:rsidRDefault="009E2A61">
      <w:pPr>
        <w:pStyle w:val="ConsPlusNormal0"/>
        <w:spacing w:before="240"/>
        <w:ind w:firstLine="540"/>
        <w:jc w:val="both"/>
      </w:pPr>
      <w:r>
        <w:t>3. В день проведения итогового собеседования:</w:t>
      </w:r>
    </w:p>
    <w:p w14:paraId="2552F43D" w14:textId="77777777" w:rsidR="0085064B" w:rsidRDefault="009E2A61">
      <w:pPr>
        <w:pStyle w:val="ConsPlusNormal0"/>
        <w:spacing w:before="240"/>
        <w:ind w:firstLine="540"/>
        <w:jc w:val="both"/>
      </w:pPr>
      <w:r>
        <w:t>получить от технического специалиста контрольные измерительные материалы (далее именуются - КИМ) итогового собеседования и формы для проведения итогового собеседования;</w:t>
      </w:r>
    </w:p>
    <w:p w14:paraId="7A709BC7" w14:textId="77777777" w:rsidR="0085064B" w:rsidRDefault="009E2A61">
      <w:pPr>
        <w:pStyle w:val="ConsPlusNormal0"/>
        <w:spacing w:before="240"/>
        <w:ind w:firstLine="540"/>
        <w:jc w:val="both"/>
      </w:pPr>
      <w:r>
        <w:t>выдать собеседнику для участника итогового собеседования:</w:t>
      </w:r>
    </w:p>
    <w:p w14:paraId="4D151668" w14:textId="77777777" w:rsidR="0085064B" w:rsidRDefault="009E2A61">
      <w:pPr>
        <w:pStyle w:val="ConsPlusNormal0"/>
        <w:spacing w:before="240"/>
        <w:ind w:firstLine="540"/>
        <w:jc w:val="both"/>
      </w:pPr>
      <w:r>
        <w:t>КИМ итогового собеседования, который включает в себя текст для чтения для каждого участника итогового собеседования, карточки с темами беседы на выбор и планами беседы - 2 экземпляра каждого материала на аудиторию проведения итогового собеседования (возможно тиражирование большего количества);</w:t>
      </w:r>
    </w:p>
    <w:p w14:paraId="3D096A06" w14:textId="77777777" w:rsidR="0085064B" w:rsidRDefault="009E2A61">
      <w:pPr>
        <w:pStyle w:val="ConsPlusNormal0"/>
        <w:spacing w:before="240"/>
        <w:ind w:firstLine="540"/>
        <w:jc w:val="both"/>
      </w:pPr>
      <w:r>
        <w:lastRenderedPageBreak/>
        <w:t>черновики со штампом образовательной организации (для участников итогового собеседования с ОВЗ, участников итогового собеседования - детей-инвалидов и инвалидов, которые проходят итоговое собеседование в письменной форме);</w:t>
      </w:r>
    </w:p>
    <w:p w14:paraId="2D3544A5" w14:textId="77777777" w:rsidR="0085064B" w:rsidRDefault="009E2A61">
      <w:pPr>
        <w:pStyle w:val="ConsPlusNormal0"/>
        <w:spacing w:before="240"/>
        <w:ind w:firstLine="540"/>
        <w:jc w:val="both"/>
      </w:pPr>
      <w:r>
        <w:t>выдать собеседнику:</w:t>
      </w:r>
    </w:p>
    <w:p w14:paraId="6F9726F6" w14:textId="77777777" w:rsidR="0085064B" w:rsidRDefault="009E2A61">
      <w:pPr>
        <w:pStyle w:val="ConsPlusNormal0"/>
        <w:spacing w:before="240"/>
        <w:ind w:firstLine="540"/>
        <w:jc w:val="both"/>
      </w:pPr>
      <w:r>
        <w:t>КИМ итогового собеседования;</w:t>
      </w:r>
    </w:p>
    <w:p w14:paraId="14BE8DFA" w14:textId="77777777" w:rsidR="0085064B" w:rsidRDefault="009E2A61">
      <w:pPr>
        <w:pStyle w:val="ConsPlusNormal0"/>
        <w:spacing w:before="240"/>
        <w:ind w:firstLine="540"/>
        <w:jc w:val="both"/>
      </w:pPr>
      <w:r>
        <w:t>карточки собеседника по каждой теме беседы - по 2 экземпляра на аудиторию проведения итогового собеседования;</w:t>
      </w:r>
    </w:p>
    <w:p w14:paraId="6D5964CB" w14:textId="77777777" w:rsidR="0085064B" w:rsidRDefault="009E2A61">
      <w:pPr>
        <w:pStyle w:val="ConsPlusNormal0"/>
        <w:spacing w:before="240"/>
        <w:ind w:firstLine="540"/>
        <w:jc w:val="both"/>
      </w:pPr>
      <w:r>
        <w:t>абзац исключен с 26.01.2026. - Приказ комитета образования и науки Волгоградской обл. от 26.01.2026 N 2;</w:t>
      </w:r>
    </w:p>
    <w:p w14:paraId="197CA9B3" w14:textId="77777777" w:rsidR="0085064B" w:rsidRDefault="009E2A61">
      <w:pPr>
        <w:pStyle w:val="ConsPlusNormal0"/>
        <w:spacing w:before="240"/>
        <w:ind w:firstLine="540"/>
        <w:jc w:val="both"/>
      </w:pPr>
      <w:r>
        <w:t>ведомость учета проведения итогового собеседования в аудитории, в которой фиксируется время начала и окончания ответа каждого участника итогового собеседования;</w:t>
      </w:r>
    </w:p>
    <w:p w14:paraId="5E86E582" w14:textId="77777777" w:rsidR="0085064B" w:rsidRDefault="009E2A61">
      <w:pPr>
        <w:pStyle w:val="ConsPlusNormal0"/>
        <w:spacing w:before="240"/>
        <w:ind w:firstLine="540"/>
        <w:jc w:val="both"/>
      </w:pPr>
      <w:r>
        <w:t>абзац исключен с 26.01.2026. - Приказ комитета образования и науки Волгоградской обл. от 26.01.2026 N 2;</w:t>
      </w:r>
    </w:p>
    <w:p w14:paraId="781F8FE1" w14:textId="77777777" w:rsidR="0085064B" w:rsidRDefault="009E2A61">
      <w:pPr>
        <w:pStyle w:val="ConsPlusNormal0"/>
        <w:spacing w:before="240"/>
        <w:ind w:firstLine="540"/>
        <w:jc w:val="both"/>
      </w:pPr>
      <w:r>
        <w:t>выдать эксперту:</w:t>
      </w:r>
    </w:p>
    <w:p w14:paraId="6DDF9AE7" w14:textId="77777777" w:rsidR="0085064B" w:rsidRDefault="009E2A61">
      <w:pPr>
        <w:pStyle w:val="ConsPlusNormal0"/>
        <w:spacing w:before="240"/>
        <w:ind w:firstLine="540"/>
        <w:jc w:val="both"/>
      </w:pPr>
      <w:r>
        <w:t>бланки протоколов эксперта по оцениванию ответов участников итогового собеседования (по одному бланку на каждого участника);</w:t>
      </w:r>
    </w:p>
    <w:p w14:paraId="36468CF9" w14:textId="77777777" w:rsidR="0085064B" w:rsidRDefault="009E2A61">
      <w:pPr>
        <w:pStyle w:val="ConsPlusNormal0"/>
        <w:spacing w:before="240"/>
        <w:ind w:firstLine="540"/>
        <w:jc w:val="both"/>
      </w:pPr>
      <w:r>
        <w:t>КИМ итогового собеседования;</w:t>
      </w:r>
    </w:p>
    <w:p w14:paraId="4B9B0C71" w14:textId="77777777" w:rsidR="0085064B" w:rsidRDefault="009E2A61">
      <w:pPr>
        <w:pStyle w:val="ConsPlusNormal0"/>
        <w:spacing w:before="240"/>
        <w:ind w:firstLine="540"/>
        <w:jc w:val="both"/>
      </w:pPr>
      <w:r>
        <w:t>доставочный пакет для упаковки протоколов эксперта по оцениванию ответов участников итогового собеседования;</w:t>
      </w:r>
    </w:p>
    <w:p w14:paraId="163918AE" w14:textId="77777777" w:rsidR="0085064B" w:rsidRDefault="009E2A61">
      <w:pPr>
        <w:pStyle w:val="ConsPlusNormal0"/>
        <w:spacing w:before="240"/>
        <w:ind w:firstLine="540"/>
        <w:jc w:val="both"/>
      </w:pPr>
      <w:r>
        <w:t>черновики для эксперта (при необходимости);</w:t>
      </w:r>
    </w:p>
    <w:p w14:paraId="27748595" w14:textId="77777777" w:rsidR="0085064B" w:rsidRDefault="009E2A61">
      <w:pPr>
        <w:pStyle w:val="ConsPlusNormal0"/>
        <w:spacing w:before="240"/>
        <w:ind w:firstLine="540"/>
        <w:jc w:val="both"/>
      </w:pPr>
      <w:r>
        <w:t>выдать организатору(-ам) проведения итогового собеседования:</w:t>
      </w:r>
    </w:p>
    <w:p w14:paraId="3C356BB6" w14:textId="77777777" w:rsidR="0085064B" w:rsidRDefault="009E2A61">
      <w:pPr>
        <w:pStyle w:val="ConsPlusNormal0"/>
        <w:spacing w:before="240"/>
        <w:ind w:firstLine="540"/>
        <w:jc w:val="both"/>
      </w:pPr>
      <w:r>
        <w:t>список участников итогового собеседования.</w:t>
      </w:r>
    </w:p>
    <w:p w14:paraId="68720300" w14:textId="77777777" w:rsidR="0085064B" w:rsidRDefault="009E2A61">
      <w:pPr>
        <w:pStyle w:val="ConsPlusNormal0"/>
        <w:spacing w:before="240"/>
        <w:ind w:firstLine="540"/>
        <w:jc w:val="both"/>
      </w:pPr>
      <w:r>
        <w:t>4. Во время проведения итогового собеседования:</w:t>
      </w:r>
    </w:p>
    <w:p w14:paraId="78EA07B0" w14:textId="77777777" w:rsidR="0085064B" w:rsidRDefault="009E2A61">
      <w:pPr>
        <w:pStyle w:val="ConsPlusNormal0"/>
        <w:spacing w:before="240"/>
        <w:ind w:firstLine="540"/>
        <w:jc w:val="both"/>
      </w:pPr>
      <w:r>
        <w:t>координировать работу лиц, привлекаемых к проведению итогового собеседования;</w:t>
      </w:r>
    </w:p>
    <w:p w14:paraId="4535F255" w14:textId="77777777" w:rsidR="0085064B" w:rsidRDefault="009E2A61">
      <w:pPr>
        <w:pStyle w:val="ConsPlusNormal0"/>
        <w:spacing w:before="240"/>
        <w:ind w:firstLine="540"/>
        <w:jc w:val="both"/>
      </w:pPr>
      <w:r>
        <w:t xml:space="preserve">в случае если участник итогового собеседования по состоянию здоровья или другим уважительным причинам не может завершить итоговое собеседование, составить </w:t>
      </w:r>
      <w:hyperlink w:anchor="P3170" w:tooltip="АКТ">
        <w:r>
          <w:rPr>
            <w:color w:val="0000FF"/>
          </w:rPr>
          <w:t>форму ИС-08</w:t>
        </w:r>
      </w:hyperlink>
      <w:r>
        <w:t xml:space="preserve"> "Акт о досрочном завершении итогового собеседования по русскому языку по уважительным причинам" (приложение 13);</w:t>
      </w:r>
    </w:p>
    <w:p w14:paraId="419E8969" w14:textId="77777777" w:rsidR="0085064B" w:rsidRDefault="009E2A61">
      <w:pPr>
        <w:pStyle w:val="ConsPlusNormal0"/>
        <w:jc w:val="both"/>
      </w:pPr>
      <w:r>
        <w:t>(в ред. приказа комитета образования и науки Волгоградской обл. от 26.01.2026 N 2)</w:t>
      </w:r>
    </w:p>
    <w:p w14:paraId="7A0A5583" w14:textId="77777777" w:rsidR="0085064B" w:rsidRDefault="009E2A61">
      <w:pPr>
        <w:pStyle w:val="ConsPlusNormal0"/>
        <w:spacing w:before="240"/>
        <w:ind w:firstLine="540"/>
        <w:jc w:val="both"/>
      </w:pPr>
      <w:r>
        <w:t>в случае если участник итогового собеседования в аудитории проведения итогового собеседования нарушил установленные требования Порядка проведения ГИА-9, составить "Акт об удалении участника итогового собеседования".</w:t>
      </w:r>
    </w:p>
    <w:p w14:paraId="797F70A8" w14:textId="77777777" w:rsidR="0085064B" w:rsidRDefault="009E2A61">
      <w:pPr>
        <w:pStyle w:val="ConsPlusNormal0"/>
        <w:spacing w:before="240"/>
        <w:ind w:firstLine="540"/>
        <w:jc w:val="both"/>
      </w:pPr>
      <w:r>
        <w:lastRenderedPageBreak/>
        <w:t>5. По завершении проведения итогового собеседования:</w:t>
      </w:r>
    </w:p>
    <w:p w14:paraId="2911D6CB" w14:textId="77777777" w:rsidR="0085064B" w:rsidRDefault="009E2A61">
      <w:pPr>
        <w:pStyle w:val="ConsPlusNormal0"/>
        <w:spacing w:before="240"/>
        <w:ind w:firstLine="540"/>
        <w:jc w:val="both"/>
      </w:pPr>
      <w:r>
        <w:t>проставить в случае неявки участника итогового собеседования в списках участников итогового собеседования в поле "Аудитория" рядом с номером аудитории букву "Н" на основании информации, полученной от организаторов проведения итогового собеседования. Допускается проставление отметки о неявке участника итогового собеседования организатором проведения итогового собеседования по поручению ответственного организатора образовательной организации;</w:t>
      </w:r>
    </w:p>
    <w:p w14:paraId="2C69E3AB" w14:textId="77777777" w:rsidR="0085064B" w:rsidRDefault="009E2A61">
      <w:pPr>
        <w:pStyle w:val="ConsPlusNormal0"/>
        <w:spacing w:before="240"/>
        <w:ind w:firstLine="540"/>
        <w:jc w:val="both"/>
      </w:pPr>
      <w:r>
        <w:t xml:space="preserve">принять в Штабе от собеседников: материалы, использованные для проведения итогового собеседования; запечатанные заполненные протоколы эксперта по оцениванию ответов участников итогового собеседования (в случае выбора образовательной организацией варианта оценивания ответов участников итогового собеседования во время проведения итогового собеседования (первая схема)); ведомость учета проведения итогового собеседования в аудитории проведения итогового собеседования; КИМ итогового собеседования; черновики для </w:t>
      </w:r>
      <w:r>
        <w:t>эксперта (при наличии);</w:t>
      </w:r>
    </w:p>
    <w:p w14:paraId="754FDA41" w14:textId="77777777" w:rsidR="0085064B" w:rsidRDefault="009E2A61">
      <w:pPr>
        <w:pStyle w:val="ConsPlusNormal0"/>
        <w:spacing w:before="240"/>
        <w:ind w:firstLine="540"/>
        <w:jc w:val="both"/>
      </w:pPr>
      <w:r>
        <w:t>принять в Штабе от технического специалиста флеш-накопители с аудиозаписями ответов участников итогового собеседования из каждой аудитории проведения итогового собеседования;</w:t>
      </w:r>
    </w:p>
    <w:p w14:paraId="1374E63A" w14:textId="77777777" w:rsidR="0085064B" w:rsidRDefault="009E2A61">
      <w:pPr>
        <w:pStyle w:val="ConsPlusNormal0"/>
        <w:spacing w:before="240"/>
        <w:ind w:firstLine="540"/>
        <w:jc w:val="both"/>
      </w:pPr>
      <w:r>
        <w:t>принять в Штабе от организаторов проведения итогового собеседования список участников итогового собеседования;</w:t>
      </w:r>
    </w:p>
    <w:p w14:paraId="06B1073B" w14:textId="77777777" w:rsidR="0085064B" w:rsidRDefault="009E2A61">
      <w:pPr>
        <w:pStyle w:val="ConsPlusNormal0"/>
        <w:spacing w:before="240"/>
        <w:ind w:firstLine="540"/>
        <w:jc w:val="both"/>
      </w:pPr>
      <w:r>
        <w:t>организовать проверку ответов участников итогового собеседования экспертами в случае выбора образовательной организацией варианта оценивания ответов участников итогового собеседования после проведения итогового собеседования (вторая схема);</w:t>
      </w:r>
    </w:p>
    <w:p w14:paraId="506F12D6" w14:textId="77777777" w:rsidR="0085064B" w:rsidRDefault="009E2A61">
      <w:pPr>
        <w:pStyle w:val="ConsPlusNormal0"/>
        <w:spacing w:before="240"/>
        <w:ind w:firstLine="540"/>
        <w:jc w:val="both"/>
      </w:pPr>
      <w:r>
        <w:t>передать техническому специалисту ведомости учета проведения итогового собеседования в аудитории и протоколы эксперта для внесения в АИС "Веб ИС-9" результатов итогового собеседования. После окончания работы технического специалиста с указанными документами принять их и вновь запечатать протоколы экспертов по оцениванию ответов участников итогового собеседования;</w:t>
      </w:r>
    </w:p>
    <w:p w14:paraId="5032829E" w14:textId="77777777" w:rsidR="0085064B" w:rsidRDefault="009E2A61">
      <w:pPr>
        <w:pStyle w:val="ConsPlusNormal0"/>
        <w:jc w:val="both"/>
      </w:pPr>
      <w:r>
        <w:t>(в ред. приказа комитета образования и науки Волгоградской обл. от 26.01.2026 N 2)</w:t>
      </w:r>
    </w:p>
    <w:p w14:paraId="3CC9D04C" w14:textId="77777777" w:rsidR="0085064B" w:rsidRDefault="009E2A61">
      <w:pPr>
        <w:pStyle w:val="ConsPlusNormal0"/>
        <w:spacing w:before="240"/>
        <w:ind w:firstLine="540"/>
        <w:jc w:val="both"/>
      </w:pPr>
      <w:r>
        <w:t>передать в МОУО аудиофайлы с записями ответов участников итогового собеседования, списки участников итогового собеседования (на бумажных носителях либо по защищенной сети передачи данных), ведомости учета проведения итогового собеседования в аудиториях, протоколы экспертов по оцениванию ответов участников итогового собеседования.</w:t>
      </w:r>
    </w:p>
    <w:p w14:paraId="2548D8D7" w14:textId="77777777" w:rsidR="0085064B" w:rsidRDefault="009E2A61">
      <w:pPr>
        <w:pStyle w:val="ConsPlusNormal0"/>
        <w:jc w:val="both"/>
      </w:pPr>
      <w:r>
        <w:t>(в ред. приказа комитета образования, науки и молодежной политики Волгоградской обл. от 23.12.2024 N 104, приказа комитета образования и науки Волгоградской обл. от 26.01.2026 N 2)</w:t>
      </w:r>
    </w:p>
    <w:p w14:paraId="76B372CA" w14:textId="77777777" w:rsidR="0085064B" w:rsidRDefault="0085064B">
      <w:pPr>
        <w:pStyle w:val="ConsPlusNormal0"/>
        <w:jc w:val="both"/>
      </w:pPr>
    </w:p>
    <w:p w14:paraId="5D47A28C" w14:textId="77777777" w:rsidR="0085064B" w:rsidRDefault="009E2A61">
      <w:pPr>
        <w:pStyle w:val="ConsPlusNormal0"/>
        <w:jc w:val="right"/>
      </w:pPr>
      <w:r>
        <w:t>Начальник отдела</w:t>
      </w:r>
    </w:p>
    <w:p w14:paraId="2033B5BE" w14:textId="77777777" w:rsidR="0085064B" w:rsidRDefault="009E2A61">
      <w:pPr>
        <w:pStyle w:val="ConsPlusNormal0"/>
        <w:jc w:val="right"/>
      </w:pPr>
      <w:r>
        <w:t>государственной итоговой</w:t>
      </w:r>
    </w:p>
    <w:p w14:paraId="7AD00E8A" w14:textId="77777777" w:rsidR="0085064B" w:rsidRDefault="009E2A61">
      <w:pPr>
        <w:pStyle w:val="ConsPlusNormal0"/>
        <w:jc w:val="right"/>
      </w:pPr>
      <w:r>
        <w:t>аттестации и оценки</w:t>
      </w:r>
    </w:p>
    <w:p w14:paraId="1ACAC024" w14:textId="77777777" w:rsidR="0085064B" w:rsidRDefault="009E2A61">
      <w:pPr>
        <w:pStyle w:val="ConsPlusNormal0"/>
        <w:jc w:val="right"/>
      </w:pPr>
      <w:r>
        <w:t>качества общего</w:t>
      </w:r>
    </w:p>
    <w:p w14:paraId="6F39F03B" w14:textId="77777777" w:rsidR="0085064B" w:rsidRDefault="009E2A61">
      <w:pPr>
        <w:pStyle w:val="ConsPlusNormal0"/>
        <w:jc w:val="right"/>
      </w:pPr>
      <w:r>
        <w:t>образования комитета</w:t>
      </w:r>
    </w:p>
    <w:p w14:paraId="1CC1E865" w14:textId="77777777" w:rsidR="0085064B" w:rsidRDefault="009E2A61">
      <w:pPr>
        <w:pStyle w:val="ConsPlusNormal0"/>
        <w:jc w:val="right"/>
      </w:pPr>
      <w:r>
        <w:t>М.С.БЕЙТУГАНОВА</w:t>
      </w:r>
    </w:p>
    <w:p w14:paraId="55FD1FF7" w14:textId="77777777" w:rsidR="0085064B" w:rsidRDefault="0085064B">
      <w:pPr>
        <w:pStyle w:val="ConsPlusNormal0"/>
        <w:jc w:val="both"/>
      </w:pPr>
    </w:p>
    <w:p w14:paraId="6AC02630" w14:textId="77777777" w:rsidR="0085064B" w:rsidRDefault="0085064B">
      <w:pPr>
        <w:pStyle w:val="ConsPlusNormal0"/>
        <w:jc w:val="both"/>
      </w:pPr>
    </w:p>
    <w:p w14:paraId="6885E902" w14:textId="77777777" w:rsidR="0085064B" w:rsidRDefault="0085064B">
      <w:pPr>
        <w:pStyle w:val="ConsPlusNormal0"/>
        <w:jc w:val="both"/>
      </w:pPr>
    </w:p>
    <w:p w14:paraId="7448EF4E" w14:textId="77777777" w:rsidR="0085064B" w:rsidRDefault="0085064B">
      <w:pPr>
        <w:pStyle w:val="ConsPlusNormal0"/>
        <w:jc w:val="both"/>
      </w:pPr>
    </w:p>
    <w:p w14:paraId="2D116DA9" w14:textId="77777777" w:rsidR="0085064B" w:rsidRDefault="0085064B">
      <w:pPr>
        <w:pStyle w:val="ConsPlusNormal0"/>
        <w:jc w:val="both"/>
      </w:pPr>
    </w:p>
    <w:p w14:paraId="10A8BCA5" w14:textId="77777777" w:rsidR="0085064B" w:rsidRDefault="009E2A61">
      <w:pPr>
        <w:pStyle w:val="ConsPlusNormal0"/>
        <w:jc w:val="right"/>
        <w:outlineLvl w:val="1"/>
      </w:pPr>
      <w:r>
        <w:t>Приложение 2</w:t>
      </w:r>
    </w:p>
    <w:p w14:paraId="3459CE06" w14:textId="77777777" w:rsidR="0085064B" w:rsidRDefault="009E2A61">
      <w:pPr>
        <w:pStyle w:val="ConsPlusNormal0"/>
        <w:jc w:val="right"/>
      </w:pPr>
      <w:r>
        <w:t>к Инструкции по организации</w:t>
      </w:r>
    </w:p>
    <w:p w14:paraId="74418BFA" w14:textId="77777777" w:rsidR="0085064B" w:rsidRDefault="009E2A61">
      <w:pPr>
        <w:pStyle w:val="ConsPlusNormal0"/>
        <w:jc w:val="right"/>
      </w:pPr>
      <w:r>
        <w:t>и проведению итогового</w:t>
      </w:r>
    </w:p>
    <w:p w14:paraId="11A3E0D2" w14:textId="77777777" w:rsidR="0085064B" w:rsidRDefault="009E2A61">
      <w:pPr>
        <w:pStyle w:val="ConsPlusNormal0"/>
        <w:jc w:val="right"/>
      </w:pPr>
      <w:r>
        <w:t>собеседования по русскому языку</w:t>
      </w:r>
    </w:p>
    <w:p w14:paraId="56F49A73" w14:textId="77777777" w:rsidR="0085064B" w:rsidRDefault="009E2A61">
      <w:pPr>
        <w:pStyle w:val="ConsPlusNormal0"/>
        <w:jc w:val="right"/>
      </w:pPr>
      <w:r>
        <w:t>в Волгоградской области</w:t>
      </w:r>
    </w:p>
    <w:p w14:paraId="00D61688" w14:textId="77777777" w:rsidR="0085064B" w:rsidRDefault="0085064B">
      <w:pPr>
        <w:pStyle w:val="ConsPlusNormal0"/>
        <w:jc w:val="both"/>
      </w:pPr>
    </w:p>
    <w:p w14:paraId="302B1056" w14:textId="77777777" w:rsidR="0085064B" w:rsidRDefault="009E2A61">
      <w:pPr>
        <w:pStyle w:val="ConsPlusTitle0"/>
        <w:jc w:val="center"/>
      </w:pPr>
      <w:bookmarkStart w:id="7" w:name="P470"/>
      <w:bookmarkEnd w:id="7"/>
      <w:r>
        <w:t>ИНСТРУКЦИЯ</w:t>
      </w:r>
    </w:p>
    <w:p w14:paraId="7F1E7E2B" w14:textId="77777777" w:rsidR="0085064B" w:rsidRDefault="009E2A61">
      <w:pPr>
        <w:pStyle w:val="ConsPlusTitle0"/>
        <w:jc w:val="center"/>
      </w:pPr>
      <w:r>
        <w:t>ДЛЯ ОРГАНИЗАТОРА ПРОВЕДЕНИЯ ИТОГОВОГО СОБЕСЕДОВАНИЯ</w:t>
      </w:r>
    </w:p>
    <w:p w14:paraId="4FDB358A" w14:textId="77777777" w:rsidR="0085064B" w:rsidRDefault="0085064B">
      <w:pPr>
        <w:pStyle w:val="ConsPlusNormal0"/>
        <w:jc w:val="both"/>
      </w:pPr>
    </w:p>
    <w:p w14:paraId="27A1BF62" w14:textId="77777777" w:rsidR="0085064B" w:rsidRDefault="009E2A61">
      <w:pPr>
        <w:pStyle w:val="ConsPlusNormal0"/>
        <w:ind w:firstLine="540"/>
        <w:jc w:val="both"/>
      </w:pPr>
      <w:r>
        <w:t>В день проведения итогового собеседования организатору проведения итогового собеседования необходимо:</w:t>
      </w:r>
    </w:p>
    <w:p w14:paraId="0337DAB0" w14:textId="77777777" w:rsidR="0085064B" w:rsidRDefault="009E2A61">
      <w:pPr>
        <w:pStyle w:val="ConsPlusNormal0"/>
        <w:spacing w:before="240"/>
        <w:ind w:firstLine="540"/>
        <w:jc w:val="both"/>
      </w:pPr>
      <w:r>
        <w:t>получить от ответственного организатора образовательной организации списки участников, распределенных в аудитории проведения итогового собеседования;</w:t>
      </w:r>
    </w:p>
    <w:p w14:paraId="10CD3B60" w14:textId="77777777" w:rsidR="0085064B" w:rsidRDefault="009E2A61">
      <w:pPr>
        <w:pStyle w:val="ConsPlusNormal0"/>
        <w:spacing w:before="240"/>
        <w:ind w:firstLine="540"/>
        <w:jc w:val="both"/>
      </w:pPr>
      <w:r>
        <w:t>приглашать участников итогового собеседования, находящихся в аудитории ожидания, в аудитории проведения итогового собеседования в соответствии со списком, полученным от ответственного организатора образовательной организации;</w:t>
      </w:r>
    </w:p>
    <w:p w14:paraId="2C6B9683" w14:textId="77777777" w:rsidR="0085064B" w:rsidRDefault="009E2A61">
      <w:pPr>
        <w:pStyle w:val="ConsPlusNormal0"/>
        <w:spacing w:before="240"/>
        <w:ind w:firstLine="540"/>
        <w:jc w:val="both"/>
      </w:pPr>
      <w:r>
        <w:t>после окончания итогового собеседования для отдельного участника сопроводить такого участника в учебный кабинет для участников, прошедших итоговое собеседование;</w:t>
      </w:r>
    </w:p>
    <w:p w14:paraId="3679F8C1" w14:textId="77777777" w:rsidR="0085064B" w:rsidRDefault="009E2A61">
      <w:pPr>
        <w:pStyle w:val="ConsPlusNormal0"/>
        <w:spacing w:before="240"/>
        <w:ind w:firstLine="540"/>
        <w:jc w:val="both"/>
      </w:pPr>
      <w:r>
        <w:t>информировать ответственного организатора образовательной организации об отсутствии участника итогового собеседования в образовательной организации;</w:t>
      </w:r>
    </w:p>
    <w:p w14:paraId="0048E3CD" w14:textId="77777777" w:rsidR="0085064B" w:rsidRDefault="009E2A61">
      <w:pPr>
        <w:pStyle w:val="ConsPlusNormal0"/>
        <w:spacing w:before="240"/>
        <w:ind w:firstLine="540"/>
        <w:jc w:val="both"/>
      </w:pPr>
      <w:r>
        <w:t>ставить в списке участников отметку "Н" в поле напротив фамилии отсутствующего участника итогового собеседования (по поручению ответственного организатора образовательной организации) при необходимости;</w:t>
      </w:r>
    </w:p>
    <w:p w14:paraId="0757E13B" w14:textId="77777777" w:rsidR="0085064B" w:rsidRDefault="009E2A61">
      <w:pPr>
        <w:pStyle w:val="ConsPlusNormal0"/>
        <w:spacing w:before="240"/>
        <w:ind w:firstLine="540"/>
        <w:jc w:val="both"/>
      </w:pPr>
      <w:r>
        <w:t>обеспечивать соблюдение порядка иными обучающимися образовательной организации, не принимающими участия в итоговом собеседовании, в случае если итоговое собеседование проводится во время учебного процесса в образовательной организации;</w:t>
      </w:r>
    </w:p>
    <w:p w14:paraId="516838ED" w14:textId="77777777" w:rsidR="0085064B" w:rsidRDefault="009E2A61">
      <w:pPr>
        <w:pStyle w:val="ConsPlusNormal0"/>
        <w:spacing w:before="240"/>
        <w:ind w:firstLine="540"/>
        <w:jc w:val="both"/>
      </w:pPr>
      <w:r>
        <w:t>по завершении проведения итогового собеседования передать список участников итогового собеседования ответственному организатору образовательной организации.</w:t>
      </w:r>
    </w:p>
    <w:p w14:paraId="265CAF8F" w14:textId="77777777" w:rsidR="0085064B" w:rsidRDefault="0085064B">
      <w:pPr>
        <w:pStyle w:val="ConsPlusNormal0"/>
        <w:jc w:val="both"/>
      </w:pPr>
    </w:p>
    <w:p w14:paraId="4CC7D8D7" w14:textId="77777777" w:rsidR="0085064B" w:rsidRDefault="009E2A61">
      <w:pPr>
        <w:pStyle w:val="ConsPlusNormal0"/>
        <w:jc w:val="right"/>
      </w:pPr>
      <w:r>
        <w:t>Начальник отдела</w:t>
      </w:r>
    </w:p>
    <w:p w14:paraId="29D68C6B" w14:textId="77777777" w:rsidR="0085064B" w:rsidRDefault="009E2A61">
      <w:pPr>
        <w:pStyle w:val="ConsPlusNormal0"/>
        <w:jc w:val="right"/>
      </w:pPr>
      <w:r>
        <w:t>государственной итоговой</w:t>
      </w:r>
    </w:p>
    <w:p w14:paraId="26D5B652" w14:textId="77777777" w:rsidR="0085064B" w:rsidRDefault="009E2A61">
      <w:pPr>
        <w:pStyle w:val="ConsPlusNormal0"/>
        <w:jc w:val="right"/>
      </w:pPr>
      <w:r>
        <w:t>аттестации и оценки</w:t>
      </w:r>
    </w:p>
    <w:p w14:paraId="6FC02C45" w14:textId="77777777" w:rsidR="0085064B" w:rsidRDefault="009E2A61">
      <w:pPr>
        <w:pStyle w:val="ConsPlusNormal0"/>
        <w:jc w:val="right"/>
      </w:pPr>
      <w:r>
        <w:t>качества общего</w:t>
      </w:r>
    </w:p>
    <w:p w14:paraId="3A6F5405" w14:textId="77777777" w:rsidR="0085064B" w:rsidRDefault="009E2A61">
      <w:pPr>
        <w:pStyle w:val="ConsPlusNormal0"/>
        <w:jc w:val="right"/>
      </w:pPr>
      <w:r>
        <w:t>образования комитета</w:t>
      </w:r>
    </w:p>
    <w:p w14:paraId="5BF70E85" w14:textId="77777777" w:rsidR="0085064B" w:rsidRDefault="009E2A61">
      <w:pPr>
        <w:pStyle w:val="ConsPlusNormal0"/>
        <w:jc w:val="right"/>
      </w:pPr>
      <w:r>
        <w:t>М.С.БЕЙТУГАНОВА</w:t>
      </w:r>
    </w:p>
    <w:p w14:paraId="2FF4E1D4" w14:textId="77777777" w:rsidR="0085064B" w:rsidRDefault="0085064B">
      <w:pPr>
        <w:pStyle w:val="ConsPlusNormal0"/>
        <w:jc w:val="both"/>
      </w:pPr>
    </w:p>
    <w:p w14:paraId="60884FDD" w14:textId="77777777" w:rsidR="0085064B" w:rsidRDefault="0085064B">
      <w:pPr>
        <w:pStyle w:val="ConsPlusNormal0"/>
        <w:jc w:val="both"/>
      </w:pPr>
    </w:p>
    <w:p w14:paraId="686CC6EC" w14:textId="77777777" w:rsidR="0085064B" w:rsidRDefault="0085064B">
      <w:pPr>
        <w:pStyle w:val="ConsPlusNormal0"/>
        <w:jc w:val="both"/>
      </w:pPr>
    </w:p>
    <w:p w14:paraId="30182C51" w14:textId="77777777" w:rsidR="0085064B" w:rsidRDefault="0085064B">
      <w:pPr>
        <w:pStyle w:val="ConsPlusNormal0"/>
        <w:jc w:val="both"/>
      </w:pPr>
    </w:p>
    <w:p w14:paraId="2A68FE70" w14:textId="77777777" w:rsidR="0085064B" w:rsidRDefault="0085064B">
      <w:pPr>
        <w:pStyle w:val="ConsPlusNormal0"/>
        <w:jc w:val="both"/>
      </w:pPr>
    </w:p>
    <w:p w14:paraId="18F5CE74" w14:textId="77777777" w:rsidR="0085064B" w:rsidRDefault="009E2A61">
      <w:pPr>
        <w:pStyle w:val="ConsPlusNormal0"/>
        <w:jc w:val="right"/>
        <w:outlineLvl w:val="1"/>
      </w:pPr>
      <w:r>
        <w:t>Приложение 3</w:t>
      </w:r>
    </w:p>
    <w:p w14:paraId="28FE01B9" w14:textId="77777777" w:rsidR="0085064B" w:rsidRDefault="009E2A61">
      <w:pPr>
        <w:pStyle w:val="ConsPlusNormal0"/>
        <w:jc w:val="right"/>
      </w:pPr>
      <w:r>
        <w:t>к Инструкции по организации</w:t>
      </w:r>
    </w:p>
    <w:p w14:paraId="3394D7EC" w14:textId="77777777" w:rsidR="0085064B" w:rsidRDefault="009E2A61">
      <w:pPr>
        <w:pStyle w:val="ConsPlusNormal0"/>
        <w:jc w:val="right"/>
      </w:pPr>
      <w:r>
        <w:t>и проведению итогового</w:t>
      </w:r>
    </w:p>
    <w:p w14:paraId="702C37AC" w14:textId="77777777" w:rsidR="0085064B" w:rsidRDefault="009E2A61">
      <w:pPr>
        <w:pStyle w:val="ConsPlusNormal0"/>
        <w:jc w:val="right"/>
      </w:pPr>
      <w:r>
        <w:t>собеседования по русскому языку</w:t>
      </w:r>
    </w:p>
    <w:p w14:paraId="6B60B180" w14:textId="77777777" w:rsidR="0085064B" w:rsidRDefault="009E2A61">
      <w:pPr>
        <w:pStyle w:val="ConsPlusNormal0"/>
        <w:jc w:val="right"/>
      </w:pPr>
      <w:r>
        <w:t>в Волгоградской области</w:t>
      </w:r>
    </w:p>
    <w:p w14:paraId="77866A9E" w14:textId="77777777" w:rsidR="0085064B" w:rsidRDefault="0085064B">
      <w:pPr>
        <w:pStyle w:val="ConsPlusNormal0"/>
        <w:jc w:val="both"/>
      </w:pPr>
    </w:p>
    <w:p w14:paraId="7AB5179F" w14:textId="77777777" w:rsidR="0085064B" w:rsidRDefault="009E2A61">
      <w:pPr>
        <w:pStyle w:val="ConsPlusTitle0"/>
        <w:jc w:val="center"/>
      </w:pPr>
      <w:bookmarkStart w:id="8" w:name="P499"/>
      <w:bookmarkEnd w:id="8"/>
      <w:r>
        <w:t>ИНСТРУКЦИЯ</w:t>
      </w:r>
    </w:p>
    <w:p w14:paraId="10582214" w14:textId="77777777" w:rsidR="0085064B" w:rsidRDefault="009E2A61">
      <w:pPr>
        <w:pStyle w:val="ConsPlusTitle0"/>
        <w:jc w:val="center"/>
      </w:pPr>
      <w:r>
        <w:t>ДЛЯ СОБЕСЕДНИКА</w:t>
      </w:r>
    </w:p>
    <w:p w14:paraId="202021B9" w14:textId="77777777" w:rsidR="0085064B" w:rsidRDefault="008506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5064B" w14:paraId="429C6F4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BA827D" w14:textId="77777777" w:rsidR="0085064B" w:rsidRDefault="008506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D2CA571" w14:textId="77777777" w:rsidR="0085064B" w:rsidRDefault="008506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4D3A417" w14:textId="77777777" w:rsidR="0085064B" w:rsidRDefault="009E2A61">
            <w:pPr>
              <w:pStyle w:val="ConsPlusNormal0"/>
              <w:jc w:val="center"/>
            </w:pPr>
            <w:r>
              <w:rPr>
                <w:color w:val="392C69"/>
              </w:rPr>
              <w:t>Список изменяющих документов</w:t>
            </w:r>
          </w:p>
          <w:p w14:paraId="464AB722" w14:textId="77777777" w:rsidR="0085064B" w:rsidRDefault="009E2A61">
            <w:pPr>
              <w:pStyle w:val="ConsPlusNormal0"/>
              <w:jc w:val="center"/>
            </w:pPr>
            <w:r>
              <w:rPr>
                <w:color w:val="392C69"/>
              </w:rPr>
              <w:t>(в ред. приказа</w:t>
            </w:r>
            <w:r>
              <w:rPr>
                <w:color w:val="392C69"/>
              </w:rPr>
              <w:t xml:space="preserve"> комитета образования, науки и молодежной политики</w:t>
            </w:r>
          </w:p>
          <w:p w14:paraId="3B6076B5" w14:textId="77777777" w:rsidR="0085064B" w:rsidRDefault="009E2A61">
            <w:pPr>
              <w:pStyle w:val="ConsPlusNormal0"/>
              <w:jc w:val="center"/>
            </w:pPr>
            <w:r>
              <w:rPr>
                <w:color w:val="392C69"/>
              </w:rPr>
              <w:t>Волгоградской обл. от 23.12.2024 N 104,</w:t>
            </w:r>
          </w:p>
          <w:p w14:paraId="7EB6D20B" w14:textId="77777777" w:rsidR="0085064B" w:rsidRDefault="009E2A61">
            <w:pPr>
              <w:pStyle w:val="ConsPlusNormal0"/>
              <w:jc w:val="center"/>
            </w:pPr>
            <w:r>
              <w:rPr>
                <w:color w:val="392C69"/>
              </w:rPr>
              <w:t>приказа комитета образования и науки Волгоградской обл. от 26.01.2026 N 2)</w:t>
            </w:r>
          </w:p>
        </w:tc>
        <w:tc>
          <w:tcPr>
            <w:tcW w:w="113" w:type="dxa"/>
            <w:tcBorders>
              <w:top w:val="nil"/>
              <w:left w:val="nil"/>
              <w:bottom w:val="nil"/>
              <w:right w:val="nil"/>
            </w:tcBorders>
            <w:shd w:val="clear" w:color="auto" w:fill="F4F3F8"/>
            <w:tcMar>
              <w:top w:w="0" w:type="dxa"/>
              <w:left w:w="0" w:type="dxa"/>
              <w:bottom w:w="0" w:type="dxa"/>
              <w:right w:w="0" w:type="dxa"/>
            </w:tcMar>
          </w:tcPr>
          <w:p w14:paraId="46A4FD76" w14:textId="77777777" w:rsidR="0085064B" w:rsidRDefault="0085064B">
            <w:pPr>
              <w:pStyle w:val="ConsPlusNormal0"/>
            </w:pPr>
          </w:p>
        </w:tc>
      </w:tr>
    </w:tbl>
    <w:p w14:paraId="06670291" w14:textId="77777777" w:rsidR="0085064B" w:rsidRDefault="0085064B">
      <w:pPr>
        <w:pStyle w:val="ConsPlusNormal0"/>
        <w:jc w:val="both"/>
      </w:pPr>
    </w:p>
    <w:p w14:paraId="38DA387D" w14:textId="77777777" w:rsidR="0085064B" w:rsidRDefault="009E2A61">
      <w:pPr>
        <w:pStyle w:val="ConsPlusNormal0"/>
        <w:ind w:firstLine="540"/>
        <w:jc w:val="both"/>
      </w:pPr>
      <w:r>
        <w:t>1. Собеседник не позднее чем за день до проведения итогового собеседования знакомится с:</w:t>
      </w:r>
    </w:p>
    <w:p w14:paraId="26B5D5A6" w14:textId="77777777" w:rsidR="0085064B" w:rsidRDefault="009E2A61">
      <w:pPr>
        <w:pStyle w:val="ConsPlusNormal0"/>
        <w:spacing w:before="240"/>
        <w:ind w:firstLine="540"/>
        <w:jc w:val="both"/>
      </w:pPr>
      <w:r>
        <w:t>демоверсиями материалов для проведения итогового собеседования, размещенными на официальном сайте Федерального государственного бюджетного научного учреждения "Федеральный институт педагогических измерений", включая критерии оценивания итогового собеседования, полученные от ответственного организатора образовательной организации;</w:t>
      </w:r>
    </w:p>
    <w:p w14:paraId="28D20AA9" w14:textId="77777777" w:rsidR="0085064B" w:rsidRDefault="009E2A61">
      <w:pPr>
        <w:pStyle w:val="ConsPlusNormal0"/>
        <w:spacing w:before="240"/>
        <w:ind w:firstLine="540"/>
        <w:jc w:val="both"/>
      </w:pPr>
      <w:r>
        <w:t>порядком проведения и проверки итогового собеседования, определенным комитетом образования и науки Волгоградской области;</w:t>
      </w:r>
    </w:p>
    <w:p w14:paraId="1CEFC891" w14:textId="77777777" w:rsidR="0085064B" w:rsidRDefault="009E2A61">
      <w:pPr>
        <w:pStyle w:val="ConsPlusNormal0"/>
        <w:jc w:val="both"/>
      </w:pPr>
      <w:r>
        <w:t>(в ред. приказа комитета образования, науки и молодежной политики Волгоградской обл. от 23.12.2024 N 104)</w:t>
      </w:r>
    </w:p>
    <w:p w14:paraId="35EE2DFB" w14:textId="77777777" w:rsidR="0085064B" w:rsidRDefault="009E2A61">
      <w:pPr>
        <w:pStyle w:val="ConsPlusNormal0"/>
        <w:spacing w:before="240"/>
        <w:ind w:firstLine="540"/>
        <w:jc w:val="both"/>
      </w:pPr>
      <w:r>
        <w:t>настоящей Инструкцией.</w:t>
      </w:r>
    </w:p>
    <w:p w14:paraId="0D66BEB8" w14:textId="77777777" w:rsidR="0085064B" w:rsidRDefault="009E2A61">
      <w:pPr>
        <w:pStyle w:val="ConsPlusNormal0"/>
        <w:spacing w:before="240"/>
        <w:ind w:firstLine="540"/>
        <w:jc w:val="both"/>
      </w:pPr>
      <w:r>
        <w:t>2. Собеседнику в день проведения итогового собеседования необходимо:</w:t>
      </w:r>
    </w:p>
    <w:p w14:paraId="39AF45BA" w14:textId="77777777" w:rsidR="0085064B" w:rsidRDefault="009E2A61">
      <w:pPr>
        <w:pStyle w:val="ConsPlusNormal0"/>
        <w:spacing w:before="240"/>
        <w:ind w:firstLine="540"/>
        <w:jc w:val="both"/>
      </w:pPr>
      <w:r>
        <w:t>2.1. Получить от ответственного организатора образовательной организации для участника итогового собеседования:</w:t>
      </w:r>
    </w:p>
    <w:p w14:paraId="1412C2D8" w14:textId="77777777" w:rsidR="0085064B" w:rsidRDefault="009E2A61">
      <w:pPr>
        <w:pStyle w:val="ConsPlusNormal0"/>
        <w:spacing w:before="240"/>
        <w:ind w:firstLine="540"/>
        <w:jc w:val="both"/>
      </w:pPr>
      <w:r>
        <w:t>контрольные измерительные материалы итогового собеседования (далее именуются - КИМ итогового собеседования);</w:t>
      </w:r>
    </w:p>
    <w:p w14:paraId="2EC99CE1" w14:textId="77777777" w:rsidR="0085064B" w:rsidRDefault="009E2A61">
      <w:pPr>
        <w:pStyle w:val="ConsPlusNormal0"/>
        <w:spacing w:before="240"/>
        <w:ind w:firstLine="540"/>
        <w:jc w:val="both"/>
      </w:pPr>
      <w:r>
        <w:t>абзац исключен с 26.01.2026. - Приказ комитета образования и науки Волгоградской обл. от 26.01.2026 N 2;</w:t>
      </w:r>
    </w:p>
    <w:p w14:paraId="0794375D" w14:textId="77777777" w:rsidR="0085064B" w:rsidRDefault="009E2A61">
      <w:pPr>
        <w:pStyle w:val="ConsPlusNormal0"/>
        <w:spacing w:before="240"/>
        <w:ind w:firstLine="540"/>
        <w:jc w:val="both"/>
      </w:pPr>
      <w:r>
        <w:t>карточки с темами беседы на выбор и планами беседы - по 2 экземпляра каждого материала;</w:t>
      </w:r>
    </w:p>
    <w:p w14:paraId="5C1C932C" w14:textId="77777777" w:rsidR="0085064B" w:rsidRDefault="009E2A61">
      <w:pPr>
        <w:pStyle w:val="ConsPlusNormal0"/>
        <w:spacing w:before="240"/>
        <w:ind w:firstLine="540"/>
        <w:jc w:val="both"/>
      </w:pPr>
      <w:r>
        <w:t xml:space="preserve">черновики со штампом образовательной организации (для участников итогового собеседования с ограниченными возможностями здоровья (далее именуется - участников итогового собеседования с ОВЗ), участников итогового собеседования - детей-инвалидов и </w:t>
      </w:r>
      <w:r>
        <w:lastRenderedPageBreak/>
        <w:t>инвалидов, которые проходят итоговое собеседование в письменной форме).</w:t>
      </w:r>
    </w:p>
    <w:p w14:paraId="4F46D527" w14:textId="77777777" w:rsidR="0085064B" w:rsidRDefault="009E2A61">
      <w:pPr>
        <w:pStyle w:val="ConsPlusNormal0"/>
        <w:spacing w:before="240"/>
        <w:ind w:firstLine="540"/>
        <w:jc w:val="both"/>
      </w:pPr>
      <w:r>
        <w:t>2.2. Непосредственно для собеседника:</w:t>
      </w:r>
    </w:p>
    <w:p w14:paraId="6B6C0EA9" w14:textId="77777777" w:rsidR="0085064B" w:rsidRDefault="009E2A61">
      <w:pPr>
        <w:pStyle w:val="ConsPlusNormal0"/>
        <w:spacing w:before="240"/>
        <w:ind w:firstLine="540"/>
        <w:jc w:val="both"/>
      </w:pPr>
      <w:r>
        <w:t>КИМ итогового собеседования;</w:t>
      </w:r>
    </w:p>
    <w:p w14:paraId="2B7B4CE7" w14:textId="77777777" w:rsidR="0085064B" w:rsidRDefault="009E2A61">
      <w:pPr>
        <w:pStyle w:val="ConsPlusNormal0"/>
        <w:spacing w:before="240"/>
        <w:ind w:firstLine="540"/>
        <w:jc w:val="both"/>
      </w:pPr>
      <w:r>
        <w:t>ведомость учета проведения итогового собеседования в аудитории, в которой фиксируется время начала и окончания ответа каждого участника итогового собеседования;</w:t>
      </w:r>
    </w:p>
    <w:p w14:paraId="3441F5C9" w14:textId="77777777" w:rsidR="0085064B" w:rsidRDefault="009E2A61">
      <w:pPr>
        <w:pStyle w:val="ConsPlusNormal0"/>
        <w:spacing w:before="240"/>
        <w:ind w:firstLine="540"/>
        <w:jc w:val="both"/>
      </w:pPr>
      <w:r>
        <w:t>карточки собеседника по каждой теме беседы.</w:t>
      </w:r>
    </w:p>
    <w:p w14:paraId="617EFEE1" w14:textId="77777777" w:rsidR="0085064B" w:rsidRDefault="009E2A61">
      <w:pPr>
        <w:pStyle w:val="ConsPlusNormal0"/>
        <w:jc w:val="both"/>
      </w:pPr>
      <w:r>
        <w:t>(в ред. приказа комитета образования и науки Волгоградской обл. от 26.01.2026 N 2)</w:t>
      </w:r>
    </w:p>
    <w:p w14:paraId="6004D5ED" w14:textId="77777777" w:rsidR="0085064B" w:rsidRDefault="009E2A61">
      <w:pPr>
        <w:pStyle w:val="ConsPlusNormal0"/>
        <w:spacing w:before="240"/>
        <w:ind w:firstLine="540"/>
        <w:jc w:val="both"/>
      </w:pPr>
      <w:r>
        <w:t>2.3. Вместе с экспертом ознакомиться с КИМ итогового собеседования (тексты для чтения, листы с тремя темами беседы, карточки с планом беседы по каждой теме), полученными в день проведения итогового собеседования.</w:t>
      </w:r>
    </w:p>
    <w:p w14:paraId="348FDD49" w14:textId="77777777" w:rsidR="0085064B" w:rsidRDefault="009E2A61">
      <w:pPr>
        <w:pStyle w:val="ConsPlusNormal0"/>
        <w:spacing w:before="240"/>
        <w:ind w:firstLine="540"/>
        <w:jc w:val="both"/>
      </w:pPr>
      <w:r>
        <w:t xml:space="preserve">2.4. Собеседник в аудитории проведения итогового собеседования вносит данные участника итогового собеседования, а также отметку о досрочном завершении итогового собеседования по уважительным причинам или об удалении участника итогового собеседования за нарушение требований Порядка проведения ГИА-9 в </w:t>
      </w:r>
      <w:hyperlink w:anchor="P2422" w:tooltip="Ведомость учета проведения итогового собеседования в аудитории">
        <w:r>
          <w:rPr>
            <w:color w:val="0000FF"/>
          </w:rPr>
          <w:t>ведомость</w:t>
        </w:r>
      </w:hyperlink>
      <w:r>
        <w:t xml:space="preserve"> учета проведения итогового собеседования в аудитории (приложение 8);</w:t>
      </w:r>
    </w:p>
    <w:p w14:paraId="0E28FA7C" w14:textId="77777777" w:rsidR="0085064B" w:rsidRDefault="009E2A61">
      <w:pPr>
        <w:pStyle w:val="ConsPlusNormal0"/>
        <w:spacing w:before="240"/>
        <w:ind w:firstLine="540"/>
        <w:jc w:val="both"/>
      </w:pPr>
      <w:r>
        <w:t>обеспечивает проверку документов, удостоверяющих личность участников итогового собеседования.</w:t>
      </w:r>
    </w:p>
    <w:p w14:paraId="551E2D07" w14:textId="77777777" w:rsidR="0085064B" w:rsidRDefault="009E2A61">
      <w:pPr>
        <w:pStyle w:val="ConsPlusNormal0"/>
        <w:spacing w:before="240"/>
        <w:ind w:firstLine="540"/>
        <w:jc w:val="both"/>
      </w:pPr>
      <w:r>
        <w:t>2.5. Собеседник создает доброжелательную рабочую атмосферу.</w:t>
      </w:r>
    </w:p>
    <w:p w14:paraId="01B2586A" w14:textId="77777777" w:rsidR="0085064B" w:rsidRDefault="009E2A61">
      <w:pPr>
        <w:pStyle w:val="ConsPlusNormal0"/>
        <w:jc w:val="both"/>
      </w:pPr>
      <w:r>
        <w:t>(в ред. приказа комитета образования и науки Волгоградской обл. от 26.01.2026 N 2)</w:t>
      </w:r>
    </w:p>
    <w:p w14:paraId="31F67914" w14:textId="77777777" w:rsidR="0085064B" w:rsidRDefault="009E2A61">
      <w:pPr>
        <w:pStyle w:val="ConsPlusNormal0"/>
        <w:spacing w:before="240"/>
        <w:ind w:firstLine="540"/>
        <w:jc w:val="both"/>
      </w:pPr>
      <w:r>
        <w:t>3. Собеседник при проведении итогового собеседования организует деятельность участника итогового собеседования:</w:t>
      </w:r>
    </w:p>
    <w:p w14:paraId="578FD24D" w14:textId="77777777" w:rsidR="0085064B" w:rsidRDefault="009E2A61">
      <w:pPr>
        <w:pStyle w:val="ConsPlusNormal0"/>
        <w:spacing w:before="240"/>
        <w:ind w:firstLine="540"/>
        <w:jc w:val="both"/>
      </w:pPr>
      <w:r>
        <w:t>3.1. Проводит инструктаж с участником итогового собеседования по выполнению заданий КИМ итогового собеседования.</w:t>
      </w:r>
    </w:p>
    <w:p w14:paraId="4383C33E" w14:textId="77777777" w:rsidR="0085064B" w:rsidRDefault="009E2A61">
      <w:pPr>
        <w:pStyle w:val="ConsPlusNormal0"/>
        <w:spacing w:before="240"/>
        <w:ind w:firstLine="540"/>
        <w:jc w:val="both"/>
      </w:pPr>
      <w:r>
        <w:t>3.2. Выдает КИМ итогового собеседования, черновики со штампом образовательной организации (для участников с ОВЗ, участников итогового собеседования - детей-инвалидов и инвалидов, которые проходят итоговое собеседование в письменной форме).</w:t>
      </w:r>
    </w:p>
    <w:p w14:paraId="30E5F140" w14:textId="77777777" w:rsidR="0085064B" w:rsidRDefault="009E2A61">
      <w:pPr>
        <w:pStyle w:val="ConsPlusNormal0"/>
        <w:spacing w:before="240"/>
        <w:ind w:firstLine="540"/>
        <w:jc w:val="both"/>
      </w:pPr>
      <w:r>
        <w:t>3.3. Фиксирует время начала ответа и время окончания ответа каждого задания КИМ итогового собеседования.</w:t>
      </w:r>
    </w:p>
    <w:p w14:paraId="0064E1EC" w14:textId="77777777" w:rsidR="0085064B" w:rsidRDefault="009E2A61">
      <w:pPr>
        <w:pStyle w:val="ConsPlusNormal0"/>
        <w:spacing w:before="240"/>
        <w:ind w:firstLine="540"/>
        <w:jc w:val="both"/>
      </w:pPr>
      <w:r>
        <w:t>3.4. Следит за тем, чтобы участник итогового собеседования:</w:t>
      </w:r>
    </w:p>
    <w:p w14:paraId="393BBAA8" w14:textId="77777777" w:rsidR="0085064B" w:rsidRDefault="009E2A61">
      <w:pPr>
        <w:pStyle w:val="ConsPlusNormal0"/>
        <w:spacing w:before="240"/>
        <w:ind w:firstLine="540"/>
        <w:jc w:val="both"/>
      </w:pPr>
      <w:r>
        <w:t>произнес под аудиозапись свою фамилию, имя, отчество, номер варианта КИМ прежде чем приступить к ответу (в продолжительность проведения итогового собеседования не включается);</w:t>
      </w:r>
    </w:p>
    <w:p w14:paraId="4374810B" w14:textId="77777777" w:rsidR="0085064B" w:rsidRDefault="009E2A61">
      <w:pPr>
        <w:pStyle w:val="ConsPlusNormal0"/>
        <w:spacing w:before="240"/>
        <w:ind w:firstLine="540"/>
        <w:jc w:val="both"/>
      </w:pPr>
      <w:r>
        <w:t>произносил номер задания перед ответом на каждое из заданий;</w:t>
      </w:r>
    </w:p>
    <w:p w14:paraId="67876C31" w14:textId="77777777" w:rsidR="0085064B" w:rsidRDefault="009E2A61">
      <w:pPr>
        <w:pStyle w:val="ConsPlusNormal0"/>
        <w:spacing w:before="240"/>
        <w:ind w:firstLine="540"/>
        <w:jc w:val="both"/>
      </w:pPr>
      <w:r>
        <w:t xml:space="preserve">за соблюдением времени, отведенного на подготовку ответа, ответ участника итогового </w:t>
      </w:r>
      <w:r>
        <w:lastRenderedPageBreak/>
        <w:t>собеседования, общего времени, отведенного на проведение итогового собеседования для каждого участника (для участников итогового собеседования с ОВЗ, участников итогового собеседования - детей-инвалидов и инвалидов время может быть скорректировано с учетом индивидуальных особенностей участников итогового собеседования).</w:t>
      </w:r>
    </w:p>
    <w:p w14:paraId="514E94E7" w14:textId="77777777" w:rsidR="0085064B" w:rsidRDefault="009E2A61">
      <w:pPr>
        <w:pStyle w:val="ConsPlusNormal0"/>
        <w:spacing w:before="240"/>
        <w:ind w:firstLine="540"/>
        <w:jc w:val="both"/>
      </w:pPr>
      <w:r>
        <w:t>3.5. В случае ведения отдельных (персональных) аудиозаписей для каждого участника итогового собеседования выполнение сопутствующей технической работы (нажатие кнопки "старт"/"запись", "пауза", "стоп" звукозаписывающего устройства) необходимо возложить на собеседника или технического специалиста (по усмотрению образовательной организации, если кадровый потенциал образовательной организации позволяет включить в комиссию по проведению итогового собеседования несколько технических специалистов).</w:t>
      </w:r>
    </w:p>
    <w:p w14:paraId="4EB33A7C" w14:textId="77777777" w:rsidR="0085064B" w:rsidRDefault="009E2A61">
      <w:pPr>
        <w:pStyle w:val="ConsPlusNormal0"/>
        <w:jc w:val="both"/>
      </w:pPr>
      <w:r>
        <w:t>(п. 3.5 в ред. приказа комитета образования и науки Волгоградской обл. от 26.01.2026 N 2)</w:t>
      </w:r>
    </w:p>
    <w:p w14:paraId="4CD77559" w14:textId="77777777" w:rsidR="0085064B" w:rsidRDefault="009E2A61">
      <w:pPr>
        <w:pStyle w:val="ConsPlusNormal0"/>
        <w:spacing w:before="240"/>
        <w:ind w:firstLine="540"/>
        <w:jc w:val="both"/>
      </w:pPr>
      <w:r>
        <w:t>3.6. Выполняет роль собеседника:</w:t>
      </w:r>
    </w:p>
    <w:p w14:paraId="00BDAA0F" w14:textId="77777777" w:rsidR="0085064B" w:rsidRDefault="009E2A61">
      <w:pPr>
        <w:pStyle w:val="ConsPlusNormal0"/>
        <w:spacing w:before="240"/>
        <w:ind w:firstLine="540"/>
        <w:jc w:val="both"/>
      </w:pPr>
      <w:r>
        <w:t>задает вопросы (на основе карточки собеседника или иные вопросы в контексте ответа участника итогового собеседования);</w:t>
      </w:r>
    </w:p>
    <w:p w14:paraId="0731A2F2" w14:textId="77777777" w:rsidR="0085064B" w:rsidRDefault="009E2A61">
      <w:pPr>
        <w:pStyle w:val="ConsPlusNormal0"/>
        <w:spacing w:before="240"/>
        <w:ind w:firstLine="540"/>
        <w:jc w:val="both"/>
      </w:pPr>
      <w:r>
        <w:t>переспрашивает, уточняет ответы участника, чтобы избежать односложных ответов;</w:t>
      </w:r>
    </w:p>
    <w:p w14:paraId="1644D8D0" w14:textId="77777777" w:rsidR="0085064B" w:rsidRDefault="009E2A61">
      <w:pPr>
        <w:pStyle w:val="ConsPlusNormal0"/>
        <w:spacing w:before="240"/>
        <w:ind w:firstLine="540"/>
        <w:jc w:val="both"/>
      </w:pPr>
      <w:r>
        <w:t>не допускает использование участником итогового собеседования черновиков (кроме участников итогового собеседования с ОВЗ, участников итогового собеседования - детей-инвалидов и инвалидов, которые проходят итоговое собеседование в письменной форме). При выполнении заданий КИМ итогового собеседования (задание N 2 "Подробный пересказ текста с включением приведенного высказывания") участник итогового собеседования вправе пользоваться "Полем для заметок", предусмотренным КИМ итогового собеседования. При выполнен</w:t>
      </w:r>
      <w:r>
        <w:t>ии других заданий КИМ итогового собеседования делать письменные заметки (отдельные записи) не разрешается. При этом участники итогового собеседования во время проведения итогового собеседования могут осуществлять подчеркивание и разметку в тексте КИМ;</w:t>
      </w:r>
    </w:p>
    <w:p w14:paraId="6A3E59B2" w14:textId="77777777" w:rsidR="0085064B" w:rsidRDefault="009E2A61">
      <w:pPr>
        <w:pStyle w:val="ConsPlusNormal0"/>
        <w:spacing w:before="240"/>
        <w:ind w:firstLine="540"/>
        <w:jc w:val="both"/>
      </w:pPr>
      <w:r>
        <w:t>участники итогового собеседования с ОВЗ, участники итогового собеседования - детей-инвалиды и инвалиды, которые проходят итоговое собеседование в письменной форме, вправе пользоваться черновиками.</w:t>
      </w:r>
    </w:p>
    <w:p w14:paraId="7503F7B6" w14:textId="77777777" w:rsidR="0085064B" w:rsidRDefault="009E2A61">
      <w:pPr>
        <w:pStyle w:val="ConsPlusNormal0"/>
        <w:spacing w:before="240"/>
        <w:ind w:firstLine="540"/>
        <w:jc w:val="both"/>
      </w:pPr>
      <w:r>
        <w:t>3.7. По завершении проведения итогового собеседования:</w:t>
      </w:r>
    </w:p>
    <w:p w14:paraId="3442F4CF" w14:textId="77777777" w:rsidR="0085064B" w:rsidRDefault="009E2A61">
      <w:pPr>
        <w:pStyle w:val="ConsPlusNormal0"/>
        <w:spacing w:before="240"/>
        <w:ind w:firstLine="540"/>
        <w:jc w:val="both"/>
      </w:pPr>
      <w:r>
        <w:t>принимает от эксперта запечатанные протоколы эксперта по оцениванию ответов участников итогового собеседования (в случае если оценивание ведется во время ответа участника итогового собеседования (первая схема)), КИМ итогового собеседования, выданный эксперту, черновики для эксперта (при наличии);</w:t>
      </w:r>
    </w:p>
    <w:p w14:paraId="07B66E10" w14:textId="77777777" w:rsidR="0085064B" w:rsidRDefault="009E2A61">
      <w:pPr>
        <w:pStyle w:val="ConsPlusNormal0"/>
        <w:spacing w:before="240"/>
        <w:ind w:firstLine="540"/>
        <w:jc w:val="both"/>
      </w:pPr>
      <w:r>
        <w:t>передает ответственному организатору образовательной организации в помещении для получения КИМ итогового собеседования и внесения результатов итогового собеседования в АИС "Веб ИС-9" (далее именуется - Штаб):</w:t>
      </w:r>
    </w:p>
    <w:p w14:paraId="7CA90C83" w14:textId="77777777" w:rsidR="0085064B" w:rsidRDefault="009E2A61">
      <w:pPr>
        <w:pStyle w:val="ConsPlusNormal0"/>
        <w:jc w:val="both"/>
      </w:pPr>
      <w:r>
        <w:t>(в ред. приказа комитета образования и науки Волгоградской обл. от 26.01.2026 N 2)</w:t>
      </w:r>
    </w:p>
    <w:p w14:paraId="7C520056" w14:textId="77777777" w:rsidR="0085064B" w:rsidRDefault="009E2A61">
      <w:pPr>
        <w:pStyle w:val="ConsPlusNormal0"/>
        <w:spacing w:before="240"/>
        <w:ind w:firstLine="540"/>
        <w:jc w:val="both"/>
      </w:pPr>
      <w:r>
        <w:t>КИМ итогового собеседования;</w:t>
      </w:r>
    </w:p>
    <w:p w14:paraId="70E3E218" w14:textId="77777777" w:rsidR="0085064B" w:rsidRDefault="009E2A61">
      <w:pPr>
        <w:pStyle w:val="ConsPlusNormal0"/>
        <w:spacing w:before="240"/>
        <w:ind w:firstLine="540"/>
        <w:jc w:val="both"/>
      </w:pPr>
      <w:r>
        <w:lastRenderedPageBreak/>
        <w:t>запечатанные протоколы эксперта по оцениванию ответов участников итогового собеседования;</w:t>
      </w:r>
    </w:p>
    <w:p w14:paraId="7165A07C" w14:textId="77777777" w:rsidR="0085064B" w:rsidRDefault="009E2A61">
      <w:pPr>
        <w:pStyle w:val="ConsPlusNormal0"/>
        <w:spacing w:before="240"/>
        <w:ind w:firstLine="540"/>
        <w:jc w:val="both"/>
      </w:pPr>
      <w:r>
        <w:t>черновики для эксперта (при наличии);</w:t>
      </w:r>
    </w:p>
    <w:p w14:paraId="62CAB94B" w14:textId="77777777" w:rsidR="0085064B" w:rsidRDefault="009E2A61">
      <w:pPr>
        <w:pStyle w:val="ConsPlusNormal0"/>
        <w:spacing w:before="240"/>
        <w:ind w:firstLine="540"/>
        <w:jc w:val="both"/>
      </w:pPr>
      <w:r>
        <w:t>заполненную ведомость учета проведения итогового собеседования в аудитории проведения итогового собеседования;</w:t>
      </w:r>
    </w:p>
    <w:p w14:paraId="16336304" w14:textId="77777777" w:rsidR="0085064B" w:rsidRDefault="009E2A61">
      <w:pPr>
        <w:pStyle w:val="ConsPlusNormal0"/>
        <w:spacing w:before="240"/>
        <w:ind w:firstLine="540"/>
        <w:jc w:val="both"/>
      </w:pPr>
      <w:r>
        <w:t>черновики, использованные участниками итогового собеседования с ОВЗ, участниками итогового собеседования - детьми-инвалидами и инвалидами, которые проходят итоговое собеседование в письменной форме (при наличии).</w:t>
      </w:r>
    </w:p>
    <w:p w14:paraId="4C6A5217" w14:textId="77777777" w:rsidR="0085064B" w:rsidRDefault="009E2A61">
      <w:pPr>
        <w:pStyle w:val="ConsPlusNormal0"/>
        <w:spacing w:before="240"/>
        <w:ind w:firstLine="540"/>
        <w:jc w:val="both"/>
      </w:pPr>
      <w:r>
        <w:t>3.8. Регламент выполнения заданий итогового собеседования каждым участником итогового собеседования</w:t>
      </w:r>
    </w:p>
    <w:p w14:paraId="25DC1AB1"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7"/>
        <w:gridCol w:w="4479"/>
        <w:gridCol w:w="2386"/>
        <w:gridCol w:w="1548"/>
      </w:tblGrid>
      <w:tr w:rsidR="0085064B" w14:paraId="4A5CE7C1" w14:textId="77777777">
        <w:tc>
          <w:tcPr>
            <w:tcW w:w="647" w:type="dxa"/>
          </w:tcPr>
          <w:p w14:paraId="07F8C615" w14:textId="77777777" w:rsidR="0085064B" w:rsidRDefault="009E2A61">
            <w:pPr>
              <w:pStyle w:val="ConsPlusNormal0"/>
              <w:jc w:val="center"/>
            </w:pPr>
            <w:r>
              <w:t>N п/п</w:t>
            </w:r>
          </w:p>
        </w:tc>
        <w:tc>
          <w:tcPr>
            <w:tcW w:w="4479" w:type="dxa"/>
          </w:tcPr>
          <w:p w14:paraId="6DD3B592" w14:textId="77777777" w:rsidR="0085064B" w:rsidRDefault="009E2A61">
            <w:pPr>
              <w:pStyle w:val="ConsPlusNormal0"/>
              <w:jc w:val="center"/>
            </w:pPr>
            <w:r>
              <w:t>Действия собеседника</w:t>
            </w:r>
          </w:p>
        </w:tc>
        <w:tc>
          <w:tcPr>
            <w:tcW w:w="2386" w:type="dxa"/>
          </w:tcPr>
          <w:p w14:paraId="6DE986BD" w14:textId="77777777" w:rsidR="0085064B" w:rsidRDefault="009E2A61">
            <w:pPr>
              <w:pStyle w:val="ConsPlusNormal0"/>
              <w:jc w:val="center"/>
            </w:pPr>
            <w:r>
              <w:t>Действия участника итогового собеседования</w:t>
            </w:r>
          </w:p>
        </w:tc>
        <w:tc>
          <w:tcPr>
            <w:tcW w:w="1548" w:type="dxa"/>
          </w:tcPr>
          <w:p w14:paraId="32E305A9" w14:textId="77777777" w:rsidR="0085064B" w:rsidRDefault="009E2A61">
            <w:pPr>
              <w:pStyle w:val="ConsPlusNormal0"/>
              <w:jc w:val="center"/>
            </w:pPr>
            <w:r>
              <w:t>Время</w:t>
            </w:r>
          </w:p>
        </w:tc>
      </w:tr>
      <w:tr w:rsidR="0085064B" w14:paraId="3119063C" w14:textId="77777777">
        <w:tc>
          <w:tcPr>
            <w:tcW w:w="647" w:type="dxa"/>
          </w:tcPr>
          <w:p w14:paraId="6933BC44" w14:textId="77777777" w:rsidR="0085064B" w:rsidRDefault="009E2A61">
            <w:pPr>
              <w:pStyle w:val="ConsPlusNormal0"/>
              <w:jc w:val="center"/>
            </w:pPr>
            <w:r>
              <w:t>1</w:t>
            </w:r>
          </w:p>
        </w:tc>
        <w:tc>
          <w:tcPr>
            <w:tcW w:w="4479" w:type="dxa"/>
          </w:tcPr>
          <w:p w14:paraId="00CA5ECA" w14:textId="77777777" w:rsidR="0085064B" w:rsidRDefault="009E2A61">
            <w:pPr>
              <w:pStyle w:val="ConsPlusNormal0"/>
              <w:jc w:val="center"/>
            </w:pPr>
            <w:r>
              <w:t>2</w:t>
            </w:r>
          </w:p>
        </w:tc>
        <w:tc>
          <w:tcPr>
            <w:tcW w:w="2386" w:type="dxa"/>
          </w:tcPr>
          <w:p w14:paraId="6EA315F1" w14:textId="77777777" w:rsidR="0085064B" w:rsidRDefault="009E2A61">
            <w:pPr>
              <w:pStyle w:val="ConsPlusNormal0"/>
              <w:jc w:val="center"/>
            </w:pPr>
            <w:r>
              <w:t>3</w:t>
            </w:r>
          </w:p>
        </w:tc>
        <w:tc>
          <w:tcPr>
            <w:tcW w:w="1548" w:type="dxa"/>
          </w:tcPr>
          <w:p w14:paraId="018D9EFD" w14:textId="77777777" w:rsidR="0085064B" w:rsidRDefault="009E2A61">
            <w:pPr>
              <w:pStyle w:val="ConsPlusNormal0"/>
              <w:jc w:val="center"/>
            </w:pPr>
            <w:r>
              <w:t>4</w:t>
            </w:r>
          </w:p>
        </w:tc>
      </w:tr>
      <w:tr w:rsidR="0085064B" w14:paraId="19BAD144" w14:textId="77777777">
        <w:tc>
          <w:tcPr>
            <w:tcW w:w="647" w:type="dxa"/>
          </w:tcPr>
          <w:p w14:paraId="2810F9BA" w14:textId="77777777" w:rsidR="0085064B" w:rsidRDefault="009E2A61">
            <w:pPr>
              <w:pStyle w:val="ConsPlusNormal0"/>
              <w:jc w:val="center"/>
            </w:pPr>
            <w:r>
              <w:t>1.</w:t>
            </w:r>
          </w:p>
        </w:tc>
        <w:tc>
          <w:tcPr>
            <w:tcW w:w="4479" w:type="dxa"/>
          </w:tcPr>
          <w:p w14:paraId="2E490FF4" w14:textId="77777777" w:rsidR="0085064B" w:rsidRDefault="009E2A61">
            <w:pPr>
              <w:pStyle w:val="ConsPlusNormal0"/>
            </w:pPr>
            <w:r>
              <w:t>Приветствие участника итогового собеседования. Знакомство. Короткий рассказ о содержании итогового собеседования</w:t>
            </w:r>
          </w:p>
        </w:tc>
        <w:tc>
          <w:tcPr>
            <w:tcW w:w="2386" w:type="dxa"/>
          </w:tcPr>
          <w:p w14:paraId="43F5C863" w14:textId="77777777" w:rsidR="0085064B" w:rsidRDefault="0085064B">
            <w:pPr>
              <w:pStyle w:val="ConsPlusNormal0"/>
            </w:pPr>
          </w:p>
        </w:tc>
        <w:tc>
          <w:tcPr>
            <w:tcW w:w="1548" w:type="dxa"/>
          </w:tcPr>
          <w:p w14:paraId="47155DC3" w14:textId="77777777" w:rsidR="0085064B" w:rsidRDefault="009E2A61">
            <w:pPr>
              <w:pStyle w:val="ConsPlusNormal0"/>
            </w:pPr>
            <w:r>
              <w:t>1 мин.</w:t>
            </w:r>
          </w:p>
        </w:tc>
      </w:tr>
      <w:tr w:rsidR="0085064B" w14:paraId="6A50FFB0" w14:textId="77777777">
        <w:tc>
          <w:tcPr>
            <w:tcW w:w="9060" w:type="dxa"/>
            <w:gridSpan w:val="4"/>
          </w:tcPr>
          <w:p w14:paraId="2EFAE5DC" w14:textId="77777777" w:rsidR="0085064B" w:rsidRDefault="009E2A61">
            <w:pPr>
              <w:pStyle w:val="ConsPlusNormal0"/>
              <w:jc w:val="center"/>
            </w:pPr>
            <w:r>
              <w:t>Выполнение заданий итогового собеседования</w:t>
            </w:r>
          </w:p>
        </w:tc>
      </w:tr>
      <w:tr w:rsidR="0085064B" w14:paraId="76B186C4" w14:textId="77777777">
        <w:tc>
          <w:tcPr>
            <w:tcW w:w="647" w:type="dxa"/>
          </w:tcPr>
          <w:p w14:paraId="406DE9D0" w14:textId="77777777" w:rsidR="0085064B" w:rsidRDefault="0085064B">
            <w:pPr>
              <w:pStyle w:val="ConsPlusNormal0"/>
            </w:pPr>
          </w:p>
        </w:tc>
        <w:tc>
          <w:tcPr>
            <w:tcW w:w="6865" w:type="dxa"/>
            <w:gridSpan w:val="2"/>
          </w:tcPr>
          <w:p w14:paraId="53AFB976" w14:textId="77777777" w:rsidR="0085064B" w:rsidRDefault="009E2A61">
            <w:pPr>
              <w:pStyle w:val="ConsPlusNormal0"/>
            </w:pPr>
            <w:r>
              <w:t>Приблизительное время</w:t>
            </w:r>
          </w:p>
        </w:tc>
        <w:tc>
          <w:tcPr>
            <w:tcW w:w="1548" w:type="dxa"/>
          </w:tcPr>
          <w:p w14:paraId="176AC919" w14:textId="77777777" w:rsidR="0085064B" w:rsidRDefault="009E2A61">
            <w:pPr>
              <w:pStyle w:val="ConsPlusNormal0"/>
            </w:pPr>
            <w:r>
              <w:t>15 - 16 мин.</w:t>
            </w:r>
          </w:p>
        </w:tc>
      </w:tr>
      <w:tr w:rsidR="0085064B" w14:paraId="7CF6F707" w14:textId="77777777">
        <w:tc>
          <w:tcPr>
            <w:tcW w:w="9060" w:type="dxa"/>
            <w:gridSpan w:val="4"/>
          </w:tcPr>
          <w:p w14:paraId="138C005F" w14:textId="77777777" w:rsidR="0085064B" w:rsidRDefault="009E2A61">
            <w:pPr>
              <w:pStyle w:val="ConsPlusNormal0"/>
              <w:jc w:val="center"/>
            </w:pPr>
            <w:r>
              <w:t>РАБОТА С ТЕКСТОМ</w:t>
            </w:r>
          </w:p>
        </w:tc>
      </w:tr>
      <w:tr w:rsidR="0085064B" w14:paraId="7EFD9678" w14:textId="77777777">
        <w:tc>
          <w:tcPr>
            <w:tcW w:w="647" w:type="dxa"/>
          </w:tcPr>
          <w:p w14:paraId="296FC26D" w14:textId="77777777" w:rsidR="0085064B" w:rsidRDefault="009E2A61">
            <w:pPr>
              <w:pStyle w:val="ConsPlusNormal0"/>
              <w:jc w:val="center"/>
            </w:pPr>
            <w:r>
              <w:t>2.</w:t>
            </w:r>
          </w:p>
        </w:tc>
        <w:tc>
          <w:tcPr>
            <w:tcW w:w="4479" w:type="dxa"/>
          </w:tcPr>
          <w:p w14:paraId="3F82A53E" w14:textId="77777777" w:rsidR="0085064B" w:rsidRDefault="009E2A61">
            <w:pPr>
              <w:pStyle w:val="ConsPlusNormal0"/>
            </w:pPr>
            <w:r>
              <w:t>Предложить участнику итогового собеседования ознакомиться с текстом для чтения вслух.</w:t>
            </w:r>
          </w:p>
          <w:p w14:paraId="120A069B" w14:textId="77777777" w:rsidR="0085064B" w:rsidRDefault="009E2A61">
            <w:pPr>
              <w:pStyle w:val="ConsPlusNormal0"/>
            </w:pPr>
            <w:r>
              <w:t>Обратить внимание на то, что участник итогового собеседования будет работать с этим текстом, выполняя задания 1 и 2</w:t>
            </w:r>
          </w:p>
        </w:tc>
        <w:tc>
          <w:tcPr>
            <w:tcW w:w="2386" w:type="dxa"/>
          </w:tcPr>
          <w:p w14:paraId="25AC1BF0" w14:textId="77777777" w:rsidR="0085064B" w:rsidRDefault="0085064B">
            <w:pPr>
              <w:pStyle w:val="ConsPlusNormal0"/>
            </w:pPr>
          </w:p>
        </w:tc>
        <w:tc>
          <w:tcPr>
            <w:tcW w:w="1548" w:type="dxa"/>
          </w:tcPr>
          <w:p w14:paraId="56B87F6F" w14:textId="77777777" w:rsidR="0085064B" w:rsidRDefault="0085064B">
            <w:pPr>
              <w:pStyle w:val="ConsPlusNormal0"/>
            </w:pPr>
          </w:p>
        </w:tc>
      </w:tr>
      <w:tr w:rsidR="0085064B" w14:paraId="1496502C" w14:textId="77777777">
        <w:tc>
          <w:tcPr>
            <w:tcW w:w="647" w:type="dxa"/>
          </w:tcPr>
          <w:p w14:paraId="61826EEE" w14:textId="77777777" w:rsidR="0085064B" w:rsidRDefault="009E2A61">
            <w:pPr>
              <w:pStyle w:val="ConsPlusNormal0"/>
              <w:jc w:val="center"/>
            </w:pPr>
            <w:r>
              <w:t>3.</w:t>
            </w:r>
          </w:p>
        </w:tc>
        <w:tc>
          <w:tcPr>
            <w:tcW w:w="4479" w:type="dxa"/>
          </w:tcPr>
          <w:p w14:paraId="63E68BAE" w14:textId="77777777" w:rsidR="0085064B" w:rsidRDefault="009E2A61">
            <w:pPr>
              <w:pStyle w:val="ConsPlusNormal0"/>
            </w:pPr>
            <w:r>
              <w:t>За несколько секунд напомнить о готовности к чтению</w:t>
            </w:r>
          </w:p>
        </w:tc>
        <w:tc>
          <w:tcPr>
            <w:tcW w:w="2386" w:type="dxa"/>
          </w:tcPr>
          <w:p w14:paraId="1E898FA5" w14:textId="77777777" w:rsidR="0085064B" w:rsidRDefault="009E2A61">
            <w:pPr>
              <w:pStyle w:val="ConsPlusNormal0"/>
            </w:pPr>
            <w:r>
              <w:t>Подготовка к чтению вслух.</w:t>
            </w:r>
          </w:p>
          <w:p w14:paraId="1E5862F8" w14:textId="77777777" w:rsidR="0085064B" w:rsidRDefault="009E2A61">
            <w:pPr>
              <w:pStyle w:val="ConsPlusNormal0"/>
            </w:pPr>
            <w:r>
              <w:t>Чтение текста про себя</w:t>
            </w:r>
          </w:p>
        </w:tc>
        <w:tc>
          <w:tcPr>
            <w:tcW w:w="1548" w:type="dxa"/>
          </w:tcPr>
          <w:p w14:paraId="3FD97625" w14:textId="77777777" w:rsidR="0085064B" w:rsidRDefault="009E2A61">
            <w:pPr>
              <w:pStyle w:val="ConsPlusNormal0"/>
            </w:pPr>
            <w:r>
              <w:t>до 2-х мин.</w:t>
            </w:r>
          </w:p>
        </w:tc>
      </w:tr>
      <w:tr w:rsidR="0085064B" w14:paraId="4B8334D8" w14:textId="77777777">
        <w:tc>
          <w:tcPr>
            <w:tcW w:w="647" w:type="dxa"/>
          </w:tcPr>
          <w:p w14:paraId="658E5C95" w14:textId="77777777" w:rsidR="0085064B" w:rsidRDefault="009E2A61">
            <w:pPr>
              <w:pStyle w:val="ConsPlusNormal0"/>
              <w:jc w:val="center"/>
            </w:pPr>
            <w:r>
              <w:t>4.</w:t>
            </w:r>
          </w:p>
        </w:tc>
        <w:tc>
          <w:tcPr>
            <w:tcW w:w="4479" w:type="dxa"/>
          </w:tcPr>
          <w:p w14:paraId="2182AD9A" w14:textId="77777777" w:rsidR="0085064B" w:rsidRDefault="009E2A61">
            <w:pPr>
              <w:pStyle w:val="ConsPlusNormal0"/>
            </w:pPr>
            <w:r>
              <w:t>Прослушать текст.</w:t>
            </w:r>
          </w:p>
          <w:p w14:paraId="2D4AAEE2" w14:textId="77777777" w:rsidR="0085064B" w:rsidRDefault="009E2A61">
            <w:pPr>
              <w:pStyle w:val="ConsPlusNormal0"/>
            </w:pPr>
            <w:r>
              <w:t>Эмоциональная реакция на чтение участника итогового собеседования</w:t>
            </w:r>
          </w:p>
        </w:tc>
        <w:tc>
          <w:tcPr>
            <w:tcW w:w="2386" w:type="dxa"/>
          </w:tcPr>
          <w:p w14:paraId="2523E7F3" w14:textId="77777777" w:rsidR="0085064B" w:rsidRDefault="009E2A61">
            <w:pPr>
              <w:pStyle w:val="ConsPlusNormal0"/>
            </w:pPr>
            <w:r>
              <w:t>Чтение текста вслух</w:t>
            </w:r>
          </w:p>
        </w:tc>
        <w:tc>
          <w:tcPr>
            <w:tcW w:w="1548" w:type="dxa"/>
          </w:tcPr>
          <w:p w14:paraId="6D861291" w14:textId="77777777" w:rsidR="0085064B" w:rsidRDefault="009E2A61">
            <w:pPr>
              <w:pStyle w:val="ConsPlusNormal0"/>
            </w:pPr>
            <w:r>
              <w:t>до 2-х мин.</w:t>
            </w:r>
          </w:p>
        </w:tc>
      </w:tr>
      <w:tr w:rsidR="0085064B" w14:paraId="1F8ADEB3" w14:textId="77777777">
        <w:tc>
          <w:tcPr>
            <w:tcW w:w="647" w:type="dxa"/>
          </w:tcPr>
          <w:p w14:paraId="038F192A" w14:textId="77777777" w:rsidR="0085064B" w:rsidRDefault="009E2A61">
            <w:pPr>
              <w:pStyle w:val="ConsPlusNormal0"/>
              <w:jc w:val="center"/>
            </w:pPr>
            <w:r>
              <w:t>5.</w:t>
            </w:r>
          </w:p>
        </w:tc>
        <w:tc>
          <w:tcPr>
            <w:tcW w:w="4479" w:type="dxa"/>
          </w:tcPr>
          <w:p w14:paraId="23C519CE" w14:textId="77777777" w:rsidR="0085064B" w:rsidRDefault="009E2A61">
            <w:pPr>
              <w:pStyle w:val="ConsPlusNormal0"/>
            </w:pPr>
            <w:r>
              <w:t xml:space="preserve">Переключить участника итогового </w:t>
            </w:r>
            <w:r>
              <w:lastRenderedPageBreak/>
              <w:t>собеседования на другой вид работы</w:t>
            </w:r>
          </w:p>
        </w:tc>
        <w:tc>
          <w:tcPr>
            <w:tcW w:w="2386" w:type="dxa"/>
          </w:tcPr>
          <w:p w14:paraId="5B7BBA7E" w14:textId="77777777" w:rsidR="0085064B" w:rsidRDefault="009E2A61">
            <w:pPr>
              <w:pStyle w:val="ConsPlusNormal0"/>
            </w:pPr>
            <w:r>
              <w:lastRenderedPageBreak/>
              <w:t xml:space="preserve">Подготовка к </w:t>
            </w:r>
            <w:r>
              <w:lastRenderedPageBreak/>
              <w:t>подробному пересказу с включением приведенного высказывания</w:t>
            </w:r>
          </w:p>
        </w:tc>
        <w:tc>
          <w:tcPr>
            <w:tcW w:w="1548" w:type="dxa"/>
          </w:tcPr>
          <w:p w14:paraId="34AE58A1" w14:textId="77777777" w:rsidR="0085064B" w:rsidRDefault="009E2A61">
            <w:pPr>
              <w:pStyle w:val="ConsPlusNormal0"/>
            </w:pPr>
            <w:r>
              <w:lastRenderedPageBreak/>
              <w:t>до 2-х мин.</w:t>
            </w:r>
          </w:p>
        </w:tc>
      </w:tr>
      <w:tr w:rsidR="0085064B" w14:paraId="03B049FC" w14:textId="77777777">
        <w:tc>
          <w:tcPr>
            <w:tcW w:w="647" w:type="dxa"/>
          </w:tcPr>
          <w:p w14:paraId="2D8E3413" w14:textId="77777777" w:rsidR="0085064B" w:rsidRDefault="009E2A61">
            <w:pPr>
              <w:pStyle w:val="ConsPlusNormal0"/>
              <w:jc w:val="center"/>
            </w:pPr>
            <w:r>
              <w:t>6.</w:t>
            </w:r>
          </w:p>
        </w:tc>
        <w:tc>
          <w:tcPr>
            <w:tcW w:w="4479" w:type="dxa"/>
          </w:tcPr>
          <w:p w14:paraId="43707579" w14:textId="77777777" w:rsidR="0085064B" w:rsidRDefault="009E2A61">
            <w:pPr>
              <w:pStyle w:val="ConsPlusNormal0"/>
            </w:pPr>
            <w:r>
              <w:t>Забрать у участника итогового собеседования исходный текст. Слушать пересказ.</w:t>
            </w:r>
          </w:p>
          <w:p w14:paraId="4C57821E" w14:textId="77777777" w:rsidR="0085064B" w:rsidRDefault="009E2A61">
            <w:pPr>
              <w:pStyle w:val="ConsPlusNormal0"/>
            </w:pPr>
            <w:r>
              <w:t>Эмоциональная реакция на пересказ участника собеседования</w:t>
            </w:r>
          </w:p>
        </w:tc>
        <w:tc>
          <w:tcPr>
            <w:tcW w:w="2386" w:type="dxa"/>
          </w:tcPr>
          <w:p w14:paraId="54278699" w14:textId="77777777" w:rsidR="0085064B" w:rsidRDefault="009E2A61">
            <w:pPr>
              <w:pStyle w:val="ConsPlusNormal0"/>
            </w:pPr>
            <w:r>
              <w:t>Подробный пересказ с включением приведенного высказывания</w:t>
            </w:r>
          </w:p>
        </w:tc>
        <w:tc>
          <w:tcPr>
            <w:tcW w:w="1548" w:type="dxa"/>
          </w:tcPr>
          <w:p w14:paraId="0B638349" w14:textId="77777777" w:rsidR="0085064B" w:rsidRDefault="009E2A61">
            <w:pPr>
              <w:pStyle w:val="ConsPlusNormal0"/>
            </w:pPr>
            <w:r>
              <w:t>до 3-х мин.</w:t>
            </w:r>
          </w:p>
        </w:tc>
      </w:tr>
      <w:tr w:rsidR="0085064B" w14:paraId="1B0C1C5F" w14:textId="77777777">
        <w:tc>
          <w:tcPr>
            <w:tcW w:w="647" w:type="dxa"/>
          </w:tcPr>
          <w:p w14:paraId="1D130072" w14:textId="77777777" w:rsidR="0085064B" w:rsidRDefault="009E2A61">
            <w:pPr>
              <w:pStyle w:val="ConsPlusNormal0"/>
              <w:jc w:val="center"/>
            </w:pPr>
            <w:r>
              <w:t>7.</w:t>
            </w:r>
          </w:p>
        </w:tc>
        <w:tc>
          <w:tcPr>
            <w:tcW w:w="4479" w:type="dxa"/>
          </w:tcPr>
          <w:p w14:paraId="7D04DC38" w14:textId="77777777" w:rsidR="0085064B" w:rsidRDefault="009E2A61">
            <w:pPr>
              <w:pStyle w:val="ConsPlusNormal0"/>
            </w:pPr>
            <w:r>
              <w:t>Забрать у участника итогового собеседования материалы, необходимые для выполнения задания 1 и 2. Объяснить, что задания 3 и 4 связаны тематически и не имеют отношения к тексту, с которым работал участник собеседования при выполнении заданий 1 и 2. Предложить участнику собеседования выбрать вариант темы беседы и выдать ему соответствующую карточку</w:t>
            </w:r>
          </w:p>
        </w:tc>
        <w:tc>
          <w:tcPr>
            <w:tcW w:w="2386" w:type="dxa"/>
          </w:tcPr>
          <w:p w14:paraId="3E814322" w14:textId="77777777" w:rsidR="0085064B" w:rsidRDefault="0085064B">
            <w:pPr>
              <w:pStyle w:val="ConsPlusNormal0"/>
            </w:pPr>
          </w:p>
        </w:tc>
        <w:tc>
          <w:tcPr>
            <w:tcW w:w="1548" w:type="dxa"/>
          </w:tcPr>
          <w:p w14:paraId="7FF953AD" w14:textId="77777777" w:rsidR="0085064B" w:rsidRDefault="0085064B">
            <w:pPr>
              <w:pStyle w:val="ConsPlusNormal0"/>
            </w:pPr>
          </w:p>
        </w:tc>
      </w:tr>
      <w:tr w:rsidR="0085064B" w14:paraId="045E8DB1" w14:textId="77777777">
        <w:tc>
          <w:tcPr>
            <w:tcW w:w="9060" w:type="dxa"/>
            <w:gridSpan w:val="4"/>
          </w:tcPr>
          <w:p w14:paraId="3AA91A31" w14:textId="77777777" w:rsidR="0085064B" w:rsidRDefault="009E2A61">
            <w:pPr>
              <w:pStyle w:val="ConsPlusNormal0"/>
              <w:jc w:val="center"/>
            </w:pPr>
            <w:r>
              <w:t>МОНОЛОГ</w:t>
            </w:r>
          </w:p>
        </w:tc>
      </w:tr>
      <w:tr w:rsidR="0085064B" w14:paraId="537A5601" w14:textId="77777777">
        <w:tc>
          <w:tcPr>
            <w:tcW w:w="647" w:type="dxa"/>
          </w:tcPr>
          <w:p w14:paraId="3A6E6225" w14:textId="77777777" w:rsidR="0085064B" w:rsidRDefault="009E2A61">
            <w:pPr>
              <w:pStyle w:val="ConsPlusNormal0"/>
              <w:jc w:val="center"/>
            </w:pPr>
            <w:r>
              <w:t>8.</w:t>
            </w:r>
          </w:p>
        </w:tc>
        <w:tc>
          <w:tcPr>
            <w:tcW w:w="4479" w:type="dxa"/>
          </w:tcPr>
          <w:p w14:paraId="37B7EAAD" w14:textId="77777777" w:rsidR="0085064B" w:rsidRDefault="009E2A61">
            <w:pPr>
              <w:pStyle w:val="ConsPlusNormal0"/>
            </w:pPr>
            <w:r>
              <w:t>Предложить участнику итогового собеседования ознакомиться с темой монолога.</w:t>
            </w:r>
          </w:p>
          <w:p w14:paraId="25B2C265" w14:textId="77777777" w:rsidR="0085064B" w:rsidRDefault="009E2A61">
            <w:pPr>
              <w:pStyle w:val="ConsPlusNormal0"/>
            </w:pPr>
            <w:r>
              <w:t>Предупредить, что на подготовку отводится 1 минута, а высказывание не должно занимать более 3 минут</w:t>
            </w:r>
          </w:p>
        </w:tc>
        <w:tc>
          <w:tcPr>
            <w:tcW w:w="2386" w:type="dxa"/>
          </w:tcPr>
          <w:p w14:paraId="55D86479" w14:textId="77777777" w:rsidR="0085064B" w:rsidRDefault="0085064B">
            <w:pPr>
              <w:pStyle w:val="ConsPlusNormal0"/>
            </w:pPr>
          </w:p>
        </w:tc>
        <w:tc>
          <w:tcPr>
            <w:tcW w:w="1548" w:type="dxa"/>
          </w:tcPr>
          <w:p w14:paraId="6993503E" w14:textId="77777777" w:rsidR="0085064B" w:rsidRDefault="0085064B">
            <w:pPr>
              <w:pStyle w:val="ConsPlusNormal0"/>
            </w:pPr>
          </w:p>
        </w:tc>
      </w:tr>
      <w:tr w:rsidR="0085064B" w14:paraId="13841419" w14:textId="77777777">
        <w:tc>
          <w:tcPr>
            <w:tcW w:w="647" w:type="dxa"/>
          </w:tcPr>
          <w:p w14:paraId="17424B64" w14:textId="77777777" w:rsidR="0085064B" w:rsidRDefault="0085064B">
            <w:pPr>
              <w:pStyle w:val="ConsPlusNormal0"/>
            </w:pPr>
          </w:p>
        </w:tc>
        <w:tc>
          <w:tcPr>
            <w:tcW w:w="4479" w:type="dxa"/>
          </w:tcPr>
          <w:p w14:paraId="65530BCD" w14:textId="77777777" w:rsidR="0085064B" w:rsidRDefault="0085064B">
            <w:pPr>
              <w:pStyle w:val="ConsPlusNormal0"/>
            </w:pPr>
          </w:p>
        </w:tc>
        <w:tc>
          <w:tcPr>
            <w:tcW w:w="2386" w:type="dxa"/>
          </w:tcPr>
          <w:p w14:paraId="3DF89476" w14:textId="77777777" w:rsidR="0085064B" w:rsidRDefault="009E2A61">
            <w:pPr>
              <w:pStyle w:val="ConsPlusNormal0"/>
            </w:pPr>
            <w:r>
              <w:t>Подготовка к ответу</w:t>
            </w:r>
          </w:p>
        </w:tc>
        <w:tc>
          <w:tcPr>
            <w:tcW w:w="1548" w:type="dxa"/>
          </w:tcPr>
          <w:p w14:paraId="0464364E" w14:textId="77777777" w:rsidR="0085064B" w:rsidRDefault="009E2A61">
            <w:pPr>
              <w:pStyle w:val="ConsPlusNormal0"/>
            </w:pPr>
            <w:r>
              <w:t>1 мин.</w:t>
            </w:r>
          </w:p>
        </w:tc>
      </w:tr>
      <w:tr w:rsidR="0085064B" w14:paraId="56075B3F" w14:textId="77777777">
        <w:tc>
          <w:tcPr>
            <w:tcW w:w="647" w:type="dxa"/>
          </w:tcPr>
          <w:p w14:paraId="4D03BAAE" w14:textId="77777777" w:rsidR="0085064B" w:rsidRDefault="009E2A61">
            <w:pPr>
              <w:pStyle w:val="ConsPlusNormal0"/>
              <w:jc w:val="center"/>
            </w:pPr>
            <w:r>
              <w:t>9.</w:t>
            </w:r>
          </w:p>
        </w:tc>
        <w:tc>
          <w:tcPr>
            <w:tcW w:w="4479" w:type="dxa"/>
          </w:tcPr>
          <w:p w14:paraId="231D7683" w14:textId="77777777" w:rsidR="0085064B" w:rsidRDefault="009E2A61">
            <w:pPr>
              <w:pStyle w:val="ConsPlusNormal0"/>
            </w:pPr>
            <w:r>
              <w:t>Слушать устный ответ.</w:t>
            </w:r>
          </w:p>
          <w:p w14:paraId="3C583623" w14:textId="77777777" w:rsidR="0085064B" w:rsidRDefault="009E2A61">
            <w:pPr>
              <w:pStyle w:val="ConsPlusNormal0"/>
            </w:pPr>
            <w:r>
              <w:t>Эмоциональная реакция на ответ</w:t>
            </w:r>
          </w:p>
        </w:tc>
        <w:tc>
          <w:tcPr>
            <w:tcW w:w="2386" w:type="dxa"/>
          </w:tcPr>
          <w:p w14:paraId="1F21BF8C" w14:textId="77777777" w:rsidR="0085064B" w:rsidRDefault="009E2A61">
            <w:pPr>
              <w:pStyle w:val="ConsPlusNormal0"/>
            </w:pPr>
            <w:r>
              <w:t>Ответ по теме выбранного варианта</w:t>
            </w:r>
          </w:p>
        </w:tc>
        <w:tc>
          <w:tcPr>
            <w:tcW w:w="1548" w:type="dxa"/>
          </w:tcPr>
          <w:p w14:paraId="6CBE27BC" w14:textId="77777777" w:rsidR="0085064B" w:rsidRDefault="009E2A61">
            <w:pPr>
              <w:pStyle w:val="ConsPlusNormal0"/>
            </w:pPr>
            <w:r>
              <w:t>до 3-х мин.</w:t>
            </w:r>
          </w:p>
        </w:tc>
      </w:tr>
      <w:tr w:rsidR="0085064B" w14:paraId="1F754EC8" w14:textId="77777777">
        <w:tc>
          <w:tcPr>
            <w:tcW w:w="9060" w:type="dxa"/>
            <w:gridSpan w:val="4"/>
          </w:tcPr>
          <w:p w14:paraId="734454C7" w14:textId="77777777" w:rsidR="0085064B" w:rsidRDefault="009E2A61">
            <w:pPr>
              <w:pStyle w:val="ConsPlusNormal0"/>
              <w:jc w:val="center"/>
            </w:pPr>
            <w:r>
              <w:t>ДИАЛОГ</w:t>
            </w:r>
          </w:p>
        </w:tc>
      </w:tr>
      <w:tr w:rsidR="0085064B" w14:paraId="6D3C34FF" w14:textId="77777777">
        <w:tc>
          <w:tcPr>
            <w:tcW w:w="647" w:type="dxa"/>
          </w:tcPr>
          <w:p w14:paraId="725C0520" w14:textId="77777777" w:rsidR="0085064B" w:rsidRDefault="009E2A61">
            <w:pPr>
              <w:pStyle w:val="ConsPlusNormal0"/>
              <w:jc w:val="center"/>
            </w:pPr>
            <w:r>
              <w:t>10.</w:t>
            </w:r>
          </w:p>
        </w:tc>
        <w:tc>
          <w:tcPr>
            <w:tcW w:w="4479" w:type="dxa"/>
          </w:tcPr>
          <w:p w14:paraId="4F3D9EDA" w14:textId="77777777" w:rsidR="0085064B" w:rsidRDefault="009E2A61">
            <w:pPr>
              <w:pStyle w:val="ConsPlusNormal0"/>
            </w:pPr>
            <w:r>
              <w:t>Задать вопросы для диалога. Собеседник может задать вопросы, отличающиеся от предложенных в КИМ итогового собеседования</w:t>
            </w:r>
          </w:p>
        </w:tc>
        <w:tc>
          <w:tcPr>
            <w:tcW w:w="2386" w:type="dxa"/>
          </w:tcPr>
          <w:p w14:paraId="0A03DF59" w14:textId="77777777" w:rsidR="0085064B" w:rsidRDefault="009E2A61">
            <w:pPr>
              <w:pStyle w:val="ConsPlusNormal0"/>
            </w:pPr>
            <w:r>
              <w:t>Вступает в диалог</w:t>
            </w:r>
          </w:p>
        </w:tc>
        <w:tc>
          <w:tcPr>
            <w:tcW w:w="1548" w:type="dxa"/>
          </w:tcPr>
          <w:p w14:paraId="519C1E1E" w14:textId="77777777" w:rsidR="0085064B" w:rsidRDefault="009E2A61">
            <w:pPr>
              <w:pStyle w:val="ConsPlusNormal0"/>
            </w:pPr>
            <w:r>
              <w:t>до 3-х мин.</w:t>
            </w:r>
          </w:p>
        </w:tc>
      </w:tr>
      <w:tr w:rsidR="0085064B" w14:paraId="19BCDC38" w14:textId="77777777">
        <w:tc>
          <w:tcPr>
            <w:tcW w:w="647" w:type="dxa"/>
          </w:tcPr>
          <w:p w14:paraId="39C9FB25" w14:textId="77777777" w:rsidR="0085064B" w:rsidRDefault="009E2A61">
            <w:pPr>
              <w:pStyle w:val="ConsPlusNormal0"/>
              <w:jc w:val="center"/>
            </w:pPr>
            <w:r>
              <w:t>11.</w:t>
            </w:r>
          </w:p>
        </w:tc>
        <w:tc>
          <w:tcPr>
            <w:tcW w:w="4479" w:type="dxa"/>
          </w:tcPr>
          <w:p w14:paraId="14B4927C" w14:textId="77777777" w:rsidR="0085064B" w:rsidRDefault="009E2A61">
            <w:pPr>
              <w:pStyle w:val="ConsPlusNormal0"/>
            </w:pPr>
            <w:r>
              <w:t>Эмоционально поддержать участника итогового собеседования</w:t>
            </w:r>
          </w:p>
        </w:tc>
        <w:tc>
          <w:tcPr>
            <w:tcW w:w="2386" w:type="dxa"/>
          </w:tcPr>
          <w:p w14:paraId="6E6462EE" w14:textId="77777777" w:rsidR="0085064B" w:rsidRDefault="0085064B">
            <w:pPr>
              <w:pStyle w:val="ConsPlusNormal0"/>
            </w:pPr>
          </w:p>
        </w:tc>
        <w:tc>
          <w:tcPr>
            <w:tcW w:w="1548" w:type="dxa"/>
          </w:tcPr>
          <w:p w14:paraId="1C343408" w14:textId="77777777" w:rsidR="0085064B" w:rsidRDefault="0085064B">
            <w:pPr>
              <w:pStyle w:val="ConsPlusNormal0"/>
            </w:pPr>
          </w:p>
        </w:tc>
      </w:tr>
    </w:tbl>
    <w:p w14:paraId="7D59047E" w14:textId="77777777" w:rsidR="0085064B" w:rsidRDefault="0085064B">
      <w:pPr>
        <w:pStyle w:val="ConsPlusNormal0"/>
        <w:ind w:firstLine="540"/>
        <w:jc w:val="both"/>
      </w:pPr>
    </w:p>
    <w:p w14:paraId="5B0E3FCC" w14:textId="77777777" w:rsidR="0085064B" w:rsidRDefault="009E2A61">
      <w:pPr>
        <w:pStyle w:val="ConsPlusNormal0"/>
        <w:jc w:val="both"/>
      </w:pPr>
      <w:r>
        <w:t>(п. 3.8 в ред. приказа комитета образования и науки Волгоградской обл. от 26.01.2026 N 2)</w:t>
      </w:r>
    </w:p>
    <w:p w14:paraId="4CB24FD9" w14:textId="77777777" w:rsidR="0085064B" w:rsidRDefault="0085064B">
      <w:pPr>
        <w:pStyle w:val="ConsPlusNormal0"/>
        <w:jc w:val="both"/>
      </w:pPr>
    </w:p>
    <w:p w14:paraId="6FAE1065" w14:textId="77777777" w:rsidR="0085064B" w:rsidRDefault="009E2A61">
      <w:pPr>
        <w:pStyle w:val="ConsPlusNormal0"/>
        <w:jc w:val="right"/>
      </w:pPr>
      <w:r>
        <w:t>Начальник отдела</w:t>
      </w:r>
    </w:p>
    <w:p w14:paraId="03B7E75C" w14:textId="77777777" w:rsidR="0085064B" w:rsidRDefault="009E2A61">
      <w:pPr>
        <w:pStyle w:val="ConsPlusNormal0"/>
        <w:jc w:val="right"/>
      </w:pPr>
      <w:r>
        <w:t>государственной итоговой</w:t>
      </w:r>
    </w:p>
    <w:p w14:paraId="413360DB" w14:textId="77777777" w:rsidR="0085064B" w:rsidRDefault="009E2A61">
      <w:pPr>
        <w:pStyle w:val="ConsPlusNormal0"/>
        <w:jc w:val="right"/>
      </w:pPr>
      <w:r>
        <w:t>аттестации и оценки</w:t>
      </w:r>
    </w:p>
    <w:p w14:paraId="6B178061" w14:textId="77777777" w:rsidR="0085064B" w:rsidRDefault="009E2A61">
      <w:pPr>
        <w:pStyle w:val="ConsPlusNormal0"/>
        <w:jc w:val="right"/>
      </w:pPr>
      <w:r>
        <w:t>качества общего</w:t>
      </w:r>
    </w:p>
    <w:p w14:paraId="7FA50CBC" w14:textId="77777777" w:rsidR="0085064B" w:rsidRDefault="009E2A61">
      <w:pPr>
        <w:pStyle w:val="ConsPlusNormal0"/>
        <w:jc w:val="right"/>
      </w:pPr>
      <w:r>
        <w:t>образования комитета</w:t>
      </w:r>
    </w:p>
    <w:p w14:paraId="79E6801B" w14:textId="77777777" w:rsidR="0085064B" w:rsidRDefault="009E2A61">
      <w:pPr>
        <w:pStyle w:val="ConsPlusNormal0"/>
        <w:jc w:val="right"/>
      </w:pPr>
      <w:r>
        <w:t>М.С.БЕЙТУГАНОВА</w:t>
      </w:r>
    </w:p>
    <w:p w14:paraId="1ACD76BC" w14:textId="77777777" w:rsidR="0085064B" w:rsidRDefault="0085064B">
      <w:pPr>
        <w:pStyle w:val="ConsPlusNormal0"/>
        <w:jc w:val="both"/>
      </w:pPr>
    </w:p>
    <w:p w14:paraId="5750C590" w14:textId="77777777" w:rsidR="0085064B" w:rsidRDefault="0085064B">
      <w:pPr>
        <w:pStyle w:val="ConsPlusNormal0"/>
        <w:jc w:val="both"/>
      </w:pPr>
    </w:p>
    <w:p w14:paraId="50B81927" w14:textId="77777777" w:rsidR="0085064B" w:rsidRDefault="0085064B">
      <w:pPr>
        <w:pStyle w:val="ConsPlusNormal0"/>
        <w:jc w:val="both"/>
      </w:pPr>
    </w:p>
    <w:p w14:paraId="41A9BFF7" w14:textId="77777777" w:rsidR="0085064B" w:rsidRDefault="0085064B">
      <w:pPr>
        <w:pStyle w:val="ConsPlusNormal0"/>
        <w:jc w:val="both"/>
      </w:pPr>
    </w:p>
    <w:p w14:paraId="2836358F" w14:textId="77777777" w:rsidR="0085064B" w:rsidRDefault="0085064B">
      <w:pPr>
        <w:pStyle w:val="ConsPlusNormal0"/>
        <w:jc w:val="both"/>
      </w:pPr>
    </w:p>
    <w:p w14:paraId="42B165B9" w14:textId="77777777" w:rsidR="0085064B" w:rsidRDefault="009E2A61">
      <w:pPr>
        <w:pStyle w:val="ConsPlusNormal0"/>
        <w:jc w:val="right"/>
        <w:outlineLvl w:val="1"/>
      </w:pPr>
      <w:r>
        <w:t>Приложение 4</w:t>
      </w:r>
    </w:p>
    <w:p w14:paraId="2A983B95" w14:textId="77777777" w:rsidR="0085064B" w:rsidRDefault="009E2A61">
      <w:pPr>
        <w:pStyle w:val="ConsPlusNormal0"/>
        <w:jc w:val="right"/>
      </w:pPr>
      <w:r>
        <w:t>к Инструкции по организации</w:t>
      </w:r>
    </w:p>
    <w:p w14:paraId="2D3280A6" w14:textId="77777777" w:rsidR="0085064B" w:rsidRDefault="009E2A61">
      <w:pPr>
        <w:pStyle w:val="ConsPlusNormal0"/>
        <w:jc w:val="right"/>
      </w:pPr>
      <w:r>
        <w:t>и проведению итогового</w:t>
      </w:r>
    </w:p>
    <w:p w14:paraId="057E18A8" w14:textId="77777777" w:rsidR="0085064B" w:rsidRDefault="009E2A61">
      <w:pPr>
        <w:pStyle w:val="ConsPlusNormal0"/>
        <w:jc w:val="right"/>
      </w:pPr>
      <w:r>
        <w:t>собеседования по русскому языку</w:t>
      </w:r>
    </w:p>
    <w:p w14:paraId="518488EC" w14:textId="77777777" w:rsidR="0085064B" w:rsidRDefault="009E2A61">
      <w:pPr>
        <w:pStyle w:val="ConsPlusNormal0"/>
        <w:jc w:val="right"/>
      </w:pPr>
      <w:r>
        <w:t>в Волгоградской области</w:t>
      </w:r>
    </w:p>
    <w:p w14:paraId="64859FCC" w14:textId="77777777" w:rsidR="0085064B" w:rsidRDefault="0085064B">
      <w:pPr>
        <w:pStyle w:val="ConsPlusNormal0"/>
        <w:jc w:val="both"/>
      </w:pPr>
    </w:p>
    <w:p w14:paraId="75503BAF" w14:textId="77777777" w:rsidR="0085064B" w:rsidRDefault="009E2A61">
      <w:pPr>
        <w:pStyle w:val="ConsPlusTitle0"/>
        <w:jc w:val="center"/>
      </w:pPr>
      <w:bookmarkStart w:id="9" w:name="P642"/>
      <w:bookmarkEnd w:id="9"/>
      <w:r>
        <w:t>ИНСТРУКЦИЯ</w:t>
      </w:r>
    </w:p>
    <w:p w14:paraId="220E9BF7" w14:textId="77777777" w:rsidR="0085064B" w:rsidRDefault="009E2A61">
      <w:pPr>
        <w:pStyle w:val="ConsPlusTitle0"/>
        <w:jc w:val="center"/>
      </w:pPr>
      <w:r>
        <w:t>ДЛЯ ТЕХНИЧЕСКОГО СПЕЦИАЛИСТА ОБРАЗОВАТЕЛЬНОЙ ОРГАНИЗАЦИИ</w:t>
      </w:r>
    </w:p>
    <w:p w14:paraId="25822215" w14:textId="77777777" w:rsidR="0085064B" w:rsidRDefault="008506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5064B" w14:paraId="37CC52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C6240D2" w14:textId="77777777" w:rsidR="0085064B" w:rsidRDefault="008506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05D6CD1" w14:textId="77777777" w:rsidR="0085064B" w:rsidRDefault="008506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B244E11" w14:textId="77777777" w:rsidR="0085064B" w:rsidRDefault="009E2A61">
            <w:pPr>
              <w:pStyle w:val="ConsPlusNormal0"/>
              <w:jc w:val="center"/>
            </w:pPr>
            <w:r>
              <w:rPr>
                <w:color w:val="392C69"/>
              </w:rPr>
              <w:t>Список изменяющих документов</w:t>
            </w:r>
          </w:p>
          <w:p w14:paraId="0AD3A83D" w14:textId="77777777" w:rsidR="0085064B" w:rsidRDefault="009E2A61">
            <w:pPr>
              <w:pStyle w:val="ConsPlusNormal0"/>
              <w:jc w:val="center"/>
            </w:pPr>
            <w:r>
              <w:rPr>
                <w:color w:val="392C69"/>
              </w:rPr>
              <w:t>(в ред. приказа комитета образования и науки Волгоградской обл.</w:t>
            </w:r>
          </w:p>
          <w:p w14:paraId="74E9D944" w14:textId="77777777" w:rsidR="0085064B" w:rsidRDefault="009E2A61">
            <w:pPr>
              <w:pStyle w:val="ConsPlusNormal0"/>
              <w:jc w:val="center"/>
            </w:pPr>
            <w:r>
              <w:rPr>
                <w:color w:val="392C69"/>
              </w:rPr>
              <w:t>от 26.01.2026 N 2)</w:t>
            </w:r>
          </w:p>
        </w:tc>
        <w:tc>
          <w:tcPr>
            <w:tcW w:w="113" w:type="dxa"/>
            <w:tcBorders>
              <w:top w:val="nil"/>
              <w:left w:val="nil"/>
              <w:bottom w:val="nil"/>
              <w:right w:val="nil"/>
            </w:tcBorders>
            <w:shd w:val="clear" w:color="auto" w:fill="F4F3F8"/>
            <w:tcMar>
              <w:top w:w="0" w:type="dxa"/>
              <w:left w:w="0" w:type="dxa"/>
              <w:bottom w:w="0" w:type="dxa"/>
              <w:right w:w="0" w:type="dxa"/>
            </w:tcMar>
          </w:tcPr>
          <w:p w14:paraId="4A40ECE1" w14:textId="77777777" w:rsidR="0085064B" w:rsidRDefault="0085064B">
            <w:pPr>
              <w:pStyle w:val="ConsPlusNormal0"/>
            </w:pPr>
          </w:p>
        </w:tc>
      </w:tr>
    </w:tbl>
    <w:p w14:paraId="347B306C" w14:textId="77777777" w:rsidR="0085064B" w:rsidRDefault="0085064B">
      <w:pPr>
        <w:pStyle w:val="ConsPlusNormal0"/>
        <w:jc w:val="both"/>
      </w:pPr>
    </w:p>
    <w:p w14:paraId="74FD5F4C" w14:textId="77777777" w:rsidR="0085064B" w:rsidRDefault="009E2A61">
      <w:pPr>
        <w:pStyle w:val="ConsPlusNormal0"/>
        <w:ind w:firstLine="540"/>
        <w:jc w:val="both"/>
      </w:pPr>
      <w:r>
        <w:t>1. Технический специалист образовательной организации при подготовке к проведению итогового собеседования по русскому языку (далее именуется - итоговое собеседование):</w:t>
      </w:r>
    </w:p>
    <w:p w14:paraId="373DCC10" w14:textId="77777777" w:rsidR="0085064B" w:rsidRDefault="009E2A61">
      <w:pPr>
        <w:pStyle w:val="ConsPlusNormal0"/>
        <w:spacing w:before="240"/>
        <w:ind w:firstLine="540"/>
        <w:jc w:val="both"/>
      </w:pPr>
      <w:r>
        <w:t>осуществляет сбор сведений об участниках итогового собеседования (фамилия, имя, отчество (далее именуется - ФИО) участников;</w:t>
      </w:r>
    </w:p>
    <w:p w14:paraId="58CA598D" w14:textId="77777777" w:rsidR="0085064B" w:rsidRDefault="009E2A61">
      <w:pPr>
        <w:pStyle w:val="ConsPlusNormal0"/>
        <w:spacing w:before="240"/>
        <w:ind w:firstLine="540"/>
        <w:jc w:val="both"/>
      </w:pPr>
      <w:r>
        <w:t>готовит в помещении для получения контрольных измерительных материалов итогового собеседования (далее именуются - КИМ итогового собеседования) и внесения результатов итогового собеседования в автоматизированную информационную систему проведения итогового собеседования по русскому языку в онлайн-форме (далее именуется - АИС "Веб ИС-9") из протоколов экспертов по оцениванию ответов участников итогового собеседования (далее именуется - Штаб) рабочее место, оборудованное компьютером с доступом в сеть "Интернет"</w:t>
      </w:r>
      <w:r>
        <w:t xml:space="preserve"> и принтером для получения и тиражирования материалов для проведения итогового собеседования;</w:t>
      </w:r>
    </w:p>
    <w:p w14:paraId="65DA6AF5" w14:textId="77777777" w:rsidR="0085064B" w:rsidRDefault="009E2A61">
      <w:pPr>
        <w:pStyle w:val="ConsPlusNormal0"/>
        <w:spacing w:before="240"/>
        <w:ind w:firstLine="540"/>
        <w:jc w:val="both"/>
      </w:pPr>
      <w:r>
        <w:t>организует рабочее место для внесения результатов итогового собеседования в АИС "Веб ИС-9" из протоколов экспертов по оцениванию ответов участников итогового собеседования.</w:t>
      </w:r>
    </w:p>
    <w:p w14:paraId="0746390F" w14:textId="77777777" w:rsidR="0085064B" w:rsidRDefault="009E2A61">
      <w:pPr>
        <w:pStyle w:val="ConsPlusNormal0"/>
        <w:spacing w:before="240"/>
        <w:ind w:firstLine="540"/>
        <w:jc w:val="both"/>
      </w:pPr>
      <w:r>
        <w:t>2. Технический специалист за два дня до проведения итогового собеседования получает от органов, осуществляющих управление в сфере образования муниципального района (муниципального или городского округа) Волгоградской области (далее именуются - МОУО) реквизиты доступа в личный кабинет образовательной организации в АИС "Веб ИС-9".</w:t>
      </w:r>
    </w:p>
    <w:p w14:paraId="2C07B830" w14:textId="77777777" w:rsidR="0085064B" w:rsidRDefault="009E2A61">
      <w:pPr>
        <w:pStyle w:val="ConsPlusNormal0"/>
        <w:spacing w:before="240"/>
        <w:ind w:firstLine="540"/>
        <w:jc w:val="both"/>
      </w:pPr>
      <w:r>
        <w:lastRenderedPageBreak/>
        <w:t>3. Технический специалист образовательной организации не позднее чем за день до проведения итогового собеседования:</w:t>
      </w:r>
    </w:p>
    <w:p w14:paraId="3F31C4B5" w14:textId="77777777" w:rsidR="0085064B" w:rsidRDefault="009E2A61">
      <w:pPr>
        <w:pStyle w:val="ConsPlusNormal0"/>
        <w:spacing w:before="240"/>
        <w:ind w:firstLine="540"/>
        <w:jc w:val="both"/>
      </w:pPr>
      <w:r>
        <w:t>готовит необходимое количество рабочих мест в аудиториях проведения итогового собеседования, оборудованных средствами для записи ответов участников итогового собеседования, либо необходимое количество диктофонов;</w:t>
      </w:r>
    </w:p>
    <w:p w14:paraId="7354213A" w14:textId="77777777" w:rsidR="0085064B" w:rsidRDefault="009E2A61">
      <w:pPr>
        <w:pStyle w:val="ConsPlusNormal0"/>
        <w:spacing w:before="240"/>
        <w:ind w:firstLine="540"/>
        <w:jc w:val="both"/>
      </w:pPr>
      <w:r>
        <w:t>проверяет готовность оборудования для записи ответов участников итогового собеседования (производит тестовую аудиозапись). Аудиозапись ответов не должна содержать посторонних шумов и помех, голоса участников итогового собеседования и собеседника должны быть отчетливо слышны. Аудиозаписи сохраняются в часто используемых аудиоформатах (файлы форматов: *.wav, *.mp3, *.mp4 и т.д.);</w:t>
      </w:r>
    </w:p>
    <w:p w14:paraId="7D8BA73A" w14:textId="77777777" w:rsidR="0085064B" w:rsidRDefault="009E2A61">
      <w:pPr>
        <w:pStyle w:val="ConsPlusNormal0"/>
        <w:spacing w:before="240"/>
        <w:ind w:firstLine="540"/>
        <w:jc w:val="both"/>
      </w:pPr>
      <w:r>
        <w:t>проверяет готовность рабочего места в Штабе для получения материалов итогового собеседования (наличие доступа в сеть "Интернет", рабочее состояние принтера, наличие достаточного количества бумаги);</w:t>
      </w:r>
    </w:p>
    <w:p w14:paraId="719B5155" w14:textId="77777777" w:rsidR="0085064B" w:rsidRDefault="009E2A61">
      <w:pPr>
        <w:pStyle w:val="ConsPlusNormal0"/>
        <w:spacing w:before="240"/>
        <w:ind w:firstLine="540"/>
        <w:jc w:val="both"/>
      </w:pPr>
      <w:r>
        <w:t>получает от регионального центра обработки информации (далее именуется - РЦОИ) и передает ответственному организатору образовательной организации:</w:t>
      </w:r>
    </w:p>
    <w:p w14:paraId="6E8C0E0E" w14:textId="77777777" w:rsidR="0085064B" w:rsidRDefault="009E2A61">
      <w:pPr>
        <w:pStyle w:val="ConsPlusNormal0"/>
        <w:spacing w:before="240"/>
        <w:ind w:firstLine="540"/>
        <w:jc w:val="both"/>
      </w:pPr>
      <w:r>
        <w:t>ведомость учета проведения итогового собеседования в аудитории (по количеству аудиторий проведения итогового собеседования);</w:t>
      </w:r>
    </w:p>
    <w:p w14:paraId="0E0429BF" w14:textId="77777777" w:rsidR="0085064B" w:rsidRDefault="009E2A61">
      <w:pPr>
        <w:pStyle w:val="ConsPlusNormal0"/>
        <w:spacing w:before="240"/>
        <w:ind w:firstLine="540"/>
        <w:jc w:val="both"/>
      </w:pPr>
      <w:r>
        <w:t>бланки протоколов эксперта по оцениванию ответов участников итогового собеседования (на каждого участника итогового собеседования);</w:t>
      </w:r>
    </w:p>
    <w:p w14:paraId="50C24533" w14:textId="77777777" w:rsidR="0085064B" w:rsidRDefault="009E2A61">
      <w:pPr>
        <w:pStyle w:val="ConsPlusNormal0"/>
        <w:spacing w:before="240"/>
        <w:ind w:firstLine="540"/>
        <w:jc w:val="both"/>
      </w:pPr>
      <w:r>
        <w:t>готовит рабочее место для внесения результатов итогового собеседования в АИС "Веб ИС-9" из протоколов экспертов по оцениванию ответов участников итогового собеседования;</w:t>
      </w:r>
    </w:p>
    <w:p w14:paraId="47E593F0" w14:textId="77777777" w:rsidR="0085064B" w:rsidRDefault="009E2A61">
      <w:pPr>
        <w:pStyle w:val="ConsPlusNormal0"/>
        <w:spacing w:before="240"/>
        <w:ind w:firstLine="540"/>
        <w:jc w:val="both"/>
      </w:pPr>
      <w:r>
        <w:t>получает с официального сайта Федерального государственного бюджетного научного учреждения "Федеральный институт педагогических измерений" (</w:t>
      </w:r>
      <w:hyperlink r:id="rId10">
        <w:r>
          <w:rPr>
            <w:color w:val="0000FF"/>
          </w:rPr>
          <w:t>https://fipi.ru</w:t>
        </w:r>
      </w:hyperlink>
      <w:r>
        <w:t>) и тиражирует в необходимом количестве критерии оценивания итогового собеседования для экспертов, передает указанные критерии оценивания ответственному организатору образовательной организации;</w:t>
      </w:r>
    </w:p>
    <w:p w14:paraId="4D6932EE" w14:textId="77777777" w:rsidR="0085064B" w:rsidRDefault="009E2A61">
      <w:pPr>
        <w:pStyle w:val="ConsPlusNormal0"/>
        <w:spacing w:before="240"/>
        <w:ind w:firstLine="540"/>
        <w:jc w:val="both"/>
      </w:pPr>
      <w:r>
        <w:t>получает от РЦОИ и передает ответственному организатору образовательной организации списки участников итогового собеседования.</w:t>
      </w:r>
    </w:p>
    <w:p w14:paraId="57D3BF02" w14:textId="77777777" w:rsidR="0085064B" w:rsidRDefault="009E2A61">
      <w:pPr>
        <w:pStyle w:val="ConsPlusNormal0"/>
        <w:spacing w:before="240"/>
        <w:ind w:firstLine="540"/>
        <w:jc w:val="both"/>
      </w:pPr>
      <w:r>
        <w:t>4. Технический специалист образовательной организации в день проведения итогового собеседования:</w:t>
      </w:r>
    </w:p>
    <w:p w14:paraId="715394CD" w14:textId="77777777" w:rsidR="0085064B" w:rsidRDefault="009E2A61">
      <w:pPr>
        <w:pStyle w:val="ConsPlusNormal0"/>
        <w:spacing w:before="240"/>
        <w:ind w:firstLine="540"/>
        <w:jc w:val="both"/>
      </w:pPr>
      <w:r>
        <w:t>обеспечивает получение КИМ итогового собеседования от МОУО и передает их ответственному организатору образовательной организации;</w:t>
      </w:r>
    </w:p>
    <w:p w14:paraId="2E807DF3" w14:textId="77777777" w:rsidR="0085064B" w:rsidRDefault="009E2A61">
      <w:pPr>
        <w:pStyle w:val="ConsPlusNormal0"/>
        <w:spacing w:before="240"/>
        <w:ind w:firstLine="540"/>
        <w:jc w:val="both"/>
      </w:pPr>
      <w:r>
        <w:t>обеспечивает ведение аудиозаписи бесед участников итогового собеседования с собеседником в соответствии с порядком осуществления аудиозаписи ответов участников итогового собеседования (потоковая аудиозапись, персональная аудиозапись каждого участника итогового собеседования, комбинирование потоковой и персональной аудиозаписей).</w:t>
      </w:r>
    </w:p>
    <w:p w14:paraId="126CA853" w14:textId="77777777" w:rsidR="0085064B" w:rsidRDefault="009E2A61">
      <w:pPr>
        <w:pStyle w:val="ConsPlusNormal0"/>
        <w:spacing w:before="240"/>
        <w:ind w:firstLine="540"/>
        <w:jc w:val="both"/>
      </w:pPr>
      <w:r>
        <w:t xml:space="preserve">5. Технический специалист образовательной организации по завершении проведения </w:t>
      </w:r>
      <w:r>
        <w:lastRenderedPageBreak/>
        <w:t>итогового собеседования:</w:t>
      </w:r>
    </w:p>
    <w:p w14:paraId="6D8231D8" w14:textId="77777777" w:rsidR="0085064B" w:rsidRDefault="009E2A61">
      <w:pPr>
        <w:pStyle w:val="ConsPlusNormal0"/>
        <w:spacing w:before="240"/>
        <w:ind w:firstLine="540"/>
        <w:jc w:val="both"/>
      </w:pPr>
      <w:r>
        <w:t>завершает ведение аудиозаписи ответов участников, сохраняет аудиозаписи в каждой аудитории проведения итогового собеседования, копирует аудиозаписи (файлы) на съемный электронный накопитель для последующей передачи ответственному организатору образовательной организации. Наименование файла должно содержать дату проведения итогового собеседования, номер аудитории проведения итогового собеседования, код образовательной организации;</w:t>
      </w:r>
    </w:p>
    <w:p w14:paraId="36BF266D" w14:textId="77777777" w:rsidR="0085064B" w:rsidRDefault="009E2A61">
      <w:pPr>
        <w:pStyle w:val="ConsPlusNormal0"/>
        <w:spacing w:before="240"/>
        <w:ind w:firstLine="540"/>
        <w:jc w:val="both"/>
      </w:pPr>
      <w:r>
        <w:t>в случае проверки экспертами работ после завершения итогового собеседования сохраняет аудиозаписи на электронные носители информации и передает ответственному организатору образовательной организации для дальнейшего распределения аудиофайлов между экспертами по проверке итогового собеседования для прослушивания и оценивания;</w:t>
      </w:r>
    </w:p>
    <w:p w14:paraId="5E320048" w14:textId="77777777" w:rsidR="0085064B" w:rsidRDefault="009E2A61">
      <w:pPr>
        <w:pStyle w:val="ConsPlusNormal0"/>
        <w:spacing w:before="240"/>
        <w:ind w:firstLine="540"/>
        <w:jc w:val="both"/>
      </w:pPr>
      <w:r>
        <w:t>получает у ответственного организатора ведомости учета проведения итогового собеседования в аудитории и протоколы экспертов по оцениванию ответов участников итогового собеседования;</w:t>
      </w:r>
    </w:p>
    <w:p w14:paraId="3F41BE72" w14:textId="77777777" w:rsidR="0085064B" w:rsidRDefault="009E2A61">
      <w:pPr>
        <w:pStyle w:val="ConsPlusNormal0"/>
        <w:spacing w:before="240"/>
        <w:ind w:firstLine="540"/>
        <w:jc w:val="both"/>
      </w:pPr>
      <w:r>
        <w:t>используя ведомость учета проведения итогового собеседования в аудитории и протоколы экспертов по оцениванию ответов участников итогового собеседования в Штабе заносит в АИС "Веб ИС-9" следующую информацию по каждому внесенному ранее участнику итогового собеседования:</w:t>
      </w:r>
    </w:p>
    <w:p w14:paraId="5833F1A8" w14:textId="77777777" w:rsidR="0085064B" w:rsidRDefault="009E2A61">
      <w:pPr>
        <w:pStyle w:val="ConsPlusNormal0"/>
        <w:spacing w:before="240"/>
        <w:ind w:firstLine="540"/>
        <w:jc w:val="both"/>
      </w:pPr>
      <w:r>
        <w:t>номер аудитории;</w:t>
      </w:r>
    </w:p>
    <w:p w14:paraId="5BCA967E" w14:textId="77777777" w:rsidR="0085064B" w:rsidRDefault="009E2A61">
      <w:pPr>
        <w:pStyle w:val="ConsPlusNormal0"/>
        <w:spacing w:before="240"/>
        <w:ind w:firstLine="540"/>
        <w:jc w:val="both"/>
      </w:pPr>
      <w:r>
        <w:t>номер варианта КИМ итогового собеседования;</w:t>
      </w:r>
    </w:p>
    <w:p w14:paraId="05FC3F29" w14:textId="77777777" w:rsidR="0085064B" w:rsidRDefault="009E2A61">
      <w:pPr>
        <w:pStyle w:val="ConsPlusNormal0"/>
        <w:spacing w:before="240"/>
        <w:ind w:firstLine="540"/>
        <w:jc w:val="both"/>
      </w:pPr>
      <w:r>
        <w:t>баллы согласно критериям оценивания;</w:t>
      </w:r>
    </w:p>
    <w:p w14:paraId="390FC423" w14:textId="77777777" w:rsidR="0085064B" w:rsidRDefault="009E2A61">
      <w:pPr>
        <w:pStyle w:val="ConsPlusNormal0"/>
        <w:spacing w:before="240"/>
        <w:ind w:firstLine="540"/>
        <w:jc w:val="both"/>
      </w:pPr>
      <w:r>
        <w:t>общий балл;</w:t>
      </w:r>
    </w:p>
    <w:p w14:paraId="2CE44E0E" w14:textId="77777777" w:rsidR="0085064B" w:rsidRDefault="009E2A61">
      <w:pPr>
        <w:pStyle w:val="ConsPlusNormal0"/>
        <w:spacing w:before="240"/>
        <w:ind w:firstLine="540"/>
        <w:jc w:val="both"/>
      </w:pPr>
      <w:r>
        <w:t>отметку "зачет"/"незачет";</w:t>
      </w:r>
    </w:p>
    <w:p w14:paraId="4D9332AC" w14:textId="77777777" w:rsidR="0085064B" w:rsidRDefault="009E2A61">
      <w:pPr>
        <w:pStyle w:val="ConsPlusNormal0"/>
        <w:spacing w:before="240"/>
        <w:ind w:firstLine="540"/>
        <w:jc w:val="both"/>
      </w:pPr>
      <w:r>
        <w:t>ФИО эксперта.</w:t>
      </w:r>
    </w:p>
    <w:p w14:paraId="230BC42E" w14:textId="77777777" w:rsidR="0085064B" w:rsidRDefault="009E2A61">
      <w:pPr>
        <w:pStyle w:val="ConsPlusNormal0"/>
        <w:spacing w:before="240"/>
        <w:ind w:firstLine="540"/>
        <w:jc w:val="both"/>
      </w:pPr>
      <w:r>
        <w:t>В случае ведения отдельных аудиозаписей для каждого участника итогового собеседования выполнение сопутствующей технической работы (нажатие кнопки "старт"/"запись", "пауза", "стоп" звукозаписывающего устройства) возлагается на собеседника или технического специалиста (по усмотрению образовательной организации, если кадровый потенциал образовательной организации позволяет включить в комиссию по проведению итогового собеседования несколько технических специалистов).</w:t>
      </w:r>
    </w:p>
    <w:p w14:paraId="1571EE6F" w14:textId="77777777" w:rsidR="0085064B" w:rsidRDefault="0085064B">
      <w:pPr>
        <w:pStyle w:val="ConsPlusNormal0"/>
        <w:jc w:val="both"/>
      </w:pPr>
    </w:p>
    <w:p w14:paraId="4ED4C402" w14:textId="77777777" w:rsidR="0085064B" w:rsidRDefault="009E2A61">
      <w:pPr>
        <w:pStyle w:val="ConsPlusNormal0"/>
        <w:jc w:val="right"/>
      </w:pPr>
      <w:r>
        <w:t>Начальник отдела</w:t>
      </w:r>
    </w:p>
    <w:p w14:paraId="53705698" w14:textId="77777777" w:rsidR="0085064B" w:rsidRDefault="009E2A61">
      <w:pPr>
        <w:pStyle w:val="ConsPlusNormal0"/>
        <w:jc w:val="right"/>
      </w:pPr>
      <w:r>
        <w:t>государственной итоговой</w:t>
      </w:r>
    </w:p>
    <w:p w14:paraId="17B6E534" w14:textId="77777777" w:rsidR="0085064B" w:rsidRDefault="009E2A61">
      <w:pPr>
        <w:pStyle w:val="ConsPlusNormal0"/>
        <w:jc w:val="right"/>
      </w:pPr>
      <w:r>
        <w:t>аттестации и оценки</w:t>
      </w:r>
    </w:p>
    <w:p w14:paraId="5E83C984" w14:textId="77777777" w:rsidR="0085064B" w:rsidRDefault="009E2A61">
      <w:pPr>
        <w:pStyle w:val="ConsPlusNormal0"/>
        <w:jc w:val="right"/>
      </w:pPr>
      <w:r>
        <w:t>качества общего</w:t>
      </w:r>
    </w:p>
    <w:p w14:paraId="00D6ADB1" w14:textId="77777777" w:rsidR="0085064B" w:rsidRDefault="009E2A61">
      <w:pPr>
        <w:pStyle w:val="ConsPlusNormal0"/>
        <w:jc w:val="right"/>
      </w:pPr>
      <w:r>
        <w:t>образования комитета</w:t>
      </w:r>
    </w:p>
    <w:p w14:paraId="46D1FF85" w14:textId="77777777" w:rsidR="0085064B" w:rsidRDefault="009E2A61">
      <w:pPr>
        <w:pStyle w:val="ConsPlusNormal0"/>
        <w:jc w:val="right"/>
      </w:pPr>
      <w:r>
        <w:t>М.С.БЕЙТУГАНОВА</w:t>
      </w:r>
    </w:p>
    <w:p w14:paraId="01446F35" w14:textId="77777777" w:rsidR="0085064B" w:rsidRDefault="0085064B">
      <w:pPr>
        <w:pStyle w:val="ConsPlusNormal0"/>
        <w:jc w:val="both"/>
      </w:pPr>
    </w:p>
    <w:p w14:paraId="396AF3AF" w14:textId="77777777" w:rsidR="0085064B" w:rsidRDefault="0085064B">
      <w:pPr>
        <w:pStyle w:val="ConsPlusNormal0"/>
        <w:jc w:val="both"/>
      </w:pPr>
    </w:p>
    <w:p w14:paraId="57135997" w14:textId="77777777" w:rsidR="0085064B" w:rsidRDefault="0085064B">
      <w:pPr>
        <w:pStyle w:val="ConsPlusNormal0"/>
        <w:jc w:val="both"/>
      </w:pPr>
    </w:p>
    <w:p w14:paraId="1C60D312" w14:textId="77777777" w:rsidR="0085064B" w:rsidRDefault="0085064B">
      <w:pPr>
        <w:pStyle w:val="ConsPlusNormal0"/>
        <w:jc w:val="both"/>
      </w:pPr>
    </w:p>
    <w:p w14:paraId="498E0B84" w14:textId="77777777" w:rsidR="0085064B" w:rsidRDefault="0085064B">
      <w:pPr>
        <w:pStyle w:val="ConsPlusNormal0"/>
        <w:jc w:val="both"/>
      </w:pPr>
    </w:p>
    <w:p w14:paraId="695CA6B6" w14:textId="77777777" w:rsidR="0085064B" w:rsidRDefault="009E2A61">
      <w:pPr>
        <w:pStyle w:val="ConsPlusNormal0"/>
        <w:jc w:val="right"/>
        <w:outlineLvl w:val="1"/>
      </w:pPr>
      <w:r>
        <w:t>Приложение 5</w:t>
      </w:r>
    </w:p>
    <w:p w14:paraId="22747334" w14:textId="77777777" w:rsidR="0085064B" w:rsidRDefault="009E2A61">
      <w:pPr>
        <w:pStyle w:val="ConsPlusNormal0"/>
        <w:jc w:val="right"/>
      </w:pPr>
      <w:r>
        <w:t>к Инструкции по организации</w:t>
      </w:r>
    </w:p>
    <w:p w14:paraId="6874589F" w14:textId="77777777" w:rsidR="0085064B" w:rsidRDefault="009E2A61">
      <w:pPr>
        <w:pStyle w:val="ConsPlusNormal0"/>
        <w:jc w:val="right"/>
      </w:pPr>
      <w:r>
        <w:t>и проведению итогового</w:t>
      </w:r>
    </w:p>
    <w:p w14:paraId="5278B795" w14:textId="77777777" w:rsidR="0085064B" w:rsidRDefault="009E2A61">
      <w:pPr>
        <w:pStyle w:val="ConsPlusNormal0"/>
        <w:jc w:val="right"/>
      </w:pPr>
      <w:r>
        <w:t>собеседования по русскому языку</w:t>
      </w:r>
    </w:p>
    <w:p w14:paraId="7C27B793" w14:textId="77777777" w:rsidR="0085064B" w:rsidRDefault="009E2A61">
      <w:pPr>
        <w:pStyle w:val="ConsPlusNormal0"/>
        <w:jc w:val="right"/>
      </w:pPr>
      <w:r>
        <w:t>в Волгоградской области</w:t>
      </w:r>
    </w:p>
    <w:p w14:paraId="1ABA8A8D" w14:textId="77777777" w:rsidR="0085064B" w:rsidRDefault="0085064B">
      <w:pPr>
        <w:pStyle w:val="ConsPlusNormal0"/>
        <w:jc w:val="both"/>
      </w:pPr>
    </w:p>
    <w:p w14:paraId="0161F85A" w14:textId="77777777" w:rsidR="0085064B" w:rsidRDefault="009E2A61">
      <w:pPr>
        <w:pStyle w:val="ConsPlusTitle0"/>
        <w:jc w:val="center"/>
      </w:pPr>
      <w:bookmarkStart w:id="10" w:name="P696"/>
      <w:bookmarkEnd w:id="10"/>
      <w:r>
        <w:t>ИНСТРУКЦИЯ</w:t>
      </w:r>
    </w:p>
    <w:p w14:paraId="26813FDB" w14:textId="77777777" w:rsidR="0085064B" w:rsidRDefault="009E2A61">
      <w:pPr>
        <w:pStyle w:val="ConsPlusTitle0"/>
        <w:jc w:val="center"/>
      </w:pPr>
      <w:r>
        <w:t>ДЛЯ ЭКСПЕРТА ПО ПРОВЕРКЕ ОТВЕТОВ УЧАСТНИКОВ ИТОГОВОГО</w:t>
      </w:r>
    </w:p>
    <w:p w14:paraId="477B8003" w14:textId="77777777" w:rsidR="0085064B" w:rsidRDefault="009E2A61">
      <w:pPr>
        <w:pStyle w:val="ConsPlusTitle0"/>
        <w:jc w:val="center"/>
      </w:pPr>
      <w:r>
        <w:t>СОБЕСЕДОВАНИЯ</w:t>
      </w:r>
    </w:p>
    <w:p w14:paraId="67EAD50E" w14:textId="77777777" w:rsidR="0085064B" w:rsidRDefault="008506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5064B" w14:paraId="643404B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FC7A10" w14:textId="77777777" w:rsidR="0085064B" w:rsidRDefault="008506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EE39AF2" w14:textId="77777777" w:rsidR="0085064B" w:rsidRDefault="008506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CBBF54E" w14:textId="77777777" w:rsidR="0085064B" w:rsidRDefault="009E2A61">
            <w:pPr>
              <w:pStyle w:val="ConsPlusNormal0"/>
              <w:jc w:val="center"/>
            </w:pPr>
            <w:r>
              <w:rPr>
                <w:color w:val="392C69"/>
              </w:rPr>
              <w:t>Список изменяющих документов</w:t>
            </w:r>
          </w:p>
          <w:p w14:paraId="61BE7E6F" w14:textId="77777777" w:rsidR="0085064B" w:rsidRDefault="009E2A61">
            <w:pPr>
              <w:pStyle w:val="ConsPlusNormal0"/>
              <w:jc w:val="center"/>
            </w:pPr>
            <w:r>
              <w:rPr>
                <w:color w:val="392C69"/>
              </w:rPr>
              <w:t>(в ред. приказа комитета образования, науки и молодежной политики</w:t>
            </w:r>
          </w:p>
          <w:p w14:paraId="64056501" w14:textId="77777777" w:rsidR="0085064B" w:rsidRDefault="009E2A61">
            <w:pPr>
              <w:pStyle w:val="ConsPlusNormal0"/>
              <w:jc w:val="center"/>
            </w:pPr>
            <w:r>
              <w:rPr>
                <w:color w:val="392C69"/>
              </w:rPr>
              <w:t>Волгоградской обл. от 23.12.2024 N 104,</w:t>
            </w:r>
          </w:p>
          <w:p w14:paraId="3E00BACB" w14:textId="77777777" w:rsidR="0085064B" w:rsidRDefault="009E2A61">
            <w:pPr>
              <w:pStyle w:val="ConsPlusNormal0"/>
              <w:jc w:val="center"/>
            </w:pPr>
            <w:r>
              <w:rPr>
                <w:color w:val="392C69"/>
              </w:rPr>
              <w:t>приказа</w:t>
            </w:r>
            <w:r>
              <w:rPr>
                <w:color w:val="392C69"/>
              </w:rPr>
              <w:t xml:space="preserve"> комитета образования и науки Волгоградской обл. от 26.01.2026 N 2)</w:t>
            </w:r>
          </w:p>
        </w:tc>
        <w:tc>
          <w:tcPr>
            <w:tcW w:w="113" w:type="dxa"/>
            <w:tcBorders>
              <w:top w:val="nil"/>
              <w:left w:val="nil"/>
              <w:bottom w:val="nil"/>
              <w:right w:val="nil"/>
            </w:tcBorders>
            <w:shd w:val="clear" w:color="auto" w:fill="F4F3F8"/>
            <w:tcMar>
              <w:top w:w="0" w:type="dxa"/>
              <w:left w:w="0" w:type="dxa"/>
              <w:bottom w:w="0" w:type="dxa"/>
              <w:right w:w="0" w:type="dxa"/>
            </w:tcMar>
          </w:tcPr>
          <w:p w14:paraId="3D0AD902" w14:textId="77777777" w:rsidR="0085064B" w:rsidRDefault="0085064B">
            <w:pPr>
              <w:pStyle w:val="ConsPlusNormal0"/>
            </w:pPr>
          </w:p>
        </w:tc>
      </w:tr>
    </w:tbl>
    <w:p w14:paraId="3AA56B92" w14:textId="77777777" w:rsidR="0085064B" w:rsidRDefault="0085064B">
      <w:pPr>
        <w:pStyle w:val="ConsPlusNormal0"/>
        <w:jc w:val="both"/>
      </w:pPr>
    </w:p>
    <w:p w14:paraId="771C9561" w14:textId="77777777" w:rsidR="0085064B" w:rsidRDefault="009E2A61">
      <w:pPr>
        <w:pStyle w:val="ConsPlusNormal0"/>
        <w:ind w:firstLine="540"/>
        <w:jc w:val="both"/>
      </w:pPr>
      <w:r>
        <w:t>1. Эксперт по проверке ответов участников итогового собеседования (далее именуется - эксперт) не позднее чем за день до проведения итогового собеседования знакомится с:</w:t>
      </w:r>
    </w:p>
    <w:p w14:paraId="1E9BA62C" w14:textId="77777777" w:rsidR="0085064B" w:rsidRDefault="009E2A61">
      <w:pPr>
        <w:pStyle w:val="ConsPlusNormal0"/>
        <w:spacing w:before="240"/>
        <w:ind w:firstLine="540"/>
        <w:jc w:val="both"/>
      </w:pPr>
      <w:r>
        <w:t>демоверсиями материалов для проведения итогового собеседования, включая критерии оценивания итогового собеседования, размещенными на официальном сайте Федерального государственного бюджетного научного учреждения "Федеральный институт педагогических измерений", либо полученными от ответственного организатора образовательной организации;</w:t>
      </w:r>
    </w:p>
    <w:p w14:paraId="5442AA3E" w14:textId="77777777" w:rsidR="0085064B" w:rsidRDefault="009E2A61">
      <w:pPr>
        <w:pStyle w:val="ConsPlusNormal0"/>
        <w:spacing w:before="240"/>
        <w:ind w:firstLine="540"/>
        <w:jc w:val="both"/>
      </w:pPr>
      <w:r>
        <w:t>порядком проведения и проверки итогового собеседования, определенным комитетом образования и науки Волгоградской области;</w:t>
      </w:r>
    </w:p>
    <w:p w14:paraId="1C89F893" w14:textId="77777777" w:rsidR="0085064B" w:rsidRDefault="009E2A61">
      <w:pPr>
        <w:pStyle w:val="ConsPlusNormal0"/>
        <w:jc w:val="both"/>
      </w:pPr>
      <w:r>
        <w:t>(в ред. приказа комитета образования, науки и молодежной политики Волгоградской обл. от 23.12.2024 N 104)</w:t>
      </w:r>
    </w:p>
    <w:p w14:paraId="7411D007" w14:textId="77777777" w:rsidR="0085064B" w:rsidRDefault="009E2A61">
      <w:pPr>
        <w:pStyle w:val="ConsPlusNormal0"/>
        <w:spacing w:before="240"/>
        <w:ind w:firstLine="540"/>
        <w:jc w:val="both"/>
      </w:pPr>
      <w:r>
        <w:t>настоящей Инструкцией.</w:t>
      </w:r>
    </w:p>
    <w:p w14:paraId="6A669852" w14:textId="77777777" w:rsidR="0085064B" w:rsidRDefault="009E2A61">
      <w:pPr>
        <w:pStyle w:val="ConsPlusNormal0"/>
        <w:spacing w:before="240"/>
        <w:ind w:firstLine="540"/>
        <w:jc w:val="both"/>
      </w:pPr>
      <w:r>
        <w:t>2. Эксперт в день проведения итогового собеседования получает от ответственного организатора образовательной организации следующие материалы:</w:t>
      </w:r>
    </w:p>
    <w:p w14:paraId="7CEE84AF" w14:textId="77777777" w:rsidR="0085064B" w:rsidRDefault="009E2A61">
      <w:pPr>
        <w:pStyle w:val="ConsPlusNormal0"/>
        <w:spacing w:before="240"/>
        <w:ind w:firstLine="540"/>
        <w:jc w:val="both"/>
      </w:pPr>
      <w:r>
        <w:t>бланки протоколов эксперта по оцениванию ответов участников итогового собеседования (по одному на каждого участника итогового собеседования);</w:t>
      </w:r>
    </w:p>
    <w:p w14:paraId="65653A4A" w14:textId="77777777" w:rsidR="0085064B" w:rsidRDefault="009E2A61">
      <w:pPr>
        <w:pStyle w:val="ConsPlusNormal0"/>
        <w:spacing w:before="240"/>
        <w:ind w:firstLine="540"/>
        <w:jc w:val="both"/>
      </w:pPr>
      <w:r>
        <w:t>контрольные измерительные материалы (далее именуются - КИМ итогового собеседования);</w:t>
      </w:r>
    </w:p>
    <w:p w14:paraId="777A0784" w14:textId="77777777" w:rsidR="0085064B" w:rsidRDefault="009E2A61">
      <w:pPr>
        <w:pStyle w:val="ConsPlusNormal0"/>
        <w:spacing w:before="240"/>
        <w:ind w:firstLine="540"/>
        <w:jc w:val="both"/>
      </w:pPr>
      <w:r>
        <w:t>доставочный пакет для упаковки протоколов эксперта по оцениванию ответов участников итогового собеседования;</w:t>
      </w:r>
    </w:p>
    <w:p w14:paraId="1F7F3C9B" w14:textId="77777777" w:rsidR="0085064B" w:rsidRDefault="009E2A61">
      <w:pPr>
        <w:pStyle w:val="ConsPlusNormal0"/>
        <w:spacing w:before="240"/>
        <w:ind w:firstLine="540"/>
        <w:jc w:val="both"/>
      </w:pPr>
      <w:r>
        <w:t>черновики для эксперта (при необходимости);</w:t>
      </w:r>
    </w:p>
    <w:p w14:paraId="6F44BE47" w14:textId="77777777" w:rsidR="0085064B" w:rsidRDefault="009E2A61">
      <w:pPr>
        <w:pStyle w:val="ConsPlusNormal0"/>
        <w:spacing w:before="240"/>
        <w:ind w:firstLine="540"/>
        <w:jc w:val="both"/>
      </w:pPr>
      <w:r>
        <w:lastRenderedPageBreak/>
        <w:t>знакомится с материалами для проведения итогового собеседования, полученными в день проведения итогового собеседования (КИМ итогового собеседования, протоколом эксперта по оцениванию ответов участников итогового собеседования).</w:t>
      </w:r>
    </w:p>
    <w:p w14:paraId="3B449DEF" w14:textId="77777777" w:rsidR="0085064B" w:rsidRDefault="009E2A61">
      <w:pPr>
        <w:pStyle w:val="ConsPlusNormal0"/>
        <w:spacing w:before="240"/>
        <w:ind w:firstLine="540"/>
        <w:jc w:val="both"/>
      </w:pPr>
      <w:r>
        <w:t>3. Эксперт во время проведения итогового собеседования:</w:t>
      </w:r>
    </w:p>
    <w:p w14:paraId="526BA247" w14:textId="77777777" w:rsidR="0085064B" w:rsidRDefault="009E2A61">
      <w:pPr>
        <w:pStyle w:val="ConsPlusNormal0"/>
        <w:spacing w:before="240"/>
        <w:ind w:firstLine="540"/>
        <w:jc w:val="both"/>
      </w:pPr>
      <w:r>
        <w:t>оценивает ответы участников итогового собеседования непосредственно в аудитории проведения итогового собеседования во время проведения итогового собеседования с участниками или после проведения собеседования, прослушивая аудиозапись;</w:t>
      </w:r>
    </w:p>
    <w:p w14:paraId="063D7070" w14:textId="77777777" w:rsidR="0085064B" w:rsidRDefault="009E2A61">
      <w:pPr>
        <w:pStyle w:val="ConsPlusNormal0"/>
        <w:spacing w:before="240"/>
        <w:ind w:firstLine="540"/>
        <w:jc w:val="both"/>
      </w:pPr>
      <w:r>
        <w:t>вносит в протокол эксперта по оцениванию ответов участников итогового собеседования следующие сведения:</w:t>
      </w:r>
    </w:p>
    <w:p w14:paraId="7E0F28B7" w14:textId="77777777" w:rsidR="0085064B" w:rsidRDefault="009E2A61">
      <w:pPr>
        <w:pStyle w:val="ConsPlusNormal0"/>
        <w:spacing w:before="240"/>
        <w:ind w:firstLine="540"/>
        <w:jc w:val="both"/>
      </w:pPr>
      <w:r>
        <w:t>ФИО участника;</w:t>
      </w:r>
    </w:p>
    <w:p w14:paraId="2699DEE1" w14:textId="77777777" w:rsidR="0085064B" w:rsidRDefault="009E2A61">
      <w:pPr>
        <w:pStyle w:val="ConsPlusNormal0"/>
        <w:spacing w:before="240"/>
        <w:ind w:firstLine="540"/>
        <w:jc w:val="both"/>
      </w:pPr>
      <w:r>
        <w:t>класс;</w:t>
      </w:r>
    </w:p>
    <w:p w14:paraId="780834E0" w14:textId="77777777" w:rsidR="0085064B" w:rsidRDefault="009E2A61">
      <w:pPr>
        <w:pStyle w:val="ConsPlusNormal0"/>
        <w:spacing w:before="240"/>
        <w:ind w:firstLine="540"/>
        <w:jc w:val="both"/>
      </w:pPr>
      <w:r>
        <w:t>номер аудитории;</w:t>
      </w:r>
    </w:p>
    <w:p w14:paraId="6DE17F17" w14:textId="77777777" w:rsidR="0085064B" w:rsidRDefault="009E2A61">
      <w:pPr>
        <w:pStyle w:val="ConsPlusNormal0"/>
        <w:spacing w:before="240"/>
        <w:ind w:firstLine="540"/>
        <w:jc w:val="both"/>
      </w:pPr>
      <w:r>
        <w:t>номер варианта;</w:t>
      </w:r>
    </w:p>
    <w:p w14:paraId="7ED59029" w14:textId="77777777" w:rsidR="0085064B" w:rsidRDefault="009E2A61">
      <w:pPr>
        <w:pStyle w:val="ConsPlusNormal0"/>
        <w:spacing w:before="240"/>
        <w:ind w:firstLine="540"/>
        <w:jc w:val="both"/>
      </w:pPr>
      <w:r>
        <w:t>баллы по каждому критерию оценивания;</w:t>
      </w:r>
    </w:p>
    <w:p w14:paraId="62086A01" w14:textId="77777777" w:rsidR="0085064B" w:rsidRDefault="009E2A61">
      <w:pPr>
        <w:pStyle w:val="ConsPlusNormal0"/>
        <w:spacing w:before="240"/>
        <w:ind w:firstLine="540"/>
        <w:jc w:val="both"/>
      </w:pPr>
      <w:r>
        <w:t>общее количество баллов;</w:t>
      </w:r>
    </w:p>
    <w:p w14:paraId="77D7A4F7" w14:textId="77777777" w:rsidR="0085064B" w:rsidRDefault="009E2A61">
      <w:pPr>
        <w:pStyle w:val="ConsPlusNormal0"/>
        <w:spacing w:before="240"/>
        <w:ind w:firstLine="540"/>
        <w:jc w:val="both"/>
      </w:pPr>
      <w:r>
        <w:t>отметку "зачет"/"незачет";</w:t>
      </w:r>
    </w:p>
    <w:p w14:paraId="26E09A8F" w14:textId="77777777" w:rsidR="0085064B" w:rsidRDefault="009E2A61">
      <w:pPr>
        <w:pStyle w:val="ConsPlusNormal0"/>
        <w:spacing w:before="240"/>
        <w:ind w:firstLine="540"/>
        <w:jc w:val="both"/>
      </w:pPr>
      <w:r>
        <w:t>отметку о досрочном завершении итогового собеседования по объективным причинам (в случае оценивания в присутствии участника итогового собеседования);</w:t>
      </w:r>
    </w:p>
    <w:p w14:paraId="1196191F" w14:textId="77777777" w:rsidR="0085064B" w:rsidRDefault="009E2A61">
      <w:pPr>
        <w:pStyle w:val="ConsPlusNormal0"/>
        <w:spacing w:before="240"/>
        <w:ind w:firstLine="540"/>
        <w:jc w:val="both"/>
      </w:pPr>
      <w:r>
        <w:t>отметку об удалении с итогового собеседования за нарушение требований Порядка проведения ГИА-9 (в случае оценивания в присутствии участника итогового собеседования);</w:t>
      </w:r>
    </w:p>
    <w:p w14:paraId="464E8471" w14:textId="77777777" w:rsidR="0085064B" w:rsidRDefault="009E2A61">
      <w:pPr>
        <w:pStyle w:val="ConsPlusNormal0"/>
        <w:spacing w:before="240"/>
        <w:ind w:firstLine="540"/>
        <w:jc w:val="both"/>
      </w:pPr>
      <w:r>
        <w:t>ФИО эксперта, подпись и дату проверки.</w:t>
      </w:r>
    </w:p>
    <w:p w14:paraId="4D3BB625" w14:textId="77777777" w:rsidR="0085064B" w:rsidRDefault="009E2A61">
      <w:pPr>
        <w:pStyle w:val="ConsPlusNormal0"/>
        <w:spacing w:before="240"/>
        <w:ind w:firstLine="540"/>
        <w:jc w:val="both"/>
      </w:pPr>
      <w:r>
        <w:t>4. Эксперт по окончании проведения итогового собеседования пересчитывает протоколы эксперта по оцениванию ответов участников итогового собеседования, упаковывает их в конверт и в запечатанном виде передает собеседнику вместе с КИМ итогового собеседования, выданными эксперту, черновиками для эксперта (при наличии).</w:t>
      </w:r>
    </w:p>
    <w:p w14:paraId="06C79425" w14:textId="77777777" w:rsidR="0085064B" w:rsidRDefault="009E2A61">
      <w:pPr>
        <w:pStyle w:val="ConsPlusNormal0"/>
        <w:spacing w:before="240"/>
        <w:ind w:firstLine="540"/>
        <w:jc w:val="both"/>
      </w:pPr>
      <w:r>
        <w:t>5. Эксперту запрещается вмешиваться в беседу участника и собеседника.</w:t>
      </w:r>
    </w:p>
    <w:p w14:paraId="318AF5BB" w14:textId="77777777" w:rsidR="0085064B" w:rsidRDefault="009E2A61">
      <w:pPr>
        <w:pStyle w:val="ConsPlusNormal0"/>
        <w:spacing w:before="240"/>
        <w:ind w:firstLine="540"/>
        <w:jc w:val="both"/>
      </w:pPr>
      <w:r>
        <w:t>6. В случае присутствия эксперта в аудитории проведения итогового собеседования его рабочее место рекомендуется определить в той части учебного кабинета, в которой участник итогового собеседования зрительно не сможет наблюдать (и, соответственно, отвлекаться) процесс оценивания итогового собеседования.</w:t>
      </w:r>
    </w:p>
    <w:p w14:paraId="3B01D9CE" w14:textId="77777777" w:rsidR="0085064B" w:rsidRDefault="009E2A61">
      <w:pPr>
        <w:pStyle w:val="ConsPlusNormal0"/>
        <w:jc w:val="both"/>
      </w:pPr>
      <w:r>
        <w:t>(в ред. приказа комитета образования и науки Волгоградской обл. от 26.01.2026 N 2)</w:t>
      </w:r>
    </w:p>
    <w:p w14:paraId="510D89A1" w14:textId="77777777" w:rsidR="0085064B" w:rsidRDefault="0085064B">
      <w:pPr>
        <w:pStyle w:val="ConsPlusNormal0"/>
        <w:jc w:val="both"/>
      </w:pPr>
    </w:p>
    <w:p w14:paraId="0F65BE82" w14:textId="77777777" w:rsidR="0085064B" w:rsidRDefault="009E2A61">
      <w:pPr>
        <w:pStyle w:val="ConsPlusNormal0"/>
        <w:jc w:val="right"/>
      </w:pPr>
      <w:r>
        <w:t>Начальник отдела</w:t>
      </w:r>
    </w:p>
    <w:p w14:paraId="4D4A2C9C" w14:textId="77777777" w:rsidR="0085064B" w:rsidRDefault="009E2A61">
      <w:pPr>
        <w:pStyle w:val="ConsPlusNormal0"/>
        <w:jc w:val="right"/>
      </w:pPr>
      <w:r>
        <w:lastRenderedPageBreak/>
        <w:t>государственной итоговой</w:t>
      </w:r>
    </w:p>
    <w:p w14:paraId="319E3D08" w14:textId="77777777" w:rsidR="0085064B" w:rsidRDefault="009E2A61">
      <w:pPr>
        <w:pStyle w:val="ConsPlusNormal0"/>
        <w:jc w:val="right"/>
      </w:pPr>
      <w:r>
        <w:t>аттестации и оценки</w:t>
      </w:r>
    </w:p>
    <w:p w14:paraId="1E982603" w14:textId="77777777" w:rsidR="0085064B" w:rsidRDefault="009E2A61">
      <w:pPr>
        <w:pStyle w:val="ConsPlusNormal0"/>
        <w:jc w:val="right"/>
      </w:pPr>
      <w:r>
        <w:t>качества общего</w:t>
      </w:r>
    </w:p>
    <w:p w14:paraId="4DF70D37" w14:textId="77777777" w:rsidR="0085064B" w:rsidRDefault="009E2A61">
      <w:pPr>
        <w:pStyle w:val="ConsPlusNormal0"/>
        <w:jc w:val="right"/>
      </w:pPr>
      <w:r>
        <w:t>образования комитета</w:t>
      </w:r>
    </w:p>
    <w:p w14:paraId="19C2E5CD" w14:textId="77777777" w:rsidR="0085064B" w:rsidRDefault="009E2A61">
      <w:pPr>
        <w:pStyle w:val="ConsPlusNormal0"/>
        <w:jc w:val="right"/>
      </w:pPr>
      <w:r>
        <w:t>М.С.БЕЙТУГАНОВА</w:t>
      </w:r>
    </w:p>
    <w:p w14:paraId="64F6B5BF" w14:textId="77777777" w:rsidR="0085064B" w:rsidRDefault="0085064B">
      <w:pPr>
        <w:pStyle w:val="ConsPlusNormal0"/>
        <w:jc w:val="both"/>
      </w:pPr>
    </w:p>
    <w:p w14:paraId="67A75D24" w14:textId="77777777" w:rsidR="0085064B" w:rsidRDefault="0085064B">
      <w:pPr>
        <w:pStyle w:val="ConsPlusNormal0"/>
        <w:jc w:val="both"/>
      </w:pPr>
    </w:p>
    <w:p w14:paraId="1AAD187B" w14:textId="77777777" w:rsidR="0085064B" w:rsidRDefault="0085064B">
      <w:pPr>
        <w:pStyle w:val="ConsPlusNormal0"/>
        <w:jc w:val="both"/>
      </w:pPr>
    </w:p>
    <w:p w14:paraId="7D90D775" w14:textId="77777777" w:rsidR="0085064B" w:rsidRDefault="0085064B">
      <w:pPr>
        <w:pStyle w:val="ConsPlusNormal0"/>
        <w:jc w:val="both"/>
      </w:pPr>
    </w:p>
    <w:p w14:paraId="38A6AD39" w14:textId="77777777" w:rsidR="0085064B" w:rsidRDefault="0085064B">
      <w:pPr>
        <w:pStyle w:val="ConsPlusNormal0"/>
        <w:jc w:val="both"/>
      </w:pPr>
    </w:p>
    <w:p w14:paraId="6D503826" w14:textId="77777777" w:rsidR="0085064B" w:rsidRDefault="009E2A61">
      <w:pPr>
        <w:pStyle w:val="ConsPlusNormal0"/>
        <w:jc w:val="right"/>
        <w:outlineLvl w:val="1"/>
      </w:pPr>
      <w:bookmarkStart w:id="11" w:name="P744"/>
      <w:bookmarkEnd w:id="11"/>
      <w:r>
        <w:t>Приложение 6</w:t>
      </w:r>
    </w:p>
    <w:p w14:paraId="3986FED8" w14:textId="77777777" w:rsidR="0085064B" w:rsidRDefault="009E2A61">
      <w:pPr>
        <w:pStyle w:val="ConsPlusNormal0"/>
        <w:jc w:val="right"/>
      </w:pPr>
      <w:r>
        <w:t>к Инструкции по организации</w:t>
      </w:r>
    </w:p>
    <w:p w14:paraId="0AEB73D2" w14:textId="77777777" w:rsidR="0085064B" w:rsidRDefault="009E2A61">
      <w:pPr>
        <w:pStyle w:val="ConsPlusNormal0"/>
        <w:jc w:val="right"/>
      </w:pPr>
      <w:r>
        <w:t>и проведению итогового</w:t>
      </w:r>
    </w:p>
    <w:p w14:paraId="05C7007B" w14:textId="77777777" w:rsidR="0085064B" w:rsidRDefault="009E2A61">
      <w:pPr>
        <w:pStyle w:val="ConsPlusNormal0"/>
        <w:jc w:val="right"/>
      </w:pPr>
      <w:r>
        <w:t>собеседования по русскому языку</w:t>
      </w:r>
    </w:p>
    <w:p w14:paraId="3E6A2335" w14:textId="77777777" w:rsidR="0085064B" w:rsidRDefault="009E2A61">
      <w:pPr>
        <w:pStyle w:val="ConsPlusNormal0"/>
        <w:jc w:val="right"/>
      </w:pPr>
      <w:r>
        <w:t>в Волгоградской области</w:t>
      </w:r>
    </w:p>
    <w:p w14:paraId="08D58EC2" w14:textId="77777777" w:rsidR="0085064B" w:rsidRDefault="008506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5064B" w14:paraId="67F2696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3D26E8A" w14:textId="77777777" w:rsidR="0085064B" w:rsidRDefault="008506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AE7513E" w14:textId="77777777" w:rsidR="0085064B" w:rsidRDefault="008506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7247856" w14:textId="77777777" w:rsidR="0085064B" w:rsidRDefault="009E2A61">
            <w:pPr>
              <w:pStyle w:val="ConsPlusNormal0"/>
              <w:jc w:val="center"/>
            </w:pPr>
            <w:r>
              <w:rPr>
                <w:color w:val="392C69"/>
              </w:rPr>
              <w:t>Список изменяющих документов</w:t>
            </w:r>
          </w:p>
          <w:p w14:paraId="2D2959A7" w14:textId="77777777" w:rsidR="0085064B" w:rsidRDefault="009E2A61">
            <w:pPr>
              <w:pStyle w:val="ConsPlusNormal0"/>
              <w:jc w:val="center"/>
            </w:pPr>
            <w:r>
              <w:rPr>
                <w:color w:val="392C69"/>
              </w:rPr>
              <w:t>(в ред. приказа комитета образования, науки и молодежной политики</w:t>
            </w:r>
          </w:p>
          <w:p w14:paraId="2661306A" w14:textId="77777777" w:rsidR="0085064B" w:rsidRDefault="009E2A61">
            <w:pPr>
              <w:pStyle w:val="ConsPlusNormal0"/>
              <w:jc w:val="center"/>
            </w:pPr>
            <w:r>
              <w:rPr>
                <w:color w:val="392C69"/>
              </w:rPr>
              <w:t>Волгоградской обл. от 16.12.2024 N 96)</w:t>
            </w:r>
          </w:p>
        </w:tc>
        <w:tc>
          <w:tcPr>
            <w:tcW w:w="113" w:type="dxa"/>
            <w:tcBorders>
              <w:top w:val="nil"/>
              <w:left w:val="nil"/>
              <w:bottom w:val="nil"/>
              <w:right w:val="nil"/>
            </w:tcBorders>
            <w:shd w:val="clear" w:color="auto" w:fill="F4F3F8"/>
            <w:tcMar>
              <w:top w:w="0" w:type="dxa"/>
              <w:left w:w="0" w:type="dxa"/>
              <w:bottom w:w="0" w:type="dxa"/>
              <w:right w:w="0" w:type="dxa"/>
            </w:tcMar>
          </w:tcPr>
          <w:p w14:paraId="798B16B0" w14:textId="77777777" w:rsidR="0085064B" w:rsidRDefault="0085064B">
            <w:pPr>
              <w:pStyle w:val="ConsPlusNormal0"/>
            </w:pPr>
          </w:p>
        </w:tc>
      </w:tr>
    </w:tbl>
    <w:p w14:paraId="59C1896D" w14:textId="77777777" w:rsidR="0085064B" w:rsidRDefault="0085064B">
      <w:pPr>
        <w:pStyle w:val="ConsPlusNormal0"/>
        <w:jc w:val="both"/>
      </w:pPr>
    </w:p>
    <w:p w14:paraId="70C1F69B" w14:textId="77777777" w:rsidR="0085064B" w:rsidRDefault="009E2A61">
      <w:pPr>
        <w:pStyle w:val="ConsPlusTitle0"/>
        <w:jc w:val="center"/>
        <w:outlineLvl w:val="2"/>
      </w:pPr>
      <w:r>
        <w:t>Критерии оценивания итогового собеседования по русскому</w:t>
      </w:r>
    </w:p>
    <w:p w14:paraId="5C1E9A9C" w14:textId="77777777" w:rsidR="0085064B" w:rsidRDefault="009E2A61">
      <w:pPr>
        <w:pStyle w:val="ConsPlusTitle0"/>
        <w:jc w:val="center"/>
      </w:pPr>
      <w:r>
        <w:t>языку</w:t>
      </w:r>
    </w:p>
    <w:p w14:paraId="1D1E27B8" w14:textId="77777777" w:rsidR="0085064B" w:rsidRDefault="0085064B">
      <w:pPr>
        <w:pStyle w:val="ConsPlusNormal0"/>
        <w:jc w:val="both"/>
      </w:pPr>
    </w:p>
    <w:p w14:paraId="28E6778A" w14:textId="77777777" w:rsidR="0085064B" w:rsidRDefault="009E2A61">
      <w:pPr>
        <w:pStyle w:val="ConsPlusTitle0"/>
        <w:ind w:firstLine="540"/>
        <w:jc w:val="both"/>
        <w:outlineLvl w:val="3"/>
      </w:pPr>
      <w:r>
        <w:t>Задание 1. Чтение текста вслух</w:t>
      </w:r>
    </w:p>
    <w:p w14:paraId="2C84BDBA" w14:textId="77777777" w:rsidR="0085064B" w:rsidRDefault="0085064B">
      <w:pPr>
        <w:pStyle w:val="ConsPlusNormal0"/>
        <w:jc w:val="both"/>
      </w:pPr>
    </w:p>
    <w:p w14:paraId="7B6F652E" w14:textId="77777777" w:rsidR="0085064B" w:rsidRDefault="009E2A61">
      <w:pPr>
        <w:pStyle w:val="ConsPlusNormal0"/>
        <w:jc w:val="right"/>
      </w:pPr>
      <w:r>
        <w:t>Таблица 1</w:t>
      </w:r>
    </w:p>
    <w:p w14:paraId="7B898307"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74044FD5" w14:textId="77777777">
        <w:tc>
          <w:tcPr>
            <w:tcW w:w="7937" w:type="dxa"/>
            <w:gridSpan w:val="2"/>
          </w:tcPr>
          <w:p w14:paraId="6574A458" w14:textId="77777777" w:rsidR="0085064B" w:rsidRDefault="009E2A61">
            <w:pPr>
              <w:pStyle w:val="ConsPlusNormal0"/>
              <w:jc w:val="center"/>
            </w:pPr>
            <w:r>
              <w:t>Критерии оценивания чтения вслух (Ч)</w:t>
            </w:r>
          </w:p>
        </w:tc>
        <w:tc>
          <w:tcPr>
            <w:tcW w:w="1134" w:type="dxa"/>
          </w:tcPr>
          <w:p w14:paraId="46D1A719" w14:textId="77777777" w:rsidR="0085064B" w:rsidRDefault="009E2A61">
            <w:pPr>
              <w:pStyle w:val="ConsPlusNormal0"/>
              <w:jc w:val="center"/>
            </w:pPr>
            <w:r>
              <w:t>Баллы</w:t>
            </w:r>
          </w:p>
        </w:tc>
      </w:tr>
      <w:tr w:rsidR="0085064B" w14:paraId="073F9F53" w14:textId="77777777">
        <w:tc>
          <w:tcPr>
            <w:tcW w:w="624" w:type="dxa"/>
          </w:tcPr>
          <w:p w14:paraId="647791D7" w14:textId="77777777" w:rsidR="0085064B" w:rsidRDefault="009E2A61">
            <w:pPr>
              <w:pStyle w:val="ConsPlusNormal0"/>
              <w:jc w:val="center"/>
            </w:pPr>
            <w:r>
              <w:t>Ч1</w:t>
            </w:r>
          </w:p>
        </w:tc>
        <w:tc>
          <w:tcPr>
            <w:tcW w:w="8447" w:type="dxa"/>
            <w:gridSpan w:val="2"/>
          </w:tcPr>
          <w:p w14:paraId="5A22E1DC" w14:textId="77777777" w:rsidR="0085064B" w:rsidRDefault="009E2A61">
            <w:pPr>
              <w:pStyle w:val="ConsPlusNormal0"/>
            </w:pPr>
            <w:r>
              <w:t>Интонация</w:t>
            </w:r>
          </w:p>
        </w:tc>
      </w:tr>
      <w:tr w:rsidR="0085064B" w14:paraId="58623D85" w14:textId="77777777">
        <w:tc>
          <w:tcPr>
            <w:tcW w:w="624" w:type="dxa"/>
            <w:vMerge w:val="restart"/>
          </w:tcPr>
          <w:p w14:paraId="2ECFE3EF" w14:textId="77777777" w:rsidR="0085064B" w:rsidRDefault="0085064B">
            <w:pPr>
              <w:pStyle w:val="ConsPlusNormal0"/>
            </w:pPr>
          </w:p>
        </w:tc>
        <w:tc>
          <w:tcPr>
            <w:tcW w:w="7313" w:type="dxa"/>
          </w:tcPr>
          <w:p w14:paraId="786804D0" w14:textId="77777777" w:rsidR="0085064B" w:rsidRDefault="009E2A61">
            <w:pPr>
              <w:pStyle w:val="ConsPlusNormal0"/>
            </w:pPr>
            <w:r>
              <w:t>Интонация соответствует пунктуационному оформлению текста</w:t>
            </w:r>
          </w:p>
        </w:tc>
        <w:tc>
          <w:tcPr>
            <w:tcW w:w="1134" w:type="dxa"/>
          </w:tcPr>
          <w:p w14:paraId="498D9A38" w14:textId="77777777" w:rsidR="0085064B" w:rsidRDefault="009E2A61">
            <w:pPr>
              <w:pStyle w:val="ConsPlusNormal0"/>
              <w:jc w:val="center"/>
            </w:pPr>
            <w:r>
              <w:t>1</w:t>
            </w:r>
          </w:p>
        </w:tc>
      </w:tr>
      <w:tr w:rsidR="0085064B" w14:paraId="6B164DBF" w14:textId="77777777">
        <w:tc>
          <w:tcPr>
            <w:tcW w:w="624" w:type="dxa"/>
            <w:vMerge/>
          </w:tcPr>
          <w:p w14:paraId="4BDEF5BA" w14:textId="77777777" w:rsidR="0085064B" w:rsidRDefault="0085064B">
            <w:pPr>
              <w:pStyle w:val="ConsPlusNormal0"/>
            </w:pPr>
          </w:p>
        </w:tc>
        <w:tc>
          <w:tcPr>
            <w:tcW w:w="7313" w:type="dxa"/>
          </w:tcPr>
          <w:p w14:paraId="4385B550" w14:textId="77777777" w:rsidR="0085064B" w:rsidRDefault="009E2A61">
            <w:pPr>
              <w:pStyle w:val="ConsPlusNormal0"/>
            </w:pPr>
            <w:r>
              <w:t>Интонация не соответствует пунктуационному оформлению текста</w:t>
            </w:r>
          </w:p>
        </w:tc>
        <w:tc>
          <w:tcPr>
            <w:tcW w:w="1134" w:type="dxa"/>
          </w:tcPr>
          <w:p w14:paraId="7B89A89B" w14:textId="77777777" w:rsidR="0085064B" w:rsidRDefault="009E2A61">
            <w:pPr>
              <w:pStyle w:val="ConsPlusNormal0"/>
              <w:jc w:val="center"/>
            </w:pPr>
            <w:r>
              <w:t>0</w:t>
            </w:r>
          </w:p>
        </w:tc>
      </w:tr>
      <w:tr w:rsidR="0085064B" w14:paraId="248C2856" w14:textId="77777777">
        <w:tc>
          <w:tcPr>
            <w:tcW w:w="624" w:type="dxa"/>
          </w:tcPr>
          <w:p w14:paraId="51B199F0" w14:textId="77777777" w:rsidR="0085064B" w:rsidRDefault="009E2A61">
            <w:pPr>
              <w:pStyle w:val="ConsPlusNormal0"/>
              <w:jc w:val="center"/>
            </w:pPr>
            <w:r>
              <w:t>Ч2</w:t>
            </w:r>
          </w:p>
        </w:tc>
        <w:tc>
          <w:tcPr>
            <w:tcW w:w="8447" w:type="dxa"/>
            <w:gridSpan w:val="2"/>
          </w:tcPr>
          <w:p w14:paraId="256B6847" w14:textId="77777777" w:rsidR="0085064B" w:rsidRDefault="009E2A61">
            <w:pPr>
              <w:pStyle w:val="ConsPlusNormal0"/>
            </w:pPr>
            <w:r>
              <w:t>Темп чтения</w:t>
            </w:r>
          </w:p>
        </w:tc>
      </w:tr>
      <w:tr w:rsidR="0085064B" w14:paraId="7C7464AD" w14:textId="77777777">
        <w:tc>
          <w:tcPr>
            <w:tcW w:w="624" w:type="dxa"/>
            <w:vMerge w:val="restart"/>
          </w:tcPr>
          <w:p w14:paraId="2FF43C17" w14:textId="77777777" w:rsidR="0085064B" w:rsidRDefault="0085064B">
            <w:pPr>
              <w:pStyle w:val="ConsPlusNormal0"/>
            </w:pPr>
          </w:p>
        </w:tc>
        <w:tc>
          <w:tcPr>
            <w:tcW w:w="7313" w:type="dxa"/>
          </w:tcPr>
          <w:p w14:paraId="47B217D2" w14:textId="77777777" w:rsidR="0085064B" w:rsidRDefault="009E2A61">
            <w:pPr>
              <w:pStyle w:val="ConsPlusNormal0"/>
            </w:pPr>
            <w:r>
              <w:t>Темп чтения соответствует коммуникативной задаче</w:t>
            </w:r>
          </w:p>
        </w:tc>
        <w:tc>
          <w:tcPr>
            <w:tcW w:w="1134" w:type="dxa"/>
          </w:tcPr>
          <w:p w14:paraId="1648A87C" w14:textId="77777777" w:rsidR="0085064B" w:rsidRDefault="009E2A61">
            <w:pPr>
              <w:pStyle w:val="ConsPlusNormal0"/>
              <w:jc w:val="center"/>
            </w:pPr>
            <w:r>
              <w:t>1</w:t>
            </w:r>
          </w:p>
        </w:tc>
      </w:tr>
      <w:tr w:rsidR="0085064B" w14:paraId="50B8AE65" w14:textId="77777777">
        <w:tc>
          <w:tcPr>
            <w:tcW w:w="624" w:type="dxa"/>
            <w:vMerge/>
          </w:tcPr>
          <w:p w14:paraId="18473391" w14:textId="77777777" w:rsidR="0085064B" w:rsidRDefault="0085064B">
            <w:pPr>
              <w:pStyle w:val="ConsPlusNormal0"/>
            </w:pPr>
          </w:p>
        </w:tc>
        <w:tc>
          <w:tcPr>
            <w:tcW w:w="7313" w:type="dxa"/>
          </w:tcPr>
          <w:p w14:paraId="7E91F8BF" w14:textId="77777777" w:rsidR="0085064B" w:rsidRDefault="009E2A61">
            <w:pPr>
              <w:pStyle w:val="ConsPlusNormal0"/>
            </w:pPr>
            <w:r>
              <w:t>Темп чтения не соответствует коммуникативной задаче</w:t>
            </w:r>
          </w:p>
        </w:tc>
        <w:tc>
          <w:tcPr>
            <w:tcW w:w="1134" w:type="dxa"/>
          </w:tcPr>
          <w:p w14:paraId="4100A4A2" w14:textId="77777777" w:rsidR="0085064B" w:rsidRDefault="009E2A61">
            <w:pPr>
              <w:pStyle w:val="ConsPlusNormal0"/>
              <w:jc w:val="center"/>
            </w:pPr>
            <w:r>
              <w:t>0</w:t>
            </w:r>
          </w:p>
        </w:tc>
      </w:tr>
      <w:tr w:rsidR="0085064B" w14:paraId="5BCBBA06" w14:textId="77777777">
        <w:tc>
          <w:tcPr>
            <w:tcW w:w="624" w:type="dxa"/>
          </w:tcPr>
          <w:p w14:paraId="580746D6" w14:textId="77777777" w:rsidR="0085064B" w:rsidRDefault="009E2A61">
            <w:pPr>
              <w:pStyle w:val="ConsPlusNormal0"/>
              <w:jc w:val="center"/>
            </w:pPr>
            <w:r>
              <w:t>Ч3</w:t>
            </w:r>
          </w:p>
        </w:tc>
        <w:tc>
          <w:tcPr>
            <w:tcW w:w="8447" w:type="dxa"/>
            <w:gridSpan w:val="2"/>
          </w:tcPr>
          <w:p w14:paraId="2A355A08" w14:textId="77777777" w:rsidR="0085064B" w:rsidRDefault="009E2A61">
            <w:pPr>
              <w:pStyle w:val="ConsPlusNormal0"/>
            </w:pPr>
            <w:r>
              <w:t>Искажения слов</w:t>
            </w:r>
          </w:p>
        </w:tc>
      </w:tr>
      <w:tr w:rsidR="0085064B" w14:paraId="0934E163" w14:textId="77777777">
        <w:tc>
          <w:tcPr>
            <w:tcW w:w="624" w:type="dxa"/>
          </w:tcPr>
          <w:p w14:paraId="31AC5F35" w14:textId="77777777" w:rsidR="0085064B" w:rsidRDefault="0085064B">
            <w:pPr>
              <w:pStyle w:val="ConsPlusNormal0"/>
            </w:pPr>
          </w:p>
        </w:tc>
        <w:tc>
          <w:tcPr>
            <w:tcW w:w="7313" w:type="dxa"/>
          </w:tcPr>
          <w:p w14:paraId="3CCD44BA" w14:textId="77777777" w:rsidR="0085064B" w:rsidRDefault="009E2A61">
            <w:pPr>
              <w:pStyle w:val="ConsPlusNormal0"/>
            </w:pPr>
            <w:r>
              <w:t>Искажений слов нет</w:t>
            </w:r>
          </w:p>
        </w:tc>
        <w:tc>
          <w:tcPr>
            <w:tcW w:w="1134" w:type="dxa"/>
          </w:tcPr>
          <w:p w14:paraId="29D2708F" w14:textId="77777777" w:rsidR="0085064B" w:rsidRDefault="009E2A61">
            <w:pPr>
              <w:pStyle w:val="ConsPlusNormal0"/>
              <w:jc w:val="center"/>
            </w:pPr>
            <w:r>
              <w:t>1</w:t>
            </w:r>
          </w:p>
        </w:tc>
      </w:tr>
      <w:tr w:rsidR="0085064B" w14:paraId="04A95549" w14:textId="77777777">
        <w:tc>
          <w:tcPr>
            <w:tcW w:w="624" w:type="dxa"/>
          </w:tcPr>
          <w:p w14:paraId="4CB758B9" w14:textId="77777777" w:rsidR="0085064B" w:rsidRDefault="0085064B">
            <w:pPr>
              <w:pStyle w:val="ConsPlusNormal0"/>
            </w:pPr>
          </w:p>
        </w:tc>
        <w:tc>
          <w:tcPr>
            <w:tcW w:w="7313" w:type="dxa"/>
          </w:tcPr>
          <w:p w14:paraId="30D38F2B" w14:textId="77777777" w:rsidR="0085064B" w:rsidRDefault="009E2A61">
            <w:pPr>
              <w:pStyle w:val="ConsPlusNormal0"/>
            </w:pPr>
            <w:r>
              <w:t>Допущено одно искажение слова или более</w:t>
            </w:r>
          </w:p>
        </w:tc>
        <w:tc>
          <w:tcPr>
            <w:tcW w:w="1134" w:type="dxa"/>
          </w:tcPr>
          <w:p w14:paraId="3F2835EB" w14:textId="77777777" w:rsidR="0085064B" w:rsidRDefault="009E2A61">
            <w:pPr>
              <w:pStyle w:val="ConsPlusNormal0"/>
              <w:jc w:val="center"/>
            </w:pPr>
            <w:r>
              <w:t>0</w:t>
            </w:r>
          </w:p>
        </w:tc>
      </w:tr>
      <w:tr w:rsidR="0085064B" w14:paraId="0770DF1F" w14:textId="77777777">
        <w:tc>
          <w:tcPr>
            <w:tcW w:w="7937" w:type="dxa"/>
            <w:gridSpan w:val="2"/>
          </w:tcPr>
          <w:p w14:paraId="6F398DFC" w14:textId="77777777" w:rsidR="0085064B" w:rsidRDefault="009E2A61">
            <w:pPr>
              <w:pStyle w:val="ConsPlusNormal0"/>
            </w:pPr>
            <w:r>
              <w:t>Максимальное количество баллов</w:t>
            </w:r>
          </w:p>
        </w:tc>
        <w:tc>
          <w:tcPr>
            <w:tcW w:w="1134" w:type="dxa"/>
          </w:tcPr>
          <w:p w14:paraId="0E08ECCB" w14:textId="77777777" w:rsidR="0085064B" w:rsidRDefault="009E2A61">
            <w:pPr>
              <w:pStyle w:val="ConsPlusNormal0"/>
              <w:jc w:val="center"/>
            </w:pPr>
            <w:r>
              <w:t>3</w:t>
            </w:r>
          </w:p>
        </w:tc>
      </w:tr>
    </w:tbl>
    <w:p w14:paraId="102C64A8" w14:textId="77777777" w:rsidR="0085064B" w:rsidRDefault="0085064B">
      <w:pPr>
        <w:pStyle w:val="ConsPlusNormal0"/>
        <w:jc w:val="both"/>
      </w:pPr>
    </w:p>
    <w:p w14:paraId="121E43F2" w14:textId="77777777" w:rsidR="0085064B" w:rsidRDefault="009E2A61">
      <w:pPr>
        <w:pStyle w:val="ConsPlusTitle0"/>
        <w:ind w:firstLine="540"/>
        <w:jc w:val="both"/>
        <w:outlineLvl w:val="3"/>
      </w:pPr>
      <w:r>
        <w:t>Задание 2. Подробный пересказ текста с включением приведенного высказывания</w:t>
      </w:r>
    </w:p>
    <w:p w14:paraId="2E215642" w14:textId="77777777" w:rsidR="0085064B" w:rsidRDefault="0085064B">
      <w:pPr>
        <w:pStyle w:val="ConsPlusNormal0"/>
        <w:jc w:val="both"/>
      </w:pPr>
    </w:p>
    <w:p w14:paraId="4FF6F66C" w14:textId="77777777" w:rsidR="0085064B" w:rsidRDefault="009E2A61">
      <w:pPr>
        <w:pStyle w:val="ConsPlusNormal0"/>
        <w:jc w:val="right"/>
      </w:pPr>
      <w:r>
        <w:t>Таблица 2</w:t>
      </w:r>
    </w:p>
    <w:p w14:paraId="50585BE9"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223BC03B" w14:textId="77777777">
        <w:tc>
          <w:tcPr>
            <w:tcW w:w="624" w:type="dxa"/>
          </w:tcPr>
          <w:p w14:paraId="68CAC8D7" w14:textId="77777777" w:rsidR="0085064B" w:rsidRDefault="009E2A61">
            <w:pPr>
              <w:pStyle w:val="ConsPlusNormal0"/>
              <w:jc w:val="center"/>
            </w:pPr>
            <w:r>
              <w:t>N</w:t>
            </w:r>
          </w:p>
        </w:tc>
        <w:tc>
          <w:tcPr>
            <w:tcW w:w="7313" w:type="dxa"/>
          </w:tcPr>
          <w:p w14:paraId="4687E015" w14:textId="77777777" w:rsidR="0085064B" w:rsidRDefault="009E2A61">
            <w:pPr>
              <w:pStyle w:val="ConsPlusNormal0"/>
              <w:jc w:val="center"/>
            </w:pPr>
            <w:r>
              <w:t>Критерии оценивания подробного пересказа текста с включением приведенного высказывания (П)</w:t>
            </w:r>
          </w:p>
        </w:tc>
        <w:tc>
          <w:tcPr>
            <w:tcW w:w="1134" w:type="dxa"/>
          </w:tcPr>
          <w:p w14:paraId="65AC68C2" w14:textId="77777777" w:rsidR="0085064B" w:rsidRDefault="009E2A61">
            <w:pPr>
              <w:pStyle w:val="ConsPlusNormal0"/>
              <w:jc w:val="center"/>
            </w:pPr>
            <w:r>
              <w:t>Баллы</w:t>
            </w:r>
          </w:p>
        </w:tc>
      </w:tr>
      <w:tr w:rsidR="0085064B" w14:paraId="1D5FD96D" w14:textId="77777777">
        <w:tc>
          <w:tcPr>
            <w:tcW w:w="624" w:type="dxa"/>
          </w:tcPr>
          <w:p w14:paraId="694A6488" w14:textId="77777777" w:rsidR="0085064B" w:rsidRDefault="009E2A61">
            <w:pPr>
              <w:pStyle w:val="ConsPlusNormal0"/>
              <w:jc w:val="center"/>
            </w:pPr>
            <w:r>
              <w:t>П1</w:t>
            </w:r>
          </w:p>
        </w:tc>
        <w:tc>
          <w:tcPr>
            <w:tcW w:w="8447" w:type="dxa"/>
            <w:gridSpan w:val="2"/>
          </w:tcPr>
          <w:p w14:paraId="65FFB216" w14:textId="77777777" w:rsidR="0085064B" w:rsidRDefault="009E2A61">
            <w:pPr>
              <w:pStyle w:val="ConsPlusNormal0"/>
            </w:pPr>
            <w:r>
              <w:t>Сохранение при пересказе микротем текста</w:t>
            </w:r>
          </w:p>
        </w:tc>
      </w:tr>
      <w:tr w:rsidR="0085064B" w14:paraId="55B7695D" w14:textId="77777777">
        <w:tc>
          <w:tcPr>
            <w:tcW w:w="624" w:type="dxa"/>
            <w:vMerge w:val="restart"/>
          </w:tcPr>
          <w:p w14:paraId="0124DF80" w14:textId="77777777" w:rsidR="0085064B" w:rsidRDefault="0085064B">
            <w:pPr>
              <w:pStyle w:val="ConsPlusNormal0"/>
            </w:pPr>
          </w:p>
        </w:tc>
        <w:tc>
          <w:tcPr>
            <w:tcW w:w="7313" w:type="dxa"/>
          </w:tcPr>
          <w:p w14:paraId="7E9EEE1D" w14:textId="77777777" w:rsidR="0085064B" w:rsidRDefault="009E2A61">
            <w:pPr>
              <w:pStyle w:val="ConsPlusNormal0"/>
            </w:pPr>
            <w:r>
              <w:t>Все основные микротемы исходного текста сохранены</w:t>
            </w:r>
          </w:p>
        </w:tc>
        <w:tc>
          <w:tcPr>
            <w:tcW w:w="1134" w:type="dxa"/>
          </w:tcPr>
          <w:p w14:paraId="3221CCB7" w14:textId="77777777" w:rsidR="0085064B" w:rsidRDefault="009E2A61">
            <w:pPr>
              <w:pStyle w:val="ConsPlusNormal0"/>
              <w:jc w:val="center"/>
            </w:pPr>
            <w:r>
              <w:t>2</w:t>
            </w:r>
          </w:p>
        </w:tc>
      </w:tr>
      <w:tr w:rsidR="0085064B" w14:paraId="75EC8645" w14:textId="77777777">
        <w:tc>
          <w:tcPr>
            <w:tcW w:w="624" w:type="dxa"/>
            <w:vMerge/>
          </w:tcPr>
          <w:p w14:paraId="7851E94D" w14:textId="77777777" w:rsidR="0085064B" w:rsidRDefault="0085064B">
            <w:pPr>
              <w:pStyle w:val="ConsPlusNormal0"/>
            </w:pPr>
          </w:p>
        </w:tc>
        <w:tc>
          <w:tcPr>
            <w:tcW w:w="7313" w:type="dxa"/>
          </w:tcPr>
          <w:p w14:paraId="79702AFA" w14:textId="77777777" w:rsidR="0085064B" w:rsidRDefault="009E2A61">
            <w:pPr>
              <w:pStyle w:val="ConsPlusNormal0"/>
            </w:pPr>
            <w:r>
              <w:t>Упущена или добавлена одна микротема</w:t>
            </w:r>
          </w:p>
        </w:tc>
        <w:tc>
          <w:tcPr>
            <w:tcW w:w="1134" w:type="dxa"/>
          </w:tcPr>
          <w:p w14:paraId="5F2DAA56" w14:textId="77777777" w:rsidR="0085064B" w:rsidRDefault="009E2A61">
            <w:pPr>
              <w:pStyle w:val="ConsPlusNormal0"/>
              <w:jc w:val="center"/>
            </w:pPr>
            <w:r>
              <w:t>1</w:t>
            </w:r>
          </w:p>
        </w:tc>
      </w:tr>
      <w:tr w:rsidR="0085064B" w14:paraId="4B87190C" w14:textId="77777777">
        <w:tc>
          <w:tcPr>
            <w:tcW w:w="624" w:type="dxa"/>
            <w:vMerge/>
          </w:tcPr>
          <w:p w14:paraId="0DE80DE4" w14:textId="77777777" w:rsidR="0085064B" w:rsidRDefault="0085064B">
            <w:pPr>
              <w:pStyle w:val="ConsPlusNormal0"/>
            </w:pPr>
          </w:p>
        </w:tc>
        <w:tc>
          <w:tcPr>
            <w:tcW w:w="7313" w:type="dxa"/>
          </w:tcPr>
          <w:p w14:paraId="1A698B05" w14:textId="77777777" w:rsidR="0085064B" w:rsidRDefault="009E2A61">
            <w:pPr>
              <w:pStyle w:val="ConsPlusNormal0"/>
            </w:pPr>
            <w:r>
              <w:t>Упущены или добавлены две и более микротем</w:t>
            </w:r>
          </w:p>
        </w:tc>
        <w:tc>
          <w:tcPr>
            <w:tcW w:w="1134" w:type="dxa"/>
          </w:tcPr>
          <w:p w14:paraId="5E06F237" w14:textId="77777777" w:rsidR="0085064B" w:rsidRDefault="009E2A61">
            <w:pPr>
              <w:pStyle w:val="ConsPlusNormal0"/>
              <w:jc w:val="center"/>
            </w:pPr>
            <w:r>
              <w:t>0</w:t>
            </w:r>
          </w:p>
        </w:tc>
      </w:tr>
      <w:tr w:rsidR="0085064B" w14:paraId="1FBB7390" w14:textId="77777777">
        <w:tc>
          <w:tcPr>
            <w:tcW w:w="624" w:type="dxa"/>
          </w:tcPr>
          <w:p w14:paraId="18D8BEDF" w14:textId="77777777" w:rsidR="0085064B" w:rsidRDefault="009E2A61">
            <w:pPr>
              <w:pStyle w:val="ConsPlusNormal0"/>
              <w:jc w:val="center"/>
            </w:pPr>
            <w:r>
              <w:t>П2</w:t>
            </w:r>
          </w:p>
        </w:tc>
        <w:tc>
          <w:tcPr>
            <w:tcW w:w="8447" w:type="dxa"/>
            <w:gridSpan w:val="2"/>
          </w:tcPr>
          <w:p w14:paraId="4E1F3EDD" w14:textId="77777777" w:rsidR="0085064B" w:rsidRDefault="009E2A61">
            <w:pPr>
              <w:pStyle w:val="ConsPlusNormal0"/>
            </w:pPr>
            <w:r>
              <w:t>Работа с высказыванием</w:t>
            </w:r>
          </w:p>
        </w:tc>
      </w:tr>
      <w:tr w:rsidR="0085064B" w14:paraId="258E87CC" w14:textId="77777777">
        <w:tc>
          <w:tcPr>
            <w:tcW w:w="624" w:type="dxa"/>
            <w:vMerge w:val="restart"/>
          </w:tcPr>
          <w:p w14:paraId="754D1587" w14:textId="77777777" w:rsidR="0085064B" w:rsidRDefault="0085064B">
            <w:pPr>
              <w:pStyle w:val="ConsPlusNormal0"/>
            </w:pPr>
          </w:p>
        </w:tc>
        <w:tc>
          <w:tcPr>
            <w:tcW w:w="7313" w:type="dxa"/>
          </w:tcPr>
          <w:p w14:paraId="293FE16B" w14:textId="77777777" w:rsidR="0085064B" w:rsidRDefault="009E2A61">
            <w:pPr>
              <w:pStyle w:val="ConsPlusNormal0"/>
            </w:pPr>
            <w:r>
              <w:t>Приведенное высказывание включено в текст во время пересказа уместно, логично</w:t>
            </w:r>
          </w:p>
        </w:tc>
        <w:tc>
          <w:tcPr>
            <w:tcW w:w="1134" w:type="dxa"/>
          </w:tcPr>
          <w:p w14:paraId="12B785A3" w14:textId="77777777" w:rsidR="0085064B" w:rsidRDefault="009E2A61">
            <w:pPr>
              <w:pStyle w:val="ConsPlusNormal0"/>
              <w:jc w:val="center"/>
            </w:pPr>
            <w:r>
              <w:t>1</w:t>
            </w:r>
          </w:p>
        </w:tc>
      </w:tr>
      <w:tr w:rsidR="0085064B" w14:paraId="6355850E" w14:textId="77777777">
        <w:tc>
          <w:tcPr>
            <w:tcW w:w="624" w:type="dxa"/>
            <w:vMerge/>
          </w:tcPr>
          <w:p w14:paraId="67FC5ED2" w14:textId="77777777" w:rsidR="0085064B" w:rsidRDefault="0085064B">
            <w:pPr>
              <w:pStyle w:val="ConsPlusNormal0"/>
            </w:pPr>
          </w:p>
        </w:tc>
        <w:tc>
          <w:tcPr>
            <w:tcW w:w="7313" w:type="dxa"/>
          </w:tcPr>
          <w:p w14:paraId="57CE8397" w14:textId="77777777" w:rsidR="0085064B" w:rsidRDefault="009E2A61">
            <w:pPr>
              <w:pStyle w:val="ConsPlusNormal0"/>
            </w:pPr>
            <w:r>
              <w:t>Приведенное высказывание включено в текст во время пересказа неуместно и/или нелогично, или приведенное высказывание не включено в текст во время пересказа</w:t>
            </w:r>
          </w:p>
        </w:tc>
        <w:tc>
          <w:tcPr>
            <w:tcW w:w="1134" w:type="dxa"/>
          </w:tcPr>
          <w:p w14:paraId="289B27E0" w14:textId="77777777" w:rsidR="0085064B" w:rsidRDefault="009E2A61">
            <w:pPr>
              <w:pStyle w:val="ConsPlusNormal0"/>
              <w:jc w:val="center"/>
            </w:pPr>
            <w:r>
              <w:t>0</w:t>
            </w:r>
          </w:p>
        </w:tc>
      </w:tr>
      <w:tr w:rsidR="0085064B" w14:paraId="1445643E" w14:textId="77777777">
        <w:tc>
          <w:tcPr>
            <w:tcW w:w="624" w:type="dxa"/>
          </w:tcPr>
          <w:p w14:paraId="62DE4B44" w14:textId="77777777" w:rsidR="0085064B" w:rsidRDefault="009E2A61">
            <w:pPr>
              <w:pStyle w:val="ConsPlusNormal0"/>
              <w:jc w:val="center"/>
            </w:pPr>
            <w:r>
              <w:t>П3</w:t>
            </w:r>
          </w:p>
        </w:tc>
        <w:tc>
          <w:tcPr>
            <w:tcW w:w="8447" w:type="dxa"/>
            <w:gridSpan w:val="2"/>
          </w:tcPr>
          <w:p w14:paraId="04FA6019" w14:textId="77777777" w:rsidR="0085064B" w:rsidRDefault="009E2A61">
            <w:pPr>
              <w:pStyle w:val="ConsPlusNormal0"/>
            </w:pPr>
            <w:r>
              <w:t>Способы цитирования</w:t>
            </w:r>
          </w:p>
        </w:tc>
      </w:tr>
      <w:tr w:rsidR="0085064B" w14:paraId="2ECAC987" w14:textId="77777777">
        <w:tc>
          <w:tcPr>
            <w:tcW w:w="624" w:type="dxa"/>
            <w:vMerge w:val="restart"/>
          </w:tcPr>
          <w:p w14:paraId="45236B1A" w14:textId="77777777" w:rsidR="0085064B" w:rsidRDefault="0085064B">
            <w:pPr>
              <w:pStyle w:val="ConsPlusNormal0"/>
            </w:pPr>
          </w:p>
        </w:tc>
        <w:tc>
          <w:tcPr>
            <w:tcW w:w="7313" w:type="dxa"/>
          </w:tcPr>
          <w:p w14:paraId="7AD09058" w14:textId="77777777" w:rsidR="0085064B" w:rsidRDefault="009E2A61">
            <w:pPr>
              <w:pStyle w:val="ConsPlusNormal0"/>
            </w:pPr>
            <w:r>
              <w:t>Ошибок в цитировании нет</w:t>
            </w:r>
          </w:p>
        </w:tc>
        <w:tc>
          <w:tcPr>
            <w:tcW w:w="1134" w:type="dxa"/>
          </w:tcPr>
          <w:p w14:paraId="2E3E803F" w14:textId="77777777" w:rsidR="0085064B" w:rsidRDefault="009E2A61">
            <w:pPr>
              <w:pStyle w:val="ConsPlusNormal0"/>
              <w:jc w:val="center"/>
            </w:pPr>
            <w:r>
              <w:t>1</w:t>
            </w:r>
          </w:p>
        </w:tc>
      </w:tr>
      <w:tr w:rsidR="0085064B" w14:paraId="25A730A6" w14:textId="77777777">
        <w:tc>
          <w:tcPr>
            <w:tcW w:w="624" w:type="dxa"/>
            <w:vMerge/>
          </w:tcPr>
          <w:p w14:paraId="34A21550" w14:textId="77777777" w:rsidR="0085064B" w:rsidRDefault="0085064B">
            <w:pPr>
              <w:pStyle w:val="ConsPlusNormal0"/>
            </w:pPr>
          </w:p>
        </w:tc>
        <w:tc>
          <w:tcPr>
            <w:tcW w:w="7313" w:type="dxa"/>
          </w:tcPr>
          <w:p w14:paraId="49186CA9" w14:textId="77777777" w:rsidR="0085064B" w:rsidRDefault="009E2A61">
            <w:pPr>
              <w:pStyle w:val="ConsPlusNormal0"/>
            </w:pPr>
            <w:r>
              <w:t>Допущены одна ошибка при цитировании или более</w:t>
            </w:r>
          </w:p>
        </w:tc>
        <w:tc>
          <w:tcPr>
            <w:tcW w:w="1134" w:type="dxa"/>
          </w:tcPr>
          <w:p w14:paraId="490D7DFD" w14:textId="77777777" w:rsidR="0085064B" w:rsidRDefault="009E2A61">
            <w:pPr>
              <w:pStyle w:val="ConsPlusNormal0"/>
              <w:jc w:val="center"/>
            </w:pPr>
            <w:r>
              <w:t>0</w:t>
            </w:r>
          </w:p>
        </w:tc>
      </w:tr>
      <w:tr w:rsidR="0085064B" w14:paraId="3B2765E5" w14:textId="77777777">
        <w:tc>
          <w:tcPr>
            <w:tcW w:w="7937" w:type="dxa"/>
            <w:gridSpan w:val="2"/>
          </w:tcPr>
          <w:p w14:paraId="1A020CB3" w14:textId="77777777" w:rsidR="0085064B" w:rsidRDefault="009E2A61">
            <w:pPr>
              <w:pStyle w:val="ConsPlusNormal0"/>
            </w:pPr>
            <w:r>
              <w:t>Максимальное количество баллов</w:t>
            </w:r>
          </w:p>
        </w:tc>
        <w:tc>
          <w:tcPr>
            <w:tcW w:w="1134" w:type="dxa"/>
          </w:tcPr>
          <w:p w14:paraId="5BADF1F0" w14:textId="77777777" w:rsidR="0085064B" w:rsidRDefault="009E2A61">
            <w:pPr>
              <w:pStyle w:val="ConsPlusNormal0"/>
              <w:jc w:val="center"/>
            </w:pPr>
            <w:r>
              <w:t>4</w:t>
            </w:r>
          </w:p>
        </w:tc>
      </w:tr>
    </w:tbl>
    <w:p w14:paraId="717CD6A2" w14:textId="77777777" w:rsidR="0085064B" w:rsidRDefault="0085064B">
      <w:pPr>
        <w:pStyle w:val="ConsPlusNormal0"/>
        <w:jc w:val="both"/>
      </w:pPr>
    </w:p>
    <w:p w14:paraId="5D42F9E3" w14:textId="77777777" w:rsidR="0085064B" w:rsidRDefault="009E2A61">
      <w:pPr>
        <w:pStyle w:val="ConsPlusTitle0"/>
        <w:ind w:firstLine="540"/>
        <w:jc w:val="both"/>
        <w:outlineLvl w:val="3"/>
      </w:pPr>
      <w:r>
        <w:t>Задание 3. Монологическое высказывание</w:t>
      </w:r>
    </w:p>
    <w:p w14:paraId="6D796F2D" w14:textId="77777777" w:rsidR="0085064B" w:rsidRDefault="0085064B">
      <w:pPr>
        <w:pStyle w:val="ConsPlusNormal0"/>
        <w:jc w:val="both"/>
      </w:pPr>
    </w:p>
    <w:p w14:paraId="66AAF8E6" w14:textId="77777777" w:rsidR="0085064B" w:rsidRDefault="009E2A61">
      <w:pPr>
        <w:pStyle w:val="ConsPlusNormal0"/>
        <w:jc w:val="right"/>
      </w:pPr>
      <w:r>
        <w:t>Таблица 3</w:t>
      </w:r>
    </w:p>
    <w:p w14:paraId="481B6A98"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474A730F" w14:textId="77777777">
        <w:tc>
          <w:tcPr>
            <w:tcW w:w="624" w:type="dxa"/>
          </w:tcPr>
          <w:p w14:paraId="5ED5174B" w14:textId="77777777" w:rsidR="0085064B" w:rsidRDefault="009E2A61">
            <w:pPr>
              <w:pStyle w:val="ConsPlusNormal0"/>
              <w:jc w:val="center"/>
            </w:pPr>
            <w:r>
              <w:t>N</w:t>
            </w:r>
          </w:p>
        </w:tc>
        <w:tc>
          <w:tcPr>
            <w:tcW w:w="7313" w:type="dxa"/>
          </w:tcPr>
          <w:p w14:paraId="2FEB7C6D" w14:textId="77777777" w:rsidR="0085064B" w:rsidRDefault="009E2A61">
            <w:pPr>
              <w:pStyle w:val="ConsPlusNormal0"/>
              <w:jc w:val="center"/>
            </w:pPr>
            <w:r>
              <w:t>Критерии оценивания монологического высказывания (М)</w:t>
            </w:r>
          </w:p>
        </w:tc>
        <w:tc>
          <w:tcPr>
            <w:tcW w:w="1134" w:type="dxa"/>
          </w:tcPr>
          <w:p w14:paraId="781135D0" w14:textId="77777777" w:rsidR="0085064B" w:rsidRDefault="009E2A61">
            <w:pPr>
              <w:pStyle w:val="ConsPlusNormal0"/>
              <w:jc w:val="center"/>
            </w:pPr>
            <w:r>
              <w:t>Баллы</w:t>
            </w:r>
          </w:p>
        </w:tc>
      </w:tr>
      <w:tr w:rsidR="0085064B" w14:paraId="3877365A" w14:textId="77777777">
        <w:tc>
          <w:tcPr>
            <w:tcW w:w="624" w:type="dxa"/>
          </w:tcPr>
          <w:p w14:paraId="0E2CE217" w14:textId="77777777" w:rsidR="0085064B" w:rsidRDefault="009E2A61">
            <w:pPr>
              <w:pStyle w:val="ConsPlusNormal0"/>
              <w:jc w:val="center"/>
            </w:pPr>
            <w:r>
              <w:t>М1</w:t>
            </w:r>
          </w:p>
        </w:tc>
        <w:tc>
          <w:tcPr>
            <w:tcW w:w="8447" w:type="dxa"/>
            <w:gridSpan w:val="2"/>
          </w:tcPr>
          <w:p w14:paraId="6AEA4573" w14:textId="77777777" w:rsidR="0085064B" w:rsidRDefault="009E2A61">
            <w:pPr>
              <w:pStyle w:val="ConsPlusNormal0"/>
            </w:pPr>
            <w:r>
              <w:t>Выполнение коммуникативной задачи в монологическом высказывании</w:t>
            </w:r>
          </w:p>
        </w:tc>
      </w:tr>
      <w:tr w:rsidR="0085064B" w14:paraId="10216376" w14:textId="77777777">
        <w:tc>
          <w:tcPr>
            <w:tcW w:w="624" w:type="dxa"/>
            <w:vMerge w:val="restart"/>
          </w:tcPr>
          <w:p w14:paraId="506CF1FC" w14:textId="77777777" w:rsidR="0085064B" w:rsidRDefault="0085064B">
            <w:pPr>
              <w:pStyle w:val="ConsPlusNormal0"/>
            </w:pPr>
          </w:p>
        </w:tc>
        <w:tc>
          <w:tcPr>
            <w:tcW w:w="7313" w:type="dxa"/>
          </w:tcPr>
          <w:p w14:paraId="7E8C41D6" w14:textId="77777777" w:rsidR="0085064B" w:rsidRDefault="009E2A61">
            <w:pPr>
              <w:pStyle w:val="ConsPlusNormal0"/>
            </w:pPr>
            <w: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tcPr>
          <w:p w14:paraId="65C6A128" w14:textId="77777777" w:rsidR="0085064B" w:rsidRDefault="009E2A61">
            <w:pPr>
              <w:pStyle w:val="ConsPlusNormal0"/>
              <w:jc w:val="center"/>
            </w:pPr>
            <w:r>
              <w:t>2</w:t>
            </w:r>
          </w:p>
        </w:tc>
      </w:tr>
      <w:tr w:rsidR="0085064B" w14:paraId="5665437F" w14:textId="77777777">
        <w:tc>
          <w:tcPr>
            <w:tcW w:w="624" w:type="dxa"/>
            <w:vMerge/>
          </w:tcPr>
          <w:p w14:paraId="6BF156DE" w14:textId="77777777" w:rsidR="0085064B" w:rsidRDefault="0085064B">
            <w:pPr>
              <w:pStyle w:val="ConsPlusNormal0"/>
            </w:pPr>
          </w:p>
        </w:tc>
        <w:tc>
          <w:tcPr>
            <w:tcW w:w="7313" w:type="dxa"/>
          </w:tcPr>
          <w:p w14:paraId="249E7AE9" w14:textId="77777777" w:rsidR="0085064B" w:rsidRDefault="009E2A61">
            <w:pPr>
              <w:pStyle w:val="ConsPlusNormal0"/>
            </w:pPr>
            <w:r>
              <w:t xml:space="preserve">Участник итогового собеседования частично справился с коммуникативной задачей: приведено не менее 5 - 9 фраз по теме </w:t>
            </w:r>
            <w:r>
              <w:lastRenderedPageBreak/>
              <w:t>высказывания</w:t>
            </w:r>
          </w:p>
        </w:tc>
        <w:tc>
          <w:tcPr>
            <w:tcW w:w="1134" w:type="dxa"/>
          </w:tcPr>
          <w:p w14:paraId="6EDE04A6" w14:textId="77777777" w:rsidR="0085064B" w:rsidRDefault="009E2A61">
            <w:pPr>
              <w:pStyle w:val="ConsPlusNormal0"/>
              <w:jc w:val="center"/>
            </w:pPr>
            <w:r>
              <w:lastRenderedPageBreak/>
              <w:t>1</w:t>
            </w:r>
          </w:p>
        </w:tc>
      </w:tr>
      <w:tr w:rsidR="0085064B" w14:paraId="0EAFA212" w14:textId="77777777">
        <w:tc>
          <w:tcPr>
            <w:tcW w:w="624" w:type="dxa"/>
            <w:vMerge/>
          </w:tcPr>
          <w:p w14:paraId="05DB4E42" w14:textId="77777777" w:rsidR="0085064B" w:rsidRDefault="0085064B">
            <w:pPr>
              <w:pStyle w:val="ConsPlusNormal0"/>
            </w:pPr>
          </w:p>
        </w:tc>
        <w:tc>
          <w:tcPr>
            <w:tcW w:w="7313" w:type="dxa"/>
          </w:tcPr>
          <w:p w14:paraId="4955FBC3" w14:textId="77777777" w:rsidR="0085064B" w:rsidRDefault="009E2A61">
            <w:pPr>
              <w:pStyle w:val="ConsPlusNormal0"/>
            </w:pPr>
            <w:r>
              <w:t>Участник итогового собеседования не справился с коммуникативной задачей: привел менее 5 фраз по теме высказывания</w:t>
            </w:r>
          </w:p>
        </w:tc>
        <w:tc>
          <w:tcPr>
            <w:tcW w:w="1134" w:type="dxa"/>
          </w:tcPr>
          <w:p w14:paraId="02A8541E" w14:textId="77777777" w:rsidR="0085064B" w:rsidRDefault="009E2A61">
            <w:pPr>
              <w:pStyle w:val="ConsPlusNormal0"/>
              <w:jc w:val="center"/>
            </w:pPr>
            <w:r>
              <w:t>0</w:t>
            </w:r>
          </w:p>
        </w:tc>
      </w:tr>
      <w:tr w:rsidR="0085064B" w14:paraId="3CE05CD3" w14:textId="77777777">
        <w:tc>
          <w:tcPr>
            <w:tcW w:w="624" w:type="dxa"/>
          </w:tcPr>
          <w:p w14:paraId="02E9559A" w14:textId="77777777" w:rsidR="0085064B" w:rsidRDefault="009E2A61">
            <w:pPr>
              <w:pStyle w:val="ConsPlusNormal0"/>
              <w:jc w:val="center"/>
            </w:pPr>
            <w:r>
              <w:t>М2</w:t>
            </w:r>
          </w:p>
        </w:tc>
        <w:tc>
          <w:tcPr>
            <w:tcW w:w="8447" w:type="dxa"/>
            <w:gridSpan w:val="2"/>
          </w:tcPr>
          <w:p w14:paraId="4C859CE2" w14:textId="77777777" w:rsidR="0085064B" w:rsidRDefault="009E2A61">
            <w:pPr>
              <w:pStyle w:val="ConsPlusNormal0"/>
            </w:pPr>
            <w:r>
              <w:t>Логичность монологического высказывания</w:t>
            </w:r>
          </w:p>
        </w:tc>
      </w:tr>
      <w:tr w:rsidR="0085064B" w14:paraId="29301FA6" w14:textId="77777777">
        <w:tc>
          <w:tcPr>
            <w:tcW w:w="624" w:type="dxa"/>
            <w:vMerge w:val="restart"/>
          </w:tcPr>
          <w:p w14:paraId="0655E984" w14:textId="77777777" w:rsidR="0085064B" w:rsidRDefault="0085064B">
            <w:pPr>
              <w:pStyle w:val="ConsPlusNormal0"/>
            </w:pPr>
          </w:p>
        </w:tc>
        <w:tc>
          <w:tcPr>
            <w:tcW w:w="7313" w:type="dxa"/>
          </w:tcPr>
          <w:p w14:paraId="28EC1EC8" w14:textId="77777777" w:rsidR="0085064B" w:rsidRDefault="009E2A61">
            <w:pPr>
              <w:pStyle w:val="ConsPlusNormal0"/>
            </w:pPr>
            <w:r>
              <w:t>Логические ошибки отсутствуют</w:t>
            </w:r>
          </w:p>
        </w:tc>
        <w:tc>
          <w:tcPr>
            <w:tcW w:w="1134" w:type="dxa"/>
          </w:tcPr>
          <w:p w14:paraId="0565B07B" w14:textId="77777777" w:rsidR="0085064B" w:rsidRDefault="009E2A61">
            <w:pPr>
              <w:pStyle w:val="ConsPlusNormal0"/>
              <w:jc w:val="center"/>
            </w:pPr>
            <w:r>
              <w:t>1</w:t>
            </w:r>
          </w:p>
        </w:tc>
      </w:tr>
      <w:tr w:rsidR="0085064B" w14:paraId="72990F96" w14:textId="77777777">
        <w:tc>
          <w:tcPr>
            <w:tcW w:w="624" w:type="dxa"/>
            <w:vMerge/>
          </w:tcPr>
          <w:p w14:paraId="363AE94A" w14:textId="77777777" w:rsidR="0085064B" w:rsidRDefault="0085064B">
            <w:pPr>
              <w:pStyle w:val="ConsPlusNormal0"/>
            </w:pPr>
          </w:p>
        </w:tc>
        <w:tc>
          <w:tcPr>
            <w:tcW w:w="7313" w:type="dxa"/>
          </w:tcPr>
          <w:p w14:paraId="0D148863" w14:textId="77777777" w:rsidR="0085064B" w:rsidRDefault="009E2A61">
            <w:pPr>
              <w:pStyle w:val="ConsPlusNormal0"/>
            </w:pPr>
            <w:r>
              <w:t>Допущена одна логическая ошибка или более</w:t>
            </w:r>
          </w:p>
        </w:tc>
        <w:tc>
          <w:tcPr>
            <w:tcW w:w="1134" w:type="dxa"/>
          </w:tcPr>
          <w:p w14:paraId="67C102E6" w14:textId="77777777" w:rsidR="0085064B" w:rsidRDefault="009E2A61">
            <w:pPr>
              <w:pStyle w:val="ConsPlusNormal0"/>
              <w:jc w:val="center"/>
            </w:pPr>
            <w:r>
              <w:t>0</w:t>
            </w:r>
          </w:p>
        </w:tc>
      </w:tr>
      <w:tr w:rsidR="0085064B" w14:paraId="7D07A7BE" w14:textId="77777777">
        <w:tc>
          <w:tcPr>
            <w:tcW w:w="7937" w:type="dxa"/>
            <w:gridSpan w:val="2"/>
          </w:tcPr>
          <w:p w14:paraId="74F7EC1E" w14:textId="77777777" w:rsidR="0085064B" w:rsidRDefault="009E2A61">
            <w:pPr>
              <w:pStyle w:val="ConsPlusNormal0"/>
            </w:pPr>
            <w:r>
              <w:t>Максимальное количество баллов</w:t>
            </w:r>
          </w:p>
        </w:tc>
        <w:tc>
          <w:tcPr>
            <w:tcW w:w="1134" w:type="dxa"/>
          </w:tcPr>
          <w:p w14:paraId="662A3A33" w14:textId="77777777" w:rsidR="0085064B" w:rsidRDefault="009E2A61">
            <w:pPr>
              <w:pStyle w:val="ConsPlusNormal0"/>
              <w:jc w:val="center"/>
            </w:pPr>
            <w:r>
              <w:t>3</w:t>
            </w:r>
          </w:p>
        </w:tc>
      </w:tr>
    </w:tbl>
    <w:p w14:paraId="29BB0F79" w14:textId="77777777" w:rsidR="0085064B" w:rsidRDefault="0085064B">
      <w:pPr>
        <w:pStyle w:val="ConsPlusNormal0"/>
        <w:jc w:val="both"/>
      </w:pPr>
    </w:p>
    <w:p w14:paraId="084D5AB8" w14:textId="77777777" w:rsidR="0085064B" w:rsidRDefault="009E2A61">
      <w:pPr>
        <w:pStyle w:val="ConsPlusTitle0"/>
        <w:ind w:firstLine="540"/>
        <w:jc w:val="both"/>
        <w:outlineLvl w:val="3"/>
      </w:pPr>
      <w:r>
        <w:t>Задание 4. Участие в диалоге</w:t>
      </w:r>
    </w:p>
    <w:p w14:paraId="1A9DFC71" w14:textId="77777777" w:rsidR="0085064B" w:rsidRDefault="0085064B">
      <w:pPr>
        <w:pStyle w:val="ConsPlusNormal0"/>
        <w:jc w:val="both"/>
      </w:pPr>
    </w:p>
    <w:p w14:paraId="39EA4C59" w14:textId="77777777" w:rsidR="0085064B" w:rsidRDefault="009E2A61">
      <w:pPr>
        <w:pStyle w:val="ConsPlusNormal0"/>
        <w:jc w:val="right"/>
      </w:pPr>
      <w:r>
        <w:t>Таблица 4</w:t>
      </w:r>
    </w:p>
    <w:p w14:paraId="6C7FCF3E"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595B7A82" w14:textId="77777777">
        <w:tc>
          <w:tcPr>
            <w:tcW w:w="624" w:type="dxa"/>
          </w:tcPr>
          <w:p w14:paraId="7E3E605A" w14:textId="77777777" w:rsidR="0085064B" w:rsidRDefault="009E2A61">
            <w:pPr>
              <w:pStyle w:val="ConsPlusNormal0"/>
              <w:jc w:val="center"/>
            </w:pPr>
            <w:r>
              <w:t>N</w:t>
            </w:r>
          </w:p>
        </w:tc>
        <w:tc>
          <w:tcPr>
            <w:tcW w:w="7313" w:type="dxa"/>
          </w:tcPr>
          <w:p w14:paraId="3A034D03" w14:textId="77777777" w:rsidR="0085064B" w:rsidRDefault="009E2A61">
            <w:pPr>
              <w:pStyle w:val="ConsPlusNormal0"/>
              <w:jc w:val="center"/>
            </w:pPr>
            <w:r>
              <w:t>Критерии оценивания диалога (Д)</w:t>
            </w:r>
          </w:p>
        </w:tc>
        <w:tc>
          <w:tcPr>
            <w:tcW w:w="1134" w:type="dxa"/>
          </w:tcPr>
          <w:p w14:paraId="2BAE50B8" w14:textId="77777777" w:rsidR="0085064B" w:rsidRDefault="009E2A61">
            <w:pPr>
              <w:pStyle w:val="ConsPlusNormal0"/>
              <w:jc w:val="center"/>
            </w:pPr>
            <w:r>
              <w:t>Баллы</w:t>
            </w:r>
          </w:p>
        </w:tc>
      </w:tr>
      <w:tr w:rsidR="0085064B" w14:paraId="26F74D24" w14:textId="77777777">
        <w:tc>
          <w:tcPr>
            <w:tcW w:w="624" w:type="dxa"/>
          </w:tcPr>
          <w:p w14:paraId="2577BB00" w14:textId="77777777" w:rsidR="0085064B" w:rsidRDefault="009E2A61">
            <w:pPr>
              <w:pStyle w:val="ConsPlusNormal0"/>
              <w:jc w:val="center"/>
            </w:pPr>
            <w:r>
              <w:t>Д1</w:t>
            </w:r>
          </w:p>
        </w:tc>
        <w:tc>
          <w:tcPr>
            <w:tcW w:w="8447" w:type="dxa"/>
            <w:gridSpan w:val="2"/>
          </w:tcPr>
          <w:p w14:paraId="7D4DA672" w14:textId="77777777" w:rsidR="0085064B" w:rsidRDefault="009E2A61">
            <w:pPr>
              <w:pStyle w:val="ConsPlusNormal0"/>
            </w:pPr>
            <w:r>
              <w:t>Выполнение коммуникативной задачи в диалоге</w:t>
            </w:r>
          </w:p>
        </w:tc>
      </w:tr>
      <w:tr w:rsidR="0085064B" w14:paraId="4AF6E1EF" w14:textId="77777777">
        <w:tc>
          <w:tcPr>
            <w:tcW w:w="624" w:type="dxa"/>
            <w:vMerge w:val="restart"/>
          </w:tcPr>
          <w:p w14:paraId="78571CF1" w14:textId="77777777" w:rsidR="0085064B" w:rsidRDefault="0085064B">
            <w:pPr>
              <w:pStyle w:val="ConsPlusNormal0"/>
            </w:pPr>
          </w:p>
        </w:tc>
        <w:tc>
          <w:tcPr>
            <w:tcW w:w="7313" w:type="dxa"/>
          </w:tcPr>
          <w:p w14:paraId="40FE329A" w14:textId="77777777" w:rsidR="0085064B" w:rsidRDefault="009E2A61">
            <w:pPr>
              <w:pStyle w:val="ConsPlusNormal0"/>
            </w:pPr>
            <w:r>
              <w:t>Участник итогового собеседования полностью справился с коммуникативной задачей: даны развернутые ответы на три вопроса в диалоге</w:t>
            </w:r>
          </w:p>
        </w:tc>
        <w:tc>
          <w:tcPr>
            <w:tcW w:w="1134" w:type="dxa"/>
          </w:tcPr>
          <w:p w14:paraId="72E80AE5" w14:textId="77777777" w:rsidR="0085064B" w:rsidRDefault="009E2A61">
            <w:pPr>
              <w:pStyle w:val="ConsPlusNormal0"/>
              <w:jc w:val="center"/>
            </w:pPr>
            <w:r>
              <w:t>3</w:t>
            </w:r>
          </w:p>
        </w:tc>
      </w:tr>
      <w:tr w:rsidR="0085064B" w14:paraId="45390253" w14:textId="77777777">
        <w:tc>
          <w:tcPr>
            <w:tcW w:w="624" w:type="dxa"/>
            <w:vMerge/>
          </w:tcPr>
          <w:p w14:paraId="7C4679A5" w14:textId="77777777" w:rsidR="0085064B" w:rsidRDefault="0085064B">
            <w:pPr>
              <w:pStyle w:val="ConsPlusNormal0"/>
            </w:pPr>
          </w:p>
        </w:tc>
        <w:tc>
          <w:tcPr>
            <w:tcW w:w="7313" w:type="dxa"/>
          </w:tcPr>
          <w:p w14:paraId="36B59764" w14:textId="77777777" w:rsidR="0085064B" w:rsidRDefault="009E2A61">
            <w:pPr>
              <w:pStyle w:val="ConsPlusNormal0"/>
            </w:pPr>
            <w:r>
              <w:t>Участник итогового собеседования частично справился с коммуникативной задачей: даны развернутые ответы на два вопроса в диалоге</w:t>
            </w:r>
          </w:p>
        </w:tc>
        <w:tc>
          <w:tcPr>
            <w:tcW w:w="1134" w:type="dxa"/>
          </w:tcPr>
          <w:p w14:paraId="6F7DB942" w14:textId="77777777" w:rsidR="0085064B" w:rsidRDefault="009E2A61">
            <w:pPr>
              <w:pStyle w:val="ConsPlusNormal0"/>
              <w:jc w:val="center"/>
            </w:pPr>
            <w:r>
              <w:t>2</w:t>
            </w:r>
          </w:p>
        </w:tc>
      </w:tr>
      <w:tr w:rsidR="0085064B" w14:paraId="4ACB681D" w14:textId="77777777">
        <w:tc>
          <w:tcPr>
            <w:tcW w:w="624" w:type="dxa"/>
          </w:tcPr>
          <w:p w14:paraId="371B12FA" w14:textId="77777777" w:rsidR="0085064B" w:rsidRDefault="0085064B">
            <w:pPr>
              <w:pStyle w:val="ConsPlusNormal0"/>
            </w:pPr>
          </w:p>
        </w:tc>
        <w:tc>
          <w:tcPr>
            <w:tcW w:w="7313" w:type="dxa"/>
            <w:vAlign w:val="bottom"/>
          </w:tcPr>
          <w:p w14:paraId="24B3DF15" w14:textId="77777777" w:rsidR="0085064B" w:rsidRDefault="009E2A61">
            <w:pPr>
              <w:pStyle w:val="ConsPlusNormal0"/>
            </w:pPr>
            <w:r>
              <w:t>Участник итогового собеседования частично справился с коммуникативной задачей: дан развернутый ответ на один вопрос в диалоге</w:t>
            </w:r>
          </w:p>
        </w:tc>
        <w:tc>
          <w:tcPr>
            <w:tcW w:w="1134" w:type="dxa"/>
          </w:tcPr>
          <w:p w14:paraId="2381EF70" w14:textId="77777777" w:rsidR="0085064B" w:rsidRDefault="009E2A61">
            <w:pPr>
              <w:pStyle w:val="ConsPlusNormal0"/>
              <w:jc w:val="center"/>
            </w:pPr>
            <w:r>
              <w:t>1</w:t>
            </w:r>
          </w:p>
        </w:tc>
      </w:tr>
      <w:tr w:rsidR="0085064B" w14:paraId="06A7BBAF" w14:textId="77777777">
        <w:tc>
          <w:tcPr>
            <w:tcW w:w="624" w:type="dxa"/>
          </w:tcPr>
          <w:p w14:paraId="786604DC" w14:textId="77777777" w:rsidR="0085064B" w:rsidRDefault="0085064B">
            <w:pPr>
              <w:pStyle w:val="ConsPlusNormal0"/>
            </w:pPr>
          </w:p>
        </w:tc>
        <w:tc>
          <w:tcPr>
            <w:tcW w:w="7313" w:type="dxa"/>
          </w:tcPr>
          <w:p w14:paraId="7CD57470" w14:textId="77777777" w:rsidR="0085064B" w:rsidRDefault="009E2A61">
            <w:pPr>
              <w:pStyle w:val="ConsPlusNormal0"/>
            </w:pPr>
            <w:r>
              <w:t>Участник итогового собеседования не справился с коммуникативной задачей: ответы на вопросы не даны, или даны односложные ответы</w:t>
            </w:r>
          </w:p>
        </w:tc>
        <w:tc>
          <w:tcPr>
            <w:tcW w:w="1134" w:type="dxa"/>
          </w:tcPr>
          <w:p w14:paraId="23E0EB18" w14:textId="77777777" w:rsidR="0085064B" w:rsidRDefault="009E2A61">
            <w:pPr>
              <w:pStyle w:val="ConsPlusNormal0"/>
              <w:jc w:val="center"/>
            </w:pPr>
            <w:r>
              <w:t>0</w:t>
            </w:r>
          </w:p>
        </w:tc>
      </w:tr>
      <w:tr w:rsidR="0085064B" w14:paraId="3CFD9043" w14:textId="77777777">
        <w:tc>
          <w:tcPr>
            <w:tcW w:w="7937" w:type="dxa"/>
            <w:gridSpan w:val="2"/>
          </w:tcPr>
          <w:p w14:paraId="6BD7D262" w14:textId="77777777" w:rsidR="0085064B" w:rsidRDefault="009E2A61">
            <w:pPr>
              <w:pStyle w:val="ConsPlusNormal0"/>
            </w:pPr>
            <w:r>
              <w:t>Максимальное количество баллов</w:t>
            </w:r>
          </w:p>
        </w:tc>
        <w:tc>
          <w:tcPr>
            <w:tcW w:w="1134" w:type="dxa"/>
          </w:tcPr>
          <w:p w14:paraId="51AEE114" w14:textId="77777777" w:rsidR="0085064B" w:rsidRDefault="009E2A61">
            <w:pPr>
              <w:pStyle w:val="ConsPlusNormal0"/>
              <w:jc w:val="center"/>
            </w:pPr>
            <w:r>
              <w:t>3</w:t>
            </w:r>
          </w:p>
        </w:tc>
      </w:tr>
    </w:tbl>
    <w:p w14:paraId="66942591" w14:textId="77777777" w:rsidR="0085064B" w:rsidRDefault="0085064B">
      <w:pPr>
        <w:pStyle w:val="ConsPlusNormal0"/>
        <w:jc w:val="both"/>
      </w:pPr>
    </w:p>
    <w:p w14:paraId="5C72139A" w14:textId="77777777" w:rsidR="0085064B" w:rsidRDefault="009E2A61">
      <w:pPr>
        <w:pStyle w:val="ConsPlusNormal0"/>
        <w:ind w:firstLine="540"/>
        <w:jc w:val="both"/>
      </w:pPr>
      <w:r>
        <w:t>Грамотность речи оценивается в целом по заданиям 1 - 4.</w:t>
      </w:r>
    </w:p>
    <w:p w14:paraId="1F66D250" w14:textId="77777777" w:rsidR="0085064B" w:rsidRDefault="0085064B">
      <w:pPr>
        <w:pStyle w:val="ConsPlusNormal0"/>
        <w:jc w:val="both"/>
      </w:pPr>
    </w:p>
    <w:p w14:paraId="469F18F6" w14:textId="77777777" w:rsidR="0085064B" w:rsidRDefault="009E2A61">
      <w:pPr>
        <w:pStyle w:val="ConsPlusNormal0"/>
        <w:jc w:val="right"/>
      </w:pPr>
      <w:r>
        <w:t>Таблица 5</w:t>
      </w:r>
    </w:p>
    <w:p w14:paraId="608D5D4C"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24815AC8" w14:textId="77777777">
        <w:tc>
          <w:tcPr>
            <w:tcW w:w="624" w:type="dxa"/>
          </w:tcPr>
          <w:p w14:paraId="2A4114D6" w14:textId="77777777" w:rsidR="0085064B" w:rsidRDefault="009E2A61">
            <w:pPr>
              <w:pStyle w:val="ConsPlusNormal0"/>
              <w:jc w:val="center"/>
            </w:pPr>
            <w:r>
              <w:t>N</w:t>
            </w:r>
          </w:p>
        </w:tc>
        <w:tc>
          <w:tcPr>
            <w:tcW w:w="7313" w:type="dxa"/>
          </w:tcPr>
          <w:p w14:paraId="1DC9229F" w14:textId="77777777" w:rsidR="0085064B" w:rsidRDefault="009E2A61">
            <w:pPr>
              <w:pStyle w:val="ConsPlusNormal0"/>
              <w:jc w:val="center"/>
            </w:pPr>
            <w:r>
              <w:t>Критерии оценивания грамотности речи (Р) &lt;*&gt;</w:t>
            </w:r>
          </w:p>
        </w:tc>
        <w:tc>
          <w:tcPr>
            <w:tcW w:w="1134" w:type="dxa"/>
          </w:tcPr>
          <w:p w14:paraId="4841EF2D" w14:textId="77777777" w:rsidR="0085064B" w:rsidRDefault="009E2A61">
            <w:pPr>
              <w:pStyle w:val="ConsPlusNormal0"/>
              <w:jc w:val="center"/>
            </w:pPr>
            <w:r>
              <w:t>Баллы</w:t>
            </w:r>
          </w:p>
        </w:tc>
      </w:tr>
      <w:tr w:rsidR="0085064B" w14:paraId="6EB93721" w14:textId="77777777">
        <w:tc>
          <w:tcPr>
            <w:tcW w:w="624" w:type="dxa"/>
          </w:tcPr>
          <w:p w14:paraId="11845E6F" w14:textId="77777777" w:rsidR="0085064B" w:rsidRDefault="009E2A61">
            <w:pPr>
              <w:pStyle w:val="ConsPlusNormal0"/>
              <w:jc w:val="center"/>
            </w:pPr>
            <w:r>
              <w:t>Р1</w:t>
            </w:r>
          </w:p>
        </w:tc>
        <w:tc>
          <w:tcPr>
            <w:tcW w:w="8447" w:type="dxa"/>
            <w:gridSpan w:val="2"/>
          </w:tcPr>
          <w:p w14:paraId="1E278F82" w14:textId="77777777" w:rsidR="0085064B" w:rsidRDefault="009E2A61">
            <w:pPr>
              <w:pStyle w:val="ConsPlusNormal0"/>
            </w:pPr>
            <w:r>
              <w:t>Соблюдение орфоэпических норм</w:t>
            </w:r>
          </w:p>
        </w:tc>
      </w:tr>
      <w:tr w:rsidR="0085064B" w14:paraId="5A38DA2F" w14:textId="77777777">
        <w:tc>
          <w:tcPr>
            <w:tcW w:w="624" w:type="dxa"/>
            <w:vMerge w:val="restart"/>
          </w:tcPr>
          <w:p w14:paraId="5284E313" w14:textId="77777777" w:rsidR="0085064B" w:rsidRDefault="0085064B">
            <w:pPr>
              <w:pStyle w:val="ConsPlusNormal0"/>
            </w:pPr>
          </w:p>
        </w:tc>
        <w:tc>
          <w:tcPr>
            <w:tcW w:w="7313" w:type="dxa"/>
          </w:tcPr>
          <w:p w14:paraId="4F0833EE" w14:textId="77777777" w:rsidR="0085064B" w:rsidRDefault="009E2A61">
            <w:pPr>
              <w:pStyle w:val="ConsPlusNormal0"/>
            </w:pPr>
            <w:r>
              <w:t>Орфоэпических ошибок нет</w:t>
            </w:r>
          </w:p>
        </w:tc>
        <w:tc>
          <w:tcPr>
            <w:tcW w:w="1134" w:type="dxa"/>
          </w:tcPr>
          <w:p w14:paraId="08BD1E1C" w14:textId="77777777" w:rsidR="0085064B" w:rsidRDefault="009E2A61">
            <w:pPr>
              <w:pStyle w:val="ConsPlusNormal0"/>
              <w:jc w:val="center"/>
            </w:pPr>
            <w:r>
              <w:t>2</w:t>
            </w:r>
          </w:p>
        </w:tc>
      </w:tr>
      <w:tr w:rsidR="0085064B" w14:paraId="004590D0" w14:textId="77777777">
        <w:tc>
          <w:tcPr>
            <w:tcW w:w="624" w:type="dxa"/>
            <w:vMerge/>
          </w:tcPr>
          <w:p w14:paraId="521717E3" w14:textId="77777777" w:rsidR="0085064B" w:rsidRDefault="0085064B">
            <w:pPr>
              <w:pStyle w:val="ConsPlusNormal0"/>
            </w:pPr>
          </w:p>
        </w:tc>
        <w:tc>
          <w:tcPr>
            <w:tcW w:w="7313" w:type="dxa"/>
          </w:tcPr>
          <w:p w14:paraId="5AFC3EFF" w14:textId="77777777" w:rsidR="0085064B" w:rsidRDefault="009E2A61">
            <w:pPr>
              <w:pStyle w:val="ConsPlusNormal0"/>
            </w:pPr>
            <w:r>
              <w:t>Допущены одна - две орфоэпических ошибки</w:t>
            </w:r>
          </w:p>
        </w:tc>
        <w:tc>
          <w:tcPr>
            <w:tcW w:w="1134" w:type="dxa"/>
          </w:tcPr>
          <w:p w14:paraId="1A09AD2F" w14:textId="77777777" w:rsidR="0085064B" w:rsidRDefault="009E2A61">
            <w:pPr>
              <w:pStyle w:val="ConsPlusNormal0"/>
              <w:jc w:val="center"/>
            </w:pPr>
            <w:r>
              <w:t>1</w:t>
            </w:r>
          </w:p>
        </w:tc>
      </w:tr>
      <w:tr w:rsidR="0085064B" w14:paraId="76DA97E8" w14:textId="77777777">
        <w:tc>
          <w:tcPr>
            <w:tcW w:w="624" w:type="dxa"/>
            <w:vMerge/>
          </w:tcPr>
          <w:p w14:paraId="07D1198A" w14:textId="77777777" w:rsidR="0085064B" w:rsidRDefault="0085064B">
            <w:pPr>
              <w:pStyle w:val="ConsPlusNormal0"/>
            </w:pPr>
          </w:p>
        </w:tc>
        <w:tc>
          <w:tcPr>
            <w:tcW w:w="7313" w:type="dxa"/>
          </w:tcPr>
          <w:p w14:paraId="7BCD696B" w14:textId="77777777" w:rsidR="0085064B" w:rsidRDefault="009E2A61">
            <w:pPr>
              <w:pStyle w:val="ConsPlusNormal0"/>
            </w:pPr>
            <w:r>
              <w:t>Допущены три орфоэпических ошибки или более</w:t>
            </w:r>
          </w:p>
        </w:tc>
        <w:tc>
          <w:tcPr>
            <w:tcW w:w="1134" w:type="dxa"/>
          </w:tcPr>
          <w:p w14:paraId="1252357C" w14:textId="77777777" w:rsidR="0085064B" w:rsidRDefault="009E2A61">
            <w:pPr>
              <w:pStyle w:val="ConsPlusNormal0"/>
              <w:jc w:val="center"/>
            </w:pPr>
            <w:r>
              <w:t>0</w:t>
            </w:r>
          </w:p>
        </w:tc>
      </w:tr>
      <w:tr w:rsidR="0085064B" w14:paraId="7E9681E3" w14:textId="77777777">
        <w:tc>
          <w:tcPr>
            <w:tcW w:w="624" w:type="dxa"/>
          </w:tcPr>
          <w:p w14:paraId="3B029286" w14:textId="77777777" w:rsidR="0085064B" w:rsidRDefault="009E2A61">
            <w:pPr>
              <w:pStyle w:val="ConsPlusNormal0"/>
              <w:jc w:val="center"/>
            </w:pPr>
            <w:r>
              <w:t>Р2</w:t>
            </w:r>
          </w:p>
        </w:tc>
        <w:tc>
          <w:tcPr>
            <w:tcW w:w="8447" w:type="dxa"/>
            <w:gridSpan w:val="2"/>
          </w:tcPr>
          <w:p w14:paraId="6CBBE03D" w14:textId="77777777" w:rsidR="0085064B" w:rsidRDefault="009E2A61">
            <w:pPr>
              <w:pStyle w:val="ConsPlusNormal0"/>
            </w:pPr>
            <w:r>
              <w:t>Соблюдение грамматических норм</w:t>
            </w:r>
          </w:p>
        </w:tc>
      </w:tr>
      <w:tr w:rsidR="0085064B" w14:paraId="14BDF09E" w14:textId="77777777">
        <w:tc>
          <w:tcPr>
            <w:tcW w:w="624" w:type="dxa"/>
            <w:vMerge w:val="restart"/>
          </w:tcPr>
          <w:p w14:paraId="6F01D9DF" w14:textId="77777777" w:rsidR="0085064B" w:rsidRDefault="0085064B">
            <w:pPr>
              <w:pStyle w:val="ConsPlusNormal0"/>
            </w:pPr>
          </w:p>
        </w:tc>
        <w:tc>
          <w:tcPr>
            <w:tcW w:w="7313" w:type="dxa"/>
          </w:tcPr>
          <w:p w14:paraId="35103C52" w14:textId="77777777" w:rsidR="0085064B" w:rsidRDefault="009E2A61">
            <w:pPr>
              <w:pStyle w:val="ConsPlusNormal0"/>
            </w:pPr>
            <w:r>
              <w:t>Грамматических ошибок нет</w:t>
            </w:r>
          </w:p>
        </w:tc>
        <w:tc>
          <w:tcPr>
            <w:tcW w:w="1134" w:type="dxa"/>
          </w:tcPr>
          <w:p w14:paraId="4AE6D674" w14:textId="77777777" w:rsidR="0085064B" w:rsidRDefault="009E2A61">
            <w:pPr>
              <w:pStyle w:val="ConsPlusNormal0"/>
              <w:jc w:val="center"/>
            </w:pPr>
            <w:r>
              <w:t>2</w:t>
            </w:r>
          </w:p>
        </w:tc>
      </w:tr>
      <w:tr w:rsidR="0085064B" w14:paraId="07583892" w14:textId="77777777">
        <w:tc>
          <w:tcPr>
            <w:tcW w:w="624" w:type="dxa"/>
            <w:vMerge/>
          </w:tcPr>
          <w:p w14:paraId="55C49405" w14:textId="77777777" w:rsidR="0085064B" w:rsidRDefault="0085064B">
            <w:pPr>
              <w:pStyle w:val="ConsPlusNormal0"/>
            </w:pPr>
          </w:p>
        </w:tc>
        <w:tc>
          <w:tcPr>
            <w:tcW w:w="7313" w:type="dxa"/>
          </w:tcPr>
          <w:p w14:paraId="716F6D9D" w14:textId="77777777" w:rsidR="0085064B" w:rsidRDefault="009E2A61">
            <w:pPr>
              <w:pStyle w:val="ConsPlusNormal0"/>
            </w:pPr>
            <w:r>
              <w:t>Допущены одна - две грамматических ошибки</w:t>
            </w:r>
          </w:p>
        </w:tc>
        <w:tc>
          <w:tcPr>
            <w:tcW w:w="1134" w:type="dxa"/>
          </w:tcPr>
          <w:p w14:paraId="5ACD0C28" w14:textId="77777777" w:rsidR="0085064B" w:rsidRDefault="009E2A61">
            <w:pPr>
              <w:pStyle w:val="ConsPlusNormal0"/>
              <w:jc w:val="center"/>
            </w:pPr>
            <w:r>
              <w:t>1</w:t>
            </w:r>
          </w:p>
        </w:tc>
      </w:tr>
      <w:tr w:rsidR="0085064B" w14:paraId="32F865EC" w14:textId="77777777">
        <w:tc>
          <w:tcPr>
            <w:tcW w:w="624" w:type="dxa"/>
          </w:tcPr>
          <w:p w14:paraId="5E7EEAF1" w14:textId="77777777" w:rsidR="0085064B" w:rsidRDefault="0085064B">
            <w:pPr>
              <w:pStyle w:val="ConsPlusNormal0"/>
            </w:pPr>
          </w:p>
        </w:tc>
        <w:tc>
          <w:tcPr>
            <w:tcW w:w="7313" w:type="dxa"/>
          </w:tcPr>
          <w:p w14:paraId="4607F857" w14:textId="77777777" w:rsidR="0085064B" w:rsidRDefault="009E2A61">
            <w:pPr>
              <w:pStyle w:val="ConsPlusNormal0"/>
            </w:pPr>
            <w:r>
              <w:t>Допущены три грамматических ошибки или более</w:t>
            </w:r>
          </w:p>
        </w:tc>
        <w:tc>
          <w:tcPr>
            <w:tcW w:w="1134" w:type="dxa"/>
          </w:tcPr>
          <w:p w14:paraId="3ACF04D0" w14:textId="77777777" w:rsidR="0085064B" w:rsidRDefault="009E2A61">
            <w:pPr>
              <w:pStyle w:val="ConsPlusNormal0"/>
              <w:jc w:val="center"/>
            </w:pPr>
            <w:r>
              <w:t>0</w:t>
            </w:r>
          </w:p>
        </w:tc>
      </w:tr>
      <w:tr w:rsidR="0085064B" w14:paraId="7E439DF7" w14:textId="77777777">
        <w:tc>
          <w:tcPr>
            <w:tcW w:w="624" w:type="dxa"/>
          </w:tcPr>
          <w:p w14:paraId="7E6AD7B6" w14:textId="77777777" w:rsidR="0085064B" w:rsidRDefault="009E2A61">
            <w:pPr>
              <w:pStyle w:val="ConsPlusNormal0"/>
              <w:jc w:val="center"/>
            </w:pPr>
            <w:r>
              <w:t>Р3</w:t>
            </w:r>
          </w:p>
        </w:tc>
        <w:tc>
          <w:tcPr>
            <w:tcW w:w="8447" w:type="dxa"/>
            <w:gridSpan w:val="2"/>
          </w:tcPr>
          <w:p w14:paraId="63E25E2C" w14:textId="77777777" w:rsidR="0085064B" w:rsidRDefault="009E2A61">
            <w:pPr>
              <w:pStyle w:val="ConsPlusNormal0"/>
            </w:pPr>
            <w:r>
              <w:t>Соблюдение речевых норм</w:t>
            </w:r>
          </w:p>
        </w:tc>
      </w:tr>
      <w:tr w:rsidR="0085064B" w14:paraId="5E0C5DF8" w14:textId="77777777">
        <w:tc>
          <w:tcPr>
            <w:tcW w:w="624" w:type="dxa"/>
            <w:vMerge w:val="restart"/>
          </w:tcPr>
          <w:p w14:paraId="031000B9" w14:textId="77777777" w:rsidR="0085064B" w:rsidRDefault="0085064B">
            <w:pPr>
              <w:pStyle w:val="ConsPlusNormal0"/>
            </w:pPr>
          </w:p>
        </w:tc>
        <w:tc>
          <w:tcPr>
            <w:tcW w:w="7313" w:type="dxa"/>
          </w:tcPr>
          <w:p w14:paraId="17F87394" w14:textId="77777777" w:rsidR="0085064B" w:rsidRDefault="009E2A61">
            <w:pPr>
              <w:pStyle w:val="ConsPlusNormal0"/>
            </w:pPr>
            <w:r>
              <w:t>Речевых ошибок нет,</w:t>
            </w:r>
          </w:p>
          <w:p w14:paraId="3176BB5A" w14:textId="77777777" w:rsidR="0085064B" w:rsidRDefault="009E2A61">
            <w:pPr>
              <w:pStyle w:val="ConsPlusNormal0"/>
            </w:pPr>
            <w:r>
              <w:t>или допущены одна - две речевые ошибки</w:t>
            </w:r>
          </w:p>
        </w:tc>
        <w:tc>
          <w:tcPr>
            <w:tcW w:w="1134" w:type="dxa"/>
          </w:tcPr>
          <w:p w14:paraId="32FE3A39" w14:textId="77777777" w:rsidR="0085064B" w:rsidRDefault="009E2A61">
            <w:pPr>
              <w:pStyle w:val="ConsPlusNormal0"/>
              <w:jc w:val="center"/>
            </w:pPr>
            <w:r>
              <w:t>2</w:t>
            </w:r>
          </w:p>
        </w:tc>
      </w:tr>
      <w:tr w:rsidR="0085064B" w14:paraId="259F79F7" w14:textId="77777777">
        <w:tc>
          <w:tcPr>
            <w:tcW w:w="624" w:type="dxa"/>
            <w:vMerge/>
          </w:tcPr>
          <w:p w14:paraId="1B7DD4F4" w14:textId="77777777" w:rsidR="0085064B" w:rsidRDefault="0085064B">
            <w:pPr>
              <w:pStyle w:val="ConsPlusNormal0"/>
            </w:pPr>
          </w:p>
        </w:tc>
        <w:tc>
          <w:tcPr>
            <w:tcW w:w="7313" w:type="dxa"/>
          </w:tcPr>
          <w:p w14:paraId="455F50A8" w14:textId="77777777" w:rsidR="0085064B" w:rsidRDefault="009E2A61">
            <w:pPr>
              <w:pStyle w:val="ConsPlusNormal0"/>
            </w:pPr>
            <w:r>
              <w:t>Допущены три - четыре речевые ошибки</w:t>
            </w:r>
          </w:p>
        </w:tc>
        <w:tc>
          <w:tcPr>
            <w:tcW w:w="1134" w:type="dxa"/>
          </w:tcPr>
          <w:p w14:paraId="74A629D3" w14:textId="77777777" w:rsidR="0085064B" w:rsidRDefault="009E2A61">
            <w:pPr>
              <w:pStyle w:val="ConsPlusNormal0"/>
              <w:jc w:val="center"/>
            </w:pPr>
            <w:r>
              <w:t>1</w:t>
            </w:r>
          </w:p>
        </w:tc>
      </w:tr>
      <w:tr w:rsidR="0085064B" w14:paraId="0EDF14CE" w14:textId="77777777">
        <w:tc>
          <w:tcPr>
            <w:tcW w:w="624" w:type="dxa"/>
            <w:vMerge/>
          </w:tcPr>
          <w:p w14:paraId="7216CB60" w14:textId="77777777" w:rsidR="0085064B" w:rsidRDefault="0085064B">
            <w:pPr>
              <w:pStyle w:val="ConsPlusNormal0"/>
            </w:pPr>
          </w:p>
        </w:tc>
        <w:tc>
          <w:tcPr>
            <w:tcW w:w="7313" w:type="dxa"/>
          </w:tcPr>
          <w:p w14:paraId="6F850920" w14:textId="77777777" w:rsidR="0085064B" w:rsidRDefault="009E2A61">
            <w:pPr>
              <w:pStyle w:val="ConsPlusNormal0"/>
            </w:pPr>
            <w:r>
              <w:t>Допущены пять речевых ошибок или более</w:t>
            </w:r>
          </w:p>
        </w:tc>
        <w:tc>
          <w:tcPr>
            <w:tcW w:w="1134" w:type="dxa"/>
          </w:tcPr>
          <w:p w14:paraId="5DBBF627" w14:textId="77777777" w:rsidR="0085064B" w:rsidRDefault="009E2A61">
            <w:pPr>
              <w:pStyle w:val="ConsPlusNormal0"/>
              <w:jc w:val="center"/>
            </w:pPr>
            <w:r>
              <w:t>0</w:t>
            </w:r>
          </w:p>
        </w:tc>
      </w:tr>
      <w:tr w:rsidR="0085064B" w14:paraId="01C4289F" w14:textId="77777777">
        <w:tc>
          <w:tcPr>
            <w:tcW w:w="624" w:type="dxa"/>
          </w:tcPr>
          <w:p w14:paraId="1F2DE620" w14:textId="77777777" w:rsidR="0085064B" w:rsidRDefault="009E2A61">
            <w:pPr>
              <w:pStyle w:val="ConsPlusNormal0"/>
              <w:jc w:val="center"/>
            </w:pPr>
            <w:r>
              <w:t>Р4</w:t>
            </w:r>
          </w:p>
        </w:tc>
        <w:tc>
          <w:tcPr>
            <w:tcW w:w="8447" w:type="dxa"/>
            <w:gridSpan w:val="2"/>
          </w:tcPr>
          <w:p w14:paraId="3EE21172" w14:textId="77777777" w:rsidR="0085064B" w:rsidRDefault="009E2A61">
            <w:pPr>
              <w:pStyle w:val="ConsPlusNormal0"/>
            </w:pPr>
            <w:r>
              <w:t>Фактическая точность речи</w:t>
            </w:r>
          </w:p>
        </w:tc>
      </w:tr>
      <w:tr w:rsidR="0085064B" w14:paraId="028ACEF3" w14:textId="77777777">
        <w:tc>
          <w:tcPr>
            <w:tcW w:w="624" w:type="dxa"/>
            <w:vMerge w:val="restart"/>
          </w:tcPr>
          <w:p w14:paraId="5D5705F2" w14:textId="77777777" w:rsidR="0085064B" w:rsidRDefault="0085064B">
            <w:pPr>
              <w:pStyle w:val="ConsPlusNormal0"/>
            </w:pPr>
          </w:p>
        </w:tc>
        <w:tc>
          <w:tcPr>
            <w:tcW w:w="7313" w:type="dxa"/>
          </w:tcPr>
          <w:p w14:paraId="6E8BF8DE" w14:textId="77777777" w:rsidR="0085064B" w:rsidRDefault="009E2A61">
            <w:pPr>
              <w:pStyle w:val="ConsPlusNormal0"/>
            </w:pPr>
            <w:r>
              <w:t>Фактические ошибки отсутствуют</w:t>
            </w:r>
          </w:p>
        </w:tc>
        <w:tc>
          <w:tcPr>
            <w:tcW w:w="1134" w:type="dxa"/>
          </w:tcPr>
          <w:p w14:paraId="0AD75955" w14:textId="77777777" w:rsidR="0085064B" w:rsidRDefault="009E2A61">
            <w:pPr>
              <w:pStyle w:val="ConsPlusNormal0"/>
              <w:jc w:val="center"/>
            </w:pPr>
            <w:r>
              <w:t>1</w:t>
            </w:r>
          </w:p>
        </w:tc>
      </w:tr>
      <w:tr w:rsidR="0085064B" w14:paraId="3DC53298" w14:textId="77777777">
        <w:tc>
          <w:tcPr>
            <w:tcW w:w="624" w:type="dxa"/>
            <w:vMerge/>
          </w:tcPr>
          <w:p w14:paraId="2231F52E" w14:textId="77777777" w:rsidR="0085064B" w:rsidRDefault="0085064B">
            <w:pPr>
              <w:pStyle w:val="ConsPlusNormal0"/>
            </w:pPr>
          </w:p>
        </w:tc>
        <w:tc>
          <w:tcPr>
            <w:tcW w:w="7313" w:type="dxa"/>
          </w:tcPr>
          <w:p w14:paraId="7197A254" w14:textId="77777777" w:rsidR="0085064B" w:rsidRDefault="009E2A61">
            <w:pPr>
              <w:pStyle w:val="ConsPlusNormal0"/>
            </w:pPr>
            <w:r>
              <w:t>Допущена одна фактическая ошибка или более</w:t>
            </w:r>
          </w:p>
        </w:tc>
        <w:tc>
          <w:tcPr>
            <w:tcW w:w="1134" w:type="dxa"/>
          </w:tcPr>
          <w:p w14:paraId="613B5F55" w14:textId="77777777" w:rsidR="0085064B" w:rsidRDefault="009E2A61">
            <w:pPr>
              <w:pStyle w:val="ConsPlusNormal0"/>
              <w:jc w:val="center"/>
            </w:pPr>
            <w:r>
              <w:t>0</w:t>
            </w:r>
          </w:p>
        </w:tc>
      </w:tr>
      <w:tr w:rsidR="0085064B" w14:paraId="20BE7F84" w14:textId="77777777">
        <w:tc>
          <w:tcPr>
            <w:tcW w:w="7937" w:type="dxa"/>
            <w:gridSpan w:val="2"/>
          </w:tcPr>
          <w:p w14:paraId="5132CE94" w14:textId="77777777" w:rsidR="0085064B" w:rsidRDefault="009E2A61">
            <w:pPr>
              <w:pStyle w:val="ConsPlusNormal0"/>
            </w:pPr>
            <w:r>
              <w:t>Максимальное количество баллов</w:t>
            </w:r>
          </w:p>
        </w:tc>
        <w:tc>
          <w:tcPr>
            <w:tcW w:w="1134" w:type="dxa"/>
          </w:tcPr>
          <w:p w14:paraId="252BEA0B" w14:textId="77777777" w:rsidR="0085064B" w:rsidRDefault="009E2A61">
            <w:pPr>
              <w:pStyle w:val="ConsPlusNormal0"/>
              <w:jc w:val="center"/>
            </w:pPr>
            <w:r>
              <w:t>7</w:t>
            </w:r>
          </w:p>
        </w:tc>
      </w:tr>
    </w:tbl>
    <w:p w14:paraId="472EA46C" w14:textId="77777777" w:rsidR="0085064B" w:rsidRDefault="0085064B">
      <w:pPr>
        <w:pStyle w:val="ConsPlusNormal0"/>
        <w:jc w:val="both"/>
      </w:pPr>
    </w:p>
    <w:p w14:paraId="6366A949" w14:textId="77777777" w:rsidR="0085064B" w:rsidRDefault="009E2A61">
      <w:pPr>
        <w:pStyle w:val="ConsPlusNormal0"/>
        <w:ind w:firstLine="540"/>
        <w:jc w:val="both"/>
      </w:pPr>
      <w:r>
        <w:t>--------------------------------</w:t>
      </w:r>
    </w:p>
    <w:p w14:paraId="74793E7E" w14:textId="77777777" w:rsidR="0085064B" w:rsidRDefault="009E2A61">
      <w:pPr>
        <w:pStyle w:val="ConsPlusNormal0"/>
        <w:spacing w:before="240"/>
        <w:ind w:firstLine="540"/>
        <w:jc w:val="both"/>
      </w:pPr>
      <w:r>
        <w:t>&lt;*&gt; Если участник итогового собеседования не приступал к выполнению двух или более заданий, то по всем критериям оценивания грамотности речи и фактической точности речи ставится 0 баллов.</w:t>
      </w:r>
    </w:p>
    <w:p w14:paraId="6A5F53F8" w14:textId="77777777" w:rsidR="0085064B" w:rsidRDefault="009E2A61">
      <w:pPr>
        <w:pStyle w:val="ConsPlusNormal0"/>
        <w:spacing w:before="240"/>
        <w:ind w:firstLine="540"/>
        <w:jc w:val="both"/>
      </w:pPr>
      <w:r>
        <w:t>Общее количество баллов за выполнение всей работы - 20.</w:t>
      </w:r>
    </w:p>
    <w:p w14:paraId="66253605" w14:textId="77777777" w:rsidR="0085064B" w:rsidRDefault="009E2A61">
      <w:pPr>
        <w:pStyle w:val="ConsPlusNormal0"/>
        <w:spacing w:before="240"/>
        <w:ind w:firstLine="540"/>
        <w:jc w:val="both"/>
      </w:pPr>
      <w:r>
        <w:t>Участник итогового собеседования получает "зачет" в случае, если за выполнение всей работы он набрал 10 или более баллов.</w:t>
      </w:r>
    </w:p>
    <w:p w14:paraId="3C96515B" w14:textId="77777777" w:rsidR="0085064B" w:rsidRDefault="0085064B">
      <w:pPr>
        <w:pStyle w:val="ConsPlusNormal0"/>
        <w:jc w:val="both"/>
      </w:pPr>
    </w:p>
    <w:p w14:paraId="6DBBED58" w14:textId="77777777" w:rsidR="0085064B" w:rsidRDefault="009E2A61">
      <w:pPr>
        <w:pStyle w:val="ConsPlusTitle0"/>
        <w:jc w:val="center"/>
        <w:outlineLvl w:val="2"/>
      </w:pPr>
      <w:r>
        <w:t>Критерии оценивания итогового собеседования по русскому</w:t>
      </w:r>
    </w:p>
    <w:p w14:paraId="5D8D2847" w14:textId="77777777" w:rsidR="0085064B" w:rsidRDefault="009E2A61">
      <w:pPr>
        <w:pStyle w:val="ConsPlusTitle0"/>
        <w:jc w:val="center"/>
      </w:pPr>
      <w:r>
        <w:t>языку для глухих, позднооглохших и слабослышащих участников</w:t>
      </w:r>
    </w:p>
    <w:p w14:paraId="0B4F076F" w14:textId="77777777" w:rsidR="0085064B" w:rsidRDefault="009E2A61">
      <w:pPr>
        <w:pStyle w:val="ConsPlusTitle0"/>
        <w:jc w:val="center"/>
      </w:pPr>
      <w:r>
        <w:t>итогового собеседования</w:t>
      </w:r>
    </w:p>
    <w:p w14:paraId="71DCE66B" w14:textId="77777777" w:rsidR="0085064B" w:rsidRDefault="0085064B">
      <w:pPr>
        <w:pStyle w:val="ConsPlusNormal0"/>
        <w:jc w:val="both"/>
      </w:pPr>
    </w:p>
    <w:p w14:paraId="42808072" w14:textId="77777777" w:rsidR="0085064B" w:rsidRDefault="009E2A61">
      <w:pPr>
        <w:pStyle w:val="ConsPlusTitle0"/>
        <w:ind w:firstLine="540"/>
        <w:jc w:val="both"/>
        <w:outlineLvl w:val="3"/>
      </w:pPr>
      <w:r>
        <w:t>Задание 1. Чтение текста вслух</w:t>
      </w:r>
    </w:p>
    <w:p w14:paraId="56CC6CB4" w14:textId="77777777" w:rsidR="0085064B" w:rsidRDefault="0085064B">
      <w:pPr>
        <w:pStyle w:val="ConsPlusNormal0"/>
        <w:jc w:val="both"/>
      </w:pPr>
    </w:p>
    <w:p w14:paraId="7B7326AE" w14:textId="77777777" w:rsidR="0085064B" w:rsidRDefault="009E2A61">
      <w:pPr>
        <w:pStyle w:val="ConsPlusNormal0"/>
        <w:jc w:val="right"/>
      </w:pPr>
      <w:r>
        <w:t>Таблица 1</w:t>
      </w:r>
    </w:p>
    <w:p w14:paraId="0B9FD3A1"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4A323740" w14:textId="77777777">
        <w:tc>
          <w:tcPr>
            <w:tcW w:w="7937" w:type="dxa"/>
            <w:gridSpan w:val="2"/>
          </w:tcPr>
          <w:p w14:paraId="0D86890E" w14:textId="77777777" w:rsidR="0085064B" w:rsidRDefault="009E2A61">
            <w:pPr>
              <w:pStyle w:val="ConsPlusNormal0"/>
              <w:jc w:val="center"/>
            </w:pPr>
            <w:r>
              <w:t>Критерии оценивания чтения вслух (Ч)</w:t>
            </w:r>
          </w:p>
        </w:tc>
        <w:tc>
          <w:tcPr>
            <w:tcW w:w="1134" w:type="dxa"/>
          </w:tcPr>
          <w:p w14:paraId="7D448F16" w14:textId="77777777" w:rsidR="0085064B" w:rsidRDefault="009E2A61">
            <w:pPr>
              <w:pStyle w:val="ConsPlusNormal0"/>
              <w:jc w:val="center"/>
            </w:pPr>
            <w:r>
              <w:t>Баллы</w:t>
            </w:r>
          </w:p>
        </w:tc>
      </w:tr>
      <w:tr w:rsidR="0085064B" w14:paraId="096ABBFA" w14:textId="77777777">
        <w:tc>
          <w:tcPr>
            <w:tcW w:w="624" w:type="dxa"/>
          </w:tcPr>
          <w:p w14:paraId="037E80A0" w14:textId="77777777" w:rsidR="0085064B" w:rsidRDefault="009E2A61">
            <w:pPr>
              <w:pStyle w:val="ConsPlusNormal0"/>
              <w:jc w:val="center"/>
            </w:pPr>
            <w:r>
              <w:lastRenderedPageBreak/>
              <w:t>Ч1</w:t>
            </w:r>
          </w:p>
        </w:tc>
        <w:tc>
          <w:tcPr>
            <w:tcW w:w="8447" w:type="dxa"/>
            <w:gridSpan w:val="2"/>
          </w:tcPr>
          <w:p w14:paraId="27191C98" w14:textId="77777777" w:rsidR="0085064B" w:rsidRDefault="009E2A61">
            <w:pPr>
              <w:pStyle w:val="ConsPlusNormal0"/>
            </w:pPr>
            <w:r>
              <w:t>Интонация</w:t>
            </w:r>
          </w:p>
        </w:tc>
      </w:tr>
      <w:tr w:rsidR="0085064B" w14:paraId="7326F0CF" w14:textId="77777777">
        <w:tc>
          <w:tcPr>
            <w:tcW w:w="624" w:type="dxa"/>
            <w:vMerge w:val="restart"/>
          </w:tcPr>
          <w:p w14:paraId="5EBA279B" w14:textId="77777777" w:rsidR="0085064B" w:rsidRDefault="0085064B">
            <w:pPr>
              <w:pStyle w:val="ConsPlusNormal0"/>
            </w:pPr>
          </w:p>
        </w:tc>
        <w:tc>
          <w:tcPr>
            <w:tcW w:w="7313" w:type="dxa"/>
          </w:tcPr>
          <w:p w14:paraId="268E5195" w14:textId="77777777" w:rsidR="0085064B" w:rsidRDefault="009E2A61">
            <w:pPr>
              <w:pStyle w:val="ConsPlusNormal0"/>
            </w:pPr>
            <w:r>
              <w:t>Интонация соответствует пунктуационному оформлению текста</w:t>
            </w:r>
          </w:p>
        </w:tc>
        <w:tc>
          <w:tcPr>
            <w:tcW w:w="1134" w:type="dxa"/>
          </w:tcPr>
          <w:p w14:paraId="3CDC86AA" w14:textId="77777777" w:rsidR="0085064B" w:rsidRDefault="009E2A61">
            <w:pPr>
              <w:pStyle w:val="ConsPlusNormal0"/>
              <w:jc w:val="center"/>
            </w:pPr>
            <w:r>
              <w:t>0</w:t>
            </w:r>
          </w:p>
        </w:tc>
      </w:tr>
      <w:tr w:rsidR="0085064B" w14:paraId="3C418CBC" w14:textId="77777777">
        <w:tc>
          <w:tcPr>
            <w:tcW w:w="624" w:type="dxa"/>
            <w:vMerge/>
          </w:tcPr>
          <w:p w14:paraId="37F13939" w14:textId="77777777" w:rsidR="0085064B" w:rsidRDefault="0085064B">
            <w:pPr>
              <w:pStyle w:val="ConsPlusNormal0"/>
            </w:pPr>
          </w:p>
        </w:tc>
        <w:tc>
          <w:tcPr>
            <w:tcW w:w="7313" w:type="dxa"/>
          </w:tcPr>
          <w:p w14:paraId="3C2D1BA5" w14:textId="77777777" w:rsidR="0085064B" w:rsidRDefault="009E2A61">
            <w:pPr>
              <w:pStyle w:val="ConsPlusNormal0"/>
            </w:pPr>
            <w:r>
              <w:t>Интонация не соответствует пунктуационному оформлению текста</w:t>
            </w:r>
          </w:p>
        </w:tc>
        <w:tc>
          <w:tcPr>
            <w:tcW w:w="1134" w:type="dxa"/>
          </w:tcPr>
          <w:p w14:paraId="298A5DE9" w14:textId="77777777" w:rsidR="0085064B" w:rsidRDefault="009E2A61">
            <w:pPr>
              <w:pStyle w:val="ConsPlusNormal0"/>
              <w:jc w:val="center"/>
            </w:pPr>
            <w:r>
              <w:t>0</w:t>
            </w:r>
          </w:p>
        </w:tc>
      </w:tr>
      <w:tr w:rsidR="0085064B" w14:paraId="0636BD00" w14:textId="77777777">
        <w:tc>
          <w:tcPr>
            <w:tcW w:w="624" w:type="dxa"/>
          </w:tcPr>
          <w:p w14:paraId="39C0E103" w14:textId="77777777" w:rsidR="0085064B" w:rsidRDefault="009E2A61">
            <w:pPr>
              <w:pStyle w:val="ConsPlusNormal0"/>
              <w:jc w:val="center"/>
            </w:pPr>
            <w:r>
              <w:t>Ч2</w:t>
            </w:r>
          </w:p>
        </w:tc>
        <w:tc>
          <w:tcPr>
            <w:tcW w:w="8447" w:type="dxa"/>
            <w:gridSpan w:val="2"/>
          </w:tcPr>
          <w:p w14:paraId="37850C54" w14:textId="77777777" w:rsidR="0085064B" w:rsidRDefault="009E2A61">
            <w:pPr>
              <w:pStyle w:val="ConsPlusNormal0"/>
            </w:pPr>
            <w:r>
              <w:t>Темп чтения</w:t>
            </w:r>
          </w:p>
        </w:tc>
      </w:tr>
      <w:tr w:rsidR="0085064B" w14:paraId="315D4B59" w14:textId="77777777">
        <w:tc>
          <w:tcPr>
            <w:tcW w:w="624" w:type="dxa"/>
            <w:vMerge w:val="restart"/>
          </w:tcPr>
          <w:p w14:paraId="7CFD4B3D" w14:textId="77777777" w:rsidR="0085064B" w:rsidRDefault="0085064B">
            <w:pPr>
              <w:pStyle w:val="ConsPlusNormal0"/>
            </w:pPr>
          </w:p>
        </w:tc>
        <w:tc>
          <w:tcPr>
            <w:tcW w:w="7313" w:type="dxa"/>
          </w:tcPr>
          <w:p w14:paraId="1C3C63BD" w14:textId="77777777" w:rsidR="0085064B" w:rsidRDefault="009E2A61">
            <w:pPr>
              <w:pStyle w:val="ConsPlusNormal0"/>
            </w:pPr>
            <w:r>
              <w:t>Темп чтения соответствует коммуникативной задаче</w:t>
            </w:r>
          </w:p>
        </w:tc>
        <w:tc>
          <w:tcPr>
            <w:tcW w:w="1134" w:type="dxa"/>
          </w:tcPr>
          <w:p w14:paraId="53CB17CF" w14:textId="77777777" w:rsidR="0085064B" w:rsidRDefault="009E2A61">
            <w:pPr>
              <w:pStyle w:val="ConsPlusNormal0"/>
              <w:jc w:val="center"/>
            </w:pPr>
            <w:r>
              <w:t>0</w:t>
            </w:r>
          </w:p>
        </w:tc>
      </w:tr>
      <w:tr w:rsidR="0085064B" w14:paraId="212D0D2D" w14:textId="77777777">
        <w:tc>
          <w:tcPr>
            <w:tcW w:w="624" w:type="dxa"/>
            <w:vMerge/>
          </w:tcPr>
          <w:p w14:paraId="6320656E" w14:textId="77777777" w:rsidR="0085064B" w:rsidRDefault="0085064B">
            <w:pPr>
              <w:pStyle w:val="ConsPlusNormal0"/>
            </w:pPr>
          </w:p>
        </w:tc>
        <w:tc>
          <w:tcPr>
            <w:tcW w:w="7313" w:type="dxa"/>
          </w:tcPr>
          <w:p w14:paraId="6CE00D77" w14:textId="77777777" w:rsidR="0085064B" w:rsidRDefault="009E2A61">
            <w:pPr>
              <w:pStyle w:val="ConsPlusNormal0"/>
            </w:pPr>
            <w:r>
              <w:t>Темп чтения не соответствует коммуникативной задаче</w:t>
            </w:r>
          </w:p>
        </w:tc>
        <w:tc>
          <w:tcPr>
            <w:tcW w:w="1134" w:type="dxa"/>
          </w:tcPr>
          <w:p w14:paraId="6A718CA2" w14:textId="77777777" w:rsidR="0085064B" w:rsidRDefault="009E2A61">
            <w:pPr>
              <w:pStyle w:val="ConsPlusNormal0"/>
              <w:jc w:val="center"/>
            </w:pPr>
            <w:r>
              <w:t>0</w:t>
            </w:r>
          </w:p>
        </w:tc>
      </w:tr>
      <w:tr w:rsidR="0085064B" w14:paraId="08F05FAB" w14:textId="77777777">
        <w:tc>
          <w:tcPr>
            <w:tcW w:w="624" w:type="dxa"/>
          </w:tcPr>
          <w:p w14:paraId="585F4785" w14:textId="77777777" w:rsidR="0085064B" w:rsidRDefault="009E2A61">
            <w:pPr>
              <w:pStyle w:val="ConsPlusNormal0"/>
              <w:jc w:val="center"/>
            </w:pPr>
            <w:r>
              <w:t>Ч3</w:t>
            </w:r>
          </w:p>
        </w:tc>
        <w:tc>
          <w:tcPr>
            <w:tcW w:w="8447" w:type="dxa"/>
            <w:gridSpan w:val="2"/>
          </w:tcPr>
          <w:p w14:paraId="5A47A0CB" w14:textId="77777777" w:rsidR="0085064B" w:rsidRDefault="009E2A61">
            <w:pPr>
              <w:pStyle w:val="ConsPlusNormal0"/>
            </w:pPr>
            <w:r>
              <w:t>Искажения слов</w:t>
            </w:r>
          </w:p>
        </w:tc>
      </w:tr>
      <w:tr w:rsidR="0085064B" w14:paraId="27942203" w14:textId="77777777">
        <w:tc>
          <w:tcPr>
            <w:tcW w:w="624" w:type="dxa"/>
          </w:tcPr>
          <w:p w14:paraId="0892E762" w14:textId="77777777" w:rsidR="0085064B" w:rsidRDefault="0085064B">
            <w:pPr>
              <w:pStyle w:val="ConsPlusNormal0"/>
            </w:pPr>
          </w:p>
        </w:tc>
        <w:tc>
          <w:tcPr>
            <w:tcW w:w="7313" w:type="dxa"/>
          </w:tcPr>
          <w:p w14:paraId="06C3604A" w14:textId="77777777" w:rsidR="0085064B" w:rsidRDefault="009E2A61">
            <w:pPr>
              <w:pStyle w:val="ConsPlusNormal0"/>
            </w:pPr>
            <w:r>
              <w:t>Искажений слов нет</w:t>
            </w:r>
          </w:p>
        </w:tc>
        <w:tc>
          <w:tcPr>
            <w:tcW w:w="1134" w:type="dxa"/>
          </w:tcPr>
          <w:p w14:paraId="1051A784" w14:textId="77777777" w:rsidR="0085064B" w:rsidRDefault="009E2A61">
            <w:pPr>
              <w:pStyle w:val="ConsPlusNormal0"/>
              <w:jc w:val="center"/>
            </w:pPr>
            <w:r>
              <w:t>0</w:t>
            </w:r>
          </w:p>
        </w:tc>
      </w:tr>
      <w:tr w:rsidR="0085064B" w14:paraId="59720D79" w14:textId="77777777">
        <w:tc>
          <w:tcPr>
            <w:tcW w:w="624" w:type="dxa"/>
          </w:tcPr>
          <w:p w14:paraId="78E98343" w14:textId="77777777" w:rsidR="0085064B" w:rsidRDefault="0085064B">
            <w:pPr>
              <w:pStyle w:val="ConsPlusNormal0"/>
            </w:pPr>
          </w:p>
        </w:tc>
        <w:tc>
          <w:tcPr>
            <w:tcW w:w="7313" w:type="dxa"/>
          </w:tcPr>
          <w:p w14:paraId="315D87B1" w14:textId="77777777" w:rsidR="0085064B" w:rsidRDefault="009E2A61">
            <w:pPr>
              <w:pStyle w:val="ConsPlusNormal0"/>
            </w:pPr>
            <w:r>
              <w:t>Допущено одно искажение слова или более</w:t>
            </w:r>
          </w:p>
        </w:tc>
        <w:tc>
          <w:tcPr>
            <w:tcW w:w="1134" w:type="dxa"/>
          </w:tcPr>
          <w:p w14:paraId="6C2B6FEF" w14:textId="77777777" w:rsidR="0085064B" w:rsidRDefault="009E2A61">
            <w:pPr>
              <w:pStyle w:val="ConsPlusNormal0"/>
              <w:jc w:val="center"/>
            </w:pPr>
            <w:r>
              <w:t>0</w:t>
            </w:r>
          </w:p>
        </w:tc>
      </w:tr>
      <w:tr w:rsidR="0085064B" w14:paraId="4324EE7C" w14:textId="77777777">
        <w:tc>
          <w:tcPr>
            <w:tcW w:w="7937" w:type="dxa"/>
            <w:gridSpan w:val="2"/>
          </w:tcPr>
          <w:p w14:paraId="077BB94C" w14:textId="77777777" w:rsidR="0085064B" w:rsidRDefault="009E2A61">
            <w:pPr>
              <w:pStyle w:val="ConsPlusNormal0"/>
            </w:pPr>
            <w:r>
              <w:t>Максимальное количество баллов</w:t>
            </w:r>
          </w:p>
        </w:tc>
        <w:tc>
          <w:tcPr>
            <w:tcW w:w="1134" w:type="dxa"/>
          </w:tcPr>
          <w:p w14:paraId="30804006" w14:textId="77777777" w:rsidR="0085064B" w:rsidRDefault="009E2A61">
            <w:pPr>
              <w:pStyle w:val="ConsPlusNormal0"/>
              <w:jc w:val="center"/>
            </w:pPr>
            <w:r>
              <w:t>0</w:t>
            </w:r>
          </w:p>
        </w:tc>
      </w:tr>
    </w:tbl>
    <w:p w14:paraId="7ADDEFBF" w14:textId="77777777" w:rsidR="0085064B" w:rsidRDefault="0085064B">
      <w:pPr>
        <w:pStyle w:val="ConsPlusNormal0"/>
        <w:jc w:val="both"/>
      </w:pPr>
    </w:p>
    <w:p w14:paraId="2F437763" w14:textId="77777777" w:rsidR="0085064B" w:rsidRDefault="009E2A61">
      <w:pPr>
        <w:pStyle w:val="ConsPlusTitle0"/>
        <w:ind w:firstLine="540"/>
        <w:jc w:val="both"/>
        <w:outlineLvl w:val="3"/>
      </w:pPr>
      <w:r>
        <w:t>Задание 2. Подробный пересказ текста с включением приведенного высказывания</w:t>
      </w:r>
    </w:p>
    <w:p w14:paraId="4A47D453" w14:textId="77777777" w:rsidR="0085064B" w:rsidRDefault="0085064B">
      <w:pPr>
        <w:pStyle w:val="ConsPlusNormal0"/>
        <w:jc w:val="both"/>
      </w:pPr>
    </w:p>
    <w:p w14:paraId="40A9594E" w14:textId="77777777" w:rsidR="0085064B" w:rsidRDefault="009E2A61">
      <w:pPr>
        <w:pStyle w:val="ConsPlusNormal0"/>
        <w:jc w:val="right"/>
      </w:pPr>
      <w:r>
        <w:t>Таблица 2</w:t>
      </w:r>
    </w:p>
    <w:p w14:paraId="3BD3E76B"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44552807" w14:textId="77777777">
        <w:tc>
          <w:tcPr>
            <w:tcW w:w="624" w:type="dxa"/>
          </w:tcPr>
          <w:p w14:paraId="4B61C4CB" w14:textId="77777777" w:rsidR="0085064B" w:rsidRDefault="009E2A61">
            <w:pPr>
              <w:pStyle w:val="ConsPlusNormal0"/>
              <w:jc w:val="center"/>
            </w:pPr>
            <w:r>
              <w:t>N</w:t>
            </w:r>
          </w:p>
        </w:tc>
        <w:tc>
          <w:tcPr>
            <w:tcW w:w="7313" w:type="dxa"/>
          </w:tcPr>
          <w:p w14:paraId="00C7802F" w14:textId="77777777" w:rsidR="0085064B" w:rsidRDefault="009E2A61">
            <w:pPr>
              <w:pStyle w:val="ConsPlusNormal0"/>
              <w:jc w:val="center"/>
            </w:pPr>
            <w:r>
              <w:t>Критерии оценивания подробного пересказа текста с включением приведенного высказывания (П)</w:t>
            </w:r>
          </w:p>
        </w:tc>
        <w:tc>
          <w:tcPr>
            <w:tcW w:w="1134" w:type="dxa"/>
          </w:tcPr>
          <w:p w14:paraId="008D35CA" w14:textId="77777777" w:rsidR="0085064B" w:rsidRDefault="009E2A61">
            <w:pPr>
              <w:pStyle w:val="ConsPlusNormal0"/>
              <w:jc w:val="center"/>
            </w:pPr>
            <w:r>
              <w:t>Баллы</w:t>
            </w:r>
          </w:p>
        </w:tc>
      </w:tr>
      <w:tr w:rsidR="0085064B" w14:paraId="4C34227E" w14:textId="77777777">
        <w:tc>
          <w:tcPr>
            <w:tcW w:w="624" w:type="dxa"/>
          </w:tcPr>
          <w:p w14:paraId="11ED68E0" w14:textId="77777777" w:rsidR="0085064B" w:rsidRDefault="009E2A61">
            <w:pPr>
              <w:pStyle w:val="ConsPlusNormal0"/>
              <w:jc w:val="center"/>
            </w:pPr>
            <w:r>
              <w:t>П1</w:t>
            </w:r>
          </w:p>
        </w:tc>
        <w:tc>
          <w:tcPr>
            <w:tcW w:w="8447" w:type="dxa"/>
            <w:gridSpan w:val="2"/>
          </w:tcPr>
          <w:p w14:paraId="5BDD19D0" w14:textId="77777777" w:rsidR="0085064B" w:rsidRDefault="009E2A61">
            <w:pPr>
              <w:pStyle w:val="ConsPlusNormal0"/>
            </w:pPr>
            <w:r>
              <w:t>Сохранение при пересказе микротем текста</w:t>
            </w:r>
          </w:p>
        </w:tc>
      </w:tr>
      <w:tr w:rsidR="0085064B" w14:paraId="41B829A4" w14:textId="77777777">
        <w:tc>
          <w:tcPr>
            <w:tcW w:w="624" w:type="dxa"/>
            <w:vMerge w:val="restart"/>
          </w:tcPr>
          <w:p w14:paraId="071C2520" w14:textId="77777777" w:rsidR="0085064B" w:rsidRDefault="0085064B">
            <w:pPr>
              <w:pStyle w:val="ConsPlusNormal0"/>
            </w:pPr>
          </w:p>
        </w:tc>
        <w:tc>
          <w:tcPr>
            <w:tcW w:w="7313" w:type="dxa"/>
          </w:tcPr>
          <w:p w14:paraId="5DC8FEEF" w14:textId="77777777" w:rsidR="0085064B" w:rsidRDefault="009E2A61">
            <w:pPr>
              <w:pStyle w:val="ConsPlusNormal0"/>
            </w:pPr>
            <w:r>
              <w:t>Все основные микротемы исходного текста сохранены</w:t>
            </w:r>
          </w:p>
        </w:tc>
        <w:tc>
          <w:tcPr>
            <w:tcW w:w="1134" w:type="dxa"/>
          </w:tcPr>
          <w:p w14:paraId="02E90D84" w14:textId="77777777" w:rsidR="0085064B" w:rsidRDefault="009E2A61">
            <w:pPr>
              <w:pStyle w:val="ConsPlusNormal0"/>
              <w:jc w:val="center"/>
            </w:pPr>
            <w:r>
              <w:t>2</w:t>
            </w:r>
          </w:p>
        </w:tc>
      </w:tr>
      <w:tr w:rsidR="0085064B" w14:paraId="7D8735CC" w14:textId="77777777">
        <w:tc>
          <w:tcPr>
            <w:tcW w:w="624" w:type="dxa"/>
            <w:vMerge/>
          </w:tcPr>
          <w:p w14:paraId="51224442" w14:textId="77777777" w:rsidR="0085064B" w:rsidRDefault="0085064B">
            <w:pPr>
              <w:pStyle w:val="ConsPlusNormal0"/>
            </w:pPr>
          </w:p>
        </w:tc>
        <w:tc>
          <w:tcPr>
            <w:tcW w:w="7313" w:type="dxa"/>
          </w:tcPr>
          <w:p w14:paraId="2AA173FD" w14:textId="77777777" w:rsidR="0085064B" w:rsidRDefault="009E2A61">
            <w:pPr>
              <w:pStyle w:val="ConsPlusNormal0"/>
            </w:pPr>
            <w:r>
              <w:t>Упущена или добавлена одна микротема</w:t>
            </w:r>
          </w:p>
        </w:tc>
        <w:tc>
          <w:tcPr>
            <w:tcW w:w="1134" w:type="dxa"/>
          </w:tcPr>
          <w:p w14:paraId="0EEB8CDA" w14:textId="77777777" w:rsidR="0085064B" w:rsidRDefault="009E2A61">
            <w:pPr>
              <w:pStyle w:val="ConsPlusNormal0"/>
              <w:jc w:val="center"/>
            </w:pPr>
            <w:r>
              <w:t>1</w:t>
            </w:r>
          </w:p>
        </w:tc>
      </w:tr>
      <w:tr w:rsidR="0085064B" w14:paraId="0F462407" w14:textId="77777777">
        <w:tc>
          <w:tcPr>
            <w:tcW w:w="624" w:type="dxa"/>
            <w:vMerge/>
          </w:tcPr>
          <w:p w14:paraId="4727D290" w14:textId="77777777" w:rsidR="0085064B" w:rsidRDefault="0085064B">
            <w:pPr>
              <w:pStyle w:val="ConsPlusNormal0"/>
            </w:pPr>
          </w:p>
        </w:tc>
        <w:tc>
          <w:tcPr>
            <w:tcW w:w="7313" w:type="dxa"/>
          </w:tcPr>
          <w:p w14:paraId="5DC5B71A" w14:textId="77777777" w:rsidR="0085064B" w:rsidRDefault="009E2A61">
            <w:pPr>
              <w:pStyle w:val="ConsPlusNormal0"/>
            </w:pPr>
            <w:r>
              <w:t>Упущены или добавлены две и более микротем</w:t>
            </w:r>
          </w:p>
        </w:tc>
        <w:tc>
          <w:tcPr>
            <w:tcW w:w="1134" w:type="dxa"/>
          </w:tcPr>
          <w:p w14:paraId="050E43A7" w14:textId="77777777" w:rsidR="0085064B" w:rsidRDefault="009E2A61">
            <w:pPr>
              <w:pStyle w:val="ConsPlusNormal0"/>
              <w:jc w:val="center"/>
            </w:pPr>
            <w:r>
              <w:t>0</w:t>
            </w:r>
          </w:p>
        </w:tc>
      </w:tr>
      <w:tr w:rsidR="0085064B" w14:paraId="7C8E6C6B" w14:textId="77777777">
        <w:tc>
          <w:tcPr>
            <w:tcW w:w="624" w:type="dxa"/>
          </w:tcPr>
          <w:p w14:paraId="10E0E987" w14:textId="77777777" w:rsidR="0085064B" w:rsidRDefault="009E2A61">
            <w:pPr>
              <w:pStyle w:val="ConsPlusNormal0"/>
              <w:jc w:val="center"/>
            </w:pPr>
            <w:r>
              <w:t>П2</w:t>
            </w:r>
          </w:p>
        </w:tc>
        <w:tc>
          <w:tcPr>
            <w:tcW w:w="8447" w:type="dxa"/>
            <w:gridSpan w:val="2"/>
          </w:tcPr>
          <w:p w14:paraId="1F6B9060" w14:textId="77777777" w:rsidR="0085064B" w:rsidRDefault="009E2A61">
            <w:pPr>
              <w:pStyle w:val="ConsPlusNormal0"/>
            </w:pPr>
            <w:r>
              <w:t>Работа с высказыванием</w:t>
            </w:r>
          </w:p>
        </w:tc>
      </w:tr>
      <w:tr w:rsidR="0085064B" w14:paraId="0B3182D4" w14:textId="77777777">
        <w:tc>
          <w:tcPr>
            <w:tcW w:w="624" w:type="dxa"/>
            <w:vMerge w:val="restart"/>
          </w:tcPr>
          <w:p w14:paraId="7EE231E3" w14:textId="77777777" w:rsidR="0085064B" w:rsidRDefault="0085064B">
            <w:pPr>
              <w:pStyle w:val="ConsPlusNormal0"/>
            </w:pPr>
          </w:p>
        </w:tc>
        <w:tc>
          <w:tcPr>
            <w:tcW w:w="7313" w:type="dxa"/>
          </w:tcPr>
          <w:p w14:paraId="46A0DCC2" w14:textId="77777777" w:rsidR="0085064B" w:rsidRDefault="009E2A61">
            <w:pPr>
              <w:pStyle w:val="ConsPlusNormal0"/>
            </w:pPr>
            <w:r>
              <w:t>Приведенное высказывание включено в текст во время пересказа уместно, логично</w:t>
            </w:r>
          </w:p>
        </w:tc>
        <w:tc>
          <w:tcPr>
            <w:tcW w:w="1134" w:type="dxa"/>
          </w:tcPr>
          <w:p w14:paraId="2441CBBB" w14:textId="77777777" w:rsidR="0085064B" w:rsidRDefault="009E2A61">
            <w:pPr>
              <w:pStyle w:val="ConsPlusNormal0"/>
              <w:jc w:val="center"/>
            </w:pPr>
            <w:r>
              <w:t>1</w:t>
            </w:r>
          </w:p>
        </w:tc>
      </w:tr>
      <w:tr w:rsidR="0085064B" w14:paraId="5E1ECBB6" w14:textId="77777777">
        <w:tc>
          <w:tcPr>
            <w:tcW w:w="624" w:type="dxa"/>
            <w:vMerge/>
          </w:tcPr>
          <w:p w14:paraId="0574B3D8" w14:textId="77777777" w:rsidR="0085064B" w:rsidRDefault="0085064B">
            <w:pPr>
              <w:pStyle w:val="ConsPlusNormal0"/>
            </w:pPr>
          </w:p>
        </w:tc>
        <w:tc>
          <w:tcPr>
            <w:tcW w:w="7313" w:type="dxa"/>
          </w:tcPr>
          <w:p w14:paraId="69241B1D" w14:textId="77777777" w:rsidR="0085064B" w:rsidRDefault="009E2A61">
            <w:pPr>
              <w:pStyle w:val="ConsPlusNormal0"/>
            </w:pPr>
            <w:r>
              <w:t>Приведенное высказывание включено в текст во время пересказа неуместно и/или нелогично, или приведенное высказывание не включено в текст во время пересказа</w:t>
            </w:r>
          </w:p>
        </w:tc>
        <w:tc>
          <w:tcPr>
            <w:tcW w:w="1134" w:type="dxa"/>
          </w:tcPr>
          <w:p w14:paraId="293129D6" w14:textId="77777777" w:rsidR="0085064B" w:rsidRDefault="009E2A61">
            <w:pPr>
              <w:pStyle w:val="ConsPlusNormal0"/>
              <w:jc w:val="center"/>
            </w:pPr>
            <w:r>
              <w:t>0</w:t>
            </w:r>
          </w:p>
        </w:tc>
      </w:tr>
      <w:tr w:rsidR="0085064B" w14:paraId="502A5954" w14:textId="77777777">
        <w:tc>
          <w:tcPr>
            <w:tcW w:w="624" w:type="dxa"/>
          </w:tcPr>
          <w:p w14:paraId="5E79DE35" w14:textId="77777777" w:rsidR="0085064B" w:rsidRDefault="009E2A61">
            <w:pPr>
              <w:pStyle w:val="ConsPlusNormal0"/>
              <w:jc w:val="center"/>
            </w:pPr>
            <w:r>
              <w:t>П3</w:t>
            </w:r>
          </w:p>
        </w:tc>
        <w:tc>
          <w:tcPr>
            <w:tcW w:w="8447" w:type="dxa"/>
            <w:gridSpan w:val="2"/>
          </w:tcPr>
          <w:p w14:paraId="044E6FF9" w14:textId="77777777" w:rsidR="0085064B" w:rsidRDefault="009E2A61">
            <w:pPr>
              <w:pStyle w:val="ConsPlusNormal0"/>
            </w:pPr>
            <w:r>
              <w:t>Способы цитирования</w:t>
            </w:r>
          </w:p>
        </w:tc>
      </w:tr>
      <w:tr w:rsidR="0085064B" w14:paraId="2D5A5CA1" w14:textId="77777777">
        <w:tc>
          <w:tcPr>
            <w:tcW w:w="624" w:type="dxa"/>
            <w:vMerge w:val="restart"/>
          </w:tcPr>
          <w:p w14:paraId="03B1DC5D" w14:textId="77777777" w:rsidR="0085064B" w:rsidRDefault="0085064B">
            <w:pPr>
              <w:pStyle w:val="ConsPlusNormal0"/>
            </w:pPr>
          </w:p>
        </w:tc>
        <w:tc>
          <w:tcPr>
            <w:tcW w:w="7313" w:type="dxa"/>
          </w:tcPr>
          <w:p w14:paraId="595F7E07" w14:textId="77777777" w:rsidR="0085064B" w:rsidRDefault="009E2A61">
            <w:pPr>
              <w:pStyle w:val="ConsPlusNormal0"/>
            </w:pPr>
            <w:r>
              <w:t>Ошибок в цитировании нет</w:t>
            </w:r>
          </w:p>
        </w:tc>
        <w:tc>
          <w:tcPr>
            <w:tcW w:w="1134" w:type="dxa"/>
          </w:tcPr>
          <w:p w14:paraId="3F72ACC2" w14:textId="77777777" w:rsidR="0085064B" w:rsidRDefault="009E2A61">
            <w:pPr>
              <w:pStyle w:val="ConsPlusNormal0"/>
              <w:jc w:val="center"/>
            </w:pPr>
            <w:r>
              <w:t>1</w:t>
            </w:r>
          </w:p>
        </w:tc>
      </w:tr>
      <w:tr w:rsidR="0085064B" w14:paraId="47BBB222" w14:textId="77777777">
        <w:tc>
          <w:tcPr>
            <w:tcW w:w="624" w:type="dxa"/>
            <w:vMerge/>
          </w:tcPr>
          <w:p w14:paraId="7EA05145" w14:textId="77777777" w:rsidR="0085064B" w:rsidRDefault="0085064B">
            <w:pPr>
              <w:pStyle w:val="ConsPlusNormal0"/>
            </w:pPr>
          </w:p>
        </w:tc>
        <w:tc>
          <w:tcPr>
            <w:tcW w:w="7313" w:type="dxa"/>
          </w:tcPr>
          <w:p w14:paraId="675ABA87" w14:textId="77777777" w:rsidR="0085064B" w:rsidRDefault="009E2A61">
            <w:pPr>
              <w:pStyle w:val="ConsPlusNormal0"/>
            </w:pPr>
            <w:r>
              <w:t>Допущены одна ошибка при цитировании или более</w:t>
            </w:r>
          </w:p>
        </w:tc>
        <w:tc>
          <w:tcPr>
            <w:tcW w:w="1134" w:type="dxa"/>
          </w:tcPr>
          <w:p w14:paraId="1EB2ADA1" w14:textId="77777777" w:rsidR="0085064B" w:rsidRDefault="009E2A61">
            <w:pPr>
              <w:pStyle w:val="ConsPlusNormal0"/>
              <w:jc w:val="center"/>
            </w:pPr>
            <w:r>
              <w:t>0</w:t>
            </w:r>
          </w:p>
        </w:tc>
      </w:tr>
      <w:tr w:rsidR="0085064B" w14:paraId="631F326A" w14:textId="77777777">
        <w:tc>
          <w:tcPr>
            <w:tcW w:w="7937" w:type="dxa"/>
            <w:gridSpan w:val="2"/>
          </w:tcPr>
          <w:p w14:paraId="06ADA87C" w14:textId="77777777" w:rsidR="0085064B" w:rsidRDefault="009E2A61">
            <w:pPr>
              <w:pStyle w:val="ConsPlusNormal0"/>
            </w:pPr>
            <w:r>
              <w:lastRenderedPageBreak/>
              <w:t>Максимальное количество баллов</w:t>
            </w:r>
          </w:p>
        </w:tc>
        <w:tc>
          <w:tcPr>
            <w:tcW w:w="1134" w:type="dxa"/>
          </w:tcPr>
          <w:p w14:paraId="4F254043" w14:textId="77777777" w:rsidR="0085064B" w:rsidRDefault="009E2A61">
            <w:pPr>
              <w:pStyle w:val="ConsPlusNormal0"/>
              <w:jc w:val="center"/>
            </w:pPr>
            <w:r>
              <w:t>4</w:t>
            </w:r>
          </w:p>
        </w:tc>
      </w:tr>
    </w:tbl>
    <w:p w14:paraId="3EDDF1D0" w14:textId="77777777" w:rsidR="0085064B" w:rsidRDefault="0085064B">
      <w:pPr>
        <w:pStyle w:val="ConsPlusNormal0"/>
        <w:jc w:val="both"/>
      </w:pPr>
    </w:p>
    <w:p w14:paraId="63928237" w14:textId="77777777" w:rsidR="0085064B" w:rsidRDefault="009E2A61">
      <w:pPr>
        <w:pStyle w:val="ConsPlusTitle0"/>
        <w:ind w:firstLine="540"/>
        <w:jc w:val="both"/>
        <w:outlineLvl w:val="3"/>
      </w:pPr>
      <w:r>
        <w:t>Задание 3. Монологическое высказывание</w:t>
      </w:r>
    </w:p>
    <w:p w14:paraId="069A6707" w14:textId="77777777" w:rsidR="0085064B" w:rsidRDefault="0085064B">
      <w:pPr>
        <w:pStyle w:val="ConsPlusNormal0"/>
        <w:jc w:val="both"/>
      </w:pPr>
    </w:p>
    <w:p w14:paraId="6C6F325C" w14:textId="77777777" w:rsidR="0085064B" w:rsidRDefault="009E2A61">
      <w:pPr>
        <w:pStyle w:val="ConsPlusNormal0"/>
        <w:jc w:val="right"/>
      </w:pPr>
      <w:r>
        <w:t>Таблица 3</w:t>
      </w:r>
    </w:p>
    <w:p w14:paraId="00EBE3D2"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1F24BD8D" w14:textId="77777777">
        <w:tc>
          <w:tcPr>
            <w:tcW w:w="624" w:type="dxa"/>
          </w:tcPr>
          <w:p w14:paraId="748F8E15" w14:textId="77777777" w:rsidR="0085064B" w:rsidRDefault="009E2A61">
            <w:pPr>
              <w:pStyle w:val="ConsPlusNormal0"/>
              <w:jc w:val="center"/>
            </w:pPr>
            <w:r>
              <w:t>N</w:t>
            </w:r>
          </w:p>
        </w:tc>
        <w:tc>
          <w:tcPr>
            <w:tcW w:w="7313" w:type="dxa"/>
          </w:tcPr>
          <w:p w14:paraId="424AAE92" w14:textId="77777777" w:rsidR="0085064B" w:rsidRDefault="009E2A61">
            <w:pPr>
              <w:pStyle w:val="ConsPlusNormal0"/>
              <w:jc w:val="center"/>
            </w:pPr>
            <w:r>
              <w:t>Критерии оценивания монологического высказывания (М)</w:t>
            </w:r>
          </w:p>
        </w:tc>
        <w:tc>
          <w:tcPr>
            <w:tcW w:w="1134" w:type="dxa"/>
          </w:tcPr>
          <w:p w14:paraId="4617EE7B" w14:textId="77777777" w:rsidR="0085064B" w:rsidRDefault="009E2A61">
            <w:pPr>
              <w:pStyle w:val="ConsPlusNormal0"/>
              <w:jc w:val="center"/>
            </w:pPr>
            <w:r>
              <w:t>Баллы</w:t>
            </w:r>
          </w:p>
        </w:tc>
      </w:tr>
      <w:tr w:rsidR="0085064B" w14:paraId="4C4F9195" w14:textId="77777777">
        <w:tc>
          <w:tcPr>
            <w:tcW w:w="624" w:type="dxa"/>
          </w:tcPr>
          <w:p w14:paraId="5F888E08" w14:textId="77777777" w:rsidR="0085064B" w:rsidRDefault="009E2A61">
            <w:pPr>
              <w:pStyle w:val="ConsPlusNormal0"/>
              <w:jc w:val="center"/>
            </w:pPr>
            <w:r>
              <w:t>М1</w:t>
            </w:r>
          </w:p>
        </w:tc>
        <w:tc>
          <w:tcPr>
            <w:tcW w:w="8447" w:type="dxa"/>
            <w:gridSpan w:val="2"/>
          </w:tcPr>
          <w:p w14:paraId="14BDB182" w14:textId="77777777" w:rsidR="0085064B" w:rsidRDefault="009E2A61">
            <w:pPr>
              <w:pStyle w:val="ConsPlusNormal0"/>
            </w:pPr>
            <w:r>
              <w:t>Выполнение коммуникативной задачи в монологическом высказывании</w:t>
            </w:r>
          </w:p>
        </w:tc>
      </w:tr>
      <w:tr w:rsidR="0085064B" w14:paraId="27F36066" w14:textId="77777777">
        <w:tc>
          <w:tcPr>
            <w:tcW w:w="624" w:type="dxa"/>
            <w:vMerge w:val="restart"/>
          </w:tcPr>
          <w:p w14:paraId="2390D44D" w14:textId="77777777" w:rsidR="0085064B" w:rsidRDefault="0085064B">
            <w:pPr>
              <w:pStyle w:val="ConsPlusNormal0"/>
            </w:pPr>
          </w:p>
        </w:tc>
        <w:tc>
          <w:tcPr>
            <w:tcW w:w="7313" w:type="dxa"/>
          </w:tcPr>
          <w:p w14:paraId="062D5948" w14:textId="77777777" w:rsidR="0085064B" w:rsidRDefault="009E2A61">
            <w:pPr>
              <w:pStyle w:val="ConsPlusNormal0"/>
            </w:pPr>
            <w: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tcPr>
          <w:p w14:paraId="14C6C154" w14:textId="77777777" w:rsidR="0085064B" w:rsidRDefault="009E2A61">
            <w:pPr>
              <w:pStyle w:val="ConsPlusNormal0"/>
              <w:jc w:val="center"/>
            </w:pPr>
            <w:r>
              <w:t>2</w:t>
            </w:r>
          </w:p>
        </w:tc>
      </w:tr>
      <w:tr w:rsidR="0085064B" w14:paraId="13F18D99" w14:textId="77777777">
        <w:tc>
          <w:tcPr>
            <w:tcW w:w="624" w:type="dxa"/>
            <w:vMerge/>
          </w:tcPr>
          <w:p w14:paraId="3EC5FB54" w14:textId="77777777" w:rsidR="0085064B" w:rsidRDefault="0085064B">
            <w:pPr>
              <w:pStyle w:val="ConsPlusNormal0"/>
            </w:pPr>
          </w:p>
        </w:tc>
        <w:tc>
          <w:tcPr>
            <w:tcW w:w="7313" w:type="dxa"/>
          </w:tcPr>
          <w:p w14:paraId="4C4789ED" w14:textId="77777777" w:rsidR="0085064B" w:rsidRDefault="009E2A61">
            <w:pPr>
              <w:pStyle w:val="ConsPlusNormal0"/>
            </w:pPr>
            <w:r>
              <w:t>Участник итогового собеседования частично справился с коммуникативной задачей: приведено не менее 5 - 9 фраз по теме высказывания</w:t>
            </w:r>
          </w:p>
        </w:tc>
        <w:tc>
          <w:tcPr>
            <w:tcW w:w="1134" w:type="dxa"/>
          </w:tcPr>
          <w:p w14:paraId="6F831CB7" w14:textId="77777777" w:rsidR="0085064B" w:rsidRDefault="009E2A61">
            <w:pPr>
              <w:pStyle w:val="ConsPlusNormal0"/>
              <w:jc w:val="center"/>
            </w:pPr>
            <w:r>
              <w:t>1</w:t>
            </w:r>
          </w:p>
        </w:tc>
      </w:tr>
      <w:tr w:rsidR="0085064B" w14:paraId="20B02C3D" w14:textId="77777777">
        <w:tc>
          <w:tcPr>
            <w:tcW w:w="624" w:type="dxa"/>
            <w:vMerge/>
          </w:tcPr>
          <w:p w14:paraId="34D1D676" w14:textId="77777777" w:rsidR="0085064B" w:rsidRDefault="0085064B">
            <w:pPr>
              <w:pStyle w:val="ConsPlusNormal0"/>
            </w:pPr>
          </w:p>
        </w:tc>
        <w:tc>
          <w:tcPr>
            <w:tcW w:w="7313" w:type="dxa"/>
          </w:tcPr>
          <w:p w14:paraId="711D4953" w14:textId="77777777" w:rsidR="0085064B" w:rsidRDefault="009E2A61">
            <w:pPr>
              <w:pStyle w:val="ConsPlusNormal0"/>
            </w:pPr>
            <w:r>
              <w:t>Участник итогового собеседования не справиться с коммуникативной задачей: привел менее 5 фраз по теме высказывания</w:t>
            </w:r>
          </w:p>
        </w:tc>
        <w:tc>
          <w:tcPr>
            <w:tcW w:w="1134" w:type="dxa"/>
          </w:tcPr>
          <w:p w14:paraId="0B92FAE7" w14:textId="77777777" w:rsidR="0085064B" w:rsidRDefault="009E2A61">
            <w:pPr>
              <w:pStyle w:val="ConsPlusNormal0"/>
              <w:jc w:val="center"/>
            </w:pPr>
            <w:r>
              <w:t>0</w:t>
            </w:r>
          </w:p>
        </w:tc>
      </w:tr>
      <w:tr w:rsidR="0085064B" w14:paraId="02B0CC81" w14:textId="77777777">
        <w:tc>
          <w:tcPr>
            <w:tcW w:w="624" w:type="dxa"/>
          </w:tcPr>
          <w:p w14:paraId="219DDC1B" w14:textId="77777777" w:rsidR="0085064B" w:rsidRDefault="009E2A61">
            <w:pPr>
              <w:pStyle w:val="ConsPlusNormal0"/>
              <w:jc w:val="center"/>
            </w:pPr>
            <w:r>
              <w:t>М2</w:t>
            </w:r>
          </w:p>
        </w:tc>
        <w:tc>
          <w:tcPr>
            <w:tcW w:w="8447" w:type="dxa"/>
            <w:gridSpan w:val="2"/>
          </w:tcPr>
          <w:p w14:paraId="4011B746" w14:textId="77777777" w:rsidR="0085064B" w:rsidRDefault="009E2A61">
            <w:pPr>
              <w:pStyle w:val="ConsPlusNormal0"/>
            </w:pPr>
            <w:r>
              <w:t>Логичность монологического высказывания</w:t>
            </w:r>
          </w:p>
        </w:tc>
      </w:tr>
      <w:tr w:rsidR="0085064B" w14:paraId="5F7B6CEA" w14:textId="77777777">
        <w:tc>
          <w:tcPr>
            <w:tcW w:w="624" w:type="dxa"/>
            <w:vMerge w:val="restart"/>
          </w:tcPr>
          <w:p w14:paraId="53A21CB2" w14:textId="77777777" w:rsidR="0085064B" w:rsidRDefault="0085064B">
            <w:pPr>
              <w:pStyle w:val="ConsPlusNormal0"/>
            </w:pPr>
          </w:p>
        </w:tc>
        <w:tc>
          <w:tcPr>
            <w:tcW w:w="7313" w:type="dxa"/>
          </w:tcPr>
          <w:p w14:paraId="0D33BC79" w14:textId="77777777" w:rsidR="0085064B" w:rsidRDefault="009E2A61">
            <w:pPr>
              <w:pStyle w:val="ConsPlusNormal0"/>
            </w:pPr>
            <w:r>
              <w:t>Логические ошибки отсутствуют</w:t>
            </w:r>
          </w:p>
        </w:tc>
        <w:tc>
          <w:tcPr>
            <w:tcW w:w="1134" w:type="dxa"/>
          </w:tcPr>
          <w:p w14:paraId="14D23657" w14:textId="77777777" w:rsidR="0085064B" w:rsidRDefault="009E2A61">
            <w:pPr>
              <w:pStyle w:val="ConsPlusNormal0"/>
              <w:jc w:val="center"/>
            </w:pPr>
            <w:r>
              <w:t>1</w:t>
            </w:r>
          </w:p>
        </w:tc>
      </w:tr>
      <w:tr w:rsidR="0085064B" w14:paraId="445757AA" w14:textId="77777777">
        <w:tc>
          <w:tcPr>
            <w:tcW w:w="624" w:type="dxa"/>
            <w:vMerge/>
          </w:tcPr>
          <w:p w14:paraId="1D0E2786" w14:textId="77777777" w:rsidR="0085064B" w:rsidRDefault="0085064B">
            <w:pPr>
              <w:pStyle w:val="ConsPlusNormal0"/>
            </w:pPr>
          </w:p>
        </w:tc>
        <w:tc>
          <w:tcPr>
            <w:tcW w:w="7313" w:type="dxa"/>
          </w:tcPr>
          <w:p w14:paraId="430F0357" w14:textId="77777777" w:rsidR="0085064B" w:rsidRDefault="009E2A61">
            <w:pPr>
              <w:pStyle w:val="ConsPlusNormal0"/>
            </w:pPr>
            <w:r>
              <w:t>Допущена одна логические ошибки (одна или более)</w:t>
            </w:r>
          </w:p>
        </w:tc>
        <w:tc>
          <w:tcPr>
            <w:tcW w:w="1134" w:type="dxa"/>
          </w:tcPr>
          <w:p w14:paraId="31FFFB45" w14:textId="77777777" w:rsidR="0085064B" w:rsidRDefault="009E2A61">
            <w:pPr>
              <w:pStyle w:val="ConsPlusNormal0"/>
              <w:jc w:val="center"/>
            </w:pPr>
            <w:r>
              <w:t>0</w:t>
            </w:r>
          </w:p>
        </w:tc>
      </w:tr>
      <w:tr w:rsidR="0085064B" w14:paraId="703CE4D3" w14:textId="77777777">
        <w:tc>
          <w:tcPr>
            <w:tcW w:w="7937" w:type="dxa"/>
            <w:gridSpan w:val="2"/>
          </w:tcPr>
          <w:p w14:paraId="65CAE72D" w14:textId="77777777" w:rsidR="0085064B" w:rsidRDefault="009E2A61">
            <w:pPr>
              <w:pStyle w:val="ConsPlusNormal0"/>
            </w:pPr>
            <w:r>
              <w:t>Максимальное количество баллов</w:t>
            </w:r>
          </w:p>
        </w:tc>
        <w:tc>
          <w:tcPr>
            <w:tcW w:w="1134" w:type="dxa"/>
          </w:tcPr>
          <w:p w14:paraId="3413A20F" w14:textId="77777777" w:rsidR="0085064B" w:rsidRDefault="009E2A61">
            <w:pPr>
              <w:pStyle w:val="ConsPlusNormal0"/>
              <w:jc w:val="center"/>
            </w:pPr>
            <w:r>
              <w:t>3</w:t>
            </w:r>
          </w:p>
        </w:tc>
      </w:tr>
    </w:tbl>
    <w:p w14:paraId="6B236883" w14:textId="77777777" w:rsidR="0085064B" w:rsidRDefault="0085064B">
      <w:pPr>
        <w:pStyle w:val="ConsPlusNormal0"/>
        <w:jc w:val="both"/>
      </w:pPr>
    </w:p>
    <w:p w14:paraId="486D5F27" w14:textId="77777777" w:rsidR="0085064B" w:rsidRDefault="009E2A61">
      <w:pPr>
        <w:pStyle w:val="ConsPlusTitle0"/>
        <w:ind w:firstLine="540"/>
        <w:jc w:val="both"/>
        <w:outlineLvl w:val="3"/>
      </w:pPr>
      <w:r>
        <w:t>Задание 4. Участие в диалоге</w:t>
      </w:r>
    </w:p>
    <w:p w14:paraId="26E834DC" w14:textId="77777777" w:rsidR="0085064B" w:rsidRDefault="0085064B">
      <w:pPr>
        <w:pStyle w:val="ConsPlusNormal0"/>
        <w:jc w:val="both"/>
      </w:pPr>
    </w:p>
    <w:p w14:paraId="35409FA8" w14:textId="77777777" w:rsidR="0085064B" w:rsidRDefault="009E2A61">
      <w:pPr>
        <w:pStyle w:val="ConsPlusNormal0"/>
        <w:jc w:val="right"/>
      </w:pPr>
      <w:r>
        <w:t>Таблица 4</w:t>
      </w:r>
    </w:p>
    <w:p w14:paraId="0B39D1AB"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4F725522" w14:textId="77777777">
        <w:tc>
          <w:tcPr>
            <w:tcW w:w="624" w:type="dxa"/>
          </w:tcPr>
          <w:p w14:paraId="442D343C" w14:textId="77777777" w:rsidR="0085064B" w:rsidRDefault="009E2A61">
            <w:pPr>
              <w:pStyle w:val="ConsPlusNormal0"/>
              <w:jc w:val="center"/>
            </w:pPr>
            <w:r>
              <w:t>N</w:t>
            </w:r>
          </w:p>
        </w:tc>
        <w:tc>
          <w:tcPr>
            <w:tcW w:w="7313" w:type="dxa"/>
          </w:tcPr>
          <w:p w14:paraId="1539B498" w14:textId="77777777" w:rsidR="0085064B" w:rsidRDefault="009E2A61">
            <w:pPr>
              <w:pStyle w:val="ConsPlusNormal0"/>
              <w:jc w:val="center"/>
            </w:pPr>
            <w:r>
              <w:t>Критерии оценивания диалога (Д)</w:t>
            </w:r>
          </w:p>
        </w:tc>
        <w:tc>
          <w:tcPr>
            <w:tcW w:w="1134" w:type="dxa"/>
          </w:tcPr>
          <w:p w14:paraId="61D1FA0B" w14:textId="77777777" w:rsidR="0085064B" w:rsidRDefault="009E2A61">
            <w:pPr>
              <w:pStyle w:val="ConsPlusNormal0"/>
              <w:jc w:val="center"/>
            </w:pPr>
            <w:r>
              <w:t>Баллы</w:t>
            </w:r>
          </w:p>
        </w:tc>
      </w:tr>
      <w:tr w:rsidR="0085064B" w14:paraId="3FD7CDC7" w14:textId="77777777">
        <w:tc>
          <w:tcPr>
            <w:tcW w:w="624" w:type="dxa"/>
            <w:vMerge w:val="restart"/>
          </w:tcPr>
          <w:p w14:paraId="7038CAB9" w14:textId="77777777" w:rsidR="0085064B" w:rsidRDefault="009E2A61">
            <w:pPr>
              <w:pStyle w:val="ConsPlusNormal0"/>
              <w:jc w:val="center"/>
            </w:pPr>
            <w:r>
              <w:t>Д1</w:t>
            </w:r>
          </w:p>
        </w:tc>
        <w:tc>
          <w:tcPr>
            <w:tcW w:w="8447" w:type="dxa"/>
            <w:gridSpan w:val="2"/>
          </w:tcPr>
          <w:p w14:paraId="4DC5FF16" w14:textId="77777777" w:rsidR="0085064B" w:rsidRDefault="009E2A61">
            <w:pPr>
              <w:pStyle w:val="ConsPlusNormal0"/>
            </w:pPr>
            <w:r>
              <w:t>Выполнение коммуникативной задачи в диалоге</w:t>
            </w:r>
          </w:p>
        </w:tc>
      </w:tr>
      <w:tr w:rsidR="0085064B" w14:paraId="43E47DF2" w14:textId="77777777">
        <w:tc>
          <w:tcPr>
            <w:tcW w:w="624" w:type="dxa"/>
            <w:vMerge/>
          </w:tcPr>
          <w:p w14:paraId="54FE1C84" w14:textId="77777777" w:rsidR="0085064B" w:rsidRDefault="0085064B">
            <w:pPr>
              <w:pStyle w:val="ConsPlusNormal0"/>
            </w:pPr>
          </w:p>
        </w:tc>
        <w:tc>
          <w:tcPr>
            <w:tcW w:w="7313" w:type="dxa"/>
          </w:tcPr>
          <w:p w14:paraId="3398C9E6" w14:textId="77777777" w:rsidR="0085064B" w:rsidRDefault="009E2A61">
            <w:pPr>
              <w:pStyle w:val="ConsPlusNormal0"/>
            </w:pPr>
            <w:r>
              <w:t>Участник итогового собеседования полностью справился с коммуникативной задачей: даны развернутые ответы на три вопроса в диалоге</w:t>
            </w:r>
          </w:p>
        </w:tc>
        <w:tc>
          <w:tcPr>
            <w:tcW w:w="1134" w:type="dxa"/>
          </w:tcPr>
          <w:p w14:paraId="07863D26" w14:textId="77777777" w:rsidR="0085064B" w:rsidRDefault="009E2A61">
            <w:pPr>
              <w:pStyle w:val="ConsPlusNormal0"/>
              <w:jc w:val="center"/>
            </w:pPr>
            <w:r>
              <w:t>3</w:t>
            </w:r>
          </w:p>
        </w:tc>
      </w:tr>
      <w:tr w:rsidR="0085064B" w14:paraId="0B34090B" w14:textId="77777777">
        <w:tc>
          <w:tcPr>
            <w:tcW w:w="624" w:type="dxa"/>
            <w:vMerge/>
          </w:tcPr>
          <w:p w14:paraId="2FC08E06" w14:textId="77777777" w:rsidR="0085064B" w:rsidRDefault="0085064B">
            <w:pPr>
              <w:pStyle w:val="ConsPlusNormal0"/>
            </w:pPr>
          </w:p>
        </w:tc>
        <w:tc>
          <w:tcPr>
            <w:tcW w:w="7313" w:type="dxa"/>
          </w:tcPr>
          <w:p w14:paraId="09153F3F" w14:textId="77777777" w:rsidR="0085064B" w:rsidRDefault="009E2A61">
            <w:pPr>
              <w:pStyle w:val="ConsPlusNormal0"/>
            </w:pPr>
            <w:r>
              <w:t>Участник итогового собеседования частично справился с коммуникативной задачей: даны развернутые ответы на два вопроса в диалоге</w:t>
            </w:r>
          </w:p>
        </w:tc>
        <w:tc>
          <w:tcPr>
            <w:tcW w:w="1134" w:type="dxa"/>
          </w:tcPr>
          <w:p w14:paraId="0F27F6CE" w14:textId="77777777" w:rsidR="0085064B" w:rsidRDefault="009E2A61">
            <w:pPr>
              <w:pStyle w:val="ConsPlusNormal0"/>
              <w:jc w:val="center"/>
            </w:pPr>
            <w:r>
              <w:t>2</w:t>
            </w:r>
          </w:p>
        </w:tc>
      </w:tr>
      <w:tr w:rsidR="0085064B" w14:paraId="68C14FED" w14:textId="77777777">
        <w:tc>
          <w:tcPr>
            <w:tcW w:w="624" w:type="dxa"/>
            <w:vMerge/>
          </w:tcPr>
          <w:p w14:paraId="664B940E" w14:textId="77777777" w:rsidR="0085064B" w:rsidRDefault="0085064B">
            <w:pPr>
              <w:pStyle w:val="ConsPlusNormal0"/>
            </w:pPr>
          </w:p>
        </w:tc>
        <w:tc>
          <w:tcPr>
            <w:tcW w:w="7313" w:type="dxa"/>
          </w:tcPr>
          <w:p w14:paraId="7C7BCB9A" w14:textId="77777777" w:rsidR="0085064B" w:rsidRDefault="009E2A61">
            <w:pPr>
              <w:pStyle w:val="ConsPlusNormal0"/>
            </w:pPr>
            <w:r>
              <w:t xml:space="preserve">Участник итогового собеседования частично справился с </w:t>
            </w:r>
            <w:r>
              <w:lastRenderedPageBreak/>
              <w:t>коммуникативной задачей: дан развернутый ответ на один вопрос в диалоге</w:t>
            </w:r>
          </w:p>
        </w:tc>
        <w:tc>
          <w:tcPr>
            <w:tcW w:w="1134" w:type="dxa"/>
          </w:tcPr>
          <w:p w14:paraId="343ED014" w14:textId="77777777" w:rsidR="0085064B" w:rsidRDefault="009E2A61">
            <w:pPr>
              <w:pStyle w:val="ConsPlusNormal0"/>
              <w:jc w:val="center"/>
            </w:pPr>
            <w:r>
              <w:lastRenderedPageBreak/>
              <w:t>1</w:t>
            </w:r>
          </w:p>
        </w:tc>
      </w:tr>
      <w:tr w:rsidR="0085064B" w14:paraId="7D4A4EC1" w14:textId="77777777">
        <w:tc>
          <w:tcPr>
            <w:tcW w:w="624" w:type="dxa"/>
            <w:vMerge/>
          </w:tcPr>
          <w:p w14:paraId="5B242DEF" w14:textId="77777777" w:rsidR="0085064B" w:rsidRDefault="0085064B">
            <w:pPr>
              <w:pStyle w:val="ConsPlusNormal0"/>
            </w:pPr>
          </w:p>
        </w:tc>
        <w:tc>
          <w:tcPr>
            <w:tcW w:w="7313" w:type="dxa"/>
          </w:tcPr>
          <w:p w14:paraId="160306D0" w14:textId="77777777" w:rsidR="0085064B" w:rsidRDefault="009E2A61">
            <w:pPr>
              <w:pStyle w:val="ConsPlusNormal0"/>
            </w:pPr>
            <w:r>
              <w:t>Участник итогового собеседования не справился с коммуникативной задачей: ответы на вопросы не даны, или даны односложные ответы</w:t>
            </w:r>
          </w:p>
        </w:tc>
        <w:tc>
          <w:tcPr>
            <w:tcW w:w="1134" w:type="dxa"/>
          </w:tcPr>
          <w:p w14:paraId="0D291D00" w14:textId="77777777" w:rsidR="0085064B" w:rsidRDefault="009E2A61">
            <w:pPr>
              <w:pStyle w:val="ConsPlusNormal0"/>
              <w:jc w:val="center"/>
            </w:pPr>
            <w:r>
              <w:t>0</w:t>
            </w:r>
          </w:p>
        </w:tc>
      </w:tr>
      <w:tr w:rsidR="0085064B" w14:paraId="7D2FEB32" w14:textId="77777777">
        <w:tc>
          <w:tcPr>
            <w:tcW w:w="7937" w:type="dxa"/>
            <w:gridSpan w:val="2"/>
          </w:tcPr>
          <w:p w14:paraId="26BC4670" w14:textId="77777777" w:rsidR="0085064B" w:rsidRDefault="009E2A61">
            <w:pPr>
              <w:pStyle w:val="ConsPlusNormal0"/>
            </w:pPr>
            <w:r>
              <w:t>Максимальное количество баллов</w:t>
            </w:r>
          </w:p>
        </w:tc>
        <w:tc>
          <w:tcPr>
            <w:tcW w:w="1134" w:type="dxa"/>
          </w:tcPr>
          <w:p w14:paraId="1FE70823" w14:textId="77777777" w:rsidR="0085064B" w:rsidRDefault="009E2A61">
            <w:pPr>
              <w:pStyle w:val="ConsPlusNormal0"/>
              <w:jc w:val="center"/>
            </w:pPr>
            <w:r>
              <w:t>3</w:t>
            </w:r>
          </w:p>
        </w:tc>
      </w:tr>
    </w:tbl>
    <w:p w14:paraId="325EDE1E" w14:textId="77777777" w:rsidR="0085064B" w:rsidRDefault="0085064B">
      <w:pPr>
        <w:pStyle w:val="ConsPlusNormal0"/>
        <w:jc w:val="both"/>
      </w:pPr>
    </w:p>
    <w:p w14:paraId="7C7BEF99" w14:textId="77777777" w:rsidR="0085064B" w:rsidRDefault="009E2A61">
      <w:pPr>
        <w:pStyle w:val="ConsPlusNormal0"/>
        <w:ind w:firstLine="540"/>
        <w:jc w:val="both"/>
      </w:pPr>
      <w:r>
        <w:t>Грамотность речи оценивается в целом по заданиям 1 - 4.</w:t>
      </w:r>
    </w:p>
    <w:p w14:paraId="39A3C475" w14:textId="77777777" w:rsidR="0085064B" w:rsidRDefault="0085064B">
      <w:pPr>
        <w:pStyle w:val="ConsPlusNormal0"/>
        <w:jc w:val="both"/>
      </w:pPr>
    </w:p>
    <w:p w14:paraId="5AB48A5A" w14:textId="77777777" w:rsidR="0085064B" w:rsidRDefault="009E2A61">
      <w:pPr>
        <w:pStyle w:val="ConsPlusNormal0"/>
        <w:jc w:val="right"/>
      </w:pPr>
      <w:r>
        <w:t>Таблица 5</w:t>
      </w:r>
    </w:p>
    <w:p w14:paraId="5B2C9455"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3CD9F372" w14:textId="77777777">
        <w:tc>
          <w:tcPr>
            <w:tcW w:w="624" w:type="dxa"/>
          </w:tcPr>
          <w:p w14:paraId="58436176" w14:textId="77777777" w:rsidR="0085064B" w:rsidRDefault="009E2A61">
            <w:pPr>
              <w:pStyle w:val="ConsPlusNormal0"/>
              <w:jc w:val="center"/>
            </w:pPr>
            <w:r>
              <w:t>N</w:t>
            </w:r>
          </w:p>
        </w:tc>
        <w:tc>
          <w:tcPr>
            <w:tcW w:w="7313" w:type="dxa"/>
          </w:tcPr>
          <w:p w14:paraId="2BFECAE1" w14:textId="77777777" w:rsidR="0085064B" w:rsidRDefault="009E2A61">
            <w:pPr>
              <w:pStyle w:val="ConsPlusNormal0"/>
              <w:jc w:val="center"/>
            </w:pPr>
            <w:r>
              <w:t>Критерии оценивания грамотности и фактической точности речи (Р)</w:t>
            </w:r>
          </w:p>
        </w:tc>
        <w:tc>
          <w:tcPr>
            <w:tcW w:w="1134" w:type="dxa"/>
          </w:tcPr>
          <w:p w14:paraId="68B9D980" w14:textId="77777777" w:rsidR="0085064B" w:rsidRDefault="009E2A61">
            <w:pPr>
              <w:pStyle w:val="ConsPlusNormal0"/>
              <w:jc w:val="center"/>
            </w:pPr>
            <w:r>
              <w:t>Баллы</w:t>
            </w:r>
          </w:p>
        </w:tc>
      </w:tr>
      <w:tr w:rsidR="0085064B" w14:paraId="0AFFF21E" w14:textId="77777777">
        <w:tc>
          <w:tcPr>
            <w:tcW w:w="624" w:type="dxa"/>
            <w:vMerge w:val="restart"/>
          </w:tcPr>
          <w:p w14:paraId="105D1E21" w14:textId="77777777" w:rsidR="0085064B" w:rsidRDefault="009E2A61">
            <w:pPr>
              <w:pStyle w:val="ConsPlusNormal0"/>
              <w:jc w:val="center"/>
            </w:pPr>
            <w:r>
              <w:t>Р1</w:t>
            </w:r>
          </w:p>
        </w:tc>
        <w:tc>
          <w:tcPr>
            <w:tcW w:w="8447" w:type="dxa"/>
            <w:gridSpan w:val="2"/>
          </w:tcPr>
          <w:p w14:paraId="5F5996ED" w14:textId="77777777" w:rsidR="0085064B" w:rsidRDefault="009E2A61">
            <w:pPr>
              <w:pStyle w:val="ConsPlusNormal0"/>
            </w:pPr>
            <w:r>
              <w:t>Соблюдение орфоэпических норм</w:t>
            </w:r>
          </w:p>
        </w:tc>
      </w:tr>
      <w:tr w:rsidR="0085064B" w14:paraId="2CAD72DC" w14:textId="77777777">
        <w:tc>
          <w:tcPr>
            <w:tcW w:w="624" w:type="dxa"/>
            <w:vMerge/>
          </w:tcPr>
          <w:p w14:paraId="17F83195" w14:textId="77777777" w:rsidR="0085064B" w:rsidRDefault="0085064B">
            <w:pPr>
              <w:pStyle w:val="ConsPlusNormal0"/>
            </w:pPr>
          </w:p>
        </w:tc>
        <w:tc>
          <w:tcPr>
            <w:tcW w:w="7313" w:type="dxa"/>
          </w:tcPr>
          <w:p w14:paraId="2792DBF3" w14:textId="77777777" w:rsidR="0085064B" w:rsidRDefault="009E2A61">
            <w:pPr>
              <w:pStyle w:val="ConsPlusNormal0"/>
            </w:pPr>
            <w:r>
              <w:t>Орфоэпических ошибок нет</w:t>
            </w:r>
          </w:p>
        </w:tc>
        <w:tc>
          <w:tcPr>
            <w:tcW w:w="1134" w:type="dxa"/>
          </w:tcPr>
          <w:p w14:paraId="480CC34E" w14:textId="77777777" w:rsidR="0085064B" w:rsidRDefault="009E2A61">
            <w:pPr>
              <w:pStyle w:val="ConsPlusNormal0"/>
              <w:jc w:val="center"/>
            </w:pPr>
            <w:r>
              <w:t>0</w:t>
            </w:r>
          </w:p>
        </w:tc>
      </w:tr>
      <w:tr w:rsidR="0085064B" w14:paraId="6C604A84" w14:textId="77777777">
        <w:tc>
          <w:tcPr>
            <w:tcW w:w="624" w:type="dxa"/>
            <w:vMerge/>
          </w:tcPr>
          <w:p w14:paraId="151C2E80" w14:textId="77777777" w:rsidR="0085064B" w:rsidRDefault="0085064B">
            <w:pPr>
              <w:pStyle w:val="ConsPlusNormal0"/>
            </w:pPr>
          </w:p>
        </w:tc>
        <w:tc>
          <w:tcPr>
            <w:tcW w:w="7313" w:type="dxa"/>
          </w:tcPr>
          <w:p w14:paraId="7530B066" w14:textId="77777777" w:rsidR="0085064B" w:rsidRDefault="009E2A61">
            <w:pPr>
              <w:pStyle w:val="ConsPlusNormal0"/>
            </w:pPr>
            <w:r>
              <w:t>Допущены одна - две орфоэпические ошибки</w:t>
            </w:r>
          </w:p>
        </w:tc>
        <w:tc>
          <w:tcPr>
            <w:tcW w:w="1134" w:type="dxa"/>
          </w:tcPr>
          <w:p w14:paraId="67EC3954" w14:textId="77777777" w:rsidR="0085064B" w:rsidRDefault="009E2A61">
            <w:pPr>
              <w:pStyle w:val="ConsPlusNormal0"/>
              <w:jc w:val="center"/>
            </w:pPr>
            <w:r>
              <w:t>0</w:t>
            </w:r>
          </w:p>
        </w:tc>
      </w:tr>
      <w:tr w:rsidR="0085064B" w14:paraId="5EE885CB" w14:textId="77777777">
        <w:tc>
          <w:tcPr>
            <w:tcW w:w="624" w:type="dxa"/>
            <w:vMerge/>
          </w:tcPr>
          <w:p w14:paraId="4517A596" w14:textId="77777777" w:rsidR="0085064B" w:rsidRDefault="0085064B">
            <w:pPr>
              <w:pStyle w:val="ConsPlusNormal0"/>
            </w:pPr>
          </w:p>
        </w:tc>
        <w:tc>
          <w:tcPr>
            <w:tcW w:w="7313" w:type="dxa"/>
          </w:tcPr>
          <w:p w14:paraId="37383A3E" w14:textId="77777777" w:rsidR="0085064B" w:rsidRDefault="009E2A61">
            <w:pPr>
              <w:pStyle w:val="ConsPlusNormal0"/>
            </w:pPr>
            <w:r>
              <w:t>Допущены три орфоэпические ошибки или более</w:t>
            </w:r>
          </w:p>
        </w:tc>
        <w:tc>
          <w:tcPr>
            <w:tcW w:w="1134" w:type="dxa"/>
          </w:tcPr>
          <w:p w14:paraId="031F32B2" w14:textId="77777777" w:rsidR="0085064B" w:rsidRDefault="009E2A61">
            <w:pPr>
              <w:pStyle w:val="ConsPlusNormal0"/>
              <w:jc w:val="center"/>
            </w:pPr>
            <w:r>
              <w:t>0</w:t>
            </w:r>
          </w:p>
        </w:tc>
      </w:tr>
      <w:tr w:rsidR="0085064B" w14:paraId="2C785AD7" w14:textId="77777777">
        <w:tc>
          <w:tcPr>
            <w:tcW w:w="624" w:type="dxa"/>
            <w:vMerge w:val="restart"/>
          </w:tcPr>
          <w:p w14:paraId="1961A042" w14:textId="77777777" w:rsidR="0085064B" w:rsidRDefault="009E2A61">
            <w:pPr>
              <w:pStyle w:val="ConsPlusNormal0"/>
              <w:jc w:val="center"/>
            </w:pPr>
            <w:r>
              <w:t>Р2</w:t>
            </w:r>
          </w:p>
        </w:tc>
        <w:tc>
          <w:tcPr>
            <w:tcW w:w="8447" w:type="dxa"/>
            <w:gridSpan w:val="2"/>
          </w:tcPr>
          <w:p w14:paraId="514DB07C" w14:textId="77777777" w:rsidR="0085064B" w:rsidRDefault="009E2A61">
            <w:pPr>
              <w:pStyle w:val="ConsPlusNormal0"/>
            </w:pPr>
            <w:r>
              <w:t>Соблюдение грамматических норм</w:t>
            </w:r>
          </w:p>
        </w:tc>
      </w:tr>
      <w:tr w:rsidR="0085064B" w14:paraId="0CB9AD1A" w14:textId="77777777">
        <w:tc>
          <w:tcPr>
            <w:tcW w:w="624" w:type="dxa"/>
            <w:vMerge/>
          </w:tcPr>
          <w:p w14:paraId="2041C31F" w14:textId="77777777" w:rsidR="0085064B" w:rsidRDefault="0085064B">
            <w:pPr>
              <w:pStyle w:val="ConsPlusNormal0"/>
            </w:pPr>
          </w:p>
        </w:tc>
        <w:tc>
          <w:tcPr>
            <w:tcW w:w="7313" w:type="dxa"/>
          </w:tcPr>
          <w:p w14:paraId="15E74E03" w14:textId="77777777" w:rsidR="0085064B" w:rsidRDefault="009E2A61">
            <w:pPr>
              <w:pStyle w:val="ConsPlusNormal0"/>
            </w:pPr>
            <w:r>
              <w:t>Грамматических ошибок нет</w:t>
            </w:r>
          </w:p>
        </w:tc>
        <w:tc>
          <w:tcPr>
            <w:tcW w:w="1134" w:type="dxa"/>
          </w:tcPr>
          <w:p w14:paraId="65A88315" w14:textId="77777777" w:rsidR="0085064B" w:rsidRDefault="009E2A61">
            <w:pPr>
              <w:pStyle w:val="ConsPlusNormal0"/>
              <w:jc w:val="center"/>
            </w:pPr>
            <w:r>
              <w:t>0</w:t>
            </w:r>
          </w:p>
        </w:tc>
      </w:tr>
      <w:tr w:rsidR="0085064B" w14:paraId="4C20801A" w14:textId="77777777">
        <w:tc>
          <w:tcPr>
            <w:tcW w:w="624" w:type="dxa"/>
            <w:vMerge/>
          </w:tcPr>
          <w:p w14:paraId="4A326435" w14:textId="77777777" w:rsidR="0085064B" w:rsidRDefault="0085064B">
            <w:pPr>
              <w:pStyle w:val="ConsPlusNormal0"/>
            </w:pPr>
          </w:p>
        </w:tc>
        <w:tc>
          <w:tcPr>
            <w:tcW w:w="7313" w:type="dxa"/>
          </w:tcPr>
          <w:p w14:paraId="0A3B3414" w14:textId="77777777" w:rsidR="0085064B" w:rsidRDefault="009E2A61">
            <w:pPr>
              <w:pStyle w:val="ConsPlusNormal0"/>
            </w:pPr>
            <w:r>
              <w:t>Допущены одна - две грамматические ошибки</w:t>
            </w:r>
          </w:p>
        </w:tc>
        <w:tc>
          <w:tcPr>
            <w:tcW w:w="1134" w:type="dxa"/>
          </w:tcPr>
          <w:p w14:paraId="1C49892F" w14:textId="77777777" w:rsidR="0085064B" w:rsidRDefault="009E2A61">
            <w:pPr>
              <w:pStyle w:val="ConsPlusNormal0"/>
              <w:jc w:val="center"/>
            </w:pPr>
            <w:r>
              <w:t>0</w:t>
            </w:r>
          </w:p>
        </w:tc>
      </w:tr>
      <w:tr w:rsidR="0085064B" w14:paraId="1B06BCD7" w14:textId="77777777">
        <w:tc>
          <w:tcPr>
            <w:tcW w:w="624" w:type="dxa"/>
            <w:vMerge/>
          </w:tcPr>
          <w:p w14:paraId="15DF4FD9" w14:textId="77777777" w:rsidR="0085064B" w:rsidRDefault="0085064B">
            <w:pPr>
              <w:pStyle w:val="ConsPlusNormal0"/>
            </w:pPr>
          </w:p>
        </w:tc>
        <w:tc>
          <w:tcPr>
            <w:tcW w:w="7313" w:type="dxa"/>
          </w:tcPr>
          <w:p w14:paraId="3306E89D" w14:textId="77777777" w:rsidR="0085064B" w:rsidRDefault="009E2A61">
            <w:pPr>
              <w:pStyle w:val="ConsPlusNormal0"/>
            </w:pPr>
            <w:r>
              <w:t>Допущены три грамматические ошибки или более</w:t>
            </w:r>
          </w:p>
        </w:tc>
        <w:tc>
          <w:tcPr>
            <w:tcW w:w="1134" w:type="dxa"/>
          </w:tcPr>
          <w:p w14:paraId="2B168C07" w14:textId="77777777" w:rsidR="0085064B" w:rsidRDefault="009E2A61">
            <w:pPr>
              <w:pStyle w:val="ConsPlusNormal0"/>
              <w:jc w:val="center"/>
            </w:pPr>
            <w:r>
              <w:t>0</w:t>
            </w:r>
          </w:p>
        </w:tc>
      </w:tr>
      <w:tr w:rsidR="0085064B" w14:paraId="7FE26895" w14:textId="77777777">
        <w:tc>
          <w:tcPr>
            <w:tcW w:w="624" w:type="dxa"/>
            <w:vMerge w:val="restart"/>
          </w:tcPr>
          <w:p w14:paraId="6C8744D7" w14:textId="77777777" w:rsidR="0085064B" w:rsidRDefault="009E2A61">
            <w:pPr>
              <w:pStyle w:val="ConsPlusNormal0"/>
              <w:jc w:val="center"/>
            </w:pPr>
            <w:r>
              <w:t>Р3</w:t>
            </w:r>
          </w:p>
        </w:tc>
        <w:tc>
          <w:tcPr>
            <w:tcW w:w="8447" w:type="dxa"/>
            <w:gridSpan w:val="2"/>
          </w:tcPr>
          <w:p w14:paraId="1C68E9EA" w14:textId="77777777" w:rsidR="0085064B" w:rsidRDefault="009E2A61">
            <w:pPr>
              <w:pStyle w:val="ConsPlusNormal0"/>
            </w:pPr>
            <w:r>
              <w:t>Соблюдение речевых норм</w:t>
            </w:r>
          </w:p>
        </w:tc>
      </w:tr>
      <w:tr w:rsidR="0085064B" w14:paraId="3B200C49" w14:textId="77777777">
        <w:tc>
          <w:tcPr>
            <w:tcW w:w="624" w:type="dxa"/>
            <w:vMerge/>
          </w:tcPr>
          <w:p w14:paraId="2BD30D46" w14:textId="77777777" w:rsidR="0085064B" w:rsidRDefault="0085064B">
            <w:pPr>
              <w:pStyle w:val="ConsPlusNormal0"/>
            </w:pPr>
          </w:p>
        </w:tc>
        <w:tc>
          <w:tcPr>
            <w:tcW w:w="7313" w:type="dxa"/>
          </w:tcPr>
          <w:p w14:paraId="5AB0F4B2" w14:textId="77777777" w:rsidR="0085064B" w:rsidRDefault="009E2A61">
            <w:pPr>
              <w:pStyle w:val="ConsPlusNormal0"/>
            </w:pPr>
            <w:r>
              <w:t>Речевых ошибок нет, или допущены одна - две речевые ошибки</w:t>
            </w:r>
          </w:p>
        </w:tc>
        <w:tc>
          <w:tcPr>
            <w:tcW w:w="1134" w:type="dxa"/>
          </w:tcPr>
          <w:p w14:paraId="51A82854" w14:textId="77777777" w:rsidR="0085064B" w:rsidRDefault="009E2A61">
            <w:pPr>
              <w:pStyle w:val="ConsPlusNormal0"/>
              <w:jc w:val="center"/>
            </w:pPr>
            <w:r>
              <w:t>0</w:t>
            </w:r>
          </w:p>
        </w:tc>
      </w:tr>
      <w:tr w:rsidR="0085064B" w14:paraId="665A7624" w14:textId="77777777">
        <w:tc>
          <w:tcPr>
            <w:tcW w:w="624" w:type="dxa"/>
            <w:vMerge/>
          </w:tcPr>
          <w:p w14:paraId="57842A54" w14:textId="77777777" w:rsidR="0085064B" w:rsidRDefault="0085064B">
            <w:pPr>
              <w:pStyle w:val="ConsPlusNormal0"/>
            </w:pPr>
          </w:p>
        </w:tc>
        <w:tc>
          <w:tcPr>
            <w:tcW w:w="7313" w:type="dxa"/>
          </w:tcPr>
          <w:p w14:paraId="0458C23E" w14:textId="77777777" w:rsidR="0085064B" w:rsidRDefault="009E2A61">
            <w:pPr>
              <w:pStyle w:val="ConsPlusNormal0"/>
            </w:pPr>
            <w:r>
              <w:t>Допущены три - четыре речевые ошибки</w:t>
            </w:r>
          </w:p>
        </w:tc>
        <w:tc>
          <w:tcPr>
            <w:tcW w:w="1134" w:type="dxa"/>
          </w:tcPr>
          <w:p w14:paraId="5C208350" w14:textId="77777777" w:rsidR="0085064B" w:rsidRDefault="009E2A61">
            <w:pPr>
              <w:pStyle w:val="ConsPlusNormal0"/>
              <w:jc w:val="center"/>
            </w:pPr>
            <w:r>
              <w:t>0</w:t>
            </w:r>
          </w:p>
        </w:tc>
      </w:tr>
      <w:tr w:rsidR="0085064B" w14:paraId="43DC83E1" w14:textId="77777777">
        <w:tc>
          <w:tcPr>
            <w:tcW w:w="624" w:type="dxa"/>
            <w:vMerge/>
          </w:tcPr>
          <w:p w14:paraId="37733A5D" w14:textId="77777777" w:rsidR="0085064B" w:rsidRDefault="0085064B">
            <w:pPr>
              <w:pStyle w:val="ConsPlusNormal0"/>
            </w:pPr>
          </w:p>
        </w:tc>
        <w:tc>
          <w:tcPr>
            <w:tcW w:w="7313" w:type="dxa"/>
          </w:tcPr>
          <w:p w14:paraId="5A92E237" w14:textId="77777777" w:rsidR="0085064B" w:rsidRDefault="009E2A61">
            <w:pPr>
              <w:pStyle w:val="ConsPlusNormal0"/>
            </w:pPr>
            <w:r>
              <w:t>Допущены пять речевых ошибок или более</w:t>
            </w:r>
          </w:p>
        </w:tc>
        <w:tc>
          <w:tcPr>
            <w:tcW w:w="1134" w:type="dxa"/>
          </w:tcPr>
          <w:p w14:paraId="4FFD4F6A" w14:textId="77777777" w:rsidR="0085064B" w:rsidRDefault="009E2A61">
            <w:pPr>
              <w:pStyle w:val="ConsPlusNormal0"/>
              <w:jc w:val="center"/>
            </w:pPr>
            <w:r>
              <w:t>0</w:t>
            </w:r>
          </w:p>
        </w:tc>
      </w:tr>
      <w:tr w:rsidR="0085064B" w14:paraId="5A81C7F8" w14:textId="77777777">
        <w:tc>
          <w:tcPr>
            <w:tcW w:w="624" w:type="dxa"/>
            <w:vMerge w:val="restart"/>
          </w:tcPr>
          <w:p w14:paraId="7DBC1791" w14:textId="77777777" w:rsidR="0085064B" w:rsidRDefault="009E2A61">
            <w:pPr>
              <w:pStyle w:val="ConsPlusNormal0"/>
              <w:jc w:val="center"/>
            </w:pPr>
            <w:r>
              <w:t>Р4</w:t>
            </w:r>
          </w:p>
        </w:tc>
        <w:tc>
          <w:tcPr>
            <w:tcW w:w="8447" w:type="dxa"/>
            <w:gridSpan w:val="2"/>
          </w:tcPr>
          <w:p w14:paraId="33E104CC" w14:textId="77777777" w:rsidR="0085064B" w:rsidRDefault="009E2A61">
            <w:pPr>
              <w:pStyle w:val="ConsPlusNormal0"/>
            </w:pPr>
            <w:r>
              <w:t>Фактическая точность речи</w:t>
            </w:r>
          </w:p>
        </w:tc>
      </w:tr>
      <w:tr w:rsidR="0085064B" w14:paraId="3C49B302" w14:textId="77777777">
        <w:tc>
          <w:tcPr>
            <w:tcW w:w="624" w:type="dxa"/>
            <w:vMerge/>
          </w:tcPr>
          <w:p w14:paraId="3FE16855" w14:textId="77777777" w:rsidR="0085064B" w:rsidRDefault="0085064B">
            <w:pPr>
              <w:pStyle w:val="ConsPlusNormal0"/>
            </w:pPr>
          </w:p>
        </w:tc>
        <w:tc>
          <w:tcPr>
            <w:tcW w:w="7313" w:type="dxa"/>
          </w:tcPr>
          <w:p w14:paraId="456C6CA8" w14:textId="77777777" w:rsidR="0085064B" w:rsidRDefault="009E2A61">
            <w:pPr>
              <w:pStyle w:val="ConsPlusNormal0"/>
            </w:pPr>
            <w:r>
              <w:t>Фактические ошибки отсутствуют</w:t>
            </w:r>
          </w:p>
        </w:tc>
        <w:tc>
          <w:tcPr>
            <w:tcW w:w="1134" w:type="dxa"/>
          </w:tcPr>
          <w:p w14:paraId="6B913275" w14:textId="77777777" w:rsidR="0085064B" w:rsidRDefault="009E2A61">
            <w:pPr>
              <w:pStyle w:val="ConsPlusNormal0"/>
              <w:jc w:val="center"/>
            </w:pPr>
            <w:r>
              <w:t>0</w:t>
            </w:r>
          </w:p>
        </w:tc>
      </w:tr>
      <w:tr w:rsidR="0085064B" w14:paraId="465B74E3" w14:textId="77777777">
        <w:tc>
          <w:tcPr>
            <w:tcW w:w="624" w:type="dxa"/>
            <w:vMerge/>
          </w:tcPr>
          <w:p w14:paraId="72651AFB" w14:textId="77777777" w:rsidR="0085064B" w:rsidRDefault="0085064B">
            <w:pPr>
              <w:pStyle w:val="ConsPlusNormal0"/>
            </w:pPr>
          </w:p>
        </w:tc>
        <w:tc>
          <w:tcPr>
            <w:tcW w:w="7313" w:type="dxa"/>
          </w:tcPr>
          <w:p w14:paraId="2BC9056C" w14:textId="77777777" w:rsidR="0085064B" w:rsidRDefault="009E2A61">
            <w:pPr>
              <w:pStyle w:val="ConsPlusNormal0"/>
            </w:pPr>
            <w:r>
              <w:t>Допущена одна фактическая ошибка или более</w:t>
            </w:r>
          </w:p>
        </w:tc>
        <w:tc>
          <w:tcPr>
            <w:tcW w:w="1134" w:type="dxa"/>
          </w:tcPr>
          <w:p w14:paraId="59E1CBFC" w14:textId="77777777" w:rsidR="0085064B" w:rsidRDefault="009E2A61">
            <w:pPr>
              <w:pStyle w:val="ConsPlusNormal0"/>
              <w:jc w:val="center"/>
            </w:pPr>
            <w:r>
              <w:t>0</w:t>
            </w:r>
          </w:p>
        </w:tc>
      </w:tr>
      <w:tr w:rsidR="0085064B" w14:paraId="1636D3D7" w14:textId="77777777">
        <w:tc>
          <w:tcPr>
            <w:tcW w:w="7937" w:type="dxa"/>
            <w:gridSpan w:val="2"/>
          </w:tcPr>
          <w:p w14:paraId="3DA00959" w14:textId="77777777" w:rsidR="0085064B" w:rsidRDefault="009E2A61">
            <w:pPr>
              <w:pStyle w:val="ConsPlusNormal0"/>
            </w:pPr>
            <w:r>
              <w:t>Максимальное количество баллов</w:t>
            </w:r>
          </w:p>
        </w:tc>
        <w:tc>
          <w:tcPr>
            <w:tcW w:w="1134" w:type="dxa"/>
          </w:tcPr>
          <w:p w14:paraId="3F936FDA" w14:textId="77777777" w:rsidR="0085064B" w:rsidRDefault="009E2A61">
            <w:pPr>
              <w:pStyle w:val="ConsPlusNormal0"/>
              <w:jc w:val="center"/>
            </w:pPr>
            <w:r>
              <w:t>0</w:t>
            </w:r>
          </w:p>
        </w:tc>
      </w:tr>
    </w:tbl>
    <w:p w14:paraId="5069AA2F" w14:textId="77777777" w:rsidR="0085064B" w:rsidRDefault="0085064B">
      <w:pPr>
        <w:pStyle w:val="ConsPlusNormal0"/>
        <w:jc w:val="both"/>
      </w:pPr>
    </w:p>
    <w:p w14:paraId="00B2A711" w14:textId="77777777" w:rsidR="0085064B" w:rsidRDefault="009E2A61">
      <w:pPr>
        <w:pStyle w:val="ConsPlusNormal0"/>
        <w:ind w:firstLine="540"/>
        <w:jc w:val="both"/>
      </w:pPr>
      <w:r>
        <w:t>Общее количество баллов за выполнение всей работы - 10.</w:t>
      </w:r>
    </w:p>
    <w:p w14:paraId="60BFF06B" w14:textId="77777777" w:rsidR="0085064B" w:rsidRDefault="009E2A61">
      <w:pPr>
        <w:pStyle w:val="ConsPlusNormal0"/>
        <w:spacing w:before="240"/>
        <w:ind w:firstLine="540"/>
        <w:jc w:val="both"/>
      </w:pPr>
      <w:r>
        <w:t xml:space="preserve">Участник итогового собеседования получает зачет в случае, если за выполнение всей работы </w:t>
      </w:r>
      <w:r>
        <w:lastRenderedPageBreak/>
        <w:t>он набрал 5 или более баллов.</w:t>
      </w:r>
    </w:p>
    <w:p w14:paraId="3E773062" w14:textId="77777777" w:rsidR="0085064B" w:rsidRDefault="0085064B">
      <w:pPr>
        <w:pStyle w:val="ConsPlusNormal0"/>
        <w:jc w:val="both"/>
      </w:pPr>
    </w:p>
    <w:p w14:paraId="7D87FA09" w14:textId="77777777" w:rsidR="0085064B" w:rsidRDefault="009E2A61">
      <w:pPr>
        <w:pStyle w:val="ConsPlusTitle0"/>
        <w:jc w:val="center"/>
        <w:outlineLvl w:val="2"/>
      </w:pPr>
      <w:r>
        <w:t>Критерии оценивания итогового собеседования по русскому</w:t>
      </w:r>
    </w:p>
    <w:p w14:paraId="649034B0" w14:textId="77777777" w:rsidR="0085064B" w:rsidRDefault="009E2A61">
      <w:pPr>
        <w:pStyle w:val="ConsPlusTitle0"/>
        <w:jc w:val="center"/>
      </w:pPr>
      <w:r>
        <w:t>языку для слабовидящих участников итогового собеседования</w:t>
      </w:r>
    </w:p>
    <w:p w14:paraId="0B4222E0" w14:textId="77777777" w:rsidR="0085064B" w:rsidRDefault="0085064B">
      <w:pPr>
        <w:pStyle w:val="ConsPlusNormal0"/>
        <w:jc w:val="both"/>
      </w:pPr>
    </w:p>
    <w:p w14:paraId="0340A42D" w14:textId="77777777" w:rsidR="0085064B" w:rsidRDefault="009E2A61">
      <w:pPr>
        <w:pStyle w:val="ConsPlusTitle0"/>
        <w:ind w:firstLine="540"/>
        <w:jc w:val="both"/>
        <w:outlineLvl w:val="3"/>
      </w:pPr>
      <w:r>
        <w:t>Задание 1. Чтение текста вслух</w:t>
      </w:r>
    </w:p>
    <w:p w14:paraId="61E6F9AF" w14:textId="77777777" w:rsidR="0085064B" w:rsidRDefault="0085064B">
      <w:pPr>
        <w:pStyle w:val="ConsPlusNormal0"/>
        <w:jc w:val="both"/>
      </w:pPr>
    </w:p>
    <w:p w14:paraId="75059646" w14:textId="77777777" w:rsidR="0085064B" w:rsidRDefault="009E2A61">
      <w:pPr>
        <w:pStyle w:val="ConsPlusNormal0"/>
        <w:jc w:val="right"/>
      </w:pPr>
      <w:r>
        <w:t>Таблица 1</w:t>
      </w:r>
    </w:p>
    <w:p w14:paraId="7262FB41"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314AD867" w14:textId="77777777">
        <w:tc>
          <w:tcPr>
            <w:tcW w:w="7937" w:type="dxa"/>
            <w:gridSpan w:val="2"/>
          </w:tcPr>
          <w:p w14:paraId="5A4DE852" w14:textId="77777777" w:rsidR="0085064B" w:rsidRDefault="009E2A61">
            <w:pPr>
              <w:pStyle w:val="ConsPlusNormal0"/>
              <w:jc w:val="center"/>
            </w:pPr>
            <w:r>
              <w:t>Критерии оценивания чтения вслух (Ч)</w:t>
            </w:r>
          </w:p>
        </w:tc>
        <w:tc>
          <w:tcPr>
            <w:tcW w:w="1134" w:type="dxa"/>
          </w:tcPr>
          <w:p w14:paraId="79D6676E" w14:textId="77777777" w:rsidR="0085064B" w:rsidRDefault="009E2A61">
            <w:pPr>
              <w:pStyle w:val="ConsPlusNormal0"/>
              <w:jc w:val="center"/>
            </w:pPr>
            <w:r>
              <w:t>Баллы</w:t>
            </w:r>
          </w:p>
        </w:tc>
      </w:tr>
      <w:tr w:rsidR="0085064B" w14:paraId="23ADAB42" w14:textId="77777777">
        <w:tc>
          <w:tcPr>
            <w:tcW w:w="624" w:type="dxa"/>
          </w:tcPr>
          <w:p w14:paraId="1F5CC18F" w14:textId="77777777" w:rsidR="0085064B" w:rsidRDefault="009E2A61">
            <w:pPr>
              <w:pStyle w:val="ConsPlusNormal0"/>
              <w:jc w:val="center"/>
            </w:pPr>
            <w:r>
              <w:t>Ч1</w:t>
            </w:r>
          </w:p>
        </w:tc>
        <w:tc>
          <w:tcPr>
            <w:tcW w:w="8447" w:type="dxa"/>
            <w:gridSpan w:val="2"/>
          </w:tcPr>
          <w:p w14:paraId="447A5222" w14:textId="77777777" w:rsidR="0085064B" w:rsidRDefault="009E2A61">
            <w:pPr>
              <w:pStyle w:val="ConsPlusNormal0"/>
            </w:pPr>
            <w:r>
              <w:t>Интонация</w:t>
            </w:r>
          </w:p>
        </w:tc>
      </w:tr>
      <w:tr w:rsidR="0085064B" w14:paraId="04848850" w14:textId="77777777">
        <w:tc>
          <w:tcPr>
            <w:tcW w:w="624" w:type="dxa"/>
            <w:vMerge w:val="restart"/>
          </w:tcPr>
          <w:p w14:paraId="588FD2B3" w14:textId="77777777" w:rsidR="0085064B" w:rsidRDefault="0085064B">
            <w:pPr>
              <w:pStyle w:val="ConsPlusNormal0"/>
            </w:pPr>
          </w:p>
        </w:tc>
        <w:tc>
          <w:tcPr>
            <w:tcW w:w="7313" w:type="dxa"/>
          </w:tcPr>
          <w:p w14:paraId="2093010F" w14:textId="77777777" w:rsidR="0085064B" w:rsidRDefault="009E2A61">
            <w:pPr>
              <w:pStyle w:val="ConsPlusNormal0"/>
            </w:pPr>
            <w:r>
              <w:t>Интонация соответствует пунктуационному оформлению текста</w:t>
            </w:r>
          </w:p>
        </w:tc>
        <w:tc>
          <w:tcPr>
            <w:tcW w:w="1134" w:type="dxa"/>
          </w:tcPr>
          <w:p w14:paraId="429C62BB" w14:textId="77777777" w:rsidR="0085064B" w:rsidRDefault="009E2A61">
            <w:pPr>
              <w:pStyle w:val="ConsPlusNormal0"/>
              <w:jc w:val="center"/>
            </w:pPr>
            <w:r>
              <w:t>1</w:t>
            </w:r>
          </w:p>
        </w:tc>
      </w:tr>
      <w:tr w:rsidR="0085064B" w14:paraId="4F2078E0" w14:textId="77777777">
        <w:tc>
          <w:tcPr>
            <w:tcW w:w="624" w:type="dxa"/>
            <w:vMerge/>
          </w:tcPr>
          <w:p w14:paraId="6B6E1983" w14:textId="77777777" w:rsidR="0085064B" w:rsidRDefault="0085064B">
            <w:pPr>
              <w:pStyle w:val="ConsPlusNormal0"/>
            </w:pPr>
          </w:p>
        </w:tc>
        <w:tc>
          <w:tcPr>
            <w:tcW w:w="7313" w:type="dxa"/>
          </w:tcPr>
          <w:p w14:paraId="79D5961F" w14:textId="77777777" w:rsidR="0085064B" w:rsidRDefault="009E2A61">
            <w:pPr>
              <w:pStyle w:val="ConsPlusNormal0"/>
            </w:pPr>
            <w:r>
              <w:t>Интонация не соответствует пунктуационному оформлению текста</w:t>
            </w:r>
          </w:p>
        </w:tc>
        <w:tc>
          <w:tcPr>
            <w:tcW w:w="1134" w:type="dxa"/>
          </w:tcPr>
          <w:p w14:paraId="11ED13E2" w14:textId="77777777" w:rsidR="0085064B" w:rsidRDefault="009E2A61">
            <w:pPr>
              <w:pStyle w:val="ConsPlusNormal0"/>
              <w:jc w:val="center"/>
            </w:pPr>
            <w:r>
              <w:t>0</w:t>
            </w:r>
          </w:p>
        </w:tc>
      </w:tr>
      <w:tr w:rsidR="0085064B" w14:paraId="1F30774E" w14:textId="77777777">
        <w:tc>
          <w:tcPr>
            <w:tcW w:w="624" w:type="dxa"/>
          </w:tcPr>
          <w:p w14:paraId="2BCA16EC" w14:textId="77777777" w:rsidR="0085064B" w:rsidRDefault="009E2A61">
            <w:pPr>
              <w:pStyle w:val="ConsPlusNormal0"/>
              <w:jc w:val="center"/>
            </w:pPr>
            <w:r>
              <w:t>Ч2</w:t>
            </w:r>
          </w:p>
        </w:tc>
        <w:tc>
          <w:tcPr>
            <w:tcW w:w="8447" w:type="dxa"/>
            <w:gridSpan w:val="2"/>
          </w:tcPr>
          <w:p w14:paraId="02DE24A5" w14:textId="77777777" w:rsidR="0085064B" w:rsidRDefault="009E2A61">
            <w:pPr>
              <w:pStyle w:val="ConsPlusNormal0"/>
            </w:pPr>
            <w:r>
              <w:t>Темп чтения</w:t>
            </w:r>
          </w:p>
        </w:tc>
      </w:tr>
      <w:tr w:rsidR="0085064B" w14:paraId="457F6DAC" w14:textId="77777777">
        <w:tc>
          <w:tcPr>
            <w:tcW w:w="624" w:type="dxa"/>
            <w:vMerge w:val="restart"/>
          </w:tcPr>
          <w:p w14:paraId="215DA902" w14:textId="77777777" w:rsidR="0085064B" w:rsidRDefault="0085064B">
            <w:pPr>
              <w:pStyle w:val="ConsPlusNormal0"/>
            </w:pPr>
          </w:p>
        </w:tc>
        <w:tc>
          <w:tcPr>
            <w:tcW w:w="7313" w:type="dxa"/>
          </w:tcPr>
          <w:p w14:paraId="212968A7" w14:textId="77777777" w:rsidR="0085064B" w:rsidRDefault="009E2A61">
            <w:pPr>
              <w:pStyle w:val="ConsPlusNormal0"/>
            </w:pPr>
            <w:r>
              <w:t>Темп чтения соответствует коммуникативной задаче</w:t>
            </w:r>
          </w:p>
        </w:tc>
        <w:tc>
          <w:tcPr>
            <w:tcW w:w="1134" w:type="dxa"/>
          </w:tcPr>
          <w:p w14:paraId="4CA0879D" w14:textId="77777777" w:rsidR="0085064B" w:rsidRDefault="009E2A61">
            <w:pPr>
              <w:pStyle w:val="ConsPlusNormal0"/>
              <w:jc w:val="center"/>
            </w:pPr>
            <w:r>
              <w:t>0</w:t>
            </w:r>
          </w:p>
        </w:tc>
      </w:tr>
      <w:tr w:rsidR="0085064B" w14:paraId="2CD6B16E" w14:textId="77777777">
        <w:tc>
          <w:tcPr>
            <w:tcW w:w="624" w:type="dxa"/>
            <w:vMerge/>
          </w:tcPr>
          <w:p w14:paraId="449F3EF1" w14:textId="77777777" w:rsidR="0085064B" w:rsidRDefault="0085064B">
            <w:pPr>
              <w:pStyle w:val="ConsPlusNormal0"/>
            </w:pPr>
          </w:p>
        </w:tc>
        <w:tc>
          <w:tcPr>
            <w:tcW w:w="7313" w:type="dxa"/>
          </w:tcPr>
          <w:p w14:paraId="2C3E8D20" w14:textId="77777777" w:rsidR="0085064B" w:rsidRDefault="009E2A61">
            <w:pPr>
              <w:pStyle w:val="ConsPlusNormal0"/>
            </w:pPr>
            <w:r>
              <w:t>Темп чтения не соответствует коммуникативной задаче</w:t>
            </w:r>
          </w:p>
        </w:tc>
        <w:tc>
          <w:tcPr>
            <w:tcW w:w="1134" w:type="dxa"/>
          </w:tcPr>
          <w:p w14:paraId="76B8DBD7" w14:textId="77777777" w:rsidR="0085064B" w:rsidRDefault="009E2A61">
            <w:pPr>
              <w:pStyle w:val="ConsPlusNormal0"/>
              <w:jc w:val="center"/>
            </w:pPr>
            <w:r>
              <w:t>0</w:t>
            </w:r>
          </w:p>
        </w:tc>
      </w:tr>
      <w:tr w:rsidR="0085064B" w14:paraId="276CC6D4" w14:textId="77777777">
        <w:tc>
          <w:tcPr>
            <w:tcW w:w="624" w:type="dxa"/>
          </w:tcPr>
          <w:p w14:paraId="43619936" w14:textId="77777777" w:rsidR="0085064B" w:rsidRDefault="009E2A61">
            <w:pPr>
              <w:pStyle w:val="ConsPlusNormal0"/>
              <w:jc w:val="center"/>
            </w:pPr>
            <w:r>
              <w:t>Ч3</w:t>
            </w:r>
          </w:p>
        </w:tc>
        <w:tc>
          <w:tcPr>
            <w:tcW w:w="8447" w:type="dxa"/>
            <w:gridSpan w:val="2"/>
          </w:tcPr>
          <w:p w14:paraId="123F74B4" w14:textId="77777777" w:rsidR="0085064B" w:rsidRDefault="009E2A61">
            <w:pPr>
              <w:pStyle w:val="ConsPlusNormal0"/>
            </w:pPr>
            <w:r>
              <w:t>Искажения слов</w:t>
            </w:r>
          </w:p>
        </w:tc>
      </w:tr>
      <w:tr w:rsidR="0085064B" w14:paraId="7AC36A7E" w14:textId="77777777">
        <w:tc>
          <w:tcPr>
            <w:tcW w:w="624" w:type="dxa"/>
          </w:tcPr>
          <w:p w14:paraId="131477A7" w14:textId="77777777" w:rsidR="0085064B" w:rsidRDefault="0085064B">
            <w:pPr>
              <w:pStyle w:val="ConsPlusNormal0"/>
            </w:pPr>
          </w:p>
        </w:tc>
        <w:tc>
          <w:tcPr>
            <w:tcW w:w="7313" w:type="dxa"/>
          </w:tcPr>
          <w:p w14:paraId="133F03D5" w14:textId="77777777" w:rsidR="0085064B" w:rsidRDefault="009E2A61">
            <w:pPr>
              <w:pStyle w:val="ConsPlusNormal0"/>
            </w:pPr>
            <w:r>
              <w:t>Искажений слов нет</w:t>
            </w:r>
          </w:p>
        </w:tc>
        <w:tc>
          <w:tcPr>
            <w:tcW w:w="1134" w:type="dxa"/>
          </w:tcPr>
          <w:p w14:paraId="7382C4C3" w14:textId="77777777" w:rsidR="0085064B" w:rsidRDefault="009E2A61">
            <w:pPr>
              <w:pStyle w:val="ConsPlusNormal0"/>
              <w:jc w:val="center"/>
            </w:pPr>
            <w:r>
              <w:t>1</w:t>
            </w:r>
          </w:p>
        </w:tc>
      </w:tr>
      <w:tr w:rsidR="0085064B" w14:paraId="39D5E13A" w14:textId="77777777">
        <w:tc>
          <w:tcPr>
            <w:tcW w:w="624" w:type="dxa"/>
          </w:tcPr>
          <w:p w14:paraId="35D95524" w14:textId="77777777" w:rsidR="0085064B" w:rsidRDefault="0085064B">
            <w:pPr>
              <w:pStyle w:val="ConsPlusNormal0"/>
            </w:pPr>
          </w:p>
        </w:tc>
        <w:tc>
          <w:tcPr>
            <w:tcW w:w="7313" w:type="dxa"/>
          </w:tcPr>
          <w:p w14:paraId="6DA4192C" w14:textId="77777777" w:rsidR="0085064B" w:rsidRDefault="009E2A61">
            <w:pPr>
              <w:pStyle w:val="ConsPlusNormal0"/>
            </w:pPr>
            <w:r>
              <w:t>Допущено одно искажение слова или более</w:t>
            </w:r>
          </w:p>
        </w:tc>
        <w:tc>
          <w:tcPr>
            <w:tcW w:w="1134" w:type="dxa"/>
          </w:tcPr>
          <w:p w14:paraId="4B6697AF" w14:textId="77777777" w:rsidR="0085064B" w:rsidRDefault="009E2A61">
            <w:pPr>
              <w:pStyle w:val="ConsPlusNormal0"/>
              <w:jc w:val="center"/>
            </w:pPr>
            <w:r>
              <w:t>0</w:t>
            </w:r>
          </w:p>
        </w:tc>
      </w:tr>
      <w:tr w:rsidR="0085064B" w14:paraId="4E848FFC" w14:textId="77777777">
        <w:tc>
          <w:tcPr>
            <w:tcW w:w="7937" w:type="dxa"/>
            <w:gridSpan w:val="2"/>
          </w:tcPr>
          <w:p w14:paraId="5D2E40F1" w14:textId="77777777" w:rsidR="0085064B" w:rsidRDefault="009E2A61">
            <w:pPr>
              <w:pStyle w:val="ConsPlusNormal0"/>
            </w:pPr>
            <w:r>
              <w:t>Максимальное количество баллов</w:t>
            </w:r>
          </w:p>
        </w:tc>
        <w:tc>
          <w:tcPr>
            <w:tcW w:w="1134" w:type="dxa"/>
          </w:tcPr>
          <w:p w14:paraId="527E3358" w14:textId="77777777" w:rsidR="0085064B" w:rsidRDefault="009E2A61">
            <w:pPr>
              <w:pStyle w:val="ConsPlusNormal0"/>
              <w:jc w:val="center"/>
            </w:pPr>
            <w:r>
              <w:t>2</w:t>
            </w:r>
          </w:p>
        </w:tc>
      </w:tr>
    </w:tbl>
    <w:p w14:paraId="4E94884B" w14:textId="77777777" w:rsidR="0085064B" w:rsidRDefault="0085064B">
      <w:pPr>
        <w:pStyle w:val="ConsPlusNormal0"/>
        <w:jc w:val="both"/>
      </w:pPr>
    </w:p>
    <w:p w14:paraId="333D859B" w14:textId="77777777" w:rsidR="0085064B" w:rsidRDefault="009E2A61">
      <w:pPr>
        <w:pStyle w:val="ConsPlusTitle0"/>
        <w:ind w:firstLine="540"/>
        <w:jc w:val="both"/>
        <w:outlineLvl w:val="3"/>
      </w:pPr>
      <w:r>
        <w:t>Задание 2. Подробный пересказ текста с включением приведенного высказывания</w:t>
      </w:r>
    </w:p>
    <w:p w14:paraId="5A3B5569" w14:textId="77777777" w:rsidR="0085064B" w:rsidRDefault="0085064B">
      <w:pPr>
        <w:pStyle w:val="ConsPlusNormal0"/>
        <w:jc w:val="both"/>
      </w:pPr>
    </w:p>
    <w:p w14:paraId="31488FA3" w14:textId="77777777" w:rsidR="0085064B" w:rsidRDefault="009E2A61">
      <w:pPr>
        <w:pStyle w:val="ConsPlusNormal0"/>
        <w:jc w:val="right"/>
      </w:pPr>
      <w:r>
        <w:t>Таблица 2</w:t>
      </w:r>
    </w:p>
    <w:p w14:paraId="47BB28AC"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1B8A0865" w14:textId="77777777">
        <w:tc>
          <w:tcPr>
            <w:tcW w:w="624" w:type="dxa"/>
          </w:tcPr>
          <w:p w14:paraId="72141AC2" w14:textId="77777777" w:rsidR="0085064B" w:rsidRDefault="009E2A61">
            <w:pPr>
              <w:pStyle w:val="ConsPlusNormal0"/>
              <w:jc w:val="center"/>
            </w:pPr>
            <w:r>
              <w:t>N</w:t>
            </w:r>
          </w:p>
        </w:tc>
        <w:tc>
          <w:tcPr>
            <w:tcW w:w="7313" w:type="dxa"/>
          </w:tcPr>
          <w:p w14:paraId="0853813C" w14:textId="77777777" w:rsidR="0085064B" w:rsidRDefault="009E2A61">
            <w:pPr>
              <w:pStyle w:val="ConsPlusNormal0"/>
              <w:jc w:val="center"/>
            </w:pPr>
            <w:r>
              <w:t>Критерии оценивания подробного пересказа текста с включением приведенного высказывания (П)</w:t>
            </w:r>
          </w:p>
        </w:tc>
        <w:tc>
          <w:tcPr>
            <w:tcW w:w="1134" w:type="dxa"/>
          </w:tcPr>
          <w:p w14:paraId="06919EE9" w14:textId="77777777" w:rsidR="0085064B" w:rsidRDefault="009E2A61">
            <w:pPr>
              <w:pStyle w:val="ConsPlusNormal0"/>
              <w:jc w:val="center"/>
            </w:pPr>
            <w:r>
              <w:t>Баллы</w:t>
            </w:r>
          </w:p>
        </w:tc>
      </w:tr>
      <w:tr w:rsidR="0085064B" w14:paraId="48A263C3" w14:textId="77777777">
        <w:tc>
          <w:tcPr>
            <w:tcW w:w="624" w:type="dxa"/>
          </w:tcPr>
          <w:p w14:paraId="1970C391" w14:textId="77777777" w:rsidR="0085064B" w:rsidRDefault="009E2A61">
            <w:pPr>
              <w:pStyle w:val="ConsPlusNormal0"/>
              <w:jc w:val="center"/>
            </w:pPr>
            <w:r>
              <w:t>П1</w:t>
            </w:r>
          </w:p>
        </w:tc>
        <w:tc>
          <w:tcPr>
            <w:tcW w:w="8447" w:type="dxa"/>
            <w:gridSpan w:val="2"/>
          </w:tcPr>
          <w:p w14:paraId="160B3FFC" w14:textId="77777777" w:rsidR="0085064B" w:rsidRDefault="009E2A61">
            <w:pPr>
              <w:pStyle w:val="ConsPlusNormal0"/>
            </w:pPr>
            <w:r>
              <w:t>Сохранение при пересказе микротем текста</w:t>
            </w:r>
          </w:p>
        </w:tc>
      </w:tr>
      <w:tr w:rsidR="0085064B" w14:paraId="70859591" w14:textId="77777777">
        <w:tc>
          <w:tcPr>
            <w:tcW w:w="624" w:type="dxa"/>
            <w:vMerge w:val="restart"/>
          </w:tcPr>
          <w:p w14:paraId="18DA190B" w14:textId="77777777" w:rsidR="0085064B" w:rsidRDefault="0085064B">
            <w:pPr>
              <w:pStyle w:val="ConsPlusNormal0"/>
            </w:pPr>
          </w:p>
        </w:tc>
        <w:tc>
          <w:tcPr>
            <w:tcW w:w="7313" w:type="dxa"/>
          </w:tcPr>
          <w:p w14:paraId="01FF6F60" w14:textId="77777777" w:rsidR="0085064B" w:rsidRDefault="009E2A61">
            <w:pPr>
              <w:pStyle w:val="ConsPlusNormal0"/>
            </w:pPr>
            <w:r>
              <w:t>Все основные микротемы исходного текста сохранены</w:t>
            </w:r>
          </w:p>
        </w:tc>
        <w:tc>
          <w:tcPr>
            <w:tcW w:w="1134" w:type="dxa"/>
          </w:tcPr>
          <w:p w14:paraId="3F606814" w14:textId="77777777" w:rsidR="0085064B" w:rsidRDefault="009E2A61">
            <w:pPr>
              <w:pStyle w:val="ConsPlusNormal0"/>
              <w:jc w:val="center"/>
            </w:pPr>
            <w:r>
              <w:t>2</w:t>
            </w:r>
          </w:p>
        </w:tc>
      </w:tr>
      <w:tr w:rsidR="0085064B" w14:paraId="6027BC0E" w14:textId="77777777">
        <w:tc>
          <w:tcPr>
            <w:tcW w:w="624" w:type="dxa"/>
            <w:vMerge/>
          </w:tcPr>
          <w:p w14:paraId="4FC7C566" w14:textId="77777777" w:rsidR="0085064B" w:rsidRDefault="0085064B">
            <w:pPr>
              <w:pStyle w:val="ConsPlusNormal0"/>
            </w:pPr>
          </w:p>
        </w:tc>
        <w:tc>
          <w:tcPr>
            <w:tcW w:w="7313" w:type="dxa"/>
          </w:tcPr>
          <w:p w14:paraId="3DECBF49" w14:textId="77777777" w:rsidR="0085064B" w:rsidRDefault="009E2A61">
            <w:pPr>
              <w:pStyle w:val="ConsPlusNormal0"/>
            </w:pPr>
            <w:r>
              <w:t>Упущена или добавлена одна микротема</w:t>
            </w:r>
          </w:p>
        </w:tc>
        <w:tc>
          <w:tcPr>
            <w:tcW w:w="1134" w:type="dxa"/>
          </w:tcPr>
          <w:p w14:paraId="3E731635" w14:textId="77777777" w:rsidR="0085064B" w:rsidRDefault="009E2A61">
            <w:pPr>
              <w:pStyle w:val="ConsPlusNormal0"/>
              <w:jc w:val="center"/>
            </w:pPr>
            <w:r>
              <w:t>1</w:t>
            </w:r>
          </w:p>
        </w:tc>
      </w:tr>
      <w:tr w:rsidR="0085064B" w14:paraId="1068A0F6" w14:textId="77777777">
        <w:tc>
          <w:tcPr>
            <w:tcW w:w="624" w:type="dxa"/>
            <w:vMerge/>
          </w:tcPr>
          <w:p w14:paraId="6F6645E4" w14:textId="77777777" w:rsidR="0085064B" w:rsidRDefault="0085064B">
            <w:pPr>
              <w:pStyle w:val="ConsPlusNormal0"/>
            </w:pPr>
          </w:p>
        </w:tc>
        <w:tc>
          <w:tcPr>
            <w:tcW w:w="7313" w:type="dxa"/>
          </w:tcPr>
          <w:p w14:paraId="41942FBE" w14:textId="77777777" w:rsidR="0085064B" w:rsidRDefault="009E2A61">
            <w:pPr>
              <w:pStyle w:val="ConsPlusNormal0"/>
            </w:pPr>
            <w:r>
              <w:t>Упущены или добавлены две и более микротем</w:t>
            </w:r>
          </w:p>
        </w:tc>
        <w:tc>
          <w:tcPr>
            <w:tcW w:w="1134" w:type="dxa"/>
          </w:tcPr>
          <w:p w14:paraId="6CF865DC" w14:textId="77777777" w:rsidR="0085064B" w:rsidRDefault="009E2A61">
            <w:pPr>
              <w:pStyle w:val="ConsPlusNormal0"/>
              <w:jc w:val="center"/>
            </w:pPr>
            <w:r>
              <w:t>0</w:t>
            </w:r>
          </w:p>
        </w:tc>
      </w:tr>
      <w:tr w:rsidR="0085064B" w14:paraId="46C836E8" w14:textId="77777777">
        <w:tc>
          <w:tcPr>
            <w:tcW w:w="624" w:type="dxa"/>
          </w:tcPr>
          <w:p w14:paraId="18F3B08C" w14:textId="77777777" w:rsidR="0085064B" w:rsidRDefault="009E2A61">
            <w:pPr>
              <w:pStyle w:val="ConsPlusNormal0"/>
              <w:jc w:val="center"/>
            </w:pPr>
            <w:r>
              <w:t>П2</w:t>
            </w:r>
          </w:p>
        </w:tc>
        <w:tc>
          <w:tcPr>
            <w:tcW w:w="8447" w:type="dxa"/>
            <w:gridSpan w:val="2"/>
          </w:tcPr>
          <w:p w14:paraId="57C8A0A8" w14:textId="77777777" w:rsidR="0085064B" w:rsidRDefault="009E2A61">
            <w:pPr>
              <w:pStyle w:val="ConsPlusNormal0"/>
            </w:pPr>
            <w:r>
              <w:t>Работа с высказыванием</w:t>
            </w:r>
          </w:p>
        </w:tc>
      </w:tr>
      <w:tr w:rsidR="0085064B" w14:paraId="2F33CCB9" w14:textId="77777777">
        <w:tc>
          <w:tcPr>
            <w:tcW w:w="624" w:type="dxa"/>
            <w:vMerge w:val="restart"/>
          </w:tcPr>
          <w:p w14:paraId="09EF2F03" w14:textId="77777777" w:rsidR="0085064B" w:rsidRDefault="0085064B">
            <w:pPr>
              <w:pStyle w:val="ConsPlusNormal0"/>
            </w:pPr>
          </w:p>
        </w:tc>
        <w:tc>
          <w:tcPr>
            <w:tcW w:w="7313" w:type="dxa"/>
          </w:tcPr>
          <w:p w14:paraId="37EB3991" w14:textId="77777777" w:rsidR="0085064B" w:rsidRDefault="009E2A61">
            <w:pPr>
              <w:pStyle w:val="ConsPlusNormal0"/>
            </w:pPr>
            <w:r>
              <w:t>Приведенное высказывание включено в текст во время пересказа уместно, логично</w:t>
            </w:r>
          </w:p>
        </w:tc>
        <w:tc>
          <w:tcPr>
            <w:tcW w:w="1134" w:type="dxa"/>
          </w:tcPr>
          <w:p w14:paraId="560C4159" w14:textId="77777777" w:rsidR="0085064B" w:rsidRDefault="009E2A61">
            <w:pPr>
              <w:pStyle w:val="ConsPlusNormal0"/>
              <w:jc w:val="center"/>
            </w:pPr>
            <w:r>
              <w:t>1</w:t>
            </w:r>
          </w:p>
        </w:tc>
      </w:tr>
      <w:tr w:rsidR="0085064B" w14:paraId="34E9575A" w14:textId="77777777">
        <w:tc>
          <w:tcPr>
            <w:tcW w:w="624" w:type="dxa"/>
            <w:vMerge/>
          </w:tcPr>
          <w:p w14:paraId="7141A36E" w14:textId="77777777" w:rsidR="0085064B" w:rsidRDefault="0085064B">
            <w:pPr>
              <w:pStyle w:val="ConsPlusNormal0"/>
            </w:pPr>
          </w:p>
        </w:tc>
        <w:tc>
          <w:tcPr>
            <w:tcW w:w="7313" w:type="dxa"/>
          </w:tcPr>
          <w:p w14:paraId="7E27A513" w14:textId="77777777" w:rsidR="0085064B" w:rsidRDefault="009E2A61">
            <w:pPr>
              <w:pStyle w:val="ConsPlusNormal0"/>
            </w:pPr>
            <w:r>
              <w:t>Приведенное высказывание включено в текст во время пересказа неуместно и/или нелогично, или приведенное высказывание не включено в текст во время пересказа</w:t>
            </w:r>
          </w:p>
        </w:tc>
        <w:tc>
          <w:tcPr>
            <w:tcW w:w="1134" w:type="dxa"/>
          </w:tcPr>
          <w:p w14:paraId="51F4BC51" w14:textId="77777777" w:rsidR="0085064B" w:rsidRDefault="009E2A61">
            <w:pPr>
              <w:pStyle w:val="ConsPlusNormal0"/>
              <w:jc w:val="center"/>
            </w:pPr>
            <w:r>
              <w:t>0</w:t>
            </w:r>
          </w:p>
        </w:tc>
      </w:tr>
      <w:tr w:rsidR="0085064B" w14:paraId="1F0FB020" w14:textId="77777777">
        <w:tc>
          <w:tcPr>
            <w:tcW w:w="624" w:type="dxa"/>
          </w:tcPr>
          <w:p w14:paraId="76C8EF0F" w14:textId="77777777" w:rsidR="0085064B" w:rsidRDefault="009E2A61">
            <w:pPr>
              <w:pStyle w:val="ConsPlusNormal0"/>
              <w:jc w:val="center"/>
            </w:pPr>
            <w:r>
              <w:t>П3</w:t>
            </w:r>
          </w:p>
        </w:tc>
        <w:tc>
          <w:tcPr>
            <w:tcW w:w="8447" w:type="dxa"/>
            <w:gridSpan w:val="2"/>
          </w:tcPr>
          <w:p w14:paraId="15880AB6" w14:textId="77777777" w:rsidR="0085064B" w:rsidRDefault="009E2A61">
            <w:pPr>
              <w:pStyle w:val="ConsPlusNormal0"/>
            </w:pPr>
            <w:r>
              <w:t>Способы цитирования</w:t>
            </w:r>
          </w:p>
        </w:tc>
      </w:tr>
      <w:tr w:rsidR="0085064B" w14:paraId="5AD300E5" w14:textId="77777777">
        <w:tc>
          <w:tcPr>
            <w:tcW w:w="624" w:type="dxa"/>
            <w:vMerge w:val="restart"/>
          </w:tcPr>
          <w:p w14:paraId="37E48475" w14:textId="77777777" w:rsidR="0085064B" w:rsidRDefault="0085064B">
            <w:pPr>
              <w:pStyle w:val="ConsPlusNormal0"/>
            </w:pPr>
          </w:p>
        </w:tc>
        <w:tc>
          <w:tcPr>
            <w:tcW w:w="7313" w:type="dxa"/>
          </w:tcPr>
          <w:p w14:paraId="54BA4542" w14:textId="77777777" w:rsidR="0085064B" w:rsidRDefault="009E2A61">
            <w:pPr>
              <w:pStyle w:val="ConsPlusNormal0"/>
            </w:pPr>
            <w:r>
              <w:t>Ошибок в цитировании нет</w:t>
            </w:r>
          </w:p>
        </w:tc>
        <w:tc>
          <w:tcPr>
            <w:tcW w:w="1134" w:type="dxa"/>
          </w:tcPr>
          <w:p w14:paraId="08FFDD21" w14:textId="77777777" w:rsidR="0085064B" w:rsidRDefault="009E2A61">
            <w:pPr>
              <w:pStyle w:val="ConsPlusNormal0"/>
              <w:jc w:val="center"/>
            </w:pPr>
            <w:r>
              <w:t>1</w:t>
            </w:r>
          </w:p>
        </w:tc>
      </w:tr>
      <w:tr w:rsidR="0085064B" w14:paraId="356CB37F" w14:textId="77777777">
        <w:tc>
          <w:tcPr>
            <w:tcW w:w="624" w:type="dxa"/>
            <w:vMerge/>
          </w:tcPr>
          <w:p w14:paraId="6BD63D16" w14:textId="77777777" w:rsidR="0085064B" w:rsidRDefault="0085064B">
            <w:pPr>
              <w:pStyle w:val="ConsPlusNormal0"/>
            </w:pPr>
          </w:p>
        </w:tc>
        <w:tc>
          <w:tcPr>
            <w:tcW w:w="7313" w:type="dxa"/>
          </w:tcPr>
          <w:p w14:paraId="14F2646A" w14:textId="77777777" w:rsidR="0085064B" w:rsidRDefault="009E2A61">
            <w:pPr>
              <w:pStyle w:val="ConsPlusNormal0"/>
            </w:pPr>
            <w:r>
              <w:t>Допущены одна ошибка при цитировании или более</w:t>
            </w:r>
          </w:p>
        </w:tc>
        <w:tc>
          <w:tcPr>
            <w:tcW w:w="1134" w:type="dxa"/>
          </w:tcPr>
          <w:p w14:paraId="3202EDE2" w14:textId="77777777" w:rsidR="0085064B" w:rsidRDefault="009E2A61">
            <w:pPr>
              <w:pStyle w:val="ConsPlusNormal0"/>
              <w:jc w:val="center"/>
            </w:pPr>
            <w:r>
              <w:t>0</w:t>
            </w:r>
          </w:p>
        </w:tc>
      </w:tr>
      <w:tr w:rsidR="0085064B" w14:paraId="5705789E" w14:textId="77777777">
        <w:tc>
          <w:tcPr>
            <w:tcW w:w="7937" w:type="dxa"/>
            <w:gridSpan w:val="2"/>
          </w:tcPr>
          <w:p w14:paraId="262ED20D" w14:textId="77777777" w:rsidR="0085064B" w:rsidRDefault="009E2A61">
            <w:pPr>
              <w:pStyle w:val="ConsPlusNormal0"/>
            </w:pPr>
            <w:r>
              <w:t>Максимальное количество баллов</w:t>
            </w:r>
          </w:p>
        </w:tc>
        <w:tc>
          <w:tcPr>
            <w:tcW w:w="1134" w:type="dxa"/>
          </w:tcPr>
          <w:p w14:paraId="6D3CF810" w14:textId="77777777" w:rsidR="0085064B" w:rsidRDefault="009E2A61">
            <w:pPr>
              <w:pStyle w:val="ConsPlusNormal0"/>
              <w:jc w:val="center"/>
            </w:pPr>
            <w:r>
              <w:t>4</w:t>
            </w:r>
          </w:p>
        </w:tc>
      </w:tr>
    </w:tbl>
    <w:p w14:paraId="07F13A84" w14:textId="77777777" w:rsidR="0085064B" w:rsidRDefault="0085064B">
      <w:pPr>
        <w:pStyle w:val="ConsPlusNormal0"/>
        <w:jc w:val="both"/>
      </w:pPr>
    </w:p>
    <w:p w14:paraId="4C5E89C2" w14:textId="77777777" w:rsidR="0085064B" w:rsidRDefault="009E2A61">
      <w:pPr>
        <w:pStyle w:val="ConsPlusTitle0"/>
        <w:ind w:firstLine="540"/>
        <w:jc w:val="both"/>
        <w:outlineLvl w:val="3"/>
      </w:pPr>
      <w:r>
        <w:t>Задание 3. Монологическое высказывание</w:t>
      </w:r>
    </w:p>
    <w:p w14:paraId="61D7ACF8" w14:textId="77777777" w:rsidR="0085064B" w:rsidRDefault="0085064B">
      <w:pPr>
        <w:pStyle w:val="ConsPlusNormal0"/>
        <w:jc w:val="both"/>
      </w:pPr>
    </w:p>
    <w:p w14:paraId="2A13899A" w14:textId="77777777" w:rsidR="0085064B" w:rsidRDefault="009E2A61">
      <w:pPr>
        <w:pStyle w:val="ConsPlusNormal0"/>
        <w:jc w:val="right"/>
      </w:pPr>
      <w:r>
        <w:t>Таблица 3</w:t>
      </w:r>
    </w:p>
    <w:p w14:paraId="4A9294D0"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42598011" w14:textId="77777777">
        <w:tc>
          <w:tcPr>
            <w:tcW w:w="624" w:type="dxa"/>
          </w:tcPr>
          <w:p w14:paraId="7463CE6B" w14:textId="77777777" w:rsidR="0085064B" w:rsidRDefault="009E2A61">
            <w:pPr>
              <w:pStyle w:val="ConsPlusNormal0"/>
              <w:jc w:val="center"/>
            </w:pPr>
            <w:r>
              <w:t>N</w:t>
            </w:r>
          </w:p>
        </w:tc>
        <w:tc>
          <w:tcPr>
            <w:tcW w:w="7313" w:type="dxa"/>
          </w:tcPr>
          <w:p w14:paraId="33F2DD6D" w14:textId="77777777" w:rsidR="0085064B" w:rsidRDefault="009E2A61">
            <w:pPr>
              <w:pStyle w:val="ConsPlusNormal0"/>
              <w:jc w:val="center"/>
            </w:pPr>
            <w:r>
              <w:t>Критерии оценивания монологического высказывания (М)</w:t>
            </w:r>
          </w:p>
        </w:tc>
        <w:tc>
          <w:tcPr>
            <w:tcW w:w="1134" w:type="dxa"/>
          </w:tcPr>
          <w:p w14:paraId="07257080" w14:textId="77777777" w:rsidR="0085064B" w:rsidRDefault="009E2A61">
            <w:pPr>
              <w:pStyle w:val="ConsPlusNormal0"/>
              <w:jc w:val="center"/>
            </w:pPr>
            <w:r>
              <w:t>Баллы</w:t>
            </w:r>
          </w:p>
        </w:tc>
      </w:tr>
      <w:tr w:rsidR="0085064B" w14:paraId="10C7852D" w14:textId="77777777">
        <w:tc>
          <w:tcPr>
            <w:tcW w:w="624" w:type="dxa"/>
          </w:tcPr>
          <w:p w14:paraId="7E92F466" w14:textId="77777777" w:rsidR="0085064B" w:rsidRDefault="009E2A61">
            <w:pPr>
              <w:pStyle w:val="ConsPlusNormal0"/>
              <w:jc w:val="center"/>
            </w:pPr>
            <w:r>
              <w:t>М1</w:t>
            </w:r>
          </w:p>
        </w:tc>
        <w:tc>
          <w:tcPr>
            <w:tcW w:w="8447" w:type="dxa"/>
            <w:gridSpan w:val="2"/>
          </w:tcPr>
          <w:p w14:paraId="66B6E04B" w14:textId="77777777" w:rsidR="0085064B" w:rsidRDefault="009E2A61">
            <w:pPr>
              <w:pStyle w:val="ConsPlusNormal0"/>
            </w:pPr>
            <w:r>
              <w:t>Выполнение коммуникативной задачи в монологическом высказывании</w:t>
            </w:r>
          </w:p>
        </w:tc>
      </w:tr>
      <w:tr w:rsidR="0085064B" w14:paraId="6FF48B07" w14:textId="77777777">
        <w:tc>
          <w:tcPr>
            <w:tcW w:w="624" w:type="dxa"/>
            <w:vMerge w:val="restart"/>
          </w:tcPr>
          <w:p w14:paraId="514CC05A" w14:textId="77777777" w:rsidR="0085064B" w:rsidRDefault="0085064B">
            <w:pPr>
              <w:pStyle w:val="ConsPlusNormal0"/>
            </w:pPr>
          </w:p>
        </w:tc>
        <w:tc>
          <w:tcPr>
            <w:tcW w:w="7313" w:type="dxa"/>
          </w:tcPr>
          <w:p w14:paraId="087C0E98" w14:textId="77777777" w:rsidR="0085064B" w:rsidRDefault="009E2A61">
            <w:pPr>
              <w:pStyle w:val="ConsPlusNormal0"/>
            </w:pPr>
            <w: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tcPr>
          <w:p w14:paraId="1A48A527" w14:textId="77777777" w:rsidR="0085064B" w:rsidRDefault="009E2A61">
            <w:pPr>
              <w:pStyle w:val="ConsPlusNormal0"/>
              <w:jc w:val="center"/>
            </w:pPr>
            <w:r>
              <w:t>2</w:t>
            </w:r>
          </w:p>
        </w:tc>
      </w:tr>
      <w:tr w:rsidR="0085064B" w14:paraId="1962CF09" w14:textId="77777777">
        <w:tc>
          <w:tcPr>
            <w:tcW w:w="624" w:type="dxa"/>
            <w:vMerge/>
          </w:tcPr>
          <w:p w14:paraId="13867EC9" w14:textId="77777777" w:rsidR="0085064B" w:rsidRDefault="0085064B">
            <w:pPr>
              <w:pStyle w:val="ConsPlusNormal0"/>
            </w:pPr>
          </w:p>
        </w:tc>
        <w:tc>
          <w:tcPr>
            <w:tcW w:w="7313" w:type="dxa"/>
          </w:tcPr>
          <w:p w14:paraId="29BAA695" w14:textId="77777777" w:rsidR="0085064B" w:rsidRDefault="009E2A61">
            <w:pPr>
              <w:pStyle w:val="ConsPlusNormal0"/>
            </w:pPr>
            <w:r>
              <w:t>Участник итогового собеседования частично справился с коммуникативной задачей: приведено не менее 5 - 9 фраз по теме высказывания</w:t>
            </w:r>
          </w:p>
        </w:tc>
        <w:tc>
          <w:tcPr>
            <w:tcW w:w="1134" w:type="dxa"/>
          </w:tcPr>
          <w:p w14:paraId="7895797E" w14:textId="77777777" w:rsidR="0085064B" w:rsidRDefault="009E2A61">
            <w:pPr>
              <w:pStyle w:val="ConsPlusNormal0"/>
              <w:jc w:val="center"/>
            </w:pPr>
            <w:r>
              <w:t>1</w:t>
            </w:r>
          </w:p>
        </w:tc>
      </w:tr>
      <w:tr w:rsidR="0085064B" w14:paraId="2F7789E4" w14:textId="77777777">
        <w:tc>
          <w:tcPr>
            <w:tcW w:w="624" w:type="dxa"/>
            <w:vMerge/>
          </w:tcPr>
          <w:p w14:paraId="7EAD5446" w14:textId="77777777" w:rsidR="0085064B" w:rsidRDefault="0085064B">
            <w:pPr>
              <w:pStyle w:val="ConsPlusNormal0"/>
            </w:pPr>
          </w:p>
        </w:tc>
        <w:tc>
          <w:tcPr>
            <w:tcW w:w="7313" w:type="dxa"/>
          </w:tcPr>
          <w:p w14:paraId="5A86F09F" w14:textId="77777777" w:rsidR="0085064B" w:rsidRDefault="009E2A61">
            <w:pPr>
              <w:pStyle w:val="ConsPlusNormal0"/>
            </w:pPr>
            <w:r>
              <w:t>Участник итогового собеседования не справился с коммуникативной задачей: привел менее 5 фраз по теме высказывания</w:t>
            </w:r>
          </w:p>
        </w:tc>
        <w:tc>
          <w:tcPr>
            <w:tcW w:w="1134" w:type="dxa"/>
          </w:tcPr>
          <w:p w14:paraId="05C9F2E2" w14:textId="77777777" w:rsidR="0085064B" w:rsidRDefault="009E2A61">
            <w:pPr>
              <w:pStyle w:val="ConsPlusNormal0"/>
              <w:jc w:val="center"/>
            </w:pPr>
            <w:r>
              <w:t>0</w:t>
            </w:r>
          </w:p>
        </w:tc>
      </w:tr>
      <w:tr w:rsidR="0085064B" w14:paraId="5CFA1C38" w14:textId="77777777">
        <w:tc>
          <w:tcPr>
            <w:tcW w:w="624" w:type="dxa"/>
          </w:tcPr>
          <w:p w14:paraId="17F1B5BD" w14:textId="77777777" w:rsidR="0085064B" w:rsidRDefault="009E2A61">
            <w:pPr>
              <w:pStyle w:val="ConsPlusNormal0"/>
              <w:jc w:val="center"/>
            </w:pPr>
            <w:r>
              <w:t>М2</w:t>
            </w:r>
          </w:p>
        </w:tc>
        <w:tc>
          <w:tcPr>
            <w:tcW w:w="8447" w:type="dxa"/>
            <w:gridSpan w:val="2"/>
          </w:tcPr>
          <w:p w14:paraId="2ED5D932" w14:textId="77777777" w:rsidR="0085064B" w:rsidRDefault="009E2A61">
            <w:pPr>
              <w:pStyle w:val="ConsPlusNormal0"/>
            </w:pPr>
            <w:r>
              <w:t>Логичность монологического высказывания</w:t>
            </w:r>
          </w:p>
        </w:tc>
      </w:tr>
      <w:tr w:rsidR="0085064B" w14:paraId="1C9217DD" w14:textId="77777777">
        <w:tc>
          <w:tcPr>
            <w:tcW w:w="624" w:type="dxa"/>
            <w:vMerge w:val="restart"/>
          </w:tcPr>
          <w:p w14:paraId="02196E02" w14:textId="77777777" w:rsidR="0085064B" w:rsidRDefault="0085064B">
            <w:pPr>
              <w:pStyle w:val="ConsPlusNormal0"/>
            </w:pPr>
          </w:p>
        </w:tc>
        <w:tc>
          <w:tcPr>
            <w:tcW w:w="7313" w:type="dxa"/>
          </w:tcPr>
          <w:p w14:paraId="249DF827" w14:textId="77777777" w:rsidR="0085064B" w:rsidRDefault="009E2A61">
            <w:pPr>
              <w:pStyle w:val="ConsPlusNormal0"/>
            </w:pPr>
            <w:r>
              <w:t>Логические ошибки отсутствуют</w:t>
            </w:r>
          </w:p>
        </w:tc>
        <w:tc>
          <w:tcPr>
            <w:tcW w:w="1134" w:type="dxa"/>
          </w:tcPr>
          <w:p w14:paraId="5B45B733" w14:textId="77777777" w:rsidR="0085064B" w:rsidRDefault="009E2A61">
            <w:pPr>
              <w:pStyle w:val="ConsPlusNormal0"/>
              <w:jc w:val="center"/>
            </w:pPr>
            <w:r>
              <w:t>1</w:t>
            </w:r>
          </w:p>
        </w:tc>
      </w:tr>
      <w:tr w:rsidR="0085064B" w14:paraId="634C1D9F" w14:textId="77777777">
        <w:tc>
          <w:tcPr>
            <w:tcW w:w="624" w:type="dxa"/>
            <w:vMerge/>
          </w:tcPr>
          <w:p w14:paraId="2BAA4830" w14:textId="77777777" w:rsidR="0085064B" w:rsidRDefault="0085064B">
            <w:pPr>
              <w:pStyle w:val="ConsPlusNormal0"/>
            </w:pPr>
          </w:p>
        </w:tc>
        <w:tc>
          <w:tcPr>
            <w:tcW w:w="7313" w:type="dxa"/>
          </w:tcPr>
          <w:p w14:paraId="3EA0172E" w14:textId="77777777" w:rsidR="0085064B" w:rsidRDefault="009E2A61">
            <w:pPr>
              <w:pStyle w:val="ConsPlusNormal0"/>
            </w:pPr>
            <w:r>
              <w:t>Допущена одна логические ошибки (одна или более)</w:t>
            </w:r>
          </w:p>
        </w:tc>
        <w:tc>
          <w:tcPr>
            <w:tcW w:w="1134" w:type="dxa"/>
          </w:tcPr>
          <w:p w14:paraId="1EA60CF7" w14:textId="77777777" w:rsidR="0085064B" w:rsidRDefault="009E2A61">
            <w:pPr>
              <w:pStyle w:val="ConsPlusNormal0"/>
              <w:jc w:val="center"/>
            </w:pPr>
            <w:r>
              <w:t>0</w:t>
            </w:r>
          </w:p>
        </w:tc>
      </w:tr>
      <w:tr w:rsidR="0085064B" w14:paraId="50C98FD2" w14:textId="77777777">
        <w:tc>
          <w:tcPr>
            <w:tcW w:w="7937" w:type="dxa"/>
            <w:gridSpan w:val="2"/>
          </w:tcPr>
          <w:p w14:paraId="7A1937F2" w14:textId="77777777" w:rsidR="0085064B" w:rsidRDefault="009E2A61">
            <w:pPr>
              <w:pStyle w:val="ConsPlusNormal0"/>
            </w:pPr>
            <w:r>
              <w:t>Максимальное количество баллов</w:t>
            </w:r>
          </w:p>
        </w:tc>
        <w:tc>
          <w:tcPr>
            <w:tcW w:w="1134" w:type="dxa"/>
          </w:tcPr>
          <w:p w14:paraId="3484414A" w14:textId="77777777" w:rsidR="0085064B" w:rsidRDefault="009E2A61">
            <w:pPr>
              <w:pStyle w:val="ConsPlusNormal0"/>
              <w:jc w:val="center"/>
            </w:pPr>
            <w:r>
              <w:t>3</w:t>
            </w:r>
          </w:p>
        </w:tc>
      </w:tr>
    </w:tbl>
    <w:p w14:paraId="5F9F4042" w14:textId="77777777" w:rsidR="0085064B" w:rsidRDefault="0085064B">
      <w:pPr>
        <w:pStyle w:val="ConsPlusNormal0"/>
        <w:jc w:val="both"/>
      </w:pPr>
    </w:p>
    <w:p w14:paraId="7B70FD10" w14:textId="77777777" w:rsidR="0085064B" w:rsidRDefault="009E2A61">
      <w:pPr>
        <w:pStyle w:val="ConsPlusTitle0"/>
        <w:ind w:firstLine="540"/>
        <w:jc w:val="both"/>
        <w:outlineLvl w:val="3"/>
      </w:pPr>
      <w:r>
        <w:t>Задание 4. Участие в диалоге</w:t>
      </w:r>
    </w:p>
    <w:p w14:paraId="38A94DE4" w14:textId="77777777" w:rsidR="0085064B" w:rsidRDefault="0085064B">
      <w:pPr>
        <w:pStyle w:val="ConsPlusNormal0"/>
        <w:jc w:val="both"/>
      </w:pPr>
    </w:p>
    <w:p w14:paraId="521E0010" w14:textId="77777777" w:rsidR="0085064B" w:rsidRDefault="009E2A61">
      <w:pPr>
        <w:pStyle w:val="ConsPlusNormal0"/>
        <w:jc w:val="right"/>
      </w:pPr>
      <w:r>
        <w:t>Таблица 4</w:t>
      </w:r>
    </w:p>
    <w:p w14:paraId="63F556A7"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4B6BBD52" w14:textId="77777777">
        <w:tc>
          <w:tcPr>
            <w:tcW w:w="624" w:type="dxa"/>
          </w:tcPr>
          <w:p w14:paraId="560A33A3" w14:textId="77777777" w:rsidR="0085064B" w:rsidRDefault="009E2A61">
            <w:pPr>
              <w:pStyle w:val="ConsPlusNormal0"/>
              <w:jc w:val="center"/>
            </w:pPr>
            <w:r>
              <w:t>N</w:t>
            </w:r>
          </w:p>
        </w:tc>
        <w:tc>
          <w:tcPr>
            <w:tcW w:w="7313" w:type="dxa"/>
          </w:tcPr>
          <w:p w14:paraId="606BCE6D" w14:textId="77777777" w:rsidR="0085064B" w:rsidRDefault="009E2A61">
            <w:pPr>
              <w:pStyle w:val="ConsPlusNormal0"/>
              <w:jc w:val="center"/>
            </w:pPr>
            <w:r>
              <w:t>Критерии оценивания диалога (Д)</w:t>
            </w:r>
          </w:p>
        </w:tc>
        <w:tc>
          <w:tcPr>
            <w:tcW w:w="1134" w:type="dxa"/>
          </w:tcPr>
          <w:p w14:paraId="22DB201D" w14:textId="77777777" w:rsidR="0085064B" w:rsidRDefault="009E2A61">
            <w:pPr>
              <w:pStyle w:val="ConsPlusNormal0"/>
              <w:jc w:val="center"/>
            </w:pPr>
            <w:r>
              <w:t>Баллы</w:t>
            </w:r>
          </w:p>
        </w:tc>
      </w:tr>
      <w:tr w:rsidR="0085064B" w14:paraId="51FF4E7F" w14:textId="77777777">
        <w:tc>
          <w:tcPr>
            <w:tcW w:w="624" w:type="dxa"/>
            <w:vMerge w:val="restart"/>
          </w:tcPr>
          <w:p w14:paraId="7F4AC2E2" w14:textId="77777777" w:rsidR="0085064B" w:rsidRDefault="009E2A61">
            <w:pPr>
              <w:pStyle w:val="ConsPlusNormal0"/>
              <w:jc w:val="center"/>
            </w:pPr>
            <w:r>
              <w:lastRenderedPageBreak/>
              <w:t>Д1</w:t>
            </w:r>
          </w:p>
        </w:tc>
        <w:tc>
          <w:tcPr>
            <w:tcW w:w="8447" w:type="dxa"/>
            <w:gridSpan w:val="2"/>
          </w:tcPr>
          <w:p w14:paraId="72235EF8" w14:textId="77777777" w:rsidR="0085064B" w:rsidRDefault="009E2A61">
            <w:pPr>
              <w:pStyle w:val="ConsPlusNormal0"/>
            </w:pPr>
            <w:r>
              <w:t>Выполнение коммуникативной задачи в диалоге</w:t>
            </w:r>
          </w:p>
        </w:tc>
      </w:tr>
      <w:tr w:rsidR="0085064B" w14:paraId="7ECB9017" w14:textId="77777777">
        <w:tc>
          <w:tcPr>
            <w:tcW w:w="624" w:type="dxa"/>
            <w:vMerge/>
          </w:tcPr>
          <w:p w14:paraId="4A734876" w14:textId="77777777" w:rsidR="0085064B" w:rsidRDefault="0085064B">
            <w:pPr>
              <w:pStyle w:val="ConsPlusNormal0"/>
            </w:pPr>
          </w:p>
        </w:tc>
        <w:tc>
          <w:tcPr>
            <w:tcW w:w="7313" w:type="dxa"/>
          </w:tcPr>
          <w:p w14:paraId="43AFA70A" w14:textId="77777777" w:rsidR="0085064B" w:rsidRDefault="009E2A61">
            <w:pPr>
              <w:pStyle w:val="ConsPlusNormal0"/>
            </w:pPr>
            <w:r>
              <w:t>Участник итогового собеседования полностью справился с коммуникативной задачей: даны развернутые ответы на три вопроса в диалоге</w:t>
            </w:r>
          </w:p>
        </w:tc>
        <w:tc>
          <w:tcPr>
            <w:tcW w:w="1134" w:type="dxa"/>
          </w:tcPr>
          <w:p w14:paraId="44A8121C" w14:textId="77777777" w:rsidR="0085064B" w:rsidRDefault="009E2A61">
            <w:pPr>
              <w:pStyle w:val="ConsPlusNormal0"/>
              <w:jc w:val="center"/>
            </w:pPr>
            <w:r>
              <w:t>3</w:t>
            </w:r>
          </w:p>
        </w:tc>
      </w:tr>
      <w:tr w:rsidR="0085064B" w14:paraId="7A68EFE2" w14:textId="77777777">
        <w:tc>
          <w:tcPr>
            <w:tcW w:w="624" w:type="dxa"/>
            <w:vMerge/>
          </w:tcPr>
          <w:p w14:paraId="6263ACFA" w14:textId="77777777" w:rsidR="0085064B" w:rsidRDefault="0085064B">
            <w:pPr>
              <w:pStyle w:val="ConsPlusNormal0"/>
            </w:pPr>
          </w:p>
        </w:tc>
        <w:tc>
          <w:tcPr>
            <w:tcW w:w="7313" w:type="dxa"/>
          </w:tcPr>
          <w:p w14:paraId="24EFDEF2" w14:textId="77777777" w:rsidR="0085064B" w:rsidRDefault="009E2A61">
            <w:pPr>
              <w:pStyle w:val="ConsPlusNormal0"/>
            </w:pPr>
            <w:r>
              <w:t>Участник итогового собеседования частично справился с коммуникативной задачей: даны развернутые ответы на два вопроса в диалоге</w:t>
            </w:r>
          </w:p>
        </w:tc>
        <w:tc>
          <w:tcPr>
            <w:tcW w:w="1134" w:type="dxa"/>
          </w:tcPr>
          <w:p w14:paraId="2148A183" w14:textId="77777777" w:rsidR="0085064B" w:rsidRDefault="009E2A61">
            <w:pPr>
              <w:pStyle w:val="ConsPlusNormal0"/>
              <w:jc w:val="center"/>
            </w:pPr>
            <w:r>
              <w:t>2</w:t>
            </w:r>
          </w:p>
        </w:tc>
      </w:tr>
      <w:tr w:rsidR="0085064B" w14:paraId="6D1B7A6F" w14:textId="77777777">
        <w:tc>
          <w:tcPr>
            <w:tcW w:w="624" w:type="dxa"/>
            <w:vMerge/>
          </w:tcPr>
          <w:p w14:paraId="26C7B461" w14:textId="77777777" w:rsidR="0085064B" w:rsidRDefault="0085064B">
            <w:pPr>
              <w:pStyle w:val="ConsPlusNormal0"/>
            </w:pPr>
          </w:p>
        </w:tc>
        <w:tc>
          <w:tcPr>
            <w:tcW w:w="7313" w:type="dxa"/>
          </w:tcPr>
          <w:p w14:paraId="565FA9B4" w14:textId="77777777" w:rsidR="0085064B" w:rsidRDefault="009E2A61">
            <w:pPr>
              <w:pStyle w:val="ConsPlusNormal0"/>
            </w:pPr>
            <w:r>
              <w:t>Участник итогового собеседования частично справился с коммуникативной задачей: дан развернутый ответ на один вопрос в диалоге</w:t>
            </w:r>
          </w:p>
        </w:tc>
        <w:tc>
          <w:tcPr>
            <w:tcW w:w="1134" w:type="dxa"/>
          </w:tcPr>
          <w:p w14:paraId="2EFE4EA2" w14:textId="77777777" w:rsidR="0085064B" w:rsidRDefault="009E2A61">
            <w:pPr>
              <w:pStyle w:val="ConsPlusNormal0"/>
              <w:jc w:val="center"/>
            </w:pPr>
            <w:r>
              <w:t>1</w:t>
            </w:r>
          </w:p>
        </w:tc>
      </w:tr>
      <w:tr w:rsidR="0085064B" w14:paraId="528B7CA7" w14:textId="77777777">
        <w:tc>
          <w:tcPr>
            <w:tcW w:w="624" w:type="dxa"/>
            <w:vMerge/>
          </w:tcPr>
          <w:p w14:paraId="5234EF81" w14:textId="77777777" w:rsidR="0085064B" w:rsidRDefault="0085064B">
            <w:pPr>
              <w:pStyle w:val="ConsPlusNormal0"/>
            </w:pPr>
          </w:p>
        </w:tc>
        <w:tc>
          <w:tcPr>
            <w:tcW w:w="7313" w:type="dxa"/>
          </w:tcPr>
          <w:p w14:paraId="53D51961" w14:textId="77777777" w:rsidR="0085064B" w:rsidRDefault="009E2A61">
            <w:pPr>
              <w:pStyle w:val="ConsPlusNormal0"/>
            </w:pPr>
            <w:r>
              <w:t>Участник итогового собеседования не справился с коммуникативной задачей: ответы на вопросы не даны, или даны односложные ответы</w:t>
            </w:r>
          </w:p>
        </w:tc>
        <w:tc>
          <w:tcPr>
            <w:tcW w:w="1134" w:type="dxa"/>
          </w:tcPr>
          <w:p w14:paraId="313B7F32" w14:textId="77777777" w:rsidR="0085064B" w:rsidRDefault="009E2A61">
            <w:pPr>
              <w:pStyle w:val="ConsPlusNormal0"/>
              <w:jc w:val="center"/>
            </w:pPr>
            <w:r>
              <w:t>0</w:t>
            </w:r>
          </w:p>
        </w:tc>
      </w:tr>
      <w:tr w:rsidR="0085064B" w14:paraId="21614F15" w14:textId="77777777">
        <w:tc>
          <w:tcPr>
            <w:tcW w:w="7937" w:type="dxa"/>
            <w:gridSpan w:val="2"/>
          </w:tcPr>
          <w:p w14:paraId="4C39E431" w14:textId="77777777" w:rsidR="0085064B" w:rsidRDefault="009E2A61">
            <w:pPr>
              <w:pStyle w:val="ConsPlusNormal0"/>
            </w:pPr>
            <w:r>
              <w:t>Максимальное количество баллов</w:t>
            </w:r>
          </w:p>
        </w:tc>
        <w:tc>
          <w:tcPr>
            <w:tcW w:w="1134" w:type="dxa"/>
          </w:tcPr>
          <w:p w14:paraId="63F3F740" w14:textId="77777777" w:rsidR="0085064B" w:rsidRDefault="009E2A61">
            <w:pPr>
              <w:pStyle w:val="ConsPlusNormal0"/>
              <w:jc w:val="center"/>
            </w:pPr>
            <w:r>
              <w:t>3</w:t>
            </w:r>
          </w:p>
        </w:tc>
      </w:tr>
    </w:tbl>
    <w:p w14:paraId="2D23A3A2" w14:textId="77777777" w:rsidR="0085064B" w:rsidRDefault="0085064B">
      <w:pPr>
        <w:pStyle w:val="ConsPlusNormal0"/>
        <w:jc w:val="both"/>
      </w:pPr>
    </w:p>
    <w:p w14:paraId="4B4950DF" w14:textId="77777777" w:rsidR="0085064B" w:rsidRDefault="009E2A61">
      <w:pPr>
        <w:pStyle w:val="ConsPlusNormal0"/>
        <w:ind w:firstLine="540"/>
        <w:jc w:val="both"/>
      </w:pPr>
      <w:r>
        <w:t>Грамотность речи оценивается в целом по заданиям 1 - 4.</w:t>
      </w:r>
    </w:p>
    <w:p w14:paraId="56B05EBD" w14:textId="77777777" w:rsidR="0085064B" w:rsidRDefault="0085064B">
      <w:pPr>
        <w:pStyle w:val="ConsPlusNormal0"/>
        <w:jc w:val="both"/>
      </w:pPr>
    </w:p>
    <w:p w14:paraId="472F6FCC" w14:textId="77777777" w:rsidR="0085064B" w:rsidRDefault="009E2A61">
      <w:pPr>
        <w:pStyle w:val="ConsPlusNormal0"/>
        <w:jc w:val="right"/>
      </w:pPr>
      <w:r>
        <w:t>Таблица 5</w:t>
      </w:r>
    </w:p>
    <w:p w14:paraId="01E0B79C"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2F63FE39" w14:textId="77777777">
        <w:tc>
          <w:tcPr>
            <w:tcW w:w="624" w:type="dxa"/>
          </w:tcPr>
          <w:p w14:paraId="24F08EA0" w14:textId="77777777" w:rsidR="0085064B" w:rsidRDefault="009E2A61">
            <w:pPr>
              <w:pStyle w:val="ConsPlusNormal0"/>
              <w:jc w:val="center"/>
            </w:pPr>
            <w:r>
              <w:t>N</w:t>
            </w:r>
          </w:p>
        </w:tc>
        <w:tc>
          <w:tcPr>
            <w:tcW w:w="7313" w:type="dxa"/>
          </w:tcPr>
          <w:p w14:paraId="3B9C5762" w14:textId="77777777" w:rsidR="0085064B" w:rsidRDefault="009E2A61">
            <w:pPr>
              <w:pStyle w:val="ConsPlusNormal0"/>
              <w:jc w:val="center"/>
            </w:pPr>
            <w:r>
              <w:t>Критерии оценивания грамотности и фактической точности речи (Р) &lt;*&gt;</w:t>
            </w:r>
          </w:p>
        </w:tc>
        <w:tc>
          <w:tcPr>
            <w:tcW w:w="1134" w:type="dxa"/>
          </w:tcPr>
          <w:p w14:paraId="77D1317A" w14:textId="77777777" w:rsidR="0085064B" w:rsidRDefault="009E2A61">
            <w:pPr>
              <w:pStyle w:val="ConsPlusNormal0"/>
              <w:jc w:val="center"/>
            </w:pPr>
            <w:r>
              <w:t>Баллы</w:t>
            </w:r>
          </w:p>
        </w:tc>
      </w:tr>
      <w:tr w:rsidR="0085064B" w14:paraId="77AEE827" w14:textId="77777777">
        <w:tc>
          <w:tcPr>
            <w:tcW w:w="624" w:type="dxa"/>
            <w:vMerge w:val="restart"/>
          </w:tcPr>
          <w:p w14:paraId="2A1C8F93" w14:textId="77777777" w:rsidR="0085064B" w:rsidRDefault="009E2A61">
            <w:pPr>
              <w:pStyle w:val="ConsPlusNormal0"/>
              <w:jc w:val="center"/>
            </w:pPr>
            <w:r>
              <w:t>Р1</w:t>
            </w:r>
          </w:p>
        </w:tc>
        <w:tc>
          <w:tcPr>
            <w:tcW w:w="8447" w:type="dxa"/>
            <w:gridSpan w:val="2"/>
          </w:tcPr>
          <w:p w14:paraId="24BCBD17" w14:textId="77777777" w:rsidR="0085064B" w:rsidRDefault="009E2A61">
            <w:pPr>
              <w:pStyle w:val="ConsPlusNormal0"/>
            </w:pPr>
            <w:r>
              <w:t>Соблюдение орфоэпических норм</w:t>
            </w:r>
          </w:p>
        </w:tc>
      </w:tr>
      <w:tr w:rsidR="0085064B" w14:paraId="28BF3877" w14:textId="77777777">
        <w:tc>
          <w:tcPr>
            <w:tcW w:w="624" w:type="dxa"/>
            <w:vMerge/>
          </w:tcPr>
          <w:p w14:paraId="0C0D2758" w14:textId="77777777" w:rsidR="0085064B" w:rsidRDefault="0085064B">
            <w:pPr>
              <w:pStyle w:val="ConsPlusNormal0"/>
            </w:pPr>
          </w:p>
        </w:tc>
        <w:tc>
          <w:tcPr>
            <w:tcW w:w="7313" w:type="dxa"/>
          </w:tcPr>
          <w:p w14:paraId="6FAB0227" w14:textId="77777777" w:rsidR="0085064B" w:rsidRDefault="009E2A61">
            <w:pPr>
              <w:pStyle w:val="ConsPlusNormal0"/>
            </w:pPr>
            <w:r>
              <w:t>Орфоэпических ошибок нет</w:t>
            </w:r>
          </w:p>
        </w:tc>
        <w:tc>
          <w:tcPr>
            <w:tcW w:w="1134" w:type="dxa"/>
          </w:tcPr>
          <w:p w14:paraId="0E7E924C" w14:textId="77777777" w:rsidR="0085064B" w:rsidRDefault="009E2A61">
            <w:pPr>
              <w:pStyle w:val="ConsPlusNormal0"/>
              <w:jc w:val="center"/>
            </w:pPr>
            <w:r>
              <w:t>2</w:t>
            </w:r>
          </w:p>
        </w:tc>
      </w:tr>
      <w:tr w:rsidR="0085064B" w14:paraId="1C74A6CA" w14:textId="77777777">
        <w:tc>
          <w:tcPr>
            <w:tcW w:w="624" w:type="dxa"/>
            <w:vMerge/>
          </w:tcPr>
          <w:p w14:paraId="4AE5F250" w14:textId="77777777" w:rsidR="0085064B" w:rsidRDefault="0085064B">
            <w:pPr>
              <w:pStyle w:val="ConsPlusNormal0"/>
            </w:pPr>
          </w:p>
        </w:tc>
        <w:tc>
          <w:tcPr>
            <w:tcW w:w="7313" w:type="dxa"/>
          </w:tcPr>
          <w:p w14:paraId="728DD308" w14:textId="77777777" w:rsidR="0085064B" w:rsidRDefault="009E2A61">
            <w:pPr>
              <w:pStyle w:val="ConsPlusNormal0"/>
            </w:pPr>
            <w:r>
              <w:t>Допущены одна - две орфоэпические ошибки</w:t>
            </w:r>
          </w:p>
        </w:tc>
        <w:tc>
          <w:tcPr>
            <w:tcW w:w="1134" w:type="dxa"/>
          </w:tcPr>
          <w:p w14:paraId="45E5D04B" w14:textId="77777777" w:rsidR="0085064B" w:rsidRDefault="009E2A61">
            <w:pPr>
              <w:pStyle w:val="ConsPlusNormal0"/>
              <w:jc w:val="center"/>
            </w:pPr>
            <w:r>
              <w:t>1</w:t>
            </w:r>
          </w:p>
        </w:tc>
      </w:tr>
      <w:tr w:rsidR="0085064B" w14:paraId="2E07342F" w14:textId="77777777">
        <w:tc>
          <w:tcPr>
            <w:tcW w:w="624" w:type="dxa"/>
            <w:vMerge/>
          </w:tcPr>
          <w:p w14:paraId="422F492E" w14:textId="77777777" w:rsidR="0085064B" w:rsidRDefault="0085064B">
            <w:pPr>
              <w:pStyle w:val="ConsPlusNormal0"/>
            </w:pPr>
          </w:p>
        </w:tc>
        <w:tc>
          <w:tcPr>
            <w:tcW w:w="7313" w:type="dxa"/>
          </w:tcPr>
          <w:p w14:paraId="2B175396" w14:textId="77777777" w:rsidR="0085064B" w:rsidRDefault="009E2A61">
            <w:pPr>
              <w:pStyle w:val="ConsPlusNormal0"/>
            </w:pPr>
            <w:r>
              <w:t>Допущены три орфоэпические ошибки или более</w:t>
            </w:r>
          </w:p>
        </w:tc>
        <w:tc>
          <w:tcPr>
            <w:tcW w:w="1134" w:type="dxa"/>
          </w:tcPr>
          <w:p w14:paraId="38EE6E38" w14:textId="77777777" w:rsidR="0085064B" w:rsidRDefault="009E2A61">
            <w:pPr>
              <w:pStyle w:val="ConsPlusNormal0"/>
              <w:jc w:val="center"/>
            </w:pPr>
            <w:r>
              <w:t>0</w:t>
            </w:r>
          </w:p>
        </w:tc>
      </w:tr>
      <w:tr w:rsidR="0085064B" w14:paraId="13D2F885" w14:textId="77777777">
        <w:tc>
          <w:tcPr>
            <w:tcW w:w="624" w:type="dxa"/>
            <w:vMerge w:val="restart"/>
          </w:tcPr>
          <w:p w14:paraId="6569C0BE" w14:textId="77777777" w:rsidR="0085064B" w:rsidRDefault="009E2A61">
            <w:pPr>
              <w:pStyle w:val="ConsPlusNormal0"/>
              <w:jc w:val="center"/>
            </w:pPr>
            <w:r>
              <w:t>Р2</w:t>
            </w:r>
          </w:p>
        </w:tc>
        <w:tc>
          <w:tcPr>
            <w:tcW w:w="8447" w:type="dxa"/>
            <w:gridSpan w:val="2"/>
          </w:tcPr>
          <w:p w14:paraId="251438C7" w14:textId="77777777" w:rsidR="0085064B" w:rsidRDefault="009E2A61">
            <w:pPr>
              <w:pStyle w:val="ConsPlusNormal0"/>
            </w:pPr>
            <w:r>
              <w:t>Соблюдение грамматических норм</w:t>
            </w:r>
          </w:p>
        </w:tc>
      </w:tr>
      <w:tr w:rsidR="0085064B" w14:paraId="7821F642" w14:textId="77777777">
        <w:tc>
          <w:tcPr>
            <w:tcW w:w="624" w:type="dxa"/>
            <w:vMerge/>
          </w:tcPr>
          <w:p w14:paraId="1F94D212" w14:textId="77777777" w:rsidR="0085064B" w:rsidRDefault="0085064B">
            <w:pPr>
              <w:pStyle w:val="ConsPlusNormal0"/>
            </w:pPr>
          </w:p>
        </w:tc>
        <w:tc>
          <w:tcPr>
            <w:tcW w:w="7313" w:type="dxa"/>
          </w:tcPr>
          <w:p w14:paraId="2B4BC885" w14:textId="77777777" w:rsidR="0085064B" w:rsidRDefault="009E2A61">
            <w:pPr>
              <w:pStyle w:val="ConsPlusNormal0"/>
            </w:pPr>
            <w:r>
              <w:t>Грамматических ошибок нет</w:t>
            </w:r>
          </w:p>
        </w:tc>
        <w:tc>
          <w:tcPr>
            <w:tcW w:w="1134" w:type="dxa"/>
          </w:tcPr>
          <w:p w14:paraId="155850D7" w14:textId="77777777" w:rsidR="0085064B" w:rsidRDefault="009E2A61">
            <w:pPr>
              <w:pStyle w:val="ConsPlusNormal0"/>
              <w:jc w:val="center"/>
            </w:pPr>
            <w:r>
              <w:t>2</w:t>
            </w:r>
          </w:p>
        </w:tc>
      </w:tr>
      <w:tr w:rsidR="0085064B" w14:paraId="2D165509" w14:textId="77777777">
        <w:tc>
          <w:tcPr>
            <w:tcW w:w="624" w:type="dxa"/>
            <w:vMerge/>
          </w:tcPr>
          <w:p w14:paraId="49F13DFC" w14:textId="77777777" w:rsidR="0085064B" w:rsidRDefault="0085064B">
            <w:pPr>
              <w:pStyle w:val="ConsPlusNormal0"/>
            </w:pPr>
          </w:p>
        </w:tc>
        <w:tc>
          <w:tcPr>
            <w:tcW w:w="7313" w:type="dxa"/>
          </w:tcPr>
          <w:p w14:paraId="46E3B7B3" w14:textId="77777777" w:rsidR="0085064B" w:rsidRDefault="009E2A61">
            <w:pPr>
              <w:pStyle w:val="ConsPlusNormal0"/>
            </w:pPr>
            <w:r>
              <w:t>Допущены одна - две грамматические ошибки</w:t>
            </w:r>
          </w:p>
        </w:tc>
        <w:tc>
          <w:tcPr>
            <w:tcW w:w="1134" w:type="dxa"/>
          </w:tcPr>
          <w:p w14:paraId="290B2EFC" w14:textId="77777777" w:rsidR="0085064B" w:rsidRDefault="009E2A61">
            <w:pPr>
              <w:pStyle w:val="ConsPlusNormal0"/>
              <w:jc w:val="center"/>
            </w:pPr>
            <w:r>
              <w:t>1</w:t>
            </w:r>
          </w:p>
        </w:tc>
      </w:tr>
      <w:tr w:rsidR="0085064B" w14:paraId="62CDB9A3" w14:textId="77777777">
        <w:tc>
          <w:tcPr>
            <w:tcW w:w="624" w:type="dxa"/>
            <w:vMerge/>
          </w:tcPr>
          <w:p w14:paraId="4CC90BCB" w14:textId="77777777" w:rsidR="0085064B" w:rsidRDefault="0085064B">
            <w:pPr>
              <w:pStyle w:val="ConsPlusNormal0"/>
            </w:pPr>
          </w:p>
        </w:tc>
        <w:tc>
          <w:tcPr>
            <w:tcW w:w="7313" w:type="dxa"/>
          </w:tcPr>
          <w:p w14:paraId="57D63633" w14:textId="77777777" w:rsidR="0085064B" w:rsidRDefault="009E2A61">
            <w:pPr>
              <w:pStyle w:val="ConsPlusNormal0"/>
            </w:pPr>
            <w:r>
              <w:t>Допущены три грамматические ошибки или более</w:t>
            </w:r>
          </w:p>
        </w:tc>
        <w:tc>
          <w:tcPr>
            <w:tcW w:w="1134" w:type="dxa"/>
          </w:tcPr>
          <w:p w14:paraId="4FEA18FE" w14:textId="77777777" w:rsidR="0085064B" w:rsidRDefault="009E2A61">
            <w:pPr>
              <w:pStyle w:val="ConsPlusNormal0"/>
              <w:jc w:val="center"/>
            </w:pPr>
            <w:r>
              <w:t>0</w:t>
            </w:r>
          </w:p>
        </w:tc>
      </w:tr>
      <w:tr w:rsidR="0085064B" w14:paraId="70596DD5" w14:textId="77777777">
        <w:tc>
          <w:tcPr>
            <w:tcW w:w="624" w:type="dxa"/>
            <w:vMerge w:val="restart"/>
          </w:tcPr>
          <w:p w14:paraId="09579B9A" w14:textId="77777777" w:rsidR="0085064B" w:rsidRDefault="009E2A61">
            <w:pPr>
              <w:pStyle w:val="ConsPlusNormal0"/>
              <w:jc w:val="center"/>
            </w:pPr>
            <w:r>
              <w:t>Р3</w:t>
            </w:r>
          </w:p>
        </w:tc>
        <w:tc>
          <w:tcPr>
            <w:tcW w:w="8447" w:type="dxa"/>
            <w:gridSpan w:val="2"/>
          </w:tcPr>
          <w:p w14:paraId="00F92051" w14:textId="77777777" w:rsidR="0085064B" w:rsidRDefault="009E2A61">
            <w:pPr>
              <w:pStyle w:val="ConsPlusNormal0"/>
            </w:pPr>
            <w:r>
              <w:t>Соблюдение речевых норм</w:t>
            </w:r>
          </w:p>
        </w:tc>
      </w:tr>
      <w:tr w:rsidR="0085064B" w14:paraId="7331A3B0" w14:textId="77777777">
        <w:tc>
          <w:tcPr>
            <w:tcW w:w="624" w:type="dxa"/>
            <w:vMerge/>
          </w:tcPr>
          <w:p w14:paraId="31D77D3E" w14:textId="77777777" w:rsidR="0085064B" w:rsidRDefault="0085064B">
            <w:pPr>
              <w:pStyle w:val="ConsPlusNormal0"/>
            </w:pPr>
          </w:p>
        </w:tc>
        <w:tc>
          <w:tcPr>
            <w:tcW w:w="7313" w:type="dxa"/>
          </w:tcPr>
          <w:p w14:paraId="32EC7217" w14:textId="77777777" w:rsidR="0085064B" w:rsidRDefault="009E2A61">
            <w:pPr>
              <w:pStyle w:val="ConsPlusNormal0"/>
            </w:pPr>
            <w:r>
              <w:t>Речевых ошибок нет, или допущены одна - две речевые ошибки</w:t>
            </w:r>
          </w:p>
        </w:tc>
        <w:tc>
          <w:tcPr>
            <w:tcW w:w="1134" w:type="dxa"/>
          </w:tcPr>
          <w:p w14:paraId="33E1A988" w14:textId="77777777" w:rsidR="0085064B" w:rsidRDefault="009E2A61">
            <w:pPr>
              <w:pStyle w:val="ConsPlusNormal0"/>
              <w:jc w:val="center"/>
            </w:pPr>
            <w:r>
              <w:t>2</w:t>
            </w:r>
          </w:p>
        </w:tc>
      </w:tr>
      <w:tr w:rsidR="0085064B" w14:paraId="63982E1A" w14:textId="77777777">
        <w:tc>
          <w:tcPr>
            <w:tcW w:w="624" w:type="dxa"/>
            <w:vMerge/>
          </w:tcPr>
          <w:p w14:paraId="52619C9C" w14:textId="77777777" w:rsidR="0085064B" w:rsidRDefault="0085064B">
            <w:pPr>
              <w:pStyle w:val="ConsPlusNormal0"/>
            </w:pPr>
          </w:p>
        </w:tc>
        <w:tc>
          <w:tcPr>
            <w:tcW w:w="7313" w:type="dxa"/>
          </w:tcPr>
          <w:p w14:paraId="05C1E850" w14:textId="77777777" w:rsidR="0085064B" w:rsidRDefault="009E2A61">
            <w:pPr>
              <w:pStyle w:val="ConsPlusNormal0"/>
            </w:pPr>
            <w:r>
              <w:t>Допущены три - четыре речевые ошибки</w:t>
            </w:r>
          </w:p>
        </w:tc>
        <w:tc>
          <w:tcPr>
            <w:tcW w:w="1134" w:type="dxa"/>
          </w:tcPr>
          <w:p w14:paraId="7AF9FE28" w14:textId="77777777" w:rsidR="0085064B" w:rsidRDefault="009E2A61">
            <w:pPr>
              <w:pStyle w:val="ConsPlusNormal0"/>
              <w:jc w:val="center"/>
            </w:pPr>
            <w:r>
              <w:t>1</w:t>
            </w:r>
          </w:p>
        </w:tc>
      </w:tr>
      <w:tr w:rsidR="0085064B" w14:paraId="7A5A4EF2" w14:textId="77777777">
        <w:tc>
          <w:tcPr>
            <w:tcW w:w="624" w:type="dxa"/>
            <w:vMerge/>
          </w:tcPr>
          <w:p w14:paraId="602D9919" w14:textId="77777777" w:rsidR="0085064B" w:rsidRDefault="0085064B">
            <w:pPr>
              <w:pStyle w:val="ConsPlusNormal0"/>
            </w:pPr>
          </w:p>
        </w:tc>
        <w:tc>
          <w:tcPr>
            <w:tcW w:w="7313" w:type="dxa"/>
          </w:tcPr>
          <w:p w14:paraId="5057455F" w14:textId="77777777" w:rsidR="0085064B" w:rsidRDefault="009E2A61">
            <w:pPr>
              <w:pStyle w:val="ConsPlusNormal0"/>
            </w:pPr>
            <w:r>
              <w:t>Допущены пять речевых ошибок или более</w:t>
            </w:r>
          </w:p>
        </w:tc>
        <w:tc>
          <w:tcPr>
            <w:tcW w:w="1134" w:type="dxa"/>
          </w:tcPr>
          <w:p w14:paraId="3F0D3FED" w14:textId="77777777" w:rsidR="0085064B" w:rsidRDefault="009E2A61">
            <w:pPr>
              <w:pStyle w:val="ConsPlusNormal0"/>
              <w:jc w:val="center"/>
            </w:pPr>
            <w:r>
              <w:t>0</w:t>
            </w:r>
          </w:p>
        </w:tc>
      </w:tr>
      <w:tr w:rsidR="0085064B" w14:paraId="6B3D7626" w14:textId="77777777">
        <w:tc>
          <w:tcPr>
            <w:tcW w:w="624" w:type="dxa"/>
            <w:vMerge w:val="restart"/>
          </w:tcPr>
          <w:p w14:paraId="759390AC" w14:textId="77777777" w:rsidR="0085064B" w:rsidRDefault="009E2A61">
            <w:pPr>
              <w:pStyle w:val="ConsPlusNormal0"/>
              <w:jc w:val="center"/>
            </w:pPr>
            <w:r>
              <w:lastRenderedPageBreak/>
              <w:t>Р4</w:t>
            </w:r>
          </w:p>
        </w:tc>
        <w:tc>
          <w:tcPr>
            <w:tcW w:w="8447" w:type="dxa"/>
            <w:gridSpan w:val="2"/>
          </w:tcPr>
          <w:p w14:paraId="392212F1" w14:textId="77777777" w:rsidR="0085064B" w:rsidRDefault="009E2A61">
            <w:pPr>
              <w:pStyle w:val="ConsPlusNormal0"/>
            </w:pPr>
            <w:r>
              <w:t>Фактическая точность речи</w:t>
            </w:r>
          </w:p>
        </w:tc>
      </w:tr>
      <w:tr w:rsidR="0085064B" w14:paraId="48DBFBFD" w14:textId="77777777">
        <w:tc>
          <w:tcPr>
            <w:tcW w:w="624" w:type="dxa"/>
            <w:vMerge/>
          </w:tcPr>
          <w:p w14:paraId="2FEA7E66" w14:textId="77777777" w:rsidR="0085064B" w:rsidRDefault="0085064B">
            <w:pPr>
              <w:pStyle w:val="ConsPlusNormal0"/>
            </w:pPr>
          </w:p>
        </w:tc>
        <w:tc>
          <w:tcPr>
            <w:tcW w:w="7313" w:type="dxa"/>
          </w:tcPr>
          <w:p w14:paraId="51FFECCA" w14:textId="77777777" w:rsidR="0085064B" w:rsidRDefault="009E2A61">
            <w:pPr>
              <w:pStyle w:val="ConsPlusNormal0"/>
            </w:pPr>
            <w:r>
              <w:t>Фактические ошибки отсутствуют</w:t>
            </w:r>
          </w:p>
        </w:tc>
        <w:tc>
          <w:tcPr>
            <w:tcW w:w="1134" w:type="dxa"/>
          </w:tcPr>
          <w:p w14:paraId="622BE423" w14:textId="77777777" w:rsidR="0085064B" w:rsidRDefault="009E2A61">
            <w:pPr>
              <w:pStyle w:val="ConsPlusNormal0"/>
              <w:jc w:val="center"/>
            </w:pPr>
            <w:r>
              <w:t>1</w:t>
            </w:r>
          </w:p>
        </w:tc>
      </w:tr>
      <w:tr w:rsidR="0085064B" w14:paraId="163ADEA5" w14:textId="77777777">
        <w:tc>
          <w:tcPr>
            <w:tcW w:w="624" w:type="dxa"/>
            <w:vMerge/>
          </w:tcPr>
          <w:p w14:paraId="3A5EFA9E" w14:textId="77777777" w:rsidR="0085064B" w:rsidRDefault="0085064B">
            <w:pPr>
              <w:pStyle w:val="ConsPlusNormal0"/>
            </w:pPr>
          </w:p>
        </w:tc>
        <w:tc>
          <w:tcPr>
            <w:tcW w:w="7313" w:type="dxa"/>
          </w:tcPr>
          <w:p w14:paraId="68C153D7" w14:textId="77777777" w:rsidR="0085064B" w:rsidRDefault="009E2A61">
            <w:pPr>
              <w:pStyle w:val="ConsPlusNormal0"/>
            </w:pPr>
            <w:r>
              <w:t>Допущена одна фактическая ошибка или более</w:t>
            </w:r>
          </w:p>
        </w:tc>
        <w:tc>
          <w:tcPr>
            <w:tcW w:w="1134" w:type="dxa"/>
          </w:tcPr>
          <w:p w14:paraId="5BBA5424" w14:textId="77777777" w:rsidR="0085064B" w:rsidRDefault="009E2A61">
            <w:pPr>
              <w:pStyle w:val="ConsPlusNormal0"/>
              <w:jc w:val="center"/>
            </w:pPr>
            <w:r>
              <w:t>0</w:t>
            </w:r>
          </w:p>
        </w:tc>
      </w:tr>
      <w:tr w:rsidR="0085064B" w14:paraId="1D978D4A" w14:textId="77777777">
        <w:tc>
          <w:tcPr>
            <w:tcW w:w="7937" w:type="dxa"/>
            <w:gridSpan w:val="2"/>
          </w:tcPr>
          <w:p w14:paraId="6B7C1331" w14:textId="77777777" w:rsidR="0085064B" w:rsidRDefault="009E2A61">
            <w:pPr>
              <w:pStyle w:val="ConsPlusNormal0"/>
            </w:pPr>
            <w:r>
              <w:t>Максимальное количество баллов</w:t>
            </w:r>
          </w:p>
        </w:tc>
        <w:tc>
          <w:tcPr>
            <w:tcW w:w="1134" w:type="dxa"/>
          </w:tcPr>
          <w:p w14:paraId="11F921EF" w14:textId="77777777" w:rsidR="0085064B" w:rsidRDefault="009E2A61">
            <w:pPr>
              <w:pStyle w:val="ConsPlusNormal0"/>
              <w:jc w:val="center"/>
            </w:pPr>
            <w:r>
              <w:t>7</w:t>
            </w:r>
          </w:p>
        </w:tc>
      </w:tr>
    </w:tbl>
    <w:p w14:paraId="5A1423F3" w14:textId="77777777" w:rsidR="0085064B" w:rsidRDefault="0085064B">
      <w:pPr>
        <w:pStyle w:val="ConsPlusNormal0"/>
        <w:jc w:val="both"/>
      </w:pPr>
    </w:p>
    <w:p w14:paraId="51B419D6" w14:textId="77777777" w:rsidR="0085064B" w:rsidRDefault="009E2A61">
      <w:pPr>
        <w:pStyle w:val="ConsPlusNormal0"/>
        <w:ind w:firstLine="540"/>
        <w:jc w:val="both"/>
      </w:pPr>
      <w:r>
        <w:t>--------------------------------</w:t>
      </w:r>
    </w:p>
    <w:p w14:paraId="05500A8D" w14:textId="77777777" w:rsidR="0085064B" w:rsidRDefault="009E2A61">
      <w:pPr>
        <w:pStyle w:val="ConsPlusNormal0"/>
        <w:spacing w:before="240"/>
        <w:ind w:firstLine="540"/>
        <w:jc w:val="both"/>
      </w:pPr>
      <w:r>
        <w:t>&lt;*&gt; Если участник итогового собеседования не приступал к выполнению двух или более заданий, то по всем критериям оценивания грамотности речи ставится 0 баллов.</w:t>
      </w:r>
    </w:p>
    <w:p w14:paraId="6AB17499" w14:textId="77777777" w:rsidR="0085064B" w:rsidRDefault="009E2A61">
      <w:pPr>
        <w:pStyle w:val="ConsPlusNormal0"/>
        <w:spacing w:before="240"/>
        <w:ind w:firstLine="540"/>
        <w:jc w:val="both"/>
      </w:pPr>
      <w:r>
        <w:t>Общее количество баллов за выполнение всей работы - 19.</w:t>
      </w:r>
    </w:p>
    <w:p w14:paraId="34D30652" w14:textId="77777777" w:rsidR="0085064B" w:rsidRDefault="009E2A61">
      <w:pPr>
        <w:pStyle w:val="ConsPlusNormal0"/>
        <w:spacing w:before="240"/>
        <w:ind w:firstLine="540"/>
        <w:jc w:val="both"/>
      </w:pPr>
      <w:r>
        <w:t>Участник итогового собеседования получает зачет в случае, если за выполнение всей работы он набрал 9 или более баллов.</w:t>
      </w:r>
    </w:p>
    <w:p w14:paraId="1EA6517B" w14:textId="77777777" w:rsidR="0085064B" w:rsidRDefault="0085064B">
      <w:pPr>
        <w:pStyle w:val="ConsPlusNormal0"/>
        <w:jc w:val="both"/>
      </w:pPr>
    </w:p>
    <w:p w14:paraId="6D909F6B" w14:textId="77777777" w:rsidR="0085064B" w:rsidRDefault="009E2A61">
      <w:pPr>
        <w:pStyle w:val="ConsPlusTitle0"/>
        <w:jc w:val="center"/>
        <w:outlineLvl w:val="2"/>
      </w:pPr>
      <w:r>
        <w:t>Критерии оценивания итогового собеседования по русскому</w:t>
      </w:r>
    </w:p>
    <w:p w14:paraId="6040AD80" w14:textId="77777777" w:rsidR="0085064B" w:rsidRDefault="009E2A61">
      <w:pPr>
        <w:pStyle w:val="ConsPlusTitle0"/>
        <w:jc w:val="center"/>
      </w:pPr>
      <w:r>
        <w:t>языку для слепых и поздноослепших участников итогового</w:t>
      </w:r>
    </w:p>
    <w:p w14:paraId="2C4CFB6A" w14:textId="77777777" w:rsidR="0085064B" w:rsidRDefault="009E2A61">
      <w:pPr>
        <w:pStyle w:val="ConsPlusTitle0"/>
        <w:jc w:val="center"/>
      </w:pPr>
      <w:r>
        <w:t>собеседования, владеющих шрифтом Брайля</w:t>
      </w:r>
    </w:p>
    <w:p w14:paraId="2055EB46" w14:textId="77777777" w:rsidR="0085064B" w:rsidRDefault="0085064B">
      <w:pPr>
        <w:pStyle w:val="ConsPlusNormal0"/>
        <w:jc w:val="both"/>
      </w:pPr>
    </w:p>
    <w:p w14:paraId="1B2FA723" w14:textId="77777777" w:rsidR="0085064B" w:rsidRDefault="009E2A61">
      <w:pPr>
        <w:pStyle w:val="ConsPlusTitle0"/>
        <w:ind w:firstLine="540"/>
        <w:jc w:val="both"/>
        <w:outlineLvl w:val="3"/>
      </w:pPr>
      <w:r>
        <w:t>Задание 1. Чтение текста вслух</w:t>
      </w:r>
    </w:p>
    <w:p w14:paraId="0E2BA0DE" w14:textId="77777777" w:rsidR="0085064B" w:rsidRDefault="0085064B">
      <w:pPr>
        <w:pStyle w:val="ConsPlusNormal0"/>
        <w:jc w:val="both"/>
      </w:pPr>
    </w:p>
    <w:p w14:paraId="3AC70C23" w14:textId="77777777" w:rsidR="0085064B" w:rsidRDefault="009E2A61">
      <w:pPr>
        <w:pStyle w:val="ConsPlusNormal0"/>
        <w:jc w:val="right"/>
      </w:pPr>
      <w:r>
        <w:t>Таблица 1</w:t>
      </w:r>
    </w:p>
    <w:p w14:paraId="012969FE"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270D5149" w14:textId="77777777">
        <w:tc>
          <w:tcPr>
            <w:tcW w:w="7937" w:type="dxa"/>
            <w:gridSpan w:val="2"/>
          </w:tcPr>
          <w:p w14:paraId="2CD3EF7F" w14:textId="77777777" w:rsidR="0085064B" w:rsidRDefault="009E2A61">
            <w:pPr>
              <w:pStyle w:val="ConsPlusNormal0"/>
              <w:jc w:val="center"/>
            </w:pPr>
            <w:r>
              <w:t>Критерии оценивания чтения вслух (Ч)</w:t>
            </w:r>
          </w:p>
        </w:tc>
        <w:tc>
          <w:tcPr>
            <w:tcW w:w="1134" w:type="dxa"/>
          </w:tcPr>
          <w:p w14:paraId="599793C8" w14:textId="77777777" w:rsidR="0085064B" w:rsidRDefault="009E2A61">
            <w:pPr>
              <w:pStyle w:val="ConsPlusNormal0"/>
              <w:jc w:val="center"/>
            </w:pPr>
            <w:r>
              <w:t>Баллы</w:t>
            </w:r>
          </w:p>
        </w:tc>
      </w:tr>
      <w:tr w:rsidR="0085064B" w14:paraId="54504067" w14:textId="77777777">
        <w:tc>
          <w:tcPr>
            <w:tcW w:w="624" w:type="dxa"/>
          </w:tcPr>
          <w:p w14:paraId="44F435C9" w14:textId="77777777" w:rsidR="0085064B" w:rsidRDefault="009E2A61">
            <w:pPr>
              <w:pStyle w:val="ConsPlusNormal0"/>
              <w:jc w:val="center"/>
            </w:pPr>
            <w:r>
              <w:t>Ч1</w:t>
            </w:r>
          </w:p>
        </w:tc>
        <w:tc>
          <w:tcPr>
            <w:tcW w:w="8447" w:type="dxa"/>
            <w:gridSpan w:val="2"/>
          </w:tcPr>
          <w:p w14:paraId="67C038CF" w14:textId="77777777" w:rsidR="0085064B" w:rsidRDefault="009E2A61">
            <w:pPr>
              <w:pStyle w:val="ConsPlusNormal0"/>
            </w:pPr>
            <w:r>
              <w:t>Интонация</w:t>
            </w:r>
          </w:p>
        </w:tc>
      </w:tr>
      <w:tr w:rsidR="0085064B" w14:paraId="4EBF6CFC" w14:textId="77777777">
        <w:tc>
          <w:tcPr>
            <w:tcW w:w="624" w:type="dxa"/>
            <w:vMerge w:val="restart"/>
          </w:tcPr>
          <w:p w14:paraId="25C39C24" w14:textId="77777777" w:rsidR="0085064B" w:rsidRDefault="0085064B">
            <w:pPr>
              <w:pStyle w:val="ConsPlusNormal0"/>
            </w:pPr>
          </w:p>
        </w:tc>
        <w:tc>
          <w:tcPr>
            <w:tcW w:w="7313" w:type="dxa"/>
          </w:tcPr>
          <w:p w14:paraId="5C49DA0F" w14:textId="77777777" w:rsidR="0085064B" w:rsidRDefault="009E2A61">
            <w:pPr>
              <w:pStyle w:val="ConsPlusNormal0"/>
            </w:pPr>
            <w:r>
              <w:t>Интонация соответствует пунктуационному оформлению текста</w:t>
            </w:r>
          </w:p>
        </w:tc>
        <w:tc>
          <w:tcPr>
            <w:tcW w:w="1134" w:type="dxa"/>
          </w:tcPr>
          <w:p w14:paraId="183F4825" w14:textId="77777777" w:rsidR="0085064B" w:rsidRDefault="009E2A61">
            <w:pPr>
              <w:pStyle w:val="ConsPlusNormal0"/>
              <w:jc w:val="center"/>
            </w:pPr>
            <w:r>
              <w:t>1</w:t>
            </w:r>
          </w:p>
        </w:tc>
      </w:tr>
      <w:tr w:rsidR="0085064B" w14:paraId="60C40671" w14:textId="77777777">
        <w:tc>
          <w:tcPr>
            <w:tcW w:w="624" w:type="dxa"/>
            <w:vMerge/>
          </w:tcPr>
          <w:p w14:paraId="20C4EC92" w14:textId="77777777" w:rsidR="0085064B" w:rsidRDefault="0085064B">
            <w:pPr>
              <w:pStyle w:val="ConsPlusNormal0"/>
            </w:pPr>
          </w:p>
        </w:tc>
        <w:tc>
          <w:tcPr>
            <w:tcW w:w="7313" w:type="dxa"/>
          </w:tcPr>
          <w:p w14:paraId="3DB45B88" w14:textId="77777777" w:rsidR="0085064B" w:rsidRDefault="009E2A61">
            <w:pPr>
              <w:pStyle w:val="ConsPlusNormal0"/>
            </w:pPr>
            <w:r>
              <w:t>Интонация не соответствует пунктуационному оформлению текста</w:t>
            </w:r>
          </w:p>
        </w:tc>
        <w:tc>
          <w:tcPr>
            <w:tcW w:w="1134" w:type="dxa"/>
          </w:tcPr>
          <w:p w14:paraId="4B28369D" w14:textId="77777777" w:rsidR="0085064B" w:rsidRDefault="009E2A61">
            <w:pPr>
              <w:pStyle w:val="ConsPlusNormal0"/>
              <w:jc w:val="center"/>
            </w:pPr>
            <w:r>
              <w:t>0</w:t>
            </w:r>
          </w:p>
        </w:tc>
      </w:tr>
      <w:tr w:rsidR="0085064B" w14:paraId="38DBDA75" w14:textId="77777777">
        <w:tc>
          <w:tcPr>
            <w:tcW w:w="624" w:type="dxa"/>
          </w:tcPr>
          <w:p w14:paraId="5B37FBFC" w14:textId="77777777" w:rsidR="0085064B" w:rsidRDefault="009E2A61">
            <w:pPr>
              <w:pStyle w:val="ConsPlusNormal0"/>
              <w:jc w:val="center"/>
            </w:pPr>
            <w:r>
              <w:t>Ч2</w:t>
            </w:r>
          </w:p>
        </w:tc>
        <w:tc>
          <w:tcPr>
            <w:tcW w:w="8447" w:type="dxa"/>
            <w:gridSpan w:val="2"/>
          </w:tcPr>
          <w:p w14:paraId="0DCAD1B6" w14:textId="77777777" w:rsidR="0085064B" w:rsidRDefault="009E2A61">
            <w:pPr>
              <w:pStyle w:val="ConsPlusNormal0"/>
            </w:pPr>
            <w:r>
              <w:t>Темп чтения</w:t>
            </w:r>
          </w:p>
        </w:tc>
      </w:tr>
      <w:tr w:rsidR="0085064B" w14:paraId="32DA6F04" w14:textId="77777777">
        <w:tc>
          <w:tcPr>
            <w:tcW w:w="624" w:type="dxa"/>
            <w:vMerge w:val="restart"/>
          </w:tcPr>
          <w:p w14:paraId="65587BD7" w14:textId="77777777" w:rsidR="0085064B" w:rsidRDefault="0085064B">
            <w:pPr>
              <w:pStyle w:val="ConsPlusNormal0"/>
            </w:pPr>
          </w:p>
        </w:tc>
        <w:tc>
          <w:tcPr>
            <w:tcW w:w="7313" w:type="dxa"/>
          </w:tcPr>
          <w:p w14:paraId="0E93CFEF" w14:textId="77777777" w:rsidR="0085064B" w:rsidRDefault="009E2A61">
            <w:pPr>
              <w:pStyle w:val="ConsPlusNormal0"/>
            </w:pPr>
            <w:r>
              <w:t>Темп чтения соответствует коммуникативной задаче</w:t>
            </w:r>
          </w:p>
        </w:tc>
        <w:tc>
          <w:tcPr>
            <w:tcW w:w="1134" w:type="dxa"/>
          </w:tcPr>
          <w:p w14:paraId="579CBBB8" w14:textId="77777777" w:rsidR="0085064B" w:rsidRDefault="009E2A61">
            <w:pPr>
              <w:pStyle w:val="ConsPlusNormal0"/>
              <w:jc w:val="center"/>
            </w:pPr>
            <w:r>
              <w:t>0</w:t>
            </w:r>
          </w:p>
        </w:tc>
      </w:tr>
      <w:tr w:rsidR="0085064B" w14:paraId="62F5AA4F" w14:textId="77777777">
        <w:tc>
          <w:tcPr>
            <w:tcW w:w="624" w:type="dxa"/>
            <w:vMerge/>
          </w:tcPr>
          <w:p w14:paraId="00E1B8E2" w14:textId="77777777" w:rsidR="0085064B" w:rsidRDefault="0085064B">
            <w:pPr>
              <w:pStyle w:val="ConsPlusNormal0"/>
            </w:pPr>
          </w:p>
        </w:tc>
        <w:tc>
          <w:tcPr>
            <w:tcW w:w="7313" w:type="dxa"/>
          </w:tcPr>
          <w:p w14:paraId="6E7E7411" w14:textId="77777777" w:rsidR="0085064B" w:rsidRDefault="009E2A61">
            <w:pPr>
              <w:pStyle w:val="ConsPlusNormal0"/>
            </w:pPr>
            <w:r>
              <w:t>Темп чтения не соответствует коммуникативной задаче</w:t>
            </w:r>
          </w:p>
        </w:tc>
        <w:tc>
          <w:tcPr>
            <w:tcW w:w="1134" w:type="dxa"/>
          </w:tcPr>
          <w:p w14:paraId="04379256" w14:textId="77777777" w:rsidR="0085064B" w:rsidRDefault="009E2A61">
            <w:pPr>
              <w:pStyle w:val="ConsPlusNormal0"/>
              <w:jc w:val="center"/>
            </w:pPr>
            <w:r>
              <w:t>0</w:t>
            </w:r>
          </w:p>
        </w:tc>
      </w:tr>
      <w:tr w:rsidR="0085064B" w14:paraId="68593925" w14:textId="77777777">
        <w:tc>
          <w:tcPr>
            <w:tcW w:w="624" w:type="dxa"/>
          </w:tcPr>
          <w:p w14:paraId="059373F7" w14:textId="77777777" w:rsidR="0085064B" w:rsidRDefault="009E2A61">
            <w:pPr>
              <w:pStyle w:val="ConsPlusNormal0"/>
              <w:jc w:val="center"/>
            </w:pPr>
            <w:r>
              <w:t>Ч3</w:t>
            </w:r>
          </w:p>
        </w:tc>
        <w:tc>
          <w:tcPr>
            <w:tcW w:w="8447" w:type="dxa"/>
            <w:gridSpan w:val="2"/>
          </w:tcPr>
          <w:p w14:paraId="04D4875A" w14:textId="77777777" w:rsidR="0085064B" w:rsidRDefault="009E2A61">
            <w:pPr>
              <w:pStyle w:val="ConsPlusNormal0"/>
            </w:pPr>
            <w:r>
              <w:t>Искажения слов</w:t>
            </w:r>
          </w:p>
        </w:tc>
      </w:tr>
      <w:tr w:rsidR="0085064B" w14:paraId="20859AA9" w14:textId="77777777">
        <w:tc>
          <w:tcPr>
            <w:tcW w:w="624" w:type="dxa"/>
          </w:tcPr>
          <w:p w14:paraId="41F23C26" w14:textId="77777777" w:rsidR="0085064B" w:rsidRDefault="0085064B">
            <w:pPr>
              <w:pStyle w:val="ConsPlusNormal0"/>
            </w:pPr>
          </w:p>
        </w:tc>
        <w:tc>
          <w:tcPr>
            <w:tcW w:w="7313" w:type="dxa"/>
          </w:tcPr>
          <w:p w14:paraId="04FA5360" w14:textId="77777777" w:rsidR="0085064B" w:rsidRDefault="009E2A61">
            <w:pPr>
              <w:pStyle w:val="ConsPlusNormal0"/>
            </w:pPr>
            <w:r>
              <w:t>Искажений слов нет</w:t>
            </w:r>
          </w:p>
        </w:tc>
        <w:tc>
          <w:tcPr>
            <w:tcW w:w="1134" w:type="dxa"/>
          </w:tcPr>
          <w:p w14:paraId="125D4DFD" w14:textId="77777777" w:rsidR="0085064B" w:rsidRDefault="009E2A61">
            <w:pPr>
              <w:pStyle w:val="ConsPlusNormal0"/>
              <w:jc w:val="center"/>
            </w:pPr>
            <w:r>
              <w:t>1</w:t>
            </w:r>
          </w:p>
        </w:tc>
      </w:tr>
      <w:tr w:rsidR="0085064B" w14:paraId="2C95DE8E" w14:textId="77777777">
        <w:tc>
          <w:tcPr>
            <w:tcW w:w="624" w:type="dxa"/>
          </w:tcPr>
          <w:p w14:paraId="408AFE44" w14:textId="77777777" w:rsidR="0085064B" w:rsidRDefault="0085064B">
            <w:pPr>
              <w:pStyle w:val="ConsPlusNormal0"/>
            </w:pPr>
          </w:p>
        </w:tc>
        <w:tc>
          <w:tcPr>
            <w:tcW w:w="7313" w:type="dxa"/>
          </w:tcPr>
          <w:p w14:paraId="2F494B60" w14:textId="77777777" w:rsidR="0085064B" w:rsidRDefault="009E2A61">
            <w:pPr>
              <w:pStyle w:val="ConsPlusNormal0"/>
            </w:pPr>
            <w:r>
              <w:t>Допущено одно искажение слова или более</w:t>
            </w:r>
          </w:p>
        </w:tc>
        <w:tc>
          <w:tcPr>
            <w:tcW w:w="1134" w:type="dxa"/>
          </w:tcPr>
          <w:p w14:paraId="29DD5F18" w14:textId="77777777" w:rsidR="0085064B" w:rsidRDefault="009E2A61">
            <w:pPr>
              <w:pStyle w:val="ConsPlusNormal0"/>
              <w:jc w:val="center"/>
            </w:pPr>
            <w:r>
              <w:t>0</w:t>
            </w:r>
          </w:p>
        </w:tc>
      </w:tr>
      <w:tr w:rsidR="0085064B" w14:paraId="014B9126" w14:textId="77777777">
        <w:tc>
          <w:tcPr>
            <w:tcW w:w="7937" w:type="dxa"/>
            <w:gridSpan w:val="2"/>
          </w:tcPr>
          <w:p w14:paraId="0C87C854" w14:textId="77777777" w:rsidR="0085064B" w:rsidRDefault="009E2A61">
            <w:pPr>
              <w:pStyle w:val="ConsPlusNormal0"/>
            </w:pPr>
            <w:r>
              <w:t>Максимальное количество баллов</w:t>
            </w:r>
          </w:p>
        </w:tc>
        <w:tc>
          <w:tcPr>
            <w:tcW w:w="1134" w:type="dxa"/>
          </w:tcPr>
          <w:p w14:paraId="501CF0B8" w14:textId="77777777" w:rsidR="0085064B" w:rsidRDefault="009E2A61">
            <w:pPr>
              <w:pStyle w:val="ConsPlusNormal0"/>
              <w:jc w:val="center"/>
            </w:pPr>
            <w:r>
              <w:t>2</w:t>
            </w:r>
          </w:p>
        </w:tc>
      </w:tr>
    </w:tbl>
    <w:p w14:paraId="4B0C0B29" w14:textId="77777777" w:rsidR="0085064B" w:rsidRDefault="0085064B">
      <w:pPr>
        <w:pStyle w:val="ConsPlusNormal0"/>
        <w:jc w:val="both"/>
      </w:pPr>
    </w:p>
    <w:p w14:paraId="2815121E" w14:textId="77777777" w:rsidR="0085064B" w:rsidRDefault="009E2A61">
      <w:pPr>
        <w:pStyle w:val="ConsPlusTitle0"/>
        <w:ind w:firstLine="540"/>
        <w:jc w:val="both"/>
        <w:outlineLvl w:val="3"/>
      </w:pPr>
      <w:r>
        <w:t xml:space="preserve">Задание 2. Подробный пересказ текста с включением приведенного </w:t>
      </w:r>
      <w:r>
        <w:lastRenderedPageBreak/>
        <w:t>высказывания</w:t>
      </w:r>
    </w:p>
    <w:p w14:paraId="4B64CF41" w14:textId="77777777" w:rsidR="0085064B" w:rsidRDefault="0085064B">
      <w:pPr>
        <w:pStyle w:val="ConsPlusNormal0"/>
        <w:jc w:val="both"/>
      </w:pPr>
    </w:p>
    <w:p w14:paraId="756FDFF4" w14:textId="77777777" w:rsidR="0085064B" w:rsidRDefault="009E2A61">
      <w:pPr>
        <w:pStyle w:val="ConsPlusNormal0"/>
        <w:jc w:val="right"/>
      </w:pPr>
      <w:r>
        <w:t>Таблица 2</w:t>
      </w:r>
    </w:p>
    <w:p w14:paraId="5FEF90B2"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6B50E4D2" w14:textId="77777777">
        <w:tc>
          <w:tcPr>
            <w:tcW w:w="624" w:type="dxa"/>
          </w:tcPr>
          <w:p w14:paraId="048EDCA7" w14:textId="77777777" w:rsidR="0085064B" w:rsidRDefault="009E2A61">
            <w:pPr>
              <w:pStyle w:val="ConsPlusNormal0"/>
              <w:jc w:val="center"/>
            </w:pPr>
            <w:r>
              <w:t>N</w:t>
            </w:r>
          </w:p>
        </w:tc>
        <w:tc>
          <w:tcPr>
            <w:tcW w:w="7313" w:type="dxa"/>
          </w:tcPr>
          <w:p w14:paraId="77B399ED" w14:textId="77777777" w:rsidR="0085064B" w:rsidRDefault="009E2A61">
            <w:pPr>
              <w:pStyle w:val="ConsPlusNormal0"/>
              <w:jc w:val="center"/>
            </w:pPr>
            <w:r>
              <w:t>Критерии оценивания подробного пересказа текста с включением приведенного высказывания (П)</w:t>
            </w:r>
          </w:p>
        </w:tc>
        <w:tc>
          <w:tcPr>
            <w:tcW w:w="1134" w:type="dxa"/>
          </w:tcPr>
          <w:p w14:paraId="40252032" w14:textId="77777777" w:rsidR="0085064B" w:rsidRDefault="009E2A61">
            <w:pPr>
              <w:pStyle w:val="ConsPlusNormal0"/>
              <w:jc w:val="center"/>
            </w:pPr>
            <w:r>
              <w:t>Баллы</w:t>
            </w:r>
          </w:p>
        </w:tc>
      </w:tr>
      <w:tr w:rsidR="0085064B" w14:paraId="590B6774" w14:textId="77777777">
        <w:tc>
          <w:tcPr>
            <w:tcW w:w="624" w:type="dxa"/>
          </w:tcPr>
          <w:p w14:paraId="19673125" w14:textId="77777777" w:rsidR="0085064B" w:rsidRDefault="009E2A61">
            <w:pPr>
              <w:pStyle w:val="ConsPlusNormal0"/>
              <w:jc w:val="center"/>
            </w:pPr>
            <w:r>
              <w:t>П1</w:t>
            </w:r>
          </w:p>
        </w:tc>
        <w:tc>
          <w:tcPr>
            <w:tcW w:w="8447" w:type="dxa"/>
            <w:gridSpan w:val="2"/>
          </w:tcPr>
          <w:p w14:paraId="26D51ECD" w14:textId="77777777" w:rsidR="0085064B" w:rsidRDefault="009E2A61">
            <w:pPr>
              <w:pStyle w:val="ConsPlusNormal0"/>
            </w:pPr>
            <w:r>
              <w:t>Сохранение при пересказе микротем текста</w:t>
            </w:r>
          </w:p>
        </w:tc>
      </w:tr>
      <w:tr w:rsidR="0085064B" w14:paraId="4EBC6DFC" w14:textId="77777777">
        <w:tc>
          <w:tcPr>
            <w:tcW w:w="624" w:type="dxa"/>
            <w:vMerge w:val="restart"/>
          </w:tcPr>
          <w:p w14:paraId="258CA3D6" w14:textId="77777777" w:rsidR="0085064B" w:rsidRDefault="0085064B">
            <w:pPr>
              <w:pStyle w:val="ConsPlusNormal0"/>
            </w:pPr>
          </w:p>
        </w:tc>
        <w:tc>
          <w:tcPr>
            <w:tcW w:w="7313" w:type="dxa"/>
          </w:tcPr>
          <w:p w14:paraId="1F76024A" w14:textId="77777777" w:rsidR="0085064B" w:rsidRDefault="009E2A61">
            <w:pPr>
              <w:pStyle w:val="ConsPlusNormal0"/>
            </w:pPr>
            <w:r>
              <w:t>Все основные микротемы исходного текста сохранены</w:t>
            </w:r>
          </w:p>
        </w:tc>
        <w:tc>
          <w:tcPr>
            <w:tcW w:w="1134" w:type="dxa"/>
          </w:tcPr>
          <w:p w14:paraId="0D42978B" w14:textId="77777777" w:rsidR="0085064B" w:rsidRDefault="009E2A61">
            <w:pPr>
              <w:pStyle w:val="ConsPlusNormal0"/>
              <w:jc w:val="center"/>
            </w:pPr>
            <w:r>
              <w:t>2</w:t>
            </w:r>
          </w:p>
        </w:tc>
      </w:tr>
      <w:tr w:rsidR="0085064B" w14:paraId="35EEF63A" w14:textId="77777777">
        <w:tc>
          <w:tcPr>
            <w:tcW w:w="624" w:type="dxa"/>
            <w:vMerge/>
          </w:tcPr>
          <w:p w14:paraId="2DD4491F" w14:textId="77777777" w:rsidR="0085064B" w:rsidRDefault="0085064B">
            <w:pPr>
              <w:pStyle w:val="ConsPlusNormal0"/>
            </w:pPr>
          </w:p>
        </w:tc>
        <w:tc>
          <w:tcPr>
            <w:tcW w:w="7313" w:type="dxa"/>
          </w:tcPr>
          <w:p w14:paraId="4405E54E" w14:textId="77777777" w:rsidR="0085064B" w:rsidRDefault="009E2A61">
            <w:pPr>
              <w:pStyle w:val="ConsPlusNormal0"/>
            </w:pPr>
            <w:r>
              <w:t>Упущена или добавлена одна микротема</w:t>
            </w:r>
          </w:p>
        </w:tc>
        <w:tc>
          <w:tcPr>
            <w:tcW w:w="1134" w:type="dxa"/>
          </w:tcPr>
          <w:p w14:paraId="313AC045" w14:textId="77777777" w:rsidR="0085064B" w:rsidRDefault="009E2A61">
            <w:pPr>
              <w:pStyle w:val="ConsPlusNormal0"/>
              <w:jc w:val="center"/>
            </w:pPr>
            <w:r>
              <w:t>1</w:t>
            </w:r>
          </w:p>
        </w:tc>
      </w:tr>
      <w:tr w:rsidR="0085064B" w14:paraId="72F00F60" w14:textId="77777777">
        <w:tc>
          <w:tcPr>
            <w:tcW w:w="624" w:type="dxa"/>
            <w:vMerge/>
          </w:tcPr>
          <w:p w14:paraId="2B68DCC6" w14:textId="77777777" w:rsidR="0085064B" w:rsidRDefault="0085064B">
            <w:pPr>
              <w:pStyle w:val="ConsPlusNormal0"/>
            </w:pPr>
          </w:p>
        </w:tc>
        <w:tc>
          <w:tcPr>
            <w:tcW w:w="7313" w:type="dxa"/>
          </w:tcPr>
          <w:p w14:paraId="70EA5944" w14:textId="77777777" w:rsidR="0085064B" w:rsidRDefault="009E2A61">
            <w:pPr>
              <w:pStyle w:val="ConsPlusNormal0"/>
            </w:pPr>
            <w:r>
              <w:t>Упущены или добавлены две и более микротем</w:t>
            </w:r>
          </w:p>
        </w:tc>
        <w:tc>
          <w:tcPr>
            <w:tcW w:w="1134" w:type="dxa"/>
          </w:tcPr>
          <w:p w14:paraId="696F6E87" w14:textId="77777777" w:rsidR="0085064B" w:rsidRDefault="009E2A61">
            <w:pPr>
              <w:pStyle w:val="ConsPlusNormal0"/>
              <w:jc w:val="center"/>
            </w:pPr>
            <w:r>
              <w:t>0</w:t>
            </w:r>
          </w:p>
        </w:tc>
      </w:tr>
      <w:tr w:rsidR="0085064B" w14:paraId="738C8DFE" w14:textId="77777777">
        <w:tc>
          <w:tcPr>
            <w:tcW w:w="624" w:type="dxa"/>
          </w:tcPr>
          <w:p w14:paraId="7E8ACA03" w14:textId="77777777" w:rsidR="0085064B" w:rsidRDefault="009E2A61">
            <w:pPr>
              <w:pStyle w:val="ConsPlusNormal0"/>
              <w:jc w:val="center"/>
            </w:pPr>
            <w:r>
              <w:t>П2</w:t>
            </w:r>
          </w:p>
        </w:tc>
        <w:tc>
          <w:tcPr>
            <w:tcW w:w="8447" w:type="dxa"/>
            <w:gridSpan w:val="2"/>
          </w:tcPr>
          <w:p w14:paraId="2D74C3E9" w14:textId="77777777" w:rsidR="0085064B" w:rsidRDefault="009E2A61">
            <w:pPr>
              <w:pStyle w:val="ConsPlusNormal0"/>
            </w:pPr>
            <w:r>
              <w:t>Работа с высказыванием</w:t>
            </w:r>
          </w:p>
        </w:tc>
      </w:tr>
      <w:tr w:rsidR="0085064B" w14:paraId="09A6682B" w14:textId="77777777">
        <w:tc>
          <w:tcPr>
            <w:tcW w:w="624" w:type="dxa"/>
            <w:vMerge w:val="restart"/>
          </w:tcPr>
          <w:p w14:paraId="72304CFF" w14:textId="77777777" w:rsidR="0085064B" w:rsidRDefault="0085064B">
            <w:pPr>
              <w:pStyle w:val="ConsPlusNormal0"/>
            </w:pPr>
          </w:p>
        </w:tc>
        <w:tc>
          <w:tcPr>
            <w:tcW w:w="7313" w:type="dxa"/>
          </w:tcPr>
          <w:p w14:paraId="4206B910" w14:textId="77777777" w:rsidR="0085064B" w:rsidRDefault="009E2A61">
            <w:pPr>
              <w:pStyle w:val="ConsPlusNormal0"/>
            </w:pPr>
            <w:r>
              <w:t>Приведенное высказывание включено в текст во время пересказа уместно, логично</w:t>
            </w:r>
          </w:p>
        </w:tc>
        <w:tc>
          <w:tcPr>
            <w:tcW w:w="1134" w:type="dxa"/>
          </w:tcPr>
          <w:p w14:paraId="16F68058" w14:textId="77777777" w:rsidR="0085064B" w:rsidRDefault="009E2A61">
            <w:pPr>
              <w:pStyle w:val="ConsPlusNormal0"/>
              <w:jc w:val="center"/>
            </w:pPr>
            <w:r>
              <w:t>1</w:t>
            </w:r>
          </w:p>
        </w:tc>
      </w:tr>
      <w:tr w:rsidR="0085064B" w14:paraId="6C035D03" w14:textId="77777777">
        <w:tc>
          <w:tcPr>
            <w:tcW w:w="624" w:type="dxa"/>
            <w:vMerge/>
          </w:tcPr>
          <w:p w14:paraId="4FF6F5F0" w14:textId="77777777" w:rsidR="0085064B" w:rsidRDefault="0085064B">
            <w:pPr>
              <w:pStyle w:val="ConsPlusNormal0"/>
            </w:pPr>
          </w:p>
        </w:tc>
        <w:tc>
          <w:tcPr>
            <w:tcW w:w="7313" w:type="dxa"/>
          </w:tcPr>
          <w:p w14:paraId="5045DA7E" w14:textId="77777777" w:rsidR="0085064B" w:rsidRDefault="009E2A61">
            <w:pPr>
              <w:pStyle w:val="ConsPlusNormal0"/>
            </w:pPr>
            <w:r>
              <w:t>Приведенное высказывание включено в текст во время пересказа неуместно и/или нелогично, или приведенное высказывание не включено в текст во время пересказа</w:t>
            </w:r>
          </w:p>
        </w:tc>
        <w:tc>
          <w:tcPr>
            <w:tcW w:w="1134" w:type="dxa"/>
          </w:tcPr>
          <w:p w14:paraId="22DBF99A" w14:textId="77777777" w:rsidR="0085064B" w:rsidRDefault="009E2A61">
            <w:pPr>
              <w:pStyle w:val="ConsPlusNormal0"/>
              <w:jc w:val="center"/>
            </w:pPr>
            <w:r>
              <w:t>0</w:t>
            </w:r>
          </w:p>
        </w:tc>
      </w:tr>
      <w:tr w:rsidR="0085064B" w14:paraId="7124F1C8" w14:textId="77777777">
        <w:tc>
          <w:tcPr>
            <w:tcW w:w="624" w:type="dxa"/>
          </w:tcPr>
          <w:p w14:paraId="581434A6" w14:textId="77777777" w:rsidR="0085064B" w:rsidRDefault="009E2A61">
            <w:pPr>
              <w:pStyle w:val="ConsPlusNormal0"/>
              <w:jc w:val="center"/>
            </w:pPr>
            <w:r>
              <w:t>П3</w:t>
            </w:r>
          </w:p>
        </w:tc>
        <w:tc>
          <w:tcPr>
            <w:tcW w:w="8447" w:type="dxa"/>
            <w:gridSpan w:val="2"/>
          </w:tcPr>
          <w:p w14:paraId="1A34A830" w14:textId="77777777" w:rsidR="0085064B" w:rsidRDefault="009E2A61">
            <w:pPr>
              <w:pStyle w:val="ConsPlusNormal0"/>
            </w:pPr>
            <w:r>
              <w:t>Способы цитирования</w:t>
            </w:r>
          </w:p>
        </w:tc>
      </w:tr>
      <w:tr w:rsidR="0085064B" w14:paraId="7A28F89C" w14:textId="77777777">
        <w:tc>
          <w:tcPr>
            <w:tcW w:w="624" w:type="dxa"/>
            <w:vMerge w:val="restart"/>
          </w:tcPr>
          <w:p w14:paraId="315C7646" w14:textId="77777777" w:rsidR="0085064B" w:rsidRDefault="0085064B">
            <w:pPr>
              <w:pStyle w:val="ConsPlusNormal0"/>
            </w:pPr>
          </w:p>
        </w:tc>
        <w:tc>
          <w:tcPr>
            <w:tcW w:w="7313" w:type="dxa"/>
          </w:tcPr>
          <w:p w14:paraId="43323592" w14:textId="77777777" w:rsidR="0085064B" w:rsidRDefault="009E2A61">
            <w:pPr>
              <w:pStyle w:val="ConsPlusNormal0"/>
            </w:pPr>
            <w:r>
              <w:t>Ошибок в цитировании нет</w:t>
            </w:r>
          </w:p>
        </w:tc>
        <w:tc>
          <w:tcPr>
            <w:tcW w:w="1134" w:type="dxa"/>
          </w:tcPr>
          <w:p w14:paraId="783DE938" w14:textId="77777777" w:rsidR="0085064B" w:rsidRDefault="009E2A61">
            <w:pPr>
              <w:pStyle w:val="ConsPlusNormal0"/>
              <w:jc w:val="center"/>
            </w:pPr>
            <w:r>
              <w:t>1</w:t>
            </w:r>
          </w:p>
        </w:tc>
      </w:tr>
      <w:tr w:rsidR="0085064B" w14:paraId="0DC106B3" w14:textId="77777777">
        <w:tc>
          <w:tcPr>
            <w:tcW w:w="624" w:type="dxa"/>
            <w:vMerge/>
          </w:tcPr>
          <w:p w14:paraId="10D66ED6" w14:textId="77777777" w:rsidR="0085064B" w:rsidRDefault="0085064B">
            <w:pPr>
              <w:pStyle w:val="ConsPlusNormal0"/>
            </w:pPr>
          </w:p>
        </w:tc>
        <w:tc>
          <w:tcPr>
            <w:tcW w:w="7313" w:type="dxa"/>
          </w:tcPr>
          <w:p w14:paraId="0D66CC74" w14:textId="77777777" w:rsidR="0085064B" w:rsidRDefault="009E2A61">
            <w:pPr>
              <w:pStyle w:val="ConsPlusNormal0"/>
            </w:pPr>
            <w:r>
              <w:t>Допущены одна ошибка при цитировании или более</w:t>
            </w:r>
          </w:p>
        </w:tc>
        <w:tc>
          <w:tcPr>
            <w:tcW w:w="1134" w:type="dxa"/>
          </w:tcPr>
          <w:p w14:paraId="3BBE4745" w14:textId="77777777" w:rsidR="0085064B" w:rsidRDefault="009E2A61">
            <w:pPr>
              <w:pStyle w:val="ConsPlusNormal0"/>
              <w:jc w:val="center"/>
            </w:pPr>
            <w:r>
              <w:t>0</w:t>
            </w:r>
          </w:p>
        </w:tc>
      </w:tr>
      <w:tr w:rsidR="0085064B" w14:paraId="3AE48455" w14:textId="77777777">
        <w:tc>
          <w:tcPr>
            <w:tcW w:w="7937" w:type="dxa"/>
            <w:gridSpan w:val="2"/>
          </w:tcPr>
          <w:p w14:paraId="412AB255" w14:textId="77777777" w:rsidR="0085064B" w:rsidRDefault="009E2A61">
            <w:pPr>
              <w:pStyle w:val="ConsPlusNormal0"/>
            </w:pPr>
            <w:r>
              <w:t>Максимальное количество баллов</w:t>
            </w:r>
          </w:p>
        </w:tc>
        <w:tc>
          <w:tcPr>
            <w:tcW w:w="1134" w:type="dxa"/>
          </w:tcPr>
          <w:p w14:paraId="1E082E4A" w14:textId="77777777" w:rsidR="0085064B" w:rsidRDefault="009E2A61">
            <w:pPr>
              <w:pStyle w:val="ConsPlusNormal0"/>
              <w:jc w:val="center"/>
            </w:pPr>
            <w:r>
              <w:t>4</w:t>
            </w:r>
          </w:p>
        </w:tc>
      </w:tr>
    </w:tbl>
    <w:p w14:paraId="6BB5743D" w14:textId="77777777" w:rsidR="0085064B" w:rsidRDefault="0085064B">
      <w:pPr>
        <w:pStyle w:val="ConsPlusNormal0"/>
        <w:jc w:val="both"/>
      </w:pPr>
    </w:p>
    <w:p w14:paraId="2B392D51" w14:textId="77777777" w:rsidR="0085064B" w:rsidRDefault="009E2A61">
      <w:pPr>
        <w:pStyle w:val="ConsPlusTitle0"/>
        <w:ind w:firstLine="540"/>
        <w:jc w:val="both"/>
        <w:outlineLvl w:val="3"/>
      </w:pPr>
      <w:r>
        <w:t>Задание 3. Монологическое высказывание</w:t>
      </w:r>
    </w:p>
    <w:p w14:paraId="4B8C384B" w14:textId="77777777" w:rsidR="0085064B" w:rsidRDefault="0085064B">
      <w:pPr>
        <w:pStyle w:val="ConsPlusNormal0"/>
        <w:jc w:val="both"/>
      </w:pPr>
    </w:p>
    <w:p w14:paraId="5D58741B" w14:textId="77777777" w:rsidR="0085064B" w:rsidRDefault="009E2A61">
      <w:pPr>
        <w:pStyle w:val="ConsPlusNormal0"/>
        <w:jc w:val="right"/>
      </w:pPr>
      <w:r>
        <w:t>Таблица 3</w:t>
      </w:r>
    </w:p>
    <w:p w14:paraId="256B0800"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4386771A" w14:textId="77777777">
        <w:tc>
          <w:tcPr>
            <w:tcW w:w="624" w:type="dxa"/>
          </w:tcPr>
          <w:p w14:paraId="161EB9D3" w14:textId="77777777" w:rsidR="0085064B" w:rsidRDefault="009E2A61">
            <w:pPr>
              <w:pStyle w:val="ConsPlusNormal0"/>
              <w:jc w:val="center"/>
            </w:pPr>
            <w:r>
              <w:t>N</w:t>
            </w:r>
          </w:p>
        </w:tc>
        <w:tc>
          <w:tcPr>
            <w:tcW w:w="7313" w:type="dxa"/>
          </w:tcPr>
          <w:p w14:paraId="33CB949E" w14:textId="77777777" w:rsidR="0085064B" w:rsidRDefault="009E2A61">
            <w:pPr>
              <w:pStyle w:val="ConsPlusNormal0"/>
              <w:jc w:val="center"/>
            </w:pPr>
            <w:r>
              <w:t>Критерии оценивания монологического высказывания (М)</w:t>
            </w:r>
          </w:p>
        </w:tc>
        <w:tc>
          <w:tcPr>
            <w:tcW w:w="1134" w:type="dxa"/>
          </w:tcPr>
          <w:p w14:paraId="24113762" w14:textId="77777777" w:rsidR="0085064B" w:rsidRDefault="009E2A61">
            <w:pPr>
              <w:pStyle w:val="ConsPlusNormal0"/>
              <w:jc w:val="center"/>
            </w:pPr>
            <w:r>
              <w:t>Баллы</w:t>
            </w:r>
          </w:p>
        </w:tc>
      </w:tr>
      <w:tr w:rsidR="0085064B" w14:paraId="695955B6" w14:textId="77777777">
        <w:tc>
          <w:tcPr>
            <w:tcW w:w="624" w:type="dxa"/>
          </w:tcPr>
          <w:p w14:paraId="18940BBF" w14:textId="77777777" w:rsidR="0085064B" w:rsidRDefault="009E2A61">
            <w:pPr>
              <w:pStyle w:val="ConsPlusNormal0"/>
              <w:jc w:val="center"/>
            </w:pPr>
            <w:r>
              <w:t>М1</w:t>
            </w:r>
          </w:p>
        </w:tc>
        <w:tc>
          <w:tcPr>
            <w:tcW w:w="8447" w:type="dxa"/>
            <w:gridSpan w:val="2"/>
          </w:tcPr>
          <w:p w14:paraId="02935610" w14:textId="77777777" w:rsidR="0085064B" w:rsidRDefault="009E2A61">
            <w:pPr>
              <w:pStyle w:val="ConsPlusNormal0"/>
            </w:pPr>
            <w:r>
              <w:t>Выполнение коммуникативной задачи в монологическом высказывании</w:t>
            </w:r>
          </w:p>
        </w:tc>
      </w:tr>
      <w:tr w:rsidR="0085064B" w14:paraId="45E2A9CC" w14:textId="77777777">
        <w:tc>
          <w:tcPr>
            <w:tcW w:w="624" w:type="dxa"/>
            <w:vMerge w:val="restart"/>
          </w:tcPr>
          <w:p w14:paraId="233A2646" w14:textId="77777777" w:rsidR="0085064B" w:rsidRDefault="0085064B">
            <w:pPr>
              <w:pStyle w:val="ConsPlusNormal0"/>
            </w:pPr>
          </w:p>
        </w:tc>
        <w:tc>
          <w:tcPr>
            <w:tcW w:w="7313" w:type="dxa"/>
          </w:tcPr>
          <w:p w14:paraId="08DB1F47" w14:textId="77777777" w:rsidR="0085064B" w:rsidRDefault="009E2A61">
            <w:pPr>
              <w:pStyle w:val="ConsPlusNormal0"/>
            </w:pPr>
            <w: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tcPr>
          <w:p w14:paraId="594BA415" w14:textId="77777777" w:rsidR="0085064B" w:rsidRDefault="009E2A61">
            <w:pPr>
              <w:pStyle w:val="ConsPlusNormal0"/>
              <w:jc w:val="center"/>
            </w:pPr>
            <w:r>
              <w:t>2</w:t>
            </w:r>
          </w:p>
        </w:tc>
      </w:tr>
      <w:tr w:rsidR="0085064B" w14:paraId="79DEAFA0" w14:textId="77777777">
        <w:tc>
          <w:tcPr>
            <w:tcW w:w="624" w:type="dxa"/>
            <w:vMerge/>
          </w:tcPr>
          <w:p w14:paraId="2398CDBB" w14:textId="77777777" w:rsidR="0085064B" w:rsidRDefault="0085064B">
            <w:pPr>
              <w:pStyle w:val="ConsPlusNormal0"/>
            </w:pPr>
          </w:p>
        </w:tc>
        <w:tc>
          <w:tcPr>
            <w:tcW w:w="7313" w:type="dxa"/>
          </w:tcPr>
          <w:p w14:paraId="38193183" w14:textId="77777777" w:rsidR="0085064B" w:rsidRDefault="009E2A61">
            <w:pPr>
              <w:pStyle w:val="ConsPlusNormal0"/>
            </w:pPr>
            <w:r>
              <w:t>Участник итогового собеседования частично справился с коммуникативной задачей: приведено не менее 5 - 9 фраз по теме высказывания</w:t>
            </w:r>
          </w:p>
        </w:tc>
        <w:tc>
          <w:tcPr>
            <w:tcW w:w="1134" w:type="dxa"/>
          </w:tcPr>
          <w:p w14:paraId="398D395E" w14:textId="77777777" w:rsidR="0085064B" w:rsidRDefault="009E2A61">
            <w:pPr>
              <w:pStyle w:val="ConsPlusNormal0"/>
              <w:jc w:val="center"/>
            </w:pPr>
            <w:r>
              <w:t>1</w:t>
            </w:r>
          </w:p>
        </w:tc>
      </w:tr>
      <w:tr w:rsidR="0085064B" w14:paraId="36D52284" w14:textId="77777777">
        <w:tc>
          <w:tcPr>
            <w:tcW w:w="624" w:type="dxa"/>
            <w:vMerge/>
          </w:tcPr>
          <w:p w14:paraId="6F047D37" w14:textId="77777777" w:rsidR="0085064B" w:rsidRDefault="0085064B">
            <w:pPr>
              <w:pStyle w:val="ConsPlusNormal0"/>
            </w:pPr>
          </w:p>
        </w:tc>
        <w:tc>
          <w:tcPr>
            <w:tcW w:w="7313" w:type="dxa"/>
          </w:tcPr>
          <w:p w14:paraId="1A449CFF" w14:textId="77777777" w:rsidR="0085064B" w:rsidRDefault="009E2A61">
            <w:pPr>
              <w:pStyle w:val="ConsPlusNormal0"/>
            </w:pPr>
            <w:r>
              <w:t xml:space="preserve">Участник итогового собеседования не справился с коммуникативной </w:t>
            </w:r>
            <w:r>
              <w:lastRenderedPageBreak/>
              <w:t>задачей: привел менее 5 фраз по теме высказывания</w:t>
            </w:r>
          </w:p>
        </w:tc>
        <w:tc>
          <w:tcPr>
            <w:tcW w:w="1134" w:type="dxa"/>
          </w:tcPr>
          <w:p w14:paraId="55479969" w14:textId="77777777" w:rsidR="0085064B" w:rsidRDefault="009E2A61">
            <w:pPr>
              <w:pStyle w:val="ConsPlusNormal0"/>
              <w:jc w:val="center"/>
            </w:pPr>
            <w:r>
              <w:lastRenderedPageBreak/>
              <w:t>0</w:t>
            </w:r>
          </w:p>
        </w:tc>
      </w:tr>
      <w:tr w:rsidR="0085064B" w14:paraId="3AF08B9C" w14:textId="77777777">
        <w:tc>
          <w:tcPr>
            <w:tcW w:w="624" w:type="dxa"/>
          </w:tcPr>
          <w:p w14:paraId="299A05D6" w14:textId="77777777" w:rsidR="0085064B" w:rsidRDefault="009E2A61">
            <w:pPr>
              <w:pStyle w:val="ConsPlusNormal0"/>
              <w:jc w:val="center"/>
            </w:pPr>
            <w:r>
              <w:t>М2</w:t>
            </w:r>
          </w:p>
        </w:tc>
        <w:tc>
          <w:tcPr>
            <w:tcW w:w="8447" w:type="dxa"/>
            <w:gridSpan w:val="2"/>
          </w:tcPr>
          <w:p w14:paraId="14DE9B17" w14:textId="77777777" w:rsidR="0085064B" w:rsidRDefault="009E2A61">
            <w:pPr>
              <w:pStyle w:val="ConsPlusNormal0"/>
            </w:pPr>
            <w:r>
              <w:t>Логичность монологического высказывания</w:t>
            </w:r>
          </w:p>
        </w:tc>
      </w:tr>
      <w:tr w:rsidR="0085064B" w14:paraId="59C523C4" w14:textId="77777777">
        <w:tc>
          <w:tcPr>
            <w:tcW w:w="624" w:type="dxa"/>
            <w:vMerge w:val="restart"/>
          </w:tcPr>
          <w:p w14:paraId="3928B9BD" w14:textId="77777777" w:rsidR="0085064B" w:rsidRDefault="0085064B">
            <w:pPr>
              <w:pStyle w:val="ConsPlusNormal0"/>
            </w:pPr>
          </w:p>
        </w:tc>
        <w:tc>
          <w:tcPr>
            <w:tcW w:w="7313" w:type="dxa"/>
          </w:tcPr>
          <w:p w14:paraId="6A6A47DF" w14:textId="77777777" w:rsidR="0085064B" w:rsidRDefault="009E2A61">
            <w:pPr>
              <w:pStyle w:val="ConsPlusNormal0"/>
            </w:pPr>
            <w:r>
              <w:t>Логические ошибки отсутствуют</w:t>
            </w:r>
          </w:p>
        </w:tc>
        <w:tc>
          <w:tcPr>
            <w:tcW w:w="1134" w:type="dxa"/>
          </w:tcPr>
          <w:p w14:paraId="0A542968" w14:textId="77777777" w:rsidR="0085064B" w:rsidRDefault="009E2A61">
            <w:pPr>
              <w:pStyle w:val="ConsPlusNormal0"/>
              <w:jc w:val="center"/>
            </w:pPr>
            <w:r>
              <w:t>1</w:t>
            </w:r>
          </w:p>
        </w:tc>
      </w:tr>
      <w:tr w:rsidR="0085064B" w14:paraId="3938B8CB" w14:textId="77777777">
        <w:tc>
          <w:tcPr>
            <w:tcW w:w="624" w:type="dxa"/>
            <w:vMerge/>
          </w:tcPr>
          <w:p w14:paraId="7AF9FDC0" w14:textId="77777777" w:rsidR="0085064B" w:rsidRDefault="0085064B">
            <w:pPr>
              <w:pStyle w:val="ConsPlusNormal0"/>
            </w:pPr>
          </w:p>
        </w:tc>
        <w:tc>
          <w:tcPr>
            <w:tcW w:w="7313" w:type="dxa"/>
          </w:tcPr>
          <w:p w14:paraId="6388B000" w14:textId="77777777" w:rsidR="0085064B" w:rsidRDefault="009E2A61">
            <w:pPr>
              <w:pStyle w:val="ConsPlusNormal0"/>
            </w:pPr>
            <w:r>
              <w:t>Допущена одна логические ошибки (одна или более)</w:t>
            </w:r>
          </w:p>
        </w:tc>
        <w:tc>
          <w:tcPr>
            <w:tcW w:w="1134" w:type="dxa"/>
          </w:tcPr>
          <w:p w14:paraId="0DD4D695" w14:textId="77777777" w:rsidR="0085064B" w:rsidRDefault="009E2A61">
            <w:pPr>
              <w:pStyle w:val="ConsPlusNormal0"/>
              <w:jc w:val="center"/>
            </w:pPr>
            <w:r>
              <w:t>0</w:t>
            </w:r>
          </w:p>
        </w:tc>
      </w:tr>
      <w:tr w:rsidR="0085064B" w14:paraId="3D719CF4" w14:textId="77777777">
        <w:tc>
          <w:tcPr>
            <w:tcW w:w="7937" w:type="dxa"/>
            <w:gridSpan w:val="2"/>
          </w:tcPr>
          <w:p w14:paraId="50161318" w14:textId="77777777" w:rsidR="0085064B" w:rsidRDefault="009E2A61">
            <w:pPr>
              <w:pStyle w:val="ConsPlusNormal0"/>
            </w:pPr>
            <w:r>
              <w:t>Максимальное количество баллов</w:t>
            </w:r>
          </w:p>
        </w:tc>
        <w:tc>
          <w:tcPr>
            <w:tcW w:w="1134" w:type="dxa"/>
          </w:tcPr>
          <w:p w14:paraId="79E76744" w14:textId="77777777" w:rsidR="0085064B" w:rsidRDefault="009E2A61">
            <w:pPr>
              <w:pStyle w:val="ConsPlusNormal0"/>
              <w:jc w:val="center"/>
            </w:pPr>
            <w:r>
              <w:t>3</w:t>
            </w:r>
          </w:p>
        </w:tc>
      </w:tr>
    </w:tbl>
    <w:p w14:paraId="4A9F2338" w14:textId="77777777" w:rsidR="0085064B" w:rsidRDefault="0085064B">
      <w:pPr>
        <w:pStyle w:val="ConsPlusNormal0"/>
        <w:jc w:val="both"/>
      </w:pPr>
    </w:p>
    <w:p w14:paraId="5616E85E" w14:textId="77777777" w:rsidR="0085064B" w:rsidRDefault="009E2A61">
      <w:pPr>
        <w:pStyle w:val="ConsPlusTitle0"/>
        <w:ind w:firstLine="540"/>
        <w:jc w:val="both"/>
        <w:outlineLvl w:val="3"/>
      </w:pPr>
      <w:r>
        <w:t>Задание 4. Участие в диалоге</w:t>
      </w:r>
    </w:p>
    <w:p w14:paraId="47DD53DC" w14:textId="77777777" w:rsidR="0085064B" w:rsidRDefault="0085064B">
      <w:pPr>
        <w:pStyle w:val="ConsPlusNormal0"/>
        <w:jc w:val="both"/>
      </w:pPr>
    </w:p>
    <w:p w14:paraId="10E7067A" w14:textId="77777777" w:rsidR="0085064B" w:rsidRDefault="009E2A61">
      <w:pPr>
        <w:pStyle w:val="ConsPlusNormal0"/>
        <w:jc w:val="right"/>
      </w:pPr>
      <w:r>
        <w:t>Таблица 4</w:t>
      </w:r>
    </w:p>
    <w:p w14:paraId="09F02AD9"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7A834968" w14:textId="77777777">
        <w:tc>
          <w:tcPr>
            <w:tcW w:w="624" w:type="dxa"/>
          </w:tcPr>
          <w:p w14:paraId="5DA886F8" w14:textId="77777777" w:rsidR="0085064B" w:rsidRDefault="009E2A61">
            <w:pPr>
              <w:pStyle w:val="ConsPlusNormal0"/>
              <w:jc w:val="center"/>
            </w:pPr>
            <w:r>
              <w:t>N</w:t>
            </w:r>
          </w:p>
        </w:tc>
        <w:tc>
          <w:tcPr>
            <w:tcW w:w="7313" w:type="dxa"/>
          </w:tcPr>
          <w:p w14:paraId="254EC484" w14:textId="77777777" w:rsidR="0085064B" w:rsidRDefault="009E2A61">
            <w:pPr>
              <w:pStyle w:val="ConsPlusNormal0"/>
              <w:jc w:val="center"/>
            </w:pPr>
            <w:r>
              <w:t>Критерии оценивания диалога (Д)</w:t>
            </w:r>
          </w:p>
        </w:tc>
        <w:tc>
          <w:tcPr>
            <w:tcW w:w="1134" w:type="dxa"/>
          </w:tcPr>
          <w:p w14:paraId="59D5CF6C" w14:textId="77777777" w:rsidR="0085064B" w:rsidRDefault="009E2A61">
            <w:pPr>
              <w:pStyle w:val="ConsPlusNormal0"/>
              <w:jc w:val="center"/>
            </w:pPr>
            <w:r>
              <w:t>Баллы</w:t>
            </w:r>
          </w:p>
        </w:tc>
      </w:tr>
      <w:tr w:rsidR="0085064B" w14:paraId="74650410" w14:textId="77777777">
        <w:tc>
          <w:tcPr>
            <w:tcW w:w="624" w:type="dxa"/>
            <w:vMerge w:val="restart"/>
          </w:tcPr>
          <w:p w14:paraId="19A41F8F" w14:textId="77777777" w:rsidR="0085064B" w:rsidRDefault="009E2A61">
            <w:pPr>
              <w:pStyle w:val="ConsPlusNormal0"/>
              <w:jc w:val="center"/>
            </w:pPr>
            <w:r>
              <w:t>Д1</w:t>
            </w:r>
          </w:p>
        </w:tc>
        <w:tc>
          <w:tcPr>
            <w:tcW w:w="8447" w:type="dxa"/>
            <w:gridSpan w:val="2"/>
          </w:tcPr>
          <w:p w14:paraId="485B5F54" w14:textId="77777777" w:rsidR="0085064B" w:rsidRDefault="009E2A61">
            <w:pPr>
              <w:pStyle w:val="ConsPlusNormal0"/>
            </w:pPr>
            <w:r>
              <w:t>Выполнение коммуникативной задачи в диалоге</w:t>
            </w:r>
          </w:p>
        </w:tc>
      </w:tr>
      <w:tr w:rsidR="0085064B" w14:paraId="19EA9E2C" w14:textId="77777777">
        <w:tc>
          <w:tcPr>
            <w:tcW w:w="624" w:type="dxa"/>
            <w:vMerge/>
          </w:tcPr>
          <w:p w14:paraId="6259BEE4" w14:textId="77777777" w:rsidR="0085064B" w:rsidRDefault="0085064B">
            <w:pPr>
              <w:pStyle w:val="ConsPlusNormal0"/>
            </w:pPr>
          </w:p>
        </w:tc>
        <w:tc>
          <w:tcPr>
            <w:tcW w:w="7313" w:type="dxa"/>
          </w:tcPr>
          <w:p w14:paraId="27FD0C05" w14:textId="77777777" w:rsidR="0085064B" w:rsidRDefault="009E2A61">
            <w:pPr>
              <w:pStyle w:val="ConsPlusNormal0"/>
            </w:pPr>
            <w:r>
              <w:t>Участник итогового собеседования полностью справился с коммуникативной задачей: даны развернутые ответы на три вопроса в диалоге</w:t>
            </w:r>
          </w:p>
        </w:tc>
        <w:tc>
          <w:tcPr>
            <w:tcW w:w="1134" w:type="dxa"/>
          </w:tcPr>
          <w:p w14:paraId="31C2D177" w14:textId="77777777" w:rsidR="0085064B" w:rsidRDefault="009E2A61">
            <w:pPr>
              <w:pStyle w:val="ConsPlusNormal0"/>
              <w:jc w:val="center"/>
            </w:pPr>
            <w:r>
              <w:t>3</w:t>
            </w:r>
          </w:p>
        </w:tc>
      </w:tr>
      <w:tr w:rsidR="0085064B" w14:paraId="228085BA" w14:textId="77777777">
        <w:tc>
          <w:tcPr>
            <w:tcW w:w="624" w:type="dxa"/>
            <w:vMerge/>
          </w:tcPr>
          <w:p w14:paraId="58C2AC97" w14:textId="77777777" w:rsidR="0085064B" w:rsidRDefault="0085064B">
            <w:pPr>
              <w:pStyle w:val="ConsPlusNormal0"/>
            </w:pPr>
          </w:p>
        </w:tc>
        <w:tc>
          <w:tcPr>
            <w:tcW w:w="7313" w:type="dxa"/>
          </w:tcPr>
          <w:p w14:paraId="3F63F5F2" w14:textId="77777777" w:rsidR="0085064B" w:rsidRDefault="009E2A61">
            <w:pPr>
              <w:pStyle w:val="ConsPlusNormal0"/>
            </w:pPr>
            <w:r>
              <w:t>Участник итогового собеседования частично справился с коммуникативной задачей: даны развернутые ответы на два вопроса в диалоге</w:t>
            </w:r>
          </w:p>
        </w:tc>
        <w:tc>
          <w:tcPr>
            <w:tcW w:w="1134" w:type="dxa"/>
          </w:tcPr>
          <w:p w14:paraId="78DF1DA0" w14:textId="77777777" w:rsidR="0085064B" w:rsidRDefault="009E2A61">
            <w:pPr>
              <w:pStyle w:val="ConsPlusNormal0"/>
              <w:jc w:val="center"/>
            </w:pPr>
            <w:r>
              <w:t>2</w:t>
            </w:r>
          </w:p>
        </w:tc>
      </w:tr>
      <w:tr w:rsidR="0085064B" w14:paraId="4BFD8E49" w14:textId="77777777">
        <w:tc>
          <w:tcPr>
            <w:tcW w:w="624" w:type="dxa"/>
            <w:vMerge/>
          </w:tcPr>
          <w:p w14:paraId="3796FB20" w14:textId="77777777" w:rsidR="0085064B" w:rsidRDefault="0085064B">
            <w:pPr>
              <w:pStyle w:val="ConsPlusNormal0"/>
            </w:pPr>
          </w:p>
        </w:tc>
        <w:tc>
          <w:tcPr>
            <w:tcW w:w="7313" w:type="dxa"/>
          </w:tcPr>
          <w:p w14:paraId="362CCA33" w14:textId="77777777" w:rsidR="0085064B" w:rsidRDefault="009E2A61">
            <w:pPr>
              <w:pStyle w:val="ConsPlusNormal0"/>
            </w:pPr>
            <w:r>
              <w:t>Участник итогового собеседования частично справился с коммуникативной задачей: дан развернутый ответ на один вопрос в диалоге</w:t>
            </w:r>
          </w:p>
        </w:tc>
        <w:tc>
          <w:tcPr>
            <w:tcW w:w="1134" w:type="dxa"/>
          </w:tcPr>
          <w:p w14:paraId="6F55DC9E" w14:textId="77777777" w:rsidR="0085064B" w:rsidRDefault="009E2A61">
            <w:pPr>
              <w:pStyle w:val="ConsPlusNormal0"/>
              <w:jc w:val="center"/>
            </w:pPr>
            <w:r>
              <w:t>1</w:t>
            </w:r>
          </w:p>
        </w:tc>
      </w:tr>
      <w:tr w:rsidR="0085064B" w14:paraId="3A8CA2B5" w14:textId="77777777">
        <w:tc>
          <w:tcPr>
            <w:tcW w:w="624" w:type="dxa"/>
            <w:vMerge/>
          </w:tcPr>
          <w:p w14:paraId="59486E25" w14:textId="77777777" w:rsidR="0085064B" w:rsidRDefault="0085064B">
            <w:pPr>
              <w:pStyle w:val="ConsPlusNormal0"/>
            </w:pPr>
          </w:p>
        </w:tc>
        <w:tc>
          <w:tcPr>
            <w:tcW w:w="7313" w:type="dxa"/>
          </w:tcPr>
          <w:p w14:paraId="4AB6634C" w14:textId="77777777" w:rsidR="0085064B" w:rsidRDefault="009E2A61">
            <w:pPr>
              <w:pStyle w:val="ConsPlusNormal0"/>
            </w:pPr>
            <w:r>
              <w:t>Участник итогового собеседования не справился с коммуникативной задачей: ответы на вопросы не даны, или даны односложные ответы</w:t>
            </w:r>
          </w:p>
        </w:tc>
        <w:tc>
          <w:tcPr>
            <w:tcW w:w="1134" w:type="dxa"/>
          </w:tcPr>
          <w:p w14:paraId="520C3CFD" w14:textId="77777777" w:rsidR="0085064B" w:rsidRDefault="009E2A61">
            <w:pPr>
              <w:pStyle w:val="ConsPlusNormal0"/>
              <w:jc w:val="center"/>
            </w:pPr>
            <w:r>
              <w:t>0</w:t>
            </w:r>
          </w:p>
        </w:tc>
      </w:tr>
      <w:tr w:rsidR="0085064B" w14:paraId="08E54DA7" w14:textId="77777777">
        <w:tc>
          <w:tcPr>
            <w:tcW w:w="7937" w:type="dxa"/>
            <w:gridSpan w:val="2"/>
          </w:tcPr>
          <w:p w14:paraId="404AC9B4" w14:textId="77777777" w:rsidR="0085064B" w:rsidRDefault="009E2A61">
            <w:pPr>
              <w:pStyle w:val="ConsPlusNormal0"/>
            </w:pPr>
            <w:r>
              <w:t>Максимальное количество баллов</w:t>
            </w:r>
          </w:p>
        </w:tc>
        <w:tc>
          <w:tcPr>
            <w:tcW w:w="1134" w:type="dxa"/>
          </w:tcPr>
          <w:p w14:paraId="1028D0F7" w14:textId="77777777" w:rsidR="0085064B" w:rsidRDefault="009E2A61">
            <w:pPr>
              <w:pStyle w:val="ConsPlusNormal0"/>
              <w:jc w:val="center"/>
            </w:pPr>
            <w:r>
              <w:t>3</w:t>
            </w:r>
          </w:p>
        </w:tc>
      </w:tr>
    </w:tbl>
    <w:p w14:paraId="5FE0C2CD" w14:textId="77777777" w:rsidR="0085064B" w:rsidRDefault="0085064B">
      <w:pPr>
        <w:pStyle w:val="ConsPlusNormal0"/>
        <w:jc w:val="both"/>
      </w:pPr>
    </w:p>
    <w:p w14:paraId="4C9E2915" w14:textId="77777777" w:rsidR="0085064B" w:rsidRDefault="009E2A61">
      <w:pPr>
        <w:pStyle w:val="ConsPlusNormal0"/>
        <w:ind w:firstLine="540"/>
        <w:jc w:val="both"/>
      </w:pPr>
      <w:r>
        <w:t>Грамотность речи оценивается в целом по заданиям 1 - 4.</w:t>
      </w:r>
    </w:p>
    <w:p w14:paraId="6A9AF912" w14:textId="77777777" w:rsidR="0085064B" w:rsidRDefault="0085064B">
      <w:pPr>
        <w:pStyle w:val="ConsPlusNormal0"/>
        <w:jc w:val="both"/>
      </w:pPr>
    </w:p>
    <w:p w14:paraId="56521DB3" w14:textId="77777777" w:rsidR="0085064B" w:rsidRDefault="009E2A61">
      <w:pPr>
        <w:pStyle w:val="ConsPlusNormal0"/>
        <w:jc w:val="right"/>
      </w:pPr>
      <w:r>
        <w:t>Таблица 5</w:t>
      </w:r>
    </w:p>
    <w:p w14:paraId="274A4707"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78374270" w14:textId="77777777">
        <w:tc>
          <w:tcPr>
            <w:tcW w:w="624" w:type="dxa"/>
          </w:tcPr>
          <w:p w14:paraId="679399B4" w14:textId="77777777" w:rsidR="0085064B" w:rsidRDefault="009E2A61">
            <w:pPr>
              <w:pStyle w:val="ConsPlusNormal0"/>
              <w:jc w:val="center"/>
            </w:pPr>
            <w:r>
              <w:t>N</w:t>
            </w:r>
          </w:p>
        </w:tc>
        <w:tc>
          <w:tcPr>
            <w:tcW w:w="7313" w:type="dxa"/>
          </w:tcPr>
          <w:p w14:paraId="247C7724" w14:textId="77777777" w:rsidR="0085064B" w:rsidRDefault="009E2A61">
            <w:pPr>
              <w:pStyle w:val="ConsPlusNormal0"/>
              <w:jc w:val="center"/>
            </w:pPr>
            <w:r>
              <w:t>Критерии оценивания грамотности и фактической точности речи (Р) &lt;*&gt;</w:t>
            </w:r>
          </w:p>
        </w:tc>
        <w:tc>
          <w:tcPr>
            <w:tcW w:w="1134" w:type="dxa"/>
          </w:tcPr>
          <w:p w14:paraId="55F3775E" w14:textId="77777777" w:rsidR="0085064B" w:rsidRDefault="009E2A61">
            <w:pPr>
              <w:pStyle w:val="ConsPlusNormal0"/>
              <w:jc w:val="center"/>
            </w:pPr>
            <w:r>
              <w:t>Баллы</w:t>
            </w:r>
          </w:p>
        </w:tc>
      </w:tr>
      <w:tr w:rsidR="0085064B" w14:paraId="1BAEA9F5" w14:textId="77777777">
        <w:tc>
          <w:tcPr>
            <w:tcW w:w="624" w:type="dxa"/>
            <w:vMerge w:val="restart"/>
          </w:tcPr>
          <w:p w14:paraId="7AFCB51A" w14:textId="77777777" w:rsidR="0085064B" w:rsidRDefault="009E2A61">
            <w:pPr>
              <w:pStyle w:val="ConsPlusNormal0"/>
              <w:jc w:val="center"/>
            </w:pPr>
            <w:r>
              <w:t>Р1</w:t>
            </w:r>
          </w:p>
        </w:tc>
        <w:tc>
          <w:tcPr>
            <w:tcW w:w="8447" w:type="dxa"/>
            <w:gridSpan w:val="2"/>
          </w:tcPr>
          <w:p w14:paraId="4BBC8E5F" w14:textId="77777777" w:rsidR="0085064B" w:rsidRDefault="009E2A61">
            <w:pPr>
              <w:pStyle w:val="ConsPlusNormal0"/>
            </w:pPr>
            <w:r>
              <w:t>Соблюдение орфоэпических норм</w:t>
            </w:r>
          </w:p>
        </w:tc>
      </w:tr>
      <w:tr w:rsidR="0085064B" w14:paraId="556C4E5E" w14:textId="77777777">
        <w:tc>
          <w:tcPr>
            <w:tcW w:w="624" w:type="dxa"/>
            <w:vMerge/>
          </w:tcPr>
          <w:p w14:paraId="16BACE82" w14:textId="77777777" w:rsidR="0085064B" w:rsidRDefault="0085064B">
            <w:pPr>
              <w:pStyle w:val="ConsPlusNormal0"/>
            </w:pPr>
          </w:p>
        </w:tc>
        <w:tc>
          <w:tcPr>
            <w:tcW w:w="7313" w:type="dxa"/>
          </w:tcPr>
          <w:p w14:paraId="1791150A" w14:textId="77777777" w:rsidR="0085064B" w:rsidRDefault="009E2A61">
            <w:pPr>
              <w:pStyle w:val="ConsPlusNormal0"/>
            </w:pPr>
            <w:r>
              <w:t>Орфоэпических ошибок нет</w:t>
            </w:r>
          </w:p>
        </w:tc>
        <w:tc>
          <w:tcPr>
            <w:tcW w:w="1134" w:type="dxa"/>
          </w:tcPr>
          <w:p w14:paraId="33E0E2DF" w14:textId="77777777" w:rsidR="0085064B" w:rsidRDefault="009E2A61">
            <w:pPr>
              <w:pStyle w:val="ConsPlusNormal0"/>
              <w:jc w:val="center"/>
            </w:pPr>
            <w:r>
              <w:t>2</w:t>
            </w:r>
          </w:p>
        </w:tc>
      </w:tr>
      <w:tr w:rsidR="0085064B" w14:paraId="7DFE5F7E" w14:textId="77777777">
        <w:tc>
          <w:tcPr>
            <w:tcW w:w="624" w:type="dxa"/>
            <w:vMerge/>
          </w:tcPr>
          <w:p w14:paraId="37073F52" w14:textId="77777777" w:rsidR="0085064B" w:rsidRDefault="0085064B">
            <w:pPr>
              <w:pStyle w:val="ConsPlusNormal0"/>
            </w:pPr>
          </w:p>
        </w:tc>
        <w:tc>
          <w:tcPr>
            <w:tcW w:w="7313" w:type="dxa"/>
          </w:tcPr>
          <w:p w14:paraId="2C14F818" w14:textId="77777777" w:rsidR="0085064B" w:rsidRDefault="009E2A61">
            <w:pPr>
              <w:pStyle w:val="ConsPlusNormal0"/>
            </w:pPr>
            <w:r>
              <w:t>Допущены одна - две орфоэпические ошибки</w:t>
            </w:r>
          </w:p>
        </w:tc>
        <w:tc>
          <w:tcPr>
            <w:tcW w:w="1134" w:type="dxa"/>
          </w:tcPr>
          <w:p w14:paraId="3B7E7940" w14:textId="77777777" w:rsidR="0085064B" w:rsidRDefault="009E2A61">
            <w:pPr>
              <w:pStyle w:val="ConsPlusNormal0"/>
              <w:jc w:val="center"/>
            </w:pPr>
            <w:r>
              <w:t>1</w:t>
            </w:r>
          </w:p>
        </w:tc>
      </w:tr>
      <w:tr w:rsidR="0085064B" w14:paraId="63BBB3C8" w14:textId="77777777">
        <w:tc>
          <w:tcPr>
            <w:tcW w:w="624" w:type="dxa"/>
            <w:vMerge/>
          </w:tcPr>
          <w:p w14:paraId="22A25D69" w14:textId="77777777" w:rsidR="0085064B" w:rsidRDefault="0085064B">
            <w:pPr>
              <w:pStyle w:val="ConsPlusNormal0"/>
            </w:pPr>
          </w:p>
        </w:tc>
        <w:tc>
          <w:tcPr>
            <w:tcW w:w="7313" w:type="dxa"/>
          </w:tcPr>
          <w:p w14:paraId="49E649B4" w14:textId="77777777" w:rsidR="0085064B" w:rsidRDefault="009E2A61">
            <w:pPr>
              <w:pStyle w:val="ConsPlusNormal0"/>
            </w:pPr>
            <w:r>
              <w:t>Допущены три орфоэпические ошибки или более</w:t>
            </w:r>
          </w:p>
        </w:tc>
        <w:tc>
          <w:tcPr>
            <w:tcW w:w="1134" w:type="dxa"/>
          </w:tcPr>
          <w:p w14:paraId="22A65FF3" w14:textId="77777777" w:rsidR="0085064B" w:rsidRDefault="009E2A61">
            <w:pPr>
              <w:pStyle w:val="ConsPlusNormal0"/>
              <w:jc w:val="center"/>
            </w:pPr>
            <w:r>
              <w:t>0</w:t>
            </w:r>
          </w:p>
        </w:tc>
      </w:tr>
      <w:tr w:rsidR="0085064B" w14:paraId="2F38BAE0" w14:textId="77777777">
        <w:tc>
          <w:tcPr>
            <w:tcW w:w="624" w:type="dxa"/>
            <w:vMerge w:val="restart"/>
          </w:tcPr>
          <w:p w14:paraId="32ECFCF0" w14:textId="77777777" w:rsidR="0085064B" w:rsidRDefault="009E2A61">
            <w:pPr>
              <w:pStyle w:val="ConsPlusNormal0"/>
              <w:jc w:val="center"/>
            </w:pPr>
            <w:r>
              <w:t>Р2</w:t>
            </w:r>
          </w:p>
        </w:tc>
        <w:tc>
          <w:tcPr>
            <w:tcW w:w="8447" w:type="dxa"/>
            <w:gridSpan w:val="2"/>
          </w:tcPr>
          <w:p w14:paraId="48B051A3" w14:textId="77777777" w:rsidR="0085064B" w:rsidRDefault="009E2A61">
            <w:pPr>
              <w:pStyle w:val="ConsPlusNormal0"/>
            </w:pPr>
            <w:r>
              <w:t>Соблюдение грамматических норм</w:t>
            </w:r>
          </w:p>
        </w:tc>
      </w:tr>
      <w:tr w:rsidR="0085064B" w14:paraId="31FD7EB5" w14:textId="77777777">
        <w:tc>
          <w:tcPr>
            <w:tcW w:w="624" w:type="dxa"/>
            <w:vMerge/>
          </w:tcPr>
          <w:p w14:paraId="2E65E2FE" w14:textId="77777777" w:rsidR="0085064B" w:rsidRDefault="0085064B">
            <w:pPr>
              <w:pStyle w:val="ConsPlusNormal0"/>
            </w:pPr>
          </w:p>
        </w:tc>
        <w:tc>
          <w:tcPr>
            <w:tcW w:w="7313" w:type="dxa"/>
          </w:tcPr>
          <w:p w14:paraId="15C1E5EB" w14:textId="77777777" w:rsidR="0085064B" w:rsidRDefault="009E2A61">
            <w:pPr>
              <w:pStyle w:val="ConsPlusNormal0"/>
            </w:pPr>
            <w:r>
              <w:t>Грамматических ошибок нет</w:t>
            </w:r>
          </w:p>
        </w:tc>
        <w:tc>
          <w:tcPr>
            <w:tcW w:w="1134" w:type="dxa"/>
          </w:tcPr>
          <w:p w14:paraId="4A9E3253" w14:textId="77777777" w:rsidR="0085064B" w:rsidRDefault="009E2A61">
            <w:pPr>
              <w:pStyle w:val="ConsPlusNormal0"/>
              <w:jc w:val="center"/>
            </w:pPr>
            <w:r>
              <w:t>2</w:t>
            </w:r>
          </w:p>
        </w:tc>
      </w:tr>
      <w:tr w:rsidR="0085064B" w14:paraId="6C8380D4" w14:textId="77777777">
        <w:tc>
          <w:tcPr>
            <w:tcW w:w="624" w:type="dxa"/>
            <w:vMerge/>
          </w:tcPr>
          <w:p w14:paraId="64F2B673" w14:textId="77777777" w:rsidR="0085064B" w:rsidRDefault="0085064B">
            <w:pPr>
              <w:pStyle w:val="ConsPlusNormal0"/>
            </w:pPr>
          </w:p>
        </w:tc>
        <w:tc>
          <w:tcPr>
            <w:tcW w:w="7313" w:type="dxa"/>
          </w:tcPr>
          <w:p w14:paraId="4E4E4BAB" w14:textId="77777777" w:rsidR="0085064B" w:rsidRDefault="009E2A61">
            <w:pPr>
              <w:pStyle w:val="ConsPlusNormal0"/>
            </w:pPr>
            <w:r>
              <w:t>Допущены одна - две грамматические ошибки</w:t>
            </w:r>
          </w:p>
        </w:tc>
        <w:tc>
          <w:tcPr>
            <w:tcW w:w="1134" w:type="dxa"/>
          </w:tcPr>
          <w:p w14:paraId="2CB9BC8F" w14:textId="77777777" w:rsidR="0085064B" w:rsidRDefault="009E2A61">
            <w:pPr>
              <w:pStyle w:val="ConsPlusNormal0"/>
              <w:jc w:val="center"/>
            </w:pPr>
            <w:r>
              <w:t>1</w:t>
            </w:r>
          </w:p>
        </w:tc>
      </w:tr>
      <w:tr w:rsidR="0085064B" w14:paraId="57C7CE25" w14:textId="77777777">
        <w:tc>
          <w:tcPr>
            <w:tcW w:w="624" w:type="dxa"/>
            <w:vMerge/>
          </w:tcPr>
          <w:p w14:paraId="0BF23EC7" w14:textId="77777777" w:rsidR="0085064B" w:rsidRDefault="0085064B">
            <w:pPr>
              <w:pStyle w:val="ConsPlusNormal0"/>
            </w:pPr>
          </w:p>
        </w:tc>
        <w:tc>
          <w:tcPr>
            <w:tcW w:w="7313" w:type="dxa"/>
          </w:tcPr>
          <w:p w14:paraId="675F1236" w14:textId="77777777" w:rsidR="0085064B" w:rsidRDefault="009E2A61">
            <w:pPr>
              <w:pStyle w:val="ConsPlusNormal0"/>
            </w:pPr>
            <w:r>
              <w:t>Допущены три грамматические ошибки или более</w:t>
            </w:r>
          </w:p>
        </w:tc>
        <w:tc>
          <w:tcPr>
            <w:tcW w:w="1134" w:type="dxa"/>
          </w:tcPr>
          <w:p w14:paraId="454A8B1E" w14:textId="77777777" w:rsidR="0085064B" w:rsidRDefault="009E2A61">
            <w:pPr>
              <w:pStyle w:val="ConsPlusNormal0"/>
              <w:jc w:val="center"/>
            </w:pPr>
            <w:r>
              <w:t>0</w:t>
            </w:r>
          </w:p>
        </w:tc>
      </w:tr>
      <w:tr w:rsidR="0085064B" w14:paraId="343F0057" w14:textId="77777777">
        <w:tc>
          <w:tcPr>
            <w:tcW w:w="624" w:type="dxa"/>
            <w:vMerge w:val="restart"/>
          </w:tcPr>
          <w:p w14:paraId="273C4FE3" w14:textId="77777777" w:rsidR="0085064B" w:rsidRDefault="009E2A61">
            <w:pPr>
              <w:pStyle w:val="ConsPlusNormal0"/>
              <w:jc w:val="center"/>
            </w:pPr>
            <w:r>
              <w:t>Р3</w:t>
            </w:r>
          </w:p>
        </w:tc>
        <w:tc>
          <w:tcPr>
            <w:tcW w:w="8447" w:type="dxa"/>
            <w:gridSpan w:val="2"/>
          </w:tcPr>
          <w:p w14:paraId="4FD18743" w14:textId="77777777" w:rsidR="0085064B" w:rsidRDefault="009E2A61">
            <w:pPr>
              <w:pStyle w:val="ConsPlusNormal0"/>
            </w:pPr>
            <w:r>
              <w:t>Соблюдение речевых норм</w:t>
            </w:r>
          </w:p>
        </w:tc>
      </w:tr>
      <w:tr w:rsidR="0085064B" w14:paraId="54977C7E" w14:textId="77777777">
        <w:tc>
          <w:tcPr>
            <w:tcW w:w="624" w:type="dxa"/>
            <w:vMerge/>
          </w:tcPr>
          <w:p w14:paraId="6FFCCBC4" w14:textId="77777777" w:rsidR="0085064B" w:rsidRDefault="0085064B">
            <w:pPr>
              <w:pStyle w:val="ConsPlusNormal0"/>
            </w:pPr>
          </w:p>
        </w:tc>
        <w:tc>
          <w:tcPr>
            <w:tcW w:w="7313" w:type="dxa"/>
          </w:tcPr>
          <w:p w14:paraId="502206F4" w14:textId="77777777" w:rsidR="0085064B" w:rsidRDefault="009E2A61">
            <w:pPr>
              <w:pStyle w:val="ConsPlusNormal0"/>
            </w:pPr>
            <w:r>
              <w:t>Речевых ошибок нет, или допущены одна - две речевые ошибки</w:t>
            </w:r>
          </w:p>
        </w:tc>
        <w:tc>
          <w:tcPr>
            <w:tcW w:w="1134" w:type="dxa"/>
          </w:tcPr>
          <w:p w14:paraId="44719615" w14:textId="77777777" w:rsidR="0085064B" w:rsidRDefault="009E2A61">
            <w:pPr>
              <w:pStyle w:val="ConsPlusNormal0"/>
              <w:jc w:val="center"/>
            </w:pPr>
            <w:r>
              <w:t>2</w:t>
            </w:r>
          </w:p>
        </w:tc>
      </w:tr>
      <w:tr w:rsidR="0085064B" w14:paraId="785215F1" w14:textId="77777777">
        <w:tc>
          <w:tcPr>
            <w:tcW w:w="624" w:type="dxa"/>
            <w:vMerge/>
          </w:tcPr>
          <w:p w14:paraId="528FD7F2" w14:textId="77777777" w:rsidR="0085064B" w:rsidRDefault="0085064B">
            <w:pPr>
              <w:pStyle w:val="ConsPlusNormal0"/>
            </w:pPr>
          </w:p>
        </w:tc>
        <w:tc>
          <w:tcPr>
            <w:tcW w:w="7313" w:type="dxa"/>
          </w:tcPr>
          <w:p w14:paraId="735C4783" w14:textId="77777777" w:rsidR="0085064B" w:rsidRDefault="009E2A61">
            <w:pPr>
              <w:pStyle w:val="ConsPlusNormal0"/>
            </w:pPr>
            <w:r>
              <w:t>Допущены три - четыре речевые ошибки</w:t>
            </w:r>
          </w:p>
        </w:tc>
        <w:tc>
          <w:tcPr>
            <w:tcW w:w="1134" w:type="dxa"/>
          </w:tcPr>
          <w:p w14:paraId="36305C4F" w14:textId="77777777" w:rsidR="0085064B" w:rsidRDefault="009E2A61">
            <w:pPr>
              <w:pStyle w:val="ConsPlusNormal0"/>
              <w:jc w:val="center"/>
            </w:pPr>
            <w:r>
              <w:t>1</w:t>
            </w:r>
          </w:p>
        </w:tc>
      </w:tr>
      <w:tr w:rsidR="0085064B" w14:paraId="405BFB0C" w14:textId="77777777">
        <w:tc>
          <w:tcPr>
            <w:tcW w:w="624" w:type="dxa"/>
            <w:vMerge/>
          </w:tcPr>
          <w:p w14:paraId="0020B731" w14:textId="77777777" w:rsidR="0085064B" w:rsidRDefault="0085064B">
            <w:pPr>
              <w:pStyle w:val="ConsPlusNormal0"/>
            </w:pPr>
          </w:p>
        </w:tc>
        <w:tc>
          <w:tcPr>
            <w:tcW w:w="7313" w:type="dxa"/>
          </w:tcPr>
          <w:p w14:paraId="02207100" w14:textId="77777777" w:rsidR="0085064B" w:rsidRDefault="009E2A61">
            <w:pPr>
              <w:pStyle w:val="ConsPlusNormal0"/>
            </w:pPr>
            <w:r>
              <w:t>Допущены пять речевых ошибок или более</w:t>
            </w:r>
          </w:p>
        </w:tc>
        <w:tc>
          <w:tcPr>
            <w:tcW w:w="1134" w:type="dxa"/>
          </w:tcPr>
          <w:p w14:paraId="319BC832" w14:textId="77777777" w:rsidR="0085064B" w:rsidRDefault="009E2A61">
            <w:pPr>
              <w:pStyle w:val="ConsPlusNormal0"/>
              <w:jc w:val="center"/>
            </w:pPr>
            <w:r>
              <w:t>0</w:t>
            </w:r>
          </w:p>
        </w:tc>
      </w:tr>
      <w:tr w:rsidR="0085064B" w14:paraId="2A0D2D15" w14:textId="77777777">
        <w:tc>
          <w:tcPr>
            <w:tcW w:w="624" w:type="dxa"/>
            <w:vMerge w:val="restart"/>
          </w:tcPr>
          <w:p w14:paraId="23BACD98" w14:textId="77777777" w:rsidR="0085064B" w:rsidRDefault="009E2A61">
            <w:pPr>
              <w:pStyle w:val="ConsPlusNormal0"/>
              <w:jc w:val="center"/>
            </w:pPr>
            <w:r>
              <w:t>Р4</w:t>
            </w:r>
          </w:p>
        </w:tc>
        <w:tc>
          <w:tcPr>
            <w:tcW w:w="8447" w:type="dxa"/>
            <w:gridSpan w:val="2"/>
          </w:tcPr>
          <w:p w14:paraId="506E144A" w14:textId="77777777" w:rsidR="0085064B" w:rsidRDefault="009E2A61">
            <w:pPr>
              <w:pStyle w:val="ConsPlusNormal0"/>
            </w:pPr>
            <w:r>
              <w:t>Фактическая точность речи</w:t>
            </w:r>
          </w:p>
        </w:tc>
      </w:tr>
      <w:tr w:rsidR="0085064B" w14:paraId="6CDCF918" w14:textId="77777777">
        <w:tc>
          <w:tcPr>
            <w:tcW w:w="624" w:type="dxa"/>
            <w:vMerge/>
          </w:tcPr>
          <w:p w14:paraId="56873C12" w14:textId="77777777" w:rsidR="0085064B" w:rsidRDefault="0085064B">
            <w:pPr>
              <w:pStyle w:val="ConsPlusNormal0"/>
            </w:pPr>
          </w:p>
        </w:tc>
        <w:tc>
          <w:tcPr>
            <w:tcW w:w="7313" w:type="dxa"/>
          </w:tcPr>
          <w:p w14:paraId="1D185648" w14:textId="77777777" w:rsidR="0085064B" w:rsidRDefault="009E2A61">
            <w:pPr>
              <w:pStyle w:val="ConsPlusNormal0"/>
            </w:pPr>
            <w:r>
              <w:t>Фактические ошибки отсутствуют</w:t>
            </w:r>
          </w:p>
        </w:tc>
        <w:tc>
          <w:tcPr>
            <w:tcW w:w="1134" w:type="dxa"/>
          </w:tcPr>
          <w:p w14:paraId="49B2D688" w14:textId="77777777" w:rsidR="0085064B" w:rsidRDefault="009E2A61">
            <w:pPr>
              <w:pStyle w:val="ConsPlusNormal0"/>
              <w:jc w:val="center"/>
            </w:pPr>
            <w:r>
              <w:t>1</w:t>
            </w:r>
          </w:p>
        </w:tc>
      </w:tr>
      <w:tr w:rsidR="0085064B" w14:paraId="0B255545" w14:textId="77777777">
        <w:tc>
          <w:tcPr>
            <w:tcW w:w="624" w:type="dxa"/>
            <w:vMerge/>
          </w:tcPr>
          <w:p w14:paraId="744CF7D0" w14:textId="77777777" w:rsidR="0085064B" w:rsidRDefault="0085064B">
            <w:pPr>
              <w:pStyle w:val="ConsPlusNormal0"/>
            </w:pPr>
          </w:p>
        </w:tc>
        <w:tc>
          <w:tcPr>
            <w:tcW w:w="7313" w:type="dxa"/>
          </w:tcPr>
          <w:p w14:paraId="47CBEE8F" w14:textId="77777777" w:rsidR="0085064B" w:rsidRDefault="009E2A61">
            <w:pPr>
              <w:pStyle w:val="ConsPlusNormal0"/>
            </w:pPr>
            <w:r>
              <w:t>Допущена одна фактическая ошибка или более</w:t>
            </w:r>
          </w:p>
        </w:tc>
        <w:tc>
          <w:tcPr>
            <w:tcW w:w="1134" w:type="dxa"/>
          </w:tcPr>
          <w:p w14:paraId="758BB17F" w14:textId="77777777" w:rsidR="0085064B" w:rsidRDefault="009E2A61">
            <w:pPr>
              <w:pStyle w:val="ConsPlusNormal0"/>
              <w:jc w:val="center"/>
            </w:pPr>
            <w:r>
              <w:t>0</w:t>
            </w:r>
          </w:p>
        </w:tc>
      </w:tr>
      <w:tr w:rsidR="0085064B" w14:paraId="7C8961E0" w14:textId="77777777">
        <w:tc>
          <w:tcPr>
            <w:tcW w:w="7937" w:type="dxa"/>
            <w:gridSpan w:val="2"/>
          </w:tcPr>
          <w:p w14:paraId="3244DC8F" w14:textId="77777777" w:rsidR="0085064B" w:rsidRDefault="009E2A61">
            <w:pPr>
              <w:pStyle w:val="ConsPlusNormal0"/>
            </w:pPr>
            <w:r>
              <w:t>Максимальное количество баллов</w:t>
            </w:r>
          </w:p>
        </w:tc>
        <w:tc>
          <w:tcPr>
            <w:tcW w:w="1134" w:type="dxa"/>
          </w:tcPr>
          <w:p w14:paraId="16CE1F09" w14:textId="77777777" w:rsidR="0085064B" w:rsidRDefault="009E2A61">
            <w:pPr>
              <w:pStyle w:val="ConsPlusNormal0"/>
              <w:jc w:val="center"/>
            </w:pPr>
            <w:r>
              <w:t>7</w:t>
            </w:r>
          </w:p>
        </w:tc>
      </w:tr>
    </w:tbl>
    <w:p w14:paraId="3D7CC4C3" w14:textId="77777777" w:rsidR="0085064B" w:rsidRDefault="0085064B">
      <w:pPr>
        <w:pStyle w:val="ConsPlusNormal0"/>
        <w:jc w:val="both"/>
      </w:pPr>
    </w:p>
    <w:p w14:paraId="76954660" w14:textId="77777777" w:rsidR="0085064B" w:rsidRDefault="009E2A61">
      <w:pPr>
        <w:pStyle w:val="ConsPlusNormal0"/>
        <w:ind w:firstLine="540"/>
        <w:jc w:val="both"/>
      </w:pPr>
      <w:r>
        <w:t>--------------------------------</w:t>
      </w:r>
    </w:p>
    <w:p w14:paraId="57B9D366" w14:textId="77777777" w:rsidR="0085064B" w:rsidRDefault="009E2A61">
      <w:pPr>
        <w:pStyle w:val="ConsPlusNormal0"/>
        <w:spacing w:before="240"/>
        <w:ind w:firstLine="540"/>
        <w:jc w:val="both"/>
      </w:pPr>
      <w:r>
        <w:t>&lt;*&gt; Если участник итогового собеседования не приступал к выполнению двух или более заданий, то по всем критериям оценивания грамотности речи ставится 0 баллов.</w:t>
      </w:r>
    </w:p>
    <w:p w14:paraId="0EEFDA15" w14:textId="77777777" w:rsidR="0085064B" w:rsidRDefault="009E2A61">
      <w:pPr>
        <w:pStyle w:val="ConsPlusNormal0"/>
        <w:spacing w:before="240"/>
        <w:ind w:firstLine="540"/>
        <w:jc w:val="both"/>
      </w:pPr>
      <w:r>
        <w:t>Общее количество баллов за выполнение всей работы - 19.</w:t>
      </w:r>
    </w:p>
    <w:p w14:paraId="228E0BEE" w14:textId="77777777" w:rsidR="0085064B" w:rsidRDefault="009E2A61">
      <w:pPr>
        <w:pStyle w:val="ConsPlusNormal0"/>
        <w:spacing w:before="240"/>
        <w:ind w:firstLine="540"/>
        <w:jc w:val="both"/>
      </w:pPr>
      <w:r>
        <w:t>Участник итогового собеседования получает зачет в случае, если за выполнение всей работы он набрал 9 или более баллов.</w:t>
      </w:r>
    </w:p>
    <w:p w14:paraId="3E6C7B0F" w14:textId="77777777" w:rsidR="0085064B" w:rsidRDefault="0085064B">
      <w:pPr>
        <w:pStyle w:val="ConsPlusNormal0"/>
        <w:jc w:val="both"/>
      </w:pPr>
    </w:p>
    <w:p w14:paraId="62B9C0DE" w14:textId="77777777" w:rsidR="0085064B" w:rsidRDefault="009E2A61">
      <w:pPr>
        <w:pStyle w:val="ConsPlusTitle0"/>
        <w:jc w:val="center"/>
        <w:outlineLvl w:val="2"/>
      </w:pPr>
      <w:r>
        <w:t>Критерии оценивания итогового собеседования по русскому</w:t>
      </w:r>
    </w:p>
    <w:p w14:paraId="0B28FD5D" w14:textId="77777777" w:rsidR="0085064B" w:rsidRDefault="009E2A61">
      <w:pPr>
        <w:pStyle w:val="ConsPlusTitle0"/>
        <w:jc w:val="center"/>
      </w:pPr>
      <w:r>
        <w:t>языку для слепых и поздноослепших участников итогового</w:t>
      </w:r>
    </w:p>
    <w:p w14:paraId="3E8C7DCD" w14:textId="77777777" w:rsidR="0085064B" w:rsidRDefault="009E2A61">
      <w:pPr>
        <w:pStyle w:val="ConsPlusTitle0"/>
        <w:jc w:val="center"/>
      </w:pPr>
      <w:r>
        <w:t>собеседования, не владеющих шрифтом Брайля</w:t>
      </w:r>
    </w:p>
    <w:p w14:paraId="2EC2F0F9" w14:textId="77777777" w:rsidR="0085064B" w:rsidRDefault="0085064B">
      <w:pPr>
        <w:pStyle w:val="ConsPlusNormal0"/>
        <w:jc w:val="both"/>
      </w:pPr>
    </w:p>
    <w:p w14:paraId="07A34F96" w14:textId="77777777" w:rsidR="0085064B" w:rsidRDefault="009E2A61">
      <w:pPr>
        <w:pStyle w:val="ConsPlusTitle0"/>
        <w:ind w:firstLine="540"/>
        <w:jc w:val="both"/>
        <w:outlineLvl w:val="3"/>
      </w:pPr>
      <w:r>
        <w:t>Задание 1. Чтение текста вслух</w:t>
      </w:r>
    </w:p>
    <w:p w14:paraId="1F30D9C7" w14:textId="77777777" w:rsidR="0085064B" w:rsidRDefault="0085064B">
      <w:pPr>
        <w:pStyle w:val="ConsPlusNormal0"/>
        <w:jc w:val="both"/>
      </w:pPr>
    </w:p>
    <w:p w14:paraId="301F682F" w14:textId="77777777" w:rsidR="0085064B" w:rsidRDefault="009E2A61">
      <w:pPr>
        <w:pStyle w:val="ConsPlusNormal0"/>
        <w:jc w:val="right"/>
      </w:pPr>
      <w:r>
        <w:t>Таблица 1</w:t>
      </w:r>
    </w:p>
    <w:p w14:paraId="3FEC9217"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5D0943A7" w14:textId="77777777">
        <w:tc>
          <w:tcPr>
            <w:tcW w:w="7937" w:type="dxa"/>
            <w:gridSpan w:val="2"/>
          </w:tcPr>
          <w:p w14:paraId="71AD4CFA" w14:textId="77777777" w:rsidR="0085064B" w:rsidRDefault="009E2A61">
            <w:pPr>
              <w:pStyle w:val="ConsPlusNormal0"/>
              <w:jc w:val="center"/>
            </w:pPr>
            <w:r>
              <w:t>Критерии оценивания чтения вслух (Ч)</w:t>
            </w:r>
          </w:p>
        </w:tc>
        <w:tc>
          <w:tcPr>
            <w:tcW w:w="1134" w:type="dxa"/>
          </w:tcPr>
          <w:p w14:paraId="206EFDBF" w14:textId="77777777" w:rsidR="0085064B" w:rsidRDefault="009E2A61">
            <w:pPr>
              <w:pStyle w:val="ConsPlusNormal0"/>
              <w:jc w:val="center"/>
            </w:pPr>
            <w:r>
              <w:t>Баллы</w:t>
            </w:r>
          </w:p>
        </w:tc>
      </w:tr>
      <w:tr w:rsidR="0085064B" w14:paraId="6847A401" w14:textId="77777777">
        <w:tc>
          <w:tcPr>
            <w:tcW w:w="624" w:type="dxa"/>
          </w:tcPr>
          <w:p w14:paraId="47755182" w14:textId="77777777" w:rsidR="0085064B" w:rsidRDefault="009E2A61">
            <w:pPr>
              <w:pStyle w:val="ConsPlusNormal0"/>
              <w:jc w:val="center"/>
            </w:pPr>
            <w:r>
              <w:t>Ч1</w:t>
            </w:r>
          </w:p>
        </w:tc>
        <w:tc>
          <w:tcPr>
            <w:tcW w:w="8447" w:type="dxa"/>
            <w:gridSpan w:val="2"/>
          </w:tcPr>
          <w:p w14:paraId="7AC4BB05" w14:textId="77777777" w:rsidR="0085064B" w:rsidRDefault="009E2A61">
            <w:pPr>
              <w:pStyle w:val="ConsPlusNormal0"/>
            </w:pPr>
            <w:r>
              <w:t>Интонация</w:t>
            </w:r>
          </w:p>
        </w:tc>
      </w:tr>
      <w:tr w:rsidR="0085064B" w14:paraId="2709899D" w14:textId="77777777">
        <w:tc>
          <w:tcPr>
            <w:tcW w:w="624" w:type="dxa"/>
            <w:vMerge w:val="restart"/>
          </w:tcPr>
          <w:p w14:paraId="1F6B9780" w14:textId="77777777" w:rsidR="0085064B" w:rsidRDefault="0085064B">
            <w:pPr>
              <w:pStyle w:val="ConsPlusNormal0"/>
            </w:pPr>
          </w:p>
        </w:tc>
        <w:tc>
          <w:tcPr>
            <w:tcW w:w="7313" w:type="dxa"/>
          </w:tcPr>
          <w:p w14:paraId="7D9FDADE" w14:textId="77777777" w:rsidR="0085064B" w:rsidRDefault="009E2A61">
            <w:pPr>
              <w:pStyle w:val="ConsPlusNormal0"/>
            </w:pPr>
            <w:r>
              <w:t>Интонация соответствует пунктуационному оформлению текста</w:t>
            </w:r>
          </w:p>
        </w:tc>
        <w:tc>
          <w:tcPr>
            <w:tcW w:w="1134" w:type="dxa"/>
          </w:tcPr>
          <w:p w14:paraId="789C80E3" w14:textId="77777777" w:rsidR="0085064B" w:rsidRDefault="009E2A61">
            <w:pPr>
              <w:pStyle w:val="ConsPlusNormal0"/>
              <w:jc w:val="center"/>
            </w:pPr>
            <w:r>
              <w:t>0</w:t>
            </w:r>
          </w:p>
        </w:tc>
      </w:tr>
      <w:tr w:rsidR="0085064B" w14:paraId="7F1E41DB" w14:textId="77777777">
        <w:tc>
          <w:tcPr>
            <w:tcW w:w="624" w:type="dxa"/>
            <w:vMerge/>
          </w:tcPr>
          <w:p w14:paraId="33F11D55" w14:textId="77777777" w:rsidR="0085064B" w:rsidRDefault="0085064B">
            <w:pPr>
              <w:pStyle w:val="ConsPlusNormal0"/>
            </w:pPr>
          </w:p>
        </w:tc>
        <w:tc>
          <w:tcPr>
            <w:tcW w:w="7313" w:type="dxa"/>
          </w:tcPr>
          <w:p w14:paraId="43FF22CA" w14:textId="77777777" w:rsidR="0085064B" w:rsidRDefault="009E2A61">
            <w:pPr>
              <w:pStyle w:val="ConsPlusNormal0"/>
            </w:pPr>
            <w:r>
              <w:t>Интонация не соответствует пунктуационному оформлению текста</w:t>
            </w:r>
          </w:p>
        </w:tc>
        <w:tc>
          <w:tcPr>
            <w:tcW w:w="1134" w:type="dxa"/>
          </w:tcPr>
          <w:p w14:paraId="2DE68237" w14:textId="77777777" w:rsidR="0085064B" w:rsidRDefault="009E2A61">
            <w:pPr>
              <w:pStyle w:val="ConsPlusNormal0"/>
              <w:jc w:val="center"/>
            </w:pPr>
            <w:r>
              <w:t>0</w:t>
            </w:r>
          </w:p>
        </w:tc>
      </w:tr>
      <w:tr w:rsidR="0085064B" w14:paraId="0B4B0963" w14:textId="77777777">
        <w:tc>
          <w:tcPr>
            <w:tcW w:w="624" w:type="dxa"/>
          </w:tcPr>
          <w:p w14:paraId="46D17282" w14:textId="77777777" w:rsidR="0085064B" w:rsidRDefault="009E2A61">
            <w:pPr>
              <w:pStyle w:val="ConsPlusNormal0"/>
              <w:jc w:val="center"/>
            </w:pPr>
            <w:r>
              <w:t>Ч2</w:t>
            </w:r>
          </w:p>
        </w:tc>
        <w:tc>
          <w:tcPr>
            <w:tcW w:w="8447" w:type="dxa"/>
            <w:gridSpan w:val="2"/>
          </w:tcPr>
          <w:p w14:paraId="6C22BA1E" w14:textId="77777777" w:rsidR="0085064B" w:rsidRDefault="009E2A61">
            <w:pPr>
              <w:pStyle w:val="ConsPlusNormal0"/>
            </w:pPr>
            <w:r>
              <w:t>Темп чтения</w:t>
            </w:r>
          </w:p>
        </w:tc>
      </w:tr>
      <w:tr w:rsidR="0085064B" w14:paraId="020813EC" w14:textId="77777777">
        <w:tc>
          <w:tcPr>
            <w:tcW w:w="624" w:type="dxa"/>
            <w:vMerge w:val="restart"/>
          </w:tcPr>
          <w:p w14:paraId="58B3D170" w14:textId="77777777" w:rsidR="0085064B" w:rsidRDefault="0085064B">
            <w:pPr>
              <w:pStyle w:val="ConsPlusNormal0"/>
            </w:pPr>
          </w:p>
        </w:tc>
        <w:tc>
          <w:tcPr>
            <w:tcW w:w="7313" w:type="dxa"/>
          </w:tcPr>
          <w:p w14:paraId="0576918E" w14:textId="77777777" w:rsidR="0085064B" w:rsidRDefault="009E2A61">
            <w:pPr>
              <w:pStyle w:val="ConsPlusNormal0"/>
            </w:pPr>
            <w:r>
              <w:t>Темп чтения соответствует коммуникативной задаче</w:t>
            </w:r>
          </w:p>
        </w:tc>
        <w:tc>
          <w:tcPr>
            <w:tcW w:w="1134" w:type="dxa"/>
          </w:tcPr>
          <w:p w14:paraId="30BA9C39" w14:textId="77777777" w:rsidR="0085064B" w:rsidRDefault="009E2A61">
            <w:pPr>
              <w:pStyle w:val="ConsPlusNormal0"/>
              <w:jc w:val="center"/>
            </w:pPr>
            <w:r>
              <w:t>0</w:t>
            </w:r>
          </w:p>
        </w:tc>
      </w:tr>
      <w:tr w:rsidR="0085064B" w14:paraId="2CCA1CE3" w14:textId="77777777">
        <w:tc>
          <w:tcPr>
            <w:tcW w:w="624" w:type="dxa"/>
            <w:vMerge/>
          </w:tcPr>
          <w:p w14:paraId="0AF0F6B7" w14:textId="77777777" w:rsidR="0085064B" w:rsidRDefault="0085064B">
            <w:pPr>
              <w:pStyle w:val="ConsPlusNormal0"/>
            </w:pPr>
          </w:p>
        </w:tc>
        <w:tc>
          <w:tcPr>
            <w:tcW w:w="7313" w:type="dxa"/>
          </w:tcPr>
          <w:p w14:paraId="593583E0" w14:textId="77777777" w:rsidR="0085064B" w:rsidRDefault="009E2A61">
            <w:pPr>
              <w:pStyle w:val="ConsPlusNormal0"/>
            </w:pPr>
            <w:r>
              <w:t>Темп чтения не соответствует коммуникативной задаче</w:t>
            </w:r>
          </w:p>
        </w:tc>
        <w:tc>
          <w:tcPr>
            <w:tcW w:w="1134" w:type="dxa"/>
          </w:tcPr>
          <w:p w14:paraId="75111E73" w14:textId="77777777" w:rsidR="0085064B" w:rsidRDefault="009E2A61">
            <w:pPr>
              <w:pStyle w:val="ConsPlusNormal0"/>
              <w:jc w:val="center"/>
            </w:pPr>
            <w:r>
              <w:t>0</w:t>
            </w:r>
          </w:p>
        </w:tc>
      </w:tr>
      <w:tr w:rsidR="0085064B" w14:paraId="748E199A" w14:textId="77777777">
        <w:tc>
          <w:tcPr>
            <w:tcW w:w="624" w:type="dxa"/>
          </w:tcPr>
          <w:p w14:paraId="60C2F4B9" w14:textId="77777777" w:rsidR="0085064B" w:rsidRDefault="009E2A61">
            <w:pPr>
              <w:pStyle w:val="ConsPlusNormal0"/>
              <w:jc w:val="center"/>
            </w:pPr>
            <w:r>
              <w:t>Ч3</w:t>
            </w:r>
          </w:p>
        </w:tc>
        <w:tc>
          <w:tcPr>
            <w:tcW w:w="8447" w:type="dxa"/>
            <w:gridSpan w:val="2"/>
          </w:tcPr>
          <w:p w14:paraId="32334941" w14:textId="77777777" w:rsidR="0085064B" w:rsidRDefault="009E2A61">
            <w:pPr>
              <w:pStyle w:val="ConsPlusNormal0"/>
            </w:pPr>
            <w:r>
              <w:t>Искажения слов</w:t>
            </w:r>
          </w:p>
        </w:tc>
      </w:tr>
      <w:tr w:rsidR="0085064B" w14:paraId="226C3D62" w14:textId="77777777">
        <w:tc>
          <w:tcPr>
            <w:tcW w:w="624" w:type="dxa"/>
          </w:tcPr>
          <w:p w14:paraId="0A7924BB" w14:textId="77777777" w:rsidR="0085064B" w:rsidRDefault="0085064B">
            <w:pPr>
              <w:pStyle w:val="ConsPlusNormal0"/>
            </w:pPr>
          </w:p>
        </w:tc>
        <w:tc>
          <w:tcPr>
            <w:tcW w:w="7313" w:type="dxa"/>
          </w:tcPr>
          <w:p w14:paraId="6482D01B" w14:textId="77777777" w:rsidR="0085064B" w:rsidRDefault="009E2A61">
            <w:pPr>
              <w:pStyle w:val="ConsPlusNormal0"/>
            </w:pPr>
            <w:r>
              <w:t>Искажений слов нет</w:t>
            </w:r>
          </w:p>
        </w:tc>
        <w:tc>
          <w:tcPr>
            <w:tcW w:w="1134" w:type="dxa"/>
          </w:tcPr>
          <w:p w14:paraId="0976822A" w14:textId="77777777" w:rsidR="0085064B" w:rsidRDefault="009E2A61">
            <w:pPr>
              <w:pStyle w:val="ConsPlusNormal0"/>
              <w:jc w:val="center"/>
            </w:pPr>
            <w:r>
              <w:t>0</w:t>
            </w:r>
          </w:p>
        </w:tc>
      </w:tr>
      <w:tr w:rsidR="0085064B" w14:paraId="75F66D35" w14:textId="77777777">
        <w:tc>
          <w:tcPr>
            <w:tcW w:w="624" w:type="dxa"/>
          </w:tcPr>
          <w:p w14:paraId="2D7B8DF4" w14:textId="77777777" w:rsidR="0085064B" w:rsidRDefault="0085064B">
            <w:pPr>
              <w:pStyle w:val="ConsPlusNormal0"/>
            </w:pPr>
          </w:p>
        </w:tc>
        <w:tc>
          <w:tcPr>
            <w:tcW w:w="7313" w:type="dxa"/>
          </w:tcPr>
          <w:p w14:paraId="780189B4" w14:textId="77777777" w:rsidR="0085064B" w:rsidRDefault="009E2A61">
            <w:pPr>
              <w:pStyle w:val="ConsPlusNormal0"/>
            </w:pPr>
            <w:r>
              <w:t>Допущено одно искажение слова или более</w:t>
            </w:r>
          </w:p>
        </w:tc>
        <w:tc>
          <w:tcPr>
            <w:tcW w:w="1134" w:type="dxa"/>
          </w:tcPr>
          <w:p w14:paraId="6E0CA3D7" w14:textId="77777777" w:rsidR="0085064B" w:rsidRDefault="009E2A61">
            <w:pPr>
              <w:pStyle w:val="ConsPlusNormal0"/>
              <w:jc w:val="center"/>
            </w:pPr>
            <w:r>
              <w:t>0</w:t>
            </w:r>
          </w:p>
        </w:tc>
      </w:tr>
      <w:tr w:rsidR="0085064B" w14:paraId="2F00A43A" w14:textId="77777777">
        <w:tc>
          <w:tcPr>
            <w:tcW w:w="7937" w:type="dxa"/>
            <w:gridSpan w:val="2"/>
          </w:tcPr>
          <w:p w14:paraId="09C87F12" w14:textId="77777777" w:rsidR="0085064B" w:rsidRDefault="009E2A61">
            <w:pPr>
              <w:pStyle w:val="ConsPlusNormal0"/>
            </w:pPr>
            <w:r>
              <w:t>Максимальное количество баллов</w:t>
            </w:r>
          </w:p>
        </w:tc>
        <w:tc>
          <w:tcPr>
            <w:tcW w:w="1134" w:type="dxa"/>
          </w:tcPr>
          <w:p w14:paraId="6BBF8FE8" w14:textId="77777777" w:rsidR="0085064B" w:rsidRDefault="009E2A61">
            <w:pPr>
              <w:pStyle w:val="ConsPlusNormal0"/>
              <w:jc w:val="center"/>
            </w:pPr>
            <w:r>
              <w:t>0</w:t>
            </w:r>
          </w:p>
        </w:tc>
      </w:tr>
    </w:tbl>
    <w:p w14:paraId="46A9231B" w14:textId="77777777" w:rsidR="0085064B" w:rsidRDefault="0085064B">
      <w:pPr>
        <w:pStyle w:val="ConsPlusNormal0"/>
        <w:jc w:val="both"/>
      </w:pPr>
    </w:p>
    <w:p w14:paraId="61B49B13" w14:textId="77777777" w:rsidR="0085064B" w:rsidRDefault="009E2A61">
      <w:pPr>
        <w:pStyle w:val="ConsPlusTitle0"/>
        <w:ind w:firstLine="540"/>
        <w:jc w:val="both"/>
        <w:outlineLvl w:val="3"/>
      </w:pPr>
      <w:r>
        <w:t>Задание 2. Подробный пересказ текста с включением приведенного высказывания</w:t>
      </w:r>
    </w:p>
    <w:p w14:paraId="68AE00B1" w14:textId="77777777" w:rsidR="0085064B" w:rsidRDefault="0085064B">
      <w:pPr>
        <w:pStyle w:val="ConsPlusNormal0"/>
        <w:jc w:val="both"/>
      </w:pPr>
    </w:p>
    <w:p w14:paraId="765D6981" w14:textId="77777777" w:rsidR="0085064B" w:rsidRDefault="009E2A61">
      <w:pPr>
        <w:pStyle w:val="ConsPlusNormal0"/>
        <w:jc w:val="right"/>
      </w:pPr>
      <w:r>
        <w:t>Таблица 2</w:t>
      </w:r>
    </w:p>
    <w:p w14:paraId="78A56695"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4C64AB9A" w14:textId="77777777">
        <w:tc>
          <w:tcPr>
            <w:tcW w:w="624" w:type="dxa"/>
          </w:tcPr>
          <w:p w14:paraId="7C5D518B" w14:textId="77777777" w:rsidR="0085064B" w:rsidRDefault="009E2A61">
            <w:pPr>
              <w:pStyle w:val="ConsPlusNormal0"/>
              <w:jc w:val="center"/>
            </w:pPr>
            <w:r>
              <w:t>N</w:t>
            </w:r>
          </w:p>
        </w:tc>
        <w:tc>
          <w:tcPr>
            <w:tcW w:w="7313" w:type="dxa"/>
          </w:tcPr>
          <w:p w14:paraId="230E4599" w14:textId="77777777" w:rsidR="0085064B" w:rsidRDefault="009E2A61">
            <w:pPr>
              <w:pStyle w:val="ConsPlusNormal0"/>
              <w:jc w:val="center"/>
            </w:pPr>
            <w:r>
              <w:t>Критерии оценивания подробного пересказа текста с включением приведенного высказывания (П)</w:t>
            </w:r>
          </w:p>
        </w:tc>
        <w:tc>
          <w:tcPr>
            <w:tcW w:w="1134" w:type="dxa"/>
          </w:tcPr>
          <w:p w14:paraId="7590BB0C" w14:textId="77777777" w:rsidR="0085064B" w:rsidRDefault="009E2A61">
            <w:pPr>
              <w:pStyle w:val="ConsPlusNormal0"/>
              <w:jc w:val="center"/>
            </w:pPr>
            <w:r>
              <w:t>Баллы</w:t>
            </w:r>
          </w:p>
        </w:tc>
      </w:tr>
      <w:tr w:rsidR="0085064B" w14:paraId="7C6B7E00" w14:textId="77777777">
        <w:tc>
          <w:tcPr>
            <w:tcW w:w="624" w:type="dxa"/>
          </w:tcPr>
          <w:p w14:paraId="4D1810AE" w14:textId="77777777" w:rsidR="0085064B" w:rsidRDefault="009E2A61">
            <w:pPr>
              <w:pStyle w:val="ConsPlusNormal0"/>
              <w:jc w:val="center"/>
            </w:pPr>
            <w:r>
              <w:t>П1</w:t>
            </w:r>
          </w:p>
        </w:tc>
        <w:tc>
          <w:tcPr>
            <w:tcW w:w="8447" w:type="dxa"/>
            <w:gridSpan w:val="2"/>
          </w:tcPr>
          <w:p w14:paraId="2F44C5F8" w14:textId="77777777" w:rsidR="0085064B" w:rsidRDefault="009E2A61">
            <w:pPr>
              <w:pStyle w:val="ConsPlusNormal0"/>
            </w:pPr>
            <w:r>
              <w:t>Сохранение при пересказе микротем текста</w:t>
            </w:r>
          </w:p>
        </w:tc>
      </w:tr>
      <w:tr w:rsidR="0085064B" w14:paraId="0E33A00F" w14:textId="77777777">
        <w:tc>
          <w:tcPr>
            <w:tcW w:w="624" w:type="dxa"/>
            <w:vMerge w:val="restart"/>
          </w:tcPr>
          <w:p w14:paraId="42CDCE12" w14:textId="77777777" w:rsidR="0085064B" w:rsidRDefault="0085064B">
            <w:pPr>
              <w:pStyle w:val="ConsPlusNormal0"/>
            </w:pPr>
          </w:p>
        </w:tc>
        <w:tc>
          <w:tcPr>
            <w:tcW w:w="7313" w:type="dxa"/>
          </w:tcPr>
          <w:p w14:paraId="6C675CFB" w14:textId="77777777" w:rsidR="0085064B" w:rsidRDefault="009E2A61">
            <w:pPr>
              <w:pStyle w:val="ConsPlusNormal0"/>
            </w:pPr>
            <w:r>
              <w:t>Все основные микротемы исходного текста сохранены</w:t>
            </w:r>
          </w:p>
        </w:tc>
        <w:tc>
          <w:tcPr>
            <w:tcW w:w="1134" w:type="dxa"/>
          </w:tcPr>
          <w:p w14:paraId="5466FE38" w14:textId="77777777" w:rsidR="0085064B" w:rsidRDefault="009E2A61">
            <w:pPr>
              <w:pStyle w:val="ConsPlusNormal0"/>
              <w:jc w:val="center"/>
            </w:pPr>
            <w:r>
              <w:t>0</w:t>
            </w:r>
          </w:p>
        </w:tc>
      </w:tr>
      <w:tr w:rsidR="0085064B" w14:paraId="19ADF735" w14:textId="77777777">
        <w:tc>
          <w:tcPr>
            <w:tcW w:w="624" w:type="dxa"/>
            <w:vMerge/>
          </w:tcPr>
          <w:p w14:paraId="6D9020A2" w14:textId="77777777" w:rsidR="0085064B" w:rsidRDefault="0085064B">
            <w:pPr>
              <w:pStyle w:val="ConsPlusNormal0"/>
            </w:pPr>
          </w:p>
        </w:tc>
        <w:tc>
          <w:tcPr>
            <w:tcW w:w="7313" w:type="dxa"/>
          </w:tcPr>
          <w:p w14:paraId="4D40E81A" w14:textId="77777777" w:rsidR="0085064B" w:rsidRDefault="009E2A61">
            <w:pPr>
              <w:pStyle w:val="ConsPlusNormal0"/>
            </w:pPr>
            <w:r>
              <w:t>Упущена или добавлена одна микротема</w:t>
            </w:r>
          </w:p>
        </w:tc>
        <w:tc>
          <w:tcPr>
            <w:tcW w:w="1134" w:type="dxa"/>
          </w:tcPr>
          <w:p w14:paraId="4E151406" w14:textId="77777777" w:rsidR="0085064B" w:rsidRDefault="009E2A61">
            <w:pPr>
              <w:pStyle w:val="ConsPlusNormal0"/>
              <w:jc w:val="center"/>
            </w:pPr>
            <w:r>
              <w:t>0</w:t>
            </w:r>
          </w:p>
        </w:tc>
      </w:tr>
      <w:tr w:rsidR="0085064B" w14:paraId="28B3BDAF" w14:textId="77777777">
        <w:tc>
          <w:tcPr>
            <w:tcW w:w="624" w:type="dxa"/>
            <w:vMerge/>
          </w:tcPr>
          <w:p w14:paraId="41F17B9A" w14:textId="77777777" w:rsidR="0085064B" w:rsidRDefault="0085064B">
            <w:pPr>
              <w:pStyle w:val="ConsPlusNormal0"/>
            </w:pPr>
          </w:p>
        </w:tc>
        <w:tc>
          <w:tcPr>
            <w:tcW w:w="7313" w:type="dxa"/>
          </w:tcPr>
          <w:p w14:paraId="681FAA7E" w14:textId="77777777" w:rsidR="0085064B" w:rsidRDefault="009E2A61">
            <w:pPr>
              <w:pStyle w:val="ConsPlusNormal0"/>
            </w:pPr>
            <w:r>
              <w:t>Упущены или добавлены две и более микротем</w:t>
            </w:r>
          </w:p>
        </w:tc>
        <w:tc>
          <w:tcPr>
            <w:tcW w:w="1134" w:type="dxa"/>
          </w:tcPr>
          <w:p w14:paraId="21DCA507" w14:textId="77777777" w:rsidR="0085064B" w:rsidRDefault="009E2A61">
            <w:pPr>
              <w:pStyle w:val="ConsPlusNormal0"/>
              <w:jc w:val="center"/>
            </w:pPr>
            <w:r>
              <w:t>0</w:t>
            </w:r>
          </w:p>
        </w:tc>
      </w:tr>
      <w:tr w:rsidR="0085064B" w14:paraId="547B8AF7" w14:textId="77777777">
        <w:tc>
          <w:tcPr>
            <w:tcW w:w="624" w:type="dxa"/>
          </w:tcPr>
          <w:p w14:paraId="1280A8A3" w14:textId="77777777" w:rsidR="0085064B" w:rsidRDefault="009E2A61">
            <w:pPr>
              <w:pStyle w:val="ConsPlusNormal0"/>
              <w:jc w:val="center"/>
            </w:pPr>
            <w:r>
              <w:t>П2</w:t>
            </w:r>
          </w:p>
        </w:tc>
        <w:tc>
          <w:tcPr>
            <w:tcW w:w="8447" w:type="dxa"/>
            <w:gridSpan w:val="2"/>
          </w:tcPr>
          <w:p w14:paraId="6CD22252" w14:textId="77777777" w:rsidR="0085064B" w:rsidRDefault="009E2A61">
            <w:pPr>
              <w:pStyle w:val="ConsPlusNormal0"/>
            </w:pPr>
            <w:r>
              <w:t>Работа с высказыванием</w:t>
            </w:r>
          </w:p>
        </w:tc>
      </w:tr>
      <w:tr w:rsidR="0085064B" w14:paraId="0473B607" w14:textId="77777777">
        <w:tc>
          <w:tcPr>
            <w:tcW w:w="624" w:type="dxa"/>
            <w:vMerge w:val="restart"/>
          </w:tcPr>
          <w:p w14:paraId="228F0438" w14:textId="77777777" w:rsidR="0085064B" w:rsidRDefault="0085064B">
            <w:pPr>
              <w:pStyle w:val="ConsPlusNormal0"/>
            </w:pPr>
          </w:p>
        </w:tc>
        <w:tc>
          <w:tcPr>
            <w:tcW w:w="7313" w:type="dxa"/>
          </w:tcPr>
          <w:p w14:paraId="63A18DB1" w14:textId="77777777" w:rsidR="0085064B" w:rsidRDefault="009E2A61">
            <w:pPr>
              <w:pStyle w:val="ConsPlusNormal0"/>
            </w:pPr>
            <w:r>
              <w:t>Приведенное высказывание включено в текст во время пересказа уместно, логично</w:t>
            </w:r>
          </w:p>
        </w:tc>
        <w:tc>
          <w:tcPr>
            <w:tcW w:w="1134" w:type="dxa"/>
          </w:tcPr>
          <w:p w14:paraId="47C5A5BA" w14:textId="77777777" w:rsidR="0085064B" w:rsidRDefault="009E2A61">
            <w:pPr>
              <w:pStyle w:val="ConsPlusNormal0"/>
              <w:jc w:val="center"/>
            </w:pPr>
            <w:r>
              <w:t>0</w:t>
            </w:r>
          </w:p>
        </w:tc>
      </w:tr>
      <w:tr w:rsidR="0085064B" w14:paraId="2955139E" w14:textId="77777777">
        <w:tc>
          <w:tcPr>
            <w:tcW w:w="624" w:type="dxa"/>
            <w:vMerge/>
          </w:tcPr>
          <w:p w14:paraId="661ADBC5" w14:textId="77777777" w:rsidR="0085064B" w:rsidRDefault="0085064B">
            <w:pPr>
              <w:pStyle w:val="ConsPlusNormal0"/>
            </w:pPr>
          </w:p>
        </w:tc>
        <w:tc>
          <w:tcPr>
            <w:tcW w:w="7313" w:type="dxa"/>
          </w:tcPr>
          <w:p w14:paraId="2F6DFB5F" w14:textId="77777777" w:rsidR="0085064B" w:rsidRDefault="009E2A61">
            <w:pPr>
              <w:pStyle w:val="ConsPlusNormal0"/>
            </w:pPr>
            <w:r>
              <w:t>Приведенное высказывание включено в текст во время пересказа неуместно и/или нелогично, или приведенное высказывание не включено в текст во время пересказа</w:t>
            </w:r>
          </w:p>
        </w:tc>
        <w:tc>
          <w:tcPr>
            <w:tcW w:w="1134" w:type="dxa"/>
          </w:tcPr>
          <w:p w14:paraId="29512715" w14:textId="77777777" w:rsidR="0085064B" w:rsidRDefault="009E2A61">
            <w:pPr>
              <w:pStyle w:val="ConsPlusNormal0"/>
              <w:jc w:val="center"/>
            </w:pPr>
            <w:r>
              <w:t>0</w:t>
            </w:r>
          </w:p>
        </w:tc>
      </w:tr>
      <w:tr w:rsidR="0085064B" w14:paraId="61014219" w14:textId="77777777">
        <w:tc>
          <w:tcPr>
            <w:tcW w:w="624" w:type="dxa"/>
          </w:tcPr>
          <w:p w14:paraId="3FDE56B6" w14:textId="77777777" w:rsidR="0085064B" w:rsidRDefault="009E2A61">
            <w:pPr>
              <w:pStyle w:val="ConsPlusNormal0"/>
              <w:jc w:val="center"/>
            </w:pPr>
            <w:r>
              <w:t>П3</w:t>
            </w:r>
          </w:p>
        </w:tc>
        <w:tc>
          <w:tcPr>
            <w:tcW w:w="8447" w:type="dxa"/>
            <w:gridSpan w:val="2"/>
          </w:tcPr>
          <w:p w14:paraId="4FB15471" w14:textId="77777777" w:rsidR="0085064B" w:rsidRDefault="009E2A61">
            <w:pPr>
              <w:pStyle w:val="ConsPlusNormal0"/>
            </w:pPr>
            <w:r>
              <w:t>Способы цитирования</w:t>
            </w:r>
          </w:p>
        </w:tc>
      </w:tr>
      <w:tr w:rsidR="0085064B" w14:paraId="0C5AABB5" w14:textId="77777777">
        <w:tc>
          <w:tcPr>
            <w:tcW w:w="624" w:type="dxa"/>
            <w:vMerge w:val="restart"/>
          </w:tcPr>
          <w:p w14:paraId="0851AB20" w14:textId="77777777" w:rsidR="0085064B" w:rsidRDefault="0085064B">
            <w:pPr>
              <w:pStyle w:val="ConsPlusNormal0"/>
            </w:pPr>
          </w:p>
        </w:tc>
        <w:tc>
          <w:tcPr>
            <w:tcW w:w="7313" w:type="dxa"/>
          </w:tcPr>
          <w:p w14:paraId="401EAFA2" w14:textId="77777777" w:rsidR="0085064B" w:rsidRDefault="009E2A61">
            <w:pPr>
              <w:pStyle w:val="ConsPlusNormal0"/>
            </w:pPr>
            <w:r>
              <w:t>Ошибок в цитировании нет</w:t>
            </w:r>
          </w:p>
        </w:tc>
        <w:tc>
          <w:tcPr>
            <w:tcW w:w="1134" w:type="dxa"/>
          </w:tcPr>
          <w:p w14:paraId="7444BEDA" w14:textId="77777777" w:rsidR="0085064B" w:rsidRDefault="009E2A61">
            <w:pPr>
              <w:pStyle w:val="ConsPlusNormal0"/>
              <w:jc w:val="center"/>
            </w:pPr>
            <w:r>
              <w:t>0</w:t>
            </w:r>
          </w:p>
        </w:tc>
      </w:tr>
      <w:tr w:rsidR="0085064B" w14:paraId="2F0B8D22" w14:textId="77777777">
        <w:tc>
          <w:tcPr>
            <w:tcW w:w="624" w:type="dxa"/>
            <w:vMerge/>
          </w:tcPr>
          <w:p w14:paraId="0D79F1A2" w14:textId="77777777" w:rsidR="0085064B" w:rsidRDefault="0085064B">
            <w:pPr>
              <w:pStyle w:val="ConsPlusNormal0"/>
            </w:pPr>
          </w:p>
        </w:tc>
        <w:tc>
          <w:tcPr>
            <w:tcW w:w="7313" w:type="dxa"/>
          </w:tcPr>
          <w:p w14:paraId="1A379425" w14:textId="77777777" w:rsidR="0085064B" w:rsidRDefault="009E2A61">
            <w:pPr>
              <w:pStyle w:val="ConsPlusNormal0"/>
            </w:pPr>
            <w:r>
              <w:t>Допущены одна ошибка при цитировании или более</w:t>
            </w:r>
          </w:p>
        </w:tc>
        <w:tc>
          <w:tcPr>
            <w:tcW w:w="1134" w:type="dxa"/>
          </w:tcPr>
          <w:p w14:paraId="613AFD12" w14:textId="77777777" w:rsidR="0085064B" w:rsidRDefault="009E2A61">
            <w:pPr>
              <w:pStyle w:val="ConsPlusNormal0"/>
              <w:jc w:val="center"/>
            </w:pPr>
            <w:r>
              <w:t>0</w:t>
            </w:r>
          </w:p>
        </w:tc>
      </w:tr>
      <w:tr w:rsidR="0085064B" w14:paraId="158C9EC6" w14:textId="77777777">
        <w:tc>
          <w:tcPr>
            <w:tcW w:w="7937" w:type="dxa"/>
            <w:gridSpan w:val="2"/>
          </w:tcPr>
          <w:p w14:paraId="693212E9" w14:textId="77777777" w:rsidR="0085064B" w:rsidRDefault="009E2A61">
            <w:pPr>
              <w:pStyle w:val="ConsPlusNormal0"/>
            </w:pPr>
            <w:r>
              <w:t>Максимальное количество баллов</w:t>
            </w:r>
          </w:p>
        </w:tc>
        <w:tc>
          <w:tcPr>
            <w:tcW w:w="1134" w:type="dxa"/>
          </w:tcPr>
          <w:p w14:paraId="410C7260" w14:textId="77777777" w:rsidR="0085064B" w:rsidRDefault="009E2A61">
            <w:pPr>
              <w:pStyle w:val="ConsPlusNormal0"/>
              <w:jc w:val="center"/>
            </w:pPr>
            <w:r>
              <w:t>0</w:t>
            </w:r>
          </w:p>
        </w:tc>
      </w:tr>
    </w:tbl>
    <w:p w14:paraId="4EB3D9DC" w14:textId="77777777" w:rsidR="0085064B" w:rsidRDefault="0085064B">
      <w:pPr>
        <w:pStyle w:val="ConsPlusNormal0"/>
        <w:jc w:val="both"/>
      </w:pPr>
    </w:p>
    <w:p w14:paraId="64B9B525" w14:textId="77777777" w:rsidR="0085064B" w:rsidRDefault="009E2A61">
      <w:pPr>
        <w:pStyle w:val="ConsPlusTitle0"/>
        <w:ind w:firstLine="540"/>
        <w:jc w:val="both"/>
        <w:outlineLvl w:val="3"/>
      </w:pPr>
      <w:r>
        <w:lastRenderedPageBreak/>
        <w:t>Задание 3. Монологическое высказывание</w:t>
      </w:r>
    </w:p>
    <w:p w14:paraId="43673FAE" w14:textId="77777777" w:rsidR="0085064B" w:rsidRDefault="0085064B">
      <w:pPr>
        <w:pStyle w:val="ConsPlusNormal0"/>
        <w:jc w:val="both"/>
      </w:pPr>
    </w:p>
    <w:p w14:paraId="6B02DDFC" w14:textId="77777777" w:rsidR="0085064B" w:rsidRDefault="009E2A61">
      <w:pPr>
        <w:pStyle w:val="ConsPlusNormal0"/>
        <w:jc w:val="right"/>
      </w:pPr>
      <w:r>
        <w:t>Таблица 3</w:t>
      </w:r>
    </w:p>
    <w:p w14:paraId="680AFC56"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4FE2B9A3" w14:textId="77777777">
        <w:tc>
          <w:tcPr>
            <w:tcW w:w="624" w:type="dxa"/>
          </w:tcPr>
          <w:p w14:paraId="087F6FBF" w14:textId="77777777" w:rsidR="0085064B" w:rsidRDefault="009E2A61">
            <w:pPr>
              <w:pStyle w:val="ConsPlusNormal0"/>
              <w:jc w:val="center"/>
            </w:pPr>
            <w:r>
              <w:t>N</w:t>
            </w:r>
          </w:p>
        </w:tc>
        <w:tc>
          <w:tcPr>
            <w:tcW w:w="7313" w:type="dxa"/>
          </w:tcPr>
          <w:p w14:paraId="1BEEB992" w14:textId="77777777" w:rsidR="0085064B" w:rsidRDefault="009E2A61">
            <w:pPr>
              <w:pStyle w:val="ConsPlusNormal0"/>
              <w:jc w:val="center"/>
            </w:pPr>
            <w:r>
              <w:t>Критерии оценивания монологического высказывания (М)</w:t>
            </w:r>
          </w:p>
        </w:tc>
        <w:tc>
          <w:tcPr>
            <w:tcW w:w="1134" w:type="dxa"/>
          </w:tcPr>
          <w:p w14:paraId="3051DEF2" w14:textId="77777777" w:rsidR="0085064B" w:rsidRDefault="009E2A61">
            <w:pPr>
              <w:pStyle w:val="ConsPlusNormal0"/>
              <w:jc w:val="center"/>
            </w:pPr>
            <w:r>
              <w:t>Баллы</w:t>
            </w:r>
          </w:p>
        </w:tc>
      </w:tr>
      <w:tr w:rsidR="0085064B" w14:paraId="355E8AFF" w14:textId="77777777">
        <w:tc>
          <w:tcPr>
            <w:tcW w:w="624" w:type="dxa"/>
          </w:tcPr>
          <w:p w14:paraId="47F8863E" w14:textId="77777777" w:rsidR="0085064B" w:rsidRDefault="009E2A61">
            <w:pPr>
              <w:pStyle w:val="ConsPlusNormal0"/>
              <w:jc w:val="center"/>
            </w:pPr>
            <w:r>
              <w:t>М1</w:t>
            </w:r>
          </w:p>
        </w:tc>
        <w:tc>
          <w:tcPr>
            <w:tcW w:w="8447" w:type="dxa"/>
            <w:gridSpan w:val="2"/>
          </w:tcPr>
          <w:p w14:paraId="2442E52C" w14:textId="77777777" w:rsidR="0085064B" w:rsidRDefault="009E2A61">
            <w:pPr>
              <w:pStyle w:val="ConsPlusNormal0"/>
            </w:pPr>
            <w:r>
              <w:t>Выполнение коммуникативной задачи в монологическом высказывании</w:t>
            </w:r>
          </w:p>
        </w:tc>
      </w:tr>
      <w:tr w:rsidR="0085064B" w14:paraId="162E9A9F" w14:textId="77777777">
        <w:tc>
          <w:tcPr>
            <w:tcW w:w="624" w:type="dxa"/>
            <w:vMerge w:val="restart"/>
          </w:tcPr>
          <w:p w14:paraId="07073374" w14:textId="77777777" w:rsidR="0085064B" w:rsidRDefault="0085064B">
            <w:pPr>
              <w:pStyle w:val="ConsPlusNormal0"/>
            </w:pPr>
          </w:p>
        </w:tc>
        <w:tc>
          <w:tcPr>
            <w:tcW w:w="7313" w:type="dxa"/>
          </w:tcPr>
          <w:p w14:paraId="3A4DA250" w14:textId="77777777" w:rsidR="0085064B" w:rsidRDefault="009E2A61">
            <w:pPr>
              <w:pStyle w:val="ConsPlusNormal0"/>
            </w:pPr>
            <w: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tcPr>
          <w:p w14:paraId="4F58A13E" w14:textId="77777777" w:rsidR="0085064B" w:rsidRDefault="009E2A61">
            <w:pPr>
              <w:pStyle w:val="ConsPlusNormal0"/>
              <w:jc w:val="center"/>
            </w:pPr>
            <w:r>
              <w:t>2</w:t>
            </w:r>
          </w:p>
        </w:tc>
      </w:tr>
      <w:tr w:rsidR="0085064B" w14:paraId="3CE6BF6A" w14:textId="77777777">
        <w:tc>
          <w:tcPr>
            <w:tcW w:w="624" w:type="dxa"/>
            <w:vMerge/>
          </w:tcPr>
          <w:p w14:paraId="14EE8A19" w14:textId="77777777" w:rsidR="0085064B" w:rsidRDefault="0085064B">
            <w:pPr>
              <w:pStyle w:val="ConsPlusNormal0"/>
            </w:pPr>
          </w:p>
        </w:tc>
        <w:tc>
          <w:tcPr>
            <w:tcW w:w="7313" w:type="dxa"/>
          </w:tcPr>
          <w:p w14:paraId="1E34ADBC" w14:textId="77777777" w:rsidR="0085064B" w:rsidRDefault="009E2A61">
            <w:pPr>
              <w:pStyle w:val="ConsPlusNormal0"/>
            </w:pPr>
            <w:r>
              <w:t>Участник итогового собеседования частично справился с коммуникативной задачей: приведено не менее 5 - 9 фраз по теме высказывания</w:t>
            </w:r>
          </w:p>
        </w:tc>
        <w:tc>
          <w:tcPr>
            <w:tcW w:w="1134" w:type="dxa"/>
          </w:tcPr>
          <w:p w14:paraId="65F9D82A" w14:textId="77777777" w:rsidR="0085064B" w:rsidRDefault="009E2A61">
            <w:pPr>
              <w:pStyle w:val="ConsPlusNormal0"/>
              <w:jc w:val="center"/>
            </w:pPr>
            <w:r>
              <w:t>1</w:t>
            </w:r>
          </w:p>
        </w:tc>
      </w:tr>
      <w:tr w:rsidR="0085064B" w14:paraId="0533CDFC" w14:textId="77777777">
        <w:tc>
          <w:tcPr>
            <w:tcW w:w="624" w:type="dxa"/>
            <w:vMerge/>
          </w:tcPr>
          <w:p w14:paraId="7B4A1E85" w14:textId="77777777" w:rsidR="0085064B" w:rsidRDefault="0085064B">
            <w:pPr>
              <w:pStyle w:val="ConsPlusNormal0"/>
            </w:pPr>
          </w:p>
        </w:tc>
        <w:tc>
          <w:tcPr>
            <w:tcW w:w="7313" w:type="dxa"/>
          </w:tcPr>
          <w:p w14:paraId="6581CC6D" w14:textId="77777777" w:rsidR="0085064B" w:rsidRDefault="009E2A61">
            <w:pPr>
              <w:pStyle w:val="ConsPlusNormal0"/>
            </w:pPr>
            <w:r>
              <w:t>Участник итогового собеседования не справился с коммуникативной задачей: привел менее 5 фраз по теме высказывания</w:t>
            </w:r>
          </w:p>
        </w:tc>
        <w:tc>
          <w:tcPr>
            <w:tcW w:w="1134" w:type="dxa"/>
          </w:tcPr>
          <w:p w14:paraId="3F8C5208" w14:textId="77777777" w:rsidR="0085064B" w:rsidRDefault="009E2A61">
            <w:pPr>
              <w:pStyle w:val="ConsPlusNormal0"/>
              <w:jc w:val="center"/>
            </w:pPr>
            <w:r>
              <w:t>0</w:t>
            </w:r>
          </w:p>
        </w:tc>
      </w:tr>
      <w:tr w:rsidR="0085064B" w14:paraId="6181FD9B" w14:textId="77777777">
        <w:tc>
          <w:tcPr>
            <w:tcW w:w="624" w:type="dxa"/>
          </w:tcPr>
          <w:p w14:paraId="2F71DE31" w14:textId="77777777" w:rsidR="0085064B" w:rsidRDefault="009E2A61">
            <w:pPr>
              <w:pStyle w:val="ConsPlusNormal0"/>
              <w:jc w:val="center"/>
            </w:pPr>
            <w:r>
              <w:t>М2</w:t>
            </w:r>
          </w:p>
        </w:tc>
        <w:tc>
          <w:tcPr>
            <w:tcW w:w="8447" w:type="dxa"/>
            <w:gridSpan w:val="2"/>
          </w:tcPr>
          <w:p w14:paraId="3E65C6A2" w14:textId="77777777" w:rsidR="0085064B" w:rsidRDefault="009E2A61">
            <w:pPr>
              <w:pStyle w:val="ConsPlusNormal0"/>
            </w:pPr>
            <w:r>
              <w:t>Логичность монологического высказывания</w:t>
            </w:r>
          </w:p>
        </w:tc>
      </w:tr>
      <w:tr w:rsidR="0085064B" w14:paraId="6ECBB411" w14:textId="77777777">
        <w:tc>
          <w:tcPr>
            <w:tcW w:w="624" w:type="dxa"/>
            <w:vMerge w:val="restart"/>
          </w:tcPr>
          <w:p w14:paraId="52EB0B75" w14:textId="77777777" w:rsidR="0085064B" w:rsidRDefault="0085064B">
            <w:pPr>
              <w:pStyle w:val="ConsPlusNormal0"/>
            </w:pPr>
          </w:p>
        </w:tc>
        <w:tc>
          <w:tcPr>
            <w:tcW w:w="7313" w:type="dxa"/>
          </w:tcPr>
          <w:p w14:paraId="1E2373C7" w14:textId="77777777" w:rsidR="0085064B" w:rsidRDefault="009E2A61">
            <w:pPr>
              <w:pStyle w:val="ConsPlusNormal0"/>
            </w:pPr>
            <w:r>
              <w:t>Логические ошибки отсутствуют</w:t>
            </w:r>
          </w:p>
        </w:tc>
        <w:tc>
          <w:tcPr>
            <w:tcW w:w="1134" w:type="dxa"/>
          </w:tcPr>
          <w:p w14:paraId="511D5ED3" w14:textId="77777777" w:rsidR="0085064B" w:rsidRDefault="009E2A61">
            <w:pPr>
              <w:pStyle w:val="ConsPlusNormal0"/>
              <w:jc w:val="center"/>
            </w:pPr>
            <w:r>
              <w:t>1</w:t>
            </w:r>
          </w:p>
        </w:tc>
      </w:tr>
      <w:tr w:rsidR="0085064B" w14:paraId="319483C5" w14:textId="77777777">
        <w:tc>
          <w:tcPr>
            <w:tcW w:w="624" w:type="dxa"/>
            <w:vMerge/>
          </w:tcPr>
          <w:p w14:paraId="17C7F434" w14:textId="77777777" w:rsidR="0085064B" w:rsidRDefault="0085064B">
            <w:pPr>
              <w:pStyle w:val="ConsPlusNormal0"/>
            </w:pPr>
          </w:p>
        </w:tc>
        <w:tc>
          <w:tcPr>
            <w:tcW w:w="7313" w:type="dxa"/>
          </w:tcPr>
          <w:p w14:paraId="6CF02476" w14:textId="77777777" w:rsidR="0085064B" w:rsidRDefault="009E2A61">
            <w:pPr>
              <w:pStyle w:val="ConsPlusNormal0"/>
            </w:pPr>
            <w:r>
              <w:t>Допущена одна логические ошибки (одна или более)</w:t>
            </w:r>
          </w:p>
        </w:tc>
        <w:tc>
          <w:tcPr>
            <w:tcW w:w="1134" w:type="dxa"/>
          </w:tcPr>
          <w:p w14:paraId="53B3BE33" w14:textId="77777777" w:rsidR="0085064B" w:rsidRDefault="009E2A61">
            <w:pPr>
              <w:pStyle w:val="ConsPlusNormal0"/>
              <w:jc w:val="center"/>
            </w:pPr>
            <w:r>
              <w:t>0</w:t>
            </w:r>
          </w:p>
        </w:tc>
      </w:tr>
      <w:tr w:rsidR="0085064B" w14:paraId="3C94BFD1" w14:textId="77777777">
        <w:tc>
          <w:tcPr>
            <w:tcW w:w="7937" w:type="dxa"/>
            <w:gridSpan w:val="2"/>
          </w:tcPr>
          <w:p w14:paraId="298FDCDB" w14:textId="77777777" w:rsidR="0085064B" w:rsidRDefault="009E2A61">
            <w:pPr>
              <w:pStyle w:val="ConsPlusNormal0"/>
            </w:pPr>
            <w:r>
              <w:t>Максимальное количество баллов</w:t>
            </w:r>
          </w:p>
        </w:tc>
        <w:tc>
          <w:tcPr>
            <w:tcW w:w="1134" w:type="dxa"/>
          </w:tcPr>
          <w:p w14:paraId="0F18918E" w14:textId="77777777" w:rsidR="0085064B" w:rsidRDefault="009E2A61">
            <w:pPr>
              <w:pStyle w:val="ConsPlusNormal0"/>
              <w:jc w:val="center"/>
            </w:pPr>
            <w:r>
              <w:t>3</w:t>
            </w:r>
          </w:p>
        </w:tc>
      </w:tr>
    </w:tbl>
    <w:p w14:paraId="318F767D" w14:textId="77777777" w:rsidR="0085064B" w:rsidRDefault="0085064B">
      <w:pPr>
        <w:pStyle w:val="ConsPlusNormal0"/>
        <w:jc w:val="both"/>
      </w:pPr>
    </w:p>
    <w:p w14:paraId="67C170C6" w14:textId="77777777" w:rsidR="0085064B" w:rsidRDefault="009E2A61">
      <w:pPr>
        <w:pStyle w:val="ConsPlusTitle0"/>
        <w:ind w:firstLine="540"/>
        <w:jc w:val="both"/>
        <w:outlineLvl w:val="3"/>
      </w:pPr>
      <w:r>
        <w:t>Задание 4. Участие в диалоге</w:t>
      </w:r>
    </w:p>
    <w:p w14:paraId="03105432" w14:textId="77777777" w:rsidR="0085064B" w:rsidRDefault="0085064B">
      <w:pPr>
        <w:pStyle w:val="ConsPlusNormal0"/>
        <w:jc w:val="both"/>
      </w:pPr>
    </w:p>
    <w:p w14:paraId="247AA3BC" w14:textId="77777777" w:rsidR="0085064B" w:rsidRDefault="009E2A61">
      <w:pPr>
        <w:pStyle w:val="ConsPlusNormal0"/>
        <w:jc w:val="right"/>
      </w:pPr>
      <w:r>
        <w:t>Таблица 4</w:t>
      </w:r>
    </w:p>
    <w:p w14:paraId="0FE8252A"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36DE4572" w14:textId="77777777">
        <w:tc>
          <w:tcPr>
            <w:tcW w:w="624" w:type="dxa"/>
          </w:tcPr>
          <w:p w14:paraId="57E679C6" w14:textId="77777777" w:rsidR="0085064B" w:rsidRDefault="009E2A61">
            <w:pPr>
              <w:pStyle w:val="ConsPlusNormal0"/>
              <w:jc w:val="center"/>
            </w:pPr>
            <w:r>
              <w:t>N</w:t>
            </w:r>
          </w:p>
        </w:tc>
        <w:tc>
          <w:tcPr>
            <w:tcW w:w="7313" w:type="dxa"/>
          </w:tcPr>
          <w:p w14:paraId="3FDA7FA4" w14:textId="77777777" w:rsidR="0085064B" w:rsidRDefault="009E2A61">
            <w:pPr>
              <w:pStyle w:val="ConsPlusNormal0"/>
              <w:jc w:val="center"/>
            </w:pPr>
            <w:r>
              <w:t>Критерии оценивания диалога (Д)</w:t>
            </w:r>
          </w:p>
        </w:tc>
        <w:tc>
          <w:tcPr>
            <w:tcW w:w="1134" w:type="dxa"/>
          </w:tcPr>
          <w:p w14:paraId="3C5F80D5" w14:textId="77777777" w:rsidR="0085064B" w:rsidRDefault="009E2A61">
            <w:pPr>
              <w:pStyle w:val="ConsPlusNormal0"/>
              <w:jc w:val="center"/>
            </w:pPr>
            <w:r>
              <w:t>Баллы</w:t>
            </w:r>
          </w:p>
        </w:tc>
      </w:tr>
      <w:tr w:rsidR="0085064B" w14:paraId="45A5464D" w14:textId="77777777">
        <w:tc>
          <w:tcPr>
            <w:tcW w:w="624" w:type="dxa"/>
            <w:vMerge w:val="restart"/>
          </w:tcPr>
          <w:p w14:paraId="081AE6A2" w14:textId="77777777" w:rsidR="0085064B" w:rsidRDefault="009E2A61">
            <w:pPr>
              <w:pStyle w:val="ConsPlusNormal0"/>
              <w:jc w:val="center"/>
            </w:pPr>
            <w:r>
              <w:t>Д1</w:t>
            </w:r>
          </w:p>
        </w:tc>
        <w:tc>
          <w:tcPr>
            <w:tcW w:w="8447" w:type="dxa"/>
            <w:gridSpan w:val="2"/>
          </w:tcPr>
          <w:p w14:paraId="0B0E7B85" w14:textId="77777777" w:rsidR="0085064B" w:rsidRDefault="009E2A61">
            <w:pPr>
              <w:pStyle w:val="ConsPlusNormal0"/>
            </w:pPr>
            <w:r>
              <w:t>Выполнение коммуникативной задачи в диалоге</w:t>
            </w:r>
          </w:p>
        </w:tc>
      </w:tr>
      <w:tr w:rsidR="0085064B" w14:paraId="66BA09A4" w14:textId="77777777">
        <w:tc>
          <w:tcPr>
            <w:tcW w:w="624" w:type="dxa"/>
            <w:vMerge/>
          </w:tcPr>
          <w:p w14:paraId="7086DF85" w14:textId="77777777" w:rsidR="0085064B" w:rsidRDefault="0085064B">
            <w:pPr>
              <w:pStyle w:val="ConsPlusNormal0"/>
            </w:pPr>
          </w:p>
        </w:tc>
        <w:tc>
          <w:tcPr>
            <w:tcW w:w="7313" w:type="dxa"/>
          </w:tcPr>
          <w:p w14:paraId="0139F292" w14:textId="77777777" w:rsidR="0085064B" w:rsidRDefault="009E2A61">
            <w:pPr>
              <w:pStyle w:val="ConsPlusNormal0"/>
            </w:pPr>
            <w:r>
              <w:t>Участник итогового собеседования полностью справился с коммуникативной задачей: даны развернутые ответы на три вопроса в диалоге</w:t>
            </w:r>
          </w:p>
        </w:tc>
        <w:tc>
          <w:tcPr>
            <w:tcW w:w="1134" w:type="dxa"/>
          </w:tcPr>
          <w:p w14:paraId="271B8B41" w14:textId="77777777" w:rsidR="0085064B" w:rsidRDefault="009E2A61">
            <w:pPr>
              <w:pStyle w:val="ConsPlusNormal0"/>
              <w:jc w:val="center"/>
            </w:pPr>
            <w:r>
              <w:t>3</w:t>
            </w:r>
          </w:p>
        </w:tc>
      </w:tr>
      <w:tr w:rsidR="0085064B" w14:paraId="49BEBF5F" w14:textId="77777777">
        <w:tc>
          <w:tcPr>
            <w:tcW w:w="624" w:type="dxa"/>
            <w:vMerge/>
          </w:tcPr>
          <w:p w14:paraId="0A10B36F" w14:textId="77777777" w:rsidR="0085064B" w:rsidRDefault="0085064B">
            <w:pPr>
              <w:pStyle w:val="ConsPlusNormal0"/>
            </w:pPr>
          </w:p>
        </w:tc>
        <w:tc>
          <w:tcPr>
            <w:tcW w:w="7313" w:type="dxa"/>
          </w:tcPr>
          <w:p w14:paraId="3DC052D6" w14:textId="77777777" w:rsidR="0085064B" w:rsidRDefault="009E2A61">
            <w:pPr>
              <w:pStyle w:val="ConsPlusNormal0"/>
            </w:pPr>
            <w:r>
              <w:t>Участник итогового собеседования частично справился с коммуникативной задачей: даны развернутые ответы на два вопроса в диалоге</w:t>
            </w:r>
          </w:p>
        </w:tc>
        <w:tc>
          <w:tcPr>
            <w:tcW w:w="1134" w:type="dxa"/>
          </w:tcPr>
          <w:p w14:paraId="1636A759" w14:textId="77777777" w:rsidR="0085064B" w:rsidRDefault="009E2A61">
            <w:pPr>
              <w:pStyle w:val="ConsPlusNormal0"/>
              <w:jc w:val="center"/>
            </w:pPr>
            <w:r>
              <w:t>2</w:t>
            </w:r>
          </w:p>
        </w:tc>
      </w:tr>
      <w:tr w:rsidR="0085064B" w14:paraId="1FBBD3B9" w14:textId="77777777">
        <w:tc>
          <w:tcPr>
            <w:tcW w:w="624" w:type="dxa"/>
            <w:vMerge/>
          </w:tcPr>
          <w:p w14:paraId="35C088A3" w14:textId="77777777" w:rsidR="0085064B" w:rsidRDefault="0085064B">
            <w:pPr>
              <w:pStyle w:val="ConsPlusNormal0"/>
            </w:pPr>
          </w:p>
        </w:tc>
        <w:tc>
          <w:tcPr>
            <w:tcW w:w="7313" w:type="dxa"/>
          </w:tcPr>
          <w:p w14:paraId="3646A8FC" w14:textId="77777777" w:rsidR="0085064B" w:rsidRDefault="009E2A61">
            <w:pPr>
              <w:pStyle w:val="ConsPlusNormal0"/>
            </w:pPr>
            <w:r>
              <w:t>Участник итогового собеседования частично справился с коммуникативной задачей: дан развернутый ответ на один вопрос в диалоге</w:t>
            </w:r>
          </w:p>
        </w:tc>
        <w:tc>
          <w:tcPr>
            <w:tcW w:w="1134" w:type="dxa"/>
          </w:tcPr>
          <w:p w14:paraId="4FCDA83C" w14:textId="77777777" w:rsidR="0085064B" w:rsidRDefault="009E2A61">
            <w:pPr>
              <w:pStyle w:val="ConsPlusNormal0"/>
              <w:jc w:val="center"/>
            </w:pPr>
            <w:r>
              <w:t>1</w:t>
            </w:r>
          </w:p>
        </w:tc>
      </w:tr>
      <w:tr w:rsidR="0085064B" w14:paraId="0FAAB41B" w14:textId="77777777">
        <w:tc>
          <w:tcPr>
            <w:tcW w:w="624" w:type="dxa"/>
            <w:vMerge/>
          </w:tcPr>
          <w:p w14:paraId="03B63674" w14:textId="77777777" w:rsidR="0085064B" w:rsidRDefault="0085064B">
            <w:pPr>
              <w:pStyle w:val="ConsPlusNormal0"/>
            </w:pPr>
          </w:p>
        </w:tc>
        <w:tc>
          <w:tcPr>
            <w:tcW w:w="7313" w:type="dxa"/>
          </w:tcPr>
          <w:p w14:paraId="0053B63E" w14:textId="77777777" w:rsidR="0085064B" w:rsidRDefault="009E2A61">
            <w:pPr>
              <w:pStyle w:val="ConsPlusNormal0"/>
            </w:pPr>
            <w:r>
              <w:t xml:space="preserve">Участник итогового собеседования не справился с коммуникативной </w:t>
            </w:r>
            <w:r>
              <w:lastRenderedPageBreak/>
              <w:t>задачей: ответы на вопросы не даны, или даны односложные ответы</w:t>
            </w:r>
          </w:p>
        </w:tc>
        <w:tc>
          <w:tcPr>
            <w:tcW w:w="1134" w:type="dxa"/>
          </w:tcPr>
          <w:p w14:paraId="2683218C" w14:textId="77777777" w:rsidR="0085064B" w:rsidRDefault="009E2A61">
            <w:pPr>
              <w:pStyle w:val="ConsPlusNormal0"/>
              <w:jc w:val="center"/>
            </w:pPr>
            <w:r>
              <w:lastRenderedPageBreak/>
              <w:t>0</w:t>
            </w:r>
          </w:p>
        </w:tc>
      </w:tr>
      <w:tr w:rsidR="0085064B" w14:paraId="70EFD702" w14:textId="77777777">
        <w:tc>
          <w:tcPr>
            <w:tcW w:w="7937" w:type="dxa"/>
            <w:gridSpan w:val="2"/>
          </w:tcPr>
          <w:p w14:paraId="22CC332C" w14:textId="77777777" w:rsidR="0085064B" w:rsidRDefault="009E2A61">
            <w:pPr>
              <w:pStyle w:val="ConsPlusNormal0"/>
            </w:pPr>
            <w:r>
              <w:t>Максимальное количество баллов</w:t>
            </w:r>
          </w:p>
        </w:tc>
        <w:tc>
          <w:tcPr>
            <w:tcW w:w="1134" w:type="dxa"/>
          </w:tcPr>
          <w:p w14:paraId="0ED3DDC7" w14:textId="77777777" w:rsidR="0085064B" w:rsidRDefault="009E2A61">
            <w:pPr>
              <w:pStyle w:val="ConsPlusNormal0"/>
              <w:jc w:val="center"/>
            </w:pPr>
            <w:r>
              <w:t>3</w:t>
            </w:r>
          </w:p>
        </w:tc>
      </w:tr>
    </w:tbl>
    <w:p w14:paraId="3C185F03" w14:textId="77777777" w:rsidR="0085064B" w:rsidRDefault="0085064B">
      <w:pPr>
        <w:pStyle w:val="ConsPlusNormal0"/>
        <w:jc w:val="both"/>
      </w:pPr>
    </w:p>
    <w:p w14:paraId="0E01D687" w14:textId="77777777" w:rsidR="0085064B" w:rsidRDefault="009E2A61">
      <w:pPr>
        <w:pStyle w:val="ConsPlusNormal0"/>
        <w:ind w:firstLine="540"/>
        <w:jc w:val="both"/>
      </w:pPr>
      <w:r>
        <w:t>Грамотность речи оценивается в целом по заданиям 1 - 4.</w:t>
      </w:r>
    </w:p>
    <w:p w14:paraId="778FA3C0" w14:textId="77777777" w:rsidR="0085064B" w:rsidRDefault="0085064B">
      <w:pPr>
        <w:pStyle w:val="ConsPlusNormal0"/>
        <w:jc w:val="both"/>
      </w:pPr>
    </w:p>
    <w:p w14:paraId="5C89EB1E" w14:textId="77777777" w:rsidR="0085064B" w:rsidRDefault="009E2A61">
      <w:pPr>
        <w:pStyle w:val="ConsPlusNormal0"/>
        <w:jc w:val="right"/>
      </w:pPr>
      <w:r>
        <w:t>Таблица 5</w:t>
      </w:r>
    </w:p>
    <w:p w14:paraId="320DCD2B"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7844F687" w14:textId="77777777">
        <w:tc>
          <w:tcPr>
            <w:tcW w:w="624" w:type="dxa"/>
          </w:tcPr>
          <w:p w14:paraId="5684BA58" w14:textId="77777777" w:rsidR="0085064B" w:rsidRDefault="009E2A61">
            <w:pPr>
              <w:pStyle w:val="ConsPlusNormal0"/>
              <w:jc w:val="center"/>
            </w:pPr>
            <w:r>
              <w:t>N</w:t>
            </w:r>
          </w:p>
        </w:tc>
        <w:tc>
          <w:tcPr>
            <w:tcW w:w="7313" w:type="dxa"/>
          </w:tcPr>
          <w:p w14:paraId="3CEDA600" w14:textId="77777777" w:rsidR="0085064B" w:rsidRDefault="009E2A61">
            <w:pPr>
              <w:pStyle w:val="ConsPlusNormal0"/>
              <w:jc w:val="center"/>
            </w:pPr>
            <w:r>
              <w:t>Критерии оценивания грамотности и фактической точности речи (Р) &lt;*&gt;</w:t>
            </w:r>
          </w:p>
        </w:tc>
        <w:tc>
          <w:tcPr>
            <w:tcW w:w="1134" w:type="dxa"/>
          </w:tcPr>
          <w:p w14:paraId="04061449" w14:textId="77777777" w:rsidR="0085064B" w:rsidRDefault="009E2A61">
            <w:pPr>
              <w:pStyle w:val="ConsPlusNormal0"/>
              <w:jc w:val="center"/>
            </w:pPr>
            <w:r>
              <w:t>Баллы</w:t>
            </w:r>
          </w:p>
        </w:tc>
      </w:tr>
      <w:tr w:rsidR="0085064B" w14:paraId="2FC6C2EB" w14:textId="77777777">
        <w:tc>
          <w:tcPr>
            <w:tcW w:w="624" w:type="dxa"/>
            <w:vMerge w:val="restart"/>
          </w:tcPr>
          <w:p w14:paraId="08B29A39" w14:textId="77777777" w:rsidR="0085064B" w:rsidRDefault="009E2A61">
            <w:pPr>
              <w:pStyle w:val="ConsPlusNormal0"/>
              <w:jc w:val="center"/>
            </w:pPr>
            <w:r>
              <w:t>Р1</w:t>
            </w:r>
          </w:p>
        </w:tc>
        <w:tc>
          <w:tcPr>
            <w:tcW w:w="8447" w:type="dxa"/>
            <w:gridSpan w:val="2"/>
          </w:tcPr>
          <w:p w14:paraId="46D335E1" w14:textId="77777777" w:rsidR="0085064B" w:rsidRDefault="009E2A61">
            <w:pPr>
              <w:pStyle w:val="ConsPlusNormal0"/>
            </w:pPr>
            <w:r>
              <w:t>Соблюдение орфоэпических норм</w:t>
            </w:r>
          </w:p>
        </w:tc>
      </w:tr>
      <w:tr w:rsidR="0085064B" w14:paraId="338FF168" w14:textId="77777777">
        <w:tc>
          <w:tcPr>
            <w:tcW w:w="624" w:type="dxa"/>
            <w:vMerge/>
          </w:tcPr>
          <w:p w14:paraId="77308477" w14:textId="77777777" w:rsidR="0085064B" w:rsidRDefault="0085064B">
            <w:pPr>
              <w:pStyle w:val="ConsPlusNormal0"/>
            </w:pPr>
          </w:p>
        </w:tc>
        <w:tc>
          <w:tcPr>
            <w:tcW w:w="7313" w:type="dxa"/>
          </w:tcPr>
          <w:p w14:paraId="1B56B3EE" w14:textId="77777777" w:rsidR="0085064B" w:rsidRDefault="009E2A61">
            <w:pPr>
              <w:pStyle w:val="ConsPlusNormal0"/>
            </w:pPr>
            <w:r>
              <w:t>Орфоэпических ошибок нет</w:t>
            </w:r>
          </w:p>
        </w:tc>
        <w:tc>
          <w:tcPr>
            <w:tcW w:w="1134" w:type="dxa"/>
          </w:tcPr>
          <w:p w14:paraId="68417E1C" w14:textId="77777777" w:rsidR="0085064B" w:rsidRDefault="009E2A61">
            <w:pPr>
              <w:pStyle w:val="ConsPlusNormal0"/>
              <w:jc w:val="center"/>
            </w:pPr>
            <w:r>
              <w:t>2</w:t>
            </w:r>
          </w:p>
        </w:tc>
      </w:tr>
      <w:tr w:rsidR="0085064B" w14:paraId="795E77C1" w14:textId="77777777">
        <w:tc>
          <w:tcPr>
            <w:tcW w:w="624" w:type="dxa"/>
            <w:vMerge/>
          </w:tcPr>
          <w:p w14:paraId="342CF893" w14:textId="77777777" w:rsidR="0085064B" w:rsidRDefault="0085064B">
            <w:pPr>
              <w:pStyle w:val="ConsPlusNormal0"/>
            </w:pPr>
          </w:p>
        </w:tc>
        <w:tc>
          <w:tcPr>
            <w:tcW w:w="7313" w:type="dxa"/>
          </w:tcPr>
          <w:p w14:paraId="3C48F86B" w14:textId="77777777" w:rsidR="0085064B" w:rsidRDefault="009E2A61">
            <w:pPr>
              <w:pStyle w:val="ConsPlusNormal0"/>
            </w:pPr>
            <w:r>
              <w:t>Допущены одна - две орфоэпические ошибки</w:t>
            </w:r>
          </w:p>
        </w:tc>
        <w:tc>
          <w:tcPr>
            <w:tcW w:w="1134" w:type="dxa"/>
          </w:tcPr>
          <w:p w14:paraId="566EF29E" w14:textId="77777777" w:rsidR="0085064B" w:rsidRDefault="009E2A61">
            <w:pPr>
              <w:pStyle w:val="ConsPlusNormal0"/>
              <w:jc w:val="center"/>
            </w:pPr>
            <w:r>
              <w:t>1</w:t>
            </w:r>
          </w:p>
        </w:tc>
      </w:tr>
      <w:tr w:rsidR="0085064B" w14:paraId="630DE77E" w14:textId="77777777">
        <w:tc>
          <w:tcPr>
            <w:tcW w:w="624" w:type="dxa"/>
            <w:vMerge/>
          </w:tcPr>
          <w:p w14:paraId="38251795" w14:textId="77777777" w:rsidR="0085064B" w:rsidRDefault="0085064B">
            <w:pPr>
              <w:pStyle w:val="ConsPlusNormal0"/>
            </w:pPr>
          </w:p>
        </w:tc>
        <w:tc>
          <w:tcPr>
            <w:tcW w:w="7313" w:type="dxa"/>
          </w:tcPr>
          <w:p w14:paraId="02067B56" w14:textId="77777777" w:rsidR="0085064B" w:rsidRDefault="009E2A61">
            <w:pPr>
              <w:pStyle w:val="ConsPlusNormal0"/>
            </w:pPr>
            <w:r>
              <w:t>Допущены три орфоэпические ошибки или более</w:t>
            </w:r>
          </w:p>
        </w:tc>
        <w:tc>
          <w:tcPr>
            <w:tcW w:w="1134" w:type="dxa"/>
          </w:tcPr>
          <w:p w14:paraId="4DB63B4D" w14:textId="77777777" w:rsidR="0085064B" w:rsidRDefault="009E2A61">
            <w:pPr>
              <w:pStyle w:val="ConsPlusNormal0"/>
              <w:jc w:val="center"/>
            </w:pPr>
            <w:r>
              <w:t>0</w:t>
            </w:r>
          </w:p>
        </w:tc>
      </w:tr>
      <w:tr w:rsidR="0085064B" w14:paraId="604C4E0F" w14:textId="77777777">
        <w:tc>
          <w:tcPr>
            <w:tcW w:w="624" w:type="dxa"/>
            <w:vMerge w:val="restart"/>
          </w:tcPr>
          <w:p w14:paraId="2776BA8C" w14:textId="77777777" w:rsidR="0085064B" w:rsidRDefault="009E2A61">
            <w:pPr>
              <w:pStyle w:val="ConsPlusNormal0"/>
              <w:jc w:val="center"/>
            </w:pPr>
            <w:r>
              <w:t>Р2</w:t>
            </w:r>
          </w:p>
        </w:tc>
        <w:tc>
          <w:tcPr>
            <w:tcW w:w="8447" w:type="dxa"/>
            <w:gridSpan w:val="2"/>
          </w:tcPr>
          <w:p w14:paraId="10DF444F" w14:textId="77777777" w:rsidR="0085064B" w:rsidRDefault="009E2A61">
            <w:pPr>
              <w:pStyle w:val="ConsPlusNormal0"/>
            </w:pPr>
            <w:r>
              <w:t>Соблюдение грамматических норм</w:t>
            </w:r>
          </w:p>
        </w:tc>
      </w:tr>
      <w:tr w:rsidR="0085064B" w14:paraId="7CE986A9" w14:textId="77777777">
        <w:tc>
          <w:tcPr>
            <w:tcW w:w="624" w:type="dxa"/>
            <w:vMerge/>
          </w:tcPr>
          <w:p w14:paraId="6A5B7A9A" w14:textId="77777777" w:rsidR="0085064B" w:rsidRDefault="0085064B">
            <w:pPr>
              <w:pStyle w:val="ConsPlusNormal0"/>
            </w:pPr>
          </w:p>
        </w:tc>
        <w:tc>
          <w:tcPr>
            <w:tcW w:w="7313" w:type="dxa"/>
          </w:tcPr>
          <w:p w14:paraId="527B4807" w14:textId="77777777" w:rsidR="0085064B" w:rsidRDefault="009E2A61">
            <w:pPr>
              <w:pStyle w:val="ConsPlusNormal0"/>
            </w:pPr>
            <w:r>
              <w:t>Грамматических ошибок нет</w:t>
            </w:r>
          </w:p>
        </w:tc>
        <w:tc>
          <w:tcPr>
            <w:tcW w:w="1134" w:type="dxa"/>
          </w:tcPr>
          <w:p w14:paraId="5E870577" w14:textId="77777777" w:rsidR="0085064B" w:rsidRDefault="009E2A61">
            <w:pPr>
              <w:pStyle w:val="ConsPlusNormal0"/>
              <w:jc w:val="center"/>
            </w:pPr>
            <w:r>
              <w:t>2</w:t>
            </w:r>
          </w:p>
        </w:tc>
      </w:tr>
      <w:tr w:rsidR="0085064B" w14:paraId="6C93F7A5" w14:textId="77777777">
        <w:tc>
          <w:tcPr>
            <w:tcW w:w="624" w:type="dxa"/>
            <w:vMerge/>
          </w:tcPr>
          <w:p w14:paraId="25DFF8D5" w14:textId="77777777" w:rsidR="0085064B" w:rsidRDefault="0085064B">
            <w:pPr>
              <w:pStyle w:val="ConsPlusNormal0"/>
            </w:pPr>
          </w:p>
        </w:tc>
        <w:tc>
          <w:tcPr>
            <w:tcW w:w="7313" w:type="dxa"/>
          </w:tcPr>
          <w:p w14:paraId="1C59CB8A" w14:textId="77777777" w:rsidR="0085064B" w:rsidRDefault="009E2A61">
            <w:pPr>
              <w:pStyle w:val="ConsPlusNormal0"/>
            </w:pPr>
            <w:r>
              <w:t>Допущены одна - две грамматические ошибки</w:t>
            </w:r>
          </w:p>
        </w:tc>
        <w:tc>
          <w:tcPr>
            <w:tcW w:w="1134" w:type="dxa"/>
          </w:tcPr>
          <w:p w14:paraId="3BE21D89" w14:textId="77777777" w:rsidR="0085064B" w:rsidRDefault="009E2A61">
            <w:pPr>
              <w:pStyle w:val="ConsPlusNormal0"/>
              <w:jc w:val="center"/>
            </w:pPr>
            <w:r>
              <w:t>1</w:t>
            </w:r>
          </w:p>
        </w:tc>
      </w:tr>
      <w:tr w:rsidR="0085064B" w14:paraId="0B4DFE44" w14:textId="77777777">
        <w:tc>
          <w:tcPr>
            <w:tcW w:w="624" w:type="dxa"/>
            <w:vMerge/>
          </w:tcPr>
          <w:p w14:paraId="03905DD8" w14:textId="77777777" w:rsidR="0085064B" w:rsidRDefault="0085064B">
            <w:pPr>
              <w:pStyle w:val="ConsPlusNormal0"/>
            </w:pPr>
          </w:p>
        </w:tc>
        <w:tc>
          <w:tcPr>
            <w:tcW w:w="7313" w:type="dxa"/>
          </w:tcPr>
          <w:p w14:paraId="546CE655" w14:textId="77777777" w:rsidR="0085064B" w:rsidRDefault="009E2A61">
            <w:pPr>
              <w:pStyle w:val="ConsPlusNormal0"/>
            </w:pPr>
            <w:r>
              <w:t>Допущены три грамматические ошибки или более</w:t>
            </w:r>
          </w:p>
        </w:tc>
        <w:tc>
          <w:tcPr>
            <w:tcW w:w="1134" w:type="dxa"/>
          </w:tcPr>
          <w:p w14:paraId="70CD33ED" w14:textId="77777777" w:rsidR="0085064B" w:rsidRDefault="009E2A61">
            <w:pPr>
              <w:pStyle w:val="ConsPlusNormal0"/>
              <w:jc w:val="center"/>
            </w:pPr>
            <w:r>
              <w:t>0</w:t>
            </w:r>
          </w:p>
        </w:tc>
      </w:tr>
      <w:tr w:rsidR="0085064B" w14:paraId="246682B7" w14:textId="77777777">
        <w:tc>
          <w:tcPr>
            <w:tcW w:w="624" w:type="dxa"/>
            <w:vMerge w:val="restart"/>
          </w:tcPr>
          <w:p w14:paraId="4A203139" w14:textId="77777777" w:rsidR="0085064B" w:rsidRDefault="009E2A61">
            <w:pPr>
              <w:pStyle w:val="ConsPlusNormal0"/>
              <w:jc w:val="center"/>
            </w:pPr>
            <w:r>
              <w:t>Р3</w:t>
            </w:r>
          </w:p>
        </w:tc>
        <w:tc>
          <w:tcPr>
            <w:tcW w:w="8447" w:type="dxa"/>
            <w:gridSpan w:val="2"/>
          </w:tcPr>
          <w:p w14:paraId="500D2C3A" w14:textId="77777777" w:rsidR="0085064B" w:rsidRDefault="009E2A61">
            <w:pPr>
              <w:pStyle w:val="ConsPlusNormal0"/>
            </w:pPr>
            <w:r>
              <w:t>Соблюдение речевых норм</w:t>
            </w:r>
          </w:p>
        </w:tc>
      </w:tr>
      <w:tr w:rsidR="0085064B" w14:paraId="4EC11542" w14:textId="77777777">
        <w:tc>
          <w:tcPr>
            <w:tcW w:w="624" w:type="dxa"/>
            <w:vMerge/>
          </w:tcPr>
          <w:p w14:paraId="0BB17190" w14:textId="77777777" w:rsidR="0085064B" w:rsidRDefault="0085064B">
            <w:pPr>
              <w:pStyle w:val="ConsPlusNormal0"/>
            </w:pPr>
          </w:p>
        </w:tc>
        <w:tc>
          <w:tcPr>
            <w:tcW w:w="7313" w:type="dxa"/>
          </w:tcPr>
          <w:p w14:paraId="315E54F0" w14:textId="77777777" w:rsidR="0085064B" w:rsidRDefault="009E2A61">
            <w:pPr>
              <w:pStyle w:val="ConsPlusNormal0"/>
            </w:pPr>
            <w:r>
              <w:t>Речевых ошибок нет, или допущены одна - две речевые ошибки</w:t>
            </w:r>
          </w:p>
        </w:tc>
        <w:tc>
          <w:tcPr>
            <w:tcW w:w="1134" w:type="dxa"/>
          </w:tcPr>
          <w:p w14:paraId="0AED5ACD" w14:textId="77777777" w:rsidR="0085064B" w:rsidRDefault="009E2A61">
            <w:pPr>
              <w:pStyle w:val="ConsPlusNormal0"/>
              <w:jc w:val="center"/>
            </w:pPr>
            <w:r>
              <w:t>2</w:t>
            </w:r>
          </w:p>
        </w:tc>
      </w:tr>
      <w:tr w:rsidR="0085064B" w14:paraId="1E08F049" w14:textId="77777777">
        <w:tc>
          <w:tcPr>
            <w:tcW w:w="624" w:type="dxa"/>
            <w:vMerge/>
          </w:tcPr>
          <w:p w14:paraId="605953F3" w14:textId="77777777" w:rsidR="0085064B" w:rsidRDefault="0085064B">
            <w:pPr>
              <w:pStyle w:val="ConsPlusNormal0"/>
            </w:pPr>
          </w:p>
        </w:tc>
        <w:tc>
          <w:tcPr>
            <w:tcW w:w="7313" w:type="dxa"/>
          </w:tcPr>
          <w:p w14:paraId="5DF67C59" w14:textId="77777777" w:rsidR="0085064B" w:rsidRDefault="009E2A61">
            <w:pPr>
              <w:pStyle w:val="ConsPlusNormal0"/>
            </w:pPr>
            <w:r>
              <w:t>Допущены три - четыре речевые ошибки</w:t>
            </w:r>
          </w:p>
        </w:tc>
        <w:tc>
          <w:tcPr>
            <w:tcW w:w="1134" w:type="dxa"/>
          </w:tcPr>
          <w:p w14:paraId="540D51D3" w14:textId="77777777" w:rsidR="0085064B" w:rsidRDefault="009E2A61">
            <w:pPr>
              <w:pStyle w:val="ConsPlusNormal0"/>
              <w:jc w:val="center"/>
            </w:pPr>
            <w:r>
              <w:t>1</w:t>
            </w:r>
          </w:p>
        </w:tc>
      </w:tr>
      <w:tr w:rsidR="0085064B" w14:paraId="332681B4" w14:textId="77777777">
        <w:tc>
          <w:tcPr>
            <w:tcW w:w="624" w:type="dxa"/>
            <w:vMerge/>
          </w:tcPr>
          <w:p w14:paraId="57F6D1D2" w14:textId="77777777" w:rsidR="0085064B" w:rsidRDefault="0085064B">
            <w:pPr>
              <w:pStyle w:val="ConsPlusNormal0"/>
            </w:pPr>
          </w:p>
        </w:tc>
        <w:tc>
          <w:tcPr>
            <w:tcW w:w="7313" w:type="dxa"/>
          </w:tcPr>
          <w:p w14:paraId="32DC530F" w14:textId="77777777" w:rsidR="0085064B" w:rsidRDefault="009E2A61">
            <w:pPr>
              <w:pStyle w:val="ConsPlusNormal0"/>
            </w:pPr>
            <w:r>
              <w:t>Допущены пять речевых ошибок или более</w:t>
            </w:r>
          </w:p>
        </w:tc>
        <w:tc>
          <w:tcPr>
            <w:tcW w:w="1134" w:type="dxa"/>
          </w:tcPr>
          <w:p w14:paraId="496B4442" w14:textId="77777777" w:rsidR="0085064B" w:rsidRDefault="009E2A61">
            <w:pPr>
              <w:pStyle w:val="ConsPlusNormal0"/>
              <w:jc w:val="center"/>
            </w:pPr>
            <w:r>
              <w:t>0</w:t>
            </w:r>
          </w:p>
        </w:tc>
      </w:tr>
      <w:tr w:rsidR="0085064B" w14:paraId="354E27AB" w14:textId="77777777">
        <w:tc>
          <w:tcPr>
            <w:tcW w:w="624" w:type="dxa"/>
            <w:vMerge w:val="restart"/>
          </w:tcPr>
          <w:p w14:paraId="674A952E" w14:textId="77777777" w:rsidR="0085064B" w:rsidRDefault="009E2A61">
            <w:pPr>
              <w:pStyle w:val="ConsPlusNormal0"/>
              <w:jc w:val="center"/>
            </w:pPr>
            <w:r>
              <w:t>Р4</w:t>
            </w:r>
          </w:p>
        </w:tc>
        <w:tc>
          <w:tcPr>
            <w:tcW w:w="8447" w:type="dxa"/>
            <w:gridSpan w:val="2"/>
          </w:tcPr>
          <w:p w14:paraId="3349E7CB" w14:textId="77777777" w:rsidR="0085064B" w:rsidRDefault="009E2A61">
            <w:pPr>
              <w:pStyle w:val="ConsPlusNormal0"/>
            </w:pPr>
            <w:r>
              <w:t>Фактическая точность речи</w:t>
            </w:r>
          </w:p>
        </w:tc>
      </w:tr>
      <w:tr w:rsidR="0085064B" w14:paraId="73B2363F" w14:textId="77777777">
        <w:tc>
          <w:tcPr>
            <w:tcW w:w="624" w:type="dxa"/>
            <w:vMerge/>
          </w:tcPr>
          <w:p w14:paraId="1254AB8F" w14:textId="77777777" w:rsidR="0085064B" w:rsidRDefault="0085064B">
            <w:pPr>
              <w:pStyle w:val="ConsPlusNormal0"/>
            </w:pPr>
          </w:p>
        </w:tc>
        <w:tc>
          <w:tcPr>
            <w:tcW w:w="7313" w:type="dxa"/>
          </w:tcPr>
          <w:p w14:paraId="554637A8" w14:textId="77777777" w:rsidR="0085064B" w:rsidRDefault="009E2A61">
            <w:pPr>
              <w:pStyle w:val="ConsPlusNormal0"/>
            </w:pPr>
            <w:r>
              <w:t>Фактические ошибки отсутствуют</w:t>
            </w:r>
          </w:p>
        </w:tc>
        <w:tc>
          <w:tcPr>
            <w:tcW w:w="1134" w:type="dxa"/>
          </w:tcPr>
          <w:p w14:paraId="01D21668" w14:textId="77777777" w:rsidR="0085064B" w:rsidRDefault="009E2A61">
            <w:pPr>
              <w:pStyle w:val="ConsPlusNormal0"/>
              <w:jc w:val="center"/>
            </w:pPr>
            <w:r>
              <w:t>0</w:t>
            </w:r>
          </w:p>
        </w:tc>
      </w:tr>
      <w:tr w:rsidR="0085064B" w14:paraId="669E0D40" w14:textId="77777777">
        <w:tc>
          <w:tcPr>
            <w:tcW w:w="624" w:type="dxa"/>
            <w:vMerge/>
          </w:tcPr>
          <w:p w14:paraId="16D7FE03" w14:textId="77777777" w:rsidR="0085064B" w:rsidRDefault="0085064B">
            <w:pPr>
              <w:pStyle w:val="ConsPlusNormal0"/>
            </w:pPr>
          </w:p>
        </w:tc>
        <w:tc>
          <w:tcPr>
            <w:tcW w:w="7313" w:type="dxa"/>
          </w:tcPr>
          <w:p w14:paraId="77386B83" w14:textId="77777777" w:rsidR="0085064B" w:rsidRDefault="009E2A61">
            <w:pPr>
              <w:pStyle w:val="ConsPlusNormal0"/>
            </w:pPr>
            <w:r>
              <w:t>Допущена одна фактическая ошибка или более</w:t>
            </w:r>
          </w:p>
        </w:tc>
        <w:tc>
          <w:tcPr>
            <w:tcW w:w="1134" w:type="dxa"/>
          </w:tcPr>
          <w:p w14:paraId="4A818A28" w14:textId="77777777" w:rsidR="0085064B" w:rsidRDefault="009E2A61">
            <w:pPr>
              <w:pStyle w:val="ConsPlusNormal0"/>
              <w:jc w:val="center"/>
            </w:pPr>
            <w:r>
              <w:t>0</w:t>
            </w:r>
          </w:p>
        </w:tc>
      </w:tr>
      <w:tr w:rsidR="0085064B" w14:paraId="52494A8D" w14:textId="77777777">
        <w:tc>
          <w:tcPr>
            <w:tcW w:w="7937" w:type="dxa"/>
            <w:gridSpan w:val="2"/>
          </w:tcPr>
          <w:p w14:paraId="586F3F98" w14:textId="77777777" w:rsidR="0085064B" w:rsidRDefault="009E2A61">
            <w:pPr>
              <w:pStyle w:val="ConsPlusNormal0"/>
            </w:pPr>
            <w:r>
              <w:t>Максимальное количество баллов</w:t>
            </w:r>
          </w:p>
        </w:tc>
        <w:tc>
          <w:tcPr>
            <w:tcW w:w="1134" w:type="dxa"/>
          </w:tcPr>
          <w:p w14:paraId="3EE780E9" w14:textId="77777777" w:rsidR="0085064B" w:rsidRDefault="009E2A61">
            <w:pPr>
              <w:pStyle w:val="ConsPlusNormal0"/>
              <w:jc w:val="center"/>
            </w:pPr>
            <w:r>
              <w:t>6</w:t>
            </w:r>
          </w:p>
        </w:tc>
      </w:tr>
    </w:tbl>
    <w:p w14:paraId="60BDF03E" w14:textId="77777777" w:rsidR="0085064B" w:rsidRDefault="0085064B">
      <w:pPr>
        <w:pStyle w:val="ConsPlusNormal0"/>
        <w:jc w:val="both"/>
      </w:pPr>
    </w:p>
    <w:p w14:paraId="71B65F60" w14:textId="77777777" w:rsidR="0085064B" w:rsidRDefault="009E2A61">
      <w:pPr>
        <w:pStyle w:val="ConsPlusNormal0"/>
        <w:ind w:firstLine="540"/>
        <w:jc w:val="both"/>
      </w:pPr>
      <w:r>
        <w:t>--------------------------------</w:t>
      </w:r>
    </w:p>
    <w:p w14:paraId="7C75D271" w14:textId="77777777" w:rsidR="0085064B" w:rsidRDefault="009E2A61">
      <w:pPr>
        <w:pStyle w:val="ConsPlusNormal0"/>
        <w:spacing w:before="240"/>
        <w:ind w:firstLine="540"/>
        <w:jc w:val="both"/>
      </w:pPr>
      <w:r>
        <w:t>&lt;*&gt; Если участник итогового собеседования не приступал к выполнению двух или более заданий, то по всем критериям оценивания грамотности речи ставится 0 баллов.</w:t>
      </w:r>
    </w:p>
    <w:p w14:paraId="4F1740E5" w14:textId="77777777" w:rsidR="0085064B" w:rsidRDefault="009E2A61">
      <w:pPr>
        <w:pStyle w:val="ConsPlusNormal0"/>
        <w:spacing w:before="240"/>
        <w:ind w:firstLine="540"/>
        <w:jc w:val="both"/>
      </w:pPr>
      <w:r>
        <w:t>Общее количество баллов за выполнение всей работы - 12.</w:t>
      </w:r>
    </w:p>
    <w:p w14:paraId="4A21772B" w14:textId="77777777" w:rsidR="0085064B" w:rsidRDefault="009E2A61">
      <w:pPr>
        <w:pStyle w:val="ConsPlusNormal0"/>
        <w:spacing w:before="240"/>
        <w:ind w:firstLine="540"/>
        <w:jc w:val="both"/>
      </w:pPr>
      <w:r>
        <w:lastRenderedPageBreak/>
        <w:t>Участник итогового собеседования получает зачет в случае, если за выполнение всей работы он набрал 6 или более баллов.</w:t>
      </w:r>
    </w:p>
    <w:p w14:paraId="00E58EA2" w14:textId="77777777" w:rsidR="0085064B" w:rsidRDefault="0085064B">
      <w:pPr>
        <w:pStyle w:val="ConsPlusNormal0"/>
        <w:jc w:val="both"/>
      </w:pPr>
    </w:p>
    <w:p w14:paraId="019D8072" w14:textId="77777777" w:rsidR="0085064B" w:rsidRDefault="009E2A61">
      <w:pPr>
        <w:pStyle w:val="ConsPlusTitle0"/>
        <w:jc w:val="center"/>
        <w:outlineLvl w:val="2"/>
      </w:pPr>
      <w:r>
        <w:t>Критерии оценивания итогового собеседования по русскому</w:t>
      </w:r>
    </w:p>
    <w:p w14:paraId="1255539C" w14:textId="77777777" w:rsidR="0085064B" w:rsidRDefault="009E2A61">
      <w:pPr>
        <w:pStyle w:val="ConsPlusTitle0"/>
        <w:jc w:val="center"/>
      </w:pPr>
      <w:r>
        <w:t>языку для участников итогового собеседования с тяжелыми</w:t>
      </w:r>
    </w:p>
    <w:p w14:paraId="6E753D81" w14:textId="77777777" w:rsidR="0085064B" w:rsidRDefault="009E2A61">
      <w:pPr>
        <w:pStyle w:val="ConsPlusTitle0"/>
        <w:jc w:val="center"/>
      </w:pPr>
      <w:r>
        <w:t>нарушениями речи</w:t>
      </w:r>
    </w:p>
    <w:p w14:paraId="22C56767" w14:textId="77777777" w:rsidR="0085064B" w:rsidRDefault="0085064B">
      <w:pPr>
        <w:pStyle w:val="ConsPlusNormal0"/>
        <w:jc w:val="both"/>
      </w:pPr>
    </w:p>
    <w:p w14:paraId="0A1C9B16" w14:textId="77777777" w:rsidR="0085064B" w:rsidRDefault="009E2A61">
      <w:pPr>
        <w:pStyle w:val="ConsPlusTitle0"/>
        <w:ind w:firstLine="540"/>
        <w:jc w:val="both"/>
        <w:outlineLvl w:val="3"/>
      </w:pPr>
      <w:r>
        <w:t>Задание 1. Чтение текста вслух</w:t>
      </w:r>
    </w:p>
    <w:p w14:paraId="0676451B" w14:textId="77777777" w:rsidR="0085064B" w:rsidRDefault="0085064B">
      <w:pPr>
        <w:pStyle w:val="ConsPlusNormal0"/>
        <w:jc w:val="both"/>
      </w:pPr>
    </w:p>
    <w:p w14:paraId="0245D36F" w14:textId="77777777" w:rsidR="0085064B" w:rsidRDefault="009E2A61">
      <w:pPr>
        <w:pStyle w:val="ConsPlusNormal0"/>
        <w:jc w:val="right"/>
      </w:pPr>
      <w:r>
        <w:t>Таблица 1</w:t>
      </w:r>
    </w:p>
    <w:p w14:paraId="4BCD0CC2"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31968717" w14:textId="77777777">
        <w:tc>
          <w:tcPr>
            <w:tcW w:w="7937" w:type="dxa"/>
            <w:gridSpan w:val="2"/>
          </w:tcPr>
          <w:p w14:paraId="146F5A9A" w14:textId="77777777" w:rsidR="0085064B" w:rsidRDefault="009E2A61">
            <w:pPr>
              <w:pStyle w:val="ConsPlusNormal0"/>
              <w:jc w:val="center"/>
            </w:pPr>
            <w:r>
              <w:t>Критерии оценивания чтения вслух (Ч)</w:t>
            </w:r>
          </w:p>
        </w:tc>
        <w:tc>
          <w:tcPr>
            <w:tcW w:w="1134" w:type="dxa"/>
          </w:tcPr>
          <w:p w14:paraId="0EF3948C" w14:textId="77777777" w:rsidR="0085064B" w:rsidRDefault="009E2A61">
            <w:pPr>
              <w:pStyle w:val="ConsPlusNormal0"/>
              <w:jc w:val="center"/>
            </w:pPr>
            <w:r>
              <w:t>Баллы</w:t>
            </w:r>
          </w:p>
        </w:tc>
      </w:tr>
      <w:tr w:rsidR="0085064B" w14:paraId="2DE56F99" w14:textId="77777777">
        <w:tc>
          <w:tcPr>
            <w:tcW w:w="624" w:type="dxa"/>
          </w:tcPr>
          <w:p w14:paraId="76C95B16" w14:textId="77777777" w:rsidR="0085064B" w:rsidRDefault="009E2A61">
            <w:pPr>
              <w:pStyle w:val="ConsPlusNormal0"/>
              <w:jc w:val="center"/>
            </w:pPr>
            <w:r>
              <w:t>Ч1</w:t>
            </w:r>
          </w:p>
        </w:tc>
        <w:tc>
          <w:tcPr>
            <w:tcW w:w="8447" w:type="dxa"/>
            <w:gridSpan w:val="2"/>
          </w:tcPr>
          <w:p w14:paraId="25B8641D" w14:textId="77777777" w:rsidR="0085064B" w:rsidRDefault="009E2A61">
            <w:pPr>
              <w:pStyle w:val="ConsPlusNormal0"/>
            </w:pPr>
            <w:r>
              <w:t>Интонация</w:t>
            </w:r>
          </w:p>
        </w:tc>
      </w:tr>
      <w:tr w:rsidR="0085064B" w14:paraId="0EC7E2E7" w14:textId="77777777">
        <w:tc>
          <w:tcPr>
            <w:tcW w:w="624" w:type="dxa"/>
            <w:vMerge w:val="restart"/>
          </w:tcPr>
          <w:p w14:paraId="55F709DC" w14:textId="77777777" w:rsidR="0085064B" w:rsidRDefault="0085064B">
            <w:pPr>
              <w:pStyle w:val="ConsPlusNormal0"/>
            </w:pPr>
          </w:p>
        </w:tc>
        <w:tc>
          <w:tcPr>
            <w:tcW w:w="7313" w:type="dxa"/>
          </w:tcPr>
          <w:p w14:paraId="01422F7E" w14:textId="77777777" w:rsidR="0085064B" w:rsidRDefault="009E2A61">
            <w:pPr>
              <w:pStyle w:val="ConsPlusNormal0"/>
            </w:pPr>
            <w:r>
              <w:t>Интонация соответствует пунктуационному оформлению текста</w:t>
            </w:r>
          </w:p>
        </w:tc>
        <w:tc>
          <w:tcPr>
            <w:tcW w:w="1134" w:type="dxa"/>
          </w:tcPr>
          <w:p w14:paraId="63249DD5" w14:textId="77777777" w:rsidR="0085064B" w:rsidRDefault="009E2A61">
            <w:pPr>
              <w:pStyle w:val="ConsPlusNormal0"/>
              <w:jc w:val="center"/>
            </w:pPr>
            <w:r>
              <w:t>0</w:t>
            </w:r>
          </w:p>
        </w:tc>
      </w:tr>
      <w:tr w:rsidR="0085064B" w14:paraId="56705348" w14:textId="77777777">
        <w:tc>
          <w:tcPr>
            <w:tcW w:w="624" w:type="dxa"/>
            <w:vMerge/>
          </w:tcPr>
          <w:p w14:paraId="255873CA" w14:textId="77777777" w:rsidR="0085064B" w:rsidRDefault="0085064B">
            <w:pPr>
              <w:pStyle w:val="ConsPlusNormal0"/>
            </w:pPr>
          </w:p>
        </w:tc>
        <w:tc>
          <w:tcPr>
            <w:tcW w:w="7313" w:type="dxa"/>
          </w:tcPr>
          <w:p w14:paraId="4D5EC4E1" w14:textId="77777777" w:rsidR="0085064B" w:rsidRDefault="009E2A61">
            <w:pPr>
              <w:pStyle w:val="ConsPlusNormal0"/>
            </w:pPr>
            <w:r>
              <w:t>Интонация не соответствует пунктуационному оформлению текста</w:t>
            </w:r>
          </w:p>
        </w:tc>
        <w:tc>
          <w:tcPr>
            <w:tcW w:w="1134" w:type="dxa"/>
          </w:tcPr>
          <w:p w14:paraId="47B3C3EE" w14:textId="77777777" w:rsidR="0085064B" w:rsidRDefault="009E2A61">
            <w:pPr>
              <w:pStyle w:val="ConsPlusNormal0"/>
              <w:jc w:val="center"/>
            </w:pPr>
            <w:r>
              <w:t>0</w:t>
            </w:r>
          </w:p>
        </w:tc>
      </w:tr>
      <w:tr w:rsidR="0085064B" w14:paraId="4944A668" w14:textId="77777777">
        <w:tc>
          <w:tcPr>
            <w:tcW w:w="624" w:type="dxa"/>
          </w:tcPr>
          <w:p w14:paraId="2E37D87C" w14:textId="77777777" w:rsidR="0085064B" w:rsidRDefault="009E2A61">
            <w:pPr>
              <w:pStyle w:val="ConsPlusNormal0"/>
              <w:jc w:val="center"/>
            </w:pPr>
            <w:r>
              <w:t>Ч2</w:t>
            </w:r>
          </w:p>
        </w:tc>
        <w:tc>
          <w:tcPr>
            <w:tcW w:w="8447" w:type="dxa"/>
            <w:gridSpan w:val="2"/>
          </w:tcPr>
          <w:p w14:paraId="2F78D308" w14:textId="77777777" w:rsidR="0085064B" w:rsidRDefault="009E2A61">
            <w:pPr>
              <w:pStyle w:val="ConsPlusNormal0"/>
            </w:pPr>
            <w:r>
              <w:t>Темп чтения</w:t>
            </w:r>
          </w:p>
        </w:tc>
      </w:tr>
      <w:tr w:rsidR="0085064B" w14:paraId="394726F3" w14:textId="77777777">
        <w:tc>
          <w:tcPr>
            <w:tcW w:w="624" w:type="dxa"/>
            <w:vMerge w:val="restart"/>
          </w:tcPr>
          <w:p w14:paraId="69B0CF14" w14:textId="77777777" w:rsidR="0085064B" w:rsidRDefault="0085064B">
            <w:pPr>
              <w:pStyle w:val="ConsPlusNormal0"/>
            </w:pPr>
          </w:p>
        </w:tc>
        <w:tc>
          <w:tcPr>
            <w:tcW w:w="7313" w:type="dxa"/>
          </w:tcPr>
          <w:p w14:paraId="3F05104D" w14:textId="77777777" w:rsidR="0085064B" w:rsidRDefault="009E2A61">
            <w:pPr>
              <w:pStyle w:val="ConsPlusNormal0"/>
            </w:pPr>
            <w:r>
              <w:t>Темп чтения соответствует коммуникативной задаче</w:t>
            </w:r>
          </w:p>
        </w:tc>
        <w:tc>
          <w:tcPr>
            <w:tcW w:w="1134" w:type="dxa"/>
          </w:tcPr>
          <w:p w14:paraId="404F323D" w14:textId="77777777" w:rsidR="0085064B" w:rsidRDefault="009E2A61">
            <w:pPr>
              <w:pStyle w:val="ConsPlusNormal0"/>
              <w:jc w:val="center"/>
            </w:pPr>
            <w:r>
              <w:t>0</w:t>
            </w:r>
          </w:p>
        </w:tc>
      </w:tr>
      <w:tr w:rsidR="0085064B" w14:paraId="27BB0F68" w14:textId="77777777">
        <w:tc>
          <w:tcPr>
            <w:tcW w:w="624" w:type="dxa"/>
            <w:vMerge/>
          </w:tcPr>
          <w:p w14:paraId="79AE1B7B" w14:textId="77777777" w:rsidR="0085064B" w:rsidRDefault="0085064B">
            <w:pPr>
              <w:pStyle w:val="ConsPlusNormal0"/>
            </w:pPr>
          </w:p>
        </w:tc>
        <w:tc>
          <w:tcPr>
            <w:tcW w:w="7313" w:type="dxa"/>
          </w:tcPr>
          <w:p w14:paraId="27612A68" w14:textId="77777777" w:rsidR="0085064B" w:rsidRDefault="009E2A61">
            <w:pPr>
              <w:pStyle w:val="ConsPlusNormal0"/>
            </w:pPr>
            <w:r>
              <w:t>Темп чтения не соответствует коммуникативной задаче</w:t>
            </w:r>
          </w:p>
        </w:tc>
        <w:tc>
          <w:tcPr>
            <w:tcW w:w="1134" w:type="dxa"/>
          </w:tcPr>
          <w:p w14:paraId="55A4A0D6" w14:textId="77777777" w:rsidR="0085064B" w:rsidRDefault="009E2A61">
            <w:pPr>
              <w:pStyle w:val="ConsPlusNormal0"/>
              <w:jc w:val="center"/>
            </w:pPr>
            <w:r>
              <w:t>0</w:t>
            </w:r>
          </w:p>
        </w:tc>
      </w:tr>
      <w:tr w:rsidR="0085064B" w14:paraId="6DE3D7D9" w14:textId="77777777">
        <w:tc>
          <w:tcPr>
            <w:tcW w:w="624" w:type="dxa"/>
          </w:tcPr>
          <w:p w14:paraId="4E4ABE34" w14:textId="77777777" w:rsidR="0085064B" w:rsidRDefault="009E2A61">
            <w:pPr>
              <w:pStyle w:val="ConsPlusNormal0"/>
              <w:jc w:val="center"/>
            </w:pPr>
            <w:r>
              <w:t>Ч3</w:t>
            </w:r>
          </w:p>
        </w:tc>
        <w:tc>
          <w:tcPr>
            <w:tcW w:w="8447" w:type="dxa"/>
            <w:gridSpan w:val="2"/>
          </w:tcPr>
          <w:p w14:paraId="246FBE4A" w14:textId="77777777" w:rsidR="0085064B" w:rsidRDefault="009E2A61">
            <w:pPr>
              <w:pStyle w:val="ConsPlusNormal0"/>
            </w:pPr>
            <w:r>
              <w:t>Искажения слов</w:t>
            </w:r>
          </w:p>
        </w:tc>
      </w:tr>
      <w:tr w:rsidR="0085064B" w14:paraId="4D07627D" w14:textId="77777777">
        <w:tc>
          <w:tcPr>
            <w:tcW w:w="624" w:type="dxa"/>
          </w:tcPr>
          <w:p w14:paraId="58DC9E29" w14:textId="77777777" w:rsidR="0085064B" w:rsidRDefault="0085064B">
            <w:pPr>
              <w:pStyle w:val="ConsPlusNormal0"/>
            </w:pPr>
          </w:p>
        </w:tc>
        <w:tc>
          <w:tcPr>
            <w:tcW w:w="7313" w:type="dxa"/>
          </w:tcPr>
          <w:p w14:paraId="22AC6E54" w14:textId="77777777" w:rsidR="0085064B" w:rsidRDefault="009E2A61">
            <w:pPr>
              <w:pStyle w:val="ConsPlusNormal0"/>
            </w:pPr>
            <w:r>
              <w:t>Искажений слов нет</w:t>
            </w:r>
          </w:p>
        </w:tc>
        <w:tc>
          <w:tcPr>
            <w:tcW w:w="1134" w:type="dxa"/>
          </w:tcPr>
          <w:p w14:paraId="4C11416A" w14:textId="77777777" w:rsidR="0085064B" w:rsidRDefault="009E2A61">
            <w:pPr>
              <w:pStyle w:val="ConsPlusNormal0"/>
              <w:jc w:val="center"/>
            </w:pPr>
            <w:r>
              <w:t>0</w:t>
            </w:r>
          </w:p>
        </w:tc>
      </w:tr>
      <w:tr w:rsidR="0085064B" w14:paraId="508DB260" w14:textId="77777777">
        <w:tc>
          <w:tcPr>
            <w:tcW w:w="624" w:type="dxa"/>
          </w:tcPr>
          <w:p w14:paraId="2F5A2D3A" w14:textId="77777777" w:rsidR="0085064B" w:rsidRDefault="0085064B">
            <w:pPr>
              <w:pStyle w:val="ConsPlusNormal0"/>
            </w:pPr>
          </w:p>
        </w:tc>
        <w:tc>
          <w:tcPr>
            <w:tcW w:w="7313" w:type="dxa"/>
          </w:tcPr>
          <w:p w14:paraId="3185DF6A" w14:textId="77777777" w:rsidR="0085064B" w:rsidRDefault="009E2A61">
            <w:pPr>
              <w:pStyle w:val="ConsPlusNormal0"/>
            </w:pPr>
            <w:r>
              <w:t>Допущено одно искажение слова или более</w:t>
            </w:r>
          </w:p>
        </w:tc>
        <w:tc>
          <w:tcPr>
            <w:tcW w:w="1134" w:type="dxa"/>
          </w:tcPr>
          <w:p w14:paraId="77D8BB13" w14:textId="77777777" w:rsidR="0085064B" w:rsidRDefault="009E2A61">
            <w:pPr>
              <w:pStyle w:val="ConsPlusNormal0"/>
              <w:jc w:val="center"/>
            </w:pPr>
            <w:r>
              <w:t>0</w:t>
            </w:r>
          </w:p>
        </w:tc>
      </w:tr>
      <w:tr w:rsidR="0085064B" w14:paraId="115BCB38" w14:textId="77777777">
        <w:tc>
          <w:tcPr>
            <w:tcW w:w="7937" w:type="dxa"/>
            <w:gridSpan w:val="2"/>
          </w:tcPr>
          <w:p w14:paraId="6700EB0F" w14:textId="77777777" w:rsidR="0085064B" w:rsidRDefault="009E2A61">
            <w:pPr>
              <w:pStyle w:val="ConsPlusNormal0"/>
            </w:pPr>
            <w:r>
              <w:t>Максимальное количество баллов</w:t>
            </w:r>
          </w:p>
        </w:tc>
        <w:tc>
          <w:tcPr>
            <w:tcW w:w="1134" w:type="dxa"/>
          </w:tcPr>
          <w:p w14:paraId="294684A7" w14:textId="77777777" w:rsidR="0085064B" w:rsidRDefault="009E2A61">
            <w:pPr>
              <w:pStyle w:val="ConsPlusNormal0"/>
              <w:jc w:val="center"/>
            </w:pPr>
            <w:r>
              <w:t>0</w:t>
            </w:r>
          </w:p>
        </w:tc>
      </w:tr>
    </w:tbl>
    <w:p w14:paraId="098FE0F0" w14:textId="77777777" w:rsidR="0085064B" w:rsidRDefault="0085064B">
      <w:pPr>
        <w:pStyle w:val="ConsPlusNormal0"/>
        <w:jc w:val="both"/>
      </w:pPr>
    </w:p>
    <w:p w14:paraId="6FB51680" w14:textId="77777777" w:rsidR="0085064B" w:rsidRDefault="009E2A61">
      <w:pPr>
        <w:pStyle w:val="ConsPlusTitle0"/>
        <w:ind w:firstLine="540"/>
        <w:jc w:val="both"/>
        <w:outlineLvl w:val="3"/>
      </w:pPr>
      <w:r>
        <w:t>Задание 2. Подробный пересказ текста с включением приведенного высказывания</w:t>
      </w:r>
    </w:p>
    <w:p w14:paraId="112D1900" w14:textId="77777777" w:rsidR="0085064B" w:rsidRDefault="0085064B">
      <w:pPr>
        <w:pStyle w:val="ConsPlusNormal0"/>
        <w:jc w:val="both"/>
      </w:pPr>
    </w:p>
    <w:p w14:paraId="0A24C914" w14:textId="77777777" w:rsidR="0085064B" w:rsidRDefault="009E2A61">
      <w:pPr>
        <w:pStyle w:val="ConsPlusNormal0"/>
        <w:jc w:val="right"/>
      </w:pPr>
      <w:r>
        <w:t>Таблица 2</w:t>
      </w:r>
    </w:p>
    <w:p w14:paraId="4042C0F5"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44C13D34" w14:textId="77777777">
        <w:tc>
          <w:tcPr>
            <w:tcW w:w="624" w:type="dxa"/>
          </w:tcPr>
          <w:p w14:paraId="5BF155C9" w14:textId="77777777" w:rsidR="0085064B" w:rsidRDefault="009E2A61">
            <w:pPr>
              <w:pStyle w:val="ConsPlusNormal0"/>
              <w:jc w:val="center"/>
            </w:pPr>
            <w:r>
              <w:t>N</w:t>
            </w:r>
          </w:p>
        </w:tc>
        <w:tc>
          <w:tcPr>
            <w:tcW w:w="7313" w:type="dxa"/>
          </w:tcPr>
          <w:p w14:paraId="5474F79B" w14:textId="77777777" w:rsidR="0085064B" w:rsidRDefault="009E2A61">
            <w:pPr>
              <w:pStyle w:val="ConsPlusNormal0"/>
              <w:jc w:val="center"/>
            </w:pPr>
            <w:r>
              <w:t>Критерии оценивания подробного пересказа текста с включением приведенного высказывания (П)</w:t>
            </w:r>
          </w:p>
        </w:tc>
        <w:tc>
          <w:tcPr>
            <w:tcW w:w="1134" w:type="dxa"/>
          </w:tcPr>
          <w:p w14:paraId="264BCB41" w14:textId="77777777" w:rsidR="0085064B" w:rsidRDefault="009E2A61">
            <w:pPr>
              <w:pStyle w:val="ConsPlusNormal0"/>
              <w:jc w:val="center"/>
            </w:pPr>
            <w:r>
              <w:t>Баллы</w:t>
            </w:r>
          </w:p>
        </w:tc>
      </w:tr>
      <w:tr w:rsidR="0085064B" w14:paraId="13A4F789" w14:textId="77777777">
        <w:tc>
          <w:tcPr>
            <w:tcW w:w="624" w:type="dxa"/>
          </w:tcPr>
          <w:p w14:paraId="4455BD65" w14:textId="77777777" w:rsidR="0085064B" w:rsidRDefault="009E2A61">
            <w:pPr>
              <w:pStyle w:val="ConsPlusNormal0"/>
              <w:jc w:val="center"/>
            </w:pPr>
            <w:r>
              <w:t>П1</w:t>
            </w:r>
          </w:p>
        </w:tc>
        <w:tc>
          <w:tcPr>
            <w:tcW w:w="8447" w:type="dxa"/>
            <w:gridSpan w:val="2"/>
          </w:tcPr>
          <w:p w14:paraId="284FACCD" w14:textId="77777777" w:rsidR="0085064B" w:rsidRDefault="009E2A61">
            <w:pPr>
              <w:pStyle w:val="ConsPlusNormal0"/>
            </w:pPr>
            <w:r>
              <w:t>Сохранение при пересказе микротем текста</w:t>
            </w:r>
          </w:p>
        </w:tc>
      </w:tr>
      <w:tr w:rsidR="0085064B" w14:paraId="25D76DD6" w14:textId="77777777">
        <w:tc>
          <w:tcPr>
            <w:tcW w:w="624" w:type="dxa"/>
            <w:vMerge w:val="restart"/>
          </w:tcPr>
          <w:p w14:paraId="3AB90C0D" w14:textId="77777777" w:rsidR="0085064B" w:rsidRDefault="0085064B">
            <w:pPr>
              <w:pStyle w:val="ConsPlusNormal0"/>
            </w:pPr>
          </w:p>
        </w:tc>
        <w:tc>
          <w:tcPr>
            <w:tcW w:w="7313" w:type="dxa"/>
          </w:tcPr>
          <w:p w14:paraId="68101AEC" w14:textId="77777777" w:rsidR="0085064B" w:rsidRDefault="009E2A61">
            <w:pPr>
              <w:pStyle w:val="ConsPlusNormal0"/>
            </w:pPr>
            <w:r>
              <w:t>Все основные микротемы исходного текста сохранены</w:t>
            </w:r>
          </w:p>
        </w:tc>
        <w:tc>
          <w:tcPr>
            <w:tcW w:w="1134" w:type="dxa"/>
          </w:tcPr>
          <w:p w14:paraId="4CE5C585" w14:textId="77777777" w:rsidR="0085064B" w:rsidRDefault="009E2A61">
            <w:pPr>
              <w:pStyle w:val="ConsPlusNormal0"/>
              <w:jc w:val="center"/>
            </w:pPr>
            <w:r>
              <w:t>2</w:t>
            </w:r>
          </w:p>
        </w:tc>
      </w:tr>
      <w:tr w:rsidR="0085064B" w14:paraId="486B6232" w14:textId="77777777">
        <w:tc>
          <w:tcPr>
            <w:tcW w:w="624" w:type="dxa"/>
            <w:vMerge/>
          </w:tcPr>
          <w:p w14:paraId="549D8182" w14:textId="77777777" w:rsidR="0085064B" w:rsidRDefault="0085064B">
            <w:pPr>
              <w:pStyle w:val="ConsPlusNormal0"/>
            </w:pPr>
          </w:p>
        </w:tc>
        <w:tc>
          <w:tcPr>
            <w:tcW w:w="7313" w:type="dxa"/>
          </w:tcPr>
          <w:p w14:paraId="397E3F1B" w14:textId="77777777" w:rsidR="0085064B" w:rsidRDefault="009E2A61">
            <w:pPr>
              <w:pStyle w:val="ConsPlusNormal0"/>
            </w:pPr>
            <w:r>
              <w:t>Упущена или добавлена одна микротема</w:t>
            </w:r>
          </w:p>
        </w:tc>
        <w:tc>
          <w:tcPr>
            <w:tcW w:w="1134" w:type="dxa"/>
          </w:tcPr>
          <w:p w14:paraId="3B47B158" w14:textId="77777777" w:rsidR="0085064B" w:rsidRDefault="009E2A61">
            <w:pPr>
              <w:pStyle w:val="ConsPlusNormal0"/>
              <w:jc w:val="center"/>
            </w:pPr>
            <w:r>
              <w:t>1</w:t>
            </w:r>
          </w:p>
        </w:tc>
      </w:tr>
      <w:tr w:rsidR="0085064B" w14:paraId="08C356C9" w14:textId="77777777">
        <w:tc>
          <w:tcPr>
            <w:tcW w:w="624" w:type="dxa"/>
            <w:vMerge/>
          </w:tcPr>
          <w:p w14:paraId="5AA30136" w14:textId="77777777" w:rsidR="0085064B" w:rsidRDefault="0085064B">
            <w:pPr>
              <w:pStyle w:val="ConsPlusNormal0"/>
            </w:pPr>
          </w:p>
        </w:tc>
        <w:tc>
          <w:tcPr>
            <w:tcW w:w="7313" w:type="dxa"/>
          </w:tcPr>
          <w:p w14:paraId="3A7267C8" w14:textId="77777777" w:rsidR="0085064B" w:rsidRDefault="009E2A61">
            <w:pPr>
              <w:pStyle w:val="ConsPlusNormal0"/>
            </w:pPr>
            <w:r>
              <w:t>Упущены или добавлены две и более микротем</w:t>
            </w:r>
          </w:p>
        </w:tc>
        <w:tc>
          <w:tcPr>
            <w:tcW w:w="1134" w:type="dxa"/>
          </w:tcPr>
          <w:p w14:paraId="52044476" w14:textId="77777777" w:rsidR="0085064B" w:rsidRDefault="009E2A61">
            <w:pPr>
              <w:pStyle w:val="ConsPlusNormal0"/>
              <w:jc w:val="center"/>
            </w:pPr>
            <w:r>
              <w:t>0</w:t>
            </w:r>
          </w:p>
        </w:tc>
      </w:tr>
      <w:tr w:rsidR="0085064B" w14:paraId="0A56D9B4" w14:textId="77777777">
        <w:tc>
          <w:tcPr>
            <w:tcW w:w="624" w:type="dxa"/>
          </w:tcPr>
          <w:p w14:paraId="48E5106C" w14:textId="77777777" w:rsidR="0085064B" w:rsidRDefault="009E2A61">
            <w:pPr>
              <w:pStyle w:val="ConsPlusNormal0"/>
              <w:jc w:val="center"/>
            </w:pPr>
            <w:r>
              <w:lastRenderedPageBreak/>
              <w:t>П2</w:t>
            </w:r>
          </w:p>
        </w:tc>
        <w:tc>
          <w:tcPr>
            <w:tcW w:w="8447" w:type="dxa"/>
            <w:gridSpan w:val="2"/>
          </w:tcPr>
          <w:p w14:paraId="16B3C9F1" w14:textId="77777777" w:rsidR="0085064B" w:rsidRDefault="009E2A61">
            <w:pPr>
              <w:pStyle w:val="ConsPlusNormal0"/>
            </w:pPr>
            <w:r>
              <w:t>Работа с высказыванием</w:t>
            </w:r>
          </w:p>
        </w:tc>
      </w:tr>
      <w:tr w:rsidR="0085064B" w14:paraId="327F1492" w14:textId="77777777">
        <w:tc>
          <w:tcPr>
            <w:tcW w:w="624" w:type="dxa"/>
            <w:vMerge w:val="restart"/>
          </w:tcPr>
          <w:p w14:paraId="40EA75E1" w14:textId="77777777" w:rsidR="0085064B" w:rsidRDefault="0085064B">
            <w:pPr>
              <w:pStyle w:val="ConsPlusNormal0"/>
            </w:pPr>
          </w:p>
        </w:tc>
        <w:tc>
          <w:tcPr>
            <w:tcW w:w="7313" w:type="dxa"/>
          </w:tcPr>
          <w:p w14:paraId="7DB90802" w14:textId="77777777" w:rsidR="0085064B" w:rsidRDefault="009E2A61">
            <w:pPr>
              <w:pStyle w:val="ConsPlusNormal0"/>
            </w:pPr>
            <w:r>
              <w:t>Приведенное высказывание включено в текст во время пересказа уместно, логично</w:t>
            </w:r>
          </w:p>
        </w:tc>
        <w:tc>
          <w:tcPr>
            <w:tcW w:w="1134" w:type="dxa"/>
          </w:tcPr>
          <w:p w14:paraId="3E753BAC" w14:textId="77777777" w:rsidR="0085064B" w:rsidRDefault="009E2A61">
            <w:pPr>
              <w:pStyle w:val="ConsPlusNormal0"/>
              <w:jc w:val="center"/>
            </w:pPr>
            <w:r>
              <w:t>1</w:t>
            </w:r>
          </w:p>
        </w:tc>
      </w:tr>
      <w:tr w:rsidR="0085064B" w14:paraId="25151A71" w14:textId="77777777">
        <w:tc>
          <w:tcPr>
            <w:tcW w:w="624" w:type="dxa"/>
            <w:vMerge/>
          </w:tcPr>
          <w:p w14:paraId="5044EBC5" w14:textId="77777777" w:rsidR="0085064B" w:rsidRDefault="0085064B">
            <w:pPr>
              <w:pStyle w:val="ConsPlusNormal0"/>
            </w:pPr>
          </w:p>
        </w:tc>
        <w:tc>
          <w:tcPr>
            <w:tcW w:w="7313" w:type="dxa"/>
          </w:tcPr>
          <w:p w14:paraId="7F15D062" w14:textId="77777777" w:rsidR="0085064B" w:rsidRDefault="009E2A61">
            <w:pPr>
              <w:pStyle w:val="ConsPlusNormal0"/>
            </w:pPr>
            <w:r>
              <w:t>Приведенное высказывание включено в текст во время пересказа неуместно и/или нелогично, или приведенное высказывание не включено в текст во время пересказа</w:t>
            </w:r>
          </w:p>
        </w:tc>
        <w:tc>
          <w:tcPr>
            <w:tcW w:w="1134" w:type="dxa"/>
          </w:tcPr>
          <w:p w14:paraId="02E84E6B" w14:textId="77777777" w:rsidR="0085064B" w:rsidRDefault="009E2A61">
            <w:pPr>
              <w:pStyle w:val="ConsPlusNormal0"/>
              <w:jc w:val="center"/>
            </w:pPr>
            <w:r>
              <w:t>0</w:t>
            </w:r>
          </w:p>
        </w:tc>
      </w:tr>
      <w:tr w:rsidR="0085064B" w14:paraId="38EB6D89" w14:textId="77777777">
        <w:tc>
          <w:tcPr>
            <w:tcW w:w="624" w:type="dxa"/>
          </w:tcPr>
          <w:p w14:paraId="35A4240A" w14:textId="77777777" w:rsidR="0085064B" w:rsidRDefault="009E2A61">
            <w:pPr>
              <w:pStyle w:val="ConsPlusNormal0"/>
              <w:jc w:val="center"/>
            </w:pPr>
            <w:r>
              <w:t>П3</w:t>
            </w:r>
          </w:p>
        </w:tc>
        <w:tc>
          <w:tcPr>
            <w:tcW w:w="8447" w:type="dxa"/>
            <w:gridSpan w:val="2"/>
          </w:tcPr>
          <w:p w14:paraId="75076CF2" w14:textId="77777777" w:rsidR="0085064B" w:rsidRDefault="009E2A61">
            <w:pPr>
              <w:pStyle w:val="ConsPlusNormal0"/>
            </w:pPr>
            <w:r>
              <w:t>Способы цитирования</w:t>
            </w:r>
          </w:p>
        </w:tc>
      </w:tr>
      <w:tr w:rsidR="0085064B" w14:paraId="535FA5E2" w14:textId="77777777">
        <w:tc>
          <w:tcPr>
            <w:tcW w:w="624" w:type="dxa"/>
            <w:vMerge w:val="restart"/>
          </w:tcPr>
          <w:p w14:paraId="3AD5F0B8" w14:textId="77777777" w:rsidR="0085064B" w:rsidRDefault="0085064B">
            <w:pPr>
              <w:pStyle w:val="ConsPlusNormal0"/>
            </w:pPr>
          </w:p>
        </w:tc>
        <w:tc>
          <w:tcPr>
            <w:tcW w:w="7313" w:type="dxa"/>
          </w:tcPr>
          <w:p w14:paraId="3C80956A" w14:textId="77777777" w:rsidR="0085064B" w:rsidRDefault="009E2A61">
            <w:pPr>
              <w:pStyle w:val="ConsPlusNormal0"/>
            </w:pPr>
            <w:r>
              <w:t>Ошибок в цитировании нет</w:t>
            </w:r>
          </w:p>
        </w:tc>
        <w:tc>
          <w:tcPr>
            <w:tcW w:w="1134" w:type="dxa"/>
          </w:tcPr>
          <w:p w14:paraId="2BF0E3CB" w14:textId="77777777" w:rsidR="0085064B" w:rsidRDefault="009E2A61">
            <w:pPr>
              <w:pStyle w:val="ConsPlusNormal0"/>
              <w:jc w:val="center"/>
            </w:pPr>
            <w:r>
              <w:t>1</w:t>
            </w:r>
          </w:p>
        </w:tc>
      </w:tr>
      <w:tr w:rsidR="0085064B" w14:paraId="4BBEB65A" w14:textId="77777777">
        <w:tc>
          <w:tcPr>
            <w:tcW w:w="624" w:type="dxa"/>
            <w:vMerge/>
          </w:tcPr>
          <w:p w14:paraId="176B9F5A" w14:textId="77777777" w:rsidR="0085064B" w:rsidRDefault="0085064B">
            <w:pPr>
              <w:pStyle w:val="ConsPlusNormal0"/>
            </w:pPr>
          </w:p>
        </w:tc>
        <w:tc>
          <w:tcPr>
            <w:tcW w:w="7313" w:type="dxa"/>
          </w:tcPr>
          <w:p w14:paraId="16CD07C7" w14:textId="77777777" w:rsidR="0085064B" w:rsidRDefault="009E2A61">
            <w:pPr>
              <w:pStyle w:val="ConsPlusNormal0"/>
            </w:pPr>
            <w:r>
              <w:t>Допущены одна ошибка при цитировании или более</w:t>
            </w:r>
          </w:p>
        </w:tc>
        <w:tc>
          <w:tcPr>
            <w:tcW w:w="1134" w:type="dxa"/>
          </w:tcPr>
          <w:p w14:paraId="52B02D17" w14:textId="77777777" w:rsidR="0085064B" w:rsidRDefault="009E2A61">
            <w:pPr>
              <w:pStyle w:val="ConsPlusNormal0"/>
              <w:jc w:val="center"/>
            </w:pPr>
            <w:r>
              <w:t>0</w:t>
            </w:r>
          </w:p>
        </w:tc>
      </w:tr>
      <w:tr w:rsidR="0085064B" w14:paraId="356F4429" w14:textId="77777777">
        <w:tc>
          <w:tcPr>
            <w:tcW w:w="7937" w:type="dxa"/>
            <w:gridSpan w:val="2"/>
          </w:tcPr>
          <w:p w14:paraId="6E668338" w14:textId="77777777" w:rsidR="0085064B" w:rsidRDefault="009E2A61">
            <w:pPr>
              <w:pStyle w:val="ConsPlusNormal0"/>
            </w:pPr>
            <w:r>
              <w:t>Максимальное количество баллов</w:t>
            </w:r>
          </w:p>
        </w:tc>
        <w:tc>
          <w:tcPr>
            <w:tcW w:w="1134" w:type="dxa"/>
          </w:tcPr>
          <w:p w14:paraId="6DC4E417" w14:textId="77777777" w:rsidR="0085064B" w:rsidRDefault="009E2A61">
            <w:pPr>
              <w:pStyle w:val="ConsPlusNormal0"/>
              <w:jc w:val="center"/>
            </w:pPr>
            <w:r>
              <w:t>4</w:t>
            </w:r>
          </w:p>
        </w:tc>
      </w:tr>
    </w:tbl>
    <w:p w14:paraId="0896B1D7" w14:textId="77777777" w:rsidR="0085064B" w:rsidRDefault="0085064B">
      <w:pPr>
        <w:pStyle w:val="ConsPlusNormal0"/>
        <w:jc w:val="both"/>
      </w:pPr>
    </w:p>
    <w:p w14:paraId="18312986" w14:textId="77777777" w:rsidR="0085064B" w:rsidRDefault="009E2A61">
      <w:pPr>
        <w:pStyle w:val="ConsPlusTitle0"/>
        <w:ind w:firstLine="540"/>
        <w:jc w:val="both"/>
        <w:outlineLvl w:val="3"/>
      </w:pPr>
      <w:r>
        <w:t>Задание 3. Монологическое высказывание</w:t>
      </w:r>
    </w:p>
    <w:p w14:paraId="3112B7CC" w14:textId="77777777" w:rsidR="0085064B" w:rsidRDefault="0085064B">
      <w:pPr>
        <w:pStyle w:val="ConsPlusNormal0"/>
        <w:jc w:val="both"/>
      </w:pPr>
    </w:p>
    <w:p w14:paraId="3621D6D7" w14:textId="77777777" w:rsidR="0085064B" w:rsidRDefault="009E2A61">
      <w:pPr>
        <w:pStyle w:val="ConsPlusNormal0"/>
        <w:jc w:val="right"/>
      </w:pPr>
      <w:r>
        <w:t>Таблица 3</w:t>
      </w:r>
    </w:p>
    <w:p w14:paraId="4B3BC5C1"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3EA10716" w14:textId="77777777">
        <w:tc>
          <w:tcPr>
            <w:tcW w:w="624" w:type="dxa"/>
          </w:tcPr>
          <w:p w14:paraId="4F1E5A2C" w14:textId="77777777" w:rsidR="0085064B" w:rsidRDefault="009E2A61">
            <w:pPr>
              <w:pStyle w:val="ConsPlusNormal0"/>
              <w:jc w:val="center"/>
            </w:pPr>
            <w:r>
              <w:t>N</w:t>
            </w:r>
          </w:p>
        </w:tc>
        <w:tc>
          <w:tcPr>
            <w:tcW w:w="7313" w:type="dxa"/>
          </w:tcPr>
          <w:p w14:paraId="5A763AC0" w14:textId="77777777" w:rsidR="0085064B" w:rsidRDefault="009E2A61">
            <w:pPr>
              <w:pStyle w:val="ConsPlusNormal0"/>
              <w:jc w:val="center"/>
            </w:pPr>
            <w:r>
              <w:t>Критерии оценивания монологического высказывания (М)</w:t>
            </w:r>
          </w:p>
        </w:tc>
        <w:tc>
          <w:tcPr>
            <w:tcW w:w="1134" w:type="dxa"/>
          </w:tcPr>
          <w:p w14:paraId="04B8BFC1" w14:textId="77777777" w:rsidR="0085064B" w:rsidRDefault="009E2A61">
            <w:pPr>
              <w:pStyle w:val="ConsPlusNormal0"/>
              <w:jc w:val="center"/>
            </w:pPr>
            <w:r>
              <w:t>Баллы</w:t>
            </w:r>
          </w:p>
        </w:tc>
      </w:tr>
      <w:tr w:rsidR="0085064B" w14:paraId="55B00CB7" w14:textId="77777777">
        <w:tc>
          <w:tcPr>
            <w:tcW w:w="624" w:type="dxa"/>
          </w:tcPr>
          <w:p w14:paraId="4299A4C5" w14:textId="77777777" w:rsidR="0085064B" w:rsidRDefault="009E2A61">
            <w:pPr>
              <w:pStyle w:val="ConsPlusNormal0"/>
              <w:jc w:val="center"/>
            </w:pPr>
            <w:r>
              <w:t>М1</w:t>
            </w:r>
          </w:p>
        </w:tc>
        <w:tc>
          <w:tcPr>
            <w:tcW w:w="8447" w:type="dxa"/>
            <w:gridSpan w:val="2"/>
          </w:tcPr>
          <w:p w14:paraId="1B52E1E0" w14:textId="77777777" w:rsidR="0085064B" w:rsidRDefault="009E2A61">
            <w:pPr>
              <w:pStyle w:val="ConsPlusNormal0"/>
            </w:pPr>
            <w:r>
              <w:t>Выполнение коммуникативной задачи в монологическом высказывании</w:t>
            </w:r>
          </w:p>
        </w:tc>
      </w:tr>
      <w:tr w:rsidR="0085064B" w14:paraId="3F1E842E" w14:textId="77777777">
        <w:tc>
          <w:tcPr>
            <w:tcW w:w="624" w:type="dxa"/>
            <w:vMerge w:val="restart"/>
          </w:tcPr>
          <w:p w14:paraId="5DE4A71D" w14:textId="77777777" w:rsidR="0085064B" w:rsidRDefault="0085064B">
            <w:pPr>
              <w:pStyle w:val="ConsPlusNormal0"/>
            </w:pPr>
          </w:p>
        </w:tc>
        <w:tc>
          <w:tcPr>
            <w:tcW w:w="7313" w:type="dxa"/>
          </w:tcPr>
          <w:p w14:paraId="27EBED30" w14:textId="77777777" w:rsidR="0085064B" w:rsidRDefault="009E2A61">
            <w:pPr>
              <w:pStyle w:val="ConsPlusNormal0"/>
            </w:pPr>
            <w: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tcPr>
          <w:p w14:paraId="20F70243" w14:textId="77777777" w:rsidR="0085064B" w:rsidRDefault="009E2A61">
            <w:pPr>
              <w:pStyle w:val="ConsPlusNormal0"/>
              <w:jc w:val="center"/>
            </w:pPr>
            <w:r>
              <w:t>2</w:t>
            </w:r>
          </w:p>
        </w:tc>
      </w:tr>
      <w:tr w:rsidR="0085064B" w14:paraId="2AB4074A" w14:textId="77777777">
        <w:tc>
          <w:tcPr>
            <w:tcW w:w="624" w:type="dxa"/>
            <w:vMerge/>
          </w:tcPr>
          <w:p w14:paraId="10C1A943" w14:textId="77777777" w:rsidR="0085064B" w:rsidRDefault="0085064B">
            <w:pPr>
              <w:pStyle w:val="ConsPlusNormal0"/>
            </w:pPr>
          </w:p>
        </w:tc>
        <w:tc>
          <w:tcPr>
            <w:tcW w:w="7313" w:type="dxa"/>
          </w:tcPr>
          <w:p w14:paraId="70872CEE" w14:textId="77777777" w:rsidR="0085064B" w:rsidRDefault="009E2A61">
            <w:pPr>
              <w:pStyle w:val="ConsPlusNormal0"/>
            </w:pPr>
            <w:r>
              <w:t>Участник итогового собеседования частично справился с коммуникативной задачей: приведено не менее 5 - 9 фраз по теме высказывания</w:t>
            </w:r>
          </w:p>
        </w:tc>
        <w:tc>
          <w:tcPr>
            <w:tcW w:w="1134" w:type="dxa"/>
          </w:tcPr>
          <w:p w14:paraId="0CD38C24" w14:textId="77777777" w:rsidR="0085064B" w:rsidRDefault="009E2A61">
            <w:pPr>
              <w:pStyle w:val="ConsPlusNormal0"/>
              <w:jc w:val="center"/>
            </w:pPr>
            <w:r>
              <w:t>1</w:t>
            </w:r>
          </w:p>
        </w:tc>
      </w:tr>
      <w:tr w:rsidR="0085064B" w14:paraId="06766AE1" w14:textId="77777777">
        <w:tc>
          <w:tcPr>
            <w:tcW w:w="624" w:type="dxa"/>
            <w:vMerge/>
          </w:tcPr>
          <w:p w14:paraId="57885CED" w14:textId="77777777" w:rsidR="0085064B" w:rsidRDefault="0085064B">
            <w:pPr>
              <w:pStyle w:val="ConsPlusNormal0"/>
            </w:pPr>
          </w:p>
        </w:tc>
        <w:tc>
          <w:tcPr>
            <w:tcW w:w="7313" w:type="dxa"/>
          </w:tcPr>
          <w:p w14:paraId="2561CF09" w14:textId="77777777" w:rsidR="0085064B" w:rsidRDefault="009E2A61">
            <w:pPr>
              <w:pStyle w:val="ConsPlusNormal0"/>
            </w:pPr>
            <w:r>
              <w:t>Участник итогового собеседования не справился с коммуникативной задачей: привел менее 5 фраз по теме высказывания</w:t>
            </w:r>
          </w:p>
        </w:tc>
        <w:tc>
          <w:tcPr>
            <w:tcW w:w="1134" w:type="dxa"/>
          </w:tcPr>
          <w:p w14:paraId="34504511" w14:textId="77777777" w:rsidR="0085064B" w:rsidRDefault="009E2A61">
            <w:pPr>
              <w:pStyle w:val="ConsPlusNormal0"/>
              <w:jc w:val="center"/>
            </w:pPr>
            <w:r>
              <w:t>0</w:t>
            </w:r>
          </w:p>
        </w:tc>
      </w:tr>
      <w:tr w:rsidR="0085064B" w14:paraId="3579EDD5" w14:textId="77777777">
        <w:tc>
          <w:tcPr>
            <w:tcW w:w="624" w:type="dxa"/>
          </w:tcPr>
          <w:p w14:paraId="07EEFB14" w14:textId="77777777" w:rsidR="0085064B" w:rsidRDefault="009E2A61">
            <w:pPr>
              <w:pStyle w:val="ConsPlusNormal0"/>
              <w:jc w:val="center"/>
            </w:pPr>
            <w:r>
              <w:t>М2</w:t>
            </w:r>
          </w:p>
        </w:tc>
        <w:tc>
          <w:tcPr>
            <w:tcW w:w="8447" w:type="dxa"/>
            <w:gridSpan w:val="2"/>
          </w:tcPr>
          <w:p w14:paraId="7622F0B9" w14:textId="77777777" w:rsidR="0085064B" w:rsidRDefault="009E2A61">
            <w:pPr>
              <w:pStyle w:val="ConsPlusNormal0"/>
            </w:pPr>
            <w:r>
              <w:t>Логичность монологического высказывания</w:t>
            </w:r>
          </w:p>
        </w:tc>
      </w:tr>
      <w:tr w:rsidR="0085064B" w14:paraId="1D0F5FAD" w14:textId="77777777">
        <w:tc>
          <w:tcPr>
            <w:tcW w:w="624" w:type="dxa"/>
            <w:vMerge w:val="restart"/>
          </w:tcPr>
          <w:p w14:paraId="21A5CB57" w14:textId="77777777" w:rsidR="0085064B" w:rsidRDefault="0085064B">
            <w:pPr>
              <w:pStyle w:val="ConsPlusNormal0"/>
            </w:pPr>
          </w:p>
        </w:tc>
        <w:tc>
          <w:tcPr>
            <w:tcW w:w="7313" w:type="dxa"/>
          </w:tcPr>
          <w:p w14:paraId="70767C9A" w14:textId="77777777" w:rsidR="0085064B" w:rsidRDefault="009E2A61">
            <w:pPr>
              <w:pStyle w:val="ConsPlusNormal0"/>
            </w:pPr>
            <w:r>
              <w:t>Логические ошибки отсутствуют</w:t>
            </w:r>
          </w:p>
        </w:tc>
        <w:tc>
          <w:tcPr>
            <w:tcW w:w="1134" w:type="dxa"/>
          </w:tcPr>
          <w:p w14:paraId="0C972266" w14:textId="77777777" w:rsidR="0085064B" w:rsidRDefault="009E2A61">
            <w:pPr>
              <w:pStyle w:val="ConsPlusNormal0"/>
              <w:jc w:val="center"/>
            </w:pPr>
            <w:r>
              <w:t>1</w:t>
            </w:r>
          </w:p>
        </w:tc>
      </w:tr>
      <w:tr w:rsidR="0085064B" w14:paraId="03542E9F" w14:textId="77777777">
        <w:tc>
          <w:tcPr>
            <w:tcW w:w="624" w:type="dxa"/>
            <w:vMerge/>
          </w:tcPr>
          <w:p w14:paraId="71D6214C" w14:textId="77777777" w:rsidR="0085064B" w:rsidRDefault="0085064B">
            <w:pPr>
              <w:pStyle w:val="ConsPlusNormal0"/>
            </w:pPr>
          </w:p>
        </w:tc>
        <w:tc>
          <w:tcPr>
            <w:tcW w:w="7313" w:type="dxa"/>
          </w:tcPr>
          <w:p w14:paraId="3EC85C51" w14:textId="77777777" w:rsidR="0085064B" w:rsidRDefault="009E2A61">
            <w:pPr>
              <w:pStyle w:val="ConsPlusNormal0"/>
            </w:pPr>
            <w:r>
              <w:t>Допущена одна логические ошибки (одна или более)</w:t>
            </w:r>
          </w:p>
        </w:tc>
        <w:tc>
          <w:tcPr>
            <w:tcW w:w="1134" w:type="dxa"/>
          </w:tcPr>
          <w:p w14:paraId="278A6512" w14:textId="77777777" w:rsidR="0085064B" w:rsidRDefault="009E2A61">
            <w:pPr>
              <w:pStyle w:val="ConsPlusNormal0"/>
              <w:jc w:val="center"/>
            </w:pPr>
            <w:r>
              <w:t>0</w:t>
            </w:r>
          </w:p>
        </w:tc>
      </w:tr>
      <w:tr w:rsidR="0085064B" w14:paraId="4FFF958D" w14:textId="77777777">
        <w:tc>
          <w:tcPr>
            <w:tcW w:w="7937" w:type="dxa"/>
            <w:gridSpan w:val="2"/>
          </w:tcPr>
          <w:p w14:paraId="4F8D3D63" w14:textId="77777777" w:rsidR="0085064B" w:rsidRDefault="009E2A61">
            <w:pPr>
              <w:pStyle w:val="ConsPlusNormal0"/>
            </w:pPr>
            <w:r>
              <w:t>Максимальное количество баллов</w:t>
            </w:r>
          </w:p>
        </w:tc>
        <w:tc>
          <w:tcPr>
            <w:tcW w:w="1134" w:type="dxa"/>
          </w:tcPr>
          <w:p w14:paraId="7878DE93" w14:textId="77777777" w:rsidR="0085064B" w:rsidRDefault="009E2A61">
            <w:pPr>
              <w:pStyle w:val="ConsPlusNormal0"/>
              <w:jc w:val="center"/>
            </w:pPr>
            <w:r>
              <w:t>3</w:t>
            </w:r>
          </w:p>
        </w:tc>
      </w:tr>
    </w:tbl>
    <w:p w14:paraId="1B192EA5" w14:textId="77777777" w:rsidR="0085064B" w:rsidRDefault="0085064B">
      <w:pPr>
        <w:pStyle w:val="ConsPlusNormal0"/>
        <w:jc w:val="both"/>
      </w:pPr>
    </w:p>
    <w:p w14:paraId="301F436A" w14:textId="77777777" w:rsidR="0085064B" w:rsidRDefault="009E2A61">
      <w:pPr>
        <w:pStyle w:val="ConsPlusTitle0"/>
        <w:ind w:firstLine="540"/>
        <w:jc w:val="both"/>
        <w:outlineLvl w:val="3"/>
      </w:pPr>
      <w:r>
        <w:t>Задание 4. Участие в диалоге</w:t>
      </w:r>
    </w:p>
    <w:p w14:paraId="3A69FA52" w14:textId="77777777" w:rsidR="0085064B" w:rsidRDefault="0085064B">
      <w:pPr>
        <w:pStyle w:val="ConsPlusNormal0"/>
        <w:jc w:val="both"/>
      </w:pPr>
    </w:p>
    <w:p w14:paraId="0EB4FA34" w14:textId="77777777" w:rsidR="0085064B" w:rsidRDefault="009E2A61">
      <w:pPr>
        <w:pStyle w:val="ConsPlusNormal0"/>
        <w:jc w:val="right"/>
      </w:pPr>
      <w:r>
        <w:t>Таблица 4</w:t>
      </w:r>
    </w:p>
    <w:p w14:paraId="4FEF4B45"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74118858" w14:textId="77777777">
        <w:tc>
          <w:tcPr>
            <w:tcW w:w="624" w:type="dxa"/>
          </w:tcPr>
          <w:p w14:paraId="2A27809E" w14:textId="77777777" w:rsidR="0085064B" w:rsidRDefault="009E2A61">
            <w:pPr>
              <w:pStyle w:val="ConsPlusNormal0"/>
              <w:jc w:val="center"/>
            </w:pPr>
            <w:r>
              <w:lastRenderedPageBreak/>
              <w:t>N</w:t>
            </w:r>
          </w:p>
        </w:tc>
        <w:tc>
          <w:tcPr>
            <w:tcW w:w="7313" w:type="dxa"/>
          </w:tcPr>
          <w:p w14:paraId="487DEC1D" w14:textId="77777777" w:rsidR="0085064B" w:rsidRDefault="009E2A61">
            <w:pPr>
              <w:pStyle w:val="ConsPlusNormal0"/>
              <w:jc w:val="center"/>
            </w:pPr>
            <w:r>
              <w:t>Критерии оценивания диалога (Д)</w:t>
            </w:r>
          </w:p>
        </w:tc>
        <w:tc>
          <w:tcPr>
            <w:tcW w:w="1134" w:type="dxa"/>
          </w:tcPr>
          <w:p w14:paraId="21D7EFA6" w14:textId="77777777" w:rsidR="0085064B" w:rsidRDefault="009E2A61">
            <w:pPr>
              <w:pStyle w:val="ConsPlusNormal0"/>
              <w:jc w:val="center"/>
            </w:pPr>
            <w:r>
              <w:t>Баллы</w:t>
            </w:r>
          </w:p>
        </w:tc>
      </w:tr>
      <w:tr w:rsidR="0085064B" w14:paraId="0F3A9817" w14:textId="77777777">
        <w:tc>
          <w:tcPr>
            <w:tcW w:w="624" w:type="dxa"/>
            <w:vMerge w:val="restart"/>
          </w:tcPr>
          <w:p w14:paraId="5FA89E63" w14:textId="77777777" w:rsidR="0085064B" w:rsidRDefault="009E2A61">
            <w:pPr>
              <w:pStyle w:val="ConsPlusNormal0"/>
              <w:jc w:val="center"/>
            </w:pPr>
            <w:r>
              <w:t>Д1</w:t>
            </w:r>
          </w:p>
        </w:tc>
        <w:tc>
          <w:tcPr>
            <w:tcW w:w="8447" w:type="dxa"/>
            <w:gridSpan w:val="2"/>
          </w:tcPr>
          <w:p w14:paraId="62D13712" w14:textId="77777777" w:rsidR="0085064B" w:rsidRDefault="009E2A61">
            <w:pPr>
              <w:pStyle w:val="ConsPlusNormal0"/>
            </w:pPr>
            <w:r>
              <w:t>Выполнение коммуникативной задачи в диалоге</w:t>
            </w:r>
          </w:p>
        </w:tc>
      </w:tr>
      <w:tr w:rsidR="0085064B" w14:paraId="16507741" w14:textId="77777777">
        <w:tc>
          <w:tcPr>
            <w:tcW w:w="624" w:type="dxa"/>
            <w:vMerge/>
          </w:tcPr>
          <w:p w14:paraId="55E96912" w14:textId="77777777" w:rsidR="0085064B" w:rsidRDefault="0085064B">
            <w:pPr>
              <w:pStyle w:val="ConsPlusNormal0"/>
            </w:pPr>
          </w:p>
        </w:tc>
        <w:tc>
          <w:tcPr>
            <w:tcW w:w="7313" w:type="dxa"/>
          </w:tcPr>
          <w:p w14:paraId="7670B2A6" w14:textId="77777777" w:rsidR="0085064B" w:rsidRDefault="009E2A61">
            <w:pPr>
              <w:pStyle w:val="ConsPlusNormal0"/>
            </w:pPr>
            <w:r>
              <w:t>Участник итогового собеседования полностью справился с коммуникативной задачей: даны развернутые ответы на три вопроса в диалоге</w:t>
            </w:r>
          </w:p>
        </w:tc>
        <w:tc>
          <w:tcPr>
            <w:tcW w:w="1134" w:type="dxa"/>
          </w:tcPr>
          <w:p w14:paraId="5C8285B6" w14:textId="77777777" w:rsidR="0085064B" w:rsidRDefault="009E2A61">
            <w:pPr>
              <w:pStyle w:val="ConsPlusNormal0"/>
              <w:jc w:val="center"/>
            </w:pPr>
            <w:r>
              <w:t>3</w:t>
            </w:r>
          </w:p>
        </w:tc>
      </w:tr>
      <w:tr w:rsidR="0085064B" w14:paraId="7359C4B6" w14:textId="77777777">
        <w:tc>
          <w:tcPr>
            <w:tcW w:w="624" w:type="dxa"/>
            <w:vMerge/>
          </w:tcPr>
          <w:p w14:paraId="27FBADD0" w14:textId="77777777" w:rsidR="0085064B" w:rsidRDefault="0085064B">
            <w:pPr>
              <w:pStyle w:val="ConsPlusNormal0"/>
            </w:pPr>
          </w:p>
        </w:tc>
        <w:tc>
          <w:tcPr>
            <w:tcW w:w="7313" w:type="dxa"/>
          </w:tcPr>
          <w:p w14:paraId="7D47DD0D" w14:textId="77777777" w:rsidR="0085064B" w:rsidRDefault="009E2A61">
            <w:pPr>
              <w:pStyle w:val="ConsPlusNormal0"/>
            </w:pPr>
            <w:r>
              <w:t>Участник итогового собеседования частично справился с коммуникативной задачей: даны развернутые ответы на два вопроса в диалоге</w:t>
            </w:r>
          </w:p>
        </w:tc>
        <w:tc>
          <w:tcPr>
            <w:tcW w:w="1134" w:type="dxa"/>
          </w:tcPr>
          <w:p w14:paraId="48F8296B" w14:textId="77777777" w:rsidR="0085064B" w:rsidRDefault="009E2A61">
            <w:pPr>
              <w:pStyle w:val="ConsPlusNormal0"/>
              <w:jc w:val="center"/>
            </w:pPr>
            <w:r>
              <w:t>2</w:t>
            </w:r>
          </w:p>
        </w:tc>
      </w:tr>
      <w:tr w:rsidR="0085064B" w14:paraId="2125C14F" w14:textId="77777777">
        <w:tc>
          <w:tcPr>
            <w:tcW w:w="624" w:type="dxa"/>
            <w:vMerge/>
          </w:tcPr>
          <w:p w14:paraId="55DC67F6" w14:textId="77777777" w:rsidR="0085064B" w:rsidRDefault="0085064B">
            <w:pPr>
              <w:pStyle w:val="ConsPlusNormal0"/>
            </w:pPr>
          </w:p>
        </w:tc>
        <w:tc>
          <w:tcPr>
            <w:tcW w:w="7313" w:type="dxa"/>
          </w:tcPr>
          <w:p w14:paraId="038D2D4D" w14:textId="77777777" w:rsidR="0085064B" w:rsidRDefault="009E2A61">
            <w:pPr>
              <w:pStyle w:val="ConsPlusNormal0"/>
            </w:pPr>
            <w:r>
              <w:t>Участник итогового собеседования частично справился с коммуникативной задачей: дан развернутый ответ на один вопрос в диалоге</w:t>
            </w:r>
          </w:p>
        </w:tc>
        <w:tc>
          <w:tcPr>
            <w:tcW w:w="1134" w:type="dxa"/>
          </w:tcPr>
          <w:p w14:paraId="5A0F89C9" w14:textId="77777777" w:rsidR="0085064B" w:rsidRDefault="009E2A61">
            <w:pPr>
              <w:pStyle w:val="ConsPlusNormal0"/>
              <w:jc w:val="center"/>
            </w:pPr>
            <w:r>
              <w:t>1</w:t>
            </w:r>
          </w:p>
        </w:tc>
      </w:tr>
      <w:tr w:rsidR="0085064B" w14:paraId="59EE866E" w14:textId="77777777">
        <w:tc>
          <w:tcPr>
            <w:tcW w:w="624" w:type="dxa"/>
            <w:vMerge/>
          </w:tcPr>
          <w:p w14:paraId="4075ACA5" w14:textId="77777777" w:rsidR="0085064B" w:rsidRDefault="0085064B">
            <w:pPr>
              <w:pStyle w:val="ConsPlusNormal0"/>
            </w:pPr>
          </w:p>
        </w:tc>
        <w:tc>
          <w:tcPr>
            <w:tcW w:w="7313" w:type="dxa"/>
          </w:tcPr>
          <w:p w14:paraId="7D6D1193" w14:textId="77777777" w:rsidR="0085064B" w:rsidRDefault="009E2A61">
            <w:pPr>
              <w:pStyle w:val="ConsPlusNormal0"/>
            </w:pPr>
            <w:r>
              <w:t>Участник итогового собеседования не справился с коммуникативной задачей: ответы на вопросы не даны, или даны односложные ответы</w:t>
            </w:r>
          </w:p>
        </w:tc>
        <w:tc>
          <w:tcPr>
            <w:tcW w:w="1134" w:type="dxa"/>
          </w:tcPr>
          <w:p w14:paraId="5C483A39" w14:textId="77777777" w:rsidR="0085064B" w:rsidRDefault="009E2A61">
            <w:pPr>
              <w:pStyle w:val="ConsPlusNormal0"/>
              <w:jc w:val="center"/>
            </w:pPr>
            <w:r>
              <w:t>0</w:t>
            </w:r>
          </w:p>
        </w:tc>
      </w:tr>
      <w:tr w:rsidR="0085064B" w14:paraId="65095752" w14:textId="77777777">
        <w:tc>
          <w:tcPr>
            <w:tcW w:w="7937" w:type="dxa"/>
            <w:gridSpan w:val="2"/>
          </w:tcPr>
          <w:p w14:paraId="2EA80F1E" w14:textId="77777777" w:rsidR="0085064B" w:rsidRDefault="009E2A61">
            <w:pPr>
              <w:pStyle w:val="ConsPlusNormal0"/>
            </w:pPr>
            <w:r>
              <w:t>Максимальное количество баллов</w:t>
            </w:r>
          </w:p>
        </w:tc>
        <w:tc>
          <w:tcPr>
            <w:tcW w:w="1134" w:type="dxa"/>
          </w:tcPr>
          <w:p w14:paraId="0058AD9F" w14:textId="77777777" w:rsidR="0085064B" w:rsidRDefault="009E2A61">
            <w:pPr>
              <w:pStyle w:val="ConsPlusNormal0"/>
              <w:jc w:val="center"/>
            </w:pPr>
            <w:r>
              <w:t>3</w:t>
            </w:r>
          </w:p>
        </w:tc>
      </w:tr>
    </w:tbl>
    <w:p w14:paraId="3267C539" w14:textId="77777777" w:rsidR="0085064B" w:rsidRDefault="0085064B">
      <w:pPr>
        <w:pStyle w:val="ConsPlusNormal0"/>
        <w:jc w:val="both"/>
      </w:pPr>
    </w:p>
    <w:p w14:paraId="5205FB2A" w14:textId="77777777" w:rsidR="0085064B" w:rsidRDefault="009E2A61">
      <w:pPr>
        <w:pStyle w:val="ConsPlusNormal0"/>
        <w:ind w:firstLine="540"/>
        <w:jc w:val="both"/>
      </w:pPr>
      <w:r>
        <w:t>Грамотность речи оценивается в целом по заданиям 1 - 4.</w:t>
      </w:r>
    </w:p>
    <w:p w14:paraId="4A8163D5" w14:textId="77777777" w:rsidR="0085064B" w:rsidRDefault="0085064B">
      <w:pPr>
        <w:pStyle w:val="ConsPlusNormal0"/>
        <w:jc w:val="both"/>
      </w:pPr>
    </w:p>
    <w:p w14:paraId="60DFB998" w14:textId="77777777" w:rsidR="0085064B" w:rsidRDefault="009E2A61">
      <w:pPr>
        <w:pStyle w:val="ConsPlusNormal0"/>
        <w:jc w:val="right"/>
      </w:pPr>
      <w:r>
        <w:t>Таблица 5</w:t>
      </w:r>
    </w:p>
    <w:p w14:paraId="01DFE68C"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1E3D4B69" w14:textId="77777777">
        <w:tc>
          <w:tcPr>
            <w:tcW w:w="624" w:type="dxa"/>
          </w:tcPr>
          <w:p w14:paraId="059C32AC" w14:textId="77777777" w:rsidR="0085064B" w:rsidRDefault="009E2A61">
            <w:pPr>
              <w:pStyle w:val="ConsPlusNormal0"/>
              <w:jc w:val="center"/>
            </w:pPr>
            <w:r>
              <w:t>N</w:t>
            </w:r>
          </w:p>
        </w:tc>
        <w:tc>
          <w:tcPr>
            <w:tcW w:w="7313" w:type="dxa"/>
          </w:tcPr>
          <w:p w14:paraId="5450B199" w14:textId="77777777" w:rsidR="0085064B" w:rsidRDefault="009E2A61">
            <w:pPr>
              <w:pStyle w:val="ConsPlusNormal0"/>
              <w:jc w:val="center"/>
            </w:pPr>
            <w:r>
              <w:t>Критерии оценивания грамотности и фактической точности речи (Р)</w:t>
            </w:r>
          </w:p>
        </w:tc>
        <w:tc>
          <w:tcPr>
            <w:tcW w:w="1134" w:type="dxa"/>
          </w:tcPr>
          <w:p w14:paraId="36BA257F" w14:textId="77777777" w:rsidR="0085064B" w:rsidRDefault="009E2A61">
            <w:pPr>
              <w:pStyle w:val="ConsPlusNormal0"/>
              <w:jc w:val="center"/>
            </w:pPr>
            <w:r>
              <w:t>Баллы</w:t>
            </w:r>
          </w:p>
        </w:tc>
      </w:tr>
      <w:tr w:rsidR="0085064B" w14:paraId="25258601" w14:textId="77777777">
        <w:tc>
          <w:tcPr>
            <w:tcW w:w="624" w:type="dxa"/>
            <w:vMerge w:val="restart"/>
          </w:tcPr>
          <w:p w14:paraId="3082BF8E" w14:textId="77777777" w:rsidR="0085064B" w:rsidRDefault="009E2A61">
            <w:pPr>
              <w:pStyle w:val="ConsPlusNormal0"/>
              <w:jc w:val="center"/>
            </w:pPr>
            <w:r>
              <w:t>Р1</w:t>
            </w:r>
          </w:p>
        </w:tc>
        <w:tc>
          <w:tcPr>
            <w:tcW w:w="8447" w:type="dxa"/>
            <w:gridSpan w:val="2"/>
          </w:tcPr>
          <w:p w14:paraId="22FB7E35" w14:textId="77777777" w:rsidR="0085064B" w:rsidRDefault="009E2A61">
            <w:pPr>
              <w:pStyle w:val="ConsPlusNormal0"/>
            </w:pPr>
            <w:r>
              <w:t>Соблюдение орфоэпических норм</w:t>
            </w:r>
          </w:p>
        </w:tc>
      </w:tr>
      <w:tr w:rsidR="0085064B" w14:paraId="2B63E8AF" w14:textId="77777777">
        <w:tc>
          <w:tcPr>
            <w:tcW w:w="624" w:type="dxa"/>
            <w:vMerge/>
          </w:tcPr>
          <w:p w14:paraId="2B92AA88" w14:textId="77777777" w:rsidR="0085064B" w:rsidRDefault="0085064B">
            <w:pPr>
              <w:pStyle w:val="ConsPlusNormal0"/>
            </w:pPr>
          </w:p>
        </w:tc>
        <w:tc>
          <w:tcPr>
            <w:tcW w:w="7313" w:type="dxa"/>
          </w:tcPr>
          <w:p w14:paraId="34A4F8E7" w14:textId="77777777" w:rsidR="0085064B" w:rsidRDefault="009E2A61">
            <w:pPr>
              <w:pStyle w:val="ConsPlusNormal0"/>
            </w:pPr>
            <w:r>
              <w:t>Орфоэпических ошибок нет</w:t>
            </w:r>
          </w:p>
        </w:tc>
        <w:tc>
          <w:tcPr>
            <w:tcW w:w="1134" w:type="dxa"/>
          </w:tcPr>
          <w:p w14:paraId="37ED730F" w14:textId="77777777" w:rsidR="0085064B" w:rsidRDefault="009E2A61">
            <w:pPr>
              <w:pStyle w:val="ConsPlusNormal0"/>
              <w:jc w:val="center"/>
            </w:pPr>
            <w:r>
              <w:t>0</w:t>
            </w:r>
          </w:p>
        </w:tc>
      </w:tr>
      <w:tr w:rsidR="0085064B" w14:paraId="40BA6A71" w14:textId="77777777">
        <w:tc>
          <w:tcPr>
            <w:tcW w:w="624" w:type="dxa"/>
            <w:vMerge/>
          </w:tcPr>
          <w:p w14:paraId="32E23A12" w14:textId="77777777" w:rsidR="0085064B" w:rsidRDefault="0085064B">
            <w:pPr>
              <w:pStyle w:val="ConsPlusNormal0"/>
            </w:pPr>
          </w:p>
        </w:tc>
        <w:tc>
          <w:tcPr>
            <w:tcW w:w="7313" w:type="dxa"/>
          </w:tcPr>
          <w:p w14:paraId="2BDA9CBB" w14:textId="77777777" w:rsidR="0085064B" w:rsidRDefault="009E2A61">
            <w:pPr>
              <w:pStyle w:val="ConsPlusNormal0"/>
            </w:pPr>
            <w:r>
              <w:t>Допущены одна - две орфоэпические ошибки</w:t>
            </w:r>
          </w:p>
        </w:tc>
        <w:tc>
          <w:tcPr>
            <w:tcW w:w="1134" w:type="dxa"/>
          </w:tcPr>
          <w:p w14:paraId="7CBB83C0" w14:textId="77777777" w:rsidR="0085064B" w:rsidRDefault="009E2A61">
            <w:pPr>
              <w:pStyle w:val="ConsPlusNormal0"/>
              <w:jc w:val="center"/>
            </w:pPr>
            <w:r>
              <w:t>0</w:t>
            </w:r>
          </w:p>
        </w:tc>
      </w:tr>
      <w:tr w:rsidR="0085064B" w14:paraId="18C41C87" w14:textId="77777777">
        <w:tc>
          <w:tcPr>
            <w:tcW w:w="624" w:type="dxa"/>
            <w:vMerge/>
          </w:tcPr>
          <w:p w14:paraId="4A92371C" w14:textId="77777777" w:rsidR="0085064B" w:rsidRDefault="0085064B">
            <w:pPr>
              <w:pStyle w:val="ConsPlusNormal0"/>
            </w:pPr>
          </w:p>
        </w:tc>
        <w:tc>
          <w:tcPr>
            <w:tcW w:w="7313" w:type="dxa"/>
          </w:tcPr>
          <w:p w14:paraId="665900A4" w14:textId="77777777" w:rsidR="0085064B" w:rsidRDefault="009E2A61">
            <w:pPr>
              <w:pStyle w:val="ConsPlusNormal0"/>
            </w:pPr>
            <w:r>
              <w:t>Допущены три орфоэпические ошибки или более</w:t>
            </w:r>
          </w:p>
        </w:tc>
        <w:tc>
          <w:tcPr>
            <w:tcW w:w="1134" w:type="dxa"/>
          </w:tcPr>
          <w:p w14:paraId="7F7A7AC0" w14:textId="77777777" w:rsidR="0085064B" w:rsidRDefault="009E2A61">
            <w:pPr>
              <w:pStyle w:val="ConsPlusNormal0"/>
              <w:jc w:val="center"/>
            </w:pPr>
            <w:r>
              <w:t>0</w:t>
            </w:r>
          </w:p>
        </w:tc>
      </w:tr>
      <w:tr w:rsidR="0085064B" w14:paraId="7C036FBB" w14:textId="77777777">
        <w:tc>
          <w:tcPr>
            <w:tcW w:w="624" w:type="dxa"/>
            <w:vMerge w:val="restart"/>
          </w:tcPr>
          <w:p w14:paraId="3687156D" w14:textId="77777777" w:rsidR="0085064B" w:rsidRDefault="009E2A61">
            <w:pPr>
              <w:pStyle w:val="ConsPlusNormal0"/>
              <w:jc w:val="center"/>
            </w:pPr>
            <w:r>
              <w:t>Р2</w:t>
            </w:r>
          </w:p>
        </w:tc>
        <w:tc>
          <w:tcPr>
            <w:tcW w:w="8447" w:type="dxa"/>
            <w:gridSpan w:val="2"/>
          </w:tcPr>
          <w:p w14:paraId="774DBAC8" w14:textId="77777777" w:rsidR="0085064B" w:rsidRDefault="009E2A61">
            <w:pPr>
              <w:pStyle w:val="ConsPlusNormal0"/>
            </w:pPr>
            <w:r>
              <w:t>Соблюдение грамматических норм</w:t>
            </w:r>
          </w:p>
        </w:tc>
      </w:tr>
      <w:tr w:rsidR="0085064B" w14:paraId="47B95ED3" w14:textId="77777777">
        <w:tc>
          <w:tcPr>
            <w:tcW w:w="624" w:type="dxa"/>
            <w:vMerge/>
          </w:tcPr>
          <w:p w14:paraId="2AE25A7C" w14:textId="77777777" w:rsidR="0085064B" w:rsidRDefault="0085064B">
            <w:pPr>
              <w:pStyle w:val="ConsPlusNormal0"/>
            </w:pPr>
          </w:p>
        </w:tc>
        <w:tc>
          <w:tcPr>
            <w:tcW w:w="7313" w:type="dxa"/>
          </w:tcPr>
          <w:p w14:paraId="48B62322" w14:textId="77777777" w:rsidR="0085064B" w:rsidRDefault="009E2A61">
            <w:pPr>
              <w:pStyle w:val="ConsPlusNormal0"/>
            </w:pPr>
            <w:r>
              <w:t>Грамматических ошибок нет</w:t>
            </w:r>
          </w:p>
        </w:tc>
        <w:tc>
          <w:tcPr>
            <w:tcW w:w="1134" w:type="dxa"/>
          </w:tcPr>
          <w:p w14:paraId="0E6EB243" w14:textId="77777777" w:rsidR="0085064B" w:rsidRDefault="009E2A61">
            <w:pPr>
              <w:pStyle w:val="ConsPlusNormal0"/>
              <w:jc w:val="center"/>
            </w:pPr>
            <w:r>
              <w:t>0</w:t>
            </w:r>
          </w:p>
        </w:tc>
      </w:tr>
      <w:tr w:rsidR="0085064B" w14:paraId="26B2330D" w14:textId="77777777">
        <w:tc>
          <w:tcPr>
            <w:tcW w:w="624" w:type="dxa"/>
            <w:vMerge/>
          </w:tcPr>
          <w:p w14:paraId="2D779E1E" w14:textId="77777777" w:rsidR="0085064B" w:rsidRDefault="0085064B">
            <w:pPr>
              <w:pStyle w:val="ConsPlusNormal0"/>
            </w:pPr>
          </w:p>
        </w:tc>
        <w:tc>
          <w:tcPr>
            <w:tcW w:w="7313" w:type="dxa"/>
          </w:tcPr>
          <w:p w14:paraId="60F9BA17" w14:textId="77777777" w:rsidR="0085064B" w:rsidRDefault="009E2A61">
            <w:pPr>
              <w:pStyle w:val="ConsPlusNormal0"/>
            </w:pPr>
            <w:r>
              <w:t>Допущены одна - две грамматические ошибки</w:t>
            </w:r>
          </w:p>
        </w:tc>
        <w:tc>
          <w:tcPr>
            <w:tcW w:w="1134" w:type="dxa"/>
          </w:tcPr>
          <w:p w14:paraId="6764F259" w14:textId="77777777" w:rsidR="0085064B" w:rsidRDefault="009E2A61">
            <w:pPr>
              <w:pStyle w:val="ConsPlusNormal0"/>
              <w:jc w:val="center"/>
            </w:pPr>
            <w:r>
              <w:t>0</w:t>
            </w:r>
          </w:p>
        </w:tc>
      </w:tr>
      <w:tr w:rsidR="0085064B" w14:paraId="745AAF20" w14:textId="77777777">
        <w:tc>
          <w:tcPr>
            <w:tcW w:w="624" w:type="dxa"/>
            <w:vMerge/>
          </w:tcPr>
          <w:p w14:paraId="1D5D30B9" w14:textId="77777777" w:rsidR="0085064B" w:rsidRDefault="0085064B">
            <w:pPr>
              <w:pStyle w:val="ConsPlusNormal0"/>
            </w:pPr>
          </w:p>
        </w:tc>
        <w:tc>
          <w:tcPr>
            <w:tcW w:w="7313" w:type="dxa"/>
          </w:tcPr>
          <w:p w14:paraId="1B22E920" w14:textId="77777777" w:rsidR="0085064B" w:rsidRDefault="009E2A61">
            <w:pPr>
              <w:pStyle w:val="ConsPlusNormal0"/>
            </w:pPr>
            <w:r>
              <w:t>Допущены три грамматические ошибки или более</w:t>
            </w:r>
          </w:p>
        </w:tc>
        <w:tc>
          <w:tcPr>
            <w:tcW w:w="1134" w:type="dxa"/>
          </w:tcPr>
          <w:p w14:paraId="255621C8" w14:textId="77777777" w:rsidR="0085064B" w:rsidRDefault="009E2A61">
            <w:pPr>
              <w:pStyle w:val="ConsPlusNormal0"/>
              <w:jc w:val="center"/>
            </w:pPr>
            <w:r>
              <w:t>0</w:t>
            </w:r>
          </w:p>
        </w:tc>
      </w:tr>
      <w:tr w:rsidR="0085064B" w14:paraId="76F9E939" w14:textId="77777777">
        <w:tc>
          <w:tcPr>
            <w:tcW w:w="624" w:type="dxa"/>
            <w:vMerge w:val="restart"/>
          </w:tcPr>
          <w:p w14:paraId="55FD44AD" w14:textId="77777777" w:rsidR="0085064B" w:rsidRDefault="009E2A61">
            <w:pPr>
              <w:pStyle w:val="ConsPlusNormal0"/>
              <w:jc w:val="center"/>
            </w:pPr>
            <w:r>
              <w:t>Р3</w:t>
            </w:r>
          </w:p>
        </w:tc>
        <w:tc>
          <w:tcPr>
            <w:tcW w:w="8447" w:type="dxa"/>
            <w:gridSpan w:val="2"/>
          </w:tcPr>
          <w:p w14:paraId="704089F8" w14:textId="77777777" w:rsidR="0085064B" w:rsidRDefault="009E2A61">
            <w:pPr>
              <w:pStyle w:val="ConsPlusNormal0"/>
            </w:pPr>
            <w:r>
              <w:t>Соблюдение речевых норм</w:t>
            </w:r>
          </w:p>
        </w:tc>
      </w:tr>
      <w:tr w:rsidR="0085064B" w14:paraId="5D260505" w14:textId="77777777">
        <w:tc>
          <w:tcPr>
            <w:tcW w:w="624" w:type="dxa"/>
            <w:vMerge/>
          </w:tcPr>
          <w:p w14:paraId="6C7532E7" w14:textId="77777777" w:rsidR="0085064B" w:rsidRDefault="0085064B">
            <w:pPr>
              <w:pStyle w:val="ConsPlusNormal0"/>
            </w:pPr>
          </w:p>
        </w:tc>
        <w:tc>
          <w:tcPr>
            <w:tcW w:w="7313" w:type="dxa"/>
          </w:tcPr>
          <w:p w14:paraId="672ECA37" w14:textId="77777777" w:rsidR="0085064B" w:rsidRDefault="009E2A61">
            <w:pPr>
              <w:pStyle w:val="ConsPlusNormal0"/>
            </w:pPr>
            <w:r>
              <w:t>Речевых ошибок нет, или допущены одна - две речевые ошибки</w:t>
            </w:r>
          </w:p>
        </w:tc>
        <w:tc>
          <w:tcPr>
            <w:tcW w:w="1134" w:type="dxa"/>
          </w:tcPr>
          <w:p w14:paraId="09109B64" w14:textId="77777777" w:rsidR="0085064B" w:rsidRDefault="009E2A61">
            <w:pPr>
              <w:pStyle w:val="ConsPlusNormal0"/>
              <w:jc w:val="center"/>
            </w:pPr>
            <w:r>
              <w:t>0</w:t>
            </w:r>
          </w:p>
        </w:tc>
      </w:tr>
      <w:tr w:rsidR="0085064B" w14:paraId="2CC40A81" w14:textId="77777777">
        <w:tc>
          <w:tcPr>
            <w:tcW w:w="624" w:type="dxa"/>
            <w:vMerge/>
          </w:tcPr>
          <w:p w14:paraId="169B8BC7" w14:textId="77777777" w:rsidR="0085064B" w:rsidRDefault="0085064B">
            <w:pPr>
              <w:pStyle w:val="ConsPlusNormal0"/>
            </w:pPr>
          </w:p>
        </w:tc>
        <w:tc>
          <w:tcPr>
            <w:tcW w:w="7313" w:type="dxa"/>
          </w:tcPr>
          <w:p w14:paraId="684E078A" w14:textId="77777777" w:rsidR="0085064B" w:rsidRDefault="009E2A61">
            <w:pPr>
              <w:pStyle w:val="ConsPlusNormal0"/>
            </w:pPr>
            <w:r>
              <w:t>Допущены три - четыре речевые ошибки</w:t>
            </w:r>
          </w:p>
        </w:tc>
        <w:tc>
          <w:tcPr>
            <w:tcW w:w="1134" w:type="dxa"/>
          </w:tcPr>
          <w:p w14:paraId="14842675" w14:textId="77777777" w:rsidR="0085064B" w:rsidRDefault="009E2A61">
            <w:pPr>
              <w:pStyle w:val="ConsPlusNormal0"/>
              <w:jc w:val="center"/>
            </w:pPr>
            <w:r>
              <w:t>0</w:t>
            </w:r>
          </w:p>
        </w:tc>
      </w:tr>
      <w:tr w:rsidR="0085064B" w14:paraId="7FAA5532" w14:textId="77777777">
        <w:tc>
          <w:tcPr>
            <w:tcW w:w="624" w:type="dxa"/>
            <w:vMerge/>
          </w:tcPr>
          <w:p w14:paraId="77D3D2F2" w14:textId="77777777" w:rsidR="0085064B" w:rsidRDefault="0085064B">
            <w:pPr>
              <w:pStyle w:val="ConsPlusNormal0"/>
            </w:pPr>
          </w:p>
        </w:tc>
        <w:tc>
          <w:tcPr>
            <w:tcW w:w="7313" w:type="dxa"/>
          </w:tcPr>
          <w:p w14:paraId="14509730" w14:textId="77777777" w:rsidR="0085064B" w:rsidRDefault="009E2A61">
            <w:pPr>
              <w:pStyle w:val="ConsPlusNormal0"/>
            </w:pPr>
            <w:r>
              <w:t>Допущены пять речевых ошибок или более</w:t>
            </w:r>
          </w:p>
        </w:tc>
        <w:tc>
          <w:tcPr>
            <w:tcW w:w="1134" w:type="dxa"/>
          </w:tcPr>
          <w:p w14:paraId="72C4B6EB" w14:textId="77777777" w:rsidR="0085064B" w:rsidRDefault="009E2A61">
            <w:pPr>
              <w:pStyle w:val="ConsPlusNormal0"/>
              <w:jc w:val="center"/>
            </w:pPr>
            <w:r>
              <w:t>0</w:t>
            </w:r>
          </w:p>
        </w:tc>
      </w:tr>
      <w:tr w:rsidR="0085064B" w14:paraId="1F96E21D" w14:textId="77777777">
        <w:tc>
          <w:tcPr>
            <w:tcW w:w="624" w:type="dxa"/>
            <w:vMerge w:val="restart"/>
          </w:tcPr>
          <w:p w14:paraId="44935ADF" w14:textId="77777777" w:rsidR="0085064B" w:rsidRDefault="009E2A61">
            <w:pPr>
              <w:pStyle w:val="ConsPlusNormal0"/>
              <w:jc w:val="center"/>
            </w:pPr>
            <w:r>
              <w:t>Р4</w:t>
            </w:r>
          </w:p>
        </w:tc>
        <w:tc>
          <w:tcPr>
            <w:tcW w:w="8447" w:type="dxa"/>
            <w:gridSpan w:val="2"/>
          </w:tcPr>
          <w:p w14:paraId="6411F2A7" w14:textId="77777777" w:rsidR="0085064B" w:rsidRDefault="009E2A61">
            <w:pPr>
              <w:pStyle w:val="ConsPlusNormal0"/>
            </w:pPr>
            <w:r>
              <w:t>Фактическая точность речи</w:t>
            </w:r>
          </w:p>
        </w:tc>
      </w:tr>
      <w:tr w:rsidR="0085064B" w14:paraId="7F12F210" w14:textId="77777777">
        <w:tc>
          <w:tcPr>
            <w:tcW w:w="624" w:type="dxa"/>
            <w:vMerge/>
          </w:tcPr>
          <w:p w14:paraId="7A6D2628" w14:textId="77777777" w:rsidR="0085064B" w:rsidRDefault="0085064B">
            <w:pPr>
              <w:pStyle w:val="ConsPlusNormal0"/>
            </w:pPr>
          </w:p>
        </w:tc>
        <w:tc>
          <w:tcPr>
            <w:tcW w:w="7313" w:type="dxa"/>
          </w:tcPr>
          <w:p w14:paraId="485DD281" w14:textId="77777777" w:rsidR="0085064B" w:rsidRDefault="009E2A61">
            <w:pPr>
              <w:pStyle w:val="ConsPlusNormal0"/>
            </w:pPr>
            <w:r>
              <w:t>Фактические ошибки отсутствуют</w:t>
            </w:r>
          </w:p>
        </w:tc>
        <w:tc>
          <w:tcPr>
            <w:tcW w:w="1134" w:type="dxa"/>
          </w:tcPr>
          <w:p w14:paraId="52617003" w14:textId="77777777" w:rsidR="0085064B" w:rsidRDefault="009E2A61">
            <w:pPr>
              <w:pStyle w:val="ConsPlusNormal0"/>
              <w:jc w:val="center"/>
            </w:pPr>
            <w:r>
              <w:t>0</w:t>
            </w:r>
          </w:p>
        </w:tc>
      </w:tr>
      <w:tr w:rsidR="0085064B" w14:paraId="1484FC64" w14:textId="77777777">
        <w:tc>
          <w:tcPr>
            <w:tcW w:w="624" w:type="dxa"/>
            <w:vMerge/>
          </w:tcPr>
          <w:p w14:paraId="14DD3AE3" w14:textId="77777777" w:rsidR="0085064B" w:rsidRDefault="0085064B">
            <w:pPr>
              <w:pStyle w:val="ConsPlusNormal0"/>
            </w:pPr>
          </w:p>
        </w:tc>
        <w:tc>
          <w:tcPr>
            <w:tcW w:w="7313" w:type="dxa"/>
          </w:tcPr>
          <w:p w14:paraId="0628DFAC" w14:textId="77777777" w:rsidR="0085064B" w:rsidRDefault="009E2A61">
            <w:pPr>
              <w:pStyle w:val="ConsPlusNormal0"/>
            </w:pPr>
            <w:r>
              <w:t>Допущена одна фактическая ошибка или более</w:t>
            </w:r>
          </w:p>
        </w:tc>
        <w:tc>
          <w:tcPr>
            <w:tcW w:w="1134" w:type="dxa"/>
          </w:tcPr>
          <w:p w14:paraId="69198EB7" w14:textId="77777777" w:rsidR="0085064B" w:rsidRDefault="009E2A61">
            <w:pPr>
              <w:pStyle w:val="ConsPlusNormal0"/>
              <w:jc w:val="center"/>
            </w:pPr>
            <w:r>
              <w:t>0</w:t>
            </w:r>
          </w:p>
        </w:tc>
      </w:tr>
      <w:tr w:rsidR="0085064B" w14:paraId="7C11AFFB" w14:textId="77777777">
        <w:tc>
          <w:tcPr>
            <w:tcW w:w="7937" w:type="dxa"/>
            <w:gridSpan w:val="2"/>
          </w:tcPr>
          <w:p w14:paraId="4CD3501C" w14:textId="77777777" w:rsidR="0085064B" w:rsidRDefault="009E2A61">
            <w:pPr>
              <w:pStyle w:val="ConsPlusNormal0"/>
            </w:pPr>
            <w:r>
              <w:t>Максимальное количество баллов</w:t>
            </w:r>
          </w:p>
        </w:tc>
        <w:tc>
          <w:tcPr>
            <w:tcW w:w="1134" w:type="dxa"/>
          </w:tcPr>
          <w:p w14:paraId="61B51C75" w14:textId="77777777" w:rsidR="0085064B" w:rsidRDefault="009E2A61">
            <w:pPr>
              <w:pStyle w:val="ConsPlusNormal0"/>
              <w:jc w:val="center"/>
            </w:pPr>
            <w:r>
              <w:t>0</w:t>
            </w:r>
          </w:p>
        </w:tc>
      </w:tr>
    </w:tbl>
    <w:p w14:paraId="4D993D93" w14:textId="77777777" w:rsidR="0085064B" w:rsidRDefault="0085064B">
      <w:pPr>
        <w:pStyle w:val="ConsPlusNormal0"/>
        <w:jc w:val="both"/>
      </w:pPr>
    </w:p>
    <w:p w14:paraId="0ADC00F4" w14:textId="77777777" w:rsidR="0085064B" w:rsidRDefault="009E2A61">
      <w:pPr>
        <w:pStyle w:val="ConsPlusNormal0"/>
        <w:ind w:firstLine="540"/>
        <w:jc w:val="both"/>
      </w:pPr>
      <w:r>
        <w:t>Общее количество баллов за выполнение всей работы - 10.</w:t>
      </w:r>
    </w:p>
    <w:p w14:paraId="351D4E3C" w14:textId="77777777" w:rsidR="0085064B" w:rsidRDefault="009E2A61">
      <w:pPr>
        <w:pStyle w:val="ConsPlusNormal0"/>
        <w:spacing w:before="240"/>
        <w:ind w:firstLine="540"/>
        <w:jc w:val="both"/>
      </w:pPr>
      <w:r>
        <w:t>Участник итогового собеседования получает зачет в случае, если за выполнение всей работы он набрал 5 или более баллов.</w:t>
      </w:r>
    </w:p>
    <w:p w14:paraId="404F131D" w14:textId="77777777" w:rsidR="0085064B" w:rsidRDefault="0085064B">
      <w:pPr>
        <w:pStyle w:val="ConsPlusNormal0"/>
        <w:jc w:val="both"/>
      </w:pPr>
    </w:p>
    <w:p w14:paraId="349D05AB" w14:textId="77777777" w:rsidR="0085064B" w:rsidRDefault="009E2A61">
      <w:pPr>
        <w:pStyle w:val="ConsPlusTitle0"/>
        <w:jc w:val="center"/>
        <w:outlineLvl w:val="2"/>
      </w:pPr>
      <w:r>
        <w:t>Критерии оценивания итогового собеседования по русскому</w:t>
      </w:r>
    </w:p>
    <w:p w14:paraId="06EF4B90" w14:textId="77777777" w:rsidR="0085064B" w:rsidRDefault="009E2A61">
      <w:pPr>
        <w:pStyle w:val="ConsPlusTitle0"/>
        <w:jc w:val="center"/>
      </w:pPr>
      <w:r>
        <w:t>языку для участников итогового собеседования</w:t>
      </w:r>
    </w:p>
    <w:p w14:paraId="25329002" w14:textId="77777777" w:rsidR="0085064B" w:rsidRDefault="009E2A61">
      <w:pPr>
        <w:pStyle w:val="ConsPlusTitle0"/>
        <w:jc w:val="center"/>
      </w:pPr>
      <w:r>
        <w:t>с расстройствами аутистического спектра</w:t>
      </w:r>
    </w:p>
    <w:p w14:paraId="1FCB5526" w14:textId="77777777" w:rsidR="0085064B" w:rsidRDefault="0085064B">
      <w:pPr>
        <w:pStyle w:val="ConsPlusNormal0"/>
        <w:jc w:val="both"/>
      </w:pPr>
    </w:p>
    <w:p w14:paraId="568E6407" w14:textId="77777777" w:rsidR="0085064B" w:rsidRDefault="009E2A61">
      <w:pPr>
        <w:pStyle w:val="ConsPlusTitle0"/>
        <w:ind w:firstLine="540"/>
        <w:jc w:val="both"/>
        <w:outlineLvl w:val="3"/>
      </w:pPr>
      <w:r>
        <w:t>Задание 1. Чтение текста вслух</w:t>
      </w:r>
    </w:p>
    <w:p w14:paraId="2FA0367D" w14:textId="77777777" w:rsidR="0085064B" w:rsidRDefault="0085064B">
      <w:pPr>
        <w:pStyle w:val="ConsPlusNormal0"/>
        <w:jc w:val="both"/>
      </w:pPr>
    </w:p>
    <w:p w14:paraId="30571A00" w14:textId="77777777" w:rsidR="0085064B" w:rsidRDefault="009E2A61">
      <w:pPr>
        <w:pStyle w:val="ConsPlusNormal0"/>
        <w:jc w:val="right"/>
      </w:pPr>
      <w:r>
        <w:t>Таблица 1</w:t>
      </w:r>
    </w:p>
    <w:p w14:paraId="188D3B82"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7B6862AB" w14:textId="77777777">
        <w:tc>
          <w:tcPr>
            <w:tcW w:w="7937" w:type="dxa"/>
            <w:gridSpan w:val="2"/>
          </w:tcPr>
          <w:p w14:paraId="7D30A4F8" w14:textId="77777777" w:rsidR="0085064B" w:rsidRDefault="009E2A61">
            <w:pPr>
              <w:pStyle w:val="ConsPlusNormal0"/>
              <w:jc w:val="center"/>
            </w:pPr>
            <w:r>
              <w:t>Критерии оценивания чтения вслух (Ч)</w:t>
            </w:r>
          </w:p>
        </w:tc>
        <w:tc>
          <w:tcPr>
            <w:tcW w:w="1134" w:type="dxa"/>
          </w:tcPr>
          <w:p w14:paraId="4E35A784" w14:textId="77777777" w:rsidR="0085064B" w:rsidRDefault="009E2A61">
            <w:pPr>
              <w:pStyle w:val="ConsPlusNormal0"/>
              <w:jc w:val="center"/>
            </w:pPr>
            <w:r>
              <w:t>Баллы</w:t>
            </w:r>
          </w:p>
        </w:tc>
      </w:tr>
      <w:tr w:rsidR="0085064B" w14:paraId="4D978E97" w14:textId="77777777">
        <w:tc>
          <w:tcPr>
            <w:tcW w:w="624" w:type="dxa"/>
          </w:tcPr>
          <w:p w14:paraId="6E9E33A7" w14:textId="77777777" w:rsidR="0085064B" w:rsidRDefault="009E2A61">
            <w:pPr>
              <w:pStyle w:val="ConsPlusNormal0"/>
              <w:jc w:val="center"/>
            </w:pPr>
            <w:r>
              <w:t>Ч1</w:t>
            </w:r>
          </w:p>
        </w:tc>
        <w:tc>
          <w:tcPr>
            <w:tcW w:w="8447" w:type="dxa"/>
            <w:gridSpan w:val="2"/>
          </w:tcPr>
          <w:p w14:paraId="46307F7C" w14:textId="77777777" w:rsidR="0085064B" w:rsidRDefault="009E2A61">
            <w:pPr>
              <w:pStyle w:val="ConsPlusNormal0"/>
            </w:pPr>
            <w:r>
              <w:t>Интонация</w:t>
            </w:r>
          </w:p>
        </w:tc>
      </w:tr>
      <w:tr w:rsidR="0085064B" w14:paraId="46FFB9C9" w14:textId="77777777">
        <w:tc>
          <w:tcPr>
            <w:tcW w:w="624" w:type="dxa"/>
            <w:vMerge w:val="restart"/>
          </w:tcPr>
          <w:p w14:paraId="4A4608D4" w14:textId="77777777" w:rsidR="0085064B" w:rsidRDefault="0085064B">
            <w:pPr>
              <w:pStyle w:val="ConsPlusNormal0"/>
            </w:pPr>
          </w:p>
        </w:tc>
        <w:tc>
          <w:tcPr>
            <w:tcW w:w="7313" w:type="dxa"/>
          </w:tcPr>
          <w:p w14:paraId="7BCD7BE9" w14:textId="77777777" w:rsidR="0085064B" w:rsidRDefault="009E2A61">
            <w:pPr>
              <w:pStyle w:val="ConsPlusNormal0"/>
            </w:pPr>
            <w:r>
              <w:t>Интонация соответствует пунктуационному оформлению текста</w:t>
            </w:r>
          </w:p>
        </w:tc>
        <w:tc>
          <w:tcPr>
            <w:tcW w:w="1134" w:type="dxa"/>
          </w:tcPr>
          <w:p w14:paraId="1517A41D" w14:textId="77777777" w:rsidR="0085064B" w:rsidRDefault="009E2A61">
            <w:pPr>
              <w:pStyle w:val="ConsPlusNormal0"/>
              <w:jc w:val="center"/>
            </w:pPr>
            <w:r>
              <w:t>1</w:t>
            </w:r>
          </w:p>
        </w:tc>
      </w:tr>
      <w:tr w:rsidR="0085064B" w14:paraId="22688D15" w14:textId="77777777">
        <w:tc>
          <w:tcPr>
            <w:tcW w:w="624" w:type="dxa"/>
            <w:vMerge/>
          </w:tcPr>
          <w:p w14:paraId="5B873846" w14:textId="77777777" w:rsidR="0085064B" w:rsidRDefault="0085064B">
            <w:pPr>
              <w:pStyle w:val="ConsPlusNormal0"/>
            </w:pPr>
          </w:p>
        </w:tc>
        <w:tc>
          <w:tcPr>
            <w:tcW w:w="7313" w:type="dxa"/>
          </w:tcPr>
          <w:p w14:paraId="6D86B09D" w14:textId="77777777" w:rsidR="0085064B" w:rsidRDefault="009E2A61">
            <w:pPr>
              <w:pStyle w:val="ConsPlusNormal0"/>
            </w:pPr>
            <w:r>
              <w:t>Интонация не соответствует пунктуационному оформлению текста</w:t>
            </w:r>
          </w:p>
        </w:tc>
        <w:tc>
          <w:tcPr>
            <w:tcW w:w="1134" w:type="dxa"/>
          </w:tcPr>
          <w:p w14:paraId="63327969" w14:textId="77777777" w:rsidR="0085064B" w:rsidRDefault="009E2A61">
            <w:pPr>
              <w:pStyle w:val="ConsPlusNormal0"/>
              <w:jc w:val="center"/>
            </w:pPr>
            <w:r>
              <w:t>0</w:t>
            </w:r>
          </w:p>
        </w:tc>
      </w:tr>
      <w:tr w:rsidR="0085064B" w14:paraId="68D99833" w14:textId="77777777">
        <w:tc>
          <w:tcPr>
            <w:tcW w:w="624" w:type="dxa"/>
          </w:tcPr>
          <w:p w14:paraId="1FF9339A" w14:textId="77777777" w:rsidR="0085064B" w:rsidRDefault="009E2A61">
            <w:pPr>
              <w:pStyle w:val="ConsPlusNormal0"/>
              <w:jc w:val="center"/>
            </w:pPr>
            <w:r>
              <w:t>Ч2</w:t>
            </w:r>
          </w:p>
        </w:tc>
        <w:tc>
          <w:tcPr>
            <w:tcW w:w="8447" w:type="dxa"/>
            <w:gridSpan w:val="2"/>
          </w:tcPr>
          <w:p w14:paraId="363D4DAC" w14:textId="77777777" w:rsidR="0085064B" w:rsidRDefault="009E2A61">
            <w:pPr>
              <w:pStyle w:val="ConsPlusNormal0"/>
            </w:pPr>
            <w:r>
              <w:t>Темп чтения</w:t>
            </w:r>
          </w:p>
        </w:tc>
      </w:tr>
      <w:tr w:rsidR="0085064B" w14:paraId="7F2401AA" w14:textId="77777777">
        <w:tc>
          <w:tcPr>
            <w:tcW w:w="624" w:type="dxa"/>
            <w:vMerge w:val="restart"/>
          </w:tcPr>
          <w:p w14:paraId="7EB0B8C3" w14:textId="77777777" w:rsidR="0085064B" w:rsidRDefault="0085064B">
            <w:pPr>
              <w:pStyle w:val="ConsPlusNormal0"/>
            </w:pPr>
          </w:p>
        </w:tc>
        <w:tc>
          <w:tcPr>
            <w:tcW w:w="7313" w:type="dxa"/>
          </w:tcPr>
          <w:p w14:paraId="5CAD01AE" w14:textId="77777777" w:rsidR="0085064B" w:rsidRDefault="009E2A61">
            <w:pPr>
              <w:pStyle w:val="ConsPlusNormal0"/>
            </w:pPr>
            <w:r>
              <w:t>Темп чтения соответствует коммуникативной задаче</w:t>
            </w:r>
          </w:p>
        </w:tc>
        <w:tc>
          <w:tcPr>
            <w:tcW w:w="1134" w:type="dxa"/>
          </w:tcPr>
          <w:p w14:paraId="74265F54" w14:textId="77777777" w:rsidR="0085064B" w:rsidRDefault="009E2A61">
            <w:pPr>
              <w:pStyle w:val="ConsPlusNormal0"/>
              <w:jc w:val="center"/>
            </w:pPr>
            <w:r>
              <w:t>0</w:t>
            </w:r>
          </w:p>
        </w:tc>
      </w:tr>
      <w:tr w:rsidR="0085064B" w14:paraId="6B5752C3" w14:textId="77777777">
        <w:tc>
          <w:tcPr>
            <w:tcW w:w="624" w:type="dxa"/>
            <w:vMerge/>
          </w:tcPr>
          <w:p w14:paraId="2360C32E" w14:textId="77777777" w:rsidR="0085064B" w:rsidRDefault="0085064B">
            <w:pPr>
              <w:pStyle w:val="ConsPlusNormal0"/>
            </w:pPr>
          </w:p>
        </w:tc>
        <w:tc>
          <w:tcPr>
            <w:tcW w:w="7313" w:type="dxa"/>
          </w:tcPr>
          <w:p w14:paraId="522C8F41" w14:textId="77777777" w:rsidR="0085064B" w:rsidRDefault="009E2A61">
            <w:pPr>
              <w:pStyle w:val="ConsPlusNormal0"/>
            </w:pPr>
            <w:r>
              <w:t>Темп чтения не соответствует коммуникативной задаче</w:t>
            </w:r>
          </w:p>
        </w:tc>
        <w:tc>
          <w:tcPr>
            <w:tcW w:w="1134" w:type="dxa"/>
          </w:tcPr>
          <w:p w14:paraId="12809EC3" w14:textId="77777777" w:rsidR="0085064B" w:rsidRDefault="009E2A61">
            <w:pPr>
              <w:pStyle w:val="ConsPlusNormal0"/>
              <w:jc w:val="center"/>
            </w:pPr>
            <w:r>
              <w:t>0</w:t>
            </w:r>
          </w:p>
        </w:tc>
      </w:tr>
      <w:tr w:rsidR="0085064B" w14:paraId="5FBE0066" w14:textId="77777777">
        <w:tc>
          <w:tcPr>
            <w:tcW w:w="624" w:type="dxa"/>
          </w:tcPr>
          <w:p w14:paraId="100EFE53" w14:textId="77777777" w:rsidR="0085064B" w:rsidRDefault="009E2A61">
            <w:pPr>
              <w:pStyle w:val="ConsPlusNormal0"/>
              <w:jc w:val="center"/>
            </w:pPr>
            <w:r>
              <w:t>Ч3</w:t>
            </w:r>
          </w:p>
        </w:tc>
        <w:tc>
          <w:tcPr>
            <w:tcW w:w="8447" w:type="dxa"/>
            <w:gridSpan w:val="2"/>
          </w:tcPr>
          <w:p w14:paraId="2A3F76D1" w14:textId="77777777" w:rsidR="0085064B" w:rsidRDefault="009E2A61">
            <w:pPr>
              <w:pStyle w:val="ConsPlusNormal0"/>
            </w:pPr>
            <w:r>
              <w:t>Искажения слов</w:t>
            </w:r>
          </w:p>
        </w:tc>
      </w:tr>
      <w:tr w:rsidR="0085064B" w14:paraId="7E5EFA96" w14:textId="77777777">
        <w:tc>
          <w:tcPr>
            <w:tcW w:w="624" w:type="dxa"/>
          </w:tcPr>
          <w:p w14:paraId="1722260B" w14:textId="77777777" w:rsidR="0085064B" w:rsidRDefault="0085064B">
            <w:pPr>
              <w:pStyle w:val="ConsPlusNormal0"/>
            </w:pPr>
          </w:p>
        </w:tc>
        <w:tc>
          <w:tcPr>
            <w:tcW w:w="7313" w:type="dxa"/>
          </w:tcPr>
          <w:p w14:paraId="141A376F" w14:textId="77777777" w:rsidR="0085064B" w:rsidRDefault="009E2A61">
            <w:pPr>
              <w:pStyle w:val="ConsPlusNormal0"/>
            </w:pPr>
            <w:r>
              <w:t>Искажений слов нет</w:t>
            </w:r>
          </w:p>
        </w:tc>
        <w:tc>
          <w:tcPr>
            <w:tcW w:w="1134" w:type="dxa"/>
          </w:tcPr>
          <w:p w14:paraId="4CCD6315" w14:textId="77777777" w:rsidR="0085064B" w:rsidRDefault="009E2A61">
            <w:pPr>
              <w:pStyle w:val="ConsPlusNormal0"/>
              <w:jc w:val="center"/>
            </w:pPr>
            <w:r>
              <w:t>0</w:t>
            </w:r>
          </w:p>
        </w:tc>
      </w:tr>
      <w:tr w:rsidR="0085064B" w14:paraId="26DA7DDB" w14:textId="77777777">
        <w:tc>
          <w:tcPr>
            <w:tcW w:w="624" w:type="dxa"/>
          </w:tcPr>
          <w:p w14:paraId="1CC04428" w14:textId="77777777" w:rsidR="0085064B" w:rsidRDefault="0085064B">
            <w:pPr>
              <w:pStyle w:val="ConsPlusNormal0"/>
            </w:pPr>
          </w:p>
        </w:tc>
        <w:tc>
          <w:tcPr>
            <w:tcW w:w="7313" w:type="dxa"/>
          </w:tcPr>
          <w:p w14:paraId="17036928" w14:textId="77777777" w:rsidR="0085064B" w:rsidRDefault="009E2A61">
            <w:pPr>
              <w:pStyle w:val="ConsPlusNormal0"/>
            </w:pPr>
            <w:r>
              <w:t>Допущено одно искажение слова или более</w:t>
            </w:r>
          </w:p>
        </w:tc>
        <w:tc>
          <w:tcPr>
            <w:tcW w:w="1134" w:type="dxa"/>
          </w:tcPr>
          <w:p w14:paraId="78E5E6F7" w14:textId="77777777" w:rsidR="0085064B" w:rsidRDefault="009E2A61">
            <w:pPr>
              <w:pStyle w:val="ConsPlusNormal0"/>
              <w:jc w:val="center"/>
            </w:pPr>
            <w:r>
              <w:t>0</w:t>
            </w:r>
          </w:p>
        </w:tc>
      </w:tr>
      <w:tr w:rsidR="0085064B" w14:paraId="50D440D1" w14:textId="77777777">
        <w:tc>
          <w:tcPr>
            <w:tcW w:w="7937" w:type="dxa"/>
            <w:gridSpan w:val="2"/>
          </w:tcPr>
          <w:p w14:paraId="271AF23B" w14:textId="77777777" w:rsidR="0085064B" w:rsidRDefault="009E2A61">
            <w:pPr>
              <w:pStyle w:val="ConsPlusNormal0"/>
            </w:pPr>
            <w:r>
              <w:t>Максимальное количество баллов</w:t>
            </w:r>
          </w:p>
        </w:tc>
        <w:tc>
          <w:tcPr>
            <w:tcW w:w="1134" w:type="dxa"/>
          </w:tcPr>
          <w:p w14:paraId="4FCB99B3" w14:textId="77777777" w:rsidR="0085064B" w:rsidRDefault="009E2A61">
            <w:pPr>
              <w:pStyle w:val="ConsPlusNormal0"/>
              <w:jc w:val="center"/>
            </w:pPr>
            <w:r>
              <w:t>1</w:t>
            </w:r>
          </w:p>
        </w:tc>
      </w:tr>
    </w:tbl>
    <w:p w14:paraId="79C77521" w14:textId="77777777" w:rsidR="0085064B" w:rsidRDefault="0085064B">
      <w:pPr>
        <w:pStyle w:val="ConsPlusNormal0"/>
        <w:jc w:val="both"/>
      </w:pPr>
    </w:p>
    <w:p w14:paraId="73E55FB5" w14:textId="77777777" w:rsidR="0085064B" w:rsidRDefault="009E2A61">
      <w:pPr>
        <w:pStyle w:val="ConsPlusTitle0"/>
        <w:ind w:firstLine="540"/>
        <w:jc w:val="both"/>
        <w:outlineLvl w:val="3"/>
      </w:pPr>
      <w:r>
        <w:t>Задание 2. Подробный пересказ текста с включением приведенного высказывания</w:t>
      </w:r>
    </w:p>
    <w:p w14:paraId="4195922C" w14:textId="77777777" w:rsidR="0085064B" w:rsidRDefault="0085064B">
      <w:pPr>
        <w:pStyle w:val="ConsPlusNormal0"/>
        <w:jc w:val="both"/>
      </w:pPr>
    </w:p>
    <w:p w14:paraId="22157FB9" w14:textId="77777777" w:rsidR="0085064B" w:rsidRDefault="009E2A61">
      <w:pPr>
        <w:pStyle w:val="ConsPlusNormal0"/>
        <w:jc w:val="right"/>
      </w:pPr>
      <w:r>
        <w:t>Таблица 2</w:t>
      </w:r>
    </w:p>
    <w:p w14:paraId="2DD1989A"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235E227B" w14:textId="77777777">
        <w:tc>
          <w:tcPr>
            <w:tcW w:w="624" w:type="dxa"/>
          </w:tcPr>
          <w:p w14:paraId="5CD80EDB" w14:textId="77777777" w:rsidR="0085064B" w:rsidRDefault="009E2A61">
            <w:pPr>
              <w:pStyle w:val="ConsPlusNormal0"/>
              <w:jc w:val="center"/>
            </w:pPr>
            <w:r>
              <w:t>N</w:t>
            </w:r>
          </w:p>
        </w:tc>
        <w:tc>
          <w:tcPr>
            <w:tcW w:w="7313" w:type="dxa"/>
          </w:tcPr>
          <w:p w14:paraId="67BEC943" w14:textId="77777777" w:rsidR="0085064B" w:rsidRDefault="009E2A61">
            <w:pPr>
              <w:pStyle w:val="ConsPlusNormal0"/>
              <w:jc w:val="center"/>
            </w:pPr>
            <w:r>
              <w:t>Критерии оценивания подробного пересказа текста с включением приведенного высказывания (П)</w:t>
            </w:r>
          </w:p>
        </w:tc>
        <w:tc>
          <w:tcPr>
            <w:tcW w:w="1134" w:type="dxa"/>
          </w:tcPr>
          <w:p w14:paraId="1D3C0A26" w14:textId="77777777" w:rsidR="0085064B" w:rsidRDefault="009E2A61">
            <w:pPr>
              <w:pStyle w:val="ConsPlusNormal0"/>
              <w:jc w:val="center"/>
            </w:pPr>
            <w:r>
              <w:t>Баллы</w:t>
            </w:r>
          </w:p>
        </w:tc>
      </w:tr>
      <w:tr w:rsidR="0085064B" w14:paraId="0A41599D" w14:textId="77777777">
        <w:tc>
          <w:tcPr>
            <w:tcW w:w="624" w:type="dxa"/>
          </w:tcPr>
          <w:p w14:paraId="6D5D97E1" w14:textId="77777777" w:rsidR="0085064B" w:rsidRDefault="009E2A61">
            <w:pPr>
              <w:pStyle w:val="ConsPlusNormal0"/>
              <w:jc w:val="center"/>
            </w:pPr>
            <w:r>
              <w:t>П1</w:t>
            </w:r>
          </w:p>
        </w:tc>
        <w:tc>
          <w:tcPr>
            <w:tcW w:w="8447" w:type="dxa"/>
            <w:gridSpan w:val="2"/>
          </w:tcPr>
          <w:p w14:paraId="3A9892B7" w14:textId="77777777" w:rsidR="0085064B" w:rsidRDefault="009E2A61">
            <w:pPr>
              <w:pStyle w:val="ConsPlusNormal0"/>
            </w:pPr>
            <w:r>
              <w:t>Сохранение при пересказе микротем текста</w:t>
            </w:r>
          </w:p>
        </w:tc>
      </w:tr>
      <w:tr w:rsidR="0085064B" w14:paraId="60203166" w14:textId="77777777">
        <w:tc>
          <w:tcPr>
            <w:tcW w:w="624" w:type="dxa"/>
            <w:vMerge w:val="restart"/>
          </w:tcPr>
          <w:p w14:paraId="08179B6E" w14:textId="77777777" w:rsidR="0085064B" w:rsidRDefault="0085064B">
            <w:pPr>
              <w:pStyle w:val="ConsPlusNormal0"/>
            </w:pPr>
          </w:p>
        </w:tc>
        <w:tc>
          <w:tcPr>
            <w:tcW w:w="7313" w:type="dxa"/>
          </w:tcPr>
          <w:p w14:paraId="0CB271B4" w14:textId="77777777" w:rsidR="0085064B" w:rsidRDefault="009E2A61">
            <w:pPr>
              <w:pStyle w:val="ConsPlusNormal0"/>
            </w:pPr>
            <w:r>
              <w:t>Все основные микротемы исходного текста сохранены</w:t>
            </w:r>
          </w:p>
        </w:tc>
        <w:tc>
          <w:tcPr>
            <w:tcW w:w="1134" w:type="dxa"/>
          </w:tcPr>
          <w:p w14:paraId="34C0B659" w14:textId="77777777" w:rsidR="0085064B" w:rsidRDefault="009E2A61">
            <w:pPr>
              <w:pStyle w:val="ConsPlusNormal0"/>
              <w:jc w:val="center"/>
            </w:pPr>
            <w:r>
              <w:t>0</w:t>
            </w:r>
          </w:p>
        </w:tc>
      </w:tr>
      <w:tr w:rsidR="0085064B" w14:paraId="2464C6ED" w14:textId="77777777">
        <w:tc>
          <w:tcPr>
            <w:tcW w:w="624" w:type="dxa"/>
            <w:vMerge/>
          </w:tcPr>
          <w:p w14:paraId="4E13F151" w14:textId="77777777" w:rsidR="0085064B" w:rsidRDefault="0085064B">
            <w:pPr>
              <w:pStyle w:val="ConsPlusNormal0"/>
            </w:pPr>
          </w:p>
        </w:tc>
        <w:tc>
          <w:tcPr>
            <w:tcW w:w="7313" w:type="dxa"/>
          </w:tcPr>
          <w:p w14:paraId="6E1D9367" w14:textId="77777777" w:rsidR="0085064B" w:rsidRDefault="009E2A61">
            <w:pPr>
              <w:pStyle w:val="ConsPlusNormal0"/>
            </w:pPr>
            <w:r>
              <w:t>Упущена или добавлена одна микротема</w:t>
            </w:r>
          </w:p>
        </w:tc>
        <w:tc>
          <w:tcPr>
            <w:tcW w:w="1134" w:type="dxa"/>
          </w:tcPr>
          <w:p w14:paraId="7FACD498" w14:textId="77777777" w:rsidR="0085064B" w:rsidRDefault="009E2A61">
            <w:pPr>
              <w:pStyle w:val="ConsPlusNormal0"/>
              <w:jc w:val="center"/>
            </w:pPr>
            <w:r>
              <w:t>0</w:t>
            </w:r>
          </w:p>
        </w:tc>
      </w:tr>
      <w:tr w:rsidR="0085064B" w14:paraId="1D90ABEF" w14:textId="77777777">
        <w:tc>
          <w:tcPr>
            <w:tcW w:w="624" w:type="dxa"/>
            <w:vMerge/>
          </w:tcPr>
          <w:p w14:paraId="493047BE" w14:textId="77777777" w:rsidR="0085064B" w:rsidRDefault="0085064B">
            <w:pPr>
              <w:pStyle w:val="ConsPlusNormal0"/>
            </w:pPr>
          </w:p>
        </w:tc>
        <w:tc>
          <w:tcPr>
            <w:tcW w:w="7313" w:type="dxa"/>
          </w:tcPr>
          <w:p w14:paraId="5C3D0F1A" w14:textId="77777777" w:rsidR="0085064B" w:rsidRDefault="009E2A61">
            <w:pPr>
              <w:pStyle w:val="ConsPlusNormal0"/>
            </w:pPr>
            <w:r>
              <w:t>Упущены или добавлены две и более микротем</w:t>
            </w:r>
          </w:p>
        </w:tc>
        <w:tc>
          <w:tcPr>
            <w:tcW w:w="1134" w:type="dxa"/>
          </w:tcPr>
          <w:p w14:paraId="2D793270" w14:textId="77777777" w:rsidR="0085064B" w:rsidRDefault="009E2A61">
            <w:pPr>
              <w:pStyle w:val="ConsPlusNormal0"/>
              <w:jc w:val="center"/>
            </w:pPr>
            <w:r>
              <w:t>0</w:t>
            </w:r>
          </w:p>
        </w:tc>
      </w:tr>
      <w:tr w:rsidR="0085064B" w14:paraId="56636A08" w14:textId="77777777">
        <w:tc>
          <w:tcPr>
            <w:tcW w:w="624" w:type="dxa"/>
          </w:tcPr>
          <w:p w14:paraId="5220C0F9" w14:textId="77777777" w:rsidR="0085064B" w:rsidRDefault="009E2A61">
            <w:pPr>
              <w:pStyle w:val="ConsPlusNormal0"/>
              <w:jc w:val="center"/>
            </w:pPr>
            <w:r>
              <w:t>П2</w:t>
            </w:r>
          </w:p>
        </w:tc>
        <w:tc>
          <w:tcPr>
            <w:tcW w:w="8447" w:type="dxa"/>
            <w:gridSpan w:val="2"/>
          </w:tcPr>
          <w:p w14:paraId="4D97DF6E" w14:textId="77777777" w:rsidR="0085064B" w:rsidRDefault="009E2A61">
            <w:pPr>
              <w:pStyle w:val="ConsPlusNormal0"/>
            </w:pPr>
            <w:r>
              <w:t>Работа с высказыванием</w:t>
            </w:r>
          </w:p>
        </w:tc>
      </w:tr>
      <w:tr w:rsidR="0085064B" w14:paraId="4CCBC7EE" w14:textId="77777777">
        <w:tc>
          <w:tcPr>
            <w:tcW w:w="624" w:type="dxa"/>
            <w:vMerge w:val="restart"/>
          </w:tcPr>
          <w:p w14:paraId="3EE7A466" w14:textId="77777777" w:rsidR="0085064B" w:rsidRDefault="0085064B">
            <w:pPr>
              <w:pStyle w:val="ConsPlusNormal0"/>
            </w:pPr>
          </w:p>
        </w:tc>
        <w:tc>
          <w:tcPr>
            <w:tcW w:w="7313" w:type="dxa"/>
          </w:tcPr>
          <w:p w14:paraId="579AC1AF" w14:textId="77777777" w:rsidR="0085064B" w:rsidRDefault="009E2A61">
            <w:pPr>
              <w:pStyle w:val="ConsPlusNormal0"/>
            </w:pPr>
            <w:r>
              <w:t>Приведенное высказывание включено в текст во время пересказа уместно, логично</w:t>
            </w:r>
          </w:p>
        </w:tc>
        <w:tc>
          <w:tcPr>
            <w:tcW w:w="1134" w:type="dxa"/>
          </w:tcPr>
          <w:p w14:paraId="67052E3D" w14:textId="77777777" w:rsidR="0085064B" w:rsidRDefault="009E2A61">
            <w:pPr>
              <w:pStyle w:val="ConsPlusNormal0"/>
              <w:jc w:val="center"/>
            </w:pPr>
            <w:r>
              <w:t>0</w:t>
            </w:r>
          </w:p>
        </w:tc>
      </w:tr>
      <w:tr w:rsidR="0085064B" w14:paraId="2B2E0ADA" w14:textId="77777777">
        <w:tc>
          <w:tcPr>
            <w:tcW w:w="624" w:type="dxa"/>
            <w:vMerge/>
          </w:tcPr>
          <w:p w14:paraId="40C1D345" w14:textId="77777777" w:rsidR="0085064B" w:rsidRDefault="0085064B">
            <w:pPr>
              <w:pStyle w:val="ConsPlusNormal0"/>
            </w:pPr>
          </w:p>
        </w:tc>
        <w:tc>
          <w:tcPr>
            <w:tcW w:w="7313" w:type="dxa"/>
          </w:tcPr>
          <w:p w14:paraId="66D2E7CA" w14:textId="77777777" w:rsidR="0085064B" w:rsidRDefault="009E2A61">
            <w:pPr>
              <w:pStyle w:val="ConsPlusNormal0"/>
            </w:pPr>
            <w:r>
              <w:t>Приведенное высказывание включено в текст во время пересказа неуместно и/или нелогично, или приведенное высказывание не включено в текст во время пересказа</w:t>
            </w:r>
          </w:p>
        </w:tc>
        <w:tc>
          <w:tcPr>
            <w:tcW w:w="1134" w:type="dxa"/>
          </w:tcPr>
          <w:p w14:paraId="44131589" w14:textId="77777777" w:rsidR="0085064B" w:rsidRDefault="009E2A61">
            <w:pPr>
              <w:pStyle w:val="ConsPlusNormal0"/>
              <w:jc w:val="center"/>
            </w:pPr>
            <w:r>
              <w:t>0</w:t>
            </w:r>
          </w:p>
        </w:tc>
      </w:tr>
      <w:tr w:rsidR="0085064B" w14:paraId="017B9EF5" w14:textId="77777777">
        <w:tc>
          <w:tcPr>
            <w:tcW w:w="624" w:type="dxa"/>
          </w:tcPr>
          <w:p w14:paraId="20631E1F" w14:textId="77777777" w:rsidR="0085064B" w:rsidRDefault="009E2A61">
            <w:pPr>
              <w:pStyle w:val="ConsPlusNormal0"/>
              <w:jc w:val="center"/>
            </w:pPr>
            <w:r>
              <w:t>П3</w:t>
            </w:r>
          </w:p>
        </w:tc>
        <w:tc>
          <w:tcPr>
            <w:tcW w:w="8447" w:type="dxa"/>
            <w:gridSpan w:val="2"/>
          </w:tcPr>
          <w:p w14:paraId="15874556" w14:textId="77777777" w:rsidR="0085064B" w:rsidRDefault="009E2A61">
            <w:pPr>
              <w:pStyle w:val="ConsPlusNormal0"/>
            </w:pPr>
            <w:r>
              <w:t>Способы цитирования</w:t>
            </w:r>
          </w:p>
        </w:tc>
      </w:tr>
      <w:tr w:rsidR="0085064B" w14:paraId="23FB81D4" w14:textId="77777777">
        <w:tc>
          <w:tcPr>
            <w:tcW w:w="624" w:type="dxa"/>
            <w:vMerge w:val="restart"/>
          </w:tcPr>
          <w:p w14:paraId="7E8DBEA5" w14:textId="77777777" w:rsidR="0085064B" w:rsidRDefault="0085064B">
            <w:pPr>
              <w:pStyle w:val="ConsPlusNormal0"/>
            </w:pPr>
          </w:p>
        </w:tc>
        <w:tc>
          <w:tcPr>
            <w:tcW w:w="7313" w:type="dxa"/>
          </w:tcPr>
          <w:p w14:paraId="1ED7AF23" w14:textId="77777777" w:rsidR="0085064B" w:rsidRDefault="009E2A61">
            <w:pPr>
              <w:pStyle w:val="ConsPlusNormal0"/>
            </w:pPr>
            <w:r>
              <w:t>Ошибок в цитировании нет</w:t>
            </w:r>
          </w:p>
        </w:tc>
        <w:tc>
          <w:tcPr>
            <w:tcW w:w="1134" w:type="dxa"/>
          </w:tcPr>
          <w:p w14:paraId="5366A602" w14:textId="77777777" w:rsidR="0085064B" w:rsidRDefault="009E2A61">
            <w:pPr>
              <w:pStyle w:val="ConsPlusNormal0"/>
              <w:jc w:val="center"/>
            </w:pPr>
            <w:r>
              <w:t>0</w:t>
            </w:r>
          </w:p>
        </w:tc>
      </w:tr>
      <w:tr w:rsidR="0085064B" w14:paraId="3459CF65" w14:textId="77777777">
        <w:tc>
          <w:tcPr>
            <w:tcW w:w="624" w:type="dxa"/>
            <w:vMerge/>
          </w:tcPr>
          <w:p w14:paraId="02B07976" w14:textId="77777777" w:rsidR="0085064B" w:rsidRDefault="0085064B">
            <w:pPr>
              <w:pStyle w:val="ConsPlusNormal0"/>
            </w:pPr>
          </w:p>
        </w:tc>
        <w:tc>
          <w:tcPr>
            <w:tcW w:w="7313" w:type="dxa"/>
          </w:tcPr>
          <w:p w14:paraId="4730565E" w14:textId="77777777" w:rsidR="0085064B" w:rsidRDefault="009E2A61">
            <w:pPr>
              <w:pStyle w:val="ConsPlusNormal0"/>
            </w:pPr>
            <w:r>
              <w:t>Допущены одна ошибка при цитировании или более</w:t>
            </w:r>
          </w:p>
        </w:tc>
        <w:tc>
          <w:tcPr>
            <w:tcW w:w="1134" w:type="dxa"/>
          </w:tcPr>
          <w:p w14:paraId="246E3E54" w14:textId="77777777" w:rsidR="0085064B" w:rsidRDefault="009E2A61">
            <w:pPr>
              <w:pStyle w:val="ConsPlusNormal0"/>
              <w:jc w:val="center"/>
            </w:pPr>
            <w:r>
              <w:t>0</w:t>
            </w:r>
          </w:p>
        </w:tc>
      </w:tr>
      <w:tr w:rsidR="0085064B" w14:paraId="42643A04" w14:textId="77777777">
        <w:tc>
          <w:tcPr>
            <w:tcW w:w="7937" w:type="dxa"/>
            <w:gridSpan w:val="2"/>
          </w:tcPr>
          <w:p w14:paraId="747615FA" w14:textId="77777777" w:rsidR="0085064B" w:rsidRDefault="009E2A61">
            <w:pPr>
              <w:pStyle w:val="ConsPlusNormal0"/>
            </w:pPr>
            <w:r>
              <w:t>Максимальное количество баллов</w:t>
            </w:r>
          </w:p>
        </w:tc>
        <w:tc>
          <w:tcPr>
            <w:tcW w:w="1134" w:type="dxa"/>
          </w:tcPr>
          <w:p w14:paraId="7136122D" w14:textId="77777777" w:rsidR="0085064B" w:rsidRDefault="009E2A61">
            <w:pPr>
              <w:pStyle w:val="ConsPlusNormal0"/>
              <w:jc w:val="center"/>
            </w:pPr>
            <w:r>
              <w:t>0</w:t>
            </w:r>
          </w:p>
        </w:tc>
      </w:tr>
    </w:tbl>
    <w:p w14:paraId="1A127410" w14:textId="77777777" w:rsidR="0085064B" w:rsidRDefault="0085064B">
      <w:pPr>
        <w:pStyle w:val="ConsPlusNormal0"/>
        <w:jc w:val="both"/>
      </w:pPr>
    </w:p>
    <w:p w14:paraId="50FB3DAA" w14:textId="77777777" w:rsidR="0085064B" w:rsidRDefault="009E2A61">
      <w:pPr>
        <w:pStyle w:val="ConsPlusTitle0"/>
        <w:ind w:firstLine="540"/>
        <w:jc w:val="both"/>
        <w:outlineLvl w:val="3"/>
      </w:pPr>
      <w:r>
        <w:t>Задание 3. Монологическое высказывание</w:t>
      </w:r>
    </w:p>
    <w:p w14:paraId="517970E8" w14:textId="77777777" w:rsidR="0085064B" w:rsidRDefault="0085064B">
      <w:pPr>
        <w:pStyle w:val="ConsPlusNormal0"/>
        <w:jc w:val="both"/>
      </w:pPr>
    </w:p>
    <w:p w14:paraId="3AED5F6E" w14:textId="77777777" w:rsidR="0085064B" w:rsidRDefault="009E2A61">
      <w:pPr>
        <w:pStyle w:val="ConsPlusNormal0"/>
        <w:jc w:val="right"/>
      </w:pPr>
      <w:r>
        <w:t>Таблица 3</w:t>
      </w:r>
    </w:p>
    <w:p w14:paraId="3F72CF0F"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7CC46B17" w14:textId="77777777">
        <w:tc>
          <w:tcPr>
            <w:tcW w:w="624" w:type="dxa"/>
          </w:tcPr>
          <w:p w14:paraId="327E52F5" w14:textId="77777777" w:rsidR="0085064B" w:rsidRDefault="009E2A61">
            <w:pPr>
              <w:pStyle w:val="ConsPlusNormal0"/>
              <w:jc w:val="center"/>
            </w:pPr>
            <w:r>
              <w:t>N</w:t>
            </w:r>
          </w:p>
        </w:tc>
        <w:tc>
          <w:tcPr>
            <w:tcW w:w="7313" w:type="dxa"/>
          </w:tcPr>
          <w:p w14:paraId="3341590C" w14:textId="77777777" w:rsidR="0085064B" w:rsidRDefault="009E2A61">
            <w:pPr>
              <w:pStyle w:val="ConsPlusNormal0"/>
              <w:jc w:val="center"/>
            </w:pPr>
            <w:r>
              <w:t>Критерии оценивания монологического высказывания (М)</w:t>
            </w:r>
          </w:p>
        </w:tc>
        <w:tc>
          <w:tcPr>
            <w:tcW w:w="1134" w:type="dxa"/>
          </w:tcPr>
          <w:p w14:paraId="6D01E53E" w14:textId="77777777" w:rsidR="0085064B" w:rsidRDefault="009E2A61">
            <w:pPr>
              <w:pStyle w:val="ConsPlusNormal0"/>
              <w:jc w:val="center"/>
            </w:pPr>
            <w:r>
              <w:t>Баллы</w:t>
            </w:r>
          </w:p>
        </w:tc>
      </w:tr>
      <w:tr w:rsidR="0085064B" w14:paraId="0B16B2FC" w14:textId="77777777">
        <w:tc>
          <w:tcPr>
            <w:tcW w:w="624" w:type="dxa"/>
          </w:tcPr>
          <w:p w14:paraId="164D3D08" w14:textId="77777777" w:rsidR="0085064B" w:rsidRDefault="009E2A61">
            <w:pPr>
              <w:pStyle w:val="ConsPlusNormal0"/>
              <w:jc w:val="center"/>
            </w:pPr>
            <w:r>
              <w:t>М1</w:t>
            </w:r>
          </w:p>
        </w:tc>
        <w:tc>
          <w:tcPr>
            <w:tcW w:w="8447" w:type="dxa"/>
            <w:gridSpan w:val="2"/>
          </w:tcPr>
          <w:p w14:paraId="2C2B1022" w14:textId="77777777" w:rsidR="0085064B" w:rsidRDefault="009E2A61">
            <w:pPr>
              <w:pStyle w:val="ConsPlusNormal0"/>
            </w:pPr>
            <w:r>
              <w:t>Выполнение коммуникативной задачи в монологическом высказывании</w:t>
            </w:r>
          </w:p>
        </w:tc>
      </w:tr>
      <w:tr w:rsidR="0085064B" w14:paraId="0B1FD343" w14:textId="77777777">
        <w:tc>
          <w:tcPr>
            <w:tcW w:w="624" w:type="dxa"/>
            <w:vMerge w:val="restart"/>
          </w:tcPr>
          <w:p w14:paraId="00DD1DBB" w14:textId="77777777" w:rsidR="0085064B" w:rsidRDefault="0085064B">
            <w:pPr>
              <w:pStyle w:val="ConsPlusNormal0"/>
            </w:pPr>
          </w:p>
        </w:tc>
        <w:tc>
          <w:tcPr>
            <w:tcW w:w="7313" w:type="dxa"/>
          </w:tcPr>
          <w:p w14:paraId="3DCA3A8B" w14:textId="77777777" w:rsidR="0085064B" w:rsidRDefault="009E2A61">
            <w:pPr>
              <w:pStyle w:val="ConsPlusNormal0"/>
            </w:pPr>
            <w: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tcPr>
          <w:p w14:paraId="1234B566" w14:textId="77777777" w:rsidR="0085064B" w:rsidRDefault="009E2A61">
            <w:pPr>
              <w:pStyle w:val="ConsPlusNormal0"/>
              <w:jc w:val="center"/>
            </w:pPr>
            <w:r>
              <w:t>2</w:t>
            </w:r>
          </w:p>
        </w:tc>
      </w:tr>
      <w:tr w:rsidR="0085064B" w14:paraId="31B3BBE4" w14:textId="77777777">
        <w:tc>
          <w:tcPr>
            <w:tcW w:w="624" w:type="dxa"/>
            <w:vMerge/>
          </w:tcPr>
          <w:p w14:paraId="5EF87692" w14:textId="77777777" w:rsidR="0085064B" w:rsidRDefault="0085064B">
            <w:pPr>
              <w:pStyle w:val="ConsPlusNormal0"/>
            </w:pPr>
          </w:p>
        </w:tc>
        <w:tc>
          <w:tcPr>
            <w:tcW w:w="7313" w:type="dxa"/>
          </w:tcPr>
          <w:p w14:paraId="7CE9B8F2" w14:textId="77777777" w:rsidR="0085064B" w:rsidRDefault="009E2A61">
            <w:pPr>
              <w:pStyle w:val="ConsPlusNormal0"/>
            </w:pPr>
            <w:r>
              <w:t>Участник итогового собеседования частично справился с коммуникативной задачей: приведено не менее 5 - 9 фраз по теме высказывания</w:t>
            </w:r>
          </w:p>
        </w:tc>
        <w:tc>
          <w:tcPr>
            <w:tcW w:w="1134" w:type="dxa"/>
          </w:tcPr>
          <w:p w14:paraId="2D690A0F" w14:textId="77777777" w:rsidR="0085064B" w:rsidRDefault="009E2A61">
            <w:pPr>
              <w:pStyle w:val="ConsPlusNormal0"/>
              <w:jc w:val="center"/>
            </w:pPr>
            <w:r>
              <w:t>1</w:t>
            </w:r>
          </w:p>
        </w:tc>
      </w:tr>
      <w:tr w:rsidR="0085064B" w14:paraId="37B1B711" w14:textId="77777777">
        <w:tc>
          <w:tcPr>
            <w:tcW w:w="624" w:type="dxa"/>
            <w:vMerge/>
          </w:tcPr>
          <w:p w14:paraId="573BD685" w14:textId="77777777" w:rsidR="0085064B" w:rsidRDefault="0085064B">
            <w:pPr>
              <w:pStyle w:val="ConsPlusNormal0"/>
            </w:pPr>
          </w:p>
        </w:tc>
        <w:tc>
          <w:tcPr>
            <w:tcW w:w="7313" w:type="dxa"/>
          </w:tcPr>
          <w:p w14:paraId="2DA18B1A" w14:textId="77777777" w:rsidR="0085064B" w:rsidRDefault="009E2A61">
            <w:pPr>
              <w:pStyle w:val="ConsPlusNormal0"/>
            </w:pPr>
            <w:r>
              <w:t>Участник итогового собеседования не справился с коммуникативной задачей: привел менее 5 фраз по теме высказывания</w:t>
            </w:r>
          </w:p>
        </w:tc>
        <w:tc>
          <w:tcPr>
            <w:tcW w:w="1134" w:type="dxa"/>
          </w:tcPr>
          <w:p w14:paraId="296235AB" w14:textId="77777777" w:rsidR="0085064B" w:rsidRDefault="009E2A61">
            <w:pPr>
              <w:pStyle w:val="ConsPlusNormal0"/>
              <w:jc w:val="center"/>
            </w:pPr>
            <w:r>
              <w:t>0</w:t>
            </w:r>
          </w:p>
        </w:tc>
      </w:tr>
      <w:tr w:rsidR="0085064B" w14:paraId="3BF7C7DD" w14:textId="77777777">
        <w:tc>
          <w:tcPr>
            <w:tcW w:w="624" w:type="dxa"/>
          </w:tcPr>
          <w:p w14:paraId="37C8C7C4" w14:textId="77777777" w:rsidR="0085064B" w:rsidRDefault="009E2A61">
            <w:pPr>
              <w:pStyle w:val="ConsPlusNormal0"/>
              <w:jc w:val="center"/>
            </w:pPr>
            <w:r>
              <w:t>М2</w:t>
            </w:r>
          </w:p>
        </w:tc>
        <w:tc>
          <w:tcPr>
            <w:tcW w:w="8447" w:type="dxa"/>
            <w:gridSpan w:val="2"/>
          </w:tcPr>
          <w:p w14:paraId="2CA473B6" w14:textId="77777777" w:rsidR="0085064B" w:rsidRDefault="009E2A61">
            <w:pPr>
              <w:pStyle w:val="ConsPlusNormal0"/>
            </w:pPr>
            <w:r>
              <w:t>Логичность монологического высказывания</w:t>
            </w:r>
          </w:p>
        </w:tc>
      </w:tr>
      <w:tr w:rsidR="0085064B" w14:paraId="66074D95" w14:textId="77777777">
        <w:tc>
          <w:tcPr>
            <w:tcW w:w="624" w:type="dxa"/>
            <w:vMerge w:val="restart"/>
          </w:tcPr>
          <w:p w14:paraId="2BBB2C59" w14:textId="77777777" w:rsidR="0085064B" w:rsidRDefault="0085064B">
            <w:pPr>
              <w:pStyle w:val="ConsPlusNormal0"/>
            </w:pPr>
          </w:p>
        </w:tc>
        <w:tc>
          <w:tcPr>
            <w:tcW w:w="7313" w:type="dxa"/>
          </w:tcPr>
          <w:p w14:paraId="46A11B9D" w14:textId="77777777" w:rsidR="0085064B" w:rsidRDefault="009E2A61">
            <w:pPr>
              <w:pStyle w:val="ConsPlusNormal0"/>
            </w:pPr>
            <w:r>
              <w:t>Логические ошибки отсутствуют</w:t>
            </w:r>
          </w:p>
        </w:tc>
        <w:tc>
          <w:tcPr>
            <w:tcW w:w="1134" w:type="dxa"/>
          </w:tcPr>
          <w:p w14:paraId="2DAD223D" w14:textId="77777777" w:rsidR="0085064B" w:rsidRDefault="009E2A61">
            <w:pPr>
              <w:pStyle w:val="ConsPlusNormal0"/>
              <w:jc w:val="center"/>
            </w:pPr>
            <w:r>
              <w:t>1</w:t>
            </w:r>
          </w:p>
        </w:tc>
      </w:tr>
      <w:tr w:rsidR="0085064B" w14:paraId="47663668" w14:textId="77777777">
        <w:tc>
          <w:tcPr>
            <w:tcW w:w="624" w:type="dxa"/>
            <w:vMerge/>
          </w:tcPr>
          <w:p w14:paraId="41383BA6" w14:textId="77777777" w:rsidR="0085064B" w:rsidRDefault="0085064B">
            <w:pPr>
              <w:pStyle w:val="ConsPlusNormal0"/>
            </w:pPr>
          </w:p>
        </w:tc>
        <w:tc>
          <w:tcPr>
            <w:tcW w:w="7313" w:type="dxa"/>
          </w:tcPr>
          <w:p w14:paraId="25552613" w14:textId="77777777" w:rsidR="0085064B" w:rsidRDefault="009E2A61">
            <w:pPr>
              <w:pStyle w:val="ConsPlusNormal0"/>
            </w:pPr>
            <w:r>
              <w:t>Допущена одна логические ошибки (одна или более)</w:t>
            </w:r>
          </w:p>
        </w:tc>
        <w:tc>
          <w:tcPr>
            <w:tcW w:w="1134" w:type="dxa"/>
          </w:tcPr>
          <w:p w14:paraId="4EA2676A" w14:textId="77777777" w:rsidR="0085064B" w:rsidRDefault="009E2A61">
            <w:pPr>
              <w:pStyle w:val="ConsPlusNormal0"/>
              <w:jc w:val="center"/>
            </w:pPr>
            <w:r>
              <w:t>0</w:t>
            </w:r>
          </w:p>
        </w:tc>
      </w:tr>
      <w:tr w:rsidR="0085064B" w14:paraId="3B2F8118" w14:textId="77777777">
        <w:tc>
          <w:tcPr>
            <w:tcW w:w="7937" w:type="dxa"/>
            <w:gridSpan w:val="2"/>
          </w:tcPr>
          <w:p w14:paraId="37421903" w14:textId="77777777" w:rsidR="0085064B" w:rsidRDefault="009E2A61">
            <w:pPr>
              <w:pStyle w:val="ConsPlusNormal0"/>
            </w:pPr>
            <w:r>
              <w:t>Максимальное количество баллов</w:t>
            </w:r>
          </w:p>
        </w:tc>
        <w:tc>
          <w:tcPr>
            <w:tcW w:w="1134" w:type="dxa"/>
          </w:tcPr>
          <w:p w14:paraId="7DC64AC6" w14:textId="77777777" w:rsidR="0085064B" w:rsidRDefault="009E2A61">
            <w:pPr>
              <w:pStyle w:val="ConsPlusNormal0"/>
              <w:jc w:val="center"/>
            </w:pPr>
            <w:r>
              <w:t>3</w:t>
            </w:r>
          </w:p>
        </w:tc>
      </w:tr>
    </w:tbl>
    <w:p w14:paraId="2878569A" w14:textId="77777777" w:rsidR="0085064B" w:rsidRDefault="0085064B">
      <w:pPr>
        <w:pStyle w:val="ConsPlusNormal0"/>
        <w:jc w:val="both"/>
      </w:pPr>
    </w:p>
    <w:p w14:paraId="2B9F2677" w14:textId="77777777" w:rsidR="0085064B" w:rsidRDefault="009E2A61">
      <w:pPr>
        <w:pStyle w:val="ConsPlusTitle0"/>
        <w:ind w:firstLine="540"/>
        <w:jc w:val="both"/>
        <w:outlineLvl w:val="3"/>
      </w:pPr>
      <w:r>
        <w:t>Задание 4. Участие в диалоге</w:t>
      </w:r>
    </w:p>
    <w:p w14:paraId="139378E0" w14:textId="77777777" w:rsidR="0085064B" w:rsidRDefault="0085064B">
      <w:pPr>
        <w:pStyle w:val="ConsPlusNormal0"/>
        <w:jc w:val="both"/>
      </w:pPr>
    </w:p>
    <w:p w14:paraId="1B90F475" w14:textId="77777777" w:rsidR="0085064B" w:rsidRDefault="009E2A61">
      <w:pPr>
        <w:pStyle w:val="ConsPlusNormal0"/>
        <w:jc w:val="right"/>
      </w:pPr>
      <w:r>
        <w:t>Таблица 4</w:t>
      </w:r>
    </w:p>
    <w:p w14:paraId="22FEE022"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50A8D65A" w14:textId="77777777">
        <w:tc>
          <w:tcPr>
            <w:tcW w:w="624" w:type="dxa"/>
          </w:tcPr>
          <w:p w14:paraId="26E93199" w14:textId="77777777" w:rsidR="0085064B" w:rsidRDefault="009E2A61">
            <w:pPr>
              <w:pStyle w:val="ConsPlusNormal0"/>
              <w:jc w:val="center"/>
            </w:pPr>
            <w:r>
              <w:t>N</w:t>
            </w:r>
          </w:p>
        </w:tc>
        <w:tc>
          <w:tcPr>
            <w:tcW w:w="7313" w:type="dxa"/>
          </w:tcPr>
          <w:p w14:paraId="5B208BBA" w14:textId="77777777" w:rsidR="0085064B" w:rsidRDefault="009E2A61">
            <w:pPr>
              <w:pStyle w:val="ConsPlusNormal0"/>
              <w:jc w:val="center"/>
            </w:pPr>
            <w:r>
              <w:t>Критерии оценивания диалога (Д)</w:t>
            </w:r>
          </w:p>
        </w:tc>
        <w:tc>
          <w:tcPr>
            <w:tcW w:w="1134" w:type="dxa"/>
          </w:tcPr>
          <w:p w14:paraId="0A9D53E9" w14:textId="77777777" w:rsidR="0085064B" w:rsidRDefault="009E2A61">
            <w:pPr>
              <w:pStyle w:val="ConsPlusNormal0"/>
              <w:jc w:val="center"/>
            </w:pPr>
            <w:r>
              <w:t>Баллы</w:t>
            </w:r>
          </w:p>
        </w:tc>
      </w:tr>
      <w:tr w:rsidR="0085064B" w14:paraId="26965BEB" w14:textId="77777777">
        <w:tc>
          <w:tcPr>
            <w:tcW w:w="624" w:type="dxa"/>
            <w:vMerge w:val="restart"/>
          </w:tcPr>
          <w:p w14:paraId="78342A2F" w14:textId="77777777" w:rsidR="0085064B" w:rsidRDefault="009E2A61">
            <w:pPr>
              <w:pStyle w:val="ConsPlusNormal0"/>
              <w:jc w:val="center"/>
            </w:pPr>
            <w:r>
              <w:t>Д1</w:t>
            </w:r>
          </w:p>
        </w:tc>
        <w:tc>
          <w:tcPr>
            <w:tcW w:w="8447" w:type="dxa"/>
            <w:gridSpan w:val="2"/>
          </w:tcPr>
          <w:p w14:paraId="04435812" w14:textId="77777777" w:rsidR="0085064B" w:rsidRDefault="009E2A61">
            <w:pPr>
              <w:pStyle w:val="ConsPlusNormal0"/>
            </w:pPr>
            <w:r>
              <w:t>Выполнение коммуникативной задачи в диалоге</w:t>
            </w:r>
          </w:p>
        </w:tc>
      </w:tr>
      <w:tr w:rsidR="0085064B" w14:paraId="09D5FD82" w14:textId="77777777">
        <w:tc>
          <w:tcPr>
            <w:tcW w:w="624" w:type="dxa"/>
            <w:vMerge/>
          </w:tcPr>
          <w:p w14:paraId="715114BE" w14:textId="77777777" w:rsidR="0085064B" w:rsidRDefault="0085064B">
            <w:pPr>
              <w:pStyle w:val="ConsPlusNormal0"/>
            </w:pPr>
          </w:p>
        </w:tc>
        <w:tc>
          <w:tcPr>
            <w:tcW w:w="7313" w:type="dxa"/>
          </w:tcPr>
          <w:p w14:paraId="4E95BD13" w14:textId="77777777" w:rsidR="0085064B" w:rsidRDefault="009E2A61">
            <w:pPr>
              <w:pStyle w:val="ConsPlusNormal0"/>
            </w:pPr>
            <w:r>
              <w:t>Участник итогового собеседования полностью справился с коммуникативной задачей: даны развернутые ответы на три вопроса в диалоге</w:t>
            </w:r>
          </w:p>
        </w:tc>
        <w:tc>
          <w:tcPr>
            <w:tcW w:w="1134" w:type="dxa"/>
          </w:tcPr>
          <w:p w14:paraId="61836C13" w14:textId="77777777" w:rsidR="0085064B" w:rsidRDefault="009E2A61">
            <w:pPr>
              <w:pStyle w:val="ConsPlusNormal0"/>
              <w:jc w:val="center"/>
            </w:pPr>
            <w:r>
              <w:t>3</w:t>
            </w:r>
          </w:p>
        </w:tc>
      </w:tr>
      <w:tr w:rsidR="0085064B" w14:paraId="5B96253F" w14:textId="77777777">
        <w:tc>
          <w:tcPr>
            <w:tcW w:w="624" w:type="dxa"/>
            <w:vMerge/>
          </w:tcPr>
          <w:p w14:paraId="716B0737" w14:textId="77777777" w:rsidR="0085064B" w:rsidRDefault="0085064B">
            <w:pPr>
              <w:pStyle w:val="ConsPlusNormal0"/>
            </w:pPr>
          </w:p>
        </w:tc>
        <w:tc>
          <w:tcPr>
            <w:tcW w:w="7313" w:type="dxa"/>
          </w:tcPr>
          <w:p w14:paraId="3200C284" w14:textId="77777777" w:rsidR="0085064B" w:rsidRDefault="009E2A61">
            <w:pPr>
              <w:pStyle w:val="ConsPlusNormal0"/>
            </w:pPr>
            <w:r>
              <w:t>Участник итогового собеседования частично справился с коммуникативной задачей: даны развернутые ответы на два вопроса в диалоге</w:t>
            </w:r>
          </w:p>
        </w:tc>
        <w:tc>
          <w:tcPr>
            <w:tcW w:w="1134" w:type="dxa"/>
          </w:tcPr>
          <w:p w14:paraId="62330D67" w14:textId="77777777" w:rsidR="0085064B" w:rsidRDefault="009E2A61">
            <w:pPr>
              <w:pStyle w:val="ConsPlusNormal0"/>
              <w:jc w:val="center"/>
            </w:pPr>
            <w:r>
              <w:t>2</w:t>
            </w:r>
          </w:p>
        </w:tc>
      </w:tr>
      <w:tr w:rsidR="0085064B" w14:paraId="715D95E6" w14:textId="77777777">
        <w:tc>
          <w:tcPr>
            <w:tcW w:w="624" w:type="dxa"/>
            <w:vMerge/>
          </w:tcPr>
          <w:p w14:paraId="2A1FD341" w14:textId="77777777" w:rsidR="0085064B" w:rsidRDefault="0085064B">
            <w:pPr>
              <w:pStyle w:val="ConsPlusNormal0"/>
            </w:pPr>
          </w:p>
        </w:tc>
        <w:tc>
          <w:tcPr>
            <w:tcW w:w="7313" w:type="dxa"/>
          </w:tcPr>
          <w:p w14:paraId="21F837A3" w14:textId="77777777" w:rsidR="0085064B" w:rsidRDefault="009E2A61">
            <w:pPr>
              <w:pStyle w:val="ConsPlusNormal0"/>
            </w:pPr>
            <w:r>
              <w:t>Участник итогового собеседования частично справился с коммуникативной задачей: дан развернутый ответ на один вопрос в диалоге</w:t>
            </w:r>
          </w:p>
        </w:tc>
        <w:tc>
          <w:tcPr>
            <w:tcW w:w="1134" w:type="dxa"/>
          </w:tcPr>
          <w:p w14:paraId="4A7B2595" w14:textId="77777777" w:rsidR="0085064B" w:rsidRDefault="009E2A61">
            <w:pPr>
              <w:pStyle w:val="ConsPlusNormal0"/>
              <w:jc w:val="center"/>
            </w:pPr>
            <w:r>
              <w:t>1</w:t>
            </w:r>
          </w:p>
        </w:tc>
      </w:tr>
      <w:tr w:rsidR="0085064B" w14:paraId="3FF97D69" w14:textId="77777777">
        <w:tc>
          <w:tcPr>
            <w:tcW w:w="624" w:type="dxa"/>
            <w:vMerge/>
          </w:tcPr>
          <w:p w14:paraId="2E4C916A" w14:textId="77777777" w:rsidR="0085064B" w:rsidRDefault="0085064B">
            <w:pPr>
              <w:pStyle w:val="ConsPlusNormal0"/>
            </w:pPr>
          </w:p>
        </w:tc>
        <w:tc>
          <w:tcPr>
            <w:tcW w:w="7313" w:type="dxa"/>
          </w:tcPr>
          <w:p w14:paraId="4A7368E6" w14:textId="77777777" w:rsidR="0085064B" w:rsidRDefault="009E2A61">
            <w:pPr>
              <w:pStyle w:val="ConsPlusNormal0"/>
            </w:pPr>
            <w:r>
              <w:t>Участник итогового собеседования не справился с коммуникативной задачей: ответы на вопросы не даны, или даны односложные ответы</w:t>
            </w:r>
          </w:p>
        </w:tc>
        <w:tc>
          <w:tcPr>
            <w:tcW w:w="1134" w:type="dxa"/>
          </w:tcPr>
          <w:p w14:paraId="488C0DC8" w14:textId="77777777" w:rsidR="0085064B" w:rsidRDefault="009E2A61">
            <w:pPr>
              <w:pStyle w:val="ConsPlusNormal0"/>
              <w:jc w:val="center"/>
            </w:pPr>
            <w:r>
              <w:t>0</w:t>
            </w:r>
          </w:p>
        </w:tc>
      </w:tr>
      <w:tr w:rsidR="0085064B" w14:paraId="0CAA46F7" w14:textId="77777777">
        <w:tc>
          <w:tcPr>
            <w:tcW w:w="7937" w:type="dxa"/>
            <w:gridSpan w:val="2"/>
          </w:tcPr>
          <w:p w14:paraId="614CF11F" w14:textId="77777777" w:rsidR="0085064B" w:rsidRDefault="009E2A61">
            <w:pPr>
              <w:pStyle w:val="ConsPlusNormal0"/>
            </w:pPr>
            <w:r>
              <w:t>Максимальное количество баллов</w:t>
            </w:r>
          </w:p>
        </w:tc>
        <w:tc>
          <w:tcPr>
            <w:tcW w:w="1134" w:type="dxa"/>
          </w:tcPr>
          <w:p w14:paraId="5FCB1324" w14:textId="77777777" w:rsidR="0085064B" w:rsidRDefault="009E2A61">
            <w:pPr>
              <w:pStyle w:val="ConsPlusNormal0"/>
              <w:jc w:val="center"/>
            </w:pPr>
            <w:r>
              <w:t>3</w:t>
            </w:r>
          </w:p>
        </w:tc>
      </w:tr>
    </w:tbl>
    <w:p w14:paraId="7B712102" w14:textId="77777777" w:rsidR="0085064B" w:rsidRDefault="0085064B">
      <w:pPr>
        <w:pStyle w:val="ConsPlusNormal0"/>
        <w:jc w:val="both"/>
      </w:pPr>
    </w:p>
    <w:p w14:paraId="3E0C3B2B" w14:textId="77777777" w:rsidR="0085064B" w:rsidRDefault="009E2A61">
      <w:pPr>
        <w:pStyle w:val="ConsPlusNormal0"/>
        <w:ind w:firstLine="540"/>
        <w:jc w:val="both"/>
      </w:pPr>
      <w:r>
        <w:t>Грамотность речи оценивается в целом по заданиям 1 - 4.</w:t>
      </w:r>
    </w:p>
    <w:p w14:paraId="7646BAC2" w14:textId="77777777" w:rsidR="0085064B" w:rsidRDefault="0085064B">
      <w:pPr>
        <w:pStyle w:val="ConsPlusNormal0"/>
        <w:jc w:val="both"/>
      </w:pPr>
    </w:p>
    <w:p w14:paraId="12779206" w14:textId="77777777" w:rsidR="0085064B" w:rsidRDefault="009E2A61">
      <w:pPr>
        <w:pStyle w:val="ConsPlusNormal0"/>
        <w:jc w:val="right"/>
      </w:pPr>
      <w:r>
        <w:t>Таблица 5</w:t>
      </w:r>
    </w:p>
    <w:p w14:paraId="1029B93D"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111DCD21" w14:textId="77777777">
        <w:tc>
          <w:tcPr>
            <w:tcW w:w="624" w:type="dxa"/>
          </w:tcPr>
          <w:p w14:paraId="2BB41075" w14:textId="77777777" w:rsidR="0085064B" w:rsidRDefault="009E2A61">
            <w:pPr>
              <w:pStyle w:val="ConsPlusNormal0"/>
              <w:jc w:val="center"/>
            </w:pPr>
            <w:r>
              <w:t>N</w:t>
            </w:r>
          </w:p>
        </w:tc>
        <w:tc>
          <w:tcPr>
            <w:tcW w:w="7313" w:type="dxa"/>
          </w:tcPr>
          <w:p w14:paraId="35E8344B" w14:textId="77777777" w:rsidR="0085064B" w:rsidRDefault="009E2A61">
            <w:pPr>
              <w:pStyle w:val="ConsPlusNormal0"/>
              <w:jc w:val="center"/>
            </w:pPr>
            <w:r>
              <w:t>Критерии оценивания грамотности и фактической точности речи (Р)</w:t>
            </w:r>
          </w:p>
        </w:tc>
        <w:tc>
          <w:tcPr>
            <w:tcW w:w="1134" w:type="dxa"/>
          </w:tcPr>
          <w:p w14:paraId="282AE848" w14:textId="77777777" w:rsidR="0085064B" w:rsidRDefault="009E2A61">
            <w:pPr>
              <w:pStyle w:val="ConsPlusNormal0"/>
              <w:jc w:val="center"/>
            </w:pPr>
            <w:r>
              <w:t>Баллы</w:t>
            </w:r>
          </w:p>
        </w:tc>
      </w:tr>
      <w:tr w:rsidR="0085064B" w14:paraId="347DFC0B" w14:textId="77777777">
        <w:tc>
          <w:tcPr>
            <w:tcW w:w="624" w:type="dxa"/>
            <w:vMerge w:val="restart"/>
          </w:tcPr>
          <w:p w14:paraId="3F531C97" w14:textId="77777777" w:rsidR="0085064B" w:rsidRDefault="009E2A61">
            <w:pPr>
              <w:pStyle w:val="ConsPlusNormal0"/>
              <w:jc w:val="center"/>
            </w:pPr>
            <w:r>
              <w:t>Р1</w:t>
            </w:r>
          </w:p>
        </w:tc>
        <w:tc>
          <w:tcPr>
            <w:tcW w:w="8447" w:type="dxa"/>
            <w:gridSpan w:val="2"/>
          </w:tcPr>
          <w:p w14:paraId="727CB022" w14:textId="77777777" w:rsidR="0085064B" w:rsidRDefault="009E2A61">
            <w:pPr>
              <w:pStyle w:val="ConsPlusNormal0"/>
            </w:pPr>
            <w:r>
              <w:t>Соблюдение орфоэпических норм</w:t>
            </w:r>
          </w:p>
        </w:tc>
      </w:tr>
      <w:tr w:rsidR="0085064B" w14:paraId="067DEE02" w14:textId="77777777">
        <w:tc>
          <w:tcPr>
            <w:tcW w:w="624" w:type="dxa"/>
            <w:vMerge/>
          </w:tcPr>
          <w:p w14:paraId="603AF6DB" w14:textId="77777777" w:rsidR="0085064B" w:rsidRDefault="0085064B">
            <w:pPr>
              <w:pStyle w:val="ConsPlusNormal0"/>
            </w:pPr>
          </w:p>
        </w:tc>
        <w:tc>
          <w:tcPr>
            <w:tcW w:w="7313" w:type="dxa"/>
          </w:tcPr>
          <w:p w14:paraId="511D06A0" w14:textId="77777777" w:rsidR="0085064B" w:rsidRDefault="009E2A61">
            <w:pPr>
              <w:pStyle w:val="ConsPlusNormal0"/>
            </w:pPr>
            <w:r>
              <w:t>Орфоэпических ошибок нет</w:t>
            </w:r>
          </w:p>
        </w:tc>
        <w:tc>
          <w:tcPr>
            <w:tcW w:w="1134" w:type="dxa"/>
          </w:tcPr>
          <w:p w14:paraId="61940483" w14:textId="77777777" w:rsidR="0085064B" w:rsidRDefault="009E2A61">
            <w:pPr>
              <w:pStyle w:val="ConsPlusNormal0"/>
              <w:jc w:val="center"/>
            </w:pPr>
            <w:r>
              <w:t>0</w:t>
            </w:r>
          </w:p>
        </w:tc>
      </w:tr>
      <w:tr w:rsidR="0085064B" w14:paraId="0F4A0D7F" w14:textId="77777777">
        <w:tc>
          <w:tcPr>
            <w:tcW w:w="624" w:type="dxa"/>
            <w:vMerge/>
          </w:tcPr>
          <w:p w14:paraId="28208317" w14:textId="77777777" w:rsidR="0085064B" w:rsidRDefault="0085064B">
            <w:pPr>
              <w:pStyle w:val="ConsPlusNormal0"/>
            </w:pPr>
          </w:p>
        </w:tc>
        <w:tc>
          <w:tcPr>
            <w:tcW w:w="7313" w:type="dxa"/>
          </w:tcPr>
          <w:p w14:paraId="0251E453" w14:textId="77777777" w:rsidR="0085064B" w:rsidRDefault="009E2A61">
            <w:pPr>
              <w:pStyle w:val="ConsPlusNormal0"/>
            </w:pPr>
            <w:r>
              <w:t>Допущены одна - две орфоэпические ошибки</w:t>
            </w:r>
          </w:p>
        </w:tc>
        <w:tc>
          <w:tcPr>
            <w:tcW w:w="1134" w:type="dxa"/>
          </w:tcPr>
          <w:p w14:paraId="1AB0E4E6" w14:textId="77777777" w:rsidR="0085064B" w:rsidRDefault="009E2A61">
            <w:pPr>
              <w:pStyle w:val="ConsPlusNormal0"/>
              <w:jc w:val="center"/>
            </w:pPr>
            <w:r>
              <w:t>0</w:t>
            </w:r>
          </w:p>
        </w:tc>
      </w:tr>
      <w:tr w:rsidR="0085064B" w14:paraId="7A2048B1" w14:textId="77777777">
        <w:tc>
          <w:tcPr>
            <w:tcW w:w="624" w:type="dxa"/>
            <w:vMerge/>
          </w:tcPr>
          <w:p w14:paraId="26F4859F" w14:textId="77777777" w:rsidR="0085064B" w:rsidRDefault="0085064B">
            <w:pPr>
              <w:pStyle w:val="ConsPlusNormal0"/>
            </w:pPr>
          </w:p>
        </w:tc>
        <w:tc>
          <w:tcPr>
            <w:tcW w:w="7313" w:type="dxa"/>
          </w:tcPr>
          <w:p w14:paraId="0DB6FF5A" w14:textId="77777777" w:rsidR="0085064B" w:rsidRDefault="009E2A61">
            <w:pPr>
              <w:pStyle w:val="ConsPlusNormal0"/>
            </w:pPr>
            <w:r>
              <w:t>Допущены три орфоэпические ошибки или более</w:t>
            </w:r>
          </w:p>
        </w:tc>
        <w:tc>
          <w:tcPr>
            <w:tcW w:w="1134" w:type="dxa"/>
          </w:tcPr>
          <w:p w14:paraId="406EEA53" w14:textId="77777777" w:rsidR="0085064B" w:rsidRDefault="009E2A61">
            <w:pPr>
              <w:pStyle w:val="ConsPlusNormal0"/>
              <w:jc w:val="center"/>
            </w:pPr>
            <w:r>
              <w:t>0</w:t>
            </w:r>
          </w:p>
        </w:tc>
      </w:tr>
      <w:tr w:rsidR="0085064B" w14:paraId="6D6F1E61" w14:textId="77777777">
        <w:tc>
          <w:tcPr>
            <w:tcW w:w="624" w:type="dxa"/>
            <w:vMerge w:val="restart"/>
          </w:tcPr>
          <w:p w14:paraId="4391A6A3" w14:textId="77777777" w:rsidR="0085064B" w:rsidRDefault="009E2A61">
            <w:pPr>
              <w:pStyle w:val="ConsPlusNormal0"/>
              <w:jc w:val="center"/>
            </w:pPr>
            <w:r>
              <w:t>Р2</w:t>
            </w:r>
          </w:p>
        </w:tc>
        <w:tc>
          <w:tcPr>
            <w:tcW w:w="8447" w:type="dxa"/>
            <w:gridSpan w:val="2"/>
          </w:tcPr>
          <w:p w14:paraId="45B28A44" w14:textId="77777777" w:rsidR="0085064B" w:rsidRDefault="009E2A61">
            <w:pPr>
              <w:pStyle w:val="ConsPlusNormal0"/>
            </w:pPr>
            <w:r>
              <w:t>Соблюдение грамматических норм</w:t>
            </w:r>
          </w:p>
        </w:tc>
      </w:tr>
      <w:tr w:rsidR="0085064B" w14:paraId="1B6B0255" w14:textId="77777777">
        <w:tc>
          <w:tcPr>
            <w:tcW w:w="624" w:type="dxa"/>
            <w:vMerge/>
          </w:tcPr>
          <w:p w14:paraId="5AED5A9C" w14:textId="77777777" w:rsidR="0085064B" w:rsidRDefault="0085064B">
            <w:pPr>
              <w:pStyle w:val="ConsPlusNormal0"/>
            </w:pPr>
          </w:p>
        </w:tc>
        <w:tc>
          <w:tcPr>
            <w:tcW w:w="7313" w:type="dxa"/>
          </w:tcPr>
          <w:p w14:paraId="5EB9F7C0" w14:textId="77777777" w:rsidR="0085064B" w:rsidRDefault="009E2A61">
            <w:pPr>
              <w:pStyle w:val="ConsPlusNormal0"/>
            </w:pPr>
            <w:r>
              <w:t>Грамматических ошибок нет</w:t>
            </w:r>
          </w:p>
        </w:tc>
        <w:tc>
          <w:tcPr>
            <w:tcW w:w="1134" w:type="dxa"/>
          </w:tcPr>
          <w:p w14:paraId="1F625BDD" w14:textId="77777777" w:rsidR="0085064B" w:rsidRDefault="009E2A61">
            <w:pPr>
              <w:pStyle w:val="ConsPlusNormal0"/>
              <w:jc w:val="center"/>
            </w:pPr>
            <w:r>
              <w:t>0</w:t>
            </w:r>
          </w:p>
        </w:tc>
      </w:tr>
      <w:tr w:rsidR="0085064B" w14:paraId="5E600814" w14:textId="77777777">
        <w:tc>
          <w:tcPr>
            <w:tcW w:w="624" w:type="dxa"/>
            <w:vMerge/>
          </w:tcPr>
          <w:p w14:paraId="73453092" w14:textId="77777777" w:rsidR="0085064B" w:rsidRDefault="0085064B">
            <w:pPr>
              <w:pStyle w:val="ConsPlusNormal0"/>
            </w:pPr>
          </w:p>
        </w:tc>
        <w:tc>
          <w:tcPr>
            <w:tcW w:w="7313" w:type="dxa"/>
          </w:tcPr>
          <w:p w14:paraId="40654BFF" w14:textId="77777777" w:rsidR="0085064B" w:rsidRDefault="009E2A61">
            <w:pPr>
              <w:pStyle w:val="ConsPlusNormal0"/>
            </w:pPr>
            <w:r>
              <w:t>Допущены одна - две грамматические ошибки</w:t>
            </w:r>
          </w:p>
        </w:tc>
        <w:tc>
          <w:tcPr>
            <w:tcW w:w="1134" w:type="dxa"/>
          </w:tcPr>
          <w:p w14:paraId="09215254" w14:textId="77777777" w:rsidR="0085064B" w:rsidRDefault="009E2A61">
            <w:pPr>
              <w:pStyle w:val="ConsPlusNormal0"/>
              <w:jc w:val="center"/>
            </w:pPr>
            <w:r>
              <w:t>0</w:t>
            </w:r>
          </w:p>
        </w:tc>
      </w:tr>
      <w:tr w:rsidR="0085064B" w14:paraId="05AA0F66" w14:textId="77777777">
        <w:tc>
          <w:tcPr>
            <w:tcW w:w="624" w:type="dxa"/>
            <w:vMerge/>
          </w:tcPr>
          <w:p w14:paraId="2522BD83" w14:textId="77777777" w:rsidR="0085064B" w:rsidRDefault="0085064B">
            <w:pPr>
              <w:pStyle w:val="ConsPlusNormal0"/>
            </w:pPr>
          </w:p>
        </w:tc>
        <w:tc>
          <w:tcPr>
            <w:tcW w:w="7313" w:type="dxa"/>
          </w:tcPr>
          <w:p w14:paraId="40CD00B0" w14:textId="77777777" w:rsidR="0085064B" w:rsidRDefault="009E2A61">
            <w:pPr>
              <w:pStyle w:val="ConsPlusNormal0"/>
            </w:pPr>
            <w:r>
              <w:t>Допущены три грамматические ошибки или более</w:t>
            </w:r>
          </w:p>
        </w:tc>
        <w:tc>
          <w:tcPr>
            <w:tcW w:w="1134" w:type="dxa"/>
          </w:tcPr>
          <w:p w14:paraId="13A03F53" w14:textId="77777777" w:rsidR="0085064B" w:rsidRDefault="009E2A61">
            <w:pPr>
              <w:pStyle w:val="ConsPlusNormal0"/>
              <w:jc w:val="center"/>
            </w:pPr>
            <w:r>
              <w:t>0</w:t>
            </w:r>
          </w:p>
        </w:tc>
      </w:tr>
      <w:tr w:rsidR="0085064B" w14:paraId="4C40CC78" w14:textId="77777777">
        <w:tc>
          <w:tcPr>
            <w:tcW w:w="624" w:type="dxa"/>
            <w:vMerge w:val="restart"/>
          </w:tcPr>
          <w:p w14:paraId="681D7107" w14:textId="77777777" w:rsidR="0085064B" w:rsidRDefault="009E2A61">
            <w:pPr>
              <w:pStyle w:val="ConsPlusNormal0"/>
              <w:jc w:val="center"/>
            </w:pPr>
            <w:r>
              <w:t>Р3</w:t>
            </w:r>
          </w:p>
        </w:tc>
        <w:tc>
          <w:tcPr>
            <w:tcW w:w="8447" w:type="dxa"/>
            <w:gridSpan w:val="2"/>
          </w:tcPr>
          <w:p w14:paraId="4C86037E" w14:textId="77777777" w:rsidR="0085064B" w:rsidRDefault="009E2A61">
            <w:pPr>
              <w:pStyle w:val="ConsPlusNormal0"/>
            </w:pPr>
            <w:r>
              <w:t>Соблюдение речевых норм</w:t>
            </w:r>
          </w:p>
        </w:tc>
      </w:tr>
      <w:tr w:rsidR="0085064B" w14:paraId="309B4F90" w14:textId="77777777">
        <w:tc>
          <w:tcPr>
            <w:tcW w:w="624" w:type="dxa"/>
            <w:vMerge/>
          </w:tcPr>
          <w:p w14:paraId="6CF0ED4F" w14:textId="77777777" w:rsidR="0085064B" w:rsidRDefault="0085064B">
            <w:pPr>
              <w:pStyle w:val="ConsPlusNormal0"/>
            </w:pPr>
          </w:p>
        </w:tc>
        <w:tc>
          <w:tcPr>
            <w:tcW w:w="7313" w:type="dxa"/>
          </w:tcPr>
          <w:p w14:paraId="71CCE81B" w14:textId="77777777" w:rsidR="0085064B" w:rsidRDefault="009E2A61">
            <w:pPr>
              <w:pStyle w:val="ConsPlusNormal0"/>
            </w:pPr>
            <w:r>
              <w:t>Речевых ошибок нет, или допущены одна - две речевые ошибки</w:t>
            </w:r>
          </w:p>
        </w:tc>
        <w:tc>
          <w:tcPr>
            <w:tcW w:w="1134" w:type="dxa"/>
          </w:tcPr>
          <w:p w14:paraId="5CF1501D" w14:textId="77777777" w:rsidR="0085064B" w:rsidRDefault="009E2A61">
            <w:pPr>
              <w:pStyle w:val="ConsPlusNormal0"/>
              <w:jc w:val="center"/>
            </w:pPr>
            <w:r>
              <w:t>0</w:t>
            </w:r>
          </w:p>
        </w:tc>
      </w:tr>
      <w:tr w:rsidR="0085064B" w14:paraId="515E3004" w14:textId="77777777">
        <w:tc>
          <w:tcPr>
            <w:tcW w:w="624" w:type="dxa"/>
            <w:vMerge/>
          </w:tcPr>
          <w:p w14:paraId="514817C9" w14:textId="77777777" w:rsidR="0085064B" w:rsidRDefault="0085064B">
            <w:pPr>
              <w:pStyle w:val="ConsPlusNormal0"/>
            </w:pPr>
          </w:p>
        </w:tc>
        <w:tc>
          <w:tcPr>
            <w:tcW w:w="7313" w:type="dxa"/>
          </w:tcPr>
          <w:p w14:paraId="55C55701" w14:textId="77777777" w:rsidR="0085064B" w:rsidRDefault="009E2A61">
            <w:pPr>
              <w:pStyle w:val="ConsPlusNormal0"/>
            </w:pPr>
            <w:r>
              <w:t>Допущены три - четыре речевые ошибки</w:t>
            </w:r>
          </w:p>
        </w:tc>
        <w:tc>
          <w:tcPr>
            <w:tcW w:w="1134" w:type="dxa"/>
          </w:tcPr>
          <w:p w14:paraId="0EA7AB2A" w14:textId="77777777" w:rsidR="0085064B" w:rsidRDefault="009E2A61">
            <w:pPr>
              <w:pStyle w:val="ConsPlusNormal0"/>
              <w:jc w:val="center"/>
            </w:pPr>
            <w:r>
              <w:t>0</w:t>
            </w:r>
          </w:p>
        </w:tc>
      </w:tr>
      <w:tr w:rsidR="0085064B" w14:paraId="72EE7F37" w14:textId="77777777">
        <w:tc>
          <w:tcPr>
            <w:tcW w:w="624" w:type="dxa"/>
            <w:vMerge/>
          </w:tcPr>
          <w:p w14:paraId="2564E76A" w14:textId="77777777" w:rsidR="0085064B" w:rsidRDefault="0085064B">
            <w:pPr>
              <w:pStyle w:val="ConsPlusNormal0"/>
            </w:pPr>
          </w:p>
        </w:tc>
        <w:tc>
          <w:tcPr>
            <w:tcW w:w="7313" w:type="dxa"/>
          </w:tcPr>
          <w:p w14:paraId="2B0E9ECE" w14:textId="77777777" w:rsidR="0085064B" w:rsidRDefault="009E2A61">
            <w:pPr>
              <w:pStyle w:val="ConsPlusNormal0"/>
            </w:pPr>
            <w:r>
              <w:t>Допущены пять речевых ошибок или более</w:t>
            </w:r>
          </w:p>
        </w:tc>
        <w:tc>
          <w:tcPr>
            <w:tcW w:w="1134" w:type="dxa"/>
          </w:tcPr>
          <w:p w14:paraId="6AEF21BF" w14:textId="77777777" w:rsidR="0085064B" w:rsidRDefault="009E2A61">
            <w:pPr>
              <w:pStyle w:val="ConsPlusNormal0"/>
              <w:jc w:val="center"/>
            </w:pPr>
            <w:r>
              <w:t>0</w:t>
            </w:r>
          </w:p>
        </w:tc>
      </w:tr>
      <w:tr w:rsidR="0085064B" w14:paraId="050FBCD5" w14:textId="77777777">
        <w:tc>
          <w:tcPr>
            <w:tcW w:w="624" w:type="dxa"/>
            <w:vMerge w:val="restart"/>
          </w:tcPr>
          <w:p w14:paraId="4293514C" w14:textId="77777777" w:rsidR="0085064B" w:rsidRDefault="009E2A61">
            <w:pPr>
              <w:pStyle w:val="ConsPlusNormal0"/>
              <w:jc w:val="center"/>
            </w:pPr>
            <w:r>
              <w:t>Р4</w:t>
            </w:r>
          </w:p>
        </w:tc>
        <w:tc>
          <w:tcPr>
            <w:tcW w:w="8447" w:type="dxa"/>
            <w:gridSpan w:val="2"/>
          </w:tcPr>
          <w:p w14:paraId="28A2B53D" w14:textId="77777777" w:rsidR="0085064B" w:rsidRDefault="009E2A61">
            <w:pPr>
              <w:pStyle w:val="ConsPlusNormal0"/>
            </w:pPr>
            <w:r>
              <w:t>Фактическая точность речи</w:t>
            </w:r>
          </w:p>
        </w:tc>
      </w:tr>
      <w:tr w:rsidR="0085064B" w14:paraId="37CFD813" w14:textId="77777777">
        <w:tc>
          <w:tcPr>
            <w:tcW w:w="624" w:type="dxa"/>
            <w:vMerge/>
          </w:tcPr>
          <w:p w14:paraId="47CBD86C" w14:textId="77777777" w:rsidR="0085064B" w:rsidRDefault="0085064B">
            <w:pPr>
              <w:pStyle w:val="ConsPlusNormal0"/>
            </w:pPr>
          </w:p>
        </w:tc>
        <w:tc>
          <w:tcPr>
            <w:tcW w:w="7313" w:type="dxa"/>
          </w:tcPr>
          <w:p w14:paraId="723A850B" w14:textId="77777777" w:rsidR="0085064B" w:rsidRDefault="009E2A61">
            <w:pPr>
              <w:pStyle w:val="ConsPlusNormal0"/>
            </w:pPr>
            <w:r>
              <w:t>Фактические ошибки отсутствуют</w:t>
            </w:r>
          </w:p>
        </w:tc>
        <w:tc>
          <w:tcPr>
            <w:tcW w:w="1134" w:type="dxa"/>
          </w:tcPr>
          <w:p w14:paraId="4A0EE0B8" w14:textId="77777777" w:rsidR="0085064B" w:rsidRDefault="009E2A61">
            <w:pPr>
              <w:pStyle w:val="ConsPlusNormal0"/>
              <w:jc w:val="center"/>
            </w:pPr>
            <w:r>
              <w:t>0</w:t>
            </w:r>
          </w:p>
        </w:tc>
      </w:tr>
      <w:tr w:rsidR="0085064B" w14:paraId="1134B2A9" w14:textId="77777777">
        <w:tc>
          <w:tcPr>
            <w:tcW w:w="624" w:type="dxa"/>
            <w:vMerge/>
          </w:tcPr>
          <w:p w14:paraId="3BA11397" w14:textId="77777777" w:rsidR="0085064B" w:rsidRDefault="0085064B">
            <w:pPr>
              <w:pStyle w:val="ConsPlusNormal0"/>
            </w:pPr>
          </w:p>
        </w:tc>
        <w:tc>
          <w:tcPr>
            <w:tcW w:w="7313" w:type="dxa"/>
          </w:tcPr>
          <w:p w14:paraId="2D7954A9" w14:textId="77777777" w:rsidR="0085064B" w:rsidRDefault="009E2A61">
            <w:pPr>
              <w:pStyle w:val="ConsPlusNormal0"/>
            </w:pPr>
            <w:r>
              <w:t>Допущена одна фактическая ошибка или более</w:t>
            </w:r>
          </w:p>
        </w:tc>
        <w:tc>
          <w:tcPr>
            <w:tcW w:w="1134" w:type="dxa"/>
          </w:tcPr>
          <w:p w14:paraId="22B191D7" w14:textId="77777777" w:rsidR="0085064B" w:rsidRDefault="009E2A61">
            <w:pPr>
              <w:pStyle w:val="ConsPlusNormal0"/>
              <w:jc w:val="center"/>
            </w:pPr>
            <w:r>
              <w:t>0</w:t>
            </w:r>
          </w:p>
        </w:tc>
      </w:tr>
      <w:tr w:rsidR="0085064B" w14:paraId="7DF4A512" w14:textId="77777777">
        <w:tc>
          <w:tcPr>
            <w:tcW w:w="7937" w:type="dxa"/>
            <w:gridSpan w:val="2"/>
          </w:tcPr>
          <w:p w14:paraId="2DB6B0CC" w14:textId="77777777" w:rsidR="0085064B" w:rsidRDefault="009E2A61">
            <w:pPr>
              <w:pStyle w:val="ConsPlusNormal0"/>
            </w:pPr>
            <w:r>
              <w:t>Максимальное количество баллов</w:t>
            </w:r>
          </w:p>
        </w:tc>
        <w:tc>
          <w:tcPr>
            <w:tcW w:w="1134" w:type="dxa"/>
          </w:tcPr>
          <w:p w14:paraId="54A94CD0" w14:textId="77777777" w:rsidR="0085064B" w:rsidRDefault="009E2A61">
            <w:pPr>
              <w:pStyle w:val="ConsPlusNormal0"/>
              <w:jc w:val="center"/>
            </w:pPr>
            <w:r>
              <w:t>0</w:t>
            </w:r>
          </w:p>
        </w:tc>
      </w:tr>
    </w:tbl>
    <w:p w14:paraId="2D6D97C1" w14:textId="77777777" w:rsidR="0085064B" w:rsidRDefault="0085064B">
      <w:pPr>
        <w:pStyle w:val="ConsPlusNormal0"/>
        <w:jc w:val="both"/>
      </w:pPr>
    </w:p>
    <w:p w14:paraId="60639676" w14:textId="77777777" w:rsidR="0085064B" w:rsidRDefault="009E2A61">
      <w:pPr>
        <w:pStyle w:val="ConsPlusNormal0"/>
        <w:ind w:firstLine="540"/>
        <w:jc w:val="both"/>
      </w:pPr>
      <w:r>
        <w:t>Общее количество баллов за выполнение всей работы - 7.</w:t>
      </w:r>
    </w:p>
    <w:p w14:paraId="6790146A" w14:textId="77777777" w:rsidR="0085064B" w:rsidRDefault="009E2A61">
      <w:pPr>
        <w:pStyle w:val="ConsPlusNormal0"/>
        <w:spacing w:before="240"/>
        <w:ind w:firstLine="540"/>
        <w:jc w:val="both"/>
      </w:pPr>
      <w:r>
        <w:t>Участник итогового собеседования получает зачет в случае, если за выполнение всей работы он набрал 3 или более баллов.</w:t>
      </w:r>
    </w:p>
    <w:p w14:paraId="1D6C27C3" w14:textId="77777777" w:rsidR="0085064B" w:rsidRDefault="0085064B">
      <w:pPr>
        <w:pStyle w:val="ConsPlusNormal0"/>
        <w:jc w:val="both"/>
      </w:pPr>
    </w:p>
    <w:p w14:paraId="593E23FA" w14:textId="77777777" w:rsidR="0085064B" w:rsidRDefault="009E2A61">
      <w:pPr>
        <w:pStyle w:val="ConsPlusTitle0"/>
        <w:jc w:val="center"/>
        <w:outlineLvl w:val="2"/>
      </w:pPr>
      <w:r>
        <w:t>Критерии оценивания итогового собеседования по русскому</w:t>
      </w:r>
    </w:p>
    <w:p w14:paraId="3FF71A3E" w14:textId="77777777" w:rsidR="0085064B" w:rsidRDefault="009E2A61">
      <w:pPr>
        <w:pStyle w:val="ConsPlusTitle0"/>
        <w:jc w:val="center"/>
      </w:pPr>
      <w:r>
        <w:t>языку для участников итогового собеседования с нарушениями</w:t>
      </w:r>
    </w:p>
    <w:p w14:paraId="05B68FFF" w14:textId="77777777" w:rsidR="0085064B" w:rsidRDefault="009E2A61">
      <w:pPr>
        <w:pStyle w:val="ConsPlusTitle0"/>
        <w:jc w:val="center"/>
      </w:pPr>
      <w:r>
        <w:t>опорно-двигательного аппарата</w:t>
      </w:r>
    </w:p>
    <w:p w14:paraId="47BEEA73" w14:textId="77777777" w:rsidR="0085064B" w:rsidRDefault="0085064B">
      <w:pPr>
        <w:pStyle w:val="ConsPlusNormal0"/>
        <w:jc w:val="both"/>
      </w:pPr>
    </w:p>
    <w:p w14:paraId="02351C31" w14:textId="77777777" w:rsidR="0085064B" w:rsidRDefault="009E2A61">
      <w:pPr>
        <w:pStyle w:val="ConsPlusTitle0"/>
        <w:ind w:firstLine="540"/>
        <w:jc w:val="both"/>
        <w:outlineLvl w:val="3"/>
      </w:pPr>
      <w:r>
        <w:t>Задание 1. Чтение текста вслух</w:t>
      </w:r>
    </w:p>
    <w:p w14:paraId="4A87322E" w14:textId="77777777" w:rsidR="0085064B" w:rsidRDefault="0085064B">
      <w:pPr>
        <w:pStyle w:val="ConsPlusNormal0"/>
        <w:jc w:val="both"/>
      </w:pPr>
    </w:p>
    <w:p w14:paraId="3F9CF943" w14:textId="77777777" w:rsidR="0085064B" w:rsidRDefault="009E2A61">
      <w:pPr>
        <w:pStyle w:val="ConsPlusNormal0"/>
        <w:jc w:val="right"/>
      </w:pPr>
      <w:r>
        <w:t>Таблица 1</w:t>
      </w:r>
    </w:p>
    <w:p w14:paraId="04135510"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7BBEAE7E" w14:textId="77777777">
        <w:tc>
          <w:tcPr>
            <w:tcW w:w="7937" w:type="dxa"/>
            <w:gridSpan w:val="2"/>
          </w:tcPr>
          <w:p w14:paraId="74B2F27E" w14:textId="77777777" w:rsidR="0085064B" w:rsidRDefault="009E2A61">
            <w:pPr>
              <w:pStyle w:val="ConsPlusNormal0"/>
              <w:jc w:val="center"/>
            </w:pPr>
            <w:r>
              <w:t>Критерии оценивания чтения вслух (Ч)</w:t>
            </w:r>
          </w:p>
        </w:tc>
        <w:tc>
          <w:tcPr>
            <w:tcW w:w="1134" w:type="dxa"/>
          </w:tcPr>
          <w:p w14:paraId="100DC802" w14:textId="77777777" w:rsidR="0085064B" w:rsidRDefault="009E2A61">
            <w:pPr>
              <w:pStyle w:val="ConsPlusNormal0"/>
              <w:jc w:val="center"/>
            </w:pPr>
            <w:r>
              <w:t>Баллы</w:t>
            </w:r>
          </w:p>
        </w:tc>
      </w:tr>
      <w:tr w:rsidR="0085064B" w14:paraId="5C3B3563" w14:textId="77777777">
        <w:tc>
          <w:tcPr>
            <w:tcW w:w="624" w:type="dxa"/>
          </w:tcPr>
          <w:p w14:paraId="5D3919B3" w14:textId="77777777" w:rsidR="0085064B" w:rsidRDefault="009E2A61">
            <w:pPr>
              <w:pStyle w:val="ConsPlusNormal0"/>
              <w:jc w:val="center"/>
            </w:pPr>
            <w:r>
              <w:t>Ч1</w:t>
            </w:r>
          </w:p>
        </w:tc>
        <w:tc>
          <w:tcPr>
            <w:tcW w:w="8447" w:type="dxa"/>
            <w:gridSpan w:val="2"/>
          </w:tcPr>
          <w:p w14:paraId="729BC0AA" w14:textId="77777777" w:rsidR="0085064B" w:rsidRDefault="009E2A61">
            <w:pPr>
              <w:pStyle w:val="ConsPlusNormal0"/>
            </w:pPr>
            <w:r>
              <w:t>Интонация</w:t>
            </w:r>
          </w:p>
        </w:tc>
      </w:tr>
      <w:tr w:rsidR="0085064B" w14:paraId="7D05E96D" w14:textId="77777777">
        <w:tc>
          <w:tcPr>
            <w:tcW w:w="624" w:type="dxa"/>
            <w:vMerge w:val="restart"/>
          </w:tcPr>
          <w:p w14:paraId="667C0C13" w14:textId="77777777" w:rsidR="0085064B" w:rsidRDefault="0085064B">
            <w:pPr>
              <w:pStyle w:val="ConsPlusNormal0"/>
            </w:pPr>
          </w:p>
        </w:tc>
        <w:tc>
          <w:tcPr>
            <w:tcW w:w="7313" w:type="dxa"/>
          </w:tcPr>
          <w:p w14:paraId="3FE8316F" w14:textId="77777777" w:rsidR="0085064B" w:rsidRDefault="009E2A61">
            <w:pPr>
              <w:pStyle w:val="ConsPlusNormal0"/>
            </w:pPr>
            <w:r>
              <w:t>Интонация соответствует пунктуационному оформлению текста</w:t>
            </w:r>
          </w:p>
        </w:tc>
        <w:tc>
          <w:tcPr>
            <w:tcW w:w="1134" w:type="dxa"/>
          </w:tcPr>
          <w:p w14:paraId="49BD44D1" w14:textId="77777777" w:rsidR="0085064B" w:rsidRDefault="009E2A61">
            <w:pPr>
              <w:pStyle w:val="ConsPlusNormal0"/>
              <w:jc w:val="center"/>
            </w:pPr>
            <w:r>
              <w:t>1</w:t>
            </w:r>
          </w:p>
        </w:tc>
      </w:tr>
      <w:tr w:rsidR="0085064B" w14:paraId="0EFACA35" w14:textId="77777777">
        <w:tc>
          <w:tcPr>
            <w:tcW w:w="624" w:type="dxa"/>
            <w:vMerge/>
          </w:tcPr>
          <w:p w14:paraId="66D90331" w14:textId="77777777" w:rsidR="0085064B" w:rsidRDefault="0085064B">
            <w:pPr>
              <w:pStyle w:val="ConsPlusNormal0"/>
            </w:pPr>
          </w:p>
        </w:tc>
        <w:tc>
          <w:tcPr>
            <w:tcW w:w="7313" w:type="dxa"/>
          </w:tcPr>
          <w:p w14:paraId="2E5C4DBD" w14:textId="77777777" w:rsidR="0085064B" w:rsidRDefault="009E2A61">
            <w:pPr>
              <w:pStyle w:val="ConsPlusNormal0"/>
            </w:pPr>
            <w:r>
              <w:t>Интонация не соответствует пунктуационному оформлению текста</w:t>
            </w:r>
          </w:p>
        </w:tc>
        <w:tc>
          <w:tcPr>
            <w:tcW w:w="1134" w:type="dxa"/>
          </w:tcPr>
          <w:p w14:paraId="261F0475" w14:textId="77777777" w:rsidR="0085064B" w:rsidRDefault="009E2A61">
            <w:pPr>
              <w:pStyle w:val="ConsPlusNormal0"/>
              <w:jc w:val="center"/>
            </w:pPr>
            <w:r>
              <w:t>0</w:t>
            </w:r>
          </w:p>
        </w:tc>
      </w:tr>
      <w:tr w:rsidR="0085064B" w14:paraId="4CC56A78" w14:textId="77777777">
        <w:tc>
          <w:tcPr>
            <w:tcW w:w="624" w:type="dxa"/>
          </w:tcPr>
          <w:p w14:paraId="462C1497" w14:textId="77777777" w:rsidR="0085064B" w:rsidRDefault="009E2A61">
            <w:pPr>
              <w:pStyle w:val="ConsPlusNormal0"/>
              <w:jc w:val="center"/>
            </w:pPr>
            <w:r>
              <w:t>Ч2</w:t>
            </w:r>
          </w:p>
        </w:tc>
        <w:tc>
          <w:tcPr>
            <w:tcW w:w="8447" w:type="dxa"/>
            <w:gridSpan w:val="2"/>
          </w:tcPr>
          <w:p w14:paraId="241ECDAF" w14:textId="77777777" w:rsidR="0085064B" w:rsidRDefault="009E2A61">
            <w:pPr>
              <w:pStyle w:val="ConsPlusNormal0"/>
            </w:pPr>
            <w:r>
              <w:t>Темп чтения</w:t>
            </w:r>
          </w:p>
        </w:tc>
      </w:tr>
      <w:tr w:rsidR="0085064B" w14:paraId="40BD7D15" w14:textId="77777777">
        <w:tc>
          <w:tcPr>
            <w:tcW w:w="624" w:type="dxa"/>
            <w:vMerge w:val="restart"/>
          </w:tcPr>
          <w:p w14:paraId="4C926AC4" w14:textId="77777777" w:rsidR="0085064B" w:rsidRDefault="0085064B">
            <w:pPr>
              <w:pStyle w:val="ConsPlusNormal0"/>
            </w:pPr>
          </w:p>
        </w:tc>
        <w:tc>
          <w:tcPr>
            <w:tcW w:w="7313" w:type="dxa"/>
          </w:tcPr>
          <w:p w14:paraId="2816ADA2" w14:textId="77777777" w:rsidR="0085064B" w:rsidRDefault="009E2A61">
            <w:pPr>
              <w:pStyle w:val="ConsPlusNormal0"/>
            </w:pPr>
            <w:r>
              <w:t>Темп чтения соответствует коммуникативной задаче</w:t>
            </w:r>
          </w:p>
        </w:tc>
        <w:tc>
          <w:tcPr>
            <w:tcW w:w="1134" w:type="dxa"/>
          </w:tcPr>
          <w:p w14:paraId="090FDDD2" w14:textId="77777777" w:rsidR="0085064B" w:rsidRDefault="009E2A61">
            <w:pPr>
              <w:pStyle w:val="ConsPlusNormal0"/>
              <w:jc w:val="center"/>
            </w:pPr>
            <w:r>
              <w:t>1</w:t>
            </w:r>
          </w:p>
        </w:tc>
      </w:tr>
      <w:tr w:rsidR="0085064B" w14:paraId="6F38E0AB" w14:textId="77777777">
        <w:tc>
          <w:tcPr>
            <w:tcW w:w="624" w:type="dxa"/>
            <w:vMerge/>
          </w:tcPr>
          <w:p w14:paraId="40746685" w14:textId="77777777" w:rsidR="0085064B" w:rsidRDefault="0085064B">
            <w:pPr>
              <w:pStyle w:val="ConsPlusNormal0"/>
            </w:pPr>
          </w:p>
        </w:tc>
        <w:tc>
          <w:tcPr>
            <w:tcW w:w="7313" w:type="dxa"/>
          </w:tcPr>
          <w:p w14:paraId="4C8DD8A1" w14:textId="77777777" w:rsidR="0085064B" w:rsidRDefault="009E2A61">
            <w:pPr>
              <w:pStyle w:val="ConsPlusNormal0"/>
            </w:pPr>
            <w:r>
              <w:t>Темп чтения не соответствует коммуникативной задаче</w:t>
            </w:r>
          </w:p>
        </w:tc>
        <w:tc>
          <w:tcPr>
            <w:tcW w:w="1134" w:type="dxa"/>
          </w:tcPr>
          <w:p w14:paraId="78BC69EF" w14:textId="77777777" w:rsidR="0085064B" w:rsidRDefault="009E2A61">
            <w:pPr>
              <w:pStyle w:val="ConsPlusNormal0"/>
              <w:jc w:val="center"/>
            </w:pPr>
            <w:r>
              <w:t>0</w:t>
            </w:r>
          </w:p>
        </w:tc>
      </w:tr>
      <w:tr w:rsidR="0085064B" w14:paraId="4EDEEBAD" w14:textId="77777777">
        <w:tc>
          <w:tcPr>
            <w:tcW w:w="624" w:type="dxa"/>
          </w:tcPr>
          <w:p w14:paraId="74100138" w14:textId="77777777" w:rsidR="0085064B" w:rsidRDefault="009E2A61">
            <w:pPr>
              <w:pStyle w:val="ConsPlusNormal0"/>
              <w:jc w:val="center"/>
            </w:pPr>
            <w:r>
              <w:t>Ч3</w:t>
            </w:r>
          </w:p>
        </w:tc>
        <w:tc>
          <w:tcPr>
            <w:tcW w:w="8447" w:type="dxa"/>
            <w:gridSpan w:val="2"/>
          </w:tcPr>
          <w:p w14:paraId="250BC059" w14:textId="77777777" w:rsidR="0085064B" w:rsidRDefault="009E2A61">
            <w:pPr>
              <w:pStyle w:val="ConsPlusNormal0"/>
            </w:pPr>
            <w:r>
              <w:t>Искажения слов</w:t>
            </w:r>
          </w:p>
        </w:tc>
      </w:tr>
      <w:tr w:rsidR="0085064B" w14:paraId="64C59C7A" w14:textId="77777777">
        <w:tc>
          <w:tcPr>
            <w:tcW w:w="624" w:type="dxa"/>
          </w:tcPr>
          <w:p w14:paraId="5904216A" w14:textId="77777777" w:rsidR="0085064B" w:rsidRDefault="0085064B">
            <w:pPr>
              <w:pStyle w:val="ConsPlusNormal0"/>
            </w:pPr>
          </w:p>
        </w:tc>
        <w:tc>
          <w:tcPr>
            <w:tcW w:w="7313" w:type="dxa"/>
          </w:tcPr>
          <w:p w14:paraId="0E82C9FC" w14:textId="77777777" w:rsidR="0085064B" w:rsidRDefault="009E2A61">
            <w:pPr>
              <w:pStyle w:val="ConsPlusNormal0"/>
            </w:pPr>
            <w:r>
              <w:t>Искажений слов нет</w:t>
            </w:r>
          </w:p>
        </w:tc>
        <w:tc>
          <w:tcPr>
            <w:tcW w:w="1134" w:type="dxa"/>
          </w:tcPr>
          <w:p w14:paraId="4A8B804B" w14:textId="77777777" w:rsidR="0085064B" w:rsidRDefault="009E2A61">
            <w:pPr>
              <w:pStyle w:val="ConsPlusNormal0"/>
              <w:jc w:val="center"/>
            </w:pPr>
            <w:r>
              <w:t>1</w:t>
            </w:r>
          </w:p>
        </w:tc>
      </w:tr>
      <w:tr w:rsidR="0085064B" w14:paraId="406B143A" w14:textId="77777777">
        <w:tc>
          <w:tcPr>
            <w:tcW w:w="624" w:type="dxa"/>
          </w:tcPr>
          <w:p w14:paraId="0C10EF5B" w14:textId="77777777" w:rsidR="0085064B" w:rsidRDefault="0085064B">
            <w:pPr>
              <w:pStyle w:val="ConsPlusNormal0"/>
            </w:pPr>
          </w:p>
        </w:tc>
        <w:tc>
          <w:tcPr>
            <w:tcW w:w="7313" w:type="dxa"/>
          </w:tcPr>
          <w:p w14:paraId="00BB3347" w14:textId="77777777" w:rsidR="0085064B" w:rsidRDefault="009E2A61">
            <w:pPr>
              <w:pStyle w:val="ConsPlusNormal0"/>
            </w:pPr>
            <w:r>
              <w:t>Допущено одно искажение слова или более</w:t>
            </w:r>
          </w:p>
        </w:tc>
        <w:tc>
          <w:tcPr>
            <w:tcW w:w="1134" w:type="dxa"/>
          </w:tcPr>
          <w:p w14:paraId="28AAEDA1" w14:textId="77777777" w:rsidR="0085064B" w:rsidRDefault="009E2A61">
            <w:pPr>
              <w:pStyle w:val="ConsPlusNormal0"/>
              <w:jc w:val="center"/>
            </w:pPr>
            <w:r>
              <w:t>0</w:t>
            </w:r>
          </w:p>
        </w:tc>
      </w:tr>
      <w:tr w:rsidR="0085064B" w14:paraId="64650CF4" w14:textId="77777777">
        <w:tc>
          <w:tcPr>
            <w:tcW w:w="7937" w:type="dxa"/>
            <w:gridSpan w:val="2"/>
          </w:tcPr>
          <w:p w14:paraId="66F3D923" w14:textId="77777777" w:rsidR="0085064B" w:rsidRDefault="009E2A61">
            <w:pPr>
              <w:pStyle w:val="ConsPlusNormal0"/>
            </w:pPr>
            <w:r>
              <w:t>Максимальное количество баллов</w:t>
            </w:r>
          </w:p>
        </w:tc>
        <w:tc>
          <w:tcPr>
            <w:tcW w:w="1134" w:type="dxa"/>
          </w:tcPr>
          <w:p w14:paraId="33DDF0A1" w14:textId="77777777" w:rsidR="0085064B" w:rsidRDefault="009E2A61">
            <w:pPr>
              <w:pStyle w:val="ConsPlusNormal0"/>
              <w:jc w:val="center"/>
            </w:pPr>
            <w:r>
              <w:t>3</w:t>
            </w:r>
          </w:p>
        </w:tc>
      </w:tr>
    </w:tbl>
    <w:p w14:paraId="13AEDCE3" w14:textId="77777777" w:rsidR="0085064B" w:rsidRDefault="0085064B">
      <w:pPr>
        <w:pStyle w:val="ConsPlusNormal0"/>
        <w:jc w:val="both"/>
      </w:pPr>
    </w:p>
    <w:p w14:paraId="365CA7B0" w14:textId="77777777" w:rsidR="0085064B" w:rsidRDefault="009E2A61">
      <w:pPr>
        <w:pStyle w:val="ConsPlusTitle0"/>
        <w:ind w:firstLine="540"/>
        <w:jc w:val="both"/>
        <w:outlineLvl w:val="3"/>
      </w:pPr>
      <w:r>
        <w:t>Задание 2. Подробный пересказ текста с включением приведенного высказывания</w:t>
      </w:r>
    </w:p>
    <w:p w14:paraId="1B99DFC2" w14:textId="77777777" w:rsidR="0085064B" w:rsidRDefault="0085064B">
      <w:pPr>
        <w:pStyle w:val="ConsPlusNormal0"/>
        <w:jc w:val="both"/>
      </w:pPr>
    </w:p>
    <w:p w14:paraId="7929E0A0" w14:textId="77777777" w:rsidR="0085064B" w:rsidRDefault="009E2A61">
      <w:pPr>
        <w:pStyle w:val="ConsPlusNormal0"/>
        <w:jc w:val="right"/>
      </w:pPr>
      <w:r>
        <w:t>Таблица 2</w:t>
      </w:r>
    </w:p>
    <w:p w14:paraId="569B6172"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274965D0" w14:textId="77777777">
        <w:tc>
          <w:tcPr>
            <w:tcW w:w="624" w:type="dxa"/>
          </w:tcPr>
          <w:p w14:paraId="21F62E0E" w14:textId="77777777" w:rsidR="0085064B" w:rsidRDefault="009E2A61">
            <w:pPr>
              <w:pStyle w:val="ConsPlusNormal0"/>
              <w:jc w:val="center"/>
            </w:pPr>
            <w:r>
              <w:t>N</w:t>
            </w:r>
          </w:p>
        </w:tc>
        <w:tc>
          <w:tcPr>
            <w:tcW w:w="7313" w:type="dxa"/>
          </w:tcPr>
          <w:p w14:paraId="7C51882E" w14:textId="77777777" w:rsidR="0085064B" w:rsidRDefault="009E2A61">
            <w:pPr>
              <w:pStyle w:val="ConsPlusNormal0"/>
              <w:jc w:val="center"/>
            </w:pPr>
            <w:r>
              <w:t>Критерии оценивания подробного пересказа текста с включением приведенного высказывания (П)</w:t>
            </w:r>
          </w:p>
        </w:tc>
        <w:tc>
          <w:tcPr>
            <w:tcW w:w="1134" w:type="dxa"/>
          </w:tcPr>
          <w:p w14:paraId="5EE23649" w14:textId="77777777" w:rsidR="0085064B" w:rsidRDefault="009E2A61">
            <w:pPr>
              <w:pStyle w:val="ConsPlusNormal0"/>
              <w:jc w:val="center"/>
            </w:pPr>
            <w:r>
              <w:t>Баллы</w:t>
            </w:r>
          </w:p>
        </w:tc>
      </w:tr>
      <w:tr w:rsidR="0085064B" w14:paraId="57D57E80" w14:textId="77777777">
        <w:tc>
          <w:tcPr>
            <w:tcW w:w="624" w:type="dxa"/>
          </w:tcPr>
          <w:p w14:paraId="45D3A77E" w14:textId="77777777" w:rsidR="0085064B" w:rsidRDefault="009E2A61">
            <w:pPr>
              <w:pStyle w:val="ConsPlusNormal0"/>
              <w:jc w:val="center"/>
            </w:pPr>
            <w:r>
              <w:t>П1</w:t>
            </w:r>
          </w:p>
        </w:tc>
        <w:tc>
          <w:tcPr>
            <w:tcW w:w="8447" w:type="dxa"/>
            <w:gridSpan w:val="2"/>
          </w:tcPr>
          <w:p w14:paraId="63CD58D3" w14:textId="77777777" w:rsidR="0085064B" w:rsidRDefault="009E2A61">
            <w:pPr>
              <w:pStyle w:val="ConsPlusNormal0"/>
            </w:pPr>
            <w:r>
              <w:t>Сохранение при пересказе микротем текста</w:t>
            </w:r>
          </w:p>
        </w:tc>
      </w:tr>
      <w:tr w:rsidR="0085064B" w14:paraId="2C152992" w14:textId="77777777">
        <w:tc>
          <w:tcPr>
            <w:tcW w:w="624" w:type="dxa"/>
            <w:vMerge w:val="restart"/>
          </w:tcPr>
          <w:p w14:paraId="3462EB43" w14:textId="77777777" w:rsidR="0085064B" w:rsidRDefault="0085064B">
            <w:pPr>
              <w:pStyle w:val="ConsPlusNormal0"/>
            </w:pPr>
          </w:p>
        </w:tc>
        <w:tc>
          <w:tcPr>
            <w:tcW w:w="7313" w:type="dxa"/>
          </w:tcPr>
          <w:p w14:paraId="51E83F5B" w14:textId="77777777" w:rsidR="0085064B" w:rsidRDefault="009E2A61">
            <w:pPr>
              <w:pStyle w:val="ConsPlusNormal0"/>
            </w:pPr>
            <w:r>
              <w:t>Все основные микротемы исходного текста сохранены</w:t>
            </w:r>
          </w:p>
        </w:tc>
        <w:tc>
          <w:tcPr>
            <w:tcW w:w="1134" w:type="dxa"/>
          </w:tcPr>
          <w:p w14:paraId="55D373FA" w14:textId="77777777" w:rsidR="0085064B" w:rsidRDefault="009E2A61">
            <w:pPr>
              <w:pStyle w:val="ConsPlusNormal0"/>
              <w:jc w:val="center"/>
            </w:pPr>
            <w:r>
              <w:t>2</w:t>
            </w:r>
          </w:p>
        </w:tc>
      </w:tr>
      <w:tr w:rsidR="0085064B" w14:paraId="6BDAAFEF" w14:textId="77777777">
        <w:tc>
          <w:tcPr>
            <w:tcW w:w="624" w:type="dxa"/>
            <w:vMerge/>
          </w:tcPr>
          <w:p w14:paraId="42E88128" w14:textId="77777777" w:rsidR="0085064B" w:rsidRDefault="0085064B">
            <w:pPr>
              <w:pStyle w:val="ConsPlusNormal0"/>
            </w:pPr>
          </w:p>
        </w:tc>
        <w:tc>
          <w:tcPr>
            <w:tcW w:w="7313" w:type="dxa"/>
          </w:tcPr>
          <w:p w14:paraId="6CAFC16E" w14:textId="77777777" w:rsidR="0085064B" w:rsidRDefault="009E2A61">
            <w:pPr>
              <w:pStyle w:val="ConsPlusNormal0"/>
            </w:pPr>
            <w:r>
              <w:t>Упущена или добавлена одна микротема</w:t>
            </w:r>
          </w:p>
        </w:tc>
        <w:tc>
          <w:tcPr>
            <w:tcW w:w="1134" w:type="dxa"/>
          </w:tcPr>
          <w:p w14:paraId="2D9C9A5D" w14:textId="77777777" w:rsidR="0085064B" w:rsidRDefault="009E2A61">
            <w:pPr>
              <w:pStyle w:val="ConsPlusNormal0"/>
              <w:jc w:val="center"/>
            </w:pPr>
            <w:r>
              <w:t>1</w:t>
            </w:r>
          </w:p>
        </w:tc>
      </w:tr>
      <w:tr w:rsidR="0085064B" w14:paraId="45EE728A" w14:textId="77777777">
        <w:tc>
          <w:tcPr>
            <w:tcW w:w="624" w:type="dxa"/>
            <w:vMerge/>
          </w:tcPr>
          <w:p w14:paraId="3F9C4EF9" w14:textId="77777777" w:rsidR="0085064B" w:rsidRDefault="0085064B">
            <w:pPr>
              <w:pStyle w:val="ConsPlusNormal0"/>
            </w:pPr>
          </w:p>
        </w:tc>
        <w:tc>
          <w:tcPr>
            <w:tcW w:w="7313" w:type="dxa"/>
          </w:tcPr>
          <w:p w14:paraId="6A8E76B4" w14:textId="77777777" w:rsidR="0085064B" w:rsidRDefault="009E2A61">
            <w:pPr>
              <w:pStyle w:val="ConsPlusNormal0"/>
            </w:pPr>
            <w:r>
              <w:t>Упущены или добавлены две и более микротем</w:t>
            </w:r>
          </w:p>
        </w:tc>
        <w:tc>
          <w:tcPr>
            <w:tcW w:w="1134" w:type="dxa"/>
          </w:tcPr>
          <w:p w14:paraId="766CC5D5" w14:textId="77777777" w:rsidR="0085064B" w:rsidRDefault="009E2A61">
            <w:pPr>
              <w:pStyle w:val="ConsPlusNormal0"/>
              <w:jc w:val="center"/>
            </w:pPr>
            <w:r>
              <w:t>0</w:t>
            </w:r>
          </w:p>
        </w:tc>
      </w:tr>
      <w:tr w:rsidR="0085064B" w14:paraId="644D813A" w14:textId="77777777">
        <w:tc>
          <w:tcPr>
            <w:tcW w:w="624" w:type="dxa"/>
          </w:tcPr>
          <w:p w14:paraId="67AD0334" w14:textId="77777777" w:rsidR="0085064B" w:rsidRDefault="009E2A61">
            <w:pPr>
              <w:pStyle w:val="ConsPlusNormal0"/>
              <w:jc w:val="center"/>
            </w:pPr>
            <w:r>
              <w:t>П2</w:t>
            </w:r>
          </w:p>
        </w:tc>
        <w:tc>
          <w:tcPr>
            <w:tcW w:w="8447" w:type="dxa"/>
            <w:gridSpan w:val="2"/>
          </w:tcPr>
          <w:p w14:paraId="7360D162" w14:textId="77777777" w:rsidR="0085064B" w:rsidRDefault="009E2A61">
            <w:pPr>
              <w:pStyle w:val="ConsPlusNormal0"/>
            </w:pPr>
            <w:r>
              <w:t>Работа с высказыванием</w:t>
            </w:r>
          </w:p>
        </w:tc>
      </w:tr>
      <w:tr w:rsidR="0085064B" w14:paraId="0A9EED4B" w14:textId="77777777">
        <w:tc>
          <w:tcPr>
            <w:tcW w:w="624" w:type="dxa"/>
            <w:vMerge w:val="restart"/>
          </w:tcPr>
          <w:p w14:paraId="0C638C2E" w14:textId="77777777" w:rsidR="0085064B" w:rsidRDefault="0085064B">
            <w:pPr>
              <w:pStyle w:val="ConsPlusNormal0"/>
            </w:pPr>
          </w:p>
        </w:tc>
        <w:tc>
          <w:tcPr>
            <w:tcW w:w="7313" w:type="dxa"/>
          </w:tcPr>
          <w:p w14:paraId="620568B9" w14:textId="77777777" w:rsidR="0085064B" w:rsidRDefault="009E2A61">
            <w:pPr>
              <w:pStyle w:val="ConsPlusNormal0"/>
            </w:pPr>
            <w:r>
              <w:t>Приведенное высказывание включено в текст во время пересказа уместно, логично</w:t>
            </w:r>
          </w:p>
        </w:tc>
        <w:tc>
          <w:tcPr>
            <w:tcW w:w="1134" w:type="dxa"/>
          </w:tcPr>
          <w:p w14:paraId="048F5AE6" w14:textId="77777777" w:rsidR="0085064B" w:rsidRDefault="009E2A61">
            <w:pPr>
              <w:pStyle w:val="ConsPlusNormal0"/>
              <w:jc w:val="center"/>
            </w:pPr>
            <w:r>
              <w:t>1</w:t>
            </w:r>
          </w:p>
        </w:tc>
      </w:tr>
      <w:tr w:rsidR="0085064B" w14:paraId="3A4B894E" w14:textId="77777777">
        <w:tc>
          <w:tcPr>
            <w:tcW w:w="624" w:type="dxa"/>
            <w:vMerge/>
          </w:tcPr>
          <w:p w14:paraId="0E021185" w14:textId="77777777" w:rsidR="0085064B" w:rsidRDefault="0085064B">
            <w:pPr>
              <w:pStyle w:val="ConsPlusNormal0"/>
            </w:pPr>
          </w:p>
        </w:tc>
        <w:tc>
          <w:tcPr>
            <w:tcW w:w="7313" w:type="dxa"/>
          </w:tcPr>
          <w:p w14:paraId="0066C26F" w14:textId="77777777" w:rsidR="0085064B" w:rsidRDefault="009E2A61">
            <w:pPr>
              <w:pStyle w:val="ConsPlusNormal0"/>
            </w:pPr>
            <w:r>
              <w:t>Приведенное высказывание включено в текст во время пересказа неуместно и/или нелогично, или приведенное высказывание не включено в текст во время пересказа</w:t>
            </w:r>
          </w:p>
        </w:tc>
        <w:tc>
          <w:tcPr>
            <w:tcW w:w="1134" w:type="dxa"/>
          </w:tcPr>
          <w:p w14:paraId="013DC8C3" w14:textId="77777777" w:rsidR="0085064B" w:rsidRDefault="009E2A61">
            <w:pPr>
              <w:pStyle w:val="ConsPlusNormal0"/>
              <w:jc w:val="center"/>
            </w:pPr>
            <w:r>
              <w:t>0</w:t>
            </w:r>
          </w:p>
        </w:tc>
      </w:tr>
      <w:tr w:rsidR="0085064B" w14:paraId="4D52A0D6" w14:textId="77777777">
        <w:tc>
          <w:tcPr>
            <w:tcW w:w="624" w:type="dxa"/>
          </w:tcPr>
          <w:p w14:paraId="7EDF3A7A" w14:textId="77777777" w:rsidR="0085064B" w:rsidRDefault="009E2A61">
            <w:pPr>
              <w:pStyle w:val="ConsPlusNormal0"/>
              <w:jc w:val="center"/>
            </w:pPr>
            <w:r>
              <w:t>П3</w:t>
            </w:r>
          </w:p>
        </w:tc>
        <w:tc>
          <w:tcPr>
            <w:tcW w:w="8447" w:type="dxa"/>
            <w:gridSpan w:val="2"/>
          </w:tcPr>
          <w:p w14:paraId="54D3683C" w14:textId="77777777" w:rsidR="0085064B" w:rsidRDefault="009E2A61">
            <w:pPr>
              <w:pStyle w:val="ConsPlusNormal0"/>
            </w:pPr>
            <w:r>
              <w:t>Способы цитирования</w:t>
            </w:r>
          </w:p>
        </w:tc>
      </w:tr>
      <w:tr w:rsidR="0085064B" w14:paraId="76F38D8B" w14:textId="77777777">
        <w:tc>
          <w:tcPr>
            <w:tcW w:w="624" w:type="dxa"/>
            <w:vMerge w:val="restart"/>
          </w:tcPr>
          <w:p w14:paraId="75F0FFD1" w14:textId="77777777" w:rsidR="0085064B" w:rsidRDefault="0085064B">
            <w:pPr>
              <w:pStyle w:val="ConsPlusNormal0"/>
            </w:pPr>
          </w:p>
        </w:tc>
        <w:tc>
          <w:tcPr>
            <w:tcW w:w="7313" w:type="dxa"/>
          </w:tcPr>
          <w:p w14:paraId="3992D91B" w14:textId="77777777" w:rsidR="0085064B" w:rsidRDefault="009E2A61">
            <w:pPr>
              <w:pStyle w:val="ConsPlusNormal0"/>
            </w:pPr>
            <w:r>
              <w:t>Ошибок в цитировании нет</w:t>
            </w:r>
          </w:p>
        </w:tc>
        <w:tc>
          <w:tcPr>
            <w:tcW w:w="1134" w:type="dxa"/>
          </w:tcPr>
          <w:p w14:paraId="519FB51A" w14:textId="77777777" w:rsidR="0085064B" w:rsidRDefault="009E2A61">
            <w:pPr>
              <w:pStyle w:val="ConsPlusNormal0"/>
              <w:jc w:val="center"/>
            </w:pPr>
            <w:r>
              <w:t>1</w:t>
            </w:r>
          </w:p>
        </w:tc>
      </w:tr>
      <w:tr w:rsidR="0085064B" w14:paraId="3EDB9B5F" w14:textId="77777777">
        <w:tc>
          <w:tcPr>
            <w:tcW w:w="624" w:type="dxa"/>
            <w:vMerge/>
          </w:tcPr>
          <w:p w14:paraId="788A0B4C" w14:textId="77777777" w:rsidR="0085064B" w:rsidRDefault="0085064B">
            <w:pPr>
              <w:pStyle w:val="ConsPlusNormal0"/>
            </w:pPr>
          </w:p>
        </w:tc>
        <w:tc>
          <w:tcPr>
            <w:tcW w:w="7313" w:type="dxa"/>
          </w:tcPr>
          <w:p w14:paraId="62E061E9" w14:textId="77777777" w:rsidR="0085064B" w:rsidRDefault="009E2A61">
            <w:pPr>
              <w:pStyle w:val="ConsPlusNormal0"/>
            </w:pPr>
            <w:r>
              <w:t>Допущены одна ошибка при цитировании или более</w:t>
            </w:r>
          </w:p>
        </w:tc>
        <w:tc>
          <w:tcPr>
            <w:tcW w:w="1134" w:type="dxa"/>
          </w:tcPr>
          <w:p w14:paraId="551918DC" w14:textId="77777777" w:rsidR="0085064B" w:rsidRDefault="009E2A61">
            <w:pPr>
              <w:pStyle w:val="ConsPlusNormal0"/>
              <w:jc w:val="center"/>
            </w:pPr>
            <w:r>
              <w:t>0</w:t>
            </w:r>
          </w:p>
        </w:tc>
      </w:tr>
      <w:tr w:rsidR="0085064B" w14:paraId="4ADDE40F" w14:textId="77777777">
        <w:tc>
          <w:tcPr>
            <w:tcW w:w="7937" w:type="dxa"/>
            <w:gridSpan w:val="2"/>
          </w:tcPr>
          <w:p w14:paraId="09E45120" w14:textId="77777777" w:rsidR="0085064B" w:rsidRDefault="009E2A61">
            <w:pPr>
              <w:pStyle w:val="ConsPlusNormal0"/>
            </w:pPr>
            <w:r>
              <w:t>Максимальное количество баллов</w:t>
            </w:r>
          </w:p>
        </w:tc>
        <w:tc>
          <w:tcPr>
            <w:tcW w:w="1134" w:type="dxa"/>
          </w:tcPr>
          <w:p w14:paraId="1708E24A" w14:textId="77777777" w:rsidR="0085064B" w:rsidRDefault="009E2A61">
            <w:pPr>
              <w:pStyle w:val="ConsPlusNormal0"/>
              <w:jc w:val="center"/>
            </w:pPr>
            <w:r>
              <w:t>4</w:t>
            </w:r>
          </w:p>
        </w:tc>
      </w:tr>
    </w:tbl>
    <w:p w14:paraId="3D82EF9D" w14:textId="77777777" w:rsidR="0085064B" w:rsidRDefault="0085064B">
      <w:pPr>
        <w:pStyle w:val="ConsPlusNormal0"/>
        <w:jc w:val="both"/>
      </w:pPr>
    </w:p>
    <w:p w14:paraId="632F1D8B" w14:textId="77777777" w:rsidR="0085064B" w:rsidRDefault="009E2A61">
      <w:pPr>
        <w:pStyle w:val="ConsPlusTitle0"/>
        <w:ind w:firstLine="540"/>
        <w:jc w:val="both"/>
        <w:outlineLvl w:val="3"/>
      </w:pPr>
      <w:r>
        <w:t>Задание 3. Монологическое высказывание</w:t>
      </w:r>
    </w:p>
    <w:p w14:paraId="218D5097" w14:textId="77777777" w:rsidR="0085064B" w:rsidRDefault="0085064B">
      <w:pPr>
        <w:pStyle w:val="ConsPlusNormal0"/>
        <w:jc w:val="both"/>
      </w:pPr>
    </w:p>
    <w:p w14:paraId="45596455" w14:textId="77777777" w:rsidR="0085064B" w:rsidRDefault="009E2A61">
      <w:pPr>
        <w:pStyle w:val="ConsPlusNormal0"/>
        <w:jc w:val="right"/>
      </w:pPr>
      <w:r>
        <w:t>Таблица 3</w:t>
      </w:r>
    </w:p>
    <w:p w14:paraId="116AE28E"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7D9243B1" w14:textId="77777777">
        <w:tc>
          <w:tcPr>
            <w:tcW w:w="624" w:type="dxa"/>
          </w:tcPr>
          <w:p w14:paraId="4C82149D" w14:textId="77777777" w:rsidR="0085064B" w:rsidRDefault="009E2A61">
            <w:pPr>
              <w:pStyle w:val="ConsPlusNormal0"/>
              <w:jc w:val="center"/>
            </w:pPr>
            <w:r>
              <w:t>N</w:t>
            </w:r>
          </w:p>
        </w:tc>
        <w:tc>
          <w:tcPr>
            <w:tcW w:w="7313" w:type="dxa"/>
          </w:tcPr>
          <w:p w14:paraId="355D9943" w14:textId="77777777" w:rsidR="0085064B" w:rsidRDefault="009E2A61">
            <w:pPr>
              <w:pStyle w:val="ConsPlusNormal0"/>
              <w:jc w:val="center"/>
            </w:pPr>
            <w:r>
              <w:t>Критерии оценивания монологического высказывания (М)</w:t>
            </w:r>
          </w:p>
        </w:tc>
        <w:tc>
          <w:tcPr>
            <w:tcW w:w="1134" w:type="dxa"/>
          </w:tcPr>
          <w:p w14:paraId="62CD6B17" w14:textId="77777777" w:rsidR="0085064B" w:rsidRDefault="009E2A61">
            <w:pPr>
              <w:pStyle w:val="ConsPlusNormal0"/>
              <w:jc w:val="center"/>
            </w:pPr>
            <w:r>
              <w:t>Баллы</w:t>
            </w:r>
          </w:p>
        </w:tc>
      </w:tr>
      <w:tr w:rsidR="0085064B" w14:paraId="247A75D4" w14:textId="77777777">
        <w:tc>
          <w:tcPr>
            <w:tcW w:w="624" w:type="dxa"/>
          </w:tcPr>
          <w:p w14:paraId="6F3BE48B" w14:textId="77777777" w:rsidR="0085064B" w:rsidRDefault="009E2A61">
            <w:pPr>
              <w:pStyle w:val="ConsPlusNormal0"/>
              <w:jc w:val="center"/>
            </w:pPr>
            <w:r>
              <w:t>М1</w:t>
            </w:r>
          </w:p>
        </w:tc>
        <w:tc>
          <w:tcPr>
            <w:tcW w:w="8447" w:type="dxa"/>
            <w:gridSpan w:val="2"/>
          </w:tcPr>
          <w:p w14:paraId="67BBA374" w14:textId="77777777" w:rsidR="0085064B" w:rsidRDefault="009E2A61">
            <w:pPr>
              <w:pStyle w:val="ConsPlusNormal0"/>
            </w:pPr>
            <w:r>
              <w:t>Выполнение коммуникативной задачи в монологическом высказывании</w:t>
            </w:r>
          </w:p>
        </w:tc>
      </w:tr>
      <w:tr w:rsidR="0085064B" w14:paraId="0D4F22CA" w14:textId="77777777">
        <w:tc>
          <w:tcPr>
            <w:tcW w:w="624" w:type="dxa"/>
            <w:vMerge w:val="restart"/>
          </w:tcPr>
          <w:p w14:paraId="090713F2" w14:textId="77777777" w:rsidR="0085064B" w:rsidRDefault="0085064B">
            <w:pPr>
              <w:pStyle w:val="ConsPlusNormal0"/>
            </w:pPr>
          </w:p>
        </w:tc>
        <w:tc>
          <w:tcPr>
            <w:tcW w:w="7313" w:type="dxa"/>
          </w:tcPr>
          <w:p w14:paraId="6F94DACA" w14:textId="77777777" w:rsidR="0085064B" w:rsidRDefault="009E2A61">
            <w:pPr>
              <w:pStyle w:val="ConsPlusNormal0"/>
            </w:pPr>
            <w: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tcPr>
          <w:p w14:paraId="3C9A7A35" w14:textId="77777777" w:rsidR="0085064B" w:rsidRDefault="009E2A61">
            <w:pPr>
              <w:pStyle w:val="ConsPlusNormal0"/>
              <w:jc w:val="center"/>
            </w:pPr>
            <w:r>
              <w:t>2</w:t>
            </w:r>
          </w:p>
        </w:tc>
      </w:tr>
      <w:tr w:rsidR="0085064B" w14:paraId="395FA756" w14:textId="77777777">
        <w:tc>
          <w:tcPr>
            <w:tcW w:w="624" w:type="dxa"/>
            <w:vMerge/>
          </w:tcPr>
          <w:p w14:paraId="2FF66990" w14:textId="77777777" w:rsidR="0085064B" w:rsidRDefault="0085064B">
            <w:pPr>
              <w:pStyle w:val="ConsPlusNormal0"/>
            </w:pPr>
          </w:p>
        </w:tc>
        <w:tc>
          <w:tcPr>
            <w:tcW w:w="7313" w:type="dxa"/>
          </w:tcPr>
          <w:p w14:paraId="1B3C8C69" w14:textId="77777777" w:rsidR="0085064B" w:rsidRDefault="009E2A61">
            <w:pPr>
              <w:pStyle w:val="ConsPlusNormal0"/>
            </w:pPr>
            <w:r>
              <w:t>Участник итогового собеседования частично справился с коммуникативной задачей: приведено не менее 5 - 9 фраз по теме высказывания</w:t>
            </w:r>
          </w:p>
        </w:tc>
        <w:tc>
          <w:tcPr>
            <w:tcW w:w="1134" w:type="dxa"/>
          </w:tcPr>
          <w:p w14:paraId="7CE35C7A" w14:textId="77777777" w:rsidR="0085064B" w:rsidRDefault="009E2A61">
            <w:pPr>
              <w:pStyle w:val="ConsPlusNormal0"/>
              <w:jc w:val="center"/>
            </w:pPr>
            <w:r>
              <w:t>1</w:t>
            </w:r>
          </w:p>
        </w:tc>
      </w:tr>
      <w:tr w:rsidR="0085064B" w14:paraId="5190D95B" w14:textId="77777777">
        <w:tc>
          <w:tcPr>
            <w:tcW w:w="624" w:type="dxa"/>
            <w:vMerge/>
          </w:tcPr>
          <w:p w14:paraId="25A36131" w14:textId="77777777" w:rsidR="0085064B" w:rsidRDefault="0085064B">
            <w:pPr>
              <w:pStyle w:val="ConsPlusNormal0"/>
            </w:pPr>
          </w:p>
        </w:tc>
        <w:tc>
          <w:tcPr>
            <w:tcW w:w="7313" w:type="dxa"/>
          </w:tcPr>
          <w:p w14:paraId="07D44B34" w14:textId="77777777" w:rsidR="0085064B" w:rsidRDefault="009E2A61">
            <w:pPr>
              <w:pStyle w:val="ConsPlusNormal0"/>
            </w:pPr>
            <w:r>
              <w:t>Участник итогового собеседования не справился с коммуникативной задачей: привел менее 5 фраз по теме высказывания</w:t>
            </w:r>
          </w:p>
        </w:tc>
        <w:tc>
          <w:tcPr>
            <w:tcW w:w="1134" w:type="dxa"/>
          </w:tcPr>
          <w:p w14:paraId="7655B86B" w14:textId="77777777" w:rsidR="0085064B" w:rsidRDefault="009E2A61">
            <w:pPr>
              <w:pStyle w:val="ConsPlusNormal0"/>
              <w:jc w:val="center"/>
            </w:pPr>
            <w:r>
              <w:t>0</w:t>
            </w:r>
          </w:p>
        </w:tc>
      </w:tr>
      <w:tr w:rsidR="0085064B" w14:paraId="30CD3416" w14:textId="77777777">
        <w:tc>
          <w:tcPr>
            <w:tcW w:w="624" w:type="dxa"/>
          </w:tcPr>
          <w:p w14:paraId="3CEF54E5" w14:textId="77777777" w:rsidR="0085064B" w:rsidRDefault="009E2A61">
            <w:pPr>
              <w:pStyle w:val="ConsPlusNormal0"/>
              <w:jc w:val="center"/>
            </w:pPr>
            <w:r>
              <w:t>М2</w:t>
            </w:r>
          </w:p>
        </w:tc>
        <w:tc>
          <w:tcPr>
            <w:tcW w:w="8447" w:type="dxa"/>
            <w:gridSpan w:val="2"/>
          </w:tcPr>
          <w:p w14:paraId="4498B10E" w14:textId="77777777" w:rsidR="0085064B" w:rsidRDefault="009E2A61">
            <w:pPr>
              <w:pStyle w:val="ConsPlusNormal0"/>
            </w:pPr>
            <w:r>
              <w:t>Логичность монологического высказывания</w:t>
            </w:r>
          </w:p>
        </w:tc>
      </w:tr>
      <w:tr w:rsidR="0085064B" w14:paraId="2178EE09" w14:textId="77777777">
        <w:tc>
          <w:tcPr>
            <w:tcW w:w="624" w:type="dxa"/>
            <w:vMerge w:val="restart"/>
          </w:tcPr>
          <w:p w14:paraId="4B540D34" w14:textId="77777777" w:rsidR="0085064B" w:rsidRDefault="0085064B">
            <w:pPr>
              <w:pStyle w:val="ConsPlusNormal0"/>
            </w:pPr>
          </w:p>
        </w:tc>
        <w:tc>
          <w:tcPr>
            <w:tcW w:w="7313" w:type="dxa"/>
          </w:tcPr>
          <w:p w14:paraId="728B5C3A" w14:textId="77777777" w:rsidR="0085064B" w:rsidRDefault="009E2A61">
            <w:pPr>
              <w:pStyle w:val="ConsPlusNormal0"/>
            </w:pPr>
            <w:r>
              <w:t>Логические ошибки отсутствуют</w:t>
            </w:r>
          </w:p>
        </w:tc>
        <w:tc>
          <w:tcPr>
            <w:tcW w:w="1134" w:type="dxa"/>
          </w:tcPr>
          <w:p w14:paraId="675E2331" w14:textId="77777777" w:rsidR="0085064B" w:rsidRDefault="009E2A61">
            <w:pPr>
              <w:pStyle w:val="ConsPlusNormal0"/>
              <w:jc w:val="center"/>
            </w:pPr>
            <w:r>
              <w:t>1</w:t>
            </w:r>
          </w:p>
        </w:tc>
      </w:tr>
      <w:tr w:rsidR="0085064B" w14:paraId="3D60CB28" w14:textId="77777777">
        <w:tc>
          <w:tcPr>
            <w:tcW w:w="624" w:type="dxa"/>
            <w:vMerge/>
          </w:tcPr>
          <w:p w14:paraId="3750A3F0" w14:textId="77777777" w:rsidR="0085064B" w:rsidRDefault="0085064B">
            <w:pPr>
              <w:pStyle w:val="ConsPlusNormal0"/>
            </w:pPr>
          </w:p>
        </w:tc>
        <w:tc>
          <w:tcPr>
            <w:tcW w:w="7313" w:type="dxa"/>
          </w:tcPr>
          <w:p w14:paraId="2BAE11C5" w14:textId="77777777" w:rsidR="0085064B" w:rsidRDefault="009E2A61">
            <w:pPr>
              <w:pStyle w:val="ConsPlusNormal0"/>
            </w:pPr>
            <w:r>
              <w:t>Допущена одна логические ошибки (одна или более)</w:t>
            </w:r>
          </w:p>
        </w:tc>
        <w:tc>
          <w:tcPr>
            <w:tcW w:w="1134" w:type="dxa"/>
          </w:tcPr>
          <w:p w14:paraId="4FEC7567" w14:textId="77777777" w:rsidR="0085064B" w:rsidRDefault="009E2A61">
            <w:pPr>
              <w:pStyle w:val="ConsPlusNormal0"/>
              <w:jc w:val="center"/>
            </w:pPr>
            <w:r>
              <w:t>0</w:t>
            </w:r>
          </w:p>
        </w:tc>
      </w:tr>
      <w:tr w:rsidR="0085064B" w14:paraId="1B0E8153" w14:textId="77777777">
        <w:tc>
          <w:tcPr>
            <w:tcW w:w="7937" w:type="dxa"/>
            <w:gridSpan w:val="2"/>
          </w:tcPr>
          <w:p w14:paraId="455E9619" w14:textId="77777777" w:rsidR="0085064B" w:rsidRDefault="009E2A61">
            <w:pPr>
              <w:pStyle w:val="ConsPlusNormal0"/>
            </w:pPr>
            <w:r>
              <w:t>Максимальное количество баллов</w:t>
            </w:r>
          </w:p>
        </w:tc>
        <w:tc>
          <w:tcPr>
            <w:tcW w:w="1134" w:type="dxa"/>
          </w:tcPr>
          <w:p w14:paraId="58B10B62" w14:textId="77777777" w:rsidR="0085064B" w:rsidRDefault="009E2A61">
            <w:pPr>
              <w:pStyle w:val="ConsPlusNormal0"/>
              <w:jc w:val="center"/>
            </w:pPr>
            <w:r>
              <w:t>3</w:t>
            </w:r>
          </w:p>
        </w:tc>
      </w:tr>
    </w:tbl>
    <w:p w14:paraId="16841503" w14:textId="77777777" w:rsidR="0085064B" w:rsidRDefault="0085064B">
      <w:pPr>
        <w:pStyle w:val="ConsPlusNormal0"/>
        <w:jc w:val="both"/>
      </w:pPr>
    </w:p>
    <w:p w14:paraId="6426CEFB" w14:textId="77777777" w:rsidR="0085064B" w:rsidRDefault="009E2A61">
      <w:pPr>
        <w:pStyle w:val="ConsPlusTitle0"/>
        <w:ind w:firstLine="540"/>
        <w:jc w:val="both"/>
        <w:outlineLvl w:val="3"/>
      </w:pPr>
      <w:r>
        <w:t>Задание 4. Участие в диалоге</w:t>
      </w:r>
    </w:p>
    <w:p w14:paraId="3FDF6A8B" w14:textId="77777777" w:rsidR="0085064B" w:rsidRDefault="0085064B">
      <w:pPr>
        <w:pStyle w:val="ConsPlusNormal0"/>
        <w:jc w:val="both"/>
      </w:pPr>
    </w:p>
    <w:p w14:paraId="79073DE5" w14:textId="77777777" w:rsidR="0085064B" w:rsidRDefault="009E2A61">
      <w:pPr>
        <w:pStyle w:val="ConsPlusNormal0"/>
        <w:jc w:val="right"/>
      </w:pPr>
      <w:r>
        <w:t>Таблица 4</w:t>
      </w:r>
    </w:p>
    <w:p w14:paraId="25DE6D82"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14907AE5" w14:textId="77777777">
        <w:tc>
          <w:tcPr>
            <w:tcW w:w="624" w:type="dxa"/>
          </w:tcPr>
          <w:p w14:paraId="611BDCAE" w14:textId="77777777" w:rsidR="0085064B" w:rsidRDefault="009E2A61">
            <w:pPr>
              <w:pStyle w:val="ConsPlusNormal0"/>
              <w:jc w:val="center"/>
            </w:pPr>
            <w:r>
              <w:t>N</w:t>
            </w:r>
          </w:p>
        </w:tc>
        <w:tc>
          <w:tcPr>
            <w:tcW w:w="7313" w:type="dxa"/>
          </w:tcPr>
          <w:p w14:paraId="04EDF1DB" w14:textId="77777777" w:rsidR="0085064B" w:rsidRDefault="009E2A61">
            <w:pPr>
              <w:pStyle w:val="ConsPlusNormal0"/>
              <w:jc w:val="center"/>
            </w:pPr>
            <w:r>
              <w:t>Критерии оценивания диалога (Д)</w:t>
            </w:r>
          </w:p>
        </w:tc>
        <w:tc>
          <w:tcPr>
            <w:tcW w:w="1134" w:type="dxa"/>
          </w:tcPr>
          <w:p w14:paraId="37640E97" w14:textId="77777777" w:rsidR="0085064B" w:rsidRDefault="009E2A61">
            <w:pPr>
              <w:pStyle w:val="ConsPlusNormal0"/>
              <w:jc w:val="center"/>
            </w:pPr>
            <w:r>
              <w:t>Баллы</w:t>
            </w:r>
          </w:p>
        </w:tc>
      </w:tr>
      <w:tr w:rsidR="0085064B" w14:paraId="0901F413" w14:textId="77777777">
        <w:tc>
          <w:tcPr>
            <w:tcW w:w="624" w:type="dxa"/>
            <w:vMerge w:val="restart"/>
          </w:tcPr>
          <w:p w14:paraId="05C753F9" w14:textId="77777777" w:rsidR="0085064B" w:rsidRDefault="009E2A61">
            <w:pPr>
              <w:pStyle w:val="ConsPlusNormal0"/>
              <w:jc w:val="center"/>
            </w:pPr>
            <w:r>
              <w:t>Д1</w:t>
            </w:r>
          </w:p>
        </w:tc>
        <w:tc>
          <w:tcPr>
            <w:tcW w:w="8447" w:type="dxa"/>
            <w:gridSpan w:val="2"/>
          </w:tcPr>
          <w:p w14:paraId="4AED3473" w14:textId="77777777" w:rsidR="0085064B" w:rsidRDefault="009E2A61">
            <w:pPr>
              <w:pStyle w:val="ConsPlusNormal0"/>
            </w:pPr>
            <w:r>
              <w:t>Выполнение коммуникативной задачи в диалоге</w:t>
            </w:r>
          </w:p>
        </w:tc>
      </w:tr>
      <w:tr w:rsidR="0085064B" w14:paraId="2EA16963" w14:textId="77777777">
        <w:tc>
          <w:tcPr>
            <w:tcW w:w="624" w:type="dxa"/>
            <w:vMerge/>
          </w:tcPr>
          <w:p w14:paraId="2AFD3DA4" w14:textId="77777777" w:rsidR="0085064B" w:rsidRDefault="0085064B">
            <w:pPr>
              <w:pStyle w:val="ConsPlusNormal0"/>
            </w:pPr>
          </w:p>
        </w:tc>
        <w:tc>
          <w:tcPr>
            <w:tcW w:w="7313" w:type="dxa"/>
          </w:tcPr>
          <w:p w14:paraId="50329405" w14:textId="77777777" w:rsidR="0085064B" w:rsidRDefault="009E2A61">
            <w:pPr>
              <w:pStyle w:val="ConsPlusNormal0"/>
            </w:pPr>
            <w:r>
              <w:t>Участник итогового собеседования полностью справился с коммуникативной задачей: даны развернутые ответы на три вопроса в диалоге</w:t>
            </w:r>
          </w:p>
        </w:tc>
        <w:tc>
          <w:tcPr>
            <w:tcW w:w="1134" w:type="dxa"/>
          </w:tcPr>
          <w:p w14:paraId="3F655CAF" w14:textId="77777777" w:rsidR="0085064B" w:rsidRDefault="009E2A61">
            <w:pPr>
              <w:pStyle w:val="ConsPlusNormal0"/>
              <w:jc w:val="center"/>
            </w:pPr>
            <w:r>
              <w:t>3</w:t>
            </w:r>
          </w:p>
        </w:tc>
      </w:tr>
      <w:tr w:rsidR="0085064B" w14:paraId="21F9AF41" w14:textId="77777777">
        <w:tc>
          <w:tcPr>
            <w:tcW w:w="624" w:type="dxa"/>
            <w:vMerge/>
          </w:tcPr>
          <w:p w14:paraId="0154BD35" w14:textId="77777777" w:rsidR="0085064B" w:rsidRDefault="0085064B">
            <w:pPr>
              <w:pStyle w:val="ConsPlusNormal0"/>
            </w:pPr>
          </w:p>
        </w:tc>
        <w:tc>
          <w:tcPr>
            <w:tcW w:w="7313" w:type="dxa"/>
          </w:tcPr>
          <w:p w14:paraId="2AEB3D3F" w14:textId="77777777" w:rsidR="0085064B" w:rsidRDefault="009E2A61">
            <w:pPr>
              <w:pStyle w:val="ConsPlusNormal0"/>
            </w:pPr>
            <w:r>
              <w:t>Участник итогового собеседования частично справился с коммуникативной задачей: даны развернутые ответы на два вопроса в диалоге</w:t>
            </w:r>
          </w:p>
        </w:tc>
        <w:tc>
          <w:tcPr>
            <w:tcW w:w="1134" w:type="dxa"/>
          </w:tcPr>
          <w:p w14:paraId="1D996D10" w14:textId="77777777" w:rsidR="0085064B" w:rsidRDefault="009E2A61">
            <w:pPr>
              <w:pStyle w:val="ConsPlusNormal0"/>
              <w:jc w:val="center"/>
            </w:pPr>
            <w:r>
              <w:t>2</w:t>
            </w:r>
          </w:p>
        </w:tc>
      </w:tr>
      <w:tr w:rsidR="0085064B" w14:paraId="25B8A7A3" w14:textId="77777777">
        <w:tc>
          <w:tcPr>
            <w:tcW w:w="624" w:type="dxa"/>
            <w:vMerge/>
          </w:tcPr>
          <w:p w14:paraId="02C527CC" w14:textId="77777777" w:rsidR="0085064B" w:rsidRDefault="0085064B">
            <w:pPr>
              <w:pStyle w:val="ConsPlusNormal0"/>
            </w:pPr>
          </w:p>
        </w:tc>
        <w:tc>
          <w:tcPr>
            <w:tcW w:w="7313" w:type="dxa"/>
          </w:tcPr>
          <w:p w14:paraId="60946A67" w14:textId="77777777" w:rsidR="0085064B" w:rsidRDefault="009E2A61">
            <w:pPr>
              <w:pStyle w:val="ConsPlusNormal0"/>
            </w:pPr>
            <w:r>
              <w:t>Участник итогового собеседования частично справился с коммуникативной задачей: дан развернутый ответ на один вопрос в диалоге</w:t>
            </w:r>
          </w:p>
        </w:tc>
        <w:tc>
          <w:tcPr>
            <w:tcW w:w="1134" w:type="dxa"/>
          </w:tcPr>
          <w:p w14:paraId="38C2D6D6" w14:textId="77777777" w:rsidR="0085064B" w:rsidRDefault="009E2A61">
            <w:pPr>
              <w:pStyle w:val="ConsPlusNormal0"/>
              <w:jc w:val="center"/>
            </w:pPr>
            <w:r>
              <w:t>1</w:t>
            </w:r>
          </w:p>
        </w:tc>
      </w:tr>
      <w:tr w:rsidR="0085064B" w14:paraId="011BD4C1" w14:textId="77777777">
        <w:tc>
          <w:tcPr>
            <w:tcW w:w="624" w:type="dxa"/>
            <w:vMerge/>
          </w:tcPr>
          <w:p w14:paraId="3803CE2A" w14:textId="77777777" w:rsidR="0085064B" w:rsidRDefault="0085064B">
            <w:pPr>
              <w:pStyle w:val="ConsPlusNormal0"/>
            </w:pPr>
          </w:p>
        </w:tc>
        <w:tc>
          <w:tcPr>
            <w:tcW w:w="7313" w:type="dxa"/>
          </w:tcPr>
          <w:p w14:paraId="0508F2B5" w14:textId="77777777" w:rsidR="0085064B" w:rsidRDefault="009E2A61">
            <w:pPr>
              <w:pStyle w:val="ConsPlusNormal0"/>
            </w:pPr>
            <w:r>
              <w:t>Участник итогового собеседования не справился с коммуникативной задачей: ответы на вопросы не даны, или даны односложные ответы</w:t>
            </w:r>
          </w:p>
        </w:tc>
        <w:tc>
          <w:tcPr>
            <w:tcW w:w="1134" w:type="dxa"/>
          </w:tcPr>
          <w:p w14:paraId="4353CE3D" w14:textId="77777777" w:rsidR="0085064B" w:rsidRDefault="009E2A61">
            <w:pPr>
              <w:pStyle w:val="ConsPlusNormal0"/>
              <w:jc w:val="center"/>
            </w:pPr>
            <w:r>
              <w:t>0</w:t>
            </w:r>
          </w:p>
        </w:tc>
      </w:tr>
      <w:tr w:rsidR="0085064B" w14:paraId="76538D20" w14:textId="77777777">
        <w:tc>
          <w:tcPr>
            <w:tcW w:w="7937" w:type="dxa"/>
            <w:gridSpan w:val="2"/>
          </w:tcPr>
          <w:p w14:paraId="23BD9461" w14:textId="77777777" w:rsidR="0085064B" w:rsidRDefault="009E2A61">
            <w:pPr>
              <w:pStyle w:val="ConsPlusNormal0"/>
            </w:pPr>
            <w:r>
              <w:t>Максимальное количество баллов</w:t>
            </w:r>
          </w:p>
        </w:tc>
        <w:tc>
          <w:tcPr>
            <w:tcW w:w="1134" w:type="dxa"/>
          </w:tcPr>
          <w:p w14:paraId="3AF223C8" w14:textId="77777777" w:rsidR="0085064B" w:rsidRDefault="009E2A61">
            <w:pPr>
              <w:pStyle w:val="ConsPlusNormal0"/>
              <w:jc w:val="center"/>
            </w:pPr>
            <w:r>
              <w:t>3</w:t>
            </w:r>
          </w:p>
        </w:tc>
      </w:tr>
    </w:tbl>
    <w:p w14:paraId="7E5A087F" w14:textId="77777777" w:rsidR="0085064B" w:rsidRDefault="0085064B">
      <w:pPr>
        <w:pStyle w:val="ConsPlusNormal0"/>
        <w:jc w:val="both"/>
      </w:pPr>
    </w:p>
    <w:p w14:paraId="5F04E459" w14:textId="77777777" w:rsidR="0085064B" w:rsidRDefault="009E2A61">
      <w:pPr>
        <w:pStyle w:val="ConsPlusNormal0"/>
        <w:ind w:firstLine="540"/>
        <w:jc w:val="both"/>
      </w:pPr>
      <w:r>
        <w:t>Грамотность речи оценивается в целом по заданиям 1 - 4.</w:t>
      </w:r>
    </w:p>
    <w:p w14:paraId="59B9200B" w14:textId="77777777" w:rsidR="0085064B" w:rsidRDefault="0085064B">
      <w:pPr>
        <w:pStyle w:val="ConsPlusNormal0"/>
        <w:jc w:val="both"/>
      </w:pPr>
    </w:p>
    <w:p w14:paraId="2E0F2D8C" w14:textId="77777777" w:rsidR="0085064B" w:rsidRDefault="009E2A61">
      <w:pPr>
        <w:pStyle w:val="ConsPlusNormal0"/>
        <w:jc w:val="right"/>
      </w:pPr>
      <w:r>
        <w:t>Таблица 5</w:t>
      </w:r>
    </w:p>
    <w:p w14:paraId="17532EC0"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574E49DF" w14:textId="77777777">
        <w:tc>
          <w:tcPr>
            <w:tcW w:w="624" w:type="dxa"/>
          </w:tcPr>
          <w:p w14:paraId="6D353BE3" w14:textId="77777777" w:rsidR="0085064B" w:rsidRDefault="009E2A61">
            <w:pPr>
              <w:pStyle w:val="ConsPlusNormal0"/>
              <w:jc w:val="center"/>
            </w:pPr>
            <w:r>
              <w:t>N</w:t>
            </w:r>
          </w:p>
        </w:tc>
        <w:tc>
          <w:tcPr>
            <w:tcW w:w="7313" w:type="dxa"/>
          </w:tcPr>
          <w:p w14:paraId="2E475FE3" w14:textId="77777777" w:rsidR="0085064B" w:rsidRDefault="009E2A61">
            <w:pPr>
              <w:pStyle w:val="ConsPlusNormal0"/>
              <w:jc w:val="center"/>
            </w:pPr>
            <w:r>
              <w:t>Критерии оценивания грамотности и фактической точности речи (Р) &lt;*&gt;</w:t>
            </w:r>
          </w:p>
        </w:tc>
        <w:tc>
          <w:tcPr>
            <w:tcW w:w="1134" w:type="dxa"/>
          </w:tcPr>
          <w:p w14:paraId="03365B04" w14:textId="77777777" w:rsidR="0085064B" w:rsidRDefault="009E2A61">
            <w:pPr>
              <w:pStyle w:val="ConsPlusNormal0"/>
              <w:jc w:val="center"/>
            </w:pPr>
            <w:r>
              <w:t>Баллы</w:t>
            </w:r>
          </w:p>
        </w:tc>
      </w:tr>
      <w:tr w:rsidR="0085064B" w14:paraId="184BEEC2" w14:textId="77777777">
        <w:tc>
          <w:tcPr>
            <w:tcW w:w="624" w:type="dxa"/>
            <w:vMerge w:val="restart"/>
          </w:tcPr>
          <w:p w14:paraId="7174CA4D" w14:textId="77777777" w:rsidR="0085064B" w:rsidRDefault="009E2A61">
            <w:pPr>
              <w:pStyle w:val="ConsPlusNormal0"/>
              <w:jc w:val="center"/>
            </w:pPr>
            <w:r>
              <w:t>Р1</w:t>
            </w:r>
          </w:p>
        </w:tc>
        <w:tc>
          <w:tcPr>
            <w:tcW w:w="8447" w:type="dxa"/>
            <w:gridSpan w:val="2"/>
          </w:tcPr>
          <w:p w14:paraId="2881D819" w14:textId="77777777" w:rsidR="0085064B" w:rsidRDefault="009E2A61">
            <w:pPr>
              <w:pStyle w:val="ConsPlusNormal0"/>
            </w:pPr>
            <w:r>
              <w:t>Соблюдение орфоэпических норм</w:t>
            </w:r>
          </w:p>
        </w:tc>
      </w:tr>
      <w:tr w:rsidR="0085064B" w14:paraId="763D731B" w14:textId="77777777">
        <w:tc>
          <w:tcPr>
            <w:tcW w:w="624" w:type="dxa"/>
            <w:vMerge/>
          </w:tcPr>
          <w:p w14:paraId="34133A61" w14:textId="77777777" w:rsidR="0085064B" w:rsidRDefault="0085064B">
            <w:pPr>
              <w:pStyle w:val="ConsPlusNormal0"/>
            </w:pPr>
          </w:p>
        </w:tc>
        <w:tc>
          <w:tcPr>
            <w:tcW w:w="7313" w:type="dxa"/>
          </w:tcPr>
          <w:p w14:paraId="60B37407" w14:textId="77777777" w:rsidR="0085064B" w:rsidRDefault="009E2A61">
            <w:pPr>
              <w:pStyle w:val="ConsPlusNormal0"/>
            </w:pPr>
            <w:r>
              <w:t>Орфоэпических ошибок нет</w:t>
            </w:r>
          </w:p>
        </w:tc>
        <w:tc>
          <w:tcPr>
            <w:tcW w:w="1134" w:type="dxa"/>
          </w:tcPr>
          <w:p w14:paraId="5F7713BF" w14:textId="77777777" w:rsidR="0085064B" w:rsidRDefault="009E2A61">
            <w:pPr>
              <w:pStyle w:val="ConsPlusNormal0"/>
              <w:jc w:val="center"/>
            </w:pPr>
            <w:r>
              <w:t>2</w:t>
            </w:r>
          </w:p>
        </w:tc>
      </w:tr>
      <w:tr w:rsidR="0085064B" w14:paraId="514808F7" w14:textId="77777777">
        <w:tc>
          <w:tcPr>
            <w:tcW w:w="624" w:type="dxa"/>
            <w:vMerge/>
          </w:tcPr>
          <w:p w14:paraId="2E75C227" w14:textId="77777777" w:rsidR="0085064B" w:rsidRDefault="0085064B">
            <w:pPr>
              <w:pStyle w:val="ConsPlusNormal0"/>
            </w:pPr>
          </w:p>
        </w:tc>
        <w:tc>
          <w:tcPr>
            <w:tcW w:w="7313" w:type="dxa"/>
          </w:tcPr>
          <w:p w14:paraId="76A62902" w14:textId="77777777" w:rsidR="0085064B" w:rsidRDefault="009E2A61">
            <w:pPr>
              <w:pStyle w:val="ConsPlusNormal0"/>
            </w:pPr>
            <w:r>
              <w:t>Допущены одна - две орфоэпические ошибки</w:t>
            </w:r>
          </w:p>
        </w:tc>
        <w:tc>
          <w:tcPr>
            <w:tcW w:w="1134" w:type="dxa"/>
          </w:tcPr>
          <w:p w14:paraId="5F801F92" w14:textId="77777777" w:rsidR="0085064B" w:rsidRDefault="009E2A61">
            <w:pPr>
              <w:pStyle w:val="ConsPlusNormal0"/>
              <w:jc w:val="center"/>
            </w:pPr>
            <w:r>
              <w:t>1</w:t>
            </w:r>
          </w:p>
        </w:tc>
      </w:tr>
      <w:tr w:rsidR="0085064B" w14:paraId="0CDC9D01" w14:textId="77777777">
        <w:tc>
          <w:tcPr>
            <w:tcW w:w="624" w:type="dxa"/>
            <w:vMerge/>
          </w:tcPr>
          <w:p w14:paraId="538CDF45" w14:textId="77777777" w:rsidR="0085064B" w:rsidRDefault="0085064B">
            <w:pPr>
              <w:pStyle w:val="ConsPlusNormal0"/>
            </w:pPr>
          </w:p>
        </w:tc>
        <w:tc>
          <w:tcPr>
            <w:tcW w:w="7313" w:type="dxa"/>
          </w:tcPr>
          <w:p w14:paraId="5E5E375A" w14:textId="77777777" w:rsidR="0085064B" w:rsidRDefault="009E2A61">
            <w:pPr>
              <w:pStyle w:val="ConsPlusNormal0"/>
            </w:pPr>
            <w:r>
              <w:t>Допущены три орфоэпические ошибки или более</w:t>
            </w:r>
          </w:p>
        </w:tc>
        <w:tc>
          <w:tcPr>
            <w:tcW w:w="1134" w:type="dxa"/>
          </w:tcPr>
          <w:p w14:paraId="5F7E5701" w14:textId="77777777" w:rsidR="0085064B" w:rsidRDefault="009E2A61">
            <w:pPr>
              <w:pStyle w:val="ConsPlusNormal0"/>
              <w:jc w:val="center"/>
            </w:pPr>
            <w:r>
              <w:t>0</w:t>
            </w:r>
          </w:p>
        </w:tc>
      </w:tr>
      <w:tr w:rsidR="0085064B" w14:paraId="1AC0687C" w14:textId="77777777">
        <w:tc>
          <w:tcPr>
            <w:tcW w:w="624" w:type="dxa"/>
            <w:vMerge w:val="restart"/>
          </w:tcPr>
          <w:p w14:paraId="067FE876" w14:textId="77777777" w:rsidR="0085064B" w:rsidRDefault="009E2A61">
            <w:pPr>
              <w:pStyle w:val="ConsPlusNormal0"/>
              <w:jc w:val="center"/>
            </w:pPr>
            <w:r>
              <w:t>Р2</w:t>
            </w:r>
          </w:p>
        </w:tc>
        <w:tc>
          <w:tcPr>
            <w:tcW w:w="8447" w:type="dxa"/>
            <w:gridSpan w:val="2"/>
          </w:tcPr>
          <w:p w14:paraId="7405BA13" w14:textId="77777777" w:rsidR="0085064B" w:rsidRDefault="009E2A61">
            <w:pPr>
              <w:pStyle w:val="ConsPlusNormal0"/>
            </w:pPr>
            <w:r>
              <w:t>Соблюдение грамматических норм</w:t>
            </w:r>
          </w:p>
        </w:tc>
      </w:tr>
      <w:tr w:rsidR="0085064B" w14:paraId="73662AD3" w14:textId="77777777">
        <w:tc>
          <w:tcPr>
            <w:tcW w:w="624" w:type="dxa"/>
            <w:vMerge/>
          </w:tcPr>
          <w:p w14:paraId="62752101" w14:textId="77777777" w:rsidR="0085064B" w:rsidRDefault="0085064B">
            <w:pPr>
              <w:pStyle w:val="ConsPlusNormal0"/>
            </w:pPr>
          </w:p>
        </w:tc>
        <w:tc>
          <w:tcPr>
            <w:tcW w:w="7313" w:type="dxa"/>
          </w:tcPr>
          <w:p w14:paraId="428019E6" w14:textId="77777777" w:rsidR="0085064B" w:rsidRDefault="009E2A61">
            <w:pPr>
              <w:pStyle w:val="ConsPlusNormal0"/>
            </w:pPr>
            <w:r>
              <w:t>Грамматических ошибок нет</w:t>
            </w:r>
          </w:p>
        </w:tc>
        <w:tc>
          <w:tcPr>
            <w:tcW w:w="1134" w:type="dxa"/>
          </w:tcPr>
          <w:p w14:paraId="476E7408" w14:textId="77777777" w:rsidR="0085064B" w:rsidRDefault="009E2A61">
            <w:pPr>
              <w:pStyle w:val="ConsPlusNormal0"/>
              <w:jc w:val="center"/>
            </w:pPr>
            <w:r>
              <w:t>2</w:t>
            </w:r>
          </w:p>
        </w:tc>
      </w:tr>
      <w:tr w:rsidR="0085064B" w14:paraId="3662E786" w14:textId="77777777">
        <w:tc>
          <w:tcPr>
            <w:tcW w:w="624" w:type="dxa"/>
            <w:vMerge/>
          </w:tcPr>
          <w:p w14:paraId="3185CB47" w14:textId="77777777" w:rsidR="0085064B" w:rsidRDefault="0085064B">
            <w:pPr>
              <w:pStyle w:val="ConsPlusNormal0"/>
            </w:pPr>
          </w:p>
        </w:tc>
        <w:tc>
          <w:tcPr>
            <w:tcW w:w="7313" w:type="dxa"/>
          </w:tcPr>
          <w:p w14:paraId="74D4288C" w14:textId="77777777" w:rsidR="0085064B" w:rsidRDefault="009E2A61">
            <w:pPr>
              <w:pStyle w:val="ConsPlusNormal0"/>
            </w:pPr>
            <w:r>
              <w:t>Допущены одна - две грамматические ошибки</w:t>
            </w:r>
          </w:p>
        </w:tc>
        <w:tc>
          <w:tcPr>
            <w:tcW w:w="1134" w:type="dxa"/>
          </w:tcPr>
          <w:p w14:paraId="0A248730" w14:textId="77777777" w:rsidR="0085064B" w:rsidRDefault="009E2A61">
            <w:pPr>
              <w:pStyle w:val="ConsPlusNormal0"/>
              <w:jc w:val="center"/>
            </w:pPr>
            <w:r>
              <w:t>1</w:t>
            </w:r>
          </w:p>
        </w:tc>
      </w:tr>
      <w:tr w:rsidR="0085064B" w14:paraId="51831969" w14:textId="77777777">
        <w:tc>
          <w:tcPr>
            <w:tcW w:w="624" w:type="dxa"/>
            <w:vMerge/>
          </w:tcPr>
          <w:p w14:paraId="0B58C42B" w14:textId="77777777" w:rsidR="0085064B" w:rsidRDefault="0085064B">
            <w:pPr>
              <w:pStyle w:val="ConsPlusNormal0"/>
            </w:pPr>
          </w:p>
        </w:tc>
        <w:tc>
          <w:tcPr>
            <w:tcW w:w="7313" w:type="dxa"/>
          </w:tcPr>
          <w:p w14:paraId="676A59D8" w14:textId="77777777" w:rsidR="0085064B" w:rsidRDefault="009E2A61">
            <w:pPr>
              <w:pStyle w:val="ConsPlusNormal0"/>
            </w:pPr>
            <w:r>
              <w:t>Допущены три грамматические ошибки или более</w:t>
            </w:r>
          </w:p>
        </w:tc>
        <w:tc>
          <w:tcPr>
            <w:tcW w:w="1134" w:type="dxa"/>
          </w:tcPr>
          <w:p w14:paraId="7605A475" w14:textId="77777777" w:rsidR="0085064B" w:rsidRDefault="009E2A61">
            <w:pPr>
              <w:pStyle w:val="ConsPlusNormal0"/>
              <w:jc w:val="center"/>
            </w:pPr>
            <w:r>
              <w:t>0</w:t>
            </w:r>
          </w:p>
        </w:tc>
      </w:tr>
      <w:tr w:rsidR="0085064B" w14:paraId="5E81D41A" w14:textId="77777777">
        <w:tc>
          <w:tcPr>
            <w:tcW w:w="624" w:type="dxa"/>
            <w:vMerge w:val="restart"/>
          </w:tcPr>
          <w:p w14:paraId="2D72A331" w14:textId="77777777" w:rsidR="0085064B" w:rsidRDefault="009E2A61">
            <w:pPr>
              <w:pStyle w:val="ConsPlusNormal0"/>
              <w:jc w:val="center"/>
            </w:pPr>
            <w:r>
              <w:t>Р3</w:t>
            </w:r>
          </w:p>
        </w:tc>
        <w:tc>
          <w:tcPr>
            <w:tcW w:w="8447" w:type="dxa"/>
            <w:gridSpan w:val="2"/>
          </w:tcPr>
          <w:p w14:paraId="21EB64AC" w14:textId="77777777" w:rsidR="0085064B" w:rsidRDefault="009E2A61">
            <w:pPr>
              <w:pStyle w:val="ConsPlusNormal0"/>
            </w:pPr>
            <w:r>
              <w:t>Соблюдение речевых норм</w:t>
            </w:r>
          </w:p>
        </w:tc>
      </w:tr>
      <w:tr w:rsidR="0085064B" w14:paraId="6B706ACA" w14:textId="77777777">
        <w:tc>
          <w:tcPr>
            <w:tcW w:w="624" w:type="dxa"/>
            <w:vMerge/>
          </w:tcPr>
          <w:p w14:paraId="35B2DD6F" w14:textId="77777777" w:rsidR="0085064B" w:rsidRDefault="0085064B">
            <w:pPr>
              <w:pStyle w:val="ConsPlusNormal0"/>
            </w:pPr>
          </w:p>
        </w:tc>
        <w:tc>
          <w:tcPr>
            <w:tcW w:w="7313" w:type="dxa"/>
          </w:tcPr>
          <w:p w14:paraId="29E5CC0F" w14:textId="77777777" w:rsidR="0085064B" w:rsidRDefault="009E2A61">
            <w:pPr>
              <w:pStyle w:val="ConsPlusNormal0"/>
            </w:pPr>
            <w:r>
              <w:t>Речевых ошибок нет, или допущены одна - две речевые ошибки</w:t>
            </w:r>
          </w:p>
        </w:tc>
        <w:tc>
          <w:tcPr>
            <w:tcW w:w="1134" w:type="dxa"/>
          </w:tcPr>
          <w:p w14:paraId="6FD22207" w14:textId="77777777" w:rsidR="0085064B" w:rsidRDefault="009E2A61">
            <w:pPr>
              <w:pStyle w:val="ConsPlusNormal0"/>
              <w:jc w:val="center"/>
            </w:pPr>
            <w:r>
              <w:t>2</w:t>
            </w:r>
          </w:p>
        </w:tc>
      </w:tr>
      <w:tr w:rsidR="0085064B" w14:paraId="074F31A8" w14:textId="77777777">
        <w:tc>
          <w:tcPr>
            <w:tcW w:w="624" w:type="dxa"/>
            <w:vMerge/>
          </w:tcPr>
          <w:p w14:paraId="52BDB826" w14:textId="77777777" w:rsidR="0085064B" w:rsidRDefault="0085064B">
            <w:pPr>
              <w:pStyle w:val="ConsPlusNormal0"/>
            </w:pPr>
          </w:p>
        </w:tc>
        <w:tc>
          <w:tcPr>
            <w:tcW w:w="7313" w:type="dxa"/>
          </w:tcPr>
          <w:p w14:paraId="534E71E1" w14:textId="77777777" w:rsidR="0085064B" w:rsidRDefault="009E2A61">
            <w:pPr>
              <w:pStyle w:val="ConsPlusNormal0"/>
            </w:pPr>
            <w:r>
              <w:t>Допущены три - четыре речевые ошибки</w:t>
            </w:r>
          </w:p>
        </w:tc>
        <w:tc>
          <w:tcPr>
            <w:tcW w:w="1134" w:type="dxa"/>
          </w:tcPr>
          <w:p w14:paraId="0373AA0C" w14:textId="77777777" w:rsidR="0085064B" w:rsidRDefault="009E2A61">
            <w:pPr>
              <w:pStyle w:val="ConsPlusNormal0"/>
              <w:jc w:val="center"/>
            </w:pPr>
            <w:r>
              <w:t>1</w:t>
            </w:r>
          </w:p>
        </w:tc>
      </w:tr>
      <w:tr w:rsidR="0085064B" w14:paraId="199070B5" w14:textId="77777777">
        <w:tc>
          <w:tcPr>
            <w:tcW w:w="624" w:type="dxa"/>
            <w:vMerge/>
          </w:tcPr>
          <w:p w14:paraId="04309C5A" w14:textId="77777777" w:rsidR="0085064B" w:rsidRDefault="0085064B">
            <w:pPr>
              <w:pStyle w:val="ConsPlusNormal0"/>
            </w:pPr>
          </w:p>
        </w:tc>
        <w:tc>
          <w:tcPr>
            <w:tcW w:w="7313" w:type="dxa"/>
          </w:tcPr>
          <w:p w14:paraId="57EAE383" w14:textId="77777777" w:rsidR="0085064B" w:rsidRDefault="009E2A61">
            <w:pPr>
              <w:pStyle w:val="ConsPlusNormal0"/>
            </w:pPr>
            <w:r>
              <w:t>Допущены пять речевых ошибок или более</w:t>
            </w:r>
          </w:p>
        </w:tc>
        <w:tc>
          <w:tcPr>
            <w:tcW w:w="1134" w:type="dxa"/>
          </w:tcPr>
          <w:p w14:paraId="692708FB" w14:textId="77777777" w:rsidR="0085064B" w:rsidRDefault="009E2A61">
            <w:pPr>
              <w:pStyle w:val="ConsPlusNormal0"/>
              <w:jc w:val="center"/>
            </w:pPr>
            <w:r>
              <w:t>0</w:t>
            </w:r>
          </w:p>
        </w:tc>
      </w:tr>
      <w:tr w:rsidR="0085064B" w14:paraId="4487B692" w14:textId="77777777">
        <w:tc>
          <w:tcPr>
            <w:tcW w:w="624" w:type="dxa"/>
            <w:vMerge w:val="restart"/>
          </w:tcPr>
          <w:p w14:paraId="55409C54" w14:textId="77777777" w:rsidR="0085064B" w:rsidRDefault="009E2A61">
            <w:pPr>
              <w:pStyle w:val="ConsPlusNormal0"/>
              <w:jc w:val="center"/>
            </w:pPr>
            <w:r>
              <w:t>Р4</w:t>
            </w:r>
          </w:p>
        </w:tc>
        <w:tc>
          <w:tcPr>
            <w:tcW w:w="8447" w:type="dxa"/>
            <w:gridSpan w:val="2"/>
          </w:tcPr>
          <w:p w14:paraId="2ABA34C8" w14:textId="77777777" w:rsidR="0085064B" w:rsidRDefault="009E2A61">
            <w:pPr>
              <w:pStyle w:val="ConsPlusNormal0"/>
            </w:pPr>
            <w:r>
              <w:t>Фактическая точность речи</w:t>
            </w:r>
          </w:p>
        </w:tc>
      </w:tr>
      <w:tr w:rsidR="0085064B" w14:paraId="2B8E3CC1" w14:textId="77777777">
        <w:tc>
          <w:tcPr>
            <w:tcW w:w="624" w:type="dxa"/>
            <w:vMerge/>
          </w:tcPr>
          <w:p w14:paraId="2573D7AE" w14:textId="77777777" w:rsidR="0085064B" w:rsidRDefault="0085064B">
            <w:pPr>
              <w:pStyle w:val="ConsPlusNormal0"/>
            </w:pPr>
          </w:p>
        </w:tc>
        <w:tc>
          <w:tcPr>
            <w:tcW w:w="7313" w:type="dxa"/>
          </w:tcPr>
          <w:p w14:paraId="6826037A" w14:textId="77777777" w:rsidR="0085064B" w:rsidRDefault="009E2A61">
            <w:pPr>
              <w:pStyle w:val="ConsPlusNormal0"/>
            </w:pPr>
            <w:r>
              <w:t>Фактические ошибки отсутствуют</w:t>
            </w:r>
          </w:p>
        </w:tc>
        <w:tc>
          <w:tcPr>
            <w:tcW w:w="1134" w:type="dxa"/>
          </w:tcPr>
          <w:p w14:paraId="15605449" w14:textId="77777777" w:rsidR="0085064B" w:rsidRDefault="009E2A61">
            <w:pPr>
              <w:pStyle w:val="ConsPlusNormal0"/>
              <w:jc w:val="center"/>
            </w:pPr>
            <w:r>
              <w:t>1</w:t>
            </w:r>
          </w:p>
        </w:tc>
      </w:tr>
      <w:tr w:rsidR="0085064B" w14:paraId="74E39817" w14:textId="77777777">
        <w:tc>
          <w:tcPr>
            <w:tcW w:w="624" w:type="dxa"/>
            <w:vMerge/>
          </w:tcPr>
          <w:p w14:paraId="0ABD6F7D" w14:textId="77777777" w:rsidR="0085064B" w:rsidRDefault="0085064B">
            <w:pPr>
              <w:pStyle w:val="ConsPlusNormal0"/>
            </w:pPr>
          </w:p>
        </w:tc>
        <w:tc>
          <w:tcPr>
            <w:tcW w:w="7313" w:type="dxa"/>
          </w:tcPr>
          <w:p w14:paraId="206ACACE" w14:textId="77777777" w:rsidR="0085064B" w:rsidRDefault="009E2A61">
            <w:pPr>
              <w:pStyle w:val="ConsPlusNormal0"/>
            </w:pPr>
            <w:r>
              <w:t>Допущена одна фактическая ошибка или более</w:t>
            </w:r>
          </w:p>
        </w:tc>
        <w:tc>
          <w:tcPr>
            <w:tcW w:w="1134" w:type="dxa"/>
          </w:tcPr>
          <w:p w14:paraId="3BF303BF" w14:textId="77777777" w:rsidR="0085064B" w:rsidRDefault="009E2A61">
            <w:pPr>
              <w:pStyle w:val="ConsPlusNormal0"/>
              <w:jc w:val="center"/>
            </w:pPr>
            <w:r>
              <w:t>0</w:t>
            </w:r>
          </w:p>
        </w:tc>
      </w:tr>
      <w:tr w:rsidR="0085064B" w14:paraId="596A21E5" w14:textId="77777777">
        <w:tc>
          <w:tcPr>
            <w:tcW w:w="7937" w:type="dxa"/>
            <w:gridSpan w:val="2"/>
          </w:tcPr>
          <w:p w14:paraId="5A4EA529" w14:textId="77777777" w:rsidR="0085064B" w:rsidRDefault="009E2A61">
            <w:pPr>
              <w:pStyle w:val="ConsPlusNormal0"/>
            </w:pPr>
            <w:r>
              <w:t>Максимальное количество баллов</w:t>
            </w:r>
          </w:p>
        </w:tc>
        <w:tc>
          <w:tcPr>
            <w:tcW w:w="1134" w:type="dxa"/>
          </w:tcPr>
          <w:p w14:paraId="16230B03" w14:textId="77777777" w:rsidR="0085064B" w:rsidRDefault="009E2A61">
            <w:pPr>
              <w:pStyle w:val="ConsPlusNormal0"/>
              <w:jc w:val="center"/>
            </w:pPr>
            <w:r>
              <w:t>7</w:t>
            </w:r>
          </w:p>
        </w:tc>
      </w:tr>
    </w:tbl>
    <w:p w14:paraId="57A323AF" w14:textId="77777777" w:rsidR="0085064B" w:rsidRDefault="0085064B">
      <w:pPr>
        <w:pStyle w:val="ConsPlusNormal0"/>
        <w:jc w:val="both"/>
      </w:pPr>
    </w:p>
    <w:p w14:paraId="289CD415" w14:textId="77777777" w:rsidR="0085064B" w:rsidRDefault="009E2A61">
      <w:pPr>
        <w:pStyle w:val="ConsPlusNormal0"/>
        <w:ind w:firstLine="540"/>
        <w:jc w:val="both"/>
      </w:pPr>
      <w:r>
        <w:t>--------------------------------</w:t>
      </w:r>
    </w:p>
    <w:p w14:paraId="2380E580" w14:textId="77777777" w:rsidR="0085064B" w:rsidRDefault="009E2A61">
      <w:pPr>
        <w:pStyle w:val="ConsPlusNormal0"/>
        <w:spacing w:before="240"/>
        <w:ind w:firstLine="540"/>
        <w:jc w:val="both"/>
      </w:pPr>
      <w:r>
        <w:t>&lt;*&gt; Если участник итогового собеседования не приступал к выполнению двух или более заданий, то по всем критериям оценивания грамотности речи ставится 0 баллов.</w:t>
      </w:r>
    </w:p>
    <w:p w14:paraId="22F117FF" w14:textId="77777777" w:rsidR="0085064B" w:rsidRDefault="009E2A61">
      <w:pPr>
        <w:pStyle w:val="ConsPlusNormal0"/>
        <w:spacing w:before="240"/>
        <w:ind w:firstLine="540"/>
        <w:jc w:val="both"/>
      </w:pPr>
      <w:r>
        <w:t>Общее количество баллов за выполнение всей работы - 20.</w:t>
      </w:r>
    </w:p>
    <w:p w14:paraId="163269D5" w14:textId="77777777" w:rsidR="0085064B" w:rsidRDefault="009E2A61">
      <w:pPr>
        <w:pStyle w:val="ConsPlusNormal0"/>
        <w:spacing w:before="240"/>
        <w:ind w:firstLine="540"/>
        <w:jc w:val="both"/>
      </w:pPr>
      <w:r>
        <w:t>Участник итогового собеседования получает зачет в случае, если за выполнение всей работы он набрал 10 или более баллов.</w:t>
      </w:r>
    </w:p>
    <w:p w14:paraId="2712BBD7" w14:textId="77777777" w:rsidR="0085064B" w:rsidRDefault="0085064B">
      <w:pPr>
        <w:pStyle w:val="ConsPlusNormal0"/>
        <w:jc w:val="both"/>
      </w:pPr>
    </w:p>
    <w:p w14:paraId="14BCE812" w14:textId="77777777" w:rsidR="0085064B" w:rsidRDefault="009E2A61">
      <w:pPr>
        <w:pStyle w:val="ConsPlusTitle0"/>
        <w:jc w:val="center"/>
        <w:outlineLvl w:val="2"/>
      </w:pPr>
      <w:r>
        <w:t>Критерии оценивания итогового собеседования по русскому</w:t>
      </w:r>
    </w:p>
    <w:p w14:paraId="2E1FC086" w14:textId="77777777" w:rsidR="0085064B" w:rsidRDefault="009E2A61">
      <w:pPr>
        <w:pStyle w:val="ConsPlusTitle0"/>
        <w:jc w:val="center"/>
      </w:pPr>
      <w:r>
        <w:t>языку для участников итогового собеседования с задержкой</w:t>
      </w:r>
    </w:p>
    <w:p w14:paraId="1329A12F" w14:textId="77777777" w:rsidR="0085064B" w:rsidRDefault="009E2A61">
      <w:pPr>
        <w:pStyle w:val="ConsPlusTitle0"/>
        <w:jc w:val="center"/>
      </w:pPr>
      <w:r>
        <w:t>психического развития</w:t>
      </w:r>
    </w:p>
    <w:p w14:paraId="3F194D02" w14:textId="77777777" w:rsidR="0085064B" w:rsidRDefault="0085064B">
      <w:pPr>
        <w:pStyle w:val="ConsPlusNormal0"/>
        <w:jc w:val="both"/>
      </w:pPr>
    </w:p>
    <w:p w14:paraId="48AC23C3" w14:textId="77777777" w:rsidR="0085064B" w:rsidRDefault="009E2A61">
      <w:pPr>
        <w:pStyle w:val="ConsPlusTitle0"/>
        <w:ind w:firstLine="540"/>
        <w:jc w:val="both"/>
        <w:outlineLvl w:val="3"/>
      </w:pPr>
      <w:r>
        <w:t>Задание 1. Чтение текста вслух</w:t>
      </w:r>
    </w:p>
    <w:p w14:paraId="0EE4C81C" w14:textId="77777777" w:rsidR="0085064B" w:rsidRDefault="0085064B">
      <w:pPr>
        <w:pStyle w:val="ConsPlusNormal0"/>
        <w:jc w:val="both"/>
      </w:pPr>
    </w:p>
    <w:p w14:paraId="79DD8C98" w14:textId="77777777" w:rsidR="0085064B" w:rsidRDefault="009E2A61">
      <w:pPr>
        <w:pStyle w:val="ConsPlusNormal0"/>
        <w:jc w:val="right"/>
      </w:pPr>
      <w:r>
        <w:t>Таблица 1</w:t>
      </w:r>
    </w:p>
    <w:p w14:paraId="4367ACCA"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7D26F634" w14:textId="77777777">
        <w:tc>
          <w:tcPr>
            <w:tcW w:w="7937" w:type="dxa"/>
            <w:gridSpan w:val="2"/>
          </w:tcPr>
          <w:p w14:paraId="7B5C87BD" w14:textId="77777777" w:rsidR="0085064B" w:rsidRDefault="009E2A61">
            <w:pPr>
              <w:pStyle w:val="ConsPlusNormal0"/>
              <w:jc w:val="center"/>
            </w:pPr>
            <w:r>
              <w:t>Критерии оценивания чтения вслух (Ч)</w:t>
            </w:r>
          </w:p>
        </w:tc>
        <w:tc>
          <w:tcPr>
            <w:tcW w:w="1134" w:type="dxa"/>
          </w:tcPr>
          <w:p w14:paraId="27D04D01" w14:textId="77777777" w:rsidR="0085064B" w:rsidRDefault="009E2A61">
            <w:pPr>
              <w:pStyle w:val="ConsPlusNormal0"/>
              <w:jc w:val="center"/>
            </w:pPr>
            <w:r>
              <w:t>Баллы</w:t>
            </w:r>
          </w:p>
        </w:tc>
      </w:tr>
      <w:tr w:rsidR="0085064B" w14:paraId="0C95F140" w14:textId="77777777">
        <w:tc>
          <w:tcPr>
            <w:tcW w:w="624" w:type="dxa"/>
          </w:tcPr>
          <w:p w14:paraId="5AC016BC" w14:textId="77777777" w:rsidR="0085064B" w:rsidRDefault="009E2A61">
            <w:pPr>
              <w:pStyle w:val="ConsPlusNormal0"/>
              <w:jc w:val="center"/>
            </w:pPr>
            <w:r>
              <w:t>Ч1</w:t>
            </w:r>
          </w:p>
        </w:tc>
        <w:tc>
          <w:tcPr>
            <w:tcW w:w="8447" w:type="dxa"/>
            <w:gridSpan w:val="2"/>
          </w:tcPr>
          <w:p w14:paraId="16350F3A" w14:textId="77777777" w:rsidR="0085064B" w:rsidRDefault="009E2A61">
            <w:pPr>
              <w:pStyle w:val="ConsPlusNormal0"/>
            </w:pPr>
            <w:r>
              <w:t>Интонация</w:t>
            </w:r>
          </w:p>
        </w:tc>
      </w:tr>
      <w:tr w:rsidR="0085064B" w14:paraId="69632B8F" w14:textId="77777777">
        <w:tc>
          <w:tcPr>
            <w:tcW w:w="624" w:type="dxa"/>
            <w:vMerge w:val="restart"/>
          </w:tcPr>
          <w:p w14:paraId="6F54DB2B" w14:textId="77777777" w:rsidR="0085064B" w:rsidRDefault="0085064B">
            <w:pPr>
              <w:pStyle w:val="ConsPlusNormal0"/>
            </w:pPr>
          </w:p>
        </w:tc>
        <w:tc>
          <w:tcPr>
            <w:tcW w:w="7313" w:type="dxa"/>
          </w:tcPr>
          <w:p w14:paraId="2569064C" w14:textId="77777777" w:rsidR="0085064B" w:rsidRDefault="009E2A61">
            <w:pPr>
              <w:pStyle w:val="ConsPlusNormal0"/>
            </w:pPr>
            <w:r>
              <w:t>Интонация соответствует пунктуационному оформлению текста</w:t>
            </w:r>
          </w:p>
        </w:tc>
        <w:tc>
          <w:tcPr>
            <w:tcW w:w="1134" w:type="dxa"/>
          </w:tcPr>
          <w:p w14:paraId="492346E2" w14:textId="77777777" w:rsidR="0085064B" w:rsidRDefault="009E2A61">
            <w:pPr>
              <w:pStyle w:val="ConsPlusNormal0"/>
              <w:jc w:val="center"/>
            </w:pPr>
            <w:r>
              <w:t>1</w:t>
            </w:r>
          </w:p>
        </w:tc>
      </w:tr>
      <w:tr w:rsidR="0085064B" w14:paraId="4E495820" w14:textId="77777777">
        <w:tc>
          <w:tcPr>
            <w:tcW w:w="624" w:type="dxa"/>
            <w:vMerge/>
          </w:tcPr>
          <w:p w14:paraId="1C8AF687" w14:textId="77777777" w:rsidR="0085064B" w:rsidRDefault="0085064B">
            <w:pPr>
              <w:pStyle w:val="ConsPlusNormal0"/>
            </w:pPr>
          </w:p>
        </w:tc>
        <w:tc>
          <w:tcPr>
            <w:tcW w:w="7313" w:type="dxa"/>
          </w:tcPr>
          <w:p w14:paraId="1A2049E6" w14:textId="77777777" w:rsidR="0085064B" w:rsidRDefault="009E2A61">
            <w:pPr>
              <w:pStyle w:val="ConsPlusNormal0"/>
            </w:pPr>
            <w:r>
              <w:t>Интонация не соответствует пунктуационному оформлению текста</w:t>
            </w:r>
          </w:p>
        </w:tc>
        <w:tc>
          <w:tcPr>
            <w:tcW w:w="1134" w:type="dxa"/>
          </w:tcPr>
          <w:p w14:paraId="63BFC083" w14:textId="77777777" w:rsidR="0085064B" w:rsidRDefault="009E2A61">
            <w:pPr>
              <w:pStyle w:val="ConsPlusNormal0"/>
              <w:jc w:val="center"/>
            </w:pPr>
            <w:r>
              <w:t>0</w:t>
            </w:r>
          </w:p>
        </w:tc>
      </w:tr>
      <w:tr w:rsidR="0085064B" w14:paraId="26DF5269" w14:textId="77777777">
        <w:tc>
          <w:tcPr>
            <w:tcW w:w="624" w:type="dxa"/>
          </w:tcPr>
          <w:p w14:paraId="6EC6AB19" w14:textId="77777777" w:rsidR="0085064B" w:rsidRDefault="009E2A61">
            <w:pPr>
              <w:pStyle w:val="ConsPlusNormal0"/>
              <w:jc w:val="center"/>
            </w:pPr>
            <w:r>
              <w:t>Ч2</w:t>
            </w:r>
          </w:p>
        </w:tc>
        <w:tc>
          <w:tcPr>
            <w:tcW w:w="8447" w:type="dxa"/>
            <w:gridSpan w:val="2"/>
          </w:tcPr>
          <w:p w14:paraId="569ED85D" w14:textId="77777777" w:rsidR="0085064B" w:rsidRDefault="009E2A61">
            <w:pPr>
              <w:pStyle w:val="ConsPlusNormal0"/>
            </w:pPr>
            <w:r>
              <w:t>Темп чтения</w:t>
            </w:r>
          </w:p>
        </w:tc>
      </w:tr>
      <w:tr w:rsidR="0085064B" w14:paraId="00BCB4FB" w14:textId="77777777">
        <w:tc>
          <w:tcPr>
            <w:tcW w:w="624" w:type="dxa"/>
            <w:vMerge w:val="restart"/>
          </w:tcPr>
          <w:p w14:paraId="60694BD4" w14:textId="77777777" w:rsidR="0085064B" w:rsidRDefault="0085064B">
            <w:pPr>
              <w:pStyle w:val="ConsPlusNormal0"/>
            </w:pPr>
          </w:p>
        </w:tc>
        <w:tc>
          <w:tcPr>
            <w:tcW w:w="7313" w:type="dxa"/>
          </w:tcPr>
          <w:p w14:paraId="428EDB02" w14:textId="77777777" w:rsidR="0085064B" w:rsidRDefault="009E2A61">
            <w:pPr>
              <w:pStyle w:val="ConsPlusNormal0"/>
            </w:pPr>
            <w:r>
              <w:t>Темп чтения соответствует коммуникативной задаче</w:t>
            </w:r>
          </w:p>
        </w:tc>
        <w:tc>
          <w:tcPr>
            <w:tcW w:w="1134" w:type="dxa"/>
          </w:tcPr>
          <w:p w14:paraId="7D74B124" w14:textId="77777777" w:rsidR="0085064B" w:rsidRDefault="009E2A61">
            <w:pPr>
              <w:pStyle w:val="ConsPlusNormal0"/>
              <w:jc w:val="center"/>
            </w:pPr>
            <w:r>
              <w:t>0</w:t>
            </w:r>
          </w:p>
        </w:tc>
      </w:tr>
      <w:tr w:rsidR="0085064B" w14:paraId="46BF392E" w14:textId="77777777">
        <w:tc>
          <w:tcPr>
            <w:tcW w:w="624" w:type="dxa"/>
            <w:vMerge/>
          </w:tcPr>
          <w:p w14:paraId="6277C13F" w14:textId="77777777" w:rsidR="0085064B" w:rsidRDefault="0085064B">
            <w:pPr>
              <w:pStyle w:val="ConsPlusNormal0"/>
            </w:pPr>
          </w:p>
        </w:tc>
        <w:tc>
          <w:tcPr>
            <w:tcW w:w="7313" w:type="dxa"/>
          </w:tcPr>
          <w:p w14:paraId="273D7358" w14:textId="77777777" w:rsidR="0085064B" w:rsidRDefault="009E2A61">
            <w:pPr>
              <w:pStyle w:val="ConsPlusNormal0"/>
            </w:pPr>
            <w:r>
              <w:t>Темп чтения не соответствует коммуникативной задаче</w:t>
            </w:r>
          </w:p>
        </w:tc>
        <w:tc>
          <w:tcPr>
            <w:tcW w:w="1134" w:type="dxa"/>
          </w:tcPr>
          <w:p w14:paraId="7B7EB3A8" w14:textId="77777777" w:rsidR="0085064B" w:rsidRDefault="009E2A61">
            <w:pPr>
              <w:pStyle w:val="ConsPlusNormal0"/>
              <w:jc w:val="center"/>
            </w:pPr>
            <w:r>
              <w:t>0</w:t>
            </w:r>
          </w:p>
        </w:tc>
      </w:tr>
      <w:tr w:rsidR="0085064B" w14:paraId="3E1F380C" w14:textId="77777777">
        <w:tc>
          <w:tcPr>
            <w:tcW w:w="624" w:type="dxa"/>
          </w:tcPr>
          <w:p w14:paraId="31016B02" w14:textId="77777777" w:rsidR="0085064B" w:rsidRDefault="009E2A61">
            <w:pPr>
              <w:pStyle w:val="ConsPlusNormal0"/>
              <w:jc w:val="center"/>
            </w:pPr>
            <w:r>
              <w:t>Ч3</w:t>
            </w:r>
          </w:p>
        </w:tc>
        <w:tc>
          <w:tcPr>
            <w:tcW w:w="8447" w:type="dxa"/>
            <w:gridSpan w:val="2"/>
          </w:tcPr>
          <w:p w14:paraId="1E7308A4" w14:textId="77777777" w:rsidR="0085064B" w:rsidRDefault="009E2A61">
            <w:pPr>
              <w:pStyle w:val="ConsPlusNormal0"/>
            </w:pPr>
            <w:r>
              <w:t>Искажения слов</w:t>
            </w:r>
          </w:p>
        </w:tc>
      </w:tr>
      <w:tr w:rsidR="0085064B" w14:paraId="37DD4F68" w14:textId="77777777">
        <w:tc>
          <w:tcPr>
            <w:tcW w:w="624" w:type="dxa"/>
          </w:tcPr>
          <w:p w14:paraId="4EB5EE3D" w14:textId="77777777" w:rsidR="0085064B" w:rsidRDefault="0085064B">
            <w:pPr>
              <w:pStyle w:val="ConsPlusNormal0"/>
            </w:pPr>
          </w:p>
        </w:tc>
        <w:tc>
          <w:tcPr>
            <w:tcW w:w="7313" w:type="dxa"/>
          </w:tcPr>
          <w:p w14:paraId="348177BF" w14:textId="77777777" w:rsidR="0085064B" w:rsidRDefault="009E2A61">
            <w:pPr>
              <w:pStyle w:val="ConsPlusNormal0"/>
            </w:pPr>
            <w:r>
              <w:t>Искажений слов нет</w:t>
            </w:r>
          </w:p>
        </w:tc>
        <w:tc>
          <w:tcPr>
            <w:tcW w:w="1134" w:type="dxa"/>
          </w:tcPr>
          <w:p w14:paraId="65DBAF34" w14:textId="77777777" w:rsidR="0085064B" w:rsidRDefault="009E2A61">
            <w:pPr>
              <w:pStyle w:val="ConsPlusNormal0"/>
              <w:jc w:val="center"/>
            </w:pPr>
            <w:r>
              <w:t>0</w:t>
            </w:r>
          </w:p>
        </w:tc>
      </w:tr>
      <w:tr w:rsidR="0085064B" w14:paraId="48C4E3F8" w14:textId="77777777">
        <w:tc>
          <w:tcPr>
            <w:tcW w:w="624" w:type="dxa"/>
          </w:tcPr>
          <w:p w14:paraId="403C29BD" w14:textId="77777777" w:rsidR="0085064B" w:rsidRDefault="0085064B">
            <w:pPr>
              <w:pStyle w:val="ConsPlusNormal0"/>
            </w:pPr>
          </w:p>
        </w:tc>
        <w:tc>
          <w:tcPr>
            <w:tcW w:w="7313" w:type="dxa"/>
          </w:tcPr>
          <w:p w14:paraId="5F1A1325" w14:textId="77777777" w:rsidR="0085064B" w:rsidRDefault="009E2A61">
            <w:pPr>
              <w:pStyle w:val="ConsPlusNormal0"/>
            </w:pPr>
            <w:r>
              <w:t>Допущено одно искажение слова или более</w:t>
            </w:r>
          </w:p>
        </w:tc>
        <w:tc>
          <w:tcPr>
            <w:tcW w:w="1134" w:type="dxa"/>
          </w:tcPr>
          <w:p w14:paraId="065D6A55" w14:textId="77777777" w:rsidR="0085064B" w:rsidRDefault="009E2A61">
            <w:pPr>
              <w:pStyle w:val="ConsPlusNormal0"/>
              <w:jc w:val="center"/>
            </w:pPr>
            <w:r>
              <w:t>0</w:t>
            </w:r>
          </w:p>
        </w:tc>
      </w:tr>
      <w:tr w:rsidR="0085064B" w14:paraId="2B21E873" w14:textId="77777777">
        <w:tc>
          <w:tcPr>
            <w:tcW w:w="7937" w:type="dxa"/>
            <w:gridSpan w:val="2"/>
          </w:tcPr>
          <w:p w14:paraId="446A7790" w14:textId="77777777" w:rsidR="0085064B" w:rsidRDefault="009E2A61">
            <w:pPr>
              <w:pStyle w:val="ConsPlusNormal0"/>
            </w:pPr>
            <w:r>
              <w:t>Максимальное количество баллов</w:t>
            </w:r>
          </w:p>
        </w:tc>
        <w:tc>
          <w:tcPr>
            <w:tcW w:w="1134" w:type="dxa"/>
          </w:tcPr>
          <w:p w14:paraId="43799A51" w14:textId="77777777" w:rsidR="0085064B" w:rsidRDefault="009E2A61">
            <w:pPr>
              <w:pStyle w:val="ConsPlusNormal0"/>
              <w:jc w:val="center"/>
            </w:pPr>
            <w:r>
              <w:t>1</w:t>
            </w:r>
          </w:p>
        </w:tc>
      </w:tr>
    </w:tbl>
    <w:p w14:paraId="4EDF4125" w14:textId="77777777" w:rsidR="0085064B" w:rsidRDefault="0085064B">
      <w:pPr>
        <w:pStyle w:val="ConsPlusNormal0"/>
        <w:jc w:val="both"/>
      </w:pPr>
    </w:p>
    <w:p w14:paraId="65D2F936" w14:textId="77777777" w:rsidR="0085064B" w:rsidRDefault="009E2A61">
      <w:pPr>
        <w:pStyle w:val="ConsPlusTitle0"/>
        <w:ind w:firstLine="540"/>
        <w:jc w:val="both"/>
        <w:outlineLvl w:val="3"/>
      </w:pPr>
      <w:r>
        <w:t>Задание 2. Подробный пересказ текста с включением приведенного высказывания</w:t>
      </w:r>
    </w:p>
    <w:p w14:paraId="69AF8579" w14:textId="77777777" w:rsidR="0085064B" w:rsidRDefault="0085064B">
      <w:pPr>
        <w:pStyle w:val="ConsPlusNormal0"/>
        <w:jc w:val="both"/>
      </w:pPr>
    </w:p>
    <w:p w14:paraId="0DA072A3" w14:textId="77777777" w:rsidR="0085064B" w:rsidRDefault="009E2A61">
      <w:pPr>
        <w:pStyle w:val="ConsPlusNormal0"/>
        <w:jc w:val="right"/>
      </w:pPr>
      <w:r>
        <w:t>Таблица 2</w:t>
      </w:r>
    </w:p>
    <w:p w14:paraId="5F5A9E78"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038AD99F" w14:textId="77777777">
        <w:tc>
          <w:tcPr>
            <w:tcW w:w="624" w:type="dxa"/>
          </w:tcPr>
          <w:p w14:paraId="327E57D5" w14:textId="77777777" w:rsidR="0085064B" w:rsidRDefault="009E2A61">
            <w:pPr>
              <w:pStyle w:val="ConsPlusNormal0"/>
              <w:jc w:val="center"/>
            </w:pPr>
            <w:r>
              <w:t>N</w:t>
            </w:r>
          </w:p>
        </w:tc>
        <w:tc>
          <w:tcPr>
            <w:tcW w:w="7313" w:type="dxa"/>
          </w:tcPr>
          <w:p w14:paraId="33FC51FC" w14:textId="77777777" w:rsidR="0085064B" w:rsidRDefault="009E2A61">
            <w:pPr>
              <w:pStyle w:val="ConsPlusNormal0"/>
              <w:jc w:val="center"/>
            </w:pPr>
            <w:r>
              <w:t>Критерии оценивания подробного пересказа текста с включением приведенного высказывания (П)</w:t>
            </w:r>
          </w:p>
        </w:tc>
        <w:tc>
          <w:tcPr>
            <w:tcW w:w="1134" w:type="dxa"/>
          </w:tcPr>
          <w:p w14:paraId="71E1EE96" w14:textId="77777777" w:rsidR="0085064B" w:rsidRDefault="009E2A61">
            <w:pPr>
              <w:pStyle w:val="ConsPlusNormal0"/>
              <w:jc w:val="center"/>
            </w:pPr>
            <w:r>
              <w:t>Баллы</w:t>
            </w:r>
          </w:p>
        </w:tc>
      </w:tr>
      <w:tr w:rsidR="0085064B" w14:paraId="251AEA85" w14:textId="77777777">
        <w:tc>
          <w:tcPr>
            <w:tcW w:w="624" w:type="dxa"/>
          </w:tcPr>
          <w:p w14:paraId="00CB563F" w14:textId="77777777" w:rsidR="0085064B" w:rsidRDefault="009E2A61">
            <w:pPr>
              <w:pStyle w:val="ConsPlusNormal0"/>
              <w:jc w:val="center"/>
            </w:pPr>
            <w:r>
              <w:t>П1</w:t>
            </w:r>
          </w:p>
        </w:tc>
        <w:tc>
          <w:tcPr>
            <w:tcW w:w="8447" w:type="dxa"/>
            <w:gridSpan w:val="2"/>
          </w:tcPr>
          <w:p w14:paraId="13B86C2E" w14:textId="77777777" w:rsidR="0085064B" w:rsidRDefault="009E2A61">
            <w:pPr>
              <w:pStyle w:val="ConsPlusNormal0"/>
            </w:pPr>
            <w:r>
              <w:t>Сохранение при пересказе микротем текста</w:t>
            </w:r>
          </w:p>
        </w:tc>
      </w:tr>
      <w:tr w:rsidR="0085064B" w14:paraId="4617A4EF" w14:textId="77777777">
        <w:tc>
          <w:tcPr>
            <w:tcW w:w="624" w:type="dxa"/>
            <w:vMerge w:val="restart"/>
          </w:tcPr>
          <w:p w14:paraId="14A3AC13" w14:textId="77777777" w:rsidR="0085064B" w:rsidRDefault="0085064B">
            <w:pPr>
              <w:pStyle w:val="ConsPlusNormal0"/>
            </w:pPr>
          </w:p>
        </w:tc>
        <w:tc>
          <w:tcPr>
            <w:tcW w:w="7313" w:type="dxa"/>
          </w:tcPr>
          <w:p w14:paraId="660D1620" w14:textId="77777777" w:rsidR="0085064B" w:rsidRDefault="009E2A61">
            <w:pPr>
              <w:pStyle w:val="ConsPlusNormal0"/>
            </w:pPr>
            <w:r>
              <w:t>Все основные микротемы исходного текста сохранены</w:t>
            </w:r>
          </w:p>
        </w:tc>
        <w:tc>
          <w:tcPr>
            <w:tcW w:w="1134" w:type="dxa"/>
          </w:tcPr>
          <w:p w14:paraId="1F16BB2E" w14:textId="77777777" w:rsidR="0085064B" w:rsidRDefault="009E2A61">
            <w:pPr>
              <w:pStyle w:val="ConsPlusNormal0"/>
              <w:jc w:val="center"/>
            </w:pPr>
            <w:r>
              <w:t>2</w:t>
            </w:r>
          </w:p>
        </w:tc>
      </w:tr>
      <w:tr w:rsidR="0085064B" w14:paraId="165BFA61" w14:textId="77777777">
        <w:tc>
          <w:tcPr>
            <w:tcW w:w="624" w:type="dxa"/>
            <w:vMerge/>
          </w:tcPr>
          <w:p w14:paraId="141F3AC5" w14:textId="77777777" w:rsidR="0085064B" w:rsidRDefault="0085064B">
            <w:pPr>
              <w:pStyle w:val="ConsPlusNormal0"/>
            </w:pPr>
          </w:p>
        </w:tc>
        <w:tc>
          <w:tcPr>
            <w:tcW w:w="7313" w:type="dxa"/>
          </w:tcPr>
          <w:p w14:paraId="0D1E5828" w14:textId="77777777" w:rsidR="0085064B" w:rsidRDefault="009E2A61">
            <w:pPr>
              <w:pStyle w:val="ConsPlusNormal0"/>
            </w:pPr>
            <w:r>
              <w:t>Упущена или добавлена одна микротема</w:t>
            </w:r>
          </w:p>
        </w:tc>
        <w:tc>
          <w:tcPr>
            <w:tcW w:w="1134" w:type="dxa"/>
          </w:tcPr>
          <w:p w14:paraId="6028C009" w14:textId="77777777" w:rsidR="0085064B" w:rsidRDefault="009E2A61">
            <w:pPr>
              <w:pStyle w:val="ConsPlusNormal0"/>
              <w:jc w:val="center"/>
            </w:pPr>
            <w:r>
              <w:t>1</w:t>
            </w:r>
          </w:p>
        </w:tc>
      </w:tr>
      <w:tr w:rsidR="0085064B" w14:paraId="74A7A76C" w14:textId="77777777">
        <w:tc>
          <w:tcPr>
            <w:tcW w:w="624" w:type="dxa"/>
            <w:vMerge/>
          </w:tcPr>
          <w:p w14:paraId="61A11E4C" w14:textId="77777777" w:rsidR="0085064B" w:rsidRDefault="0085064B">
            <w:pPr>
              <w:pStyle w:val="ConsPlusNormal0"/>
            </w:pPr>
          </w:p>
        </w:tc>
        <w:tc>
          <w:tcPr>
            <w:tcW w:w="7313" w:type="dxa"/>
          </w:tcPr>
          <w:p w14:paraId="7D143940" w14:textId="77777777" w:rsidR="0085064B" w:rsidRDefault="009E2A61">
            <w:pPr>
              <w:pStyle w:val="ConsPlusNormal0"/>
            </w:pPr>
            <w:r>
              <w:t>Упущены или добавлены две и более микротем</w:t>
            </w:r>
          </w:p>
        </w:tc>
        <w:tc>
          <w:tcPr>
            <w:tcW w:w="1134" w:type="dxa"/>
          </w:tcPr>
          <w:p w14:paraId="0BE53ED2" w14:textId="77777777" w:rsidR="0085064B" w:rsidRDefault="009E2A61">
            <w:pPr>
              <w:pStyle w:val="ConsPlusNormal0"/>
              <w:jc w:val="center"/>
            </w:pPr>
            <w:r>
              <w:t>0</w:t>
            </w:r>
          </w:p>
        </w:tc>
      </w:tr>
      <w:tr w:rsidR="0085064B" w14:paraId="0DBD9873" w14:textId="77777777">
        <w:tc>
          <w:tcPr>
            <w:tcW w:w="624" w:type="dxa"/>
          </w:tcPr>
          <w:p w14:paraId="5ECECFB8" w14:textId="77777777" w:rsidR="0085064B" w:rsidRDefault="009E2A61">
            <w:pPr>
              <w:pStyle w:val="ConsPlusNormal0"/>
              <w:jc w:val="center"/>
            </w:pPr>
            <w:r>
              <w:t>П2</w:t>
            </w:r>
          </w:p>
        </w:tc>
        <w:tc>
          <w:tcPr>
            <w:tcW w:w="8447" w:type="dxa"/>
            <w:gridSpan w:val="2"/>
          </w:tcPr>
          <w:p w14:paraId="3F03BEDA" w14:textId="77777777" w:rsidR="0085064B" w:rsidRDefault="009E2A61">
            <w:pPr>
              <w:pStyle w:val="ConsPlusNormal0"/>
            </w:pPr>
            <w:r>
              <w:t>Работа с высказыванием</w:t>
            </w:r>
          </w:p>
        </w:tc>
      </w:tr>
      <w:tr w:rsidR="0085064B" w14:paraId="7B1A0718" w14:textId="77777777">
        <w:tc>
          <w:tcPr>
            <w:tcW w:w="624" w:type="dxa"/>
            <w:vMerge w:val="restart"/>
          </w:tcPr>
          <w:p w14:paraId="3D8E32CB" w14:textId="77777777" w:rsidR="0085064B" w:rsidRDefault="0085064B">
            <w:pPr>
              <w:pStyle w:val="ConsPlusNormal0"/>
            </w:pPr>
          </w:p>
        </w:tc>
        <w:tc>
          <w:tcPr>
            <w:tcW w:w="7313" w:type="dxa"/>
          </w:tcPr>
          <w:p w14:paraId="133F665F" w14:textId="77777777" w:rsidR="0085064B" w:rsidRDefault="009E2A61">
            <w:pPr>
              <w:pStyle w:val="ConsPlusNormal0"/>
            </w:pPr>
            <w:r>
              <w:t>Приведенное высказывание включено в текст во время пересказа уместно, логично</w:t>
            </w:r>
          </w:p>
        </w:tc>
        <w:tc>
          <w:tcPr>
            <w:tcW w:w="1134" w:type="dxa"/>
          </w:tcPr>
          <w:p w14:paraId="02470F13" w14:textId="77777777" w:rsidR="0085064B" w:rsidRDefault="009E2A61">
            <w:pPr>
              <w:pStyle w:val="ConsPlusNormal0"/>
              <w:jc w:val="center"/>
            </w:pPr>
            <w:r>
              <w:t>1</w:t>
            </w:r>
          </w:p>
        </w:tc>
      </w:tr>
      <w:tr w:rsidR="0085064B" w14:paraId="3415777B" w14:textId="77777777">
        <w:tc>
          <w:tcPr>
            <w:tcW w:w="624" w:type="dxa"/>
            <w:vMerge/>
          </w:tcPr>
          <w:p w14:paraId="308F1098" w14:textId="77777777" w:rsidR="0085064B" w:rsidRDefault="0085064B">
            <w:pPr>
              <w:pStyle w:val="ConsPlusNormal0"/>
            </w:pPr>
          </w:p>
        </w:tc>
        <w:tc>
          <w:tcPr>
            <w:tcW w:w="7313" w:type="dxa"/>
          </w:tcPr>
          <w:p w14:paraId="7B7C5EC6" w14:textId="77777777" w:rsidR="0085064B" w:rsidRDefault="009E2A61">
            <w:pPr>
              <w:pStyle w:val="ConsPlusNormal0"/>
            </w:pPr>
            <w:r>
              <w:t>Приведенное высказывание включено в текст во время пересказа неуместно и/или нелогично, или приведенное высказывание не включено в текст во время пересказа</w:t>
            </w:r>
          </w:p>
        </w:tc>
        <w:tc>
          <w:tcPr>
            <w:tcW w:w="1134" w:type="dxa"/>
          </w:tcPr>
          <w:p w14:paraId="6D4CBDAD" w14:textId="77777777" w:rsidR="0085064B" w:rsidRDefault="009E2A61">
            <w:pPr>
              <w:pStyle w:val="ConsPlusNormal0"/>
              <w:jc w:val="center"/>
            </w:pPr>
            <w:r>
              <w:t>0</w:t>
            </w:r>
          </w:p>
        </w:tc>
      </w:tr>
      <w:tr w:rsidR="0085064B" w14:paraId="2D30E904" w14:textId="77777777">
        <w:tc>
          <w:tcPr>
            <w:tcW w:w="624" w:type="dxa"/>
          </w:tcPr>
          <w:p w14:paraId="3695773C" w14:textId="77777777" w:rsidR="0085064B" w:rsidRDefault="009E2A61">
            <w:pPr>
              <w:pStyle w:val="ConsPlusNormal0"/>
              <w:jc w:val="center"/>
            </w:pPr>
            <w:r>
              <w:t>П3</w:t>
            </w:r>
          </w:p>
        </w:tc>
        <w:tc>
          <w:tcPr>
            <w:tcW w:w="8447" w:type="dxa"/>
            <w:gridSpan w:val="2"/>
          </w:tcPr>
          <w:p w14:paraId="1F0C1290" w14:textId="77777777" w:rsidR="0085064B" w:rsidRDefault="009E2A61">
            <w:pPr>
              <w:pStyle w:val="ConsPlusNormal0"/>
            </w:pPr>
            <w:r>
              <w:t>Способы цитирования</w:t>
            </w:r>
          </w:p>
        </w:tc>
      </w:tr>
      <w:tr w:rsidR="0085064B" w14:paraId="3E9CA700" w14:textId="77777777">
        <w:tc>
          <w:tcPr>
            <w:tcW w:w="624" w:type="dxa"/>
            <w:vMerge w:val="restart"/>
          </w:tcPr>
          <w:p w14:paraId="48681BF7" w14:textId="77777777" w:rsidR="0085064B" w:rsidRDefault="0085064B">
            <w:pPr>
              <w:pStyle w:val="ConsPlusNormal0"/>
            </w:pPr>
          </w:p>
        </w:tc>
        <w:tc>
          <w:tcPr>
            <w:tcW w:w="7313" w:type="dxa"/>
          </w:tcPr>
          <w:p w14:paraId="5D05A094" w14:textId="77777777" w:rsidR="0085064B" w:rsidRDefault="009E2A61">
            <w:pPr>
              <w:pStyle w:val="ConsPlusNormal0"/>
            </w:pPr>
            <w:r>
              <w:t>Ошибок в цитировании нет</w:t>
            </w:r>
          </w:p>
        </w:tc>
        <w:tc>
          <w:tcPr>
            <w:tcW w:w="1134" w:type="dxa"/>
          </w:tcPr>
          <w:p w14:paraId="3BEE4367" w14:textId="77777777" w:rsidR="0085064B" w:rsidRDefault="009E2A61">
            <w:pPr>
              <w:pStyle w:val="ConsPlusNormal0"/>
              <w:jc w:val="center"/>
            </w:pPr>
            <w:r>
              <w:t>1</w:t>
            </w:r>
          </w:p>
        </w:tc>
      </w:tr>
      <w:tr w:rsidR="0085064B" w14:paraId="707969CA" w14:textId="77777777">
        <w:tc>
          <w:tcPr>
            <w:tcW w:w="624" w:type="dxa"/>
            <w:vMerge/>
          </w:tcPr>
          <w:p w14:paraId="1ABF8A03" w14:textId="77777777" w:rsidR="0085064B" w:rsidRDefault="0085064B">
            <w:pPr>
              <w:pStyle w:val="ConsPlusNormal0"/>
            </w:pPr>
          </w:p>
        </w:tc>
        <w:tc>
          <w:tcPr>
            <w:tcW w:w="7313" w:type="dxa"/>
          </w:tcPr>
          <w:p w14:paraId="411E54DB" w14:textId="77777777" w:rsidR="0085064B" w:rsidRDefault="009E2A61">
            <w:pPr>
              <w:pStyle w:val="ConsPlusNormal0"/>
            </w:pPr>
            <w:r>
              <w:t>Допущены одна ошибка при цитировании или более</w:t>
            </w:r>
          </w:p>
        </w:tc>
        <w:tc>
          <w:tcPr>
            <w:tcW w:w="1134" w:type="dxa"/>
          </w:tcPr>
          <w:p w14:paraId="43AA1F23" w14:textId="77777777" w:rsidR="0085064B" w:rsidRDefault="009E2A61">
            <w:pPr>
              <w:pStyle w:val="ConsPlusNormal0"/>
              <w:jc w:val="center"/>
            </w:pPr>
            <w:r>
              <w:t>0</w:t>
            </w:r>
          </w:p>
        </w:tc>
      </w:tr>
      <w:tr w:rsidR="0085064B" w14:paraId="68C07BF9" w14:textId="77777777">
        <w:tc>
          <w:tcPr>
            <w:tcW w:w="7937" w:type="dxa"/>
            <w:gridSpan w:val="2"/>
          </w:tcPr>
          <w:p w14:paraId="7CDC4FAF" w14:textId="77777777" w:rsidR="0085064B" w:rsidRDefault="009E2A61">
            <w:pPr>
              <w:pStyle w:val="ConsPlusNormal0"/>
            </w:pPr>
            <w:r>
              <w:t>Максимальное количество баллов</w:t>
            </w:r>
          </w:p>
        </w:tc>
        <w:tc>
          <w:tcPr>
            <w:tcW w:w="1134" w:type="dxa"/>
          </w:tcPr>
          <w:p w14:paraId="2AE9DC98" w14:textId="77777777" w:rsidR="0085064B" w:rsidRDefault="009E2A61">
            <w:pPr>
              <w:pStyle w:val="ConsPlusNormal0"/>
              <w:jc w:val="center"/>
            </w:pPr>
            <w:r>
              <w:t>4</w:t>
            </w:r>
          </w:p>
        </w:tc>
      </w:tr>
    </w:tbl>
    <w:p w14:paraId="3B60E79C" w14:textId="77777777" w:rsidR="0085064B" w:rsidRDefault="0085064B">
      <w:pPr>
        <w:pStyle w:val="ConsPlusNormal0"/>
        <w:jc w:val="both"/>
      </w:pPr>
    </w:p>
    <w:p w14:paraId="0FA21195" w14:textId="77777777" w:rsidR="0085064B" w:rsidRDefault="009E2A61">
      <w:pPr>
        <w:pStyle w:val="ConsPlusTitle0"/>
        <w:ind w:firstLine="540"/>
        <w:jc w:val="both"/>
        <w:outlineLvl w:val="3"/>
      </w:pPr>
      <w:r>
        <w:t>Задание 3. Монологическое высказывание</w:t>
      </w:r>
    </w:p>
    <w:p w14:paraId="578946A9" w14:textId="77777777" w:rsidR="0085064B" w:rsidRDefault="0085064B">
      <w:pPr>
        <w:pStyle w:val="ConsPlusNormal0"/>
        <w:jc w:val="both"/>
      </w:pPr>
    </w:p>
    <w:p w14:paraId="4868B0D0" w14:textId="77777777" w:rsidR="0085064B" w:rsidRDefault="009E2A61">
      <w:pPr>
        <w:pStyle w:val="ConsPlusNormal0"/>
        <w:jc w:val="right"/>
      </w:pPr>
      <w:r>
        <w:t>Таблица 3</w:t>
      </w:r>
    </w:p>
    <w:p w14:paraId="7353F938"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58504A71" w14:textId="77777777">
        <w:tc>
          <w:tcPr>
            <w:tcW w:w="624" w:type="dxa"/>
          </w:tcPr>
          <w:p w14:paraId="778CDB7E" w14:textId="77777777" w:rsidR="0085064B" w:rsidRDefault="009E2A61">
            <w:pPr>
              <w:pStyle w:val="ConsPlusNormal0"/>
              <w:jc w:val="center"/>
            </w:pPr>
            <w:r>
              <w:t>N</w:t>
            </w:r>
          </w:p>
        </w:tc>
        <w:tc>
          <w:tcPr>
            <w:tcW w:w="7313" w:type="dxa"/>
          </w:tcPr>
          <w:p w14:paraId="71CD5E3E" w14:textId="77777777" w:rsidR="0085064B" w:rsidRDefault="009E2A61">
            <w:pPr>
              <w:pStyle w:val="ConsPlusNormal0"/>
              <w:jc w:val="center"/>
            </w:pPr>
            <w:r>
              <w:t>Критерии оценивания монологического высказывания (М)</w:t>
            </w:r>
          </w:p>
        </w:tc>
        <w:tc>
          <w:tcPr>
            <w:tcW w:w="1134" w:type="dxa"/>
          </w:tcPr>
          <w:p w14:paraId="6EA558E5" w14:textId="77777777" w:rsidR="0085064B" w:rsidRDefault="009E2A61">
            <w:pPr>
              <w:pStyle w:val="ConsPlusNormal0"/>
              <w:jc w:val="center"/>
            </w:pPr>
            <w:r>
              <w:t>Баллы</w:t>
            </w:r>
          </w:p>
        </w:tc>
      </w:tr>
      <w:tr w:rsidR="0085064B" w14:paraId="1FC75F4E" w14:textId="77777777">
        <w:tc>
          <w:tcPr>
            <w:tcW w:w="624" w:type="dxa"/>
          </w:tcPr>
          <w:p w14:paraId="1B44B7A1" w14:textId="77777777" w:rsidR="0085064B" w:rsidRDefault="009E2A61">
            <w:pPr>
              <w:pStyle w:val="ConsPlusNormal0"/>
              <w:jc w:val="center"/>
            </w:pPr>
            <w:r>
              <w:t>М1</w:t>
            </w:r>
          </w:p>
        </w:tc>
        <w:tc>
          <w:tcPr>
            <w:tcW w:w="8447" w:type="dxa"/>
            <w:gridSpan w:val="2"/>
          </w:tcPr>
          <w:p w14:paraId="36456884" w14:textId="77777777" w:rsidR="0085064B" w:rsidRDefault="009E2A61">
            <w:pPr>
              <w:pStyle w:val="ConsPlusNormal0"/>
            </w:pPr>
            <w:r>
              <w:t>Выполнение коммуникативной задачи в монологическом высказывании</w:t>
            </w:r>
          </w:p>
        </w:tc>
      </w:tr>
      <w:tr w:rsidR="0085064B" w14:paraId="549C92C5" w14:textId="77777777">
        <w:tc>
          <w:tcPr>
            <w:tcW w:w="624" w:type="dxa"/>
            <w:vMerge w:val="restart"/>
          </w:tcPr>
          <w:p w14:paraId="3E9FF486" w14:textId="77777777" w:rsidR="0085064B" w:rsidRDefault="0085064B">
            <w:pPr>
              <w:pStyle w:val="ConsPlusNormal0"/>
            </w:pPr>
          </w:p>
        </w:tc>
        <w:tc>
          <w:tcPr>
            <w:tcW w:w="7313" w:type="dxa"/>
          </w:tcPr>
          <w:p w14:paraId="19749392" w14:textId="77777777" w:rsidR="0085064B" w:rsidRDefault="009E2A61">
            <w:pPr>
              <w:pStyle w:val="ConsPlusNormal0"/>
            </w:pPr>
            <w: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tcPr>
          <w:p w14:paraId="284E082E" w14:textId="77777777" w:rsidR="0085064B" w:rsidRDefault="009E2A61">
            <w:pPr>
              <w:pStyle w:val="ConsPlusNormal0"/>
              <w:jc w:val="center"/>
            </w:pPr>
            <w:r>
              <w:t>2</w:t>
            </w:r>
          </w:p>
        </w:tc>
      </w:tr>
      <w:tr w:rsidR="0085064B" w14:paraId="357CE966" w14:textId="77777777">
        <w:tc>
          <w:tcPr>
            <w:tcW w:w="624" w:type="dxa"/>
            <w:vMerge/>
          </w:tcPr>
          <w:p w14:paraId="15B7630A" w14:textId="77777777" w:rsidR="0085064B" w:rsidRDefault="0085064B">
            <w:pPr>
              <w:pStyle w:val="ConsPlusNormal0"/>
            </w:pPr>
          </w:p>
        </w:tc>
        <w:tc>
          <w:tcPr>
            <w:tcW w:w="7313" w:type="dxa"/>
          </w:tcPr>
          <w:p w14:paraId="375F3772" w14:textId="77777777" w:rsidR="0085064B" w:rsidRDefault="009E2A61">
            <w:pPr>
              <w:pStyle w:val="ConsPlusNormal0"/>
            </w:pPr>
            <w:r>
              <w:t>Участник итогового собеседования частично справился с коммуникативной задачей: приведено не менее 5 - 9 фраз по теме высказывания</w:t>
            </w:r>
          </w:p>
        </w:tc>
        <w:tc>
          <w:tcPr>
            <w:tcW w:w="1134" w:type="dxa"/>
          </w:tcPr>
          <w:p w14:paraId="5ADEEED3" w14:textId="77777777" w:rsidR="0085064B" w:rsidRDefault="009E2A61">
            <w:pPr>
              <w:pStyle w:val="ConsPlusNormal0"/>
              <w:jc w:val="center"/>
            </w:pPr>
            <w:r>
              <w:t>1</w:t>
            </w:r>
          </w:p>
        </w:tc>
      </w:tr>
      <w:tr w:rsidR="0085064B" w14:paraId="2B4E807A" w14:textId="77777777">
        <w:tc>
          <w:tcPr>
            <w:tcW w:w="624" w:type="dxa"/>
            <w:vMerge/>
          </w:tcPr>
          <w:p w14:paraId="1412B23E" w14:textId="77777777" w:rsidR="0085064B" w:rsidRDefault="0085064B">
            <w:pPr>
              <w:pStyle w:val="ConsPlusNormal0"/>
            </w:pPr>
          </w:p>
        </w:tc>
        <w:tc>
          <w:tcPr>
            <w:tcW w:w="7313" w:type="dxa"/>
          </w:tcPr>
          <w:p w14:paraId="2C4CB33D" w14:textId="77777777" w:rsidR="0085064B" w:rsidRDefault="009E2A61">
            <w:pPr>
              <w:pStyle w:val="ConsPlusNormal0"/>
            </w:pPr>
            <w:r>
              <w:t>Участник итогового собеседования не справился с коммуникативной задачей: привел менее 5 фраз по теме высказывания</w:t>
            </w:r>
          </w:p>
        </w:tc>
        <w:tc>
          <w:tcPr>
            <w:tcW w:w="1134" w:type="dxa"/>
          </w:tcPr>
          <w:p w14:paraId="15850647" w14:textId="77777777" w:rsidR="0085064B" w:rsidRDefault="009E2A61">
            <w:pPr>
              <w:pStyle w:val="ConsPlusNormal0"/>
              <w:jc w:val="center"/>
            </w:pPr>
            <w:r>
              <w:t>0</w:t>
            </w:r>
          </w:p>
        </w:tc>
      </w:tr>
      <w:tr w:rsidR="0085064B" w14:paraId="479EB10C" w14:textId="77777777">
        <w:tc>
          <w:tcPr>
            <w:tcW w:w="624" w:type="dxa"/>
          </w:tcPr>
          <w:p w14:paraId="7DA38203" w14:textId="77777777" w:rsidR="0085064B" w:rsidRDefault="009E2A61">
            <w:pPr>
              <w:pStyle w:val="ConsPlusNormal0"/>
              <w:jc w:val="center"/>
            </w:pPr>
            <w:r>
              <w:t>М2</w:t>
            </w:r>
          </w:p>
        </w:tc>
        <w:tc>
          <w:tcPr>
            <w:tcW w:w="8447" w:type="dxa"/>
            <w:gridSpan w:val="2"/>
          </w:tcPr>
          <w:p w14:paraId="04BFA80D" w14:textId="77777777" w:rsidR="0085064B" w:rsidRDefault="009E2A61">
            <w:pPr>
              <w:pStyle w:val="ConsPlusNormal0"/>
            </w:pPr>
            <w:r>
              <w:t>Логичность монологического высказывания</w:t>
            </w:r>
          </w:p>
        </w:tc>
      </w:tr>
      <w:tr w:rsidR="0085064B" w14:paraId="14B7035C" w14:textId="77777777">
        <w:tc>
          <w:tcPr>
            <w:tcW w:w="624" w:type="dxa"/>
            <w:vMerge w:val="restart"/>
          </w:tcPr>
          <w:p w14:paraId="2DFAE749" w14:textId="77777777" w:rsidR="0085064B" w:rsidRDefault="0085064B">
            <w:pPr>
              <w:pStyle w:val="ConsPlusNormal0"/>
            </w:pPr>
          </w:p>
        </w:tc>
        <w:tc>
          <w:tcPr>
            <w:tcW w:w="7313" w:type="dxa"/>
          </w:tcPr>
          <w:p w14:paraId="0D87B1C4" w14:textId="77777777" w:rsidR="0085064B" w:rsidRDefault="009E2A61">
            <w:pPr>
              <w:pStyle w:val="ConsPlusNormal0"/>
            </w:pPr>
            <w:r>
              <w:t>Логические ошибки отсутствуют</w:t>
            </w:r>
          </w:p>
        </w:tc>
        <w:tc>
          <w:tcPr>
            <w:tcW w:w="1134" w:type="dxa"/>
          </w:tcPr>
          <w:p w14:paraId="29BB624E" w14:textId="77777777" w:rsidR="0085064B" w:rsidRDefault="009E2A61">
            <w:pPr>
              <w:pStyle w:val="ConsPlusNormal0"/>
              <w:jc w:val="center"/>
            </w:pPr>
            <w:r>
              <w:t>1</w:t>
            </w:r>
          </w:p>
        </w:tc>
      </w:tr>
      <w:tr w:rsidR="0085064B" w14:paraId="365676D1" w14:textId="77777777">
        <w:tc>
          <w:tcPr>
            <w:tcW w:w="624" w:type="dxa"/>
            <w:vMerge/>
          </w:tcPr>
          <w:p w14:paraId="4C089CAA" w14:textId="77777777" w:rsidR="0085064B" w:rsidRDefault="0085064B">
            <w:pPr>
              <w:pStyle w:val="ConsPlusNormal0"/>
            </w:pPr>
          </w:p>
        </w:tc>
        <w:tc>
          <w:tcPr>
            <w:tcW w:w="7313" w:type="dxa"/>
          </w:tcPr>
          <w:p w14:paraId="016F0119" w14:textId="77777777" w:rsidR="0085064B" w:rsidRDefault="009E2A61">
            <w:pPr>
              <w:pStyle w:val="ConsPlusNormal0"/>
            </w:pPr>
            <w:r>
              <w:t>Допущена одна логические ошибки (одна или более)</w:t>
            </w:r>
          </w:p>
        </w:tc>
        <w:tc>
          <w:tcPr>
            <w:tcW w:w="1134" w:type="dxa"/>
          </w:tcPr>
          <w:p w14:paraId="1A89DFAC" w14:textId="77777777" w:rsidR="0085064B" w:rsidRDefault="009E2A61">
            <w:pPr>
              <w:pStyle w:val="ConsPlusNormal0"/>
              <w:jc w:val="center"/>
            </w:pPr>
            <w:r>
              <w:t>0</w:t>
            </w:r>
          </w:p>
        </w:tc>
      </w:tr>
      <w:tr w:rsidR="0085064B" w14:paraId="0F053A10" w14:textId="77777777">
        <w:tc>
          <w:tcPr>
            <w:tcW w:w="7937" w:type="dxa"/>
            <w:gridSpan w:val="2"/>
          </w:tcPr>
          <w:p w14:paraId="2E191126" w14:textId="77777777" w:rsidR="0085064B" w:rsidRDefault="009E2A61">
            <w:pPr>
              <w:pStyle w:val="ConsPlusNormal0"/>
            </w:pPr>
            <w:r>
              <w:t>Максимальное количество баллов</w:t>
            </w:r>
          </w:p>
        </w:tc>
        <w:tc>
          <w:tcPr>
            <w:tcW w:w="1134" w:type="dxa"/>
          </w:tcPr>
          <w:p w14:paraId="12B3991A" w14:textId="77777777" w:rsidR="0085064B" w:rsidRDefault="009E2A61">
            <w:pPr>
              <w:pStyle w:val="ConsPlusNormal0"/>
              <w:jc w:val="center"/>
            </w:pPr>
            <w:r>
              <w:t>3</w:t>
            </w:r>
          </w:p>
        </w:tc>
      </w:tr>
    </w:tbl>
    <w:p w14:paraId="56913374" w14:textId="77777777" w:rsidR="0085064B" w:rsidRDefault="0085064B">
      <w:pPr>
        <w:pStyle w:val="ConsPlusNormal0"/>
        <w:jc w:val="both"/>
      </w:pPr>
    </w:p>
    <w:p w14:paraId="1B6FD976" w14:textId="77777777" w:rsidR="0085064B" w:rsidRDefault="009E2A61">
      <w:pPr>
        <w:pStyle w:val="ConsPlusTitle0"/>
        <w:ind w:firstLine="540"/>
        <w:jc w:val="both"/>
        <w:outlineLvl w:val="3"/>
      </w:pPr>
      <w:r>
        <w:t>Задание 4. Участие в диалоге</w:t>
      </w:r>
    </w:p>
    <w:p w14:paraId="2CF6420F" w14:textId="77777777" w:rsidR="0085064B" w:rsidRDefault="0085064B">
      <w:pPr>
        <w:pStyle w:val="ConsPlusNormal0"/>
        <w:jc w:val="both"/>
      </w:pPr>
    </w:p>
    <w:p w14:paraId="7E510A25" w14:textId="77777777" w:rsidR="0085064B" w:rsidRDefault="009E2A61">
      <w:pPr>
        <w:pStyle w:val="ConsPlusNormal0"/>
        <w:jc w:val="right"/>
      </w:pPr>
      <w:r>
        <w:t>Таблица 4</w:t>
      </w:r>
    </w:p>
    <w:p w14:paraId="05FF1F56"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3E254601" w14:textId="77777777">
        <w:tc>
          <w:tcPr>
            <w:tcW w:w="624" w:type="dxa"/>
          </w:tcPr>
          <w:p w14:paraId="2761DD51" w14:textId="77777777" w:rsidR="0085064B" w:rsidRDefault="009E2A61">
            <w:pPr>
              <w:pStyle w:val="ConsPlusNormal0"/>
              <w:jc w:val="center"/>
            </w:pPr>
            <w:r>
              <w:t>N</w:t>
            </w:r>
          </w:p>
        </w:tc>
        <w:tc>
          <w:tcPr>
            <w:tcW w:w="7313" w:type="dxa"/>
          </w:tcPr>
          <w:p w14:paraId="7074334E" w14:textId="77777777" w:rsidR="0085064B" w:rsidRDefault="009E2A61">
            <w:pPr>
              <w:pStyle w:val="ConsPlusNormal0"/>
              <w:jc w:val="center"/>
            </w:pPr>
            <w:r>
              <w:t>Критерии оценивания диалога (Д)</w:t>
            </w:r>
          </w:p>
        </w:tc>
        <w:tc>
          <w:tcPr>
            <w:tcW w:w="1134" w:type="dxa"/>
          </w:tcPr>
          <w:p w14:paraId="34E13118" w14:textId="77777777" w:rsidR="0085064B" w:rsidRDefault="009E2A61">
            <w:pPr>
              <w:pStyle w:val="ConsPlusNormal0"/>
              <w:jc w:val="center"/>
            </w:pPr>
            <w:r>
              <w:t>Баллы</w:t>
            </w:r>
          </w:p>
        </w:tc>
      </w:tr>
      <w:tr w:rsidR="0085064B" w14:paraId="590F22D4" w14:textId="77777777">
        <w:tc>
          <w:tcPr>
            <w:tcW w:w="624" w:type="dxa"/>
            <w:vMerge w:val="restart"/>
          </w:tcPr>
          <w:p w14:paraId="36FB5780" w14:textId="77777777" w:rsidR="0085064B" w:rsidRDefault="009E2A61">
            <w:pPr>
              <w:pStyle w:val="ConsPlusNormal0"/>
              <w:jc w:val="center"/>
            </w:pPr>
            <w:r>
              <w:t>Д1</w:t>
            </w:r>
          </w:p>
        </w:tc>
        <w:tc>
          <w:tcPr>
            <w:tcW w:w="8447" w:type="dxa"/>
            <w:gridSpan w:val="2"/>
          </w:tcPr>
          <w:p w14:paraId="635899BF" w14:textId="77777777" w:rsidR="0085064B" w:rsidRDefault="009E2A61">
            <w:pPr>
              <w:pStyle w:val="ConsPlusNormal0"/>
            </w:pPr>
            <w:r>
              <w:t>Выполнение коммуникативной задачи в диалоге</w:t>
            </w:r>
          </w:p>
        </w:tc>
      </w:tr>
      <w:tr w:rsidR="0085064B" w14:paraId="575F9C86" w14:textId="77777777">
        <w:tc>
          <w:tcPr>
            <w:tcW w:w="624" w:type="dxa"/>
            <w:vMerge/>
          </w:tcPr>
          <w:p w14:paraId="34B8152E" w14:textId="77777777" w:rsidR="0085064B" w:rsidRDefault="0085064B">
            <w:pPr>
              <w:pStyle w:val="ConsPlusNormal0"/>
            </w:pPr>
          </w:p>
        </w:tc>
        <w:tc>
          <w:tcPr>
            <w:tcW w:w="7313" w:type="dxa"/>
          </w:tcPr>
          <w:p w14:paraId="15114A59" w14:textId="77777777" w:rsidR="0085064B" w:rsidRDefault="009E2A61">
            <w:pPr>
              <w:pStyle w:val="ConsPlusNormal0"/>
            </w:pPr>
            <w:r>
              <w:t>Участник итогового собеседования полностью справился с коммуникативной задачей: даны развернутые ответы на три вопроса в диалоге</w:t>
            </w:r>
          </w:p>
        </w:tc>
        <w:tc>
          <w:tcPr>
            <w:tcW w:w="1134" w:type="dxa"/>
          </w:tcPr>
          <w:p w14:paraId="535DFA7E" w14:textId="77777777" w:rsidR="0085064B" w:rsidRDefault="009E2A61">
            <w:pPr>
              <w:pStyle w:val="ConsPlusNormal0"/>
              <w:jc w:val="center"/>
            </w:pPr>
            <w:r>
              <w:t>3</w:t>
            </w:r>
          </w:p>
        </w:tc>
      </w:tr>
      <w:tr w:rsidR="0085064B" w14:paraId="48788161" w14:textId="77777777">
        <w:tc>
          <w:tcPr>
            <w:tcW w:w="624" w:type="dxa"/>
            <w:vMerge/>
          </w:tcPr>
          <w:p w14:paraId="0A0497FA" w14:textId="77777777" w:rsidR="0085064B" w:rsidRDefault="0085064B">
            <w:pPr>
              <w:pStyle w:val="ConsPlusNormal0"/>
            </w:pPr>
          </w:p>
        </w:tc>
        <w:tc>
          <w:tcPr>
            <w:tcW w:w="7313" w:type="dxa"/>
          </w:tcPr>
          <w:p w14:paraId="6D46F662" w14:textId="77777777" w:rsidR="0085064B" w:rsidRDefault="009E2A61">
            <w:pPr>
              <w:pStyle w:val="ConsPlusNormal0"/>
            </w:pPr>
            <w:r>
              <w:t>Участник итогового собеседования частично справился с коммуникативной задачей: даны развернутые ответы на два вопроса в диалоге</w:t>
            </w:r>
          </w:p>
        </w:tc>
        <w:tc>
          <w:tcPr>
            <w:tcW w:w="1134" w:type="dxa"/>
          </w:tcPr>
          <w:p w14:paraId="56670004" w14:textId="77777777" w:rsidR="0085064B" w:rsidRDefault="009E2A61">
            <w:pPr>
              <w:pStyle w:val="ConsPlusNormal0"/>
              <w:jc w:val="center"/>
            </w:pPr>
            <w:r>
              <w:t>2</w:t>
            </w:r>
          </w:p>
        </w:tc>
      </w:tr>
      <w:tr w:rsidR="0085064B" w14:paraId="360BC54D" w14:textId="77777777">
        <w:tc>
          <w:tcPr>
            <w:tcW w:w="624" w:type="dxa"/>
            <w:vMerge/>
          </w:tcPr>
          <w:p w14:paraId="52083D9B" w14:textId="77777777" w:rsidR="0085064B" w:rsidRDefault="0085064B">
            <w:pPr>
              <w:pStyle w:val="ConsPlusNormal0"/>
            </w:pPr>
          </w:p>
        </w:tc>
        <w:tc>
          <w:tcPr>
            <w:tcW w:w="7313" w:type="dxa"/>
          </w:tcPr>
          <w:p w14:paraId="21303535" w14:textId="77777777" w:rsidR="0085064B" w:rsidRDefault="009E2A61">
            <w:pPr>
              <w:pStyle w:val="ConsPlusNormal0"/>
            </w:pPr>
            <w:r>
              <w:t>Участник итогового собеседования частично справился с коммуникативной задачей: дан развернутый ответ на один вопрос в диалоге</w:t>
            </w:r>
          </w:p>
        </w:tc>
        <w:tc>
          <w:tcPr>
            <w:tcW w:w="1134" w:type="dxa"/>
          </w:tcPr>
          <w:p w14:paraId="5175FA2F" w14:textId="77777777" w:rsidR="0085064B" w:rsidRDefault="009E2A61">
            <w:pPr>
              <w:pStyle w:val="ConsPlusNormal0"/>
              <w:jc w:val="center"/>
            </w:pPr>
            <w:r>
              <w:t>1</w:t>
            </w:r>
          </w:p>
        </w:tc>
      </w:tr>
      <w:tr w:rsidR="0085064B" w14:paraId="31613075" w14:textId="77777777">
        <w:tc>
          <w:tcPr>
            <w:tcW w:w="624" w:type="dxa"/>
            <w:vMerge/>
          </w:tcPr>
          <w:p w14:paraId="7C9CE7D9" w14:textId="77777777" w:rsidR="0085064B" w:rsidRDefault="0085064B">
            <w:pPr>
              <w:pStyle w:val="ConsPlusNormal0"/>
            </w:pPr>
          </w:p>
        </w:tc>
        <w:tc>
          <w:tcPr>
            <w:tcW w:w="7313" w:type="dxa"/>
          </w:tcPr>
          <w:p w14:paraId="2A77579C" w14:textId="77777777" w:rsidR="0085064B" w:rsidRDefault="009E2A61">
            <w:pPr>
              <w:pStyle w:val="ConsPlusNormal0"/>
            </w:pPr>
            <w:r>
              <w:t>Участник итогового собеседования не справился с коммуникативной задачей: ответы на вопросы не даны, или даны односложные ответы</w:t>
            </w:r>
          </w:p>
        </w:tc>
        <w:tc>
          <w:tcPr>
            <w:tcW w:w="1134" w:type="dxa"/>
          </w:tcPr>
          <w:p w14:paraId="3F68C52D" w14:textId="77777777" w:rsidR="0085064B" w:rsidRDefault="009E2A61">
            <w:pPr>
              <w:pStyle w:val="ConsPlusNormal0"/>
              <w:jc w:val="center"/>
            </w:pPr>
            <w:r>
              <w:t>0</w:t>
            </w:r>
          </w:p>
        </w:tc>
      </w:tr>
      <w:tr w:rsidR="0085064B" w14:paraId="27BAED5C" w14:textId="77777777">
        <w:tc>
          <w:tcPr>
            <w:tcW w:w="7937" w:type="dxa"/>
            <w:gridSpan w:val="2"/>
          </w:tcPr>
          <w:p w14:paraId="788CBB90" w14:textId="77777777" w:rsidR="0085064B" w:rsidRDefault="009E2A61">
            <w:pPr>
              <w:pStyle w:val="ConsPlusNormal0"/>
            </w:pPr>
            <w:r>
              <w:t>Максимальное количество баллов</w:t>
            </w:r>
          </w:p>
        </w:tc>
        <w:tc>
          <w:tcPr>
            <w:tcW w:w="1134" w:type="dxa"/>
          </w:tcPr>
          <w:p w14:paraId="4A0472F5" w14:textId="77777777" w:rsidR="0085064B" w:rsidRDefault="009E2A61">
            <w:pPr>
              <w:pStyle w:val="ConsPlusNormal0"/>
              <w:jc w:val="center"/>
            </w:pPr>
            <w:r>
              <w:t>3</w:t>
            </w:r>
          </w:p>
        </w:tc>
      </w:tr>
    </w:tbl>
    <w:p w14:paraId="4930996B" w14:textId="77777777" w:rsidR="0085064B" w:rsidRDefault="0085064B">
      <w:pPr>
        <w:pStyle w:val="ConsPlusNormal0"/>
        <w:jc w:val="both"/>
      </w:pPr>
    </w:p>
    <w:p w14:paraId="687A8425" w14:textId="77777777" w:rsidR="0085064B" w:rsidRDefault="009E2A61">
      <w:pPr>
        <w:pStyle w:val="ConsPlusNormal0"/>
        <w:ind w:firstLine="540"/>
        <w:jc w:val="both"/>
      </w:pPr>
      <w:r>
        <w:t>Грамотность речи оценивается в целом по заданиям 1 - 4.</w:t>
      </w:r>
    </w:p>
    <w:p w14:paraId="3F2C7D52" w14:textId="77777777" w:rsidR="0085064B" w:rsidRDefault="0085064B">
      <w:pPr>
        <w:pStyle w:val="ConsPlusNormal0"/>
        <w:jc w:val="both"/>
      </w:pPr>
    </w:p>
    <w:p w14:paraId="28D092A0" w14:textId="77777777" w:rsidR="0085064B" w:rsidRDefault="009E2A61">
      <w:pPr>
        <w:pStyle w:val="ConsPlusNormal0"/>
        <w:jc w:val="right"/>
      </w:pPr>
      <w:r>
        <w:t>Таблица 5</w:t>
      </w:r>
    </w:p>
    <w:p w14:paraId="6495C3D0"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64174A92" w14:textId="77777777">
        <w:tc>
          <w:tcPr>
            <w:tcW w:w="624" w:type="dxa"/>
          </w:tcPr>
          <w:p w14:paraId="6085EB89" w14:textId="77777777" w:rsidR="0085064B" w:rsidRDefault="009E2A61">
            <w:pPr>
              <w:pStyle w:val="ConsPlusNormal0"/>
              <w:jc w:val="center"/>
            </w:pPr>
            <w:r>
              <w:t>N</w:t>
            </w:r>
          </w:p>
        </w:tc>
        <w:tc>
          <w:tcPr>
            <w:tcW w:w="7313" w:type="dxa"/>
          </w:tcPr>
          <w:p w14:paraId="0CA9D2F8" w14:textId="77777777" w:rsidR="0085064B" w:rsidRDefault="009E2A61">
            <w:pPr>
              <w:pStyle w:val="ConsPlusNormal0"/>
              <w:jc w:val="center"/>
            </w:pPr>
            <w:r>
              <w:t>Критерии оценивания грамотности и фактической точности речи (Р)</w:t>
            </w:r>
          </w:p>
        </w:tc>
        <w:tc>
          <w:tcPr>
            <w:tcW w:w="1134" w:type="dxa"/>
          </w:tcPr>
          <w:p w14:paraId="6A0F32A8" w14:textId="77777777" w:rsidR="0085064B" w:rsidRDefault="009E2A61">
            <w:pPr>
              <w:pStyle w:val="ConsPlusNormal0"/>
              <w:jc w:val="center"/>
            </w:pPr>
            <w:r>
              <w:t>Баллы</w:t>
            </w:r>
          </w:p>
        </w:tc>
      </w:tr>
      <w:tr w:rsidR="0085064B" w14:paraId="0FDBDD82" w14:textId="77777777">
        <w:tc>
          <w:tcPr>
            <w:tcW w:w="624" w:type="dxa"/>
            <w:vMerge w:val="restart"/>
          </w:tcPr>
          <w:p w14:paraId="6C94A053" w14:textId="77777777" w:rsidR="0085064B" w:rsidRDefault="009E2A61">
            <w:pPr>
              <w:pStyle w:val="ConsPlusNormal0"/>
              <w:jc w:val="center"/>
            </w:pPr>
            <w:r>
              <w:t>Р1</w:t>
            </w:r>
          </w:p>
        </w:tc>
        <w:tc>
          <w:tcPr>
            <w:tcW w:w="8447" w:type="dxa"/>
            <w:gridSpan w:val="2"/>
          </w:tcPr>
          <w:p w14:paraId="1CD76F77" w14:textId="77777777" w:rsidR="0085064B" w:rsidRDefault="009E2A61">
            <w:pPr>
              <w:pStyle w:val="ConsPlusNormal0"/>
            </w:pPr>
            <w:r>
              <w:t>Соблюдение орфоэпических норм</w:t>
            </w:r>
          </w:p>
        </w:tc>
      </w:tr>
      <w:tr w:rsidR="0085064B" w14:paraId="706CBCC9" w14:textId="77777777">
        <w:tc>
          <w:tcPr>
            <w:tcW w:w="624" w:type="dxa"/>
            <w:vMerge/>
          </w:tcPr>
          <w:p w14:paraId="00CD7D53" w14:textId="77777777" w:rsidR="0085064B" w:rsidRDefault="0085064B">
            <w:pPr>
              <w:pStyle w:val="ConsPlusNormal0"/>
            </w:pPr>
          </w:p>
        </w:tc>
        <w:tc>
          <w:tcPr>
            <w:tcW w:w="7313" w:type="dxa"/>
          </w:tcPr>
          <w:p w14:paraId="664D9C5C" w14:textId="77777777" w:rsidR="0085064B" w:rsidRDefault="009E2A61">
            <w:pPr>
              <w:pStyle w:val="ConsPlusNormal0"/>
            </w:pPr>
            <w:r>
              <w:t>Орфоэпических ошибок нет</w:t>
            </w:r>
          </w:p>
        </w:tc>
        <w:tc>
          <w:tcPr>
            <w:tcW w:w="1134" w:type="dxa"/>
          </w:tcPr>
          <w:p w14:paraId="4A747301" w14:textId="77777777" w:rsidR="0085064B" w:rsidRDefault="009E2A61">
            <w:pPr>
              <w:pStyle w:val="ConsPlusNormal0"/>
              <w:jc w:val="center"/>
            </w:pPr>
            <w:r>
              <w:t>0</w:t>
            </w:r>
          </w:p>
        </w:tc>
      </w:tr>
      <w:tr w:rsidR="0085064B" w14:paraId="62BA55C0" w14:textId="77777777">
        <w:tc>
          <w:tcPr>
            <w:tcW w:w="624" w:type="dxa"/>
            <w:vMerge/>
          </w:tcPr>
          <w:p w14:paraId="1693598B" w14:textId="77777777" w:rsidR="0085064B" w:rsidRDefault="0085064B">
            <w:pPr>
              <w:pStyle w:val="ConsPlusNormal0"/>
            </w:pPr>
          </w:p>
        </w:tc>
        <w:tc>
          <w:tcPr>
            <w:tcW w:w="7313" w:type="dxa"/>
          </w:tcPr>
          <w:p w14:paraId="2DDED9FA" w14:textId="77777777" w:rsidR="0085064B" w:rsidRDefault="009E2A61">
            <w:pPr>
              <w:pStyle w:val="ConsPlusNormal0"/>
            </w:pPr>
            <w:r>
              <w:t>Допущены одна - две орфоэпические ошибки</w:t>
            </w:r>
          </w:p>
        </w:tc>
        <w:tc>
          <w:tcPr>
            <w:tcW w:w="1134" w:type="dxa"/>
          </w:tcPr>
          <w:p w14:paraId="595D134D" w14:textId="77777777" w:rsidR="0085064B" w:rsidRDefault="009E2A61">
            <w:pPr>
              <w:pStyle w:val="ConsPlusNormal0"/>
              <w:jc w:val="center"/>
            </w:pPr>
            <w:r>
              <w:t>0</w:t>
            </w:r>
          </w:p>
        </w:tc>
      </w:tr>
      <w:tr w:rsidR="0085064B" w14:paraId="383FE662" w14:textId="77777777">
        <w:tc>
          <w:tcPr>
            <w:tcW w:w="624" w:type="dxa"/>
            <w:vMerge/>
          </w:tcPr>
          <w:p w14:paraId="21788C5B" w14:textId="77777777" w:rsidR="0085064B" w:rsidRDefault="0085064B">
            <w:pPr>
              <w:pStyle w:val="ConsPlusNormal0"/>
            </w:pPr>
          </w:p>
        </w:tc>
        <w:tc>
          <w:tcPr>
            <w:tcW w:w="7313" w:type="dxa"/>
          </w:tcPr>
          <w:p w14:paraId="28AD3E3A" w14:textId="77777777" w:rsidR="0085064B" w:rsidRDefault="009E2A61">
            <w:pPr>
              <w:pStyle w:val="ConsPlusNormal0"/>
            </w:pPr>
            <w:r>
              <w:t>Допущены три орфоэпические ошибки или более</w:t>
            </w:r>
          </w:p>
        </w:tc>
        <w:tc>
          <w:tcPr>
            <w:tcW w:w="1134" w:type="dxa"/>
          </w:tcPr>
          <w:p w14:paraId="1938EF45" w14:textId="77777777" w:rsidR="0085064B" w:rsidRDefault="009E2A61">
            <w:pPr>
              <w:pStyle w:val="ConsPlusNormal0"/>
              <w:jc w:val="center"/>
            </w:pPr>
            <w:r>
              <w:t>0</w:t>
            </w:r>
          </w:p>
        </w:tc>
      </w:tr>
      <w:tr w:rsidR="0085064B" w14:paraId="773F1F3D" w14:textId="77777777">
        <w:tc>
          <w:tcPr>
            <w:tcW w:w="624" w:type="dxa"/>
            <w:vMerge w:val="restart"/>
          </w:tcPr>
          <w:p w14:paraId="06761FE9" w14:textId="77777777" w:rsidR="0085064B" w:rsidRDefault="009E2A61">
            <w:pPr>
              <w:pStyle w:val="ConsPlusNormal0"/>
              <w:jc w:val="center"/>
            </w:pPr>
            <w:r>
              <w:t>Р2</w:t>
            </w:r>
          </w:p>
        </w:tc>
        <w:tc>
          <w:tcPr>
            <w:tcW w:w="8447" w:type="dxa"/>
            <w:gridSpan w:val="2"/>
          </w:tcPr>
          <w:p w14:paraId="7CB2ED1B" w14:textId="77777777" w:rsidR="0085064B" w:rsidRDefault="009E2A61">
            <w:pPr>
              <w:pStyle w:val="ConsPlusNormal0"/>
            </w:pPr>
            <w:r>
              <w:t>Соблюдение грамматических норм</w:t>
            </w:r>
          </w:p>
        </w:tc>
      </w:tr>
      <w:tr w:rsidR="0085064B" w14:paraId="4323FE08" w14:textId="77777777">
        <w:tc>
          <w:tcPr>
            <w:tcW w:w="624" w:type="dxa"/>
            <w:vMerge/>
          </w:tcPr>
          <w:p w14:paraId="4B9E5FDF" w14:textId="77777777" w:rsidR="0085064B" w:rsidRDefault="0085064B">
            <w:pPr>
              <w:pStyle w:val="ConsPlusNormal0"/>
            </w:pPr>
          </w:p>
        </w:tc>
        <w:tc>
          <w:tcPr>
            <w:tcW w:w="7313" w:type="dxa"/>
          </w:tcPr>
          <w:p w14:paraId="15D0B978" w14:textId="77777777" w:rsidR="0085064B" w:rsidRDefault="009E2A61">
            <w:pPr>
              <w:pStyle w:val="ConsPlusNormal0"/>
            </w:pPr>
            <w:r>
              <w:t>Грамматических ошибок нет</w:t>
            </w:r>
          </w:p>
        </w:tc>
        <w:tc>
          <w:tcPr>
            <w:tcW w:w="1134" w:type="dxa"/>
          </w:tcPr>
          <w:p w14:paraId="0367E0B4" w14:textId="77777777" w:rsidR="0085064B" w:rsidRDefault="009E2A61">
            <w:pPr>
              <w:pStyle w:val="ConsPlusNormal0"/>
              <w:jc w:val="center"/>
            </w:pPr>
            <w:r>
              <w:t>0</w:t>
            </w:r>
          </w:p>
        </w:tc>
      </w:tr>
      <w:tr w:rsidR="0085064B" w14:paraId="2C498EE1" w14:textId="77777777">
        <w:tc>
          <w:tcPr>
            <w:tcW w:w="624" w:type="dxa"/>
            <w:vMerge/>
          </w:tcPr>
          <w:p w14:paraId="56D54BED" w14:textId="77777777" w:rsidR="0085064B" w:rsidRDefault="0085064B">
            <w:pPr>
              <w:pStyle w:val="ConsPlusNormal0"/>
            </w:pPr>
          </w:p>
        </w:tc>
        <w:tc>
          <w:tcPr>
            <w:tcW w:w="7313" w:type="dxa"/>
          </w:tcPr>
          <w:p w14:paraId="4FCEA6D4" w14:textId="77777777" w:rsidR="0085064B" w:rsidRDefault="009E2A61">
            <w:pPr>
              <w:pStyle w:val="ConsPlusNormal0"/>
            </w:pPr>
            <w:r>
              <w:t>Допущены одна - две грамматические ошибки</w:t>
            </w:r>
          </w:p>
        </w:tc>
        <w:tc>
          <w:tcPr>
            <w:tcW w:w="1134" w:type="dxa"/>
          </w:tcPr>
          <w:p w14:paraId="45E2E3CA" w14:textId="77777777" w:rsidR="0085064B" w:rsidRDefault="009E2A61">
            <w:pPr>
              <w:pStyle w:val="ConsPlusNormal0"/>
              <w:jc w:val="center"/>
            </w:pPr>
            <w:r>
              <w:t>0</w:t>
            </w:r>
          </w:p>
        </w:tc>
      </w:tr>
      <w:tr w:rsidR="0085064B" w14:paraId="15E67013" w14:textId="77777777">
        <w:tc>
          <w:tcPr>
            <w:tcW w:w="624" w:type="dxa"/>
            <w:vMerge/>
          </w:tcPr>
          <w:p w14:paraId="1CFB270E" w14:textId="77777777" w:rsidR="0085064B" w:rsidRDefault="0085064B">
            <w:pPr>
              <w:pStyle w:val="ConsPlusNormal0"/>
            </w:pPr>
          </w:p>
        </w:tc>
        <w:tc>
          <w:tcPr>
            <w:tcW w:w="7313" w:type="dxa"/>
          </w:tcPr>
          <w:p w14:paraId="6A160B57" w14:textId="77777777" w:rsidR="0085064B" w:rsidRDefault="009E2A61">
            <w:pPr>
              <w:pStyle w:val="ConsPlusNormal0"/>
            </w:pPr>
            <w:r>
              <w:t>Допущены три грамматические ошибки или более</w:t>
            </w:r>
          </w:p>
        </w:tc>
        <w:tc>
          <w:tcPr>
            <w:tcW w:w="1134" w:type="dxa"/>
          </w:tcPr>
          <w:p w14:paraId="6ABDFED7" w14:textId="77777777" w:rsidR="0085064B" w:rsidRDefault="009E2A61">
            <w:pPr>
              <w:pStyle w:val="ConsPlusNormal0"/>
              <w:jc w:val="center"/>
            </w:pPr>
            <w:r>
              <w:t>0</w:t>
            </w:r>
          </w:p>
        </w:tc>
      </w:tr>
      <w:tr w:rsidR="0085064B" w14:paraId="32D4E49E" w14:textId="77777777">
        <w:tc>
          <w:tcPr>
            <w:tcW w:w="624" w:type="dxa"/>
            <w:vMerge w:val="restart"/>
          </w:tcPr>
          <w:p w14:paraId="446646F1" w14:textId="77777777" w:rsidR="0085064B" w:rsidRDefault="009E2A61">
            <w:pPr>
              <w:pStyle w:val="ConsPlusNormal0"/>
              <w:jc w:val="center"/>
            </w:pPr>
            <w:r>
              <w:t>Р3</w:t>
            </w:r>
          </w:p>
        </w:tc>
        <w:tc>
          <w:tcPr>
            <w:tcW w:w="8447" w:type="dxa"/>
            <w:gridSpan w:val="2"/>
          </w:tcPr>
          <w:p w14:paraId="22BC74AD" w14:textId="77777777" w:rsidR="0085064B" w:rsidRDefault="009E2A61">
            <w:pPr>
              <w:pStyle w:val="ConsPlusNormal0"/>
            </w:pPr>
            <w:r>
              <w:t>Соблюдение речевых норм</w:t>
            </w:r>
          </w:p>
        </w:tc>
      </w:tr>
      <w:tr w:rsidR="0085064B" w14:paraId="5FB0937F" w14:textId="77777777">
        <w:tc>
          <w:tcPr>
            <w:tcW w:w="624" w:type="dxa"/>
            <w:vMerge/>
          </w:tcPr>
          <w:p w14:paraId="2C535E16" w14:textId="77777777" w:rsidR="0085064B" w:rsidRDefault="0085064B">
            <w:pPr>
              <w:pStyle w:val="ConsPlusNormal0"/>
            </w:pPr>
          </w:p>
        </w:tc>
        <w:tc>
          <w:tcPr>
            <w:tcW w:w="7313" w:type="dxa"/>
          </w:tcPr>
          <w:p w14:paraId="154D3FEC" w14:textId="77777777" w:rsidR="0085064B" w:rsidRDefault="009E2A61">
            <w:pPr>
              <w:pStyle w:val="ConsPlusNormal0"/>
            </w:pPr>
            <w:r>
              <w:t>Речевых ошибок нет, или допущены одна - две речевые ошибки</w:t>
            </w:r>
          </w:p>
        </w:tc>
        <w:tc>
          <w:tcPr>
            <w:tcW w:w="1134" w:type="dxa"/>
          </w:tcPr>
          <w:p w14:paraId="4F99F09D" w14:textId="77777777" w:rsidR="0085064B" w:rsidRDefault="009E2A61">
            <w:pPr>
              <w:pStyle w:val="ConsPlusNormal0"/>
              <w:jc w:val="center"/>
            </w:pPr>
            <w:r>
              <w:t>0</w:t>
            </w:r>
          </w:p>
        </w:tc>
      </w:tr>
      <w:tr w:rsidR="0085064B" w14:paraId="3DC2277D" w14:textId="77777777">
        <w:tc>
          <w:tcPr>
            <w:tcW w:w="624" w:type="dxa"/>
            <w:vMerge/>
          </w:tcPr>
          <w:p w14:paraId="14174E86" w14:textId="77777777" w:rsidR="0085064B" w:rsidRDefault="0085064B">
            <w:pPr>
              <w:pStyle w:val="ConsPlusNormal0"/>
            </w:pPr>
          </w:p>
        </w:tc>
        <w:tc>
          <w:tcPr>
            <w:tcW w:w="7313" w:type="dxa"/>
          </w:tcPr>
          <w:p w14:paraId="5D2C26EC" w14:textId="77777777" w:rsidR="0085064B" w:rsidRDefault="009E2A61">
            <w:pPr>
              <w:pStyle w:val="ConsPlusNormal0"/>
            </w:pPr>
            <w:r>
              <w:t>Допущены три - четыре речевые ошибки</w:t>
            </w:r>
          </w:p>
        </w:tc>
        <w:tc>
          <w:tcPr>
            <w:tcW w:w="1134" w:type="dxa"/>
          </w:tcPr>
          <w:p w14:paraId="01DE0713" w14:textId="77777777" w:rsidR="0085064B" w:rsidRDefault="009E2A61">
            <w:pPr>
              <w:pStyle w:val="ConsPlusNormal0"/>
              <w:jc w:val="center"/>
            </w:pPr>
            <w:r>
              <w:t>0</w:t>
            </w:r>
          </w:p>
        </w:tc>
      </w:tr>
      <w:tr w:rsidR="0085064B" w14:paraId="275748A9" w14:textId="77777777">
        <w:tc>
          <w:tcPr>
            <w:tcW w:w="624" w:type="dxa"/>
            <w:vMerge/>
          </w:tcPr>
          <w:p w14:paraId="5C71BA1B" w14:textId="77777777" w:rsidR="0085064B" w:rsidRDefault="0085064B">
            <w:pPr>
              <w:pStyle w:val="ConsPlusNormal0"/>
            </w:pPr>
          </w:p>
        </w:tc>
        <w:tc>
          <w:tcPr>
            <w:tcW w:w="7313" w:type="dxa"/>
          </w:tcPr>
          <w:p w14:paraId="11FD8A88" w14:textId="77777777" w:rsidR="0085064B" w:rsidRDefault="009E2A61">
            <w:pPr>
              <w:pStyle w:val="ConsPlusNormal0"/>
            </w:pPr>
            <w:r>
              <w:t>Допущены пять речевых ошибок или более</w:t>
            </w:r>
          </w:p>
        </w:tc>
        <w:tc>
          <w:tcPr>
            <w:tcW w:w="1134" w:type="dxa"/>
          </w:tcPr>
          <w:p w14:paraId="46B84C63" w14:textId="77777777" w:rsidR="0085064B" w:rsidRDefault="009E2A61">
            <w:pPr>
              <w:pStyle w:val="ConsPlusNormal0"/>
              <w:jc w:val="center"/>
            </w:pPr>
            <w:r>
              <w:t>0</w:t>
            </w:r>
          </w:p>
        </w:tc>
      </w:tr>
      <w:tr w:rsidR="0085064B" w14:paraId="665F7E1B" w14:textId="77777777">
        <w:tc>
          <w:tcPr>
            <w:tcW w:w="624" w:type="dxa"/>
            <w:vMerge w:val="restart"/>
          </w:tcPr>
          <w:p w14:paraId="5A8B34F0" w14:textId="77777777" w:rsidR="0085064B" w:rsidRDefault="009E2A61">
            <w:pPr>
              <w:pStyle w:val="ConsPlusNormal0"/>
              <w:jc w:val="center"/>
            </w:pPr>
            <w:r>
              <w:t>Р4</w:t>
            </w:r>
          </w:p>
        </w:tc>
        <w:tc>
          <w:tcPr>
            <w:tcW w:w="8447" w:type="dxa"/>
            <w:gridSpan w:val="2"/>
          </w:tcPr>
          <w:p w14:paraId="297AC836" w14:textId="77777777" w:rsidR="0085064B" w:rsidRDefault="009E2A61">
            <w:pPr>
              <w:pStyle w:val="ConsPlusNormal0"/>
            </w:pPr>
            <w:r>
              <w:t>Фактическая точность речи</w:t>
            </w:r>
          </w:p>
        </w:tc>
      </w:tr>
      <w:tr w:rsidR="0085064B" w14:paraId="18EB9889" w14:textId="77777777">
        <w:tc>
          <w:tcPr>
            <w:tcW w:w="624" w:type="dxa"/>
            <w:vMerge/>
          </w:tcPr>
          <w:p w14:paraId="7875BE60" w14:textId="77777777" w:rsidR="0085064B" w:rsidRDefault="0085064B">
            <w:pPr>
              <w:pStyle w:val="ConsPlusNormal0"/>
            </w:pPr>
          </w:p>
        </w:tc>
        <w:tc>
          <w:tcPr>
            <w:tcW w:w="7313" w:type="dxa"/>
          </w:tcPr>
          <w:p w14:paraId="581570A5" w14:textId="77777777" w:rsidR="0085064B" w:rsidRDefault="009E2A61">
            <w:pPr>
              <w:pStyle w:val="ConsPlusNormal0"/>
            </w:pPr>
            <w:r>
              <w:t>Фактические ошибки отсутствуют</w:t>
            </w:r>
          </w:p>
        </w:tc>
        <w:tc>
          <w:tcPr>
            <w:tcW w:w="1134" w:type="dxa"/>
          </w:tcPr>
          <w:p w14:paraId="498F48E0" w14:textId="77777777" w:rsidR="0085064B" w:rsidRDefault="009E2A61">
            <w:pPr>
              <w:pStyle w:val="ConsPlusNormal0"/>
              <w:jc w:val="center"/>
            </w:pPr>
            <w:r>
              <w:t>0</w:t>
            </w:r>
          </w:p>
        </w:tc>
      </w:tr>
      <w:tr w:rsidR="0085064B" w14:paraId="41DE5ACD" w14:textId="77777777">
        <w:tc>
          <w:tcPr>
            <w:tcW w:w="624" w:type="dxa"/>
            <w:vMerge/>
          </w:tcPr>
          <w:p w14:paraId="21478D79" w14:textId="77777777" w:rsidR="0085064B" w:rsidRDefault="0085064B">
            <w:pPr>
              <w:pStyle w:val="ConsPlusNormal0"/>
            </w:pPr>
          </w:p>
        </w:tc>
        <w:tc>
          <w:tcPr>
            <w:tcW w:w="7313" w:type="dxa"/>
          </w:tcPr>
          <w:p w14:paraId="510B1C4B" w14:textId="77777777" w:rsidR="0085064B" w:rsidRDefault="009E2A61">
            <w:pPr>
              <w:pStyle w:val="ConsPlusNormal0"/>
            </w:pPr>
            <w:r>
              <w:t>Допущена одна фактическая ошибка или более</w:t>
            </w:r>
          </w:p>
        </w:tc>
        <w:tc>
          <w:tcPr>
            <w:tcW w:w="1134" w:type="dxa"/>
          </w:tcPr>
          <w:p w14:paraId="32495212" w14:textId="77777777" w:rsidR="0085064B" w:rsidRDefault="009E2A61">
            <w:pPr>
              <w:pStyle w:val="ConsPlusNormal0"/>
              <w:jc w:val="center"/>
            </w:pPr>
            <w:r>
              <w:t>0</w:t>
            </w:r>
          </w:p>
        </w:tc>
      </w:tr>
      <w:tr w:rsidR="0085064B" w14:paraId="538A2F75" w14:textId="77777777">
        <w:tc>
          <w:tcPr>
            <w:tcW w:w="7937" w:type="dxa"/>
            <w:gridSpan w:val="2"/>
          </w:tcPr>
          <w:p w14:paraId="0A4E3149" w14:textId="77777777" w:rsidR="0085064B" w:rsidRDefault="009E2A61">
            <w:pPr>
              <w:pStyle w:val="ConsPlusNormal0"/>
            </w:pPr>
            <w:r>
              <w:t>Максимальное количество баллов</w:t>
            </w:r>
          </w:p>
        </w:tc>
        <w:tc>
          <w:tcPr>
            <w:tcW w:w="1134" w:type="dxa"/>
          </w:tcPr>
          <w:p w14:paraId="74C56395" w14:textId="77777777" w:rsidR="0085064B" w:rsidRDefault="009E2A61">
            <w:pPr>
              <w:pStyle w:val="ConsPlusNormal0"/>
              <w:jc w:val="center"/>
            </w:pPr>
            <w:r>
              <w:t>0</w:t>
            </w:r>
          </w:p>
        </w:tc>
      </w:tr>
    </w:tbl>
    <w:p w14:paraId="774B7DBB" w14:textId="77777777" w:rsidR="0085064B" w:rsidRDefault="0085064B">
      <w:pPr>
        <w:pStyle w:val="ConsPlusNormal0"/>
        <w:jc w:val="both"/>
      </w:pPr>
    </w:p>
    <w:p w14:paraId="26237428" w14:textId="77777777" w:rsidR="0085064B" w:rsidRDefault="009E2A61">
      <w:pPr>
        <w:pStyle w:val="ConsPlusNormal0"/>
        <w:ind w:firstLine="540"/>
        <w:jc w:val="both"/>
      </w:pPr>
      <w:r>
        <w:t>Общее количество баллов за выполнение всей работы - 11.</w:t>
      </w:r>
    </w:p>
    <w:p w14:paraId="392BFADF" w14:textId="77777777" w:rsidR="0085064B" w:rsidRDefault="009E2A61">
      <w:pPr>
        <w:pStyle w:val="ConsPlusNormal0"/>
        <w:spacing w:before="240"/>
        <w:ind w:firstLine="540"/>
        <w:jc w:val="both"/>
      </w:pPr>
      <w:r>
        <w:t>Участник итогового собеседования получает зачет в случае, если за выполнение всей работы он набрал 5 или более баллов.</w:t>
      </w:r>
    </w:p>
    <w:p w14:paraId="67441CC5" w14:textId="77777777" w:rsidR="0085064B" w:rsidRDefault="0085064B">
      <w:pPr>
        <w:pStyle w:val="ConsPlusNormal0"/>
        <w:jc w:val="both"/>
      </w:pPr>
    </w:p>
    <w:p w14:paraId="3B1090A7" w14:textId="77777777" w:rsidR="0085064B" w:rsidRDefault="009E2A61">
      <w:pPr>
        <w:pStyle w:val="ConsPlusTitle0"/>
        <w:jc w:val="center"/>
        <w:outlineLvl w:val="2"/>
      </w:pPr>
      <w:r>
        <w:t>Критерии оценивания итогового собеседования по русскому</w:t>
      </w:r>
    </w:p>
    <w:p w14:paraId="058A1D67" w14:textId="77777777" w:rsidR="0085064B" w:rsidRDefault="009E2A61">
      <w:pPr>
        <w:pStyle w:val="ConsPlusTitle0"/>
        <w:jc w:val="center"/>
      </w:pPr>
      <w:r>
        <w:t>языку для иных категорий участников итогового собеседования,</w:t>
      </w:r>
    </w:p>
    <w:p w14:paraId="1E96BDE1" w14:textId="77777777" w:rsidR="0085064B" w:rsidRDefault="009E2A61">
      <w:pPr>
        <w:pStyle w:val="ConsPlusTitle0"/>
        <w:jc w:val="center"/>
      </w:pPr>
      <w:r>
        <w:t>которым требуется создание специальных условий</w:t>
      </w:r>
    </w:p>
    <w:p w14:paraId="17FF22D4" w14:textId="77777777" w:rsidR="0085064B" w:rsidRDefault="0085064B">
      <w:pPr>
        <w:pStyle w:val="ConsPlusNormal0"/>
        <w:jc w:val="both"/>
      </w:pPr>
    </w:p>
    <w:p w14:paraId="31E7DA6F" w14:textId="77777777" w:rsidR="0085064B" w:rsidRDefault="009E2A61">
      <w:pPr>
        <w:pStyle w:val="ConsPlusTitle0"/>
        <w:ind w:firstLine="540"/>
        <w:jc w:val="both"/>
        <w:outlineLvl w:val="3"/>
      </w:pPr>
      <w:r>
        <w:t>Задание 1. Чтение текста вслух</w:t>
      </w:r>
    </w:p>
    <w:p w14:paraId="26B3AFBD" w14:textId="77777777" w:rsidR="0085064B" w:rsidRDefault="0085064B">
      <w:pPr>
        <w:pStyle w:val="ConsPlusNormal0"/>
        <w:jc w:val="both"/>
      </w:pPr>
    </w:p>
    <w:p w14:paraId="5669B036" w14:textId="77777777" w:rsidR="0085064B" w:rsidRDefault="009E2A61">
      <w:pPr>
        <w:pStyle w:val="ConsPlusNormal0"/>
        <w:jc w:val="right"/>
      </w:pPr>
      <w:r>
        <w:t>Таблица 1</w:t>
      </w:r>
    </w:p>
    <w:p w14:paraId="2F99FD8E"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208A86ED" w14:textId="77777777">
        <w:tc>
          <w:tcPr>
            <w:tcW w:w="7937" w:type="dxa"/>
            <w:gridSpan w:val="2"/>
          </w:tcPr>
          <w:p w14:paraId="41A106AE" w14:textId="77777777" w:rsidR="0085064B" w:rsidRDefault="009E2A61">
            <w:pPr>
              <w:pStyle w:val="ConsPlusNormal0"/>
              <w:jc w:val="center"/>
            </w:pPr>
            <w:r>
              <w:t>Критерии оценивания чтения вслух (Ч)</w:t>
            </w:r>
          </w:p>
        </w:tc>
        <w:tc>
          <w:tcPr>
            <w:tcW w:w="1134" w:type="dxa"/>
          </w:tcPr>
          <w:p w14:paraId="598A0FBC" w14:textId="77777777" w:rsidR="0085064B" w:rsidRDefault="009E2A61">
            <w:pPr>
              <w:pStyle w:val="ConsPlusNormal0"/>
              <w:jc w:val="center"/>
            </w:pPr>
            <w:r>
              <w:t>Баллы</w:t>
            </w:r>
          </w:p>
        </w:tc>
      </w:tr>
      <w:tr w:rsidR="0085064B" w14:paraId="023796AC" w14:textId="77777777">
        <w:tc>
          <w:tcPr>
            <w:tcW w:w="624" w:type="dxa"/>
          </w:tcPr>
          <w:p w14:paraId="7D66ED96" w14:textId="77777777" w:rsidR="0085064B" w:rsidRDefault="009E2A61">
            <w:pPr>
              <w:pStyle w:val="ConsPlusNormal0"/>
              <w:jc w:val="center"/>
            </w:pPr>
            <w:r>
              <w:t>Ч1</w:t>
            </w:r>
          </w:p>
        </w:tc>
        <w:tc>
          <w:tcPr>
            <w:tcW w:w="8447" w:type="dxa"/>
            <w:gridSpan w:val="2"/>
          </w:tcPr>
          <w:p w14:paraId="70B59C3C" w14:textId="77777777" w:rsidR="0085064B" w:rsidRDefault="009E2A61">
            <w:pPr>
              <w:pStyle w:val="ConsPlusNormal0"/>
            </w:pPr>
            <w:r>
              <w:t>Интонация</w:t>
            </w:r>
          </w:p>
        </w:tc>
      </w:tr>
      <w:tr w:rsidR="0085064B" w14:paraId="6DD1D3FF" w14:textId="77777777">
        <w:tc>
          <w:tcPr>
            <w:tcW w:w="624" w:type="dxa"/>
            <w:vMerge w:val="restart"/>
          </w:tcPr>
          <w:p w14:paraId="299BF51D" w14:textId="77777777" w:rsidR="0085064B" w:rsidRDefault="0085064B">
            <w:pPr>
              <w:pStyle w:val="ConsPlusNormal0"/>
            </w:pPr>
          </w:p>
        </w:tc>
        <w:tc>
          <w:tcPr>
            <w:tcW w:w="7313" w:type="dxa"/>
          </w:tcPr>
          <w:p w14:paraId="5F172EF4" w14:textId="77777777" w:rsidR="0085064B" w:rsidRDefault="009E2A61">
            <w:pPr>
              <w:pStyle w:val="ConsPlusNormal0"/>
            </w:pPr>
            <w:r>
              <w:t>Интонация соответствует пунктуационному оформлению текста</w:t>
            </w:r>
          </w:p>
        </w:tc>
        <w:tc>
          <w:tcPr>
            <w:tcW w:w="1134" w:type="dxa"/>
          </w:tcPr>
          <w:p w14:paraId="17713A2F" w14:textId="77777777" w:rsidR="0085064B" w:rsidRDefault="009E2A61">
            <w:pPr>
              <w:pStyle w:val="ConsPlusNormal0"/>
              <w:jc w:val="center"/>
            </w:pPr>
            <w:r>
              <w:t>1</w:t>
            </w:r>
          </w:p>
        </w:tc>
      </w:tr>
      <w:tr w:rsidR="0085064B" w14:paraId="748EFFC8" w14:textId="77777777">
        <w:tc>
          <w:tcPr>
            <w:tcW w:w="624" w:type="dxa"/>
            <w:vMerge/>
          </w:tcPr>
          <w:p w14:paraId="25BEBCF3" w14:textId="77777777" w:rsidR="0085064B" w:rsidRDefault="0085064B">
            <w:pPr>
              <w:pStyle w:val="ConsPlusNormal0"/>
            </w:pPr>
          </w:p>
        </w:tc>
        <w:tc>
          <w:tcPr>
            <w:tcW w:w="7313" w:type="dxa"/>
          </w:tcPr>
          <w:p w14:paraId="21636B8E" w14:textId="77777777" w:rsidR="0085064B" w:rsidRDefault="009E2A61">
            <w:pPr>
              <w:pStyle w:val="ConsPlusNormal0"/>
            </w:pPr>
            <w:r>
              <w:t>Интонация не соответствует пунктуационному оформлению текста</w:t>
            </w:r>
          </w:p>
        </w:tc>
        <w:tc>
          <w:tcPr>
            <w:tcW w:w="1134" w:type="dxa"/>
          </w:tcPr>
          <w:p w14:paraId="7E21DFAE" w14:textId="77777777" w:rsidR="0085064B" w:rsidRDefault="009E2A61">
            <w:pPr>
              <w:pStyle w:val="ConsPlusNormal0"/>
              <w:jc w:val="center"/>
            </w:pPr>
            <w:r>
              <w:t>0</w:t>
            </w:r>
          </w:p>
        </w:tc>
      </w:tr>
      <w:tr w:rsidR="0085064B" w14:paraId="621C2832" w14:textId="77777777">
        <w:tc>
          <w:tcPr>
            <w:tcW w:w="624" w:type="dxa"/>
          </w:tcPr>
          <w:p w14:paraId="2CF79950" w14:textId="77777777" w:rsidR="0085064B" w:rsidRDefault="009E2A61">
            <w:pPr>
              <w:pStyle w:val="ConsPlusNormal0"/>
              <w:jc w:val="center"/>
            </w:pPr>
            <w:r>
              <w:t>Ч2</w:t>
            </w:r>
          </w:p>
        </w:tc>
        <w:tc>
          <w:tcPr>
            <w:tcW w:w="8447" w:type="dxa"/>
            <w:gridSpan w:val="2"/>
          </w:tcPr>
          <w:p w14:paraId="31C15D11" w14:textId="77777777" w:rsidR="0085064B" w:rsidRDefault="009E2A61">
            <w:pPr>
              <w:pStyle w:val="ConsPlusNormal0"/>
            </w:pPr>
            <w:r>
              <w:t>Темп чтения</w:t>
            </w:r>
          </w:p>
        </w:tc>
      </w:tr>
      <w:tr w:rsidR="0085064B" w14:paraId="779A7E20" w14:textId="77777777">
        <w:tc>
          <w:tcPr>
            <w:tcW w:w="624" w:type="dxa"/>
            <w:vMerge w:val="restart"/>
          </w:tcPr>
          <w:p w14:paraId="6D3EE9E4" w14:textId="77777777" w:rsidR="0085064B" w:rsidRDefault="0085064B">
            <w:pPr>
              <w:pStyle w:val="ConsPlusNormal0"/>
            </w:pPr>
          </w:p>
        </w:tc>
        <w:tc>
          <w:tcPr>
            <w:tcW w:w="7313" w:type="dxa"/>
          </w:tcPr>
          <w:p w14:paraId="219FC6F7" w14:textId="77777777" w:rsidR="0085064B" w:rsidRDefault="009E2A61">
            <w:pPr>
              <w:pStyle w:val="ConsPlusNormal0"/>
            </w:pPr>
            <w:r>
              <w:t>Темп чтения соответствует коммуникативной задаче</w:t>
            </w:r>
          </w:p>
        </w:tc>
        <w:tc>
          <w:tcPr>
            <w:tcW w:w="1134" w:type="dxa"/>
          </w:tcPr>
          <w:p w14:paraId="09A0C461" w14:textId="77777777" w:rsidR="0085064B" w:rsidRDefault="009E2A61">
            <w:pPr>
              <w:pStyle w:val="ConsPlusNormal0"/>
              <w:jc w:val="center"/>
            </w:pPr>
            <w:r>
              <w:t>1</w:t>
            </w:r>
          </w:p>
        </w:tc>
      </w:tr>
      <w:tr w:rsidR="0085064B" w14:paraId="13E3D5EA" w14:textId="77777777">
        <w:tc>
          <w:tcPr>
            <w:tcW w:w="624" w:type="dxa"/>
            <w:vMerge/>
          </w:tcPr>
          <w:p w14:paraId="7CE57700" w14:textId="77777777" w:rsidR="0085064B" w:rsidRDefault="0085064B">
            <w:pPr>
              <w:pStyle w:val="ConsPlusNormal0"/>
            </w:pPr>
          </w:p>
        </w:tc>
        <w:tc>
          <w:tcPr>
            <w:tcW w:w="7313" w:type="dxa"/>
          </w:tcPr>
          <w:p w14:paraId="0A133211" w14:textId="77777777" w:rsidR="0085064B" w:rsidRDefault="009E2A61">
            <w:pPr>
              <w:pStyle w:val="ConsPlusNormal0"/>
            </w:pPr>
            <w:r>
              <w:t>Темп чтения не соответствует коммуникативной задаче</w:t>
            </w:r>
          </w:p>
        </w:tc>
        <w:tc>
          <w:tcPr>
            <w:tcW w:w="1134" w:type="dxa"/>
          </w:tcPr>
          <w:p w14:paraId="1D745B6B" w14:textId="77777777" w:rsidR="0085064B" w:rsidRDefault="009E2A61">
            <w:pPr>
              <w:pStyle w:val="ConsPlusNormal0"/>
              <w:jc w:val="center"/>
            </w:pPr>
            <w:r>
              <w:t>0</w:t>
            </w:r>
          </w:p>
        </w:tc>
      </w:tr>
      <w:tr w:rsidR="0085064B" w14:paraId="47E0E8EE" w14:textId="77777777">
        <w:tc>
          <w:tcPr>
            <w:tcW w:w="624" w:type="dxa"/>
          </w:tcPr>
          <w:p w14:paraId="269234C5" w14:textId="77777777" w:rsidR="0085064B" w:rsidRDefault="009E2A61">
            <w:pPr>
              <w:pStyle w:val="ConsPlusNormal0"/>
              <w:jc w:val="center"/>
            </w:pPr>
            <w:r>
              <w:t>Ч3</w:t>
            </w:r>
          </w:p>
        </w:tc>
        <w:tc>
          <w:tcPr>
            <w:tcW w:w="8447" w:type="dxa"/>
            <w:gridSpan w:val="2"/>
          </w:tcPr>
          <w:p w14:paraId="51FF3D56" w14:textId="77777777" w:rsidR="0085064B" w:rsidRDefault="009E2A61">
            <w:pPr>
              <w:pStyle w:val="ConsPlusNormal0"/>
            </w:pPr>
            <w:r>
              <w:t>Искажения слов</w:t>
            </w:r>
          </w:p>
        </w:tc>
      </w:tr>
      <w:tr w:rsidR="0085064B" w14:paraId="0C8290DE" w14:textId="77777777">
        <w:tc>
          <w:tcPr>
            <w:tcW w:w="624" w:type="dxa"/>
          </w:tcPr>
          <w:p w14:paraId="1A54C064" w14:textId="77777777" w:rsidR="0085064B" w:rsidRDefault="0085064B">
            <w:pPr>
              <w:pStyle w:val="ConsPlusNormal0"/>
            </w:pPr>
          </w:p>
        </w:tc>
        <w:tc>
          <w:tcPr>
            <w:tcW w:w="7313" w:type="dxa"/>
          </w:tcPr>
          <w:p w14:paraId="40656C35" w14:textId="77777777" w:rsidR="0085064B" w:rsidRDefault="009E2A61">
            <w:pPr>
              <w:pStyle w:val="ConsPlusNormal0"/>
            </w:pPr>
            <w:r>
              <w:t>Искажений слов нет</w:t>
            </w:r>
          </w:p>
        </w:tc>
        <w:tc>
          <w:tcPr>
            <w:tcW w:w="1134" w:type="dxa"/>
          </w:tcPr>
          <w:p w14:paraId="0DF509B8" w14:textId="77777777" w:rsidR="0085064B" w:rsidRDefault="009E2A61">
            <w:pPr>
              <w:pStyle w:val="ConsPlusNormal0"/>
              <w:jc w:val="center"/>
            </w:pPr>
            <w:r>
              <w:t>1</w:t>
            </w:r>
          </w:p>
        </w:tc>
      </w:tr>
      <w:tr w:rsidR="0085064B" w14:paraId="0AB44C1A" w14:textId="77777777">
        <w:tc>
          <w:tcPr>
            <w:tcW w:w="624" w:type="dxa"/>
          </w:tcPr>
          <w:p w14:paraId="07FC50E5" w14:textId="77777777" w:rsidR="0085064B" w:rsidRDefault="0085064B">
            <w:pPr>
              <w:pStyle w:val="ConsPlusNormal0"/>
            </w:pPr>
          </w:p>
        </w:tc>
        <w:tc>
          <w:tcPr>
            <w:tcW w:w="7313" w:type="dxa"/>
          </w:tcPr>
          <w:p w14:paraId="75B8162A" w14:textId="77777777" w:rsidR="0085064B" w:rsidRDefault="009E2A61">
            <w:pPr>
              <w:pStyle w:val="ConsPlusNormal0"/>
            </w:pPr>
            <w:r>
              <w:t>Допущено одно искажение слова или более</w:t>
            </w:r>
          </w:p>
        </w:tc>
        <w:tc>
          <w:tcPr>
            <w:tcW w:w="1134" w:type="dxa"/>
          </w:tcPr>
          <w:p w14:paraId="32373335" w14:textId="77777777" w:rsidR="0085064B" w:rsidRDefault="009E2A61">
            <w:pPr>
              <w:pStyle w:val="ConsPlusNormal0"/>
              <w:jc w:val="center"/>
            </w:pPr>
            <w:r>
              <w:t>0</w:t>
            </w:r>
          </w:p>
        </w:tc>
      </w:tr>
      <w:tr w:rsidR="0085064B" w14:paraId="2DC485D9" w14:textId="77777777">
        <w:tc>
          <w:tcPr>
            <w:tcW w:w="7937" w:type="dxa"/>
            <w:gridSpan w:val="2"/>
          </w:tcPr>
          <w:p w14:paraId="41D83EBD" w14:textId="77777777" w:rsidR="0085064B" w:rsidRDefault="009E2A61">
            <w:pPr>
              <w:pStyle w:val="ConsPlusNormal0"/>
            </w:pPr>
            <w:r>
              <w:t>Максимальное количество баллов</w:t>
            </w:r>
          </w:p>
        </w:tc>
        <w:tc>
          <w:tcPr>
            <w:tcW w:w="1134" w:type="dxa"/>
          </w:tcPr>
          <w:p w14:paraId="1FEBA278" w14:textId="77777777" w:rsidR="0085064B" w:rsidRDefault="009E2A61">
            <w:pPr>
              <w:pStyle w:val="ConsPlusNormal0"/>
              <w:jc w:val="center"/>
            </w:pPr>
            <w:r>
              <w:t>3</w:t>
            </w:r>
          </w:p>
        </w:tc>
      </w:tr>
    </w:tbl>
    <w:p w14:paraId="674FAEC5" w14:textId="77777777" w:rsidR="0085064B" w:rsidRDefault="0085064B">
      <w:pPr>
        <w:pStyle w:val="ConsPlusNormal0"/>
        <w:jc w:val="both"/>
      </w:pPr>
    </w:p>
    <w:p w14:paraId="76F0ACB5" w14:textId="77777777" w:rsidR="0085064B" w:rsidRDefault="009E2A61">
      <w:pPr>
        <w:pStyle w:val="ConsPlusTitle0"/>
        <w:ind w:firstLine="540"/>
        <w:jc w:val="both"/>
        <w:outlineLvl w:val="3"/>
      </w:pPr>
      <w:r>
        <w:t>Задание 2. Подробный пересказ текста с включением приведенного высказывания</w:t>
      </w:r>
    </w:p>
    <w:p w14:paraId="0A1E803D" w14:textId="77777777" w:rsidR="0085064B" w:rsidRDefault="0085064B">
      <w:pPr>
        <w:pStyle w:val="ConsPlusNormal0"/>
        <w:jc w:val="both"/>
      </w:pPr>
    </w:p>
    <w:p w14:paraId="4F2A479A" w14:textId="77777777" w:rsidR="0085064B" w:rsidRDefault="009E2A61">
      <w:pPr>
        <w:pStyle w:val="ConsPlusNormal0"/>
        <w:jc w:val="right"/>
      </w:pPr>
      <w:r>
        <w:t>Таблица 2</w:t>
      </w:r>
    </w:p>
    <w:p w14:paraId="2409B590"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2E38DCEE" w14:textId="77777777">
        <w:tc>
          <w:tcPr>
            <w:tcW w:w="624" w:type="dxa"/>
          </w:tcPr>
          <w:p w14:paraId="23872E41" w14:textId="77777777" w:rsidR="0085064B" w:rsidRDefault="009E2A61">
            <w:pPr>
              <w:pStyle w:val="ConsPlusNormal0"/>
              <w:jc w:val="center"/>
            </w:pPr>
            <w:r>
              <w:t>N</w:t>
            </w:r>
          </w:p>
        </w:tc>
        <w:tc>
          <w:tcPr>
            <w:tcW w:w="7313" w:type="dxa"/>
          </w:tcPr>
          <w:p w14:paraId="14063E65" w14:textId="77777777" w:rsidR="0085064B" w:rsidRDefault="009E2A61">
            <w:pPr>
              <w:pStyle w:val="ConsPlusNormal0"/>
              <w:jc w:val="center"/>
            </w:pPr>
            <w:r>
              <w:t>Критерии оценивания подробного пересказа текста с включением приведенного высказывания (П)</w:t>
            </w:r>
          </w:p>
        </w:tc>
        <w:tc>
          <w:tcPr>
            <w:tcW w:w="1134" w:type="dxa"/>
          </w:tcPr>
          <w:p w14:paraId="4E9466CE" w14:textId="77777777" w:rsidR="0085064B" w:rsidRDefault="009E2A61">
            <w:pPr>
              <w:pStyle w:val="ConsPlusNormal0"/>
              <w:jc w:val="center"/>
            </w:pPr>
            <w:r>
              <w:t>Баллы</w:t>
            </w:r>
          </w:p>
        </w:tc>
      </w:tr>
      <w:tr w:rsidR="0085064B" w14:paraId="48A05133" w14:textId="77777777">
        <w:tc>
          <w:tcPr>
            <w:tcW w:w="624" w:type="dxa"/>
          </w:tcPr>
          <w:p w14:paraId="5680661C" w14:textId="77777777" w:rsidR="0085064B" w:rsidRDefault="009E2A61">
            <w:pPr>
              <w:pStyle w:val="ConsPlusNormal0"/>
              <w:jc w:val="center"/>
            </w:pPr>
            <w:r>
              <w:t>П1</w:t>
            </w:r>
          </w:p>
        </w:tc>
        <w:tc>
          <w:tcPr>
            <w:tcW w:w="8447" w:type="dxa"/>
            <w:gridSpan w:val="2"/>
          </w:tcPr>
          <w:p w14:paraId="16DA1D3C" w14:textId="77777777" w:rsidR="0085064B" w:rsidRDefault="009E2A61">
            <w:pPr>
              <w:pStyle w:val="ConsPlusNormal0"/>
            </w:pPr>
            <w:r>
              <w:t>Сохранение при пересказе микротем текста</w:t>
            </w:r>
          </w:p>
        </w:tc>
      </w:tr>
      <w:tr w:rsidR="0085064B" w14:paraId="4A977AC2" w14:textId="77777777">
        <w:tc>
          <w:tcPr>
            <w:tcW w:w="624" w:type="dxa"/>
            <w:vMerge w:val="restart"/>
          </w:tcPr>
          <w:p w14:paraId="4957F987" w14:textId="77777777" w:rsidR="0085064B" w:rsidRDefault="0085064B">
            <w:pPr>
              <w:pStyle w:val="ConsPlusNormal0"/>
            </w:pPr>
          </w:p>
        </w:tc>
        <w:tc>
          <w:tcPr>
            <w:tcW w:w="7313" w:type="dxa"/>
          </w:tcPr>
          <w:p w14:paraId="4F0C8E61" w14:textId="77777777" w:rsidR="0085064B" w:rsidRDefault="009E2A61">
            <w:pPr>
              <w:pStyle w:val="ConsPlusNormal0"/>
            </w:pPr>
            <w:r>
              <w:t>Все основные микротемы исходного текста сохранены</w:t>
            </w:r>
          </w:p>
        </w:tc>
        <w:tc>
          <w:tcPr>
            <w:tcW w:w="1134" w:type="dxa"/>
          </w:tcPr>
          <w:p w14:paraId="2FBEED04" w14:textId="77777777" w:rsidR="0085064B" w:rsidRDefault="009E2A61">
            <w:pPr>
              <w:pStyle w:val="ConsPlusNormal0"/>
              <w:jc w:val="center"/>
            </w:pPr>
            <w:r>
              <w:t>2</w:t>
            </w:r>
          </w:p>
        </w:tc>
      </w:tr>
      <w:tr w:rsidR="0085064B" w14:paraId="275B2896" w14:textId="77777777">
        <w:tc>
          <w:tcPr>
            <w:tcW w:w="624" w:type="dxa"/>
            <w:vMerge/>
          </w:tcPr>
          <w:p w14:paraId="304D492E" w14:textId="77777777" w:rsidR="0085064B" w:rsidRDefault="0085064B">
            <w:pPr>
              <w:pStyle w:val="ConsPlusNormal0"/>
            </w:pPr>
          </w:p>
        </w:tc>
        <w:tc>
          <w:tcPr>
            <w:tcW w:w="7313" w:type="dxa"/>
          </w:tcPr>
          <w:p w14:paraId="1FFD4859" w14:textId="77777777" w:rsidR="0085064B" w:rsidRDefault="009E2A61">
            <w:pPr>
              <w:pStyle w:val="ConsPlusNormal0"/>
            </w:pPr>
            <w:r>
              <w:t>Упущена или добавлена одна микротема</w:t>
            </w:r>
          </w:p>
        </w:tc>
        <w:tc>
          <w:tcPr>
            <w:tcW w:w="1134" w:type="dxa"/>
          </w:tcPr>
          <w:p w14:paraId="52CD419E" w14:textId="77777777" w:rsidR="0085064B" w:rsidRDefault="009E2A61">
            <w:pPr>
              <w:pStyle w:val="ConsPlusNormal0"/>
              <w:jc w:val="center"/>
            </w:pPr>
            <w:r>
              <w:t>1</w:t>
            </w:r>
          </w:p>
        </w:tc>
      </w:tr>
      <w:tr w:rsidR="0085064B" w14:paraId="4BE51AC5" w14:textId="77777777">
        <w:tc>
          <w:tcPr>
            <w:tcW w:w="624" w:type="dxa"/>
            <w:vMerge/>
          </w:tcPr>
          <w:p w14:paraId="6F30C254" w14:textId="77777777" w:rsidR="0085064B" w:rsidRDefault="0085064B">
            <w:pPr>
              <w:pStyle w:val="ConsPlusNormal0"/>
            </w:pPr>
          </w:p>
        </w:tc>
        <w:tc>
          <w:tcPr>
            <w:tcW w:w="7313" w:type="dxa"/>
          </w:tcPr>
          <w:p w14:paraId="3C9C076D" w14:textId="77777777" w:rsidR="0085064B" w:rsidRDefault="009E2A61">
            <w:pPr>
              <w:pStyle w:val="ConsPlusNormal0"/>
            </w:pPr>
            <w:r>
              <w:t>Упущены или добавлены две и более микротем</w:t>
            </w:r>
          </w:p>
        </w:tc>
        <w:tc>
          <w:tcPr>
            <w:tcW w:w="1134" w:type="dxa"/>
          </w:tcPr>
          <w:p w14:paraId="48D5C4A0" w14:textId="77777777" w:rsidR="0085064B" w:rsidRDefault="009E2A61">
            <w:pPr>
              <w:pStyle w:val="ConsPlusNormal0"/>
              <w:jc w:val="center"/>
            </w:pPr>
            <w:r>
              <w:t>0</w:t>
            </w:r>
          </w:p>
        </w:tc>
      </w:tr>
      <w:tr w:rsidR="0085064B" w14:paraId="2046FE52" w14:textId="77777777">
        <w:tc>
          <w:tcPr>
            <w:tcW w:w="624" w:type="dxa"/>
          </w:tcPr>
          <w:p w14:paraId="2F40DFF1" w14:textId="77777777" w:rsidR="0085064B" w:rsidRDefault="009E2A61">
            <w:pPr>
              <w:pStyle w:val="ConsPlusNormal0"/>
              <w:jc w:val="center"/>
            </w:pPr>
            <w:r>
              <w:t>П2</w:t>
            </w:r>
          </w:p>
        </w:tc>
        <w:tc>
          <w:tcPr>
            <w:tcW w:w="8447" w:type="dxa"/>
            <w:gridSpan w:val="2"/>
          </w:tcPr>
          <w:p w14:paraId="66DBFB5D" w14:textId="77777777" w:rsidR="0085064B" w:rsidRDefault="009E2A61">
            <w:pPr>
              <w:pStyle w:val="ConsPlusNormal0"/>
            </w:pPr>
            <w:r>
              <w:t>Работа с высказыванием</w:t>
            </w:r>
          </w:p>
        </w:tc>
      </w:tr>
      <w:tr w:rsidR="0085064B" w14:paraId="640D995D" w14:textId="77777777">
        <w:tc>
          <w:tcPr>
            <w:tcW w:w="624" w:type="dxa"/>
            <w:vMerge w:val="restart"/>
          </w:tcPr>
          <w:p w14:paraId="5E9759F7" w14:textId="77777777" w:rsidR="0085064B" w:rsidRDefault="0085064B">
            <w:pPr>
              <w:pStyle w:val="ConsPlusNormal0"/>
            </w:pPr>
          </w:p>
        </w:tc>
        <w:tc>
          <w:tcPr>
            <w:tcW w:w="7313" w:type="dxa"/>
          </w:tcPr>
          <w:p w14:paraId="6F635230" w14:textId="77777777" w:rsidR="0085064B" w:rsidRDefault="009E2A61">
            <w:pPr>
              <w:pStyle w:val="ConsPlusNormal0"/>
            </w:pPr>
            <w:r>
              <w:t>Приведенное высказывание включено в текст во время пересказа уместно, логично</w:t>
            </w:r>
          </w:p>
        </w:tc>
        <w:tc>
          <w:tcPr>
            <w:tcW w:w="1134" w:type="dxa"/>
          </w:tcPr>
          <w:p w14:paraId="5054E622" w14:textId="77777777" w:rsidR="0085064B" w:rsidRDefault="009E2A61">
            <w:pPr>
              <w:pStyle w:val="ConsPlusNormal0"/>
              <w:jc w:val="center"/>
            </w:pPr>
            <w:r>
              <w:t>1</w:t>
            </w:r>
          </w:p>
        </w:tc>
      </w:tr>
      <w:tr w:rsidR="0085064B" w14:paraId="27AB398F" w14:textId="77777777">
        <w:tc>
          <w:tcPr>
            <w:tcW w:w="624" w:type="dxa"/>
            <w:vMerge/>
          </w:tcPr>
          <w:p w14:paraId="78C17E04" w14:textId="77777777" w:rsidR="0085064B" w:rsidRDefault="0085064B">
            <w:pPr>
              <w:pStyle w:val="ConsPlusNormal0"/>
            </w:pPr>
          </w:p>
        </w:tc>
        <w:tc>
          <w:tcPr>
            <w:tcW w:w="7313" w:type="dxa"/>
          </w:tcPr>
          <w:p w14:paraId="320C5B9C" w14:textId="77777777" w:rsidR="0085064B" w:rsidRDefault="009E2A61">
            <w:pPr>
              <w:pStyle w:val="ConsPlusNormal0"/>
            </w:pPr>
            <w:r>
              <w:t>Приведенное высказывание включено в текст во время пересказа неуместно и/или нелогично, или приведенное высказывание не включено в текст во время пересказа</w:t>
            </w:r>
          </w:p>
        </w:tc>
        <w:tc>
          <w:tcPr>
            <w:tcW w:w="1134" w:type="dxa"/>
          </w:tcPr>
          <w:p w14:paraId="1F2348C4" w14:textId="77777777" w:rsidR="0085064B" w:rsidRDefault="009E2A61">
            <w:pPr>
              <w:pStyle w:val="ConsPlusNormal0"/>
              <w:jc w:val="center"/>
            </w:pPr>
            <w:r>
              <w:t>0</w:t>
            </w:r>
          </w:p>
        </w:tc>
      </w:tr>
      <w:tr w:rsidR="0085064B" w14:paraId="364E9E1C" w14:textId="77777777">
        <w:tc>
          <w:tcPr>
            <w:tcW w:w="624" w:type="dxa"/>
          </w:tcPr>
          <w:p w14:paraId="6ECBD8D2" w14:textId="77777777" w:rsidR="0085064B" w:rsidRDefault="009E2A61">
            <w:pPr>
              <w:pStyle w:val="ConsPlusNormal0"/>
              <w:jc w:val="center"/>
            </w:pPr>
            <w:r>
              <w:t>П3</w:t>
            </w:r>
          </w:p>
        </w:tc>
        <w:tc>
          <w:tcPr>
            <w:tcW w:w="8447" w:type="dxa"/>
            <w:gridSpan w:val="2"/>
          </w:tcPr>
          <w:p w14:paraId="1D49E122" w14:textId="77777777" w:rsidR="0085064B" w:rsidRDefault="009E2A61">
            <w:pPr>
              <w:pStyle w:val="ConsPlusNormal0"/>
            </w:pPr>
            <w:r>
              <w:t>Способы цитирования</w:t>
            </w:r>
          </w:p>
        </w:tc>
      </w:tr>
      <w:tr w:rsidR="0085064B" w14:paraId="4E6E4811" w14:textId="77777777">
        <w:tc>
          <w:tcPr>
            <w:tcW w:w="624" w:type="dxa"/>
            <w:vMerge w:val="restart"/>
          </w:tcPr>
          <w:p w14:paraId="011459F7" w14:textId="77777777" w:rsidR="0085064B" w:rsidRDefault="0085064B">
            <w:pPr>
              <w:pStyle w:val="ConsPlusNormal0"/>
            </w:pPr>
          </w:p>
        </w:tc>
        <w:tc>
          <w:tcPr>
            <w:tcW w:w="7313" w:type="dxa"/>
          </w:tcPr>
          <w:p w14:paraId="04CBF847" w14:textId="77777777" w:rsidR="0085064B" w:rsidRDefault="009E2A61">
            <w:pPr>
              <w:pStyle w:val="ConsPlusNormal0"/>
            </w:pPr>
            <w:r>
              <w:t>Ошибок в цитировании нет</w:t>
            </w:r>
          </w:p>
        </w:tc>
        <w:tc>
          <w:tcPr>
            <w:tcW w:w="1134" w:type="dxa"/>
          </w:tcPr>
          <w:p w14:paraId="20008154" w14:textId="77777777" w:rsidR="0085064B" w:rsidRDefault="009E2A61">
            <w:pPr>
              <w:pStyle w:val="ConsPlusNormal0"/>
              <w:jc w:val="center"/>
            </w:pPr>
            <w:r>
              <w:t>1</w:t>
            </w:r>
          </w:p>
        </w:tc>
      </w:tr>
      <w:tr w:rsidR="0085064B" w14:paraId="76EA321B" w14:textId="77777777">
        <w:tc>
          <w:tcPr>
            <w:tcW w:w="624" w:type="dxa"/>
            <w:vMerge/>
          </w:tcPr>
          <w:p w14:paraId="77CF98D7" w14:textId="77777777" w:rsidR="0085064B" w:rsidRDefault="0085064B">
            <w:pPr>
              <w:pStyle w:val="ConsPlusNormal0"/>
            </w:pPr>
          </w:p>
        </w:tc>
        <w:tc>
          <w:tcPr>
            <w:tcW w:w="7313" w:type="dxa"/>
          </w:tcPr>
          <w:p w14:paraId="72275E66" w14:textId="77777777" w:rsidR="0085064B" w:rsidRDefault="009E2A61">
            <w:pPr>
              <w:pStyle w:val="ConsPlusNormal0"/>
            </w:pPr>
            <w:r>
              <w:t>Допущены одна ошибка при цитировании или более</w:t>
            </w:r>
          </w:p>
        </w:tc>
        <w:tc>
          <w:tcPr>
            <w:tcW w:w="1134" w:type="dxa"/>
          </w:tcPr>
          <w:p w14:paraId="6B5D5747" w14:textId="77777777" w:rsidR="0085064B" w:rsidRDefault="009E2A61">
            <w:pPr>
              <w:pStyle w:val="ConsPlusNormal0"/>
              <w:jc w:val="center"/>
            </w:pPr>
            <w:r>
              <w:t>0</w:t>
            </w:r>
          </w:p>
        </w:tc>
      </w:tr>
      <w:tr w:rsidR="0085064B" w14:paraId="41281577" w14:textId="77777777">
        <w:tc>
          <w:tcPr>
            <w:tcW w:w="7937" w:type="dxa"/>
            <w:gridSpan w:val="2"/>
          </w:tcPr>
          <w:p w14:paraId="119124A1" w14:textId="77777777" w:rsidR="0085064B" w:rsidRDefault="009E2A61">
            <w:pPr>
              <w:pStyle w:val="ConsPlusNormal0"/>
            </w:pPr>
            <w:r>
              <w:t>Максимальное количество баллов</w:t>
            </w:r>
          </w:p>
        </w:tc>
        <w:tc>
          <w:tcPr>
            <w:tcW w:w="1134" w:type="dxa"/>
          </w:tcPr>
          <w:p w14:paraId="083700D8" w14:textId="77777777" w:rsidR="0085064B" w:rsidRDefault="009E2A61">
            <w:pPr>
              <w:pStyle w:val="ConsPlusNormal0"/>
              <w:jc w:val="center"/>
            </w:pPr>
            <w:r>
              <w:t>4</w:t>
            </w:r>
          </w:p>
        </w:tc>
      </w:tr>
    </w:tbl>
    <w:p w14:paraId="39CC5C82" w14:textId="77777777" w:rsidR="0085064B" w:rsidRDefault="0085064B">
      <w:pPr>
        <w:pStyle w:val="ConsPlusNormal0"/>
        <w:jc w:val="both"/>
      </w:pPr>
    </w:p>
    <w:p w14:paraId="7005BEBD" w14:textId="77777777" w:rsidR="0085064B" w:rsidRDefault="009E2A61">
      <w:pPr>
        <w:pStyle w:val="ConsPlusTitle0"/>
        <w:ind w:firstLine="540"/>
        <w:jc w:val="both"/>
        <w:outlineLvl w:val="3"/>
      </w:pPr>
      <w:r>
        <w:t>Задание 3. Монологическое высказывание</w:t>
      </w:r>
    </w:p>
    <w:p w14:paraId="27735EDC" w14:textId="77777777" w:rsidR="0085064B" w:rsidRDefault="0085064B">
      <w:pPr>
        <w:pStyle w:val="ConsPlusNormal0"/>
        <w:jc w:val="both"/>
      </w:pPr>
    </w:p>
    <w:p w14:paraId="100ADDB0" w14:textId="77777777" w:rsidR="0085064B" w:rsidRDefault="009E2A61">
      <w:pPr>
        <w:pStyle w:val="ConsPlusNormal0"/>
        <w:jc w:val="right"/>
      </w:pPr>
      <w:r>
        <w:t>Таблица 3</w:t>
      </w:r>
    </w:p>
    <w:p w14:paraId="0BE77285"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43FD9517" w14:textId="77777777">
        <w:tc>
          <w:tcPr>
            <w:tcW w:w="624" w:type="dxa"/>
          </w:tcPr>
          <w:p w14:paraId="49211A07" w14:textId="77777777" w:rsidR="0085064B" w:rsidRDefault="009E2A61">
            <w:pPr>
              <w:pStyle w:val="ConsPlusNormal0"/>
              <w:jc w:val="center"/>
            </w:pPr>
            <w:r>
              <w:t>N</w:t>
            </w:r>
          </w:p>
        </w:tc>
        <w:tc>
          <w:tcPr>
            <w:tcW w:w="7313" w:type="dxa"/>
          </w:tcPr>
          <w:p w14:paraId="15F063D9" w14:textId="77777777" w:rsidR="0085064B" w:rsidRDefault="009E2A61">
            <w:pPr>
              <w:pStyle w:val="ConsPlusNormal0"/>
              <w:jc w:val="center"/>
            </w:pPr>
            <w:r>
              <w:t>Критерии оценивания монологического высказывания (М)</w:t>
            </w:r>
          </w:p>
        </w:tc>
        <w:tc>
          <w:tcPr>
            <w:tcW w:w="1134" w:type="dxa"/>
          </w:tcPr>
          <w:p w14:paraId="4233457D" w14:textId="77777777" w:rsidR="0085064B" w:rsidRDefault="009E2A61">
            <w:pPr>
              <w:pStyle w:val="ConsPlusNormal0"/>
              <w:jc w:val="center"/>
            </w:pPr>
            <w:r>
              <w:t>Баллы</w:t>
            </w:r>
          </w:p>
        </w:tc>
      </w:tr>
      <w:tr w:rsidR="0085064B" w14:paraId="677FBC6A" w14:textId="77777777">
        <w:tc>
          <w:tcPr>
            <w:tcW w:w="624" w:type="dxa"/>
          </w:tcPr>
          <w:p w14:paraId="724D7489" w14:textId="77777777" w:rsidR="0085064B" w:rsidRDefault="009E2A61">
            <w:pPr>
              <w:pStyle w:val="ConsPlusNormal0"/>
              <w:jc w:val="center"/>
            </w:pPr>
            <w:r>
              <w:t>М1</w:t>
            </w:r>
          </w:p>
        </w:tc>
        <w:tc>
          <w:tcPr>
            <w:tcW w:w="8447" w:type="dxa"/>
            <w:gridSpan w:val="2"/>
          </w:tcPr>
          <w:p w14:paraId="207C9C2A" w14:textId="77777777" w:rsidR="0085064B" w:rsidRDefault="009E2A61">
            <w:pPr>
              <w:pStyle w:val="ConsPlusNormal0"/>
            </w:pPr>
            <w:r>
              <w:t>Выполнение коммуникативной задачи в монологическом высказывании</w:t>
            </w:r>
          </w:p>
        </w:tc>
      </w:tr>
      <w:tr w:rsidR="0085064B" w14:paraId="6F06E143" w14:textId="77777777">
        <w:tc>
          <w:tcPr>
            <w:tcW w:w="624" w:type="dxa"/>
            <w:vMerge w:val="restart"/>
          </w:tcPr>
          <w:p w14:paraId="2A6C2173" w14:textId="77777777" w:rsidR="0085064B" w:rsidRDefault="0085064B">
            <w:pPr>
              <w:pStyle w:val="ConsPlusNormal0"/>
            </w:pPr>
          </w:p>
        </w:tc>
        <w:tc>
          <w:tcPr>
            <w:tcW w:w="7313" w:type="dxa"/>
          </w:tcPr>
          <w:p w14:paraId="114C04AF" w14:textId="77777777" w:rsidR="0085064B" w:rsidRDefault="009E2A61">
            <w:pPr>
              <w:pStyle w:val="ConsPlusNormal0"/>
            </w:pPr>
            <w: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tcPr>
          <w:p w14:paraId="2C5C6120" w14:textId="77777777" w:rsidR="0085064B" w:rsidRDefault="009E2A61">
            <w:pPr>
              <w:pStyle w:val="ConsPlusNormal0"/>
              <w:jc w:val="center"/>
            </w:pPr>
            <w:r>
              <w:t>2</w:t>
            </w:r>
          </w:p>
        </w:tc>
      </w:tr>
      <w:tr w:rsidR="0085064B" w14:paraId="2EF350AD" w14:textId="77777777">
        <w:tc>
          <w:tcPr>
            <w:tcW w:w="624" w:type="dxa"/>
            <w:vMerge/>
          </w:tcPr>
          <w:p w14:paraId="75FCC2F8" w14:textId="77777777" w:rsidR="0085064B" w:rsidRDefault="0085064B">
            <w:pPr>
              <w:pStyle w:val="ConsPlusNormal0"/>
            </w:pPr>
          </w:p>
        </w:tc>
        <w:tc>
          <w:tcPr>
            <w:tcW w:w="7313" w:type="dxa"/>
          </w:tcPr>
          <w:p w14:paraId="7CD09934" w14:textId="77777777" w:rsidR="0085064B" w:rsidRDefault="009E2A61">
            <w:pPr>
              <w:pStyle w:val="ConsPlusNormal0"/>
            </w:pPr>
            <w:r>
              <w:t>Участник итогового собеседования частично справился с коммуникативной задачей: приведено не менее 5 - 9 фраз по теме высказывания</w:t>
            </w:r>
          </w:p>
        </w:tc>
        <w:tc>
          <w:tcPr>
            <w:tcW w:w="1134" w:type="dxa"/>
          </w:tcPr>
          <w:p w14:paraId="69925C7F" w14:textId="77777777" w:rsidR="0085064B" w:rsidRDefault="009E2A61">
            <w:pPr>
              <w:pStyle w:val="ConsPlusNormal0"/>
              <w:jc w:val="center"/>
            </w:pPr>
            <w:r>
              <w:t>1</w:t>
            </w:r>
          </w:p>
        </w:tc>
      </w:tr>
      <w:tr w:rsidR="0085064B" w14:paraId="7434D715" w14:textId="77777777">
        <w:tc>
          <w:tcPr>
            <w:tcW w:w="624" w:type="dxa"/>
            <w:vMerge/>
          </w:tcPr>
          <w:p w14:paraId="476ABCD6" w14:textId="77777777" w:rsidR="0085064B" w:rsidRDefault="0085064B">
            <w:pPr>
              <w:pStyle w:val="ConsPlusNormal0"/>
            </w:pPr>
          </w:p>
        </w:tc>
        <w:tc>
          <w:tcPr>
            <w:tcW w:w="7313" w:type="dxa"/>
          </w:tcPr>
          <w:p w14:paraId="64DB3C3A" w14:textId="77777777" w:rsidR="0085064B" w:rsidRDefault="009E2A61">
            <w:pPr>
              <w:pStyle w:val="ConsPlusNormal0"/>
            </w:pPr>
            <w:r>
              <w:t>Участник итогового собеседования не справился с коммуникативной задачей: привел менее 5 фраз по теме высказывания</w:t>
            </w:r>
          </w:p>
        </w:tc>
        <w:tc>
          <w:tcPr>
            <w:tcW w:w="1134" w:type="dxa"/>
          </w:tcPr>
          <w:p w14:paraId="49A258C8" w14:textId="77777777" w:rsidR="0085064B" w:rsidRDefault="009E2A61">
            <w:pPr>
              <w:pStyle w:val="ConsPlusNormal0"/>
              <w:jc w:val="center"/>
            </w:pPr>
            <w:r>
              <w:t>0</w:t>
            </w:r>
          </w:p>
        </w:tc>
      </w:tr>
      <w:tr w:rsidR="0085064B" w14:paraId="5E2FC9E3" w14:textId="77777777">
        <w:tc>
          <w:tcPr>
            <w:tcW w:w="624" w:type="dxa"/>
          </w:tcPr>
          <w:p w14:paraId="2A2C2615" w14:textId="77777777" w:rsidR="0085064B" w:rsidRDefault="009E2A61">
            <w:pPr>
              <w:pStyle w:val="ConsPlusNormal0"/>
              <w:jc w:val="center"/>
            </w:pPr>
            <w:r>
              <w:t>М2</w:t>
            </w:r>
          </w:p>
        </w:tc>
        <w:tc>
          <w:tcPr>
            <w:tcW w:w="8447" w:type="dxa"/>
            <w:gridSpan w:val="2"/>
          </w:tcPr>
          <w:p w14:paraId="7ABDCB5E" w14:textId="77777777" w:rsidR="0085064B" w:rsidRDefault="009E2A61">
            <w:pPr>
              <w:pStyle w:val="ConsPlusNormal0"/>
            </w:pPr>
            <w:r>
              <w:t>Логичность монологического высказывания</w:t>
            </w:r>
          </w:p>
        </w:tc>
      </w:tr>
      <w:tr w:rsidR="0085064B" w14:paraId="1CF09C20" w14:textId="77777777">
        <w:tc>
          <w:tcPr>
            <w:tcW w:w="624" w:type="dxa"/>
            <w:vMerge w:val="restart"/>
          </w:tcPr>
          <w:p w14:paraId="6A60E34D" w14:textId="77777777" w:rsidR="0085064B" w:rsidRDefault="0085064B">
            <w:pPr>
              <w:pStyle w:val="ConsPlusNormal0"/>
            </w:pPr>
          </w:p>
        </w:tc>
        <w:tc>
          <w:tcPr>
            <w:tcW w:w="7313" w:type="dxa"/>
          </w:tcPr>
          <w:p w14:paraId="21FCF903" w14:textId="77777777" w:rsidR="0085064B" w:rsidRDefault="009E2A61">
            <w:pPr>
              <w:pStyle w:val="ConsPlusNormal0"/>
            </w:pPr>
            <w:r>
              <w:t>Логические ошибки отсутствуют</w:t>
            </w:r>
          </w:p>
        </w:tc>
        <w:tc>
          <w:tcPr>
            <w:tcW w:w="1134" w:type="dxa"/>
          </w:tcPr>
          <w:p w14:paraId="00E99B1F" w14:textId="77777777" w:rsidR="0085064B" w:rsidRDefault="009E2A61">
            <w:pPr>
              <w:pStyle w:val="ConsPlusNormal0"/>
              <w:jc w:val="center"/>
            </w:pPr>
            <w:r>
              <w:t>1</w:t>
            </w:r>
          </w:p>
        </w:tc>
      </w:tr>
      <w:tr w:rsidR="0085064B" w14:paraId="3E3EF316" w14:textId="77777777">
        <w:tc>
          <w:tcPr>
            <w:tcW w:w="624" w:type="dxa"/>
            <w:vMerge/>
          </w:tcPr>
          <w:p w14:paraId="55A24361" w14:textId="77777777" w:rsidR="0085064B" w:rsidRDefault="0085064B">
            <w:pPr>
              <w:pStyle w:val="ConsPlusNormal0"/>
            </w:pPr>
          </w:p>
        </w:tc>
        <w:tc>
          <w:tcPr>
            <w:tcW w:w="7313" w:type="dxa"/>
          </w:tcPr>
          <w:p w14:paraId="4CFFB7B7" w14:textId="77777777" w:rsidR="0085064B" w:rsidRDefault="009E2A61">
            <w:pPr>
              <w:pStyle w:val="ConsPlusNormal0"/>
            </w:pPr>
            <w:r>
              <w:t>Допущена одна логические ошибки (одна или более)</w:t>
            </w:r>
          </w:p>
        </w:tc>
        <w:tc>
          <w:tcPr>
            <w:tcW w:w="1134" w:type="dxa"/>
          </w:tcPr>
          <w:p w14:paraId="0937D6FA" w14:textId="77777777" w:rsidR="0085064B" w:rsidRDefault="009E2A61">
            <w:pPr>
              <w:pStyle w:val="ConsPlusNormal0"/>
              <w:jc w:val="center"/>
            </w:pPr>
            <w:r>
              <w:t>0</w:t>
            </w:r>
          </w:p>
        </w:tc>
      </w:tr>
      <w:tr w:rsidR="0085064B" w14:paraId="14744249" w14:textId="77777777">
        <w:tc>
          <w:tcPr>
            <w:tcW w:w="7937" w:type="dxa"/>
            <w:gridSpan w:val="2"/>
          </w:tcPr>
          <w:p w14:paraId="10006AA9" w14:textId="77777777" w:rsidR="0085064B" w:rsidRDefault="009E2A61">
            <w:pPr>
              <w:pStyle w:val="ConsPlusNormal0"/>
            </w:pPr>
            <w:r>
              <w:t>Максимальное количество баллов</w:t>
            </w:r>
          </w:p>
        </w:tc>
        <w:tc>
          <w:tcPr>
            <w:tcW w:w="1134" w:type="dxa"/>
          </w:tcPr>
          <w:p w14:paraId="7B089CCC" w14:textId="77777777" w:rsidR="0085064B" w:rsidRDefault="009E2A61">
            <w:pPr>
              <w:pStyle w:val="ConsPlusNormal0"/>
              <w:jc w:val="center"/>
            </w:pPr>
            <w:r>
              <w:t>3</w:t>
            </w:r>
          </w:p>
        </w:tc>
      </w:tr>
    </w:tbl>
    <w:p w14:paraId="4B1FADE1" w14:textId="77777777" w:rsidR="0085064B" w:rsidRDefault="0085064B">
      <w:pPr>
        <w:pStyle w:val="ConsPlusNormal0"/>
        <w:jc w:val="both"/>
      </w:pPr>
    </w:p>
    <w:p w14:paraId="195E75E5" w14:textId="77777777" w:rsidR="0085064B" w:rsidRDefault="009E2A61">
      <w:pPr>
        <w:pStyle w:val="ConsPlusTitle0"/>
        <w:ind w:firstLine="540"/>
        <w:jc w:val="both"/>
        <w:outlineLvl w:val="3"/>
      </w:pPr>
      <w:r>
        <w:t>Задание 4. Участие в диалоге</w:t>
      </w:r>
    </w:p>
    <w:p w14:paraId="57DD8DE8" w14:textId="77777777" w:rsidR="0085064B" w:rsidRDefault="0085064B">
      <w:pPr>
        <w:pStyle w:val="ConsPlusNormal0"/>
        <w:jc w:val="both"/>
      </w:pPr>
    </w:p>
    <w:p w14:paraId="6999F491" w14:textId="77777777" w:rsidR="0085064B" w:rsidRDefault="009E2A61">
      <w:pPr>
        <w:pStyle w:val="ConsPlusNormal0"/>
        <w:jc w:val="right"/>
      </w:pPr>
      <w:r>
        <w:t>Таблица 4</w:t>
      </w:r>
    </w:p>
    <w:p w14:paraId="52483F1C"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55D196EF" w14:textId="77777777">
        <w:tc>
          <w:tcPr>
            <w:tcW w:w="624" w:type="dxa"/>
          </w:tcPr>
          <w:p w14:paraId="38A9E63F" w14:textId="77777777" w:rsidR="0085064B" w:rsidRDefault="009E2A61">
            <w:pPr>
              <w:pStyle w:val="ConsPlusNormal0"/>
              <w:jc w:val="center"/>
            </w:pPr>
            <w:r>
              <w:t>N</w:t>
            </w:r>
          </w:p>
        </w:tc>
        <w:tc>
          <w:tcPr>
            <w:tcW w:w="7313" w:type="dxa"/>
          </w:tcPr>
          <w:p w14:paraId="68F2C6E4" w14:textId="77777777" w:rsidR="0085064B" w:rsidRDefault="009E2A61">
            <w:pPr>
              <w:pStyle w:val="ConsPlusNormal0"/>
              <w:jc w:val="center"/>
            </w:pPr>
            <w:r>
              <w:t>Критерии оценивания диалога (Д)</w:t>
            </w:r>
          </w:p>
        </w:tc>
        <w:tc>
          <w:tcPr>
            <w:tcW w:w="1134" w:type="dxa"/>
          </w:tcPr>
          <w:p w14:paraId="44C50806" w14:textId="77777777" w:rsidR="0085064B" w:rsidRDefault="009E2A61">
            <w:pPr>
              <w:pStyle w:val="ConsPlusNormal0"/>
              <w:jc w:val="center"/>
            </w:pPr>
            <w:r>
              <w:t>Баллы</w:t>
            </w:r>
          </w:p>
        </w:tc>
      </w:tr>
      <w:tr w:rsidR="0085064B" w14:paraId="16B0FD78" w14:textId="77777777">
        <w:tc>
          <w:tcPr>
            <w:tcW w:w="624" w:type="dxa"/>
            <w:vMerge w:val="restart"/>
          </w:tcPr>
          <w:p w14:paraId="649836F9" w14:textId="77777777" w:rsidR="0085064B" w:rsidRDefault="009E2A61">
            <w:pPr>
              <w:pStyle w:val="ConsPlusNormal0"/>
              <w:jc w:val="center"/>
            </w:pPr>
            <w:r>
              <w:t>Д1</w:t>
            </w:r>
          </w:p>
        </w:tc>
        <w:tc>
          <w:tcPr>
            <w:tcW w:w="8447" w:type="dxa"/>
            <w:gridSpan w:val="2"/>
          </w:tcPr>
          <w:p w14:paraId="3E81DABB" w14:textId="77777777" w:rsidR="0085064B" w:rsidRDefault="009E2A61">
            <w:pPr>
              <w:pStyle w:val="ConsPlusNormal0"/>
            </w:pPr>
            <w:r>
              <w:t>Выполнение коммуникативной задачи в диалоге</w:t>
            </w:r>
          </w:p>
        </w:tc>
      </w:tr>
      <w:tr w:rsidR="0085064B" w14:paraId="0C867E5A" w14:textId="77777777">
        <w:tc>
          <w:tcPr>
            <w:tcW w:w="624" w:type="dxa"/>
            <w:vMerge/>
          </w:tcPr>
          <w:p w14:paraId="1EF8ADA7" w14:textId="77777777" w:rsidR="0085064B" w:rsidRDefault="0085064B">
            <w:pPr>
              <w:pStyle w:val="ConsPlusNormal0"/>
            </w:pPr>
          </w:p>
        </w:tc>
        <w:tc>
          <w:tcPr>
            <w:tcW w:w="7313" w:type="dxa"/>
          </w:tcPr>
          <w:p w14:paraId="452A96F7" w14:textId="77777777" w:rsidR="0085064B" w:rsidRDefault="009E2A61">
            <w:pPr>
              <w:pStyle w:val="ConsPlusNormal0"/>
            </w:pPr>
            <w:r>
              <w:t>Участник итогового собеседования полностью справился с коммуникативной задачей: даны развернутые ответы на три вопроса в диалоге</w:t>
            </w:r>
          </w:p>
        </w:tc>
        <w:tc>
          <w:tcPr>
            <w:tcW w:w="1134" w:type="dxa"/>
          </w:tcPr>
          <w:p w14:paraId="0DEE5D85" w14:textId="77777777" w:rsidR="0085064B" w:rsidRDefault="009E2A61">
            <w:pPr>
              <w:pStyle w:val="ConsPlusNormal0"/>
              <w:jc w:val="center"/>
            </w:pPr>
            <w:r>
              <w:t>3</w:t>
            </w:r>
          </w:p>
        </w:tc>
      </w:tr>
      <w:tr w:rsidR="0085064B" w14:paraId="77E4BECF" w14:textId="77777777">
        <w:tc>
          <w:tcPr>
            <w:tcW w:w="624" w:type="dxa"/>
            <w:vMerge/>
          </w:tcPr>
          <w:p w14:paraId="1EA9FDAB" w14:textId="77777777" w:rsidR="0085064B" w:rsidRDefault="0085064B">
            <w:pPr>
              <w:pStyle w:val="ConsPlusNormal0"/>
            </w:pPr>
          </w:p>
        </w:tc>
        <w:tc>
          <w:tcPr>
            <w:tcW w:w="7313" w:type="dxa"/>
          </w:tcPr>
          <w:p w14:paraId="7A753AB8" w14:textId="77777777" w:rsidR="0085064B" w:rsidRDefault="009E2A61">
            <w:pPr>
              <w:pStyle w:val="ConsPlusNormal0"/>
            </w:pPr>
            <w:r>
              <w:t>Участник итогового собеседования частично справился с коммуникативной задачей: даны развернутые ответы на два вопроса в диалоге</w:t>
            </w:r>
          </w:p>
        </w:tc>
        <w:tc>
          <w:tcPr>
            <w:tcW w:w="1134" w:type="dxa"/>
          </w:tcPr>
          <w:p w14:paraId="7E5AAE7C" w14:textId="77777777" w:rsidR="0085064B" w:rsidRDefault="009E2A61">
            <w:pPr>
              <w:pStyle w:val="ConsPlusNormal0"/>
              <w:jc w:val="center"/>
            </w:pPr>
            <w:r>
              <w:t>2</w:t>
            </w:r>
          </w:p>
        </w:tc>
      </w:tr>
      <w:tr w:rsidR="0085064B" w14:paraId="3D2C10CA" w14:textId="77777777">
        <w:tc>
          <w:tcPr>
            <w:tcW w:w="624" w:type="dxa"/>
            <w:vMerge/>
          </w:tcPr>
          <w:p w14:paraId="1D78FD78" w14:textId="77777777" w:rsidR="0085064B" w:rsidRDefault="0085064B">
            <w:pPr>
              <w:pStyle w:val="ConsPlusNormal0"/>
            </w:pPr>
          </w:p>
        </w:tc>
        <w:tc>
          <w:tcPr>
            <w:tcW w:w="7313" w:type="dxa"/>
          </w:tcPr>
          <w:p w14:paraId="45A09838" w14:textId="77777777" w:rsidR="0085064B" w:rsidRDefault="009E2A61">
            <w:pPr>
              <w:pStyle w:val="ConsPlusNormal0"/>
            </w:pPr>
            <w:r>
              <w:t>Участник итогового собеседования частично справился с коммуникативной задачей: дан развернутый ответ на один вопрос в диалоге</w:t>
            </w:r>
          </w:p>
        </w:tc>
        <w:tc>
          <w:tcPr>
            <w:tcW w:w="1134" w:type="dxa"/>
          </w:tcPr>
          <w:p w14:paraId="3CFC7BF4" w14:textId="77777777" w:rsidR="0085064B" w:rsidRDefault="009E2A61">
            <w:pPr>
              <w:pStyle w:val="ConsPlusNormal0"/>
              <w:jc w:val="center"/>
            </w:pPr>
            <w:r>
              <w:t>1</w:t>
            </w:r>
          </w:p>
        </w:tc>
      </w:tr>
      <w:tr w:rsidR="0085064B" w14:paraId="43940250" w14:textId="77777777">
        <w:tc>
          <w:tcPr>
            <w:tcW w:w="624" w:type="dxa"/>
            <w:vMerge/>
          </w:tcPr>
          <w:p w14:paraId="5E8CE45B" w14:textId="77777777" w:rsidR="0085064B" w:rsidRDefault="0085064B">
            <w:pPr>
              <w:pStyle w:val="ConsPlusNormal0"/>
            </w:pPr>
          </w:p>
        </w:tc>
        <w:tc>
          <w:tcPr>
            <w:tcW w:w="7313" w:type="dxa"/>
          </w:tcPr>
          <w:p w14:paraId="5E216221" w14:textId="77777777" w:rsidR="0085064B" w:rsidRDefault="009E2A61">
            <w:pPr>
              <w:pStyle w:val="ConsPlusNormal0"/>
            </w:pPr>
            <w:r>
              <w:t>Участник итогового собеседования не справился с коммуникативной задачей: ответы на вопросы не даны, или даны односложные ответы</w:t>
            </w:r>
          </w:p>
        </w:tc>
        <w:tc>
          <w:tcPr>
            <w:tcW w:w="1134" w:type="dxa"/>
          </w:tcPr>
          <w:p w14:paraId="41BE7B7B" w14:textId="77777777" w:rsidR="0085064B" w:rsidRDefault="009E2A61">
            <w:pPr>
              <w:pStyle w:val="ConsPlusNormal0"/>
              <w:jc w:val="center"/>
            </w:pPr>
            <w:r>
              <w:t>0</w:t>
            </w:r>
          </w:p>
        </w:tc>
      </w:tr>
      <w:tr w:rsidR="0085064B" w14:paraId="67D0DE6A" w14:textId="77777777">
        <w:tc>
          <w:tcPr>
            <w:tcW w:w="7937" w:type="dxa"/>
            <w:gridSpan w:val="2"/>
          </w:tcPr>
          <w:p w14:paraId="20298EBB" w14:textId="77777777" w:rsidR="0085064B" w:rsidRDefault="009E2A61">
            <w:pPr>
              <w:pStyle w:val="ConsPlusNormal0"/>
            </w:pPr>
            <w:r>
              <w:t>Максимальное количество баллов</w:t>
            </w:r>
          </w:p>
        </w:tc>
        <w:tc>
          <w:tcPr>
            <w:tcW w:w="1134" w:type="dxa"/>
          </w:tcPr>
          <w:p w14:paraId="75556356" w14:textId="77777777" w:rsidR="0085064B" w:rsidRDefault="009E2A61">
            <w:pPr>
              <w:pStyle w:val="ConsPlusNormal0"/>
              <w:jc w:val="center"/>
            </w:pPr>
            <w:r>
              <w:t>3</w:t>
            </w:r>
          </w:p>
        </w:tc>
      </w:tr>
    </w:tbl>
    <w:p w14:paraId="52F1723B" w14:textId="77777777" w:rsidR="0085064B" w:rsidRDefault="0085064B">
      <w:pPr>
        <w:pStyle w:val="ConsPlusNormal0"/>
        <w:jc w:val="both"/>
      </w:pPr>
    </w:p>
    <w:p w14:paraId="13B82697" w14:textId="77777777" w:rsidR="0085064B" w:rsidRDefault="009E2A61">
      <w:pPr>
        <w:pStyle w:val="ConsPlusNormal0"/>
        <w:ind w:firstLine="540"/>
        <w:jc w:val="both"/>
      </w:pPr>
      <w:r>
        <w:t>Грамотность речи оценивается в целом по заданиям 1 - 4.</w:t>
      </w:r>
    </w:p>
    <w:p w14:paraId="1AAD2A93" w14:textId="77777777" w:rsidR="0085064B" w:rsidRDefault="0085064B">
      <w:pPr>
        <w:pStyle w:val="ConsPlusNormal0"/>
        <w:jc w:val="both"/>
      </w:pPr>
    </w:p>
    <w:p w14:paraId="00471A54" w14:textId="77777777" w:rsidR="0085064B" w:rsidRDefault="009E2A61">
      <w:pPr>
        <w:pStyle w:val="ConsPlusNormal0"/>
        <w:jc w:val="right"/>
      </w:pPr>
      <w:r>
        <w:t>Таблица 5</w:t>
      </w:r>
    </w:p>
    <w:p w14:paraId="42C9C296"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13"/>
        <w:gridCol w:w="1134"/>
      </w:tblGrid>
      <w:tr w:rsidR="0085064B" w14:paraId="1C836E8C" w14:textId="77777777">
        <w:tc>
          <w:tcPr>
            <w:tcW w:w="624" w:type="dxa"/>
          </w:tcPr>
          <w:p w14:paraId="513AC591" w14:textId="77777777" w:rsidR="0085064B" w:rsidRDefault="009E2A61">
            <w:pPr>
              <w:pStyle w:val="ConsPlusNormal0"/>
              <w:jc w:val="center"/>
            </w:pPr>
            <w:r>
              <w:t>N</w:t>
            </w:r>
          </w:p>
        </w:tc>
        <w:tc>
          <w:tcPr>
            <w:tcW w:w="7313" w:type="dxa"/>
          </w:tcPr>
          <w:p w14:paraId="56BA2211" w14:textId="77777777" w:rsidR="0085064B" w:rsidRDefault="009E2A61">
            <w:pPr>
              <w:pStyle w:val="ConsPlusNormal0"/>
              <w:jc w:val="center"/>
            </w:pPr>
            <w:r>
              <w:t>Критерии оценивания грамотности и фактической точности речи (Р) &lt;*&gt;</w:t>
            </w:r>
          </w:p>
        </w:tc>
        <w:tc>
          <w:tcPr>
            <w:tcW w:w="1134" w:type="dxa"/>
          </w:tcPr>
          <w:p w14:paraId="3DB9D093" w14:textId="77777777" w:rsidR="0085064B" w:rsidRDefault="009E2A61">
            <w:pPr>
              <w:pStyle w:val="ConsPlusNormal0"/>
              <w:jc w:val="center"/>
            </w:pPr>
            <w:r>
              <w:t>Баллы</w:t>
            </w:r>
          </w:p>
        </w:tc>
      </w:tr>
      <w:tr w:rsidR="0085064B" w14:paraId="5C959A96" w14:textId="77777777">
        <w:tc>
          <w:tcPr>
            <w:tcW w:w="624" w:type="dxa"/>
            <w:vMerge w:val="restart"/>
          </w:tcPr>
          <w:p w14:paraId="7934ADD9" w14:textId="77777777" w:rsidR="0085064B" w:rsidRDefault="009E2A61">
            <w:pPr>
              <w:pStyle w:val="ConsPlusNormal0"/>
              <w:jc w:val="center"/>
            </w:pPr>
            <w:r>
              <w:t>Р1</w:t>
            </w:r>
          </w:p>
        </w:tc>
        <w:tc>
          <w:tcPr>
            <w:tcW w:w="8447" w:type="dxa"/>
            <w:gridSpan w:val="2"/>
          </w:tcPr>
          <w:p w14:paraId="74FE587D" w14:textId="77777777" w:rsidR="0085064B" w:rsidRDefault="009E2A61">
            <w:pPr>
              <w:pStyle w:val="ConsPlusNormal0"/>
            </w:pPr>
            <w:r>
              <w:t>Соблюдение орфоэпических норм</w:t>
            </w:r>
          </w:p>
        </w:tc>
      </w:tr>
      <w:tr w:rsidR="0085064B" w14:paraId="49636FD5" w14:textId="77777777">
        <w:tc>
          <w:tcPr>
            <w:tcW w:w="624" w:type="dxa"/>
            <w:vMerge/>
          </w:tcPr>
          <w:p w14:paraId="72584AF9" w14:textId="77777777" w:rsidR="0085064B" w:rsidRDefault="0085064B">
            <w:pPr>
              <w:pStyle w:val="ConsPlusNormal0"/>
            </w:pPr>
          </w:p>
        </w:tc>
        <w:tc>
          <w:tcPr>
            <w:tcW w:w="7313" w:type="dxa"/>
          </w:tcPr>
          <w:p w14:paraId="40413488" w14:textId="77777777" w:rsidR="0085064B" w:rsidRDefault="009E2A61">
            <w:pPr>
              <w:pStyle w:val="ConsPlusNormal0"/>
            </w:pPr>
            <w:r>
              <w:t>Орфоэпических ошибок нет</w:t>
            </w:r>
          </w:p>
        </w:tc>
        <w:tc>
          <w:tcPr>
            <w:tcW w:w="1134" w:type="dxa"/>
          </w:tcPr>
          <w:p w14:paraId="20892BD6" w14:textId="77777777" w:rsidR="0085064B" w:rsidRDefault="009E2A61">
            <w:pPr>
              <w:pStyle w:val="ConsPlusNormal0"/>
              <w:jc w:val="center"/>
            </w:pPr>
            <w:r>
              <w:t>2</w:t>
            </w:r>
          </w:p>
        </w:tc>
      </w:tr>
      <w:tr w:rsidR="0085064B" w14:paraId="6E2E0EAF" w14:textId="77777777">
        <w:tc>
          <w:tcPr>
            <w:tcW w:w="624" w:type="dxa"/>
            <w:vMerge/>
          </w:tcPr>
          <w:p w14:paraId="06C615F9" w14:textId="77777777" w:rsidR="0085064B" w:rsidRDefault="0085064B">
            <w:pPr>
              <w:pStyle w:val="ConsPlusNormal0"/>
            </w:pPr>
          </w:p>
        </w:tc>
        <w:tc>
          <w:tcPr>
            <w:tcW w:w="7313" w:type="dxa"/>
          </w:tcPr>
          <w:p w14:paraId="7845B1E4" w14:textId="77777777" w:rsidR="0085064B" w:rsidRDefault="009E2A61">
            <w:pPr>
              <w:pStyle w:val="ConsPlusNormal0"/>
            </w:pPr>
            <w:r>
              <w:t>Допущены одна - две орфоэпические ошибки</w:t>
            </w:r>
          </w:p>
        </w:tc>
        <w:tc>
          <w:tcPr>
            <w:tcW w:w="1134" w:type="dxa"/>
          </w:tcPr>
          <w:p w14:paraId="24C68020" w14:textId="77777777" w:rsidR="0085064B" w:rsidRDefault="009E2A61">
            <w:pPr>
              <w:pStyle w:val="ConsPlusNormal0"/>
              <w:jc w:val="center"/>
            </w:pPr>
            <w:r>
              <w:t>1</w:t>
            </w:r>
          </w:p>
        </w:tc>
      </w:tr>
      <w:tr w:rsidR="0085064B" w14:paraId="3503B954" w14:textId="77777777">
        <w:tc>
          <w:tcPr>
            <w:tcW w:w="624" w:type="dxa"/>
            <w:vMerge/>
          </w:tcPr>
          <w:p w14:paraId="77F63F37" w14:textId="77777777" w:rsidR="0085064B" w:rsidRDefault="0085064B">
            <w:pPr>
              <w:pStyle w:val="ConsPlusNormal0"/>
            </w:pPr>
          </w:p>
        </w:tc>
        <w:tc>
          <w:tcPr>
            <w:tcW w:w="7313" w:type="dxa"/>
          </w:tcPr>
          <w:p w14:paraId="3CE413B2" w14:textId="77777777" w:rsidR="0085064B" w:rsidRDefault="009E2A61">
            <w:pPr>
              <w:pStyle w:val="ConsPlusNormal0"/>
            </w:pPr>
            <w:r>
              <w:t>Допущены три орфоэпические ошибки или более</w:t>
            </w:r>
          </w:p>
        </w:tc>
        <w:tc>
          <w:tcPr>
            <w:tcW w:w="1134" w:type="dxa"/>
          </w:tcPr>
          <w:p w14:paraId="14D4711A" w14:textId="77777777" w:rsidR="0085064B" w:rsidRDefault="009E2A61">
            <w:pPr>
              <w:pStyle w:val="ConsPlusNormal0"/>
              <w:jc w:val="center"/>
            </w:pPr>
            <w:r>
              <w:t>0</w:t>
            </w:r>
          </w:p>
        </w:tc>
      </w:tr>
      <w:tr w:rsidR="0085064B" w14:paraId="6098FDB9" w14:textId="77777777">
        <w:tc>
          <w:tcPr>
            <w:tcW w:w="624" w:type="dxa"/>
            <w:vMerge w:val="restart"/>
          </w:tcPr>
          <w:p w14:paraId="6AE99EE9" w14:textId="77777777" w:rsidR="0085064B" w:rsidRDefault="009E2A61">
            <w:pPr>
              <w:pStyle w:val="ConsPlusNormal0"/>
              <w:jc w:val="center"/>
            </w:pPr>
            <w:r>
              <w:t>Р2</w:t>
            </w:r>
          </w:p>
        </w:tc>
        <w:tc>
          <w:tcPr>
            <w:tcW w:w="8447" w:type="dxa"/>
            <w:gridSpan w:val="2"/>
          </w:tcPr>
          <w:p w14:paraId="1F8230DB" w14:textId="77777777" w:rsidR="0085064B" w:rsidRDefault="009E2A61">
            <w:pPr>
              <w:pStyle w:val="ConsPlusNormal0"/>
            </w:pPr>
            <w:r>
              <w:t>Соблюдение грамматических норм</w:t>
            </w:r>
          </w:p>
        </w:tc>
      </w:tr>
      <w:tr w:rsidR="0085064B" w14:paraId="064C90DA" w14:textId="77777777">
        <w:tc>
          <w:tcPr>
            <w:tcW w:w="624" w:type="dxa"/>
            <w:vMerge/>
          </w:tcPr>
          <w:p w14:paraId="684A9CF0" w14:textId="77777777" w:rsidR="0085064B" w:rsidRDefault="0085064B">
            <w:pPr>
              <w:pStyle w:val="ConsPlusNormal0"/>
            </w:pPr>
          </w:p>
        </w:tc>
        <w:tc>
          <w:tcPr>
            <w:tcW w:w="7313" w:type="dxa"/>
          </w:tcPr>
          <w:p w14:paraId="11739143" w14:textId="77777777" w:rsidR="0085064B" w:rsidRDefault="009E2A61">
            <w:pPr>
              <w:pStyle w:val="ConsPlusNormal0"/>
            </w:pPr>
            <w:r>
              <w:t>Грамматических ошибок нет</w:t>
            </w:r>
          </w:p>
        </w:tc>
        <w:tc>
          <w:tcPr>
            <w:tcW w:w="1134" w:type="dxa"/>
          </w:tcPr>
          <w:p w14:paraId="1998644D" w14:textId="77777777" w:rsidR="0085064B" w:rsidRDefault="009E2A61">
            <w:pPr>
              <w:pStyle w:val="ConsPlusNormal0"/>
              <w:jc w:val="center"/>
            </w:pPr>
            <w:r>
              <w:t>2</w:t>
            </w:r>
          </w:p>
        </w:tc>
      </w:tr>
      <w:tr w:rsidR="0085064B" w14:paraId="0E3597A3" w14:textId="77777777">
        <w:tc>
          <w:tcPr>
            <w:tcW w:w="624" w:type="dxa"/>
            <w:vMerge/>
          </w:tcPr>
          <w:p w14:paraId="425DBB7C" w14:textId="77777777" w:rsidR="0085064B" w:rsidRDefault="0085064B">
            <w:pPr>
              <w:pStyle w:val="ConsPlusNormal0"/>
            </w:pPr>
          </w:p>
        </w:tc>
        <w:tc>
          <w:tcPr>
            <w:tcW w:w="7313" w:type="dxa"/>
          </w:tcPr>
          <w:p w14:paraId="20EE580B" w14:textId="77777777" w:rsidR="0085064B" w:rsidRDefault="009E2A61">
            <w:pPr>
              <w:pStyle w:val="ConsPlusNormal0"/>
            </w:pPr>
            <w:r>
              <w:t>Допущены одна - две грамматические ошибки</w:t>
            </w:r>
          </w:p>
        </w:tc>
        <w:tc>
          <w:tcPr>
            <w:tcW w:w="1134" w:type="dxa"/>
          </w:tcPr>
          <w:p w14:paraId="72B46939" w14:textId="77777777" w:rsidR="0085064B" w:rsidRDefault="009E2A61">
            <w:pPr>
              <w:pStyle w:val="ConsPlusNormal0"/>
              <w:jc w:val="center"/>
            </w:pPr>
            <w:r>
              <w:t>1</w:t>
            </w:r>
          </w:p>
        </w:tc>
      </w:tr>
      <w:tr w:rsidR="0085064B" w14:paraId="3D4B6792" w14:textId="77777777">
        <w:tc>
          <w:tcPr>
            <w:tcW w:w="624" w:type="dxa"/>
            <w:vMerge/>
          </w:tcPr>
          <w:p w14:paraId="3906F94B" w14:textId="77777777" w:rsidR="0085064B" w:rsidRDefault="0085064B">
            <w:pPr>
              <w:pStyle w:val="ConsPlusNormal0"/>
            </w:pPr>
          </w:p>
        </w:tc>
        <w:tc>
          <w:tcPr>
            <w:tcW w:w="7313" w:type="dxa"/>
          </w:tcPr>
          <w:p w14:paraId="5B968B1C" w14:textId="77777777" w:rsidR="0085064B" w:rsidRDefault="009E2A61">
            <w:pPr>
              <w:pStyle w:val="ConsPlusNormal0"/>
            </w:pPr>
            <w:r>
              <w:t>Допущены три грамматические ошибки или более</w:t>
            </w:r>
          </w:p>
        </w:tc>
        <w:tc>
          <w:tcPr>
            <w:tcW w:w="1134" w:type="dxa"/>
          </w:tcPr>
          <w:p w14:paraId="39639B59" w14:textId="77777777" w:rsidR="0085064B" w:rsidRDefault="009E2A61">
            <w:pPr>
              <w:pStyle w:val="ConsPlusNormal0"/>
              <w:jc w:val="center"/>
            </w:pPr>
            <w:r>
              <w:t>0</w:t>
            </w:r>
          </w:p>
        </w:tc>
      </w:tr>
      <w:tr w:rsidR="0085064B" w14:paraId="565E6796" w14:textId="77777777">
        <w:tc>
          <w:tcPr>
            <w:tcW w:w="624" w:type="dxa"/>
            <w:vMerge w:val="restart"/>
          </w:tcPr>
          <w:p w14:paraId="10D11566" w14:textId="77777777" w:rsidR="0085064B" w:rsidRDefault="009E2A61">
            <w:pPr>
              <w:pStyle w:val="ConsPlusNormal0"/>
              <w:jc w:val="center"/>
            </w:pPr>
            <w:r>
              <w:t>Р3</w:t>
            </w:r>
          </w:p>
        </w:tc>
        <w:tc>
          <w:tcPr>
            <w:tcW w:w="8447" w:type="dxa"/>
            <w:gridSpan w:val="2"/>
          </w:tcPr>
          <w:p w14:paraId="402E96DD" w14:textId="77777777" w:rsidR="0085064B" w:rsidRDefault="009E2A61">
            <w:pPr>
              <w:pStyle w:val="ConsPlusNormal0"/>
            </w:pPr>
            <w:r>
              <w:t>Соблюдение речевых норм</w:t>
            </w:r>
          </w:p>
        </w:tc>
      </w:tr>
      <w:tr w:rsidR="0085064B" w14:paraId="7319491B" w14:textId="77777777">
        <w:tc>
          <w:tcPr>
            <w:tcW w:w="624" w:type="dxa"/>
            <w:vMerge/>
          </w:tcPr>
          <w:p w14:paraId="7EB8D462" w14:textId="77777777" w:rsidR="0085064B" w:rsidRDefault="0085064B">
            <w:pPr>
              <w:pStyle w:val="ConsPlusNormal0"/>
            </w:pPr>
          </w:p>
        </w:tc>
        <w:tc>
          <w:tcPr>
            <w:tcW w:w="7313" w:type="dxa"/>
          </w:tcPr>
          <w:p w14:paraId="13B8AD37" w14:textId="77777777" w:rsidR="0085064B" w:rsidRDefault="009E2A61">
            <w:pPr>
              <w:pStyle w:val="ConsPlusNormal0"/>
            </w:pPr>
            <w:r>
              <w:t>Речевых ошибок нет, или допущены одна - две речевые ошибки</w:t>
            </w:r>
          </w:p>
        </w:tc>
        <w:tc>
          <w:tcPr>
            <w:tcW w:w="1134" w:type="dxa"/>
          </w:tcPr>
          <w:p w14:paraId="2ED9C2F7" w14:textId="77777777" w:rsidR="0085064B" w:rsidRDefault="009E2A61">
            <w:pPr>
              <w:pStyle w:val="ConsPlusNormal0"/>
              <w:jc w:val="center"/>
            </w:pPr>
            <w:r>
              <w:t>2</w:t>
            </w:r>
          </w:p>
        </w:tc>
      </w:tr>
      <w:tr w:rsidR="0085064B" w14:paraId="24849692" w14:textId="77777777">
        <w:tc>
          <w:tcPr>
            <w:tcW w:w="624" w:type="dxa"/>
            <w:vMerge/>
          </w:tcPr>
          <w:p w14:paraId="2C1686AC" w14:textId="77777777" w:rsidR="0085064B" w:rsidRDefault="0085064B">
            <w:pPr>
              <w:pStyle w:val="ConsPlusNormal0"/>
            </w:pPr>
          </w:p>
        </w:tc>
        <w:tc>
          <w:tcPr>
            <w:tcW w:w="7313" w:type="dxa"/>
          </w:tcPr>
          <w:p w14:paraId="773943AE" w14:textId="77777777" w:rsidR="0085064B" w:rsidRDefault="009E2A61">
            <w:pPr>
              <w:pStyle w:val="ConsPlusNormal0"/>
            </w:pPr>
            <w:r>
              <w:t>Допущены три - четыре речевые ошибки</w:t>
            </w:r>
          </w:p>
        </w:tc>
        <w:tc>
          <w:tcPr>
            <w:tcW w:w="1134" w:type="dxa"/>
          </w:tcPr>
          <w:p w14:paraId="6AE66A30" w14:textId="77777777" w:rsidR="0085064B" w:rsidRDefault="009E2A61">
            <w:pPr>
              <w:pStyle w:val="ConsPlusNormal0"/>
              <w:jc w:val="center"/>
            </w:pPr>
            <w:r>
              <w:t>1</w:t>
            </w:r>
          </w:p>
        </w:tc>
      </w:tr>
      <w:tr w:rsidR="0085064B" w14:paraId="72F7D89E" w14:textId="77777777">
        <w:tc>
          <w:tcPr>
            <w:tcW w:w="624" w:type="dxa"/>
            <w:vMerge/>
          </w:tcPr>
          <w:p w14:paraId="0D911E82" w14:textId="77777777" w:rsidR="0085064B" w:rsidRDefault="0085064B">
            <w:pPr>
              <w:pStyle w:val="ConsPlusNormal0"/>
            </w:pPr>
          </w:p>
        </w:tc>
        <w:tc>
          <w:tcPr>
            <w:tcW w:w="7313" w:type="dxa"/>
          </w:tcPr>
          <w:p w14:paraId="134C0EF0" w14:textId="77777777" w:rsidR="0085064B" w:rsidRDefault="009E2A61">
            <w:pPr>
              <w:pStyle w:val="ConsPlusNormal0"/>
            </w:pPr>
            <w:r>
              <w:t>Допущены пять речевых ошибок или более</w:t>
            </w:r>
          </w:p>
        </w:tc>
        <w:tc>
          <w:tcPr>
            <w:tcW w:w="1134" w:type="dxa"/>
          </w:tcPr>
          <w:p w14:paraId="67E5B905" w14:textId="77777777" w:rsidR="0085064B" w:rsidRDefault="009E2A61">
            <w:pPr>
              <w:pStyle w:val="ConsPlusNormal0"/>
              <w:jc w:val="center"/>
            </w:pPr>
            <w:r>
              <w:t>0</w:t>
            </w:r>
          </w:p>
        </w:tc>
      </w:tr>
      <w:tr w:rsidR="0085064B" w14:paraId="19980FB9" w14:textId="77777777">
        <w:tc>
          <w:tcPr>
            <w:tcW w:w="624" w:type="dxa"/>
            <w:vMerge w:val="restart"/>
          </w:tcPr>
          <w:p w14:paraId="293E2381" w14:textId="77777777" w:rsidR="0085064B" w:rsidRDefault="009E2A61">
            <w:pPr>
              <w:pStyle w:val="ConsPlusNormal0"/>
              <w:jc w:val="center"/>
            </w:pPr>
            <w:r>
              <w:t>Р4</w:t>
            </w:r>
          </w:p>
        </w:tc>
        <w:tc>
          <w:tcPr>
            <w:tcW w:w="8447" w:type="dxa"/>
            <w:gridSpan w:val="2"/>
          </w:tcPr>
          <w:p w14:paraId="4FE4DA50" w14:textId="77777777" w:rsidR="0085064B" w:rsidRDefault="009E2A61">
            <w:pPr>
              <w:pStyle w:val="ConsPlusNormal0"/>
            </w:pPr>
            <w:r>
              <w:t>Фактическая точность речи</w:t>
            </w:r>
          </w:p>
        </w:tc>
      </w:tr>
      <w:tr w:rsidR="0085064B" w14:paraId="449512DE" w14:textId="77777777">
        <w:tc>
          <w:tcPr>
            <w:tcW w:w="624" w:type="dxa"/>
            <w:vMerge/>
          </w:tcPr>
          <w:p w14:paraId="799FEBD1" w14:textId="77777777" w:rsidR="0085064B" w:rsidRDefault="0085064B">
            <w:pPr>
              <w:pStyle w:val="ConsPlusNormal0"/>
            </w:pPr>
          </w:p>
        </w:tc>
        <w:tc>
          <w:tcPr>
            <w:tcW w:w="7313" w:type="dxa"/>
          </w:tcPr>
          <w:p w14:paraId="0726B94D" w14:textId="77777777" w:rsidR="0085064B" w:rsidRDefault="009E2A61">
            <w:pPr>
              <w:pStyle w:val="ConsPlusNormal0"/>
            </w:pPr>
            <w:r>
              <w:t>Фактические ошибки отсутствуют</w:t>
            </w:r>
          </w:p>
        </w:tc>
        <w:tc>
          <w:tcPr>
            <w:tcW w:w="1134" w:type="dxa"/>
          </w:tcPr>
          <w:p w14:paraId="739F6290" w14:textId="77777777" w:rsidR="0085064B" w:rsidRDefault="009E2A61">
            <w:pPr>
              <w:pStyle w:val="ConsPlusNormal0"/>
              <w:jc w:val="center"/>
            </w:pPr>
            <w:r>
              <w:t>1</w:t>
            </w:r>
          </w:p>
        </w:tc>
      </w:tr>
      <w:tr w:rsidR="0085064B" w14:paraId="0F1895B6" w14:textId="77777777">
        <w:tc>
          <w:tcPr>
            <w:tcW w:w="624" w:type="dxa"/>
            <w:vMerge/>
          </w:tcPr>
          <w:p w14:paraId="26019F7F" w14:textId="77777777" w:rsidR="0085064B" w:rsidRDefault="0085064B">
            <w:pPr>
              <w:pStyle w:val="ConsPlusNormal0"/>
            </w:pPr>
          </w:p>
        </w:tc>
        <w:tc>
          <w:tcPr>
            <w:tcW w:w="7313" w:type="dxa"/>
          </w:tcPr>
          <w:p w14:paraId="2750A49A" w14:textId="77777777" w:rsidR="0085064B" w:rsidRDefault="009E2A61">
            <w:pPr>
              <w:pStyle w:val="ConsPlusNormal0"/>
            </w:pPr>
            <w:r>
              <w:t>Допущена одна фактическая ошибка или более</w:t>
            </w:r>
          </w:p>
        </w:tc>
        <w:tc>
          <w:tcPr>
            <w:tcW w:w="1134" w:type="dxa"/>
          </w:tcPr>
          <w:p w14:paraId="5BC77D23" w14:textId="77777777" w:rsidR="0085064B" w:rsidRDefault="009E2A61">
            <w:pPr>
              <w:pStyle w:val="ConsPlusNormal0"/>
              <w:jc w:val="center"/>
            </w:pPr>
            <w:r>
              <w:t>0</w:t>
            </w:r>
          </w:p>
        </w:tc>
      </w:tr>
      <w:tr w:rsidR="0085064B" w14:paraId="2E18F9EB" w14:textId="77777777">
        <w:tc>
          <w:tcPr>
            <w:tcW w:w="7937" w:type="dxa"/>
            <w:gridSpan w:val="2"/>
          </w:tcPr>
          <w:p w14:paraId="3D343378" w14:textId="77777777" w:rsidR="0085064B" w:rsidRDefault="009E2A61">
            <w:pPr>
              <w:pStyle w:val="ConsPlusNormal0"/>
            </w:pPr>
            <w:r>
              <w:t>Максимальное количество баллов</w:t>
            </w:r>
          </w:p>
        </w:tc>
        <w:tc>
          <w:tcPr>
            <w:tcW w:w="1134" w:type="dxa"/>
          </w:tcPr>
          <w:p w14:paraId="16A75FF5" w14:textId="77777777" w:rsidR="0085064B" w:rsidRDefault="009E2A61">
            <w:pPr>
              <w:pStyle w:val="ConsPlusNormal0"/>
              <w:jc w:val="center"/>
            </w:pPr>
            <w:r>
              <w:t>7</w:t>
            </w:r>
          </w:p>
        </w:tc>
      </w:tr>
    </w:tbl>
    <w:p w14:paraId="0F3883E4" w14:textId="77777777" w:rsidR="0085064B" w:rsidRDefault="0085064B">
      <w:pPr>
        <w:pStyle w:val="ConsPlusNormal0"/>
        <w:jc w:val="both"/>
      </w:pPr>
    </w:p>
    <w:p w14:paraId="06287B4D" w14:textId="77777777" w:rsidR="0085064B" w:rsidRDefault="009E2A61">
      <w:pPr>
        <w:pStyle w:val="ConsPlusNormal0"/>
        <w:ind w:firstLine="540"/>
        <w:jc w:val="both"/>
      </w:pPr>
      <w:r>
        <w:t>--------------------------------</w:t>
      </w:r>
    </w:p>
    <w:p w14:paraId="5A0EF8A9" w14:textId="77777777" w:rsidR="0085064B" w:rsidRDefault="009E2A61">
      <w:pPr>
        <w:pStyle w:val="ConsPlusNormal0"/>
        <w:spacing w:before="240"/>
        <w:ind w:firstLine="540"/>
        <w:jc w:val="both"/>
      </w:pPr>
      <w:r>
        <w:t>&lt;*&gt; Если участник итогового собеседования не приступал к выполнению двух или более заданий, то по всем критериям оценивания грамотности речи ставится 0 баллов.</w:t>
      </w:r>
    </w:p>
    <w:p w14:paraId="0B66545F" w14:textId="77777777" w:rsidR="0085064B" w:rsidRDefault="009E2A61">
      <w:pPr>
        <w:pStyle w:val="ConsPlusNormal0"/>
        <w:spacing w:before="240"/>
        <w:ind w:firstLine="540"/>
        <w:jc w:val="both"/>
      </w:pPr>
      <w:r>
        <w:t>Общее количество баллов за выполнение всей работы - 20.</w:t>
      </w:r>
    </w:p>
    <w:p w14:paraId="6FBF8658" w14:textId="77777777" w:rsidR="0085064B" w:rsidRDefault="009E2A61">
      <w:pPr>
        <w:pStyle w:val="ConsPlusNormal0"/>
        <w:spacing w:before="240"/>
        <w:ind w:firstLine="540"/>
        <w:jc w:val="both"/>
      </w:pPr>
      <w:r>
        <w:t>Участник итогового собеседования получает зачет в случае, если за выполнение всей работы он набрал 10 или более баллов.</w:t>
      </w:r>
    </w:p>
    <w:p w14:paraId="2191C2E6" w14:textId="77777777" w:rsidR="0085064B" w:rsidRDefault="0085064B">
      <w:pPr>
        <w:pStyle w:val="ConsPlusNormal0"/>
        <w:jc w:val="both"/>
      </w:pPr>
    </w:p>
    <w:p w14:paraId="6FEEBECE" w14:textId="77777777" w:rsidR="0085064B" w:rsidRDefault="009E2A61">
      <w:pPr>
        <w:pStyle w:val="ConsPlusNormal0"/>
        <w:jc w:val="right"/>
      </w:pPr>
      <w:r>
        <w:t>Начальник отдела</w:t>
      </w:r>
    </w:p>
    <w:p w14:paraId="351AC917" w14:textId="77777777" w:rsidR="0085064B" w:rsidRDefault="009E2A61">
      <w:pPr>
        <w:pStyle w:val="ConsPlusNormal0"/>
        <w:jc w:val="right"/>
      </w:pPr>
      <w:r>
        <w:t>государственной итоговой</w:t>
      </w:r>
    </w:p>
    <w:p w14:paraId="5FA152B1" w14:textId="77777777" w:rsidR="0085064B" w:rsidRDefault="009E2A61">
      <w:pPr>
        <w:pStyle w:val="ConsPlusNormal0"/>
        <w:jc w:val="right"/>
      </w:pPr>
      <w:r>
        <w:t>аттестации и оценки</w:t>
      </w:r>
    </w:p>
    <w:p w14:paraId="4AEE3A40" w14:textId="77777777" w:rsidR="0085064B" w:rsidRDefault="009E2A61">
      <w:pPr>
        <w:pStyle w:val="ConsPlusNormal0"/>
        <w:jc w:val="right"/>
      </w:pPr>
      <w:r>
        <w:t>качества общего</w:t>
      </w:r>
    </w:p>
    <w:p w14:paraId="303D7CF2" w14:textId="77777777" w:rsidR="0085064B" w:rsidRDefault="009E2A61">
      <w:pPr>
        <w:pStyle w:val="ConsPlusNormal0"/>
        <w:jc w:val="right"/>
      </w:pPr>
      <w:r>
        <w:t>образования комитета</w:t>
      </w:r>
    </w:p>
    <w:p w14:paraId="41EF25A2" w14:textId="77777777" w:rsidR="0085064B" w:rsidRDefault="009E2A61">
      <w:pPr>
        <w:pStyle w:val="ConsPlusNormal0"/>
        <w:jc w:val="right"/>
      </w:pPr>
      <w:r>
        <w:t>М.С.БЕЙТУГАНОВА</w:t>
      </w:r>
    </w:p>
    <w:p w14:paraId="0E8389E7" w14:textId="77777777" w:rsidR="0085064B" w:rsidRDefault="0085064B">
      <w:pPr>
        <w:pStyle w:val="ConsPlusNormal0"/>
        <w:jc w:val="both"/>
      </w:pPr>
    </w:p>
    <w:p w14:paraId="674E126C" w14:textId="77777777" w:rsidR="0085064B" w:rsidRDefault="0085064B">
      <w:pPr>
        <w:pStyle w:val="ConsPlusNormal0"/>
        <w:jc w:val="both"/>
      </w:pPr>
    </w:p>
    <w:p w14:paraId="39259938" w14:textId="77777777" w:rsidR="0085064B" w:rsidRDefault="0085064B">
      <w:pPr>
        <w:pStyle w:val="ConsPlusNormal0"/>
        <w:jc w:val="both"/>
      </w:pPr>
    </w:p>
    <w:p w14:paraId="7273C6F7" w14:textId="77777777" w:rsidR="0085064B" w:rsidRDefault="0085064B">
      <w:pPr>
        <w:pStyle w:val="ConsPlusNormal0"/>
        <w:jc w:val="both"/>
      </w:pPr>
    </w:p>
    <w:p w14:paraId="5EA4F8D3" w14:textId="77777777" w:rsidR="0085064B" w:rsidRDefault="0085064B">
      <w:pPr>
        <w:pStyle w:val="ConsPlusNormal0"/>
        <w:jc w:val="both"/>
      </w:pPr>
    </w:p>
    <w:p w14:paraId="79EAA3AB" w14:textId="77777777" w:rsidR="0085064B" w:rsidRDefault="009E2A61">
      <w:pPr>
        <w:pStyle w:val="ConsPlusNormal0"/>
        <w:jc w:val="right"/>
        <w:outlineLvl w:val="1"/>
      </w:pPr>
      <w:r>
        <w:t>Приложение 7</w:t>
      </w:r>
    </w:p>
    <w:p w14:paraId="3995E257" w14:textId="77777777" w:rsidR="0085064B" w:rsidRDefault="009E2A61">
      <w:pPr>
        <w:pStyle w:val="ConsPlusNormal0"/>
        <w:jc w:val="right"/>
      </w:pPr>
      <w:r>
        <w:t>к Инструкции по организации</w:t>
      </w:r>
    </w:p>
    <w:p w14:paraId="4618E9F7" w14:textId="77777777" w:rsidR="0085064B" w:rsidRDefault="009E2A61">
      <w:pPr>
        <w:pStyle w:val="ConsPlusNormal0"/>
        <w:jc w:val="right"/>
      </w:pPr>
      <w:r>
        <w:t>и проведению итогового</w:t>
      </w:r>
    </w:p>
    <w:p w14:paraId="44D471B6" w14:textId="77777777" w:rsidR="0085064B" w:rsidRDefault="009E2A61">
      <w:pPr>
        <w:pStyle w:val="ConsPlusNormal0"/>
        <w:jc w:val="right"/>
      </w:pPr>
      <w:r>
        <w:t>собеседования по русскому языку</w:t>
      </w:r>
    </w:p>
    <w:p w14:paraId="251B29D0" w14:textId="77777777" w:rsidR="0085064B" w:rsidRDefault="009E2A61">
      <w:pPr>
        <w:pStyle w:val="ConsPlusNormal0"/>
        <w:jc w:val="right"/>
      </w:pPr>
      <w:r>
        <w:t>в Волгоградской области</w:t>
      </w:r>
    </w:p>
    <w:p w14:paraId="1E1FCA1C" w14:textId="77777777" w:rsidR="0085064B" w:rsidRDefault="0085064B">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644"/>
        <w:gridCol w:w="1531"/>
        <w:gridCol w:w="1012"/>
        <w:gridCol w:w="519"/>
        <w:gridCol w:w="1361"/>
        <w:gridCol w:w="1587"/>
      </w:tblGrid>
      <w:tr w:rsidR="0085064B" w14:paraId="4A3E5BDE" w14:textId="77777777">
        <w:tc>
          <w:tcPr>
            <w:tcW w:w="9071" w:type="dxa"/>
            <w:gridSpan w:val="7"/>
            <w:tcBorders>
              <w:top w:val="nil"/>
              <w:left w:val="nil"/>
              <w:bottom w:val="nil"/>
              <w:right w:val="nil"/>
            </w:tcBorders>
          </w:tcPr>
          <w:p w14:paraId="44995AD4" w14:textId="77777777" w:rsidR="0085064B" w:rsidRDefault="009E2A61">
            <w:pPr>
              <w:pStyle w:val="ConsPlusNormal0"/>
            </w:pPr>
            <w:r>
              <w:t>Форма</w:t>
            </w:r>
          </w:p>
        </w:tc>
      </w:tr>
      <w:tr w:rsidR="0085064B" w14:paraId="0F4785C1" w14:textId="77777777">
        <w:tc>
          <w:tcPr>
            <w:tcW w:w="9071" w:type="dxa"/>
            <w:gridSpan w:val="7"/>
            <w:tcBorders>
              <w:top w:val="nil"/>
              <w:left w:val="nil"/>
              <w:bottom w:val="nil"/>
              <w:right w:val="nil"/>
            </w:tcBorders>
          </w:tcPr>
          <w:p w14:paraId="55574038" w14:textId="77777777" w:rsidR="0085064B" w:rsidRDefault="0085064B">
            <w:pPr>
              <w:pStyle w:val="ConsPlusNormal0"/>
            </w:pPr>
          </w:p>
        </w:tc>
      </w:tr>
      <w:tr w:rsidR="0085064B" w14:paraId="7F000EFE" w14:textId="77777777">
        <w:tc>
          <w:tcPr>
            <w:tcW w:w="9071" w:type="dxa"/>
            <w:gridSpan w:val="7"/>
            <w:tcBorders>
              <w:top w:val="nil"/>
              <w:left w:val="nil"/>
              <w:bottom w:val="nil"/>
              <w:right w:val="nil"/>
            </w:tcBorders>
          </w:tcPr>
          <w:p w14:paraId="45E2F5AF" w14:textId="77777777" w:rsidR="0085064B" w:rsidRDefault="009E2A61">
            <w:pPr>
              <w:pStyle w:val="ConsPlusNormal0"/>
              <w:jc w:val="center"/>
            </w:pPr>
            <w:bookmarkStart w:id="12" w:name="P2361"/>
            <w:bookmarkEnd w:id="12"/>
            <w:r>
              <w:t>СПИСКИ</w:t>
            </w:r>
          </w:p>
          <w:p w14:paraId="2EF819BC" w14:textId="77777777" w:rsidR="0085064B" w:rsidRDefault="009E2A61">
            <w:pPr>
              <w:pStyle w:val="ConsPlusNormal0"/>
              <w:jc w:val="center"/>
            </w:pPr>
            <w:r>
              <w:t>участников итогового собеседования</w:t>
            </w:r>
          </w:p>
        </w:tc>
      </w:tr>
      <w:tr w:rsidR="0085064B" w14:paraId="4680B011" w14:textId="77777777">
        <w:tc>
          <w:tcPr>
            <w:tcW w:w="9071" w:type="dxa"/>
            <w:gridSpan w:val="7"/>
            <w:tcBorders>
              <w:top w:val="nil"/>
              <w:left w:val="nil"/>
              <w:bottom w:val="nil"/>
              <w:right w:val="nil"/>
            </w:tcBorders>
          </w:tcPr>
          <w:p w14:paraId="404C3456" w14:textId="77777777" w:rsidR="0085064B" w:rsidRDefault="0085064B">
            <w:pPr>
              <w:pStyle w:val="ConsPlusNormal0"/>
            </w:pPr>
          </w:p>
        </w:tc>
      </w:tr>
      <w:tr w:rsidR="0085064B" w14:paraId="5FF1F7D3" w14:textId="77777777">
        <w:tblPrEx>
          <w:tblBorders>
            <w:right w:val="single" w:sz="4" w:space="0" w:color="auto"/>
          </w:tblBorders>
        </w:tblPrEx>
        <w:tc>
          <w:tcPr>
            <w:tcW w:w="1417" w:type="dxa"/>
            <w:tcBorders>
              <w:top w:val="nil"/>
              <w:left w:val="nil"/>
              <w:bottom w:val="nil"/>
            </w:tcBorders>
          </w:tcPr>
          <w:p w14:paraId="51EF5A6F" w14:textId="77777777" w:rsidR="0085064B" w:rsidRDefault="009E2A61">
            <w:pPr>
              <w:pStyle w:val="ConsPlusNormal0"/>
              <w:jc w:val="center"/>
            </w:pPr>
            <w:r>
              <w:t>Субъект РФ:</w:t>
            </w:r>
          </w:p>
        </w:tc>
        <w:tc>
          <w:tcPr>
            <w:tcW w:w="1644" w:type="dxa"/>
            <w:tcBorders>
              <w:top w:val="single" w:sz="4" w:space="0" w:color="auto"/>
              <w:bottom w:val="single" w:sz="4" w:space="0" w:color="auto"/>
            </w:tcBorders>
          </w:tcPr>
          <w:p w14:paraId="666D417E" w14:textId="77777777" w:rsidR="0085064B" w:rsidRDefault="0085064B">
            <w:pPr>
              <w:pStyle w:val="ConsPlusNormal0"/>
            </w:pPr>
          </w:p>
        </w:tc>
        <w:tc>
          <w:tcPr>
            <w:tcW w:w="1531" w:type="dxa"/>
            <w:tcBorders>
              <w:top w:val="nil"/>
              <w:bottom w:val="nil"/>
            </w:tcBorders>
          </w:tcPr>
          <w:p w14:paraId="08767191" w14:textId="77777777" w:rsidR="0085064B" w:rsidRDefault="009E2A61">
            <w:pPr>
              <w:pStyle w:val="ConsPlusNormal0"/>
              <w:jc w:val="center"/>
            </w:pPr>
            <w:r>
              <w:t>Код МСУ</w:t>
            </w:r>
          </w:p>
        </w:tc>
        <w:tc>
          <w:tcPr>
            <w:tcW w:w="1531" w:type="dxa"/>
            <w:gridSpan w:val="2"/>
            <w:tcBorders>
              <w:top w:val="single" w:sz="4" w:space="0" w:color="auto"/>
              <w:bottom w:val="single" w:sz="4" w:space="0" w:color="auto"/>
            </w:tcBorders>
          </w:tcPr>
          <w:p w14:paraId="42EF85A4" w14:textId="77777777" w:rsidR="0085064B" w:rsidRDefault="0085064B">
            <w:pPr>
              <w:pStyle w:val="ConsPlusNormal0"/>
            </w:pPr>
          </w:p>
        </w:tc>
        <w:tc>
          <w:tcPr>
            <w:tcW w:w="1361" w:type="dxa"/>
            <w:tcBorders>
              <w:top w:val="nil"/>
              <w:bottom w:val="nil"/>
            </w:tcBorders>
          </w:tcPr>
          <w:p w14:paraId="79E6C6BB" w14:textId="77777777" w:rsidR="0085064B" w:rsidRDefault="009E2A61">
            <w:pPr>
              <w:pStyle w:val="ConsPlusNormal0"/>
              <w:jc w:val="center"/>
            </w:pPr>
            <w:r>
              <w:t>Код ОО</w:t>
            </w:r>
          </w:p>
        </w:tc>
        <w:tc>
          <w:tcPr>
            <w:tcW w:w="1587" w:type="dxa"/>
            <w:tcBorders>
              <w:top w:val="single" w:sz="4" w:space="0" w:color="auto"/>
              <w:bottom w:val="single" w:sz="4" w:space="0" w:color="auto"/>
            </w:tcBorders>
          </w:tcPr>
          <w:p w14:paraId="2562F231" w14:textId="77777777" w:rsidR="0085064B" w:rsidRDefault="0085064B">
            <w:pPr>
              <w:pStyle w:val="ConsPlusNormal0"/>
            </w:pPr>
          </w:p>
        </w:tc>
      </w:tr>
      <w:tr w:rsidR="0085064B" w14:paraId="55369CE7" w14:textId="77777777">
        <w:tc>
          <w:tcPr>
            <w:tcW w:w="9071" w:type="dxa"/>
            <w:gridSpan w:val="7"/>
            <w:tcBorders>
              <w:top w:val="nil"/>
              <w:left w:val="nil"/>
              <w:bottom w:val="nil"/>
              <w:right w:val="nil"/>
            </w:tcBorders>
          </w:tcPr>
          <w:p w14:paraId="60BD3211" w14:textId="77777777" w:rsidR="0085064B" w:rsidRDefault="0085064B">
            <w:pPr>
              <w:pStyle w:val="ConsPlusNormal0"/>
            </w:pPr>
          </w:p>
        </w:tc>
      </w:tr>
      <w:tr w:rsidR="0085064B" w14:paraId="3B530E8E" w14:textId="77777777">
        <w:tblPrEx>
          <w:tblBorders>
            <w:insideV w:val="nil"/>
          </w:tblBorders>
        </w:tblPrEx>
        <w:tc>
          <w:tcPr>
            <w:tcW w:w="5604" w:type="dxa"/>
            <w:gridSpan w:val="4"/>
            <w:tcBorders>
              <w:top w:val="nil"/>
              <w:bottom w:val="nil"/>
            </w:tcBorders>
          </w:tcPr>
          <w:p w14:paraId="2B2E24E2" w14:textId="77777777" w:rsidR="0085064B" w:rsidRDefault="009E2A61">
            <w:pPr>
              <w:pStyle w:val="ConsPlusNormal0"/>
              <w:jc w:val="both"/>
            </w:pPr>
            <w:r>
              <w:t>Итоговое собеседование по русскому языку</w:t>
            </w:r>
          </w:p>
        </w:tc>
        <w:tc>
          <w:tcPr>
            <w:tcW w:w="3467" w:type="dxa"/>
            <w:gridSpan w:val="3"/>
            <w:tcBorders>
              <w:top w:val="nil"/>
              <w:bottom w:val="nil"/>
            </w:tcBorders>
          </w:tcPr>
          <w:p w14:paraId="2449B936" w14:textId="77777777" w:rsidR="0085064B" w:rsidRDefault="009E2A61">
            <w:pPr>
              <w:pStyle w:val="ConsPlusNormal0"/>
              <w:jc w:val="both"/>
            </w:pPr>
            <w:r>
              <w:t>Дата _______________</w:t>
            </w:r>
          </w:p>
        </w:tc>
      </w:tr>
    </w:tbl>
    <w:p w14:paraId="7C62316D"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8"/>
        <w:gridCol w:w="6180"/>
        <w:gridCol w:w="2268"/>
      </w:tblGrid>
      <w:tr w:rsidR="0085064B" w14:paraId="64B708CE" w14:textId="77777777">
        <w:tc>
          <w:tcPr>
            <w:tcW w:w="618" w:type="dxa"/>
          </w:tcPr>
          <w:p w14:paraId="5E0F2C9D" w14:textId="77777777" w:rsidR="0085064B" w:rsidRDefault="009E2A61">
            <w:pPr>
              <w:pStyle w:val="ConsPlusNormal0"/>
              <w:jc w:val="center"/>
            </w:pPr>
            <w:r>
              <w:t>N</w:t>
            </w:r>
          </w:p>
          <w:p w14:paraId="072F735B" w14:textId="77777777" w:rsidR="0085064B" w:rsidRDefault="009E2A61">
            <w:pPr>
              <w:pStyle w:val="ConsPlusNormal0"/>
              <w:jc w:val="center"/>
            </w:pPr>
            <w:r>
              <w:t>п/п</w:t>
            </w:r>
          </w:p>
        </w:tc>
        <w:tc>
          <w:tcPr>
            <w:tcW w:w="6180" w:type="dxa"/>
          </w:tcPr>
          <w:p w14:paraId="42692840" w14:textId="77777777" w:rsidR="0085064B" w:rsidRDefault="009E2A61">
            <w:pPr>
              <w:pStyle w:val="ConsPlusNormal0"/>
              <w:jc w:val="center"/>
            </w:pPr>
            <w:r>
              <w:t>ФИО участника</w:t>
            </w:r>
          </w:p>
        </w:tc>
        <w:tc>
          <w:tcPr>
            <w:tcW w:w="2268" w:type="dxa"/>
          </w:tcPr>
          <w:p w14:paraId="5739EFF2" w14:textId="77777777" w:rsidR="0085064B" w:rsidRDefault="009E2A61">
            <w:pPr>
              <w:pStyle w:val="ConsPlusNormal0"/>
              <w:jc w:val="center"/>
            </w:pPr>
            <w:r>
              <w:t>Номер аудитории/отметка о неявке</w:t>
            </w:r>
          </w:p>
        </w:tc>
      </w:tr>
      <w:tr w:rsidR="0085064B" w14:paraId="54DA90B6" w14:textId="77777777">
        <w:tc>
          <w:tcPr>
            <w:tcW w:w="618" w:type="dxa"/>
          </w:tcPr>
          <w:p w14:paraId="5CD9A445" w14:textId="77777777" w:rsidR="0085064B" w:rsidRDefault="0085064B">
            <w:pPr>
              <w:pStyle w:val="ConsPlusNormal0"/>
            </w:pPr>
          </w:p>
        </w:tc>
        <w:tc>
          <w:tcPr>
            <w:tcW w:w="6180" w:type="dxa"/>
          </w:tcPr>
          <w:p w14:paraId="247FD850" w14:textId="77777777" w:rsidR="0085064B" w:rsidRDefault="0085064B">
            <w:pPr>
              <w:pStyle w:val="ConsPlusNormal0"/>
            </w:pPr>
          </w:p>
        </w:tc>
        <w:tc>
          <w:tcPr>
            <w:tcW w:w="2268" w:type="dxa"/>
          </w:tcPr>
          <w:p w14:paraId="579A4875" w14:textId="77777777" w:rsidR="0085064B" w:rsidRDefault="0085064B">
            <w:pPr>
              <w:pStyle w:val="ConsPlusNormal0"/>
            </w:pPr>
          </w:p>
        </w:tc>
      </w:tr>
      <w:tr w:rsidR="0085064B" w14:paraId="3ED02AE8" w14:textId="77777777">
        <w:tc>
          <w:tcPr>
            <w:tcW w:w="618" w:type="dxa"/>
          </w:tcPr>
          <w:p w14:paraId="5FEE78A5" w14:textId="77777777" w:rsidR="0085064B" w:rsidRDefault="0085064B">
            <w:pPr>
              <w:pStyle w:val="ConsPlusNormal0"/>
            </w:pPr>
          </w:p>
        </w:tc>
        <w:tc>
          <w:tcPr>
            <w:tcW w:w="6180" w:type="dxa"/>
          </w:tcPr>
          <w:p w14:paraId="5A974CAC" w14:textId="77777777" w:rsidR="0085064B" w:rsidRDefault="0085064B">
            <w:pPr>
              <w:pStyle w:val="ConsPlusNormal0"/>
            </w:pPr>
          </w:p>
        </w:tc>
        <w:tc>
          <w:tcPr>
            <w:tcW w:w="2268" w:type="dxa"/>
          </w:tcPr>
          <w:p w14:paraId="7965508D" w14:textId="77777777" w:rsidR="0085064B" w:rsidRDefault="0085064B">
            <w:pPr>
              <w:pStyle w:val="ConsPlusNormal0"/>
            </w:pPr>
          </w:p>
        </w:tc>
      </w:tr>
      <w:tr w:rsidR="0085064B" w14:paraId="07A65296" w14:textId="77777777">
        <w:tc>
          <w:tcPr>
            <w:tcW w:w="618" w:type="dxa"/>
          </w:tcPr>
          <w:p w14:paraId="530ADF85" w14:textId="77777777" w:rsidR="0085064B" w:rsidRDefault="0085064B">
            <w:pPr>
              <w:pStyle w:val="ConsPlusNormal0"/>
            </w:pPr>
          </w:p>
        </w:tc>
        <w:tc>
          <w:tcPr>
            <w:tcW w:w="6180" w:type="dxa"/>
          </w:tcPr>
          <w:p w14:paraId="632DD7F7" w14:textId="77777777" w:rsidR="0085064B" w:rsidRDefault="0085064B">
            <w:pPr>
              <w:pStyle w:val="ConsPlusNormal0"/>
            </w:pPr>
          </w:p>
        </w:tc>
        <w:tc>
          <w:tcPr>
            <w:tcW w:w="2268" w:type="dxa"/>
          </w:tcPr>
          <w:p w14:paraId="70C31916" w14:textId="77777777" w:rsidR="0085064B" w:rsidRDefault="0085064B">
            <w:pPr>
              <w:pStyle w:val="ConsPlusNormal0"/>
            </w:pPr>
          </w:p>
        </w:tc>
      </w:tr>
      <w:tr w:rsidR="0085064B" w14:paraId="3300B991" w14:textId="77777777">
        <w:tc>
          <w:tcPr>
            <w:tcW w:w="618" w:type="dxa"/>
          </w:tcPr>
          <w:p w14:paraId="12BB060F" w14:textId="77777777" w:rsidR="0085064B" w:rsidRDefault="0085064B">
            <w:pPr>
              <w:pStyle w:val="ConsPlusNormal0"/>
            </w:pPr>
          </w:p>
        </w:tc>
        <w:tc>
          <w:tcPr>
            <w:tcW w:w="6180" w:type="dxa"/>
          </w:tcPr>
          <w:p w14:paraId="2BE41E74" w14:textId="77777777" w:rsidR="0085064B" w:rsidRDefault="0085064B">
            <w:pPr>
              <w:pStyle w:val="ConsPlusNormal0"/>
            </w:pPr>
          </w:p>
        </w:tc>
        <w:tc>
          <w:tcPr>
            <w:tcW w:w="2268" w:type="dxa"/>
          </w:tcPr>
          <w:p w14:paraId="69711A09" w14:textId="77777777" w:rsidR="0085064B" w:rsidRDefault="0085064B">
            <w:pPr>
              <w:pStyle w:val="ConsPlusNormal0"/>
            </w:pPr>
          </w:p>
        </w:tc>
      </w:tr>
      <w:tr w:rsidR="0085064B" w14:paraId="694F0A4A" w14:textId="77777777">
        <w:tc>
          <w:tcPr>
            <w:tcW w:w="618" w:type="dxa"/>
          </w:tcPr>
          <w:p w14:paraId="3DDBB18A" w14:textId="77777777" w:rsidR="0085064B" w:rsidRDefault="0085064B">
            <w:pPr>
              <w:pStyle w:val="ConsPlusNormal0"/>
            </w:pPr>
          </w:p>
        </w:tc>
        <w:tc>
          <w:tcPr>
            <w:tcW w:w="6180" w:type="dxa"/>
          </w:tcPr>
          <w:p w14:paraId="3036C803" w14:textId="77777777" w:rsidR="0085064B" w:rsidRDefault="0085064B">
            <w:pPr>
              <w:pStyle w:val="ConsPlusNormal0"/>
            </w:pPr>
          </w:p>
        </w:tc>
        <w:tc>
          <w:tcPr>
            <w:tcW w:w="2268" w:type="dxa"/>
          </w:tcPr>
          <w:p w14:paraId="40A3DC81" w14:textId="77777777" w:rsidR="0085064B" w:rsidRDefault="0085064B">
            <w:pPr>
              <w:pStyle w:val="ConsPlusNormal0"/>
            </w:pPr>
          </w:p>
        </w:tc>
      </w:tr>
      <w:tr w:rsidR="0085064B" w14:paraId="528F49D7" w14:textId="77777777">
        <w:tc>
          <w:tcPr>
            <w:tcW w:w="618" w:type="dxa"/>
          </w:tcPr>
          <w:p w14:paraId="184AB963" w14:textId="77777777" w:rsidR="0085064B" w:rsidRDefault="0085064B">
            <w:pPr>
              <w:pStyle w:val="ConsPlusNormal0"/>
            </w:pPr>
          </w:p>
        </w:tc>
        <w:tc>
          <w:tcPr>
            <w:tcW w:w="6180" w:type="dxa"/>
          </w:tcPr>
          <w:p w14:paraId="05B6D227" w14:textId="77777777" w:rsidR="0085064B" w:rsidRDefault="0085064B">
            <w:pPr>
              <w:pStyle w:val="ConsPlusNormal0"/>
            </w:pPr>
          </w:p>
        </w:tc>
        <w:tc>
          <w:tcPr>
            <w:tcW w:w="2268" w:type="dxa"/>
          </w:tcPr>
          <w:p w14:paraId="51A8C4B6" w14:textId="77777777" w:rsidR="0085064B" w:rsidRDefault="0085064B">
            <w:pPr>
              <w:pStyle w:val="ConsPlusNormal0"/>
            </w:pPr>
          </w:p>
        </w:tc>
      </w:tr>
      <w:tr w:rsidR="0085064B" w14:paraId="246DD9E8" w14:textId="77777777">
        <w:tc>
          <w:tcPr>
            <w:tcW w:w="618" w:type="dxa"/>
          </w:tcPr>
          <w:p w14:paraId="5E10A122" w14:textId="77777777" w:rsidR="0085064B" w:rsidRDefault="0085064B">
            <w:pPr>
              <w:pStyle w:val="ConsPlusNormal0"/>
            </w:pPr>
          </w:p>
        </w:tc>
        <w:tc>
          <w:tcPr>
            <w:tcW w:w="6180" w:type="dxa"/>
          </w:tcPr>
          <w:p w14:paraId="3F0281FF" w14:textId="77777777" w:rsidR="0085064B" w:rsidRDefault="0085064B">
            <w:pPr>
              <w:pStyle w:val="ConsPlusNormal0"/>
            </w:pPr>
          </w:p>
        </w:tc>
        <w:tc>
          <w:tcPr>
            <w:tcW w:w="2268" w:type="dxa"/>
          </w:tcPr>
          <w:p w14:paraId="5E41FC03" w14:textId="77777777" w:rsidR="0085064B" w:rsidRDefault="0085064B">
            <w:pPr>
              <w:pStyle w:val="ConsPlusNormal0"/>
            </w:pPr>
          </w:p>
        </w:tc>
      </w:tr>
    </w:tbl>
    <w:p w14:paraId="254D5274" w14:textId="77777777" w:rsidR="0085064B" w:rsidRDefault="0085064B">
      <w:pPr>
        <w:pStyle w:val="ConsPlusNormal0"/>
        <w:jc w:val="both"/>
      </w:pPr>
    </w:p>
    <w:p w14:paraId="2260F652" w14:textId="77777777" w:rsidR="0085064B" w:rsidRDefault="009E2A61">
      <w:pPr>
        <w:pStyle w:val="ConsPlusNormal0"/>
        <w:jc w:val="right"/>
      </w:pPr>
      <w:r>
        <w:t>Начальник отдела</w:t>
      </w:r>
    </w:p>
    <w:p w14:paraId="7CD67AE2" w14:textId="77777777" w:rsidR="0085064B" w:rsidRDefault="009E2A61">
      <w:pPr>
        <w:pStyle w:val="ConsPlusNormal0"/>
        <w:jc w:val="right"/>
      </w:pPr>
      <w:r>
        <w:t>государственной итоговой</w:t>
      </w:r>
    </w:p>
    <w:p w14:paraId="4B351ACD" w14:textId="77777777" w:rsidR="0085064B" w:rsidRDefault="009E2A61">
      <w:pPr>
        <w:pStyle w:val="ConsPlusNormal0"/>
        <w:jc w:val="right"/>
      </w:pPr>
      <w:r>
        <w:t>аттестации и оценки</w:t>
      </w:r>
    </w:p>
    <w:p w14:paraId="4F51F720" w14:textId="77777777" w:rsidR="0085064B" w:rsidRDefault="009E2A61">
      <w:pPr>
        <w:pStyle w:val="ConsPlusNormal0"/>
        <w:jc w:val="right"/>
      </w:pPr>
      <w:r>
        <w:t>качества общего</w:t>
      </w:r>
    </w:p>
    <w:p w14:paraId="16825980" w14:textId="77777777" w:rsidR="0085064B" w:rsidRDefault="009E2A61">
      <w:pPr>
        <w:pStyle w:val="ConsPlusNormal0"/>
        <w:jc w:val="right"/>
      </w:pPr>
      <w:r>
        <w:t>образования комитета</w:t>
      </w:r>
    </w:p>
    <w:p w14:paraId="21B032EF" w14:textId="77777777" w:rsidR="0085064B" w:rsidRDefault="009E2A61">
      <w:pPr>
        <w:pStyle w:val="ConsPlusNormal0"/>
        <w:jc w:val="right"/>
      </w:pPr>
      <w:r>
        <w:t>М.С.БЕЙТУГАНОВА</w:t>
      </w:r>
    </w:p>
    <w:p w14:paraId="7F9EAD79" w14:textId="77777777" w:rsidR="0085064B" w:rsidRDefault="0085064B">
      <w:pPr>
        <w:pStyle w:val="ConsPlusNormal0"/>
        <w:jc w:val="both"/>
      </w:pPr>
    </w:p>
    <w:p w14:paraId="0571F312" w14:textId="77777777" w:rsidR="0085064B" w:rsidRDefault="0085064B">
      <w:pPr>
        <w:pStyle w:val="ConsPlusNormal0"/>
        <w:jc w:val="both"/>
      </w:pPr>
    </w:p>
    <w:p w14:paraId="7F86B39B" w14:textId="77777777" w:rsidR="0085064B" w:rsidRDefault="0085064B">
      <w:pPr>
        <w:pStyle w:val="ConsPlusNormal0"/>
        <w:jc w:val="both"/>
      </w:pPr>
    </w:p>
    <w:p w14:paraId="6DA538BE" w14:textId="77777777" w:rsidR="0085064B" w:rsidRDefault="0085064B">
      <w:pPr>
        <w:pStyle w:val="ConsPlusNormal0"/>
        <w:jc w:val="both"/>
      </w:pPr>
    </w:p>
    <w:p w14:paraId="767EBF8A" w14:textId="77777777" w:rsidR="0085064B" w:rsidRDefault="0085064B">
      <w:pPr>
        <w:pStyle w:val="ConsPlusNormal0"/>
        <w:jc w:val="both"/>
      </w:pPr>
    </w:p>
    <w:p w14:paraId="77870E56" w14:textId="77777777" w:rsidR="0085064B" w:rsidRDefault="009E2A61">
      <w:pPr>
        <w:pStyle w:val="ConsPlusNormal0"/>
        <w:jc w:val="right"/>
        <w:outlineLvl w:val="1"/>
      </w:pPr>
      <w:r>
        <w:t>Приложение 8</w:t>
      </w:r>
    </w:p>
    <w:p w14:paraId="133DE72A" w14:textId="77777777" w:rsidR="0085064B" w:rsidRDefault="009E2A61">
      <w:pPr>
        <w:pStyle w:val="ConsPlusNormal0"/>
        <w:jc w:val="right"/>
      </w:pPr>
      <w:r>
        <w:t>к Инструкции по организации</w:t>
      </w:r>
    </w:p>
    <w:p w14:paraId="48D9FBB7" w14:textId="77777777" w:rsidR="0085064B" w:rsidRDefault="009E2A61">
      <w:pPr>
        <w:pStyle w:val="ConsPlusNormal0"/>
        <w:jc w:val="right"/>
      </w:pPr>
      <w:r>
        <w:t>и проведению итогового</w:t>
      </w:r>
    </w:p>
    <w:p w14:paraId="6D9A83EE" w14:textId="77777777" w:rsidR="0085064B" w:rsidRDefault="009E2A61">
      <w:pPr>
        <w:pStyle w:val="ConsPlusNormal0"/>
        <w:jc w:val="right"/>
      </w:pPr>
      <w:r>
        <w:t>собеседования по русскому языку</w:t>
      </w:r>
    </w:p>
    <w:p w14:paraId="5BC4233E" w14:textId="77777777" w:rsidR="0085064B" w:rsidRDefault="009E2A61">
      <w:pPr>
        <w:pStyle w:val="ConsPlusNormal0"/>
        <w:jc w:val="right"/>
      </w:pPr>
      <w:r>
        <w:t>в Волгоградской области</w:t>
      </w:r>
    </w:p>
    <w:p w14:paraId="0E88DD04" w14:textId="77777777" w:rsidR="0085064B" w:rsidRDefault="008506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5064B" w14:paraId="3BFE051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938D9D" w14:textId="77777777" w:rsidR="0085064B" w:rsidRDefault="008506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EAC8B7D" w14:textId="77777777" w:rsidR="0085064B" w:rsidRDefault="008506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C7010E0" w14:textId="77777777" w:rsidR="0085064B" w:rsidRDefault="009E2A61">
            <w:pPr>
              <w:pStyle w:val="ConsPlusNormal0"/>
              <w:jc w:val="center"/>
            </w:pPr>
            <w:r>
              <w:rPr>
                <w:color w:val="392C69"/>
              </w:rPr>
              <w:t>Список изменяющих документов</w:t>
            </w:r>
          </w:p>
          <w:p w14:paraId="724452BD" w14:textId="77777777" w:rsidR="0085064B" w:rsidRDefault="009E2A61">
            <w:pPr>
              <w:pStyle w:val="ConsPlusNormal0"/>
              <w:jc w:val="center"/>
            </w:pPr>
            <w:r>
              <w:rPr>
                <w:color w:val="392C69"/>
              </w:rPr>
              <w:t>(в ред. приказа</w:t>
            </w:r>
            <w:r>
              <w:rPr>
                <w:color w:val="392C69"/>
              </w:rPr>
              <w:t xml:space="preserve"> комитета образования и науки Волгоградской обл.</w:t>
            </w:r>
          </w:p>
          <w:p w14:paraId="4227161E" w14:textId="77777777" w:rsidR="0085064B" w:rsidRDefault="009E2A61">
            <w:pPr>
              <w:pStyle w:val="ConsPlusNormal0"/>
              <w:jc w:val="center"/>
            </w:pPr>
            <w:r>
              <w:rPr>
                <w:color w:val="392C69"/>
              </w:rPr>
              <w:t>от 26.01.2026 N 2)</w:t>
            </w:r>
          </w:p>
        </w:tc>
        <w:tc>
          <w:tcPr>
            <w:tcW w:w="113" w:type="dxa"/>
            <w:tcBorders>
              <w:top w:val="nil"/>
              <w:left w:val="nil"/>
              <w:bottom w:val="nil"/>
              <w:right w:val="nil"/>
            </w:tcBorders>
            <w:shd w:val="clear" w:color="auto" w:fill="F4F3F8"/>
            <w:tcMar>
              <w:top w:w="0" w:type="dxa"/>
              <w:left w:w="0" w:type="dxa"/>
              <w:bottom w:w="0" w:type="dxa"/>
              <w:right w:w="0" w:type="dxa"/>
            </w:tcMar>
          </w:tcPr>
          <w:p w14:paraId="708867AB" w14:textId="77777777" w:rsidR="0085064B" w:rsidRDefault="0085064B">
            <w:pPr>
              <w:pStyle w:val="ConsPlusNormal0"/>
            </w:pPr>
          </w:p>
        </w:tc>
      </w:tr>
    </w:tbl>
    <w:p w14:paraId="1B16AB90" w14:textId="77777777" w:rsidR="0085064B" w:rsidRDefault="0085064B">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794"/>
        <w:gridCol w:w="1304"/>
        <w:gridCol w:w="907"/>
        <w:gridCol w:w="1134"/>
        <w:gridCol w:w="850"/>
        <w:gridCol w:w="1473"/>
        <w:gridCol w:w="913"/>
      </w:tblGrid>
      <w:tr w:rsidR="0085064B" w14:paraId="22A74B65" w14:textId="77777777">
        <w:tc>
          <w:tcPr>
            <w:tcW w:w="9019" w:type="dxa"/>
            <w:gridSpan w:val="8"/>
            <w:tcBorders>
              <w:top w:val="nil"/>
              <w:left w:val="nil"/>
              <w:bottom w:val="nil"/>
              <w:right w:val="nil"/>
            </w:tcBorders>
          </w:tcPr>
          <w:p w14:paraId="4FC0631E" w14:textId="77777777" w:rsidR="0085064B" w:rsidRDefault="009E2A61">
            <w:pPr>
              <w:pStyle w:val="ConsPlusNormal0"/>
            </w:pPr>
            <w:r>
              <w:t>Форма</w:t>
            </w:r>
          </w:p>
        </w:tc>
      </w:tr>
      <w:tr w:rsidR="0085064B" w14:paraId="441FB39C" w14:textId="77777777">
        <w:tc>
          <w:tcPr>
            <w:tcW w:w="9019" w:type="dxa"/>
            <w:gridSpan w:val="8"/>
            <w:tcBorders>
              <w:top w:val="nil"/>
              <w:left w:val="nil"/>
              <w:bottom w:val="nil"/>
              <w:right w:val="nil"/>
            </w:tcBorders>
          </w:tcPr>
          <w:p w14:paraId="07041ED6" w14:textId="77777777" w:rsidR="0085064B" w:rsidRDefault="0085064B">
            <w:pPr>
              <w:pStyle w:val="ConsPlusNormal0"/>
            </w:pPr>
          </w:p>
        </w:tc>
      </w:tr>
      <w:tr w:rsidR="0085064B" w14:paraId="49B0A799" w14:textId="77777777">
        <w:tc>
          <w:tcPr>
            <w:tcW w:w="9019" w:type="dxa"/>
            <w:gridSpan w:val="8"/>
            <w:tcBorders>
              <w:top w:val="nil"/>
              <w:left w:val="nil"/>
              <w:bottom w:val="nil"/>
              <w:right w:val="nil"/>
            </w:tcBorders>
          </w:tcPr>
          <w:p w14:paraId="0F3A4689" w14:textId="77777777" w:rsidR="0085064B" w:rsidRDefault="009E2A61">
            <w:pPr>
              <w:pStyle w:val="ConsPlusNormal0"/>
              <w:jc w:val="center"/>
            </w:pPr>
            <w:bookmarkStart w:id="13" w:name="P2422"/>
            <w:bookmarkEnd w:id="13"/>
            <w:r>
              <w:t>Ведомость учета проведения итогового собеседования в аудитории</w:t>
            </w:r>
          </w:p>
        </w:tc>
      </w:tr>
      <w:tr w:rsidR="0085064B" w14:paraId="2570D8BF" w14:textId="77777777">
        <w:tc>
          <w:tcPr>
            <w:tcW w:w="9019" w:type="dxa"/>
            <w:gridSpan w:val="8"/>
            <w:tcBorders>
              <w:top w:val="nil"/>
              <w:left w:val="nil"/>
              <w:bottom w:val="nil"/>
              <w:right w:val="nil"/>
            </w:tcBorders>
          </w:tcPr>
          <w:p w14:paraId="191A6A68" w14:textId="77777777" w:rsidR="0085064B" w:rsidRDefault="0085064B">
            <w:pPr>
              <w:pStyle w:val="ConsPlusNormal0"/>
            </w:pPr>
          </w:p>
        </w:tc>
      </w:tr>
      <w:tr w:rsidR="0085064B" w14:paraId="7B345203" w14:textId="77777777">
        <w:tc>
          <w:tcPr>
            <w:tcW w:w="9019" w:type="dxa"/>
            <w:gridSpan w:val="8"/>
            <w:tcBorders>
              <w:top w:val="nil"/>
              <w:left w:val="nil"/>
              <w:bottom w:val="nil"/>
              <w:right w:val="nil"/>
            </w:tcBorders>
            <w:vAlign w:val="center"/>
          </w:tcPr>
          <w:p w14:paraId="7537DD5E" w14:textId="77777777" w:rsidR="0085064B" w:rsidRDefault="009E2A61">
            <w:pPr>
              <w:pStyle w:val="ConsPlusNormal0"/>
              <w:jc w:val="center"/>
            </w:pPr>
            <w:r>
              <w:t>ИС-02. Ведомость учета проведения итогового собеседования в аудитории</w:t>
            </w:r>
          </w:p>
        </w:tc>
      </w:tr>
      <w:tr w:rsidR="0085064B" w14:paraId="0A44B9B9" w14:textId="77777777">
        <w:tblPrEx>
          <w:tblBorders>
            <w:right w:val="single" w:sz="4" w:space="0" w:color="auto"/>
          </w:tblBorders>
        </w:tblPrEx>
        <w:tc>
          <w:tcPr>
            <w:tcW w:w="1644" w:type="dxa"/>
            <w:tcBorders>
              <w:top w:val="nil"/>
              <w:left w:val="nil"/>
              <w:bottom w:val="nil"/>
            </w:tcBorders>
            <w:vAlign w:val="center"/>
          </w:tcPr>
          <w:p w14:paraId="213B2877" w14:textId="77777777" w:rsidR="0085064B" w:rsidRDefault="009E2A61">
            <w:pPr>
              <w:pStyle w:val="ConsPlusNormal0"/>
              <w:jc w:val="center"/>
            </w:pPr>
            <w:r>
              <w:t>Субъект РФ</w:t>
            </w:r>
          </w:p>
        </w:tc>
        <w:tc>
          <w:tcPr>
            <w:tcW w:w="794" w:type="dxa"/>
            <w:tcBorders>
              <w:top w:val="single" w:sz="4" w:space="0" w:color="auto"/>
              <w:bottom w:val="single" w:sz="4" w:space="0" w:color="auto"/>
            </w:tcBorders>
            <w:vAlign w:val="center"/>
          </w:tcPr>
          <w:p w14:paraId="758C1BF1" w14:textId="77777777" w:rsidR="0085064B" w:rsidRDefault="0085064B">
            <w:pPr>
              <w:pStyle w:val="ConsPlusNormal0"/>
            </w:pPr>
          </w:p>
        </w:tc>
        <w:tc>
          <w:tcPr>
            <w:tcW w:w="1304" w:type="dxa"/>
            <w:tcBorders>
              <w:top w:val="nil"/>
              <w:bottom w:val="nil"/>
            </w:tcBorders>
            <w:vAlign w:val="center"/>
          </w:tcPr>
          <w:p w14:paraId="1B18EE08" w14:textId="77777777" w:rsidR="0085064B" w:rsidRDefault="009E2A61">
            <w:pPr>
              <w:pStyle w:val="ConsPlusNormal0"/>
              <w:jc w:val="center"/>
            </w:pPr>
            <w:r>
              <w:t>Код МСУ</w:t>
            </w:r>
          </w:p>
        </w:tc>
        <w:tc>
          <w:tcPr>
            <w:tcW w:w="907" w:type="dxa"/>
            <w:tcBorders>
              <w:top w:val="single" w:sz="4" w:space="0" w:color="auto"/>
              <w:bottom w:val="single" w:sz="4" w:space="0" w:color="auto"/>
            </w:tcBorders>
            <w:vAlign w:val="center"/>
          </w:tcPr>
          <w:p w14:paraId="26705797" w14:textId="77777777" w:rsidR="0085064B" w:rsidRDefault="0085064B">
            <w:pPr>
              <w:pStyle w:val="ConsPlusNormal0"/>
            </w:pPr>
          </w:p>
        </w:tc>
        <w:tc>
          <w:tcPr>
            <w:tcW w:w="1134" w:type="dxa"/>
            <w:tcBorders>
              <w:top w:val="nil"/>
              <w:bottom w:val="nil"/>
            </w:tcBorders>
            <w:vAlign w:val="center"/>
          </w:tcPr>
          <w:p w14:paraId="3EDCF58D" w14:textId="77777777" w:rsidR="0085064B" w:rsidRDefault="009E2A61">
            <w:pPr>
              <w:pStyle w:val="ConsPlusNormal0"/>
              <w:jc w:val="center"/>
            </w:pPr>
            <w:r>
              <w:t>Код ОО</w:t>
            </w:r>
          </w:p>
        </w:tc>
        <w:tc>
          <w:tcPr>
            <w:tcW w:w="850" w:type="dxa"/>
            <w:tcBorders>
              <w:top w:val="single" w:sz="4" w:space="0" w:color="auto"/>
              <w:bottom w:val="single" w:sz="4" w:space="0" w:color="auto"/>
            </w:tcBorders>
            <w:vAlign w:val="center"/>
          </w:tcPr>
          <w:p w14:paraId="3DC4F6D1" w14:textId="77777777" w:rsidR="0085064B" w:rsidRDefault="0085064B">
            <w:pPr>
              <w:pStyle w:val="ConsPlusNormal0"/>
            </w:pPr>
          </w:p>
        </w:tc>
        <w:tc>
          <w:tcPr>
            <w:tcW w:w="1473" w:type="dxa"/>
            <w:tcBorders>
              <w:top w:val="nil"/>
              <w:bottom w:val="nil"/>
            </w:tcBorders>
            <w:vAlign w:val="center"/>
          </w:tcPr>
          <w:p w14:paraId="483D8C89" w14:textId="77777777" w:rsidR="0085064B" w:rsidRDefault="009E2A61">
            <w:pPr>
              <w:pStyle w:val="ConsPlusNormal0"/>
              <w:jc w:val="center"/>
            </w:pPr>
            <w:r>
              <w:t>Аудитория</w:t>
            </w:r>
          </w:p>
        </w:tc>
        <w:tc>
          <w:tcPr>
            <w:tcW w:w="913" w:type="dxa"/>
            <w:tcBorders>
              <w:top w:val="single" w:sz="4" w:space="0" w:color="auto"/>
              <w:bottom w:val="single" w:sz="4" w:space="0" w:color="auto"/>
            </w:tcBorders>
            <w:vAlign w:val="center"/>
          </w:tcPr>
          <w:p w14:paraId="7C455116" w14:textId="77777777" w:rsidR="0085064B" w:rsidRDefault="0085064B">
            <w:pPr>
              <w:pStyle w:val="ConsPlusNormal0"/>
            </w:pPr>
          </w:p>
        </w:tc>
      </w:tr>
      <w:tr w:rsidR="0085064B" w14:paraId="4CC4841B" w14:textId="77777777">
        <w:tc>
          <w:tcPr>
            <w:tcW w:w="9019" w:type="dxa"/>
            <w:gridSpan w:val="8"/>
            <w:tcBorders>
              <w:top w:val="nil"/>
              <w:left w:val="nil"/>
              <w:bottom w:val="nil"/>
              <w:right w:val="nil"/>
            </w:tcBorders>
            <w:vAlign w:val="center"/>
          </w:tcPr>
          <w:p w14:paraId="0995A416" w14:textId="77777777" w:rsidR="0085064B" w:rsidRDefault="009E2A61">
            <w:pPr>
              <w:pStyle w:val="ConsPlusNormal0"/>
              <w:jc w:val="center"/>
            </w:pPr>
            <w:r>
              <w:t>Итоговое собеседование по русскому языку __________________ Дата ________</w:t>
            </w:r>
          </w:p>
        </w:tc>
      </w:tr>
    </w:tbl>
    <w:p w14:paraId="2A0CEEC7"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150"/>
        <w:gridCol w:w="850"/>
        <w:gridCol w:w="850"/>
        <w:gridCol w:w="752"/>
        <w:gridCol w:w="807"/>
        <w:gridCol w:w="964"/>
        <w:gridCol w:w="1134"/>
        <w:gridCol w:w="1020"/>
        <w:gridCol w:w="964"/>
      </w:tblGrid>
      <w:tr w:rsidR="0085064B" w14:paraId="48245EF6" w14:textId="77777777">
        <w:tc>
          <w:tcPr>
            <w:tcW w:w="567" w:type="dxa"/>
          </w:tcPr>
          <w:p w14:paraId="4D312282" w14:textId="77777777" w:rsidR="0085064B" w:rsidRDefault="009E2A61">
            <w:pPr>
              <w:pStyle w:val="ConsPlusNormal0"/>
              <w:jc w:val="center"/>
            </w:pPr>
            <w:r>
              <w:t>N</w:t>
            </w:r>
          </w:p>
          <w:p w14:paraId="7105A360" w14:textId="77777777" w:rsidR="0085064B" w:rsidRDefault="009E2A61">
            <w:pPr>
              <w:pStyle w:val="ConsPlusNormal0"/>
              <w:jc w:val="center"/>
            </w:pPr>
            <w:r>
              <w:t>п/п</w:t>
            </w:r>
          </w:p>
        </w:tc>
        <w:tc>
          <w:tcPr>
            <w:tcW w:w="1150" w:type="dxa"/>
          </w:tcPr>
          <w:p w14:paraId="00598507" w14:textId="77777777" w:rsidR="0085064B" w:rsidRDefault="009E2A61">
            <w:pPr>
              <w:pStyle w:val="ConsPlusNormal0"/>
              <w:jc w:val="center"/>
            </w:pPr>
            <w:r>
              <w:t>ФИО участника</w:t>
            </w:r>
          </w:p>
        </w:tc>
        <w:tc>
          <w:tcPr>
            <w:tcW w:w="850" w:type="dxa"/>
          </w:tcPr>
          <w:p w14:paraId="0551076F" w14:textId="77777777" w:rsidR="0085064B" w:rsidRDefault="009E2A61">
            <w:pPr>
              <w:pStyle w:val="ConsPlusNormal0"/>
              <w:jc w:val="center"/>
            </w:pPr>
            <w:r>
              <w:t>Серия документа</w:t>
            </w:r>
          </w:p>
        </w:tc>
        <w:tc>
          <w:tcPr>
            <w:tcW w:w="850" w:type="dxa"/>
          </w:tcPr>
          <w:p w14:paraId="1096CF0C" w14:textId="77777777" w:rsidR="0085064B" w:rsidRDefault="009E2A61">
            <w:pPr>
              <w:pStyle w:val="ConsPlusNormal0"/>
              <w:jc w:val="center"/>
            </w:pPr>
            <w:r>
              <w:t>Номер документа</w:t>
            </w:r>
          </w:p>
        </w:tc>
        <w:tc>
          <w:tcPr>
            <w:tcW w:w="752" w:type="dxa"/>
          </w:tcPr>
          <w:p w14:paraId="0491B72C" w14:textId="77777777" w:rsidR="0085064B" w:rsidRDefault="009E2A61">
            <w:pPr>
              <w:pStyle w:val="ConsPlusNormal0"/>
              <w:jc w:val="center"/>
            </w:pPr>
            <w:r>
              <w:t>Класс</w:t>
            </w:r>
          </w:p>
        </w:tc>
        <w:tc>
          <w:tcPr>
            <w:tcW w:w="807" w:type="dxa"/>
          </w:tcPr>
          <w:p w14:paraId="652CBBEE" w14:textId="77777777" w:rsidR="0085064B" w:rsidRDefault="009E2A61">
            <w:pPr>
              <w:pStyle w:val="ConsPlusNormal0"/>
              <w:jc w:val="center"/>
            </w:pPr>
            <w:r>
              <w:t>Время начала</w:t>
            </w:r>
          </w:p>
        </w:tc>
        <w:tc>
          <w:tcPr>
            <w:tcW w:w="964" w:type="dxa"/>
          </w:tcPr>
          <w:p w14:paraId="003290B7" w14:textId="77777777" w:rsidR="0085064B" w:rsidRDefault="009E2A61">
            <w:pPr>
              <w:pStyle w:val="ConsPlusNormal0"/>
              <w:jc w:val="center"/>
            </w:pPr>
            <w:r>
              <w:t>Время завершения</w:t>
            </w:r>
          </w:p>
        </w:tc>
        <w:tc>
          <w:tcPr>
            <w:tcW w:w="1134" w:type="dxa"/>
          </w:tcPr>
          <w:p w14:paraId="2EE65FD9" w14:textId="77777777" w:rsidR="0085064B" w:rsidRDefault="009E2A61">
            <w:pPr>
              <w:pStyle w:val="ConsPlusNormal0"/>
              <w:jc w:val="center"/>
            </w:pPr>
            <w:r>
              <w:t>Не завершил по объективным причинам</w:t>
            </w:r>
          </w:p>
        </w:tc>
        <w:tc>
          <w:tcPr>
            <w:tcW w:w="1020" w:type="dxa"/>
          </w:tcPr>
          <w:p w14:paraId="56F7D77B" w14:textId="77777777" w:rsidR="0085064B" w:rsidRDefault="009E2A61">
            <w:pPr>
              <w:pStyle w:val="ConsPlusNormal0"/>
              <w:jc w:val="center"/>
            </w:pPr>
            <w:r>
              <w:t>Удален за нарушение требований</w:t>
            </w:r>
          </w:p>
        </w:tc>
        <w:tc>
          <w:tcPr>
            <w:tcW w:w="964" w:type="dxa"/>
          </w:tcPr>
          <w:p w14:paraId="7D127521" w14:textId="77777777" w:rsidR="0085064B" w:rsidRDefault="009E2A61">
            <w:pPr>
              <w:pStyle w:val="ConsPlusNormal0"/>
              <w:jc w:val="center"/>
            </w:pPr>
            <w:r>
              <w:t>Подпись участника</w:t>
            </w:r>
          </w:p>
        </w:tc>
      </w:tr>
      <w:tr w:rsidR="0085064B" w14:paraId="78BECEB2" w14:textId="77777777">
        <w:tc>
          <w:tcPr>
            <w:tcW w:w="567" w:type="dxa"/>
          </w:tcPr>
          <w:p w14:paraId="365BD377" w14:textId="77777777" w:rsidR="0085064B" w:rsidRDefault="0085064B">
            <w:pPr>
              <w:pStyle w:val="ConsPlusNormal0"/>
            </w:pPr>
          </w:p>
        </w:tc>
        <w:tc>
          <w:tcPr>
            <w:tcW w:w="1150" w:type="dxa"/>
          </w:tcPr>
          <w:p w14:paraId="7BCC5CBC" w14:textId="77777777" w:rsidR="0085064B" w:rsidRDefault="0085064B">
            <w:pPr>
              <w:pStyle w:val="ConsPlusNormal0"/>
            </w:pPr>
          </w:p>
        </w:tc>
        <w:tc>
          <w:tcPr>
            <w:tcW w:w="850" w:type="dxa"/>
          </w:tcPr>
          <w:p w14:paraId="6A0E96B3" w14:textId="77777777" w:rsidR="0085064B" w:rsidRDefault="0085064B">
            <w:pPr>
              <w:pStyle w:val="ConsPlusNormal0"/>
            </w:pPr>
          </w:p>
        </w:tc>
        <w:tc>
          <w:tcPr>
            <w:tcW w:w="850" w:type="dxa"/>
          </w:tcPr>
          <w:p w14:paraId="4CB83B5A" w14:textId="77777777" w:rsidR="0085064B" w:rsidRDefault="0085064B">
            <w:pPr>
              <w:pStyle w:val="ConsPlusNormal0"/>
            </w:pPr>
          </w:p>
        </w:tc>
        <w:tc>
          <w:tcPr>
            <w:tcW w:w="752" w:type="dxa"/>
          </w:tcPr>
          <w:p w14:paraId="52C9BBDE" w14:textId="77777777" w:rsidR="0085064B" w:rsidRDefault="0085064B">
            <w:pPr>
              <w:pStyle w:val="ConsPlusNormal0"/>
            </w:pPr>
          </w:p>
        </w:tc>
        <w:tc>
          <w:tcPr>
            <w:tcW w:w="807" w:type="dxa"/>
          </w:tcPr>
          <w:p w14:paraId="20391B20" w14:textId="77777777" w:rsidR="0085064B" w:rsidRDefault="0085064B">
            <w:pPr>
              <w:pStyle w:val="ConsPlusNormal0"/>
            </w:pPr>
          </w:p>
        </w:tc>
        <w:tc>
          <w:tcPr>
            <w:tcW w:w="964" w:type="dxa"/>
          </w:tcPr>
          <w:p w14:paraId="49D26E8B" w14:textId="77777777" w:rsidR="0085064B" w:rsidRDefault="0085064B">
            <w:pPr>
              <w:pStyle w:val="ConsPlusNormal0"/>
            </w:pPr>
          </w:p>
        </w:tc>
        <w:tc>
          <w:tcPr>
            <w:tcW w:w="1134" w:type="dxa"/>
          </w:tcPr>
          <w:p w14:paraId="28E7B51F" w14:textId="77777777" w:rsidR="0085064B" w:rsidRDefault="0085064B">
            <w:pPr>
              <w:pStyle w:val="ConsPlusNormal0"/>
            </w:pPr>
          </w:p>
        </w:tc>
        <w:tc>
          <w:tcPr>
            <w:tcW w:w="1020" w:type="dxa"/>
          </w:tcPr>
          <w:p w14:paraId="5C1C2BF2" w14:textId="77777777" w:rsidR="0085064B" w:rsidRDefault="0085064B">
            <w:pPr>
              <w:pStyle w:val="ConsPlusNormal0"/>
            </w:pPr>
          </w:p>
        </w:tc>
        <w:tc>
          <w:tcPr>
            <w:tcW w:w="964" w:type="dxa"/>
          </w:tcPr>
          <w:p w14:paraId="3FCEB9E8" w14:textId="77777777" w:rsidR="0085064B" w:rsidRDefault="0085064B">
            <w:pPr>
              <w:pStyle w:val="ConsPlusNormal0"/>
            </w:pPr>
          </w:p>
        </w:tc>
      </w:tr>
      <w:tr w:rsidR="0085064B" w14:paraId="0CF6C2BF" w14:textId="77777777">
        <w:tc>
          <w:tcPr>
            <w:tcW w:w="567" w:type="dxa"/>
          </w:tcPr>
          <w:p w14:paraId="4B0C8590" w14:textId="77777777" w:rsidR="0085064B" w:rsidRDefault="0085064B">
            <w:pPr>
              <w:pStyle w:val="ConsPlusNormal0"/>
            </w:pPr>
          </w:p>
        </w:tc>
        <w:tc>
          <w:tcPr>
            <w:tcW w:w="1150" w:type="dxa"/>
          </w:tcPr>
          <w:p w14:paraId="3A6CCBBD" w14:textId="77777777" w:rsidR="0085064B" w:rsidRDefault="0085064B">
            <w:pPr>
              <w:pStyle w:val="ConsPlusNormal0"/>
            </w:pPr>
          </w:p>
        </w:tc>
        <w:tc>
          <w:tcPr>
            <w:tcW w:w="850" w:type="dxa"/>
          </w:tcPr>
          <w:p w14:paraId="7AD0F71C" w14:textId="77777777" w:rsidR="0085064B" w:rsidRDefault="0085064B">
            <w:pPr>
              <w:pStyle w:val="ConsPlusNormal0"/>
            </w:pPr>
          </w:p>
        </w:tc>
        <w:tc>
          <w:tcPr>
            <w:tcW w:w="850" w:type="dxa"/>
          </w:tcPr>
          <w:p w14:paraId="3DA4EB20" w14:textId="77777777" w:rsidR="0085064B" w:rsidRDefault="0085064B">
            <w:pPr>
              <w:pStyle w:val="ConsPlusNormal0"/>
            </w:pPr>
          </w:p>
        </w:tc>
        <w:tc>
          <w:tcPr>
            <w:tcW w:w="752" w:type="dxa"/>
          </w:tcPr>
          <w:p w14:paraId="7ADD1180" w14:textId="77777777" w:rsidR="0085064B" w:rsidRDefault="0085064B">
            <w:pPr>
              <w:pStyle w:val="ConsPlusNormal0"/>
            </w:pPr>
          </w:p>
        </w:tc>
        <w:tc>
          <w:tcPr>
            <w:tcW w:w="807" w:type="dxa"/>
          </w:tcPr>
          <w:p w14:paraId="0DF54467" w14:textId="77777777" w:rsidR="0085064B" w:rsidRDefault="0085064B">
            <w:pPr>
              <w:pStyle w:val="ConsPlusNormal0"/>
            </w:pPr>
          </w:p>
        </w:tc>
        <w:tc>
          <w:tcPr>
            <w:tcW w:w="964" w:type="dxa"/>
          </w:tcPr>
          <w:p w14:paraId="154DE249" w14:textId="77777777" w:rsidR="0085064B" w:rsidRDefault="0085064B">
            <w:pPr>
              <w:pStyle w:val="ConsPlusNormal0"/>
            </w:pPr>
          </w:p>
        </w:tc>
        <w:tc>
          <w:tcPr>
            <w:tcW w:w="1134" w:type="dxa"/>
          </w:tcPr>
          <w:p w14:paraId="67EECD34" w14:textId="77777777" w:rsidR="0085064B" w:rsidRDefault="0085064B">
            <w:pPr>
              <w:pStyle w:val="ConsPlusNormal0"/>
            </w:pPr>
          </w:p>
        </w:tc>
        <w:tc>
          <w:tcPr>
            <w:tcW w:w="1020" w:type="dxa"/>
          </w:tcPr>
          <w:p w14:paraId="4F43370E" w14:textId="77777777" w:rsidR="0085064B" w:rsidRDefault="0085064B">
            <w:pPr>
              <w:pStyle w:val="ConsPlusNormal0"/>
            </w:pPr>
          </w:p>
        </w:tc>
        <w:tc>
          <w:tcPr>
            <w:tcW w:w="964" w:type="dxa"/>
          </w:tcPr>
          <w:p w14:paraId="60A3F4E4" w14:textId="77777777" w:rsidR="0085064B" w:rsidRDefault="0085064B">
            <w:pPr>
              <w:pStyle w:val="ConsPlusNormal0"/>
            </w:pPr>
          </w:p>
        </w:tc>
      </w:tr>
      <w:tr w:rsidR="0085064B" w14:paraId="01928526" w14:textId="77777777">
        <w:tc>
          <w:tcPr>
            <w:tcW w:w="567" w:type="dxa"/>
          </w:tcPr>
          <w:p w14:paraId="7199CCC9" w14:textId="77777777" w:rsidR="0085064B" w:rsidRDefault="0085064B">
            <w:pPr>
              <w:pStyle w:val="ConsPlusNormal0"/>
            </w:pPr>
          </w:p>
        </w:tc>
        <w:tc>
          <w:tcPr>
            <w:tcW w:w="1150" w:type="dxa"/>
          </w:tcPr>
          <w:p w14:paraId="34522C16" w14:textId="77777777" w:rsidR="0085064B" w:rsidRDefault="0085064B">
            <w:pPr>
              <w:pStyle w:val="ConsPlusNormal0"/>
            </w:pPr>
          </w:p>
        </w:tc>
        <w:tc>
          <w:tcPr>
            <w:tcW w:w="850" w:type="dxa"/>
          </w:tcPr>
          <w:p w14:paraId="4F722594" w14:textId="77777777" w:rsidR="0085064B" w:rsidRDefault="0085064B">
            <w:pPr>
              <w:pStyle w:val="ConsPlusNormal0"/>
            </w:pPr>
          </w:p>
        </w:tc>
        <w:tc>
          <w:tcPr>
            <w:tcW w:w="850" w:type="dxa"/>
          </w:tcPr>
          <w:p w14:paraId="69187395" w14:textId="77777777" w:rsidR="0085064B" w:rsidRDefault="0085064B">
            <w:pPr>
              <w:pStyle w:val="ConsPlusNormal0"/>
            </w:pPr>
          </w:p>
        </w:tc>
        <w:tc>
          <w:tcPr>
            <w:tcW w:w="752" w:type="dxa"/>
          </w:tcPr>
          <w:p w14:paraId="6A170CA5" w14:textId="77777777" w:rsidR="0085064B" w:rsidRDefault="0085064B">
            <w:pPr>
              <w:pStyle w:val="ConsPlusNormal0"/>
            </w:pPr>
          </w:p>
        </w:tc>
        <w:tc>
          <w:tcPr>
            <w:tcW w:w="807" w:type="dxa"/>
          </w:tcPr>
          <w:p w14:paraId="114CF6E7" w14:textId="77777777" w:rsidR="0085064B" w:rsidRDefault="0085064B">
            <w:pPr>
              <w:pStyle w:val="ConsPlusNormal0"/>
            </w:pPr>
          </w:p>
        </w:tc>
        <w:tc>
          <w:tcPr>
            <w:tcW w:w="964" w:type="dxa"/>
          </w:tcPr>
          <w:p w14:paraId="50A8B10B" w14:textId="77777777" w:rsidR="0085064B" w:rsidRDefault="0085064B">
            <w:pPr>
              <w:pStyle w:val="ConsPlusNormal0"/>
            </w:pPr>
          </w:p>
        </w:tc>
        <w:tc>
          <w:tcPr>
            <w:tcW w:w="1134" w:type="dxa"/>
          </w:tcPr>
          <w:p w14:paraId="729CC484" w14:textId="77777777" w:rsidR="0085064B" w:rsidRDefault="0085064B">
            <w:pPr>
              <w:pStyle w:val="ConsPlusNormal0"/>
            </w:pPr>
          </w:p>
        </w:tc>
        <w:tc>
          <w:tcPr>
            <w:tcW w:w="1020" w:type="dxa"/>
          </w:tcPr>
          <w:p w14:paraId="032BEDC6" w14:textId="77777777" w:rsidR="0085064B" w:rsidRDefault="0085064B">
            <w:pPr>
              <w:pStyle w:val="ConsPlusNormal0"/>
            </w:pPr>
          </w:p>
        </w:tc>
        <w:tc>
          <w:tcPr>
            <w:tcW w:w="964" w:type="dxa"/>
          </w:tcPr>
          <w:p w14:paraId="474D751C" w14:textId="77777777" w:rsidR="0085064B" w:rsidRDefault="0085064B">
            <w:pPr>
              <w:pStyle w:val="ConsPlusNormal0"/>
            </w:pPr>
          </w:p>
        </w:tc>
      </w:tr>
      <w:tr w:rsidR="0085064B" w14:paraId="5B58832B" w14:textId="77777777">
        <w:tc>
          <w:tcPr>
            <w:tcW w:w="567" w:type="dxa"/>
          </w:tcPr>
          <w:p w14:paraId="6D0AC257" w14:textId="77777777" w:rsidR="0085064B" w:rsidRDefault="0085064B">
            <w:pPr>
              <w:pStyle w:val="ConsPlusNormal0"/>
            </w:pPr>
          </w:p>
        </w:tc>
        <w:tc>
          <w:tcPr>
            <w:tcW w:w="1150" w:type="dxa"/>
          </w:tcPr>
          <w:p w14:paraId="50CE8502" w14:textId="77777777" w:rsidR="0085064B" w:rsidRDefault="0085064B">
            <w:pPr>
              <w:pStyle w:val="ConsPlusNormal0"/>
            </w:pPr>
          </w:p>
        </w:tc>
        <w:tc>
          <w:tcPr>
            <w:tcW w:w="850" w:type="dxa"/>
          </w:tcPr>
          <w:p w14:paraId="1DD1776B" w14:textId="77777777" w:rsidR="0085064B" w:rsidRDefault="0085064B">
            <w:pPr>
              <w:pStyle w:val="ConsPlusNormal0"/>
            </w:pPr>
          </w:p>
        </w:tc>
        <w:tc>
          <w:tcPr>
            <w:tcW w:w="850" w:type="dxa"/>
          </w:tcPr>
          <w:p w14:paraId="07DF079C" w14:textId="77777777" w:rsidR="0085064B" w:rsidRDefault="0085064B">
            <w:pPr>
              <w:pStyle w:val="ConsPlusNormal0"/>
            </w:pPr>
          </w:p>
        </w:tc>
        <w:tc>
          <w:tcPr>
            <w:tcW w:w="752" w:type="dxa"/>
          </w:tcPr>
          <w:p w14:paraId="1233A6F1" w14:textId="77777777" w:rsidR="0085064B" w:rsidRDefault="0085064B">
            <w:pPr>
              <w:pStyle w:val="ConsPlusNormal0"/>
            </w:pPr>
          </w:p>
        </w:tc>
        <w:tc>
          <w:tcPr>
            <w:tcW w:w="807" w:type="dxa"/>
          </w:tcPr>
          <w:p w14:paraId="62983906" w14:textId="77777777" w:rsidR="0085064B" w:rsidRDefault="0085064B">
            <w:pPr>
              <w:pStyle w:val="ConsPlusNormal0"/>
            </w:pPr>
          </w:p>
        </w:tc>
        <w:tc>
          <w:tcPr>
            <w:tcW w:w="964" w:type="dxa"/>
          </w:tcPr>
          <w:p w14:paraId="04D09458" w14:textId="77777777" w:rsidR="0085064B" w:rsidRDefault="0085064B">
            <w:pPr>
              <w:pStyle w:val="ConsPlusNormal0"/>
            </w:pPr>
          </w:p>
        </w:tc>
        <w:tc>
          <w:tcPr>
            <w:tcW w:w="1134" w:type="dxa"/>
          </w:tcPr>
          <w:p w14:paraId="50D79C6E" w14:textId="77777777" w:rsidR="0085064B" w:rsidRDefault="0085064B">
            <w:pPr>
              <w:pStyle w:val="ConsPlusNormal0"/>
            </w:pPr>
          </w:p>
        </w:tc>
        <w:tc>
          <w:tcPr>
            <w:tcW w:w="1020" w:type="dxa"/>
          </w:tcPr>
          <w:p w14:paraId="7A990518" w14:textId="77777777" w:rsidR="0085064B" w:rsidRDefault="0085064B">
            <w:pPr>
              <w:pStyle w:val="ConsPlusNormal0"/>
            </w:pPr>
          </w:p>
        </w:tc>
        <w:tc>
          <w:tcPr>
            <w:tcW w:w="964" w:type="dxa"/>
          </w:tcPr>
          <w:p w14:paraId="5B656174" w14:textId="77777777" w:rsidR="0085064B" w:rsidRDefault="0085064B">
            <w:pPr>
              <w:pStyle w:val="ConsPlusNormal0"/>
            </w:pPr>
          </w:p>
        </w:tc>
      </w:tr>
      <w:tr w:rsidR="0085064B" w14:paraId="13AD9C7C" w14:textId="77777777">
        <w:tc>
          <w:tcPr>
            <w:tcW w:w="567" w:type="dxa"/>
          </w:tcPr>
          <w:p w14:paraId="6DACF544" w14:textId="77777777" w:rsidR="0085064B" w:rsidRDefault="0085064B">
            <w:pPr>
              <w:pStyle w:val="ConsPlusNormal0"/>
            </w:pPr>
          </w:p>
        </w:tc>
        <w:tc>
          <w:tcPr>
            <w:tcW w:w="1150" w:type="dxa"/>
          </w:tcPr>
          <w:p w14:paraId="1F4A1A15" w14:textId="77777777" w:rsidR="0085064B" w:rsidRDefault="0085064B">
            <w:pPr>
              <w:pStyle w:val="ConsPlusNormal0"/>
            </w:pPr>
          </w:p>
        </w:tc>
        <w:tc>
          <w:tcPr>
            <w:tcW w:w="850" w:type="dxa"/>
          </w:tcPr>
          <w:p w14:paraId="78D74C27" w14:textId="77777777" w:rsidR="0085064B" w:rsidRDefault="0085064B">
            <w:pPr>
              <w:pStyle w:val="ConsPlusNormal0"/>
            </w:pPr>
          </w:p>
        </w:tc>
        <w:tc>
          <w:tcPr>
            <w:tcW w:w="850" w:type="dxa"/>
          </w:tcPr>
          <w:p w14:paraId="76915AAB" w14:textId="77777777" w:rsidR="0085064B" w:rsidRDefault="0085064B">
            <w:pPr>
              <w:pStyle w:val="ConsPlusNormal0"/>
            </w:pPr>
          </w:p>
        </w:tc>
        <w:tc>
          <w:tcPr>
            <w:tcW w:w="752" w:type="dxa"/>
          </w:tcPr>
          <w:p w14:paraId="41503E8B" w14:textId="77777777" w:rsidR="0085064B" w:rsidRDefault="0085064B">
            <w:pPr>
              <w:pStyle w:val="ConsPlusNormal0"/>
            </w:pPr>
          </w:p>
        </w:tc>
        <w:tc>
          <w:tcPr>
            <w:tcW w:w="807" w:type="dxa"/>
          </w:tcPr>
          <w:p w14:paraId="3E7C2E0B" w14:textId="77777777" w:rsidR="0085064B" w:rsidRDefault="0085064B">
            <w:pPr>
              <w:pStyle w:val="ConsPlusNormal0"/>
            </w:pPr>
          </w:p>
        </w:tc>
        <w:tc>
          <w:tcPr>
            <w:tcW w:w="964" w:type="dxa"/>
          </w:tcPr>
          <w:p w14:paraId="3CFF23C7" w14:textId="77777777" w:rsidR="0085064B" w:rsidRDefault="0085064B">
            <w:pPr>
              <w:pStyle w:val="ConsPlusNormal0"/>
            </w:pPr>
          </w:p>
        </w:tc>
        <w:tc>
          <w:tcPr>
            <w:tcW w:w="1134" w:type="dxa"/>
          </w:tcPr>
          <w:p w14:paraId="230C6395" w14:textId="77777777" w:rsidR="0085064B" w:rsidRDefault="0085064B">
            <w:pPr>
              <w:pStyle w:val="ConsPlusNormal0"/>
            </w:pPr>
          </w:p>
        </w:tc>
        <w:tc>
          <w:tcPr>
            <w:tcW w:w="1020" w:type="dxa"/>
          </w:tcPr>
          <w:p w14:paraId="2D552040" w14:textId="77777777" w:rsidR="0085064B" w:rsidRDefault="0085064B">
            <w:pPr>
              <w:pStyle w:val="ConsPlusNormal0"/>
            </w:pPr>
          </w:p>
        </w:tc>
        <w:tc>
          <w:tcPr>
            <w:tcW w:w="964" w:type="dxa"/>
          </w:tcPr>
          <w:p w14:paraId="35C2F7EA" w14:textId="77777777" w:rsidR="0085064B" w:rsidRDefault="0085064B">
            <w:pPr>
              <w:pStyle w:val="ConsPlusNormal0"/>
            </w:pPr>
          </w:p>
        </w:tc>
      </w:tr>
      <w:tr w:rsidR="0085064B" w14:paraId="4F37620E" w14:textId="77777777">
        <w:tc>
          <w:tcPr>
            <w:tcW w:w="567" w:type="dxa"/>
          </w:tcPr>
          <w:p w14:paraId="0658F7AC" w14:textId="77777777" w:rsidR="0085064B" w:rsidRDefault="0085064B">
            <w:pPr>
              <w:pStyle w:val="ConsPlusNormal0"/>
            </w:pPr>
          </w:p>
        </w:tc>
        <w:tc>
          <w:tcPr>
            <w:tcW w:w="1150" w:type="dxa"/>
          </w:tcPr>
          <w:p w14:paraId="1E2244EC" w14:textId="77777777" w:rsidR="0085064B" w:rsidRDefault="0085064B">
            <w:pPr>
              <w:pStyle w:val="ConsPlusNormal0"/>
            </w:pPr>
          </w:p>
        </w:tc>
        <w:tc>
          <w:tcPr>
            <w:tcW w:w="850" w:type="dxa"/>
          </w:tcPr>
          <w:p w14:paraId="23BAD77F" w14:textId="77777777" w:rsidR="0085064B" w:rsidRDefault="0085064B">
            <w:pPr>
              <w:pStyle w:val="ConsPlusNormal0"/>
            </w:pPr>
          </w:p>
        </w:tc>
        <w:tc>
          <w:tcPr>
            <w:tcW w:w="850" w:type="dxa"/>
          </w:tcPr>
          <w:p w14:paraId="51E9DABC" w14:textId="77777777" w:rsidR="0085064B" w:rsidRDefault="0085064B">
            <w:pPr>
              <w:pStyle w:val="ConsPlusNormal0"/>
            </w:pPr>
          </w:p>
        </w:tc>
        <w:tc>
          <w:tcPr>
            <w:tcW w:w="752" w:type="dxa"/>
          </w:tcPr>
          <w:p w14:paraId="13792F99" w14:textId="77777777" w:rsidR="0085064B" w:rsidRDefault="0085064B">
            <w:pPr>
              <w:pStyle w:val="ConsPlusNormal0"/>
            </w:pPr>
          </w:p>
        </w:tc>
        <w:tc>
          <w:tcPr>
            <w:tcW w:w="807" w:type="dxa"/>
          </w:tcPr>
          <w:p w14:paraId="2B23B722" w14:textId="77777777" w:rsidR="0085064B" w:rsidRDefault="0085064B">
            <w:pPr>
              <w:pStyle w:val="ConsPlusNormal0"/>
            </w:pPr>
          </w:p>
        </w:tc>
        <w:tc>
          <w:tcPr>
            <w:tcW w:w="964" w:type="dxa"/>
          </w:tcPr>
          <w:p w14:paraId="14354FD2" w14:textId="77777777" w:rsidR="0085064B" w:rsidRDefault="0085064B">
            <w:pPr>
              <w:pStyle w:val="ConsPlusNormal0"/>
            </w:pPr>
          </w:p>
        </w:tc>
        <w:tc>
          <w:tcPr>
            <w:tcW w:w="1134" w:type="dxa"/>
          </w:tcPr>
          <w:p w14:paraId="5C43F52B" w14:textId="77777777" w:rsidR="0085064B" w:rsidRDefault="0085064B">
            <w:pPr>
              <w:pStyle w:val="ConsPlusNormal0"/>
            </w:pPr>
          </w:p>
        </w:tc>
        <w:tc>
          <w:tcPr>
            <w:tcW w:w="1020" w:type="dxa"/>
          </w:tcPr>
          <w:p w14:paraId="36215035" w14:textId="77777777" w:rsidR="0085064B" w:rsidRDefault="0085064B">
            <w:pPr>
              <w:pStyle w:val="ConsPlusNormal0"/>
            </w:pPr>
          </w:p>
        </w:tc>
        <w:tc>
          <w:tcPr>
            <w:tcW w:w="964" w:type="dxa"/>
          </w:tcPr>
          <w:p w14:paraId="370ED613" w14:textId="77777777" w:rsidR="0085064B" w:rsidRDefault="0085064B">
            <w:pPr>
              <w:pStyle w:val="ConsPlusNormal0"/>
            </w:pPr>
          </w:p>
        </w:tc>
      </w:tr>
      <w:tr w:rsidR="0085064B" w14:paraId="5C69F32F" w14:textId="77777777">
        <w:tc>
          <w:tcPr>
            <w:tcW w:w="567" w:type="dxa"/>
          </w:tcPr>
          <w:p w14:paraId="1AB9940C" w14:textId="77777777" w:rsidR="0085064B" w:rsidRDefault="0085064B">
            <w:pPr>
              <w:pStyle w:val="ConsPlusNormal0"/>
            </w:pPr>
          </w:p>
        </w:tc>
        <w:tc>
          <w:tcPr>
            <w:tcW w:w="1150" w:type="dxa"/>
          </w:tcPr>
          <w:p w14:paraId="5C71457B" w14:textId="77777777" w:rsidR="0085064B" w:rsidRDefault="0085064B">
            <w:pPr>
              <w:pStyle w:val="ConsPlusNormal0"/>
            </w:pPr>
          </w:p>
        </w:tc>
        <w:tc>
          <w:tcPr>
            <w:tcW w:w="850" w:type="dxa"/>
          </w:tcPr>
          <w:p w14:paraId="00837793" w14:textId="77777777" w:rsidR="0085064B" w:rsidRDefault="0085064B">
            <w:pPr>
              <w:pStyle w:val="ConsPlusNormal0"/>
            </w:pPr>
          </w:p>
        </w:tc>
        <w:tc>
          <w:tcPr>
            <w:tcW w:w="850" w:type="dxa"/>
          </w:tcPr>
          <w:p w14:paraId="4E8EE77E" w14:textId="77777777" w:rsidR="0085064B" w:rsidRDefault="0085064B">
            <w:pPr>
              <w:pStyle w:val="ConsPlusNormal0"/>
            </w:pPr>
          </w:p>
        </w:tc>
        <w:tc>
          <w:tcPr>
            <w:tcW w:w="752" w:type="dxa"/>
          </w:tcPr>
          <w:p w14:paraId="5B53A33E" w14:textId="77777777" w:rsidR="0085064B" w:rsidRDefault="0085064B">
            <w:pPr>
              <w:pStyle w:val="ConsPlusNormal0"/>
            </w:pPr>
          </w:p>
        </w:tc>
        <w:tc>
          <w:tcPr>
            <w:tcW w:w="807" w:type="dxa"/>
          </w:tcPr>
          <w:p w14:paraId="32AA57FE" w14:textId="77777777" w:rsidR="0085064B" w:rsidRDefault="0085064B">
            <w:pPr>
              <w:pStyle w:val="ConsPlusNormal0"/>
            </w:pPr>
          </w:p>
        </w:tc>
        <w:tc>
          <w:tcPr>
            <w:tcW w:w="964" w:type="dxa"/>
          </w:tcPr>
          <w:p w14:paraId="4BFE7647" w14:textId="77777777" w:rsidR="0085064B" w:rsidRDefault="0085064B">
            <w:pPr>
              <w:pStyle w:val="ConsPlusNormal0"/>
            </w:pPr>
          </w:p>
        </w:tc>
        <w:tc>
          <w:tcPr>
            <w:tcW w:w="1134" w:type="dxa"/>
          </w:tcPr>
          <w:p w14:paraId="7C0C54CF" w14:textId="77777777" w:rsidR="0085064B" w:rsidRDefault="0085064B">
            <w:pPr>
              <w:pStyle w:val="ConsPlusNormal0"/>
            </w:pPr>
          </w:p>
        </w:tc>
        <w:tc>
          <w:tcPr>
            <w:tcW w:w="1020" w:type="dxa"/>
          </w:tcPr>
          <w:p w14:paraId="001E934C" w14:textId="77777777" w:rsidR="0085064B" w:rsidRDefault="0085064B">
            <w:pPr>
              <w:pStyle w:val="ConsPlusNormal0"/>
            </w:pPr>
          </w:p>
        </w:tc>
        <w:tc>
          <w:tcPr>
            <w:tcW w:w="964" w:type="dxa"/>
          </w:tcPr>
          <w:p w14:paraId="30057518" w14:textId="77777777" w:rsidR="0085064B" w:rsidRDefault="0085064B">
            <w:pPr>
              <w:pStyle w:val="ConsPlusNormal0"/>
            </w:pPr>
          </w:p>
        </w:tc>
      </w:tr>
      <w:tr w:rsidR="0085064B" w14:paraId="1FF487D0" w14:textId="77777777">
        <w:tc>
          <w:tcPr>
            <w:tcW w:w="567" w:type="dxa"/>
          </w:tcPr>
          <w:p w14:paraId="67A335A7" w14:textId="77777777" w:rsidR="0085064B" w:rsidRDefault="0085064B">
            <w:pPr>
              <w:pStyle w:val="ConsPlusNormal0"/>
            </w:pPr>
          </w:p>
        </w:tc>
        <w:tc>
          <w:tcPr>
            <w:tcW w:w="1150" w:type="dxa"/>
          </w:tcPr>
          <w:p w14:paraId="7B4E30DD" w14:textId="77777777" w:rsidR="0085064B" w:rsidRDefault="0085064B">
            <w:pPr>
              <w:pStyle w:val="ConsPlusNormal0"/>
            </w:pPr>
          </w:p>
        </w:tc>
        <w:tc>
          <w:tcPr>
            <w:tcW w:w="850" w:type="dxa"/>
          </w:tcPr>
          <w:p w14:paraId="01B58F64" w14:textId="77777777" w:rsidR="0085064B" w:rsidRDefault="0085064B">
            <w:pPr>
              <w:pStyle w:val="ConsPlusNormal0"/>
            </w:pPr>
          </w:p>
        </w:tc>
        <w:tc>
          <w:tcPr>
            <w:tcW w:w="850" w:type="dxa"/>
          </w:tcPr>
          <w:p w14:paraId="2D4AA19B" w14:textId="77777777" w:rsidR="0085064B" w:rsidRDefault="0085064B">
            <w:pPr>
              <w:pStyle w:val="ConsPlusNormal0"/>
            </w:pPr>
          </w:p>
        </w:tc>
        <w:tc>
          <w:tcPr>
            <w:tcW w:w="752" w:type="dxa"/>
          </w:tcPr>
          <w:p w14:paraId="23268C95" w14:textId="77777777" w:rsidR="0085064B" w:rsidRDefault="0085064B">
            <w:pPr>
              <w:pStyle w:val="ConsPlusNormal0"/>
            </w:pPr>
          </w:p>
        </w:tc>
        <w:tc>
          <w:tcPr>
            <w:tcW w:w="807" w:type="dxa"/>
          </w:tcPr>
          <w:p w14:paraId="18EBEF5F" w14:textId="77777777" w:rsidR="0085064B" w:rsidRDefault="0085064B">
            <w:pPr>
              <w:pStyle w:val="ConsPlusNormal0"/>
            </w:pPr>
          </w:p>
        </w:tc>
        <w:tc>
          <w:tcPr>
            <w:tcW w:w="964" w:type="dxa"/>
          </w:tcPr>
          <w:p w14:paraId="2E4ACEAD" w14:textId="77777777" w:rsidR="0085064B" w:rsidRDefault="0085064B">
            <w:pPr>
              <w:pStyle w:val="ConsPlusNormal0"/>
            </w:pPr>
          </w:p>
        </w:tc>
        <w:tc>
          <w:tcPr>
            <w:tcW w:w="1134" w:type="dxa"/>
          </w:tcPr>
          <w:p w14:paraId="06E7A169" w14:textId="77777777" w:rsidR="0085064B" w:rsidRDefault="0085064B">
            <w:pPr>
              <w:pStyle w:val="ConsPlusNormal0"/>
            </w:pPr>
          </w:p>
        </w:tc>
        <w:tc>
          <w:tcPr>
            <w:tcW w:w="1020" w:type="dxa"/>
          </w:tcPr>
          <w:p w14:paraId="7F27F575" w14:textId="77777777" w:rsidR="0085064B" w:rsidRDefault="0085064B">
            <w:pPr>
              <w:pStyle w:val="ConsPlusNormal0"/>
            </w:pPr>
          </w:p>
        </w:tc>
        <w:tc>
          <w:tcPr>
            <w:tcW w:w="964" w:type="dxa"/>
          </w:tcPr>
          <w:p w14:paraId="3B00922C" w14:textId="77777777" w:rsidR="0085064B" w:rsidRDefault="0085064B">
            <w:pPr>
              <w:pStyle w:val="ConsPlusNormal0"/>
            </w:pPr>
          </w:p>
        </w:tc>
      </w:tr>
      <w:tr w:rsidR="0085064B" w14:paraId="37AC930D" w14:textId="77777777">
        <w:tc>
          <w:tcPr>
            <w:tcW w:w="567" w:type="dxa"/>
          </w:tcPr>
          <w:p w14:paraId="030B0AA3" w14:textId="77777777" w:rsidR="0085064B" w:rsidRDefault="0085064B">
            <w:pPr>
              <w:pStyle w:val="ConsPlusNormal0"/>
            </w:pPr>
          </w:p>
        </w:tc>
        <w:tc>
          <w:tcPr>
            <w:tcW w:w="1150" w:type="dxa"/>
          </w:tcPr>
          <w:p w14:paraId="59A3BB0C" w14:textId="77777777" w:rsidR="0085064B" w:rsidRDefault="0085064B">
            <w:pPr>
              <w:pStyle w:val="ConsPlusNormal0"/>
            </w:pPr>
          </w:p>
        </w:tc>
        <w:tc>
          <w:tcPr>
            <w:tcW w:w="850" w:type="dxa"/>
          </w:tcPr>
          <w:p w14:paraId="794B9F2A" w14:textId="77777777" w:rsidR="0085064B" w:rsidRDefault="0085064B">
            <w:pPr>
              <w:pStyle w:val="ConsPlusNormal0"/>
            </w:pPr>
          </w:p>
        </w:tc>
        <w:tc>
          <w:tcPr>
            <w:tcW w:w="850" w:type="dxa"/>
          </w:tcPr>
          <w:p w14:paraId="6525FD00" w14:textId="77777777" w:rsidR="0085064B" w:rsidRDefault="0085064B">
            <w:pPr>
              <w:pStyle w:val="ConsPlusNormal0"/>
            </w:pPr>
          </w:p>
        </w:tc>
        <w:tc>
          <w:tcPr>
            <w:tcW w:w="752" w:type="dxa"/>
          </w:tcPr>
          <w:p w14:paraId="7D67D4D2" w14:textId="77777777" w:rsidR="0085064B" w:rsidRDefault="0085064B">
            <w:pPr>
              <w:pStyle w:val="ConsPlusNormal0"/>
            </w:pPr>
          </w:p>
        </w:tc>
        <w:tc>
          <w:tcPr>
            <w:tcW w:w="807" w:type="dxa"/>
          </w:tcPr>
          <w:p w14:paraId="135C64BE" w14:textId="77777777" w:rsidR="0085064B" w:rsidRDefault="0085064B">
            <w:pPr>
              <w:pStyle w:val="ConsPlusNormal0"/>
            </w:pPr>
          </w:p>
        </w:tc>
        <w:tc>
          <w:tcPr>
            <w:tcW w:w="964" w:type="dxa"/>
          </w:tcPr>
          <w:p w14:paraId="5A918897" w14:textId="77777777" w:rsidR="0085064B" w:rsidRDefault="0085064B">
            <w:pPr>
              <w:pStyle w:val="ConsPlusNormal0"/>
            </w:pPr>
          </w:p>
        </w:tc>
        <w:tc>
          <w:tcPr>
            <w:tcW w:w="1134" w:type="dxa"/>
          </w:tcPr>
          <w:p w14:paraId="1C31F235" w14:textId="77777777" w:rsidR="0085064B" w:rsidRDefault="0085064B">
            <w:pPr>
              <w:pStyle w:val="ConsPlusNormal0"/>
            </w:pPr>
          </w:p>
        </w:tc>
        <w:tc>
          <w:tcPr>
            <w:tcW w:w="1020" w:type="dxa"/>
          </w:tcPr>
          <w:p w14:paraId="43259D91" w14:textId="77777777" w:rsidR="0085064B" w:rsidRDefault="0085064B">
            <w:pPr>
              <w:pStyle w:val="ConsPlusNormal0"/>
            </w:pPr>
          </w:p>
        </w:tc>
        <w:tc>
          <w:tcPr>
            <w:tcW w:w="964" w:type="dxa"/>
          </w:tcPr>
          <w:p w14:paraId="151A9400" w14:textId="77777777" w:rsidR="0085064B" w:rsidRDefault="0085064B">
            <w:pPr>
              <w:pStyle w:val="ConsPlusNormal0"/>
            </w:pPr>
          </w:p>
        </w:tc>
      </w:tr>
      <w:tr w:rsidR="0085064B" w14:paraId="218FFD89" w14:textId="77777777">
        <w:tc>
          <w:tcPr>
            <w:tcW w:w="567" w:type="dxa"/>
          </w:tcPr>
          <w:p w14:paraId="72922566" w14:textId="77777777" w:rsidR="0085064B" w:rsidRDefault="0085064B">
            <w:pPr>
              <w:pStyle w:val="ConsPlusNormal0"/>
            </w:pPr>
          </w:p>
        </w:tc>
        <w:tc>
          <w:tcPr>
            <w:tcW w:w="1150" w:type="dxa"/>
          </w:tcPr>
          <w:p w14:paraId="6BB1A56D" w14:textId="77777777" w:rsidR="0085064B" w:rsidRDefault="0085064B">
            <w:pPr>
              <w:pStyle w:val="ConsPlusNormal0"/>
            </w:pPr>
          </w:p>
        </w:tc>
        <w:tc>
          <w:tcPr>
            <w:tcW w:w="850" w:type="dxa"/>
          </w:tcPr>
          <w:p w14:paraId="19242BAE" w14:textId="77777777" w:rsidR="0085064B" w:rsidRDefault="0085064B">
            <w:pPr>
              <w:pStyle w:val="ConsPlusNormal0"/>
            </w:pPr>
          </w:p>
        </w:tc>
        <w:tc>
          <w:tcPr>
            <w:tcW w:w="850" w:type="dxa"/>
          </w:tcPr>
          <w:p w14:paraId="1BAC670A" w14:textId="77777777" w:rsidR="0085064B" w:rsidRDefault="0085064B">
            <w:pPr>
              <w:pStyle w:val="ConsPlusNormal0"/>
            </w:pPr>
          </w:p>
        </w:tc>
        <w:tc>
          <w:tcPr>
            <w:tcW w:w="752" w:type="dxa"/>
          </w:tcPr>
          <w:p w14:paraId="3FF9A048" w14:textId="77777777" w:rsidR="0085064B" w:rsidRDefault="0085064B">
            <w:pPr>
              <w:pStyle w:val="ConsPlusNormal0"/>
            </w:pPr>
          </w:p>
        </w:tc>
        <w:tc>
          <w:tcPr>
            <w:tcW w:w="807" w:type="dxa"/>
          </w:tcPr>
          <w:p w14:paraId="6686C617" w14:textId="77777777" w:rsidR="0085064B" w:rsidRDefault="0085064B">
            <w:pPr>
              <w:pStyle w:val="ConsPlusNormal0"/>
            </w:pPr>
          </w:p>
        </w:tc>
        <w:tc>
          <w:tcPr>
            <w:tcW w:w="964" w:type="dxa"/>
          </w:tcPr>
          <w:p w14:paraId="5B6A5BB0" w14:textId="77777777" w:rsidR="0085064B" w:rsidRDefault="0085064B">
            <w:pPr>
              <w:pStyle w:val="ConsPlusNormal0"/>
            </w:pPr>
          </w:p>
        </w:tc>
        <w:tc>
          <w:tcPr>
            <w:tcW w:w="1134" w:type="dxa"/>
          </w:tcPr>
          <w:p w14:paraId="1A4C4808" w14:textId="77777777" w:rsidR="0085064B" w:rsidRDefault="0085064B">
            <w:pPr>
              <w:pStyle w:val="ConsPlusNormal0"/>
            </w:pPr>
          </w:p>
        </w:tc>
        <w:tc>
          <w:tcPr>
            <w:tcW w:w="1020" w:type="dxa"/>
          </w:tcPr>
          <w:p w14:paraId="7B740D41" w14:textId="77777777" w:rsidR="0085064B" w:rsidRDefault="0085064B">
            <w:pPr>
              <w:pStyle w:val="ConsPlusNormal0"/>
            </w:pPr>
          </w:p>
        </w:tc>
        <w:tc>
          <w:tcPr>
            <w:tcW w:w="964" w:type="dxa"/>
          </w:tcPr>
          <w:p w14:paraId="2E2D7937" w14:textId="77777777" w:rsidR="0085064B" w:rsidRDefault="0085064B">
            <w:pPr>
              <w:pStyle w:val="ConsPlusNormal0"/>
            </w:pPr>
          </w:p>
        </w:tc>
      </w:tr>
    </w:tbl>
    <w:p w14:paraId="2BFE4058" w14:textId="77777777" w:rsidR="0085064B" w:rsidRDefault="0085064B">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340"/>
        <w:gridCol w:w="2154"/>
        <w:gridCol w:w="340"/>
        <w:gridCol w:w="2551"/>
      </w:tblGrid>
      <w:tr w:rsidR="0085064B" w14:paraId="49383C52" w14:textId="77777777">
        <w:tc>
          <w:tcPr>
            <w:tcW w:w="3685" w:type="dxa"/>
            <w:tcBorders>
              <w:top w:val="nil"/>
              <w:left w:val="nil"/>
              <w:right w:val="nil"/>
            </w:tcBorders>
          </w:tcPr>
          <w:p w14:paraId="53F7460F" w14:textId="77777777" w:rsidR="0085064B" w:rsidRDefault="0085064B">
            <w:pPr>
              <w:pStyle w:val="ConsPlusNormal0"/>
            </w:pPr>
          </w:p>
        </w:tc>
        <w:tc>
          <w:tcPr>
            <w:tcW w:w="340" w:type="dxa"/>
            <w:tcBorders>
              <w:top w:val="nil"/>
              <w:left w:val="nil"/>
              <w:bottom w:val="nil"/>
              <w:right w:val="nil"/>
            </w:tcBorders>
          </w:tcPr>
          <w:p w14:paraId="5047A256" w14:textId="77777777" w:rsidR="0085064B" w:rsidRDefault="009E2A61">
            <w:pPr>
              <w:pStyle w:val="ConsPlusNormal0"/>
              <w:jc w:val="center"/>
            </w:pPr>
            <w:r>
              <w:t>/</w:t>
            </w:r>
          </w:p>
        </w:tc>
        <w:tc>
          <w:tcPr>
            <w:tcW w:w="2154" w:type="dxa"/>
            <w:tcBorders>
              <w:top w:val="nil"/>
              <w:left w:val="nil"/>
              <w:right w:val="nil"/>
            </w:tcBorders>
          </w:tcPr>
          <w:p w14:paraId="672BA4DE" w14:textId="77777777" w:rsidR="0085064B" w:rsidRDefault="0085064B">
            <w:pPr>
              <w:pStyle w:val="ConsPlusNormal0"/>
            </w:pPr>
          </w:p>
        </w:tc>
        <w:tc>
          <w:tcPr>
            <w:tcW w:w="340" w:type="dxa"/>
            <w:tcBorders>
              <w:top w:val="nil"/>
              <w:left w:val="nil"/>
              <w:bottom w:val="nil"/>
              <w:right w:val="nil"/>
            </w:tcBorders>
          </w:tcPr>
          <w:p w14:paraId="1060BA82" w14:textId="77777777" w:rsidR="0085064B" w:rsidRDefault="009E2A61">
            <w:pPr>
              <w:pStyle w:val="ConsPlusNormal0"/>
              <w:jc w:val="center"/>
            </w:pPr>
            <w:r>
              <w:t>/</w:t>
            </w:r>
          </w:p>
        </w:tc>
        <w:tc>
          <w:tcPr>
            <w:tcW w:w="2551" w:type="dxa"/>
            <w:tcBorders>
              <w:top w:val="nil"/>
              <w:left w:val="nil"/>
              <w:right w:val="nil"/>
            </w:tcBorders>
          </w:tcPr>
          <w:p w14:paraId="69DFC93E" w14:textId="77777777" w:rsidR="0085064B" w:rsidRDefault="0085064B">
            <w:pPr>
              <w:pStyle w:val="ConsPlusNormal0"/>
            </w:pPr>
          </w:p>
        </w:tc>
      </w:tr>
      <w:tr w:rsidR="0085064B" w14:paraId="1F03F34C" w14:textId="77777777">
        <w:tc>
          <w:tcPr>
            <w:tcW w:w="3685" w:type="dxa"/>
            <w:tcBorders>
              <w:left w:val="nil"/>
              <w:bottom w:val="nil"/>
              <w:right w:val="nil"/>
            </w:tcBorders>
          </w:tcPr>
          <w:p w14:paraId="0D6EE5BE" w14:textId="77777777" w:rsidR="0085064B" w:rsidRDefault="009E2A61">
            <w:pPr>
              <w:pStyle w:val="ConsPlusNormal0"/>
              <w:jc w:val="center"/>
            </w:pPr>
            <w:r>
              <w:t>ФИО собеседника</w:t>
            </w:r>
          </w:p>
        </w:tc>
        <w:tc>
          <w:tcPr>
            <w:tcW w:w="340" w:type="dxa"/>
            <w:tcBorders>
              <w:top w:val="nil"/>
              <w:left w:val="nil"/>
              <w:bottom w:val="nil"/>
              <w:right w:val="nil"/>
            </w:tcBorders>
          </w:tcPr>
          <w:p w14:paraId="7270563A" w14:textId="77777777" w:rsidR="0085064B" w:rsidRDefault="0085064B">
            <w:pPr>
              <w:pStyle w:val="ConsPlusNormal0"/>
            </w:pPr>
          </w:p>
        </w:tc>
        <w:tc>
          <w:tcPr>
            <w:tcW w:w="2154" w:type="dxa"/>
            <w:tcBorders>
              <w:left w:val="nil"/>
              <w:bottom w:val="nil"/>
              <w:right w:val="nil"/>
            </w:tcBorders>
          </w:tcPr>
          <w:p w14:paraId="5AA8F5B7" w14:textId="77777777" w:rsidR="0085064B" w:rsidRDefault="009E2A61">
            <w:pPr>
              <w:pStyle w:val="ConsPlusNormal0"/>
              <w:jc w:val="center"/>
            </w:pPr>
            <w:r>
              <w:t>Подпись</w:t>
            </w:r>
          </w:p>
        </w:tc>
        <w:tc>
          <w:tcPr>
            <w:tcW w:w="340" w:type="dxa"/>
            <w:tcBorders>
              <w:top w:val="nil"/>
              <w:left w:val="nil"/>
              <w:bottom w:val="nil"/>
              <w:right w:val="nil"/>
            </w:tcBorders>
          </w:tcPr>
          <w:p w14:paraId="1EE7570F" w14:textId="77777777" w:rsidR="0085064B" w:rsidRDefault="0085064B">
            <w:pPr>
              <w:pStyle w:val="ConsPlusNormal0"/>
            </w:pPr>
          </w:p>
        </w:tc>
        <w:tc>
          <w:tcPr>
            <w:tcW w:w="2551" w:type="dxa"/>
            <w:tcBorders>
              <w:left w:val="nil"/>
              <w:bottom w:val="nil"/>
              <w:right w:val="nil"/>
            </w:tcBorders>
          </w:tcPr>
          <w:p w14:paraId="2C038B4E" w14:textId="77777777" w:rsidR="0085064B" w:rsidRDefault="009E2A61">
            <w:pPr>
              <w:pStyle w:val="ConsPlusNormal0"/>
              <w:jc w:val="center"/>
            </w:pPr>
            <w:r>
              <w:t>Дата</w:t>
            </w:r>
          </w:p>
        </w:tc>
      </w:tr>
    </w:tbl>
    <w:p w14:paraId="75997AC8" w14:textId="77777777" w:rsidR="0085064B" w:rsidRDefault="0085064B">
      <w:pPr>
        <w:pStyle w:val="ConsPlusNormal0"/>
        <w:jc w:val="both"/>
      </w:pPr>
    </w:p>
    <w:p w14:paraId="1C083222" w14:textId="77777777" w:rsidR="0085064B" w:rsidRDefault="009E2A61">
      <w:pPr>
        <w:pStyle w:val="ConsPlusNormal0"/>
        <w:jc w:val="right"/>
      </w:pPr>
      <w:r>
        <w:t>Начальник отдела</w:t>
      </w:r>
    </w:p>
    <w:p w14:paraId="0178165A" w14:textId="77777777" w:rsidR="0085064B" w:rsidRDefault="009E2A61">
      <w:pPr>
        <w:pStyle w:val="ConsPlusNormal0"/>
        <w:jc w:val="right"/>
      </w:pPr>
      <w:r>
        <w:t>государственной итоговой</w:t>
      </w:r>
    </w:p>
    <w:p w14:paraId="76FE1F8F" w14:textId="77777777" w:rsidR="0085064B" w:rsidRDefault="009E2A61">
      <w:pPr>
        <w:pStyle w:val="ConsPlusNormal0"/>
        <w:jc w:val="right"/>
      </w:pPr>
      <w:r>
        <w:t>аттестации и оценки</w:t>
      </w:r>
    </w:p>
    <w:p w14:paraId="0E0D98E1" w14:textId="77777777" w:rsidR="0085064B" w:rsidRDefault="009E2A61">
      <w:pPr>
        <w:pStyle w:val="ConsPlusNormal0"/>
        <w:jc w:val="right"/>
      </w:pPr>
      <w:r>
        <w:t>качества общего</w:t>
      </w:r>
    </w:p>
    <w:p w14:paraId="3AAEAC5B" w14:textId="77777777" w:rsidR="0085064B" w:rsidRDefault="009E2A61">
      <w:pPr>
        <w:pStyle w:val="ConsPlusNormal0"/>
        <w:jc w:val="right"/>
      </w:pPr>
      <w:r>
        <w:t>образования комитета</w:t>
      </w:r>
    </w:p>
    <w:p w14:paraId="5A16F6E0" w14:textId="77777777" w:rsidR="0085064B" w:rsidRDefault="009E2A61">
      <w:pPr>
        <w:pStyle w:val="ConsPlusNormal0"/>
        <w:jc w:val="right"/>
      </w:pPr>
      <w:r>
        <w:t>М.С.БЕЙТУГАНОВА</w:t>
      </w:r>
    </w:p>
    <w:p w14:paraId="3E09C4B8" w14:textId="77777777" w:rsidR="0085064B" w:rsidRDefault="0085064B">
      <w:pPr>
        <w:pStyle w:val="ConsPlusNormal0"/>
        <w:jc w:val="both"/>
      </w:pPr>
    </w:p>
    <w:p w14:paraId="17CC9C6A" w14:textId="77777777" w:rsidR="0085064B" w:rsidRDefault="0085064B">
      <w:pPr>
        <w:pStyle w:val="ConsPlusNormal0"/>
        <w:jc w:val="both"/>
      </w:pPr>
    </w:p>
    <w:p w14:paraId="1F99529F" w14:textId="77777777" w:rsidR="0085064B" w:rsidRDefault="0085064B">
      <w:pPr>
        <w:pStyle w:val="ConsPlusNormal0"/>
        <w:jc w:val="both"/>
      </w:pPr>
    </w:p>
    <w:p w14:paraId="58035582" w14:textId="77777777" w:rsidR="0085064B" w:rsidRDefault="0085064B">
      <w:pPr>
        <w:pStyle w:val="ConsPlusNormal0"/>
        <w:jc w:val="both"/>
      </w:pPr>
    </w:p>
    <w:p w14:paraId="12F43B77" w14:textId="77777777" w:rsidR="0085064B" w:rsidRDefault="0085064B">
      <w:pPr>
        <w:pStyle w:val="ConsPlusNormal0"/>
        <w:jc w:val="both"/>
      </w:pPr>
    </w:p>
    <w:p w14:paraId="3E99F289" w14:textId="77777777" w:rsidR="0085064B" w:rsidRDefault="009E2A61">
      <w:pPr>
        <w:pStyle w:val="ConsPlusNormal0"/>
        <w:jc w:val="right"/>
        <w:outlineLvl w:val="1"/>
      </w:pPr>
      <w:r>
        <w:t>Приложение 9</w:t>
      </w:r>
    </w:p>
    <w:p w14:paraId="32FA555A" w14:textId="77777777" w:rsidR="0085064B" w:rsidRDefault="009E2A61">
      <w:pPr>
        <w:pStyle w:val="ConsPlusNormal0"/>
        <w:jc w:val="right"/>
      </w:pPr>
      <w:r>
        <w:t>к Инструкции по организации</w:t>
      </w:r>
    </w:p>
    <w:p w14:paraId="48A92088" w14:textId="77777777" w:rsidR="0085064B" w:rsidRDefault="009E2A61">
      <w:pPr>
        <w:pStyle w:val="ConsPlusNormal0"/>
        <w:jc w:val="right"/>
      </w:pPr>
      <w:r>
        <w:t>и проведению итогового</w:t>
      </w:r>
    </w:p>
    <w:p w14:paraId="1B51DC26" w14:textId="77777777" w:rsidR="0085064B" w:rsidRDefault="009E2A61">
      <w:pPr>
        <w:pStyle w:val="ConsPlusNormal0"/>
        <w:jc w:val="right"/>
      </w:pPr>
      <w:r>
        <w:t>собеседования по русскому языку</w:t>
      </w:r>
    </w:p>
    <w:p w14:paraId="2E775002" w14:textId="77777777" w:rsidR="0085064B" w:rsidRDefault="009E2A61">
      <w:pPr>
        <w:pStyle w:val="ConsPlusNormal0"/>
        <w:jc w:val="right"/>
      </w:pPr>
      <w:r>
        <w:t>в Волгоградской области</w:t>
      </w:r>
    </w:p>
    <w:p w14:paraId="32452B07" w14:textId="77777777" w:rsidR="0085064B" w:rsidRDefault="008506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5064B" w14:paraId="2F86602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907E44" w14:textId="77777777" w:rsidR="0085064B" w:rsidRDefault="008506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C48BE90" w14:textId="77777777" w:rsidR="0085064B" w:rsidRDefault="008506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DC35535" w14:textId="77777777" w:rsidR="0085064B" w:rsidRDefault="009E2A61">
            <w:pPr>
              <w:pStyle w:val="ConsPlusNormal0"/>
              <w:jc w:val="center"/>
            </w:pPr>
            <w:r>
              <w:rPr>
                <w:color w:val="392C69"/>
              </w:rPr>
              <w:t>Список изменяющих документов</w:t>
            </w:r>
          </w:p>
          <w:p w14:paraId="39A8A341" w14:textId="77777777" w:rsidR="0085064B" w:rsidRDefault="009E2A61">
            <w:pPr>
              <w:pStyle w:val="ConsPlusNormal0"/>
              <w:jc w:val="center"/>
            </w:pPr>
            <w:r>
              <w:rPr>
                <w:color w:val="392C69"/>
              </w:rPr>
              <w:t>(в ред. приказа комитета образования, науки и молодежной политики</w:t>
            </w:r>
          </w:p>
          <w:p w14:paraId="158BB5A7" w14:textId="77777777" w:rsidR="0085064B" w:rsidRDefault="009E2A61">
            <w:pPr>
              <w:pStyle w:val="ConsPlusNormal0"/>
              <w:jc w:val="center"/>
            </w:pPr>
            <w:r>
              <w:rPr>
                <w:color w:val="392C69"/>
              </w:rPr>
              <w:t>Волгоградской обл. от 16.12.2024 N 96)</w:t>
            </w:r>
          </w:p>
        </w:tc>
        <w:tc>
          <w:tcPr>
            <w:tcW w:w="113" w:type="dxa"/>
            <w:tcBorders>
              <w:top w:val="nil"/>
              <w:left w:val="nil"/>
              <w:bottom w:val="nil"/>
              <w:right w:val="nil"/>
            </w:tcBorders>
            <w:shd w:val="clear" w:color="auto" w:fill="F4F3F8"/>
            <w:tcMar>
              <w:top w:w="0" w:type="dxa"/>
              <w:left w:w="0" w:type="dxa"/>
              <w:bottom w:w="0" w:type="dxa"/>
              <w:right w:w="0" w:type="dxa"/>
            </w:tcMar>
          </w:tcPr>
          <w:p w14:paraId="2BC4949F" w14:textId="77777777" w:rsidR="0085064B" w:rsidRDefault="0085064B">
            <w:pPr>
              <w:pStyle w:val="ConsPlusNormal0"/>
            </w:pPr>
          </w:p>
        </w:tc>
      </w:tr>
    </w:tbl>
    <w:p w14:paraId="512330C0" w14:textId="77777777" w:rsidR="0085064B" w:rsidRDefault="0085064B">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587"/>
        <w:gridCol w:w="1871"/>
        <w:gridCol w:w="1587"/>
        <w:gridCol w:w="1814"/>
      </w:tblGrid>
      <w:tr w:rsidR="0085064B" w14:paraId="43605C5F" w14:textId="77777777">
        <w:tc>
          <w:tcPr>
            <w:tcW w:w="9070" w:type="dxa"/>
            <w:gridSpan w:val="6"/>
            <w:tcBorders>
              <w:top w:val="nil"/>
              <w:left w:val="nil"/>
              <w:bottom w:val="nil"/>
              <w:right w:val="nil"/>
            </w:tcBorders>
          </w:tcPr>
          <w:p w14:paraId="4E121043" w14:textId="77777777" w:rsidR="0085064B" w:rsidRDefault="009E2A61">
            <w:pPr>
              <w:pStyle w:val="ConsPlusNormal0"/>
            </w:pPr>
            <w:r>
              <w:t>Форма</w:t>
            </w:r>
          </w:p>
          <w:p w14:paraId="2606C45E" w14:textId="77777777" w:rsidR="0085064B" w:rsidRDefault="0085064B">
            <w:pPr>
              <w:pStyle w:val="ConsPlusNormal0"/>
            </w:pPr>
          </w:p>
          <w:p w14:paraId="6CA7FE72" w14:textId="77777777" w:rsidR="0085064B" w:rsidRDefault="009E2A61">
            <w:pPr>
              <w:pStyle w:val="ConsPlusNormal0"/>
              <w:jc w:val="center"/>
            </w:pPr>
            <w:bookmarkStart w:id="14" w:name="P2580"/>
            <w:bookmarkEnd w:id="14"/>
            <w:r>
              <w:t>ПРОТОКОЛ</w:t>
            </w:r>
          </w:p>
          <w:p w14:paraId="03D95361" w14:textId="77777777" w:rsidR="0085064B" w:rsidRDefault="009E2A61">
            <w:pPr>
              <w:pStyle w:val="ConsPlusNormal0"/>
              <w:jc w:val="center"/>
            </w:pPr>
            <w:r>
              <w:t>эксперта по оцениванию ответов участников итогового собеседования</w:t>
            </w:r>
          </w:p>
        </w:tc>
      </w:tr>
      <w:tr w:rsidR="0085064B" w14:paraId="27B56946" w14:textId="77777777">
        <w:tc>
          <w:tcPr>
            <w:tcW w:w="9070" w:type="dxa"/>
            <w:gridSpan w:val="6"/>
            <w:tcBorders>
              <w:top w:val="nil"/>
              <w:left w:val="nil"/>
              <w:bottom w:val="nil"/>
              <w:right w:val="nil"/>
            </w:tcBorders>
          </w:tcPr>
          <w:p w14:paraId="62C481D3" w14:textId="77777777" w:rsidR="0085064B" w:rsidRDefault="0085064B">
            <w:pPr>
              <w:pStyle w:val="ConsPlusNormal0"/>
            </w:pPr>
          </w:p>
        </w:tc>
      </w:tr>
      <w:tr w:rsidR="0085064B" w14:paraId="0D0F0CAB" w14:textId="77777777">
        <w:tblPrEx>
          <w:tblBorders>
            <w:right w:val="single" w:sz="4" w:space="0" w:color="auto"/>
          </w:tblBorders>
        </w:tblPrEx>
        <w:tc>
          <w:tcPr>
            <w:tcW w:w="2211" w:type="dxa"/>
            <w:gridSpan w:val="2"/>
            <w:tcBorders>
              <w:top w:val="nil"/>
              <w:left w:val="nil"/>
              <w:bottom w:val="nil"/>
            </w:tcBorders>
          </w:tcPr>
          <w:p w14:paraId="7594724D" w14:textId="77777777" w:rsidR="0085064B" w:rsidRDefault="009E2A61">
            <w:pPr>
              <w:pStyle w:val="ConsPlusNormal0"/>
            </w:pPr>
            <w:r>
              <w:t>ФИО участника:</w:t>
            </w:r>
          </w:p>
        </w:tc>
        <w:tc>
          <w:tcPr>
            <w:tcW w:w="6859" w:type="dxa"/>
            <w:gridSpan w:val="4"/>
            <w:tcBorders>
              <w:top w:val="single" w:sz="4" w:space="0" w:color="auto"/>
              <w:bottom w:val="single" w:sz="4" w:space="0" w:color="auto"/>
            </w:tcBorders>
          </w:tcPr>
          <w:p w14:paraId="5AF1E5F0" w14:textId="77777777" w:rsidR="0085064B" w:rsidRDefault="0085064B">
            <w:pPr>
              <w:pStyle w:val="ConsPlusNormal0"/>
            </w:pPr>
          </w:p>
        </w:tc>
      </w:tr>
      <w:tr w:rsidR="0085064B" w14:paraId="7C640BD7" w14:textId="77777777">
        <w:tc>
          <w:tcPr>
            <w:tcW w:w="9070" w:type="dxa"/>
            <w:gridSpan w:val="6"/>
            <w:tcBorders>
              <w:top w:val="nil"/>
              <w:left w:val="nil"/>
              <w:bottom w:val="nil"/>
              <w:right w:val="nil"/>
            </w:tcBorders>
          </w:tcPr>
          <w:p w14:paraId="1565C5DA" w14:textId="77777777" w:rsidR="0085064B" w:rsidRDefault="0085064B">
            <w:pPr>
              <w:pStyle w:val="ConsPlusNormal0"/>
            </w:pPr>
          </w:p>
        </w:tc>
      </w:tr>
      <w:tr w:rsidR="0085064B" w14:paraId="1D840BD3" w14:textId="77777777">
        <w:tblPrEx>
          <w:tblBorders>
            <w:right w:val="single" w:sz="4" w:space="0" w:color="auto"/>
          </w:tblBorders>
        </w:tblPrEx>
        <w:tc>
          <w:tcPr>
            <w:tcW w:w="964" w:type="dxa"/>
            <w:tcBorders>
              <w:top w:val="nil"/>
              <w:left w:val="nil"/>
              <w:bottom w:val="nil"/>
            </w:tcBorders>
          </w:tcPr>
          <w:p w14:paraId="25273A88" w14:textId="77777777" w:rsidR="0085064B" w:rsidRDefault="009E2A61">
            <w:pPr>
              <w:pStyle w:val="ConsPlusNormal0"/>
            </w:pPr>
            <w:r>
              <w:t>Класс</w:t>
            </w:r>
          </w:p>
        </w:tc>
        <w:tc>
          <w:tcPr>
            <w:tcW w:w="1247" w:type="dxa"/>
            <w:tcBorders>
              <w:top w:val="single" w:sz="4" w:space="0" w:color="auto"/>
              <w:bottom w:val="single" w:sz="4" w:space="0" w:color="auto"/>
            </w:tcBorders>
          </w:tcPr>
          <w:p w14:paraId="6CFD3DF5" w14:textId="77777777" w:rsidR="0085064B" w:rsidRDefault="0085064B">
            <w:pPr>
              <w:pStyle w:val="ConsPlusNormal0"/>
            </w:pPr>
          </w:p>
        </w:tc>
        <w:tc>
          <w:tcPr>
            <w:tcW w:w="1587" w:type="dxa"/>
            <w:tcBorders>
              <w:top w:val="nil"/>
              <w:bottom w:val="nil"/>
            </w:tcBorders>
          </w:tcPr>
          <w:p w14:paraId="4A3ED5F1" w14:textId="77777777" w:rsidR="0085064B" w:rsidRDefault="009E2A61">
            <w:pPr>
              <w:pStyle w:val="ConsPlusNormal0"/>
              <w:jc w:val="center"/>
            </w:pPr>
            <w:r>
              <w:t>Номер аудитории:</w:t>
            </w:r>
          </w:p>
        </w:tc>
        <w:tc>
          <w:tcPr>
            <w:tcW w:w="1871" w:type="dxa"/>
            <w:tcBorders>
              <w:top w:val="single" w:sz="4" w:space="0" w:color="auto"/>
              <w:bottom w:val="single" w:sz="4" w:space="0" w:color="auto"/>
            </w:tcBorders>
          </w:tcPr>
          <w:p w14:paraId="67A254CB" w14:textId="77777777" w:rsidR="0085064B" w:rsidRDefault="0085064B">
            <w:pPr>
              <w:pStyle w:val="ConsPlusNormal0"/>
            </w:pPr>
          </w:p>
        </w:tc>
        <w:tc>
          <w:tcPr>
            <w:tcW w:w="1587" w:type="dxa"/>
            <w:tcBorders>
              <w:top w:val="nil"/>
              <w:bottom w:val="nil"/>
            </w:tcBorders>
          </w:tcPr>
          <w:p w14:paraId="599BCC35" w14:textId="77777777" w:rsidR="0085064B" w:rsidRDefault="009E2A61">
            <w:pPr>
              <w:pStyle w:val="ConsPlusNormal0"/>
              <w:jc w:val="center"/>
            </w:pPr>
            <w:r>
              <w:t>Номер варианта:</w:t>
            </w:r>
          </w:p>
        </w:tc>
        <w:tc>
          <w:tcPr>
            <w:tcW w:w="1814" w:type="dxa"/>
            <w:tcBorders>
              <w:top w:val="single" w:sz="4" w:space="0" w:color="auto"/>
              <w:bottom w:val="single" w:sz="4" w:space="0" w:color="auto"/>
            </w:tcBorders>
          </w:tcPr>
          <w:p w14:paraId="48F5ECA3" w14:textId="77777777" w:rsidR="0085064B" w:rsidRDefault="0085064B">
            <w:pPr>
              <w:pStyle w:val="ConsPlusNormal0"/>
            </w:pPr>
          </w:p>
        </w:tc>
      </w:tr>
    </w:tbl>
    <w:p w14:paraId="6DC652A0"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1360"/>
        <w:gridCol w:w="1360"/>
        <w:gridCol w:w="1360"/>
        <w:gridCol w:w="1191"/>
      </w:tblGrid>
      <w:tr w:rsidR="0085064B" w14:paraId="3A8EE2BF" w14:textId="77777777">
        <w:tc>
          <w:tcPr>
            <w:tcW w:w="9069" w:type="dxa"/>
            <w:gridSpan w:val="5"/>
          </w:tcPr>
          <w:p w14:paraId="6C5CAE12" w14:textId="77777777" w:rsidR="0085064B" w:rsidRDefault="009E2A61">
            <w:pPr>
              <w:pStyle w:val="ConsPlusNormal0"/>
            </w:pPr>
            <w:r>
              <w:t>Задание 1. Чтение текста вслух</w:t>
            </w:r>
          </w:p>
        </w:tc>
      </w:tr>
      <w:tr w:rsidR="0085064B" w14:paraId="2582595A" w14:textId="77777777">
        <w:tc>
          <w:tcPr>
            <w:tcW w:w="3798" w:type="dxa"/>
          </w:tcPr>
          <w:p w14:paraId="169D9D1E" w14:textId="77777777" w:rsidR="0085064B" w:rsidRDefault="009E2A61">
            <w:pPr>
              <w:pStyle w:val="ConsPlusNormal0"/>
              <w:jc w:val="right"/>
            </w:pPr>
            <w:r>
              <w:t>Название критерия</w:t>
            </w:r>
          </w:p>
        </w:tc>
        <w:tc>
          <w:tcPr>
            <w:tcW w:w="1360" w:type="dxa"/>
          </w:tcPr>
          <w:p w14:paraId="37A158AC" w14:textId="77777777" w:rsidR="0085064B" w:rsidRDefault="009E2A61">
            <w:pPr>
              <w:pStyle w:val="ConsPlusNormal0"/>
              <w:jc w:val="center"/>
            </w:pPr>
            <w:r>
              <w:t>Ч1</w:t>
            </w:r>
          </w:p>
        </w:tc>
        <w:tc>
          <w:tcPr>
            <w:tcW w:w="1360" w:type="dxa"/>
          </w:tcPr>
          <w:p w14:paraId="43D390FB" w14:textId="77777777" w:rsidR="0085064B" w:rsidRDefault="009E2A61">
            <w:pPr>
              <w:pStyle w:val="ConsPlusNormal0"/>
              <w:jc w:val="center"/>
            </w:pPr>
            <w:r>
              <w:t>Ч2</w:t>
            </w:r>
          </w:p>
        </w:tc>
        <w:tc>
          <w:tcPr>
            <w:tcW w:w="1360" w:type="dxa"/>
          </w:tcPr>
          <w:p w14:paraId="266DC680" w14:textId="77777777" w:rsidR="0085064B" w:rsidRDefault="009E2A61">
            <w:pPr>
              <w:pStyle w:val="ConsPlusNormal0"/>
              <w:jc w:val="center"/>
            </w:pPr>
            <w:r>
              <w:t>Ч3</w:t>
            </w:r>
          </w:p>
        </w:tc>
        <w:tc>
          <w:tcPr>
            <w:tcW w:w="1191" w:type="dxa"/>
          </w:tcPr>
          <w:p w14:paraId="5C64E3C1" w14:textId="77777777" w:rsidR="0085064B" w:rsidRDefault="009E2A61">
            <w:pPr>
              <w:pStyle w:val="ConsPlusNormal0"/>
              <w:jc w:val="center"/>
            </w:pPr>
            <w:r>
              <w:t>Итого</w:t>
            </w:r>
          </w:p>
        </w:tc>
      </w:tr>
      <w:tr w:rsidR="0085064B" w14:paraId="67D420A7" w14:textId="77777777">
        <w:tc>
          <w:tcPr>
            <w:tcW w:w="3798" w:type="dxa"/>
          </w:tcPr>
          <w:p w14:paraId="14AA9D4D" w14:textId="77777777" w:rsidR="0085064B" w:rsidRDefault="009E2A61">
            <w:pPr>
              <w:pStyle w:val="ConsPlusNormal0"/>
              <w:jc w:val="right"/>
            </w:pPr>
            <w:r>
              <w:t>Максимальный балл</w:t>
            </w:r>
          </w:p>
        </w:tc>
        <w:tc>
          <w:tcPr>
            <w:tcW w:w="1360" w:type="dxa"/>
          </w:tcPr>
          <w:p w14:paraId="70615103" w14:textId="77777777" w:rsidR="0085064B" w:rsidRDefault="009E2A61">
            <w:pPr>
              <w:pStyle w:val="ConsPlusNormal0"/>
              <w:jc w:val="center"/>
            </w:pPr>
            <w:r>
              <w:t>1</w:t>
            </w:r>
          </w:p>
        </w:tc>
        <w:tc>
          <w:tcPr>
            <w:tcW w:w="1360" w:type="dxa"/>
          </w:tcPr>
          <w:p w14:paraId="606DC936" w14:textId="77777777" w:rsidR="0085064B" w:rsidRDefault="009E2A61">
            <w:pPr>
              <w:pStyle w:val="ConsPlusNormal0"/>
              <w:jc w:val="center"/>
            </w:pPr>
            <w:r>
              <w:t>1</w:t>
            </w:r>
          </w:p>
        </w:tc>
        <w:tc>
          <w:tcPr>
            <w:tcW w:w="1360" w:type="dxa"/>
          </w:tcPr>
          <w:p w14:paraId="6ECD16D3" w14:textId="77777777" w:rsidR="0085064B" w:rsidRDefault="009E2A61">
            <w:pPr>
              <w:pStyle w:val="ConsPlusNormal0"/>
              <w:jc w:val="center"/>
            </w:pPr>
            <w:r>
              <w:t>1</w:t>
            </w:r>
          </w:p>
        </w:tc>
        <w:tc>
          <w:tcPr>
            <w:tcW w:w="1191" w:type="dxa"/>
          </w:tcPr>
          <w:p w14:paraId="4CF1804E" w14:textId="77777777" w:rsidR="0085064B" w:rsidRDefault="009E2A61">
            <w:pPr>
              <w:pStyle w:val="ConsPlusNormal0"/>
              <w:jc w:val="center"/>
            </w:pPr>
            <w:r>
              <w:t>3</w:t>
            </w:r>
          </w:p>
        </w:tc>
      </w:tr>
      <w:tr w:rsidR="0085064B" w14:paraId="797EC4F9" w14:textId="77777777">
        <w:tc>
          <w:tcPr>
            <w:tcW w:w="3798" w:type="dxa"/>
          </w:tcPr>
          <w:p w14:paraId="4FF58B39" w14:textId="77777777" w:rsidR="0085064B" w:rsidRDefault="009E2A61">
            <w:pPr>
              <w:pStyle w:val="ConsPlusNormal0"/>
              <w:jc w:val="right"/>
            </w:pPr>
            <w:r>
              <w:t>Балл, выставленный участнику</w:t>
            </w:r>
          </w:p>
        </w:tc>
        <w:tc>
          <w:tcPr>
            <w:tcW w:w="1360" w:type="dxa"/>
          </w:tcPr>
          <w:p w14:paraId="19EADA68" w14:textId="77777777" w:rsidR="0085064B" w:rsidRDefault="0085064B">
            <w:pPr>
              <w:pStyle w:val="ConsPlusNormal0"/>
            </w:pPr>
          </w:p>
        </w:tc>
        <w:tc>
          <w:tcPr>
            <w:tcW w:w="1360" w:type="dxa"/>
          </w:tcPr>
          <w:p w14:paraId="61C9934F" w14:textId="77777777" w:rsidR="0085064B" w:rsidRDefault="0085064B">
            <w:pPr>
              <w:pStyle w:val="ConsPlusNormal0"/>
            </w:pPr>
          </w:p>
        </w:tc>
        <w:tc>
          <w:tcPr>
            <w:tcW w:w="1360" w:type="dxa"/>
          </w:tcPr>
          <w:p w14:paraId="0D251B23" w14:textId="77777777" w:rsidR="0085064B" w:rsidRDefault="0085064B">
            <w:pPr>
              <w:pStyle w:val="ConsPlusNormal0"/>
            </w:pPr>
          </w:p>
        </w:tc>
        <w:tc>
          <w:tcPr>
            <w:tcW w:w="1191" w:type="dxa"/>
          </w:tcPr>
          <w:p w14:paraId="638ED498" w14:textId="77777777" w:rsidR="0085064B" w:rsidRDefault="0085064B">
            <w:pPr>
              <w:pStyle w:val="ConsPlusNormal0"/>
            </w:pPr>
          </w:p>
        </w:tc>
      </w:tr>
      <w:tr w:rsidR="0085064B" w14:paraId="2C7D6E13" w14:textId="77777777">
        <w:tc>
          <w:tcPr>
            <w:tcW w:w="9069" w:type="dxa"/>
            <w:gridSpan w:val="5"/>
          </w:tcPr>
          <w:p w14:paraId="0F578B08" w14:textId="77777777" w:rsidR="0085064B" w:rsidRDefault="009E2A61">
            <w:pPr>
              <w:pStyle w:val="ConsPlusNormal0"/>
            </w:pPr>
            <w:r>
              <w:t>Задание 2. Подробный пересказ текста с включением приведенного высказывания</w:t>
            </w:r>
          </w:p>
        </w:tc>
      </w:tr>
      <w:tr w:rsidR="0085064B" w14:paraId="6FC2A0E1" w14:textId="77777777">
        <w:tc>
          <w:tcPr>
            <w:tcW w:w="3798" w:type="dxa"/>
          </w:tcPr>
          <w:p w14:paraId="62F4A345" w14:textId="77777777" w:rsidR="0085064B" w:rsidRDefault="009E2A61">
            <w:pPr>
              <w:pStyle w:val="ConsPlusNormal0"/>
              <w:jc w:val="right"/>
            </w:pPr>
            <w:r>
              <w:t>Название критерия</w:t>
            </w:r>
          </w:p>
        </w:tc>
        <w:tc>
          <w:tcPr>
            <w:tcW w:w="1360" w:type="dxa"/>
          </w:tcPr>
          <w:p w14:paraId="5E287C22" w14:textId="77777777" w:rsidR="0085064B" w:rsidRDefault="009E2A61">
            <w:pPr>
              <w:pStyle w:val="ConsPlusNormal0"/>
              <w:jc w:val="center"/>
            </w:pPr>
            <w:r>
              <w:t>П1</w:t>
            </w:r>
          </w:p>
        </w:tc>
        <w:tc>
          <w:tcPr>
            <w:tcW w:w="1360" w:type="dxa"/>
          </w:tcPr>
          <w:p w14:paraId="522F1E09" w14:textId="77777777" w:rsidR="0085064B" w:rsidRDefault="009E2A61">
            <w:pPr>
              <w:pStyle w:val="ConsPlusNormal0"/>
              <w:jc w:val="center"/>
            </w:pPr>
            <w:r>
              <w:t>П2</w:t>
            </w:r>
          </w:p>
        </w:tc>
        <w:tc>
          <w:tcPr>
            <w:tcW w:w="1360" w:type="dxa"/>
          </w:tcPr>
          <w:p w14:paraId="74A01882" w14:textId="77777777" w:rsidR="0085064B" w:rsidRDefault="009E2A61">
            <w:pPr>
              <w:pStyle w:val="ConsPlusNormal0"/>
              <w:jc w:val="center"/>
            </w:pPr>
            <w:r>
              <w:t>П3</w:t>
            </w:r>
          </w:p>
        </w:tc>
        <w:tc>
          <w:tcPr>
            <w:tcW w:w="1191" w:type="dxa"/>
          </w:tcPr>
          <w:p w14:paraId="3CD919E1" w14:textId="77777777" w:rsidR="0085064B" w:rsidRDefault="009E2A61">
            <w:pPr>
              <w:pStyle w:val="ConsPlusNormal0"/>
              <w:jc w:val="center"/>
            </w:pPr>
            <w:r>
              <w:t>Итого</w:t>
            </w:r>
          </w:p>
        </w:tc>
      </w:tr>
      <w:tr w:rsidR="0085064B" w14:paraId="3B2A2FB3" w14:textId="77777777">
        <w:tc>
          <w:tcPr>
            <w:tcW w:w="3798" w:type="dxa"/>
          </w:tcPr>
          <w:p w14:paraId="18A2D745" w14:textId="77777777" w:rsidR="0085064B" w:rsidRDefault="009E2A61">
            <w:pPr>
              <w:pStyle w:val="ConsPlusNormal0"/>
              <w:jc w:val="right"/>
            </w:pPr>
            <w:r>
              <w:t>Максимальный балл</w:t>
            </w:r>
          </w:p>
        </w:tc>
        <w:tc>
          <w:tcPr>
            <w:tcW w:w="1360" w:type="dxa"/>
          </w:tcPr>
          <w:p w14:paraId="3A292B89" w14:textId="77777777" w:rsidR="0085064B" w:rsidRDefault="009E2A61">
            <w:pPr>
              <w:pStyle w:val="ConsPlusNormal0"/>
              <w:jc w:val="center"/>
            </w:pPr>
            <w:r>
              <w:t>2</w:t>
            </w:r>
          </w:p>
        </w:tc>
        <w:tc>
          <w:tcPr>
            <w:tcW w:w="1360" w:type="dxa"/>
          </w:tcPr>
          <w:p w14:paraId="58780CD2" w14:textId="77777777" w:rsidR="0085064B" w:rsidRDefault="009E2A61">
            <w:pPr>
              <w:pStyle w:val="ConsPlusNormal0"/>
              <w:jc w:val="center"/>
            </w:pPr>
            <w:r>
              <w:t>1</w:t>
            </w:r>
          </w:p>
        </w:tc>
        <w:tc>
          <w:tcPr>
            <w:tcW w:w="1360" w:type="dxa"/>
          </w:tcPr>
          <w:p w14:paraId="1090BD44" w14:textId="77777777" w:rsidR="0085064B" w:rsidRDefault="009E2A61">
            <w:pPr>
              <w:pStyle w:val="ConsPlusNormal0"/>
              <w:jc w:val="center"/>
            </w:pPr>
            <w:r>
              <w:t>1</w:t>
            </w:r>
          </w:p>
        </w:tc>
        <w:tc>
          <w:tcPr>
            <w:tcW w:w="1191" w:type="dxa"/>
          </w:tcPr>
          <w:p w14:paraId="1BB99F8A" w14:textId="77777777" w:rsidR="0085064B" w:rsidRDefault="009E2A61">
            <w:pPr>
              <w:pStyle w:val="ConsPlusNormal0"/>
              <w:jc w:val="center"/>
            </w:pPr>
            <w:r>
              <w:t>4</w:t>
            </w:r>
          </w:p>
        </w:tc>
      </w:tr>
      <w:tr w:rsidR="0085064B" w14:paraId="2DBA7257" w14:textId="77777777">
        <w:tc>
          <w:tcPr>
            <w:tcW w:w="3798" w:type="dxa"/>
          </w:tcPr>
          <w:p w14:paraId="5C74B334" w14:textId="77777777" w:rsidR="0085064B" w:rsidRDefault="009E2A61">
            <w:pPr>
              <w:pStyle w:val="ConsPlusNormal0"/>
              <w:jc w:val="right"/>
            </w:pPr>
            <w:r>
              <w:t>Балл, выставленный участнику</w:t>
            </w:r>
          </w:p>
        </w:tc>
        <w:tc>
          <w:tcPr>
            <w:tcW w:w="1360" w:type="dxa"/>
          </w:tcPr>
          <w:p w14:paraId="040BAF2E" w14:textId="77777777" w:rsidR="0085064B" w:rsidRDefault="0085064B">
            <w:pPr>
              <w:pStyle w:val="ConsPlusNormal0"/>
            </w:pPr>
          </w:p>
        </w:tc>
        <w:tc>
          <w:tcPr>
            <w:tcW w:w="1360" w:type="dxa"/>
          </w:tcPr>
          <w:p w14:paraId="4F4C30A8" w14:textId="77777777" w:rsidR="0085064B" w:rsidRDefault="0085064B">
            <w:pPr>
              <w:pStyle w:val="ConsPlusNormal0"/>
            </w:pPr>
          </w:p>
        </w:tc>
        <w:tc>
          <w:tcPr>
            <w:tcW w:w="1360" w:type="dxa"/>
          </w:tcPr>
          <w:p w14:paraId="38F378AB" w14:textId="77777777" w:rsidR="0085064B" w:rsidRDefault="0085064B">
            <w:pPr>
              <w:pStyle w:val="ConsPlusNormal0"/>
            </w:pPr>
          </w:p>
        </w:tc>
        <w:tc>
          <w:tcPr>
            <w:tcW w:w="1191" w:type="dxa"/>
          </w:tcPr>
          <w:p w14:paraId="6F691794" w14:textId="77777777" w:rsidR="0085064B" w:rsidRDefault="0085064B">
            <w:pPr>
              <w:pStyle w:val="ConsPlusNormal0"/>
            </w:pPr>
          </w:p>
        </w:tc>
      </w:tr>
      <w:tr w:rsidR="0085064B" w14:paraId="0F4827F0" w14:textId="77777777">
        <w:tblPrEx>
          <w:tblBorders>
            <w:left w:val="nil"/>
          </w:tblBorders>
        </w:tblPrEx>
        <w:tc>
          <w:tcPr>
            <w:tcW w:w="5158" w:type="dxa"/>
            <w:gridSpan w:val="2"/>
            <w:vMerge w:val="restart"/>
            <w:tcBorders>
              <w:left w:val="nil"/>
              <w:bottom w:val="nil"/>
            </w:tcBorders>
          </w:tcPr>
          <w:p w14:paraId="64C14AE5" w14:textId="77777777" w:rsidR="0085064B" w:rsidRDefault="009E2A61">
            <w:pPr>
              <w:pStyle w:val="ConsPlusNormal0"/>
              <w:jc w:val="right"/>
            </w:pPr>
            <w:r>
              <w:t>Итого за задания 1 и 2:</w:t>
            </w:r>
          </w:p>
        </w:tc>
        <w:tc>
          <w:tcPr>
            <w:tcW w:w="2720" w:type="dxa"/>
            <w:gridSpan w:val="2"/>
          </w:tcPr>
          <w:p w14:paraId="6663247B" w14:textId="77777777" w:rsidR="0085064B" w:rsidRDefault="009E2A61">
            <w:pPr>
              <w:pStyle w:val="ConsPlusNormal0"/>
              <w:jc w:val="right"/>
            </w:pPr>
            <w:r>
              <w:t>Максимум</w:t>
            </w:r>
          </w:p>
        </w:tc>
        <w:tc>
          <w:tcPr>
            <w:tcW w:w="1191" w:type="dxa"/>
          </w:tcPr>
          <w:p w14:paraId="047B751A" w14:textId="77777777" w:rsidR="0085064B" w:rsidRDefault="009E2A61">
            <w:pPr>
              <w:pStyle w:val="ConsPlusNormal0"/>
              <w:jc w:val="center"/>
            </w:pPr>
            <w:r>
              <w:t>7</w:t>
            </w:r>
          </w:p>
        </w:tc>
      </w:tr>
      <w:tr w:rsidR="0085064B" w14:paraId="479CBE5F" w14:textId="77777777">
        <w:tblPrEx>
          <w:tblBorders>
            <w:left w:val="nil"/>
          </w:tblBorders>
        </w:tblPrEx>
        <w:tc>
          <w:tcPr>
            <w:tcW w:w="5158" w:type="dxa"/>
            <w:gridSpan w:val="2"/>
            <w:vMerge/>
            <w:tcBorders>
              <w:left w:val="nil"/>
              <w:bottom w:val="nil"/>
            </w:tcBorders>
          </w:tcPr>
          <w:p w14:paraId="5E30CC39" w14:textId="77777777" w:rsidR="0085064B" w:rsidRDefault="0085064B">
            <w:pPr>
              <w:pStyle w:val="ConsPlusNormal0"/>
            </w:pPr>
          </w:p>
        </w:tc>
        <w:tc>
          <w:tcPr>
            <w:tcW w:w="2720" w:type="dxa"/>
            <w:gridSpan w:val="2"/>
          </w:tcPr>
          <w:p w14:paraId="11177CBA" w14:textId="77777777" w:rsidR="0085064B" w:rsidRDefault="009E2A61">
            <w:pPr>
              <w:pStyle w:val="ConsPlusNormal0"/>
              <w:jc w:val="right"/>
            </w:pPr>
            <w:r>
              <w:t>Балл, выставленный участнику</w:t>
            </w:r>
          </w:p>
        </w:tc>
        <w:tc>
          <w:tcPr>
            <w:tcW w:w="1191" w:type="dxa"/>
          </w:tcPr>
          <w:p w14:paraId="4D18B320" w14:textId="77777777" w:rsidR="0085064B" w:rsidRDefault="0085064B">
            <w:pPr>
              <w:pStyle w:val="ConsPlusNormal0"/>
            </w:pPr>
          </w:p>
        </w:tc>
      </w:tr>
    </w:tbl>
    <w:p w14:paraId="634023FE"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9"/>
        <w:gridCol w:w="1644"/>
        <w:gridCol w:w="340"/>
        <w:gridCol w:w="1984"/>
        <w:gridCol w:w="1304"/>
      </w:tblGrid>
      <w:tr w:rsidR="0085064B" w14:paraId="714D7262" w14:textId="77777777">
        <w:tc>
          <w:tcPr>
            <w:tcW w:w="9071" w:type="dxa"/>
            <w:gridSpan w:val="5"/>
          </w:tcPr>
          <w:p w14:paraId="2EB1AD2D" w14:textId="77777777" w:rsidR="0085064B" w:rsidRDefault="009E2A61">
            <w:pPr>
              <w:pStyle w:val="ConsPlusNormal0"/>
            </w:pPr>
            <w:r>
              <w:t>Задание 3. Монологическое высказывание</w:t>
            </w:r>
          </w:p>
        </w:tc>
      </w:tr>
      <w:tr w:rsidR="0085064B" w14:paraId="4CC9CD5A" w14:textId="77777777">
        <w:tc>
          <w:tcPr>
            <w:tcW w:w="3799" w:type="dxa"/>
          </w:tcPr>
          <w:p w14:paraId="432A0E0A" w14:textId="77777777" w:rsidR="0085064B" w:rsidRDefault="009E2A61">
            <w:pPr>
              <w:pStyle w:val="ConsPlusNormal0"/>
              <w:jc w:val="right"/>
            </w:pPr>
            <w:r>
              <w:t>Название критерия</w:t>
            </w:r>
          </w:p>
        </w:tc>
        <w:tc>
          <w:tcPr>
            <w:tcW w:w="1984" w:type="dxa"/>
            <w:gridSpan w:val="2"/>
          </w:tcPr>
          <w:p w14:paraId="3F6979F6" w14:textId="77777777" w:rsidR="0085064B" w:rsidRDefault="009E2A61">
            <w:pPr>
              <w:pStyle w:val="ConsPlusNormal0"/>
              <w:jc w:val="center"/>
            </w:pPr>
            <w:r>
              <w:t>М1</w:t>
            </w:r>
          </w:p>
        </w:tc>
        <w:tc>
          <w:tcPr>
            <w:tcW w:w="1984" w:type="dxa"/>
          </w:tcPr>
          <w:p w14:paraId="4C78B486" w14:textId="77777777" w:rsidR="0085064B" w:rsidRDefault="009E2A61">
            <w:pPr>
              <w:pStyle w:val="ConsPlusNormal0"/>
              <w:jc w:val="center"/>
            </w:pPr>
            <w:r>
              <w:t>М2</w:t>
            </w:r>
          </w:p>
        </w:tc>
        <w:tc>
          <w:tcPr>
            <w:tcW w:w="1304" w:type="dxa"/>
          </w:tcPr>
          <w:p w14:paraId="4DB25092" w14:textId="77777777" w:rsidR="0085064B" w:rsidRDefault="009E2A61">
            <w:pPr>
              <w:pStyle w:val="ConsPlusNormal0"/>
              <w:jc w:val="center"/>
            </w:pPr>
            <w:r>
              <w:t>Итого</w:t>
            </w:r>
          </w:p>
        </w:tc>
      </w:tr>
      <w:tr w:rsidR="0085064B" w14:paraId="5CD376FF" w14:textId="77777777">
        <w:tc>
          <w:tcPr>
            <w:tcW w:w="3799" w:type="dxa"/>
          </w:tcPr>
          <w:p w14:paraId="74D7C724" w14:textId="77777777" w:rsidR="0085064B" w:rsidRDefault="009E2A61">
            <w:pPr>
              <w:pStyle w:val="ConsPlusNormal0"/>
              <w:jc w:val="right"/>
            </w:pPr>
            <w:r>
              <w:t>Максимальный балл</w:t>
            </w:r>
          </w:p>
        </w:tc>
        <w:tc>
          <w:tcPr>
            <w:tcW w:w="1984" w:type="dxa"/>
            <w:gridSpan w:val="2"/>
          </w:tcPr>
          <w:p w14:paraId="14FF9AEE" w14:textId="77777777" w:rsidR="0085064B" w:rsidRDefault="009E2A61">
            <w:pPr>
              <w:pStyle w:val="ConsPlusNormal0"/>
              <w:jc w:val="center"/>
            </w:pPr>
            <w:r>
              <w:t>2</w:t>
            </w:r>
          </w:p>
        </w:tc>
        <w:tc>
          <w:tcPr>
            <w:tcW w:w="1984" w:type="dxa"/>
          </w:tcPr>
          <w:p w14:paraId="2CE750D6" w14:textId="77777777" w:rsidR="0085064B" w:rsidRDefault="009E2A61">
            <w:pPr>
              <w:pStyle w:val="ConsPlusNormal0"/>
              <w:jc w:val="center"/>
            </w:pPr>
            <w:r>
              <w:t>1</w:t>
            </w:r>
          </w:p>
        </w:tc>
        <w:tc>
          <w:tcPr>
            <w:tcW w:w="1304" w:type="dxa"/>
          </w:tcPr>
          <w:p w14:paraId="4114FA4F" w14:textId="77777777" w:rsidR="0085064B" w:rsidRDefault="009E2A61">
            <w:pPr>
              <w:pStyle w:val="ConsPlusNormal0"/>
              <w:jc w:val="center"/>
            </w:pPr>
            <w:r>
              <w:t>3</w:t>
            </w:r>
          </w:p>
        </w:tc>
      </w:tr>
      <w:tr w:rsidR="0085064B" w14:paraId="5750E73F" w14:textId="77777777">
        <w:tc>
          <w:tcPr>
            <w:tcW w:w="3799" w:type="dxa"/>
          </w:tcPr>
          <w:p w14:paraId="37890DB9" w14:textId="77777777" w:rsidR="0085064B" w:rsidRDefault="009E2A61">
            <w:pPr>
              <w:pStyle w:val="ConsPlusNormal0"/>
              <w:jc w:val="right"/>
            </w:pPr>
            <w:r>
              <w:t>Балл, выставленный участнику</w:t>
            </w:r>
          </w:p>
        </w:tc>
        <w:tc>
          <w:tcPr>
            <w:tcW w:w="1984" w:type="dxa"/>
            <w:gridSpan w:val="2"/>
          </w:tcPr>
          <w:p w14:paraId="1FE03A11" w14:textId="77777777" w:rsidR="0085064B" w:rsidRDefault="0085064B">
            <w:pPr>
              <w:pStyle w:val="ConsPlusNormal0"/>
            </w:pPr>
          </w:p>
        </w:tc>
        <w:tc>
          <w:tcPr>
            <w:tcW w:w="1984" w:type="dxa"/>
          </w:tcPr>
          <w:p w14:paraId="78205911" w14:textId="77777777" w:rsidR="0085064B" w:rsidRDefault="0085064B">
            <w:pPr>
              <w:pStyle w:val="ConsPlusNormal0"/>
            </w:pPr>
          </w:p>
        </w:tc>
        <w:tc>
          <w:tcPr>
            <w:tcW w:w="1304" w:type="dxa"/>
          </w:tcPr>
          <w:p w14:paraId="0C05D88A" w14:textId="77777777" w:rsidR="0085064B" w:rsidRDefault="0085064B">
            <w:pPr>
              <w:pStyle w:val="ConsPlusNormal0"/>
            </w:pPr>
          </w:p>
        </w:tc>
      </w:tr>
      <w:tr w:rsidR="0085064B" w14:paraId="626ADC75" w14:textId="77777777">
        <w:tc>
          <w:tcPr>
            <w:tcW w:w="9071" w:type="dxa"/>
            <w:gridSpan w:val="5"/>
          </w:tcPr>
          <w:p w14:paraId="55C42FCE" w14:textId="77777777" w:rsidR="0085064B" w:rsidRDefault="009E2A61">
            <w:pPr>
              <w:pStyle w:val="ConsPlusNormal0"/>
            </w:pPr>
            <w:r>
              <w:t>Задание 4. Участие в диалоге</w:t>
            </w:r>
          </w:p>
        </w:tc>
      </w:tr>
      <w:tr w:rsidR="0085064B" w14:paraId="4253A497" w14:textId="77777777">
        <w:tc>
          <w:tcPr>
            <w:tcW w:w="3799" w:type="dxa"/>
          </w:tcPr>
          <w:p w14:paraId="3898608D" w14:textId="77777777" w:rsidR="0085064B" w:rsidRDefault="009E2A61">
            <w:pPr>
              <w:pStyle w:val="ConsPlusNormal0"/>
              <w:jc w:val="right"/>
            </w:pPr>
            <w:r>
              <w:t>Название критерия</w:t>
            </w:r>
          </w:p>
        </w:tc>
        <w:tc>
          <w:tcPr>
            <w:tcW w:w="3968" w:type="dxa"/>
            <w:gridSpan w:val="3"/>
          </w:tcPr>
          <w:p w14:paraId="48BCD837" w14:textId="77777777" w:rsidR="0085064B" w:rsidRDefault="009E2A61">
            <w:pPr>
              <w:pStyle w:val="ConsPlusNormal0"/>
              <w:jc w:val="center"/>
            </w:pPr>
            <w:r>
              <w:t>Д1</w:t>
            </w:r>
          </w:p>
        </w:tc>
        <w:tc>
          <w:tcPr>
            <w:tcW w:w="1304" w:type="dxa"/>
          </w:tcPr>
          <w:p w14:paraId="0FBF8B67" w14:textId="77777777" w:rsidR="0085064B" w:rsidRDefault="009E2A61">
            <w:pPr>
              <w:pStyle w:val="ConsPlusNormal0"/>
              <w:jc w:val="center"/>
            </w:pPr>
            <w:r>
              <w:t>Итого</w:t>
            </w:r>
          </w:p>
        </w:tc>
      </w:tr>
      <w:tr w:rsidR="0085064B" w14:paraId="027CE6F1" w14:textId="77777777">
        <w:tc>
          <w:tcPr>
            <w:tcW w:w="3799" w:type="dxa"/>
          </w:tcPr>
          <w:p w14:paraId="1DDE1B36" w14:textId="77777777" w:rsidR="0085064B" w:rsidRDefault="009E2A61">
            <w:pPr>
              <w:pStyle w:val="ConsPlusNormal0"/>
              <w:jc w:val="right"/>
            </w:pPr>
            <w:r>
              <w:t>Максимальный балл</w:t>
            </w:r>
          </w:p>
        </w:tc>
        <w:tc>
          <w:tcPr>
            <w:tcW w:w="3968" w:type="dxa"/>
            <w:gridSpan w:val="3"/>
          </w:tcPr>
          <w:p w14:paraId="6CC69EBC" w14:textId="77777777" w:rsidR="0085064B" w:rsidRDefault="009E2A61">
            <w:pPr>
              <w:pStyle w:val="ConsPlusNormal0"/>
              <w:jc w:val="center"/>
            </w:pPr>
            <w:r>
              <w:t>3</w:t>
            </w:r>
          </w:p>
        </w:tc>
        <w:tc>
          <w:tcPr>
            <w:tcW w:w="1304" w:type="dxa"/>
          </w:tcPr>
          <w:p w14:paraId="1AC49460" w14:textId="77777777" w:rsidR="0085064B" w:rsidRDefault="009E2A61">
            <w:pPr>
              <w:pStyle w:val="ConsPlusNormal0"/>
              <w:jc w:val="center"/>
            </w:pPr>
            <w:r>
              <w:t>3</w:t>
            </w:r>
          </w:p>
        </w:tc>
      </w:tr>
      <w:tr w:rsidR="0085064B" w14:paraId="295C3A7B" w14:textId="77777777">
        <w:tc>
          <w:tcPr>
            <w:tcW w:w="3799" w:type="dxa"/>
          </w:tcPr>
          <w:p w14:paraId="0CB46AA5" w14:textId="77777777" w:rsidR="0085064B" w:rsidRDefault="009E2A61">
            <w:pPr>
              <w:pStyle w:val="ConsPlusNormal0"/>
              <w:jc w:val="right"/>
            </w:pPr>
            <w:r>
              <w:t>Балл, выставленный участнику</w:t>
            </w:r>
          </w:p>
        </w:tc>
        <w:tc>
          <w:tcPr>
            <w:tcW w:w="3968" w:type="dxa"/>
            <w:gridSpan w:val="3"/>
          </w:tcPr>
          <w:p w14:paraId="006BED2D" w14:textId="77777777" w:rsidR="0085064B" w:rsidRDefault="0085064B">
            <w:pPr>
              <w:pStyle w:val="ConsPlusNormal0"/>
            </w:pPr>
          </w:p>
        </w:tc>
        <w:tc>
          <w:tcPr>
            <w:tcW w:w="1304" w:type="dxa"/>
          </w:tcPr>
          <w:p w14:paraId="4776886B" w14:textId="77777777" w:rsidR="0085064B" w:rsidRDefault="0085064B">
            <w:pPr>
              <w:pStyle w:val="ConsPlusNormal0"/>
            </w:pPr>
          </w:p>
        </w:tc>
      </w:tr>
      <w:tr w:rsidR="0085064B" w14:paraId="15A7C21A" w14:textId="77777777">
        <w:tblPrEx>
          <w:tblBorders>
            <w:left w:val="nil"/>
          </w:tblBorders>
        </w:tblPrEx>
        <w:tc>
          <w:tcPr>
            <w:tcW w:w="5443" w:type="dxa"/>
            <w:gridSpan w:val="2"/>
            <w:vMerge w:val="restart"/>
            <w:tcBorders>
              <w:left w:val="nil"/>
              <w:bottom w:val="nil"/>
            </w:tcBorders>
          </w:tcPr>
          <w:p w14:paraId="523C5547" w14:textId="77777777" w:rsidR="0085064B" w:rsidRDefault="009E2A61">
            <w:pPr>
              <w:pStyle w:val="ConsPlusNormal0"/>
              <w:jc w:val="right"/>
            </w:pPr>
            <w:r>
              <w:t>Итого за задания 3 и 4:</w:t>
            </w:r>
          </w:p>
        </w:tc>
        <w:tc>
          <w:tcPr>
            <w:tcW w:w="2324" w:type="dxa"/>
            <w:gridSpan w:val="2"/>
          </w:tcPr>
          <w:p w14:paraId="6FA06167" w14:textId="77777777" w:rsidR="0085064B" w:rsidRDefault="009E2A61">
            <w:pPr>
              <w:pStyle w:val="ConsPlusNormal0"/>
              <w:jc w:val="right"/>
            </w:pPr>
            <w:r>
              <w:t>Максимум</w:t>
            </w:r>
          </w:p>
        </w:tc>
        <w:tc>
          <w:tcPr>
            <w:tcW w:w="1304" w:type="dxa"/>
          </w:tcPr>
          <w:p w14:paraId="76C599BC" w14:textId="77777777" w:rsidR="0085064B" w:rsidRDefault="009E2A61">
            <w:pPr>
              <w:pStyle w:val="ConsPlusNormal0"/>
              <w:jc w:val="center"/>
            </w:pPr>
            <w:r>
              <w:t>6</w:t>
            </w:r>
          </w:p>
        </w:tc>
      </w:tr>
      <w:tr w:rsidR="0085064B" w14:paraId="7576D35A" w14:textId="77777777">
        <w:tblPrEx>
          <w:tblBorders>
            <w:left w:val="nil"/>
          </w:tblBorders>
        </w:tblPrEx>
        <w:tc>
          <w:tcPr>
            <w:tcW w:w="5443" w:type="dxa"/>
            <w:gridSpan w:val="2"/>
            <w:vMerge/>
            <w:tcBorders>
              <w:left w:val="nil"/>
              <w:bottom w:val="nil"/>
            </w:tcBorders>
          </w:tcPr>
          <w:p w14:paraId="5FCE1C36" w14:textId="77777777" w:rsidR="0085064B" w:rsidRDefault="0085064B">
            <w:pPr>
              <w:pStyle w:val="ConsPlusNormal0"/>
            </w:pPr>
          </w:p>
        </w:tc>
        <w:tc>
          <w:tcPr>
            <w:tcW w:w="2324" w:type="dxa"/>
            <w:gridSpan w:val="2"/>
          </w:tcPr>
          <w:p w14:paraId="011D2960" w14:textId="77777777" w:rsidR="0085064B" w:rsidRDefault="009E2A61">
            <w:pPr>
              <w:pStyle w:val="ConsPlusNormal0"/>
              <w:jc w:val="right"/>
            </w:pPr>
            <w:r>
              <w:t>Балл, выставленный участнику</w:t>
            </w:r>
          </w:p>
        </w:tc>
        <w:tc>
          <w:tcPr>
            <w:tcW w:w="1304" w:type="dxa"/>
          </w:tcPr>
          <w:p w14:paraId="56C8EE9D" w14:textId="77777777" w:rsidR="0085064B" w:rsidRDefault="0085064B">
            <w:pPr>
              <w:pStyle w:val="ConsPlusNormal0"/>
            </w:pPr>
          </w:p>
        </w:tc>
      </w:tr>
    </w:tbl>
    <w:p w14:paraId="6A971296" w14:textId="77777777" w:rsidR="0085064B" w:rsidRDefault="00850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9"/>
        <w:gridCol w:w="1020"/>
        <w:gridCol w:w="1020"/>
        <w:gridCol w:w="1020"/>
        <w:gridCol w:w="1020"/>
        <w:gridCol w:w="1191"/>
      </w:tblGrid>
      <w:tr w:rsidR="0085064B" w14:paraId="6110FDB7" w14:textId="77777777">
        <w:tc>
          <w:tcPr>
            <w:tcW w:w="9070" w:type="dxa"/>
            <w:gridSpan w:val="6"/>
          </w:tcPr>
          <w:p w14:paraId="40B0FE1A" w14:textId="77777777" w:rsidR="0085064B" w:rsidRDefault="009E2A61">
            <w:pPr>
              <w:pStyle w:val="ConsPlusNormal0"/>
            </w:pPr>
            <w:r>
              <w:t>Грамотность речи в целом по заданиям 1 - 4</w:t>
            </w:r>
          </w:p>
        </w:tc>
      </w:tr>
      <w:tr w:rsidR="0085064B" w14:paraId="5006B2A9" w14:textId="77777777">
        <w:tc>
          <w:tcPr>
            <w:tcW w:w="3799" w:type="dxa"/>
          </w:tcPr>
          <w:p w14:paraId="63E24040" w14:textId="77777777" w:rsidR="0085064B" w:rsidRDefault="009E2A61">
            <w:pPr>
              <w:pStyle w:val="ConsPlusNormal0"/>
              <w:jc w:val="right"/>
            </w:pPr>
            <w:r>
              <w:t>Название критерия</w:t>
            </w:r>
          </w:p>
        </w:tc>
        <w:tc>
          <w:tcPr>
            <w:tcW w:w="1020" w:type="dxa"/>
          </w:tcPr>
          <w:p w14:paraId="79C7D13B" w14:textId="77777777" w:rsidR="0085064B" w:rsidRDefault="009E2A61">
            <w:pPr>
              <w:pStyle w:val="ConsPlusNormal0"/>
              <w:jc w:val="center"/>
            </w:pPr>
            <w:r>
              <w:t>Р1</w:t>
            </w:r>
          </w:p>
        </w:tc>
        <w:tc>
          <w:tcPr>
            <w:tcW w:w="1020" w:type="dxa"/>
          </w:tcPr>
          <w:p w14:paraId="01B2B98D" w14:textId="77777777" w:rsidR="0085064B" w:rsidRDefault="009E2A61">
            <w:pPr>
              <w:pStyle w:val="ConsPlusNormal0"/>
              <w:jc w:val="center"/>
            </w:pPr>
            <w:r>
              <w:t>Р2</w:t>
            </w:r>
          </w:p>
        </w:tc>
        <w:tc>
          <w:tcPr>
            <w:tcW w:w="1020" w:type="dxa"/>
          </w:tcPr>
          <w:p w14:paraId="4085061A" w14:textId="77777777" w:rsidR="0085064B" w:rsidRDefault="009E2A61">
            <w:pPr>
              <w:pStyle w:val="ConsPlusNormal0"/>
              <w:jc w:val="center"/>
            </w:pPr>
            <w:r>
              <w:t>Р3</w:t>
            </w:r>
          </w:p>
        </w:tc>
        <w:tc>
          <w:tcPr>
            <w:tcW w:w="1020" w:type="dxa"/>
          </w:tcPr>
          <w:p w14:paraId="4A47EFE9" w14:textId="77777777" w:rsidR="0085064B" w:rsidRDefault="009E2A61">
            <w:pPr>
              <w:pStyle w:val="ConsPlusNormal0"/>
              <w:jc w:val="center"/>
            </w:pPr>
            <w:r>
              <w:t>Р4</w:t>
            </w:r>
          </w:p>
        </w:tc>
        <w:tc>
          <w:tcPr>
            <w:tcW w:w="1191" w:type="dxa"/>
          </w:tcPr>
          <w:p w14:paraId="44CB8DAB" w14:textId="77777777" w:rsidR="0085064B" w:rsidRDefault="009E2A61">
            <w:pPr>
              <w:pStyle w:val="ConsPlusNormal0"/>
              <w:jc w:val="center"/>
            </w:pPr>
            <w:r>
              <w:t>Итого</w:t>
            </w:r>
          </w:p>
        </w:tc>
      </w:tr>
      <w:tr w:rsidR="0085064B" w14:paraId="307DD1A3" w14:textId="77777777">
        <w:tc>
          <w:tcPr>
            <w:tcW w:w="3799" w:type="dxa"/>
          </w:tcPr>
          <w:p w14:paraId="2C00D98F" w14:textId="77777777" w:rsidR="0085064B" w:rsidRDefault="009E2A61">
            <w:pPr>
              <w:pStyle w:val="ConsPlusNormal0"/>
              <w:jc w:val="right"/>
            </w:pPr>
            <w:r>
              <w:t>Максимальный балл</w:t>
            </w:r>
          </w:p>
        </w:tc>
        <w:tc>
          <w:tcPr>
            <w:tcW w:w="1020" w:type="dxa"/>
          </w:tcPr>
          <w:p w14:paraId="37A70676" w14:textId="77777777" w:rsidR="0085064B" w:rsidRDefault="009E2A61">
            <w:pPr>
              <w:pStyle w:val="ConsPlusNormal0"/>
              <w:jc w:val="center"/>
            </w:pPr>
            <w:r>
              <w:t>2</w:t>
            </w:r>
          </w:p>
        </w:tc>
        <w:tc>
          <w:tcPr>
            <w:tcW w:w="1020" w:type="dxa"/>
          </w:tcPr>
          <w:p w14:paraId="1DAFA999" w14:textId="77777777" w:rsidR="0085064B" w:rsidRDefault="009E2A61">
            <w:pPr>
              <w:pStyle w:val="ConsPlusNormal0"/>
              <w:jc w:val="center"/>
            </w:pPr>
            <w:r>
              <w:t>2</w:t>
            </w:r>
          </w:p>
        </w:tc>
        <w:tc>
          <w:tcPr>
            <w:tcW w:w="1020" w:type="dxa"/>
          </w:tcPr>
          <w:p w14:paraId="770A060E" w14:textId="77777777" w:rsidR="0085064B" w:rsidRDefault="009E2A61">
            <w:pPr>
              <w:pStyle w:val="ConsPlusNormal0"/>
              <w:jc w:val="center"/>
            </w:pPr>
            <w:r>
              <w:t>2</w:t>
            </w:r>
          </w:p>
        </w:tc>
        <w:tc>
          <w:tcPr>
            <w:tcW w:w="1020" w:type="dxa"/>
          </w:tcPr>
          <w:p w14:paraId="56973F1F" w14:textId="77777777" w:rsidR="0085064B" w:rsidRDefault="009E2A61">
            <w:pPr>
              <w:pStyle w:val="ConsPlusNormal0"/>
              <w:jc w:val="center"/>
            </w:pPr>
            <w:r>
              <w:t>1</w:t>
            </w:r>
          </w:p>
        </w:tc>
        <w:tc>
          <w:tcPr>
            <w:tcW w:w="1191" w:type="dxa"/>
          </w:tcPr>
          <w:p w14:paraId="035D61CE" w14:textId="77777777" w:rsidR="0085064B" w:rsidRDefault="009E2A61">
            <w:pPr>
              <w:pStyle w:val="ConsPlusNormal0"/>
              <w:jc w:val="center"/>
            </w:pPr>
            <w:r>
              <w:t>7</w:t>
            </w:r>
          </w:p>
        </w:tc>
      </w:tr>
      <w:tr w:rsidR="0085064B" w14:paraId="3621CF96" w14:textId="77777777">
        <w:tc>
          <w:tcPr>
            <w:tcW w:w="3799" w:type="dxa"/>
          </w:tcPr>
          <w:p w14:paraId="65E01DB9" w14:textId="77777777" w:rsidR="0085064B" w:rsidRDefault="009E2A61">
            <w:pPr>
              <w:pStyle w:val="ConsPlusNormal0"/>
              <w:jc w:val="right"/>
            </w:pPr>
            <w:r>
              <w:t>Балл, выставленный участнику</w:t>
            </w:r>
          </w:p>
        </w:tc>
        <w:tc>
          <w:tcPr>
            <w:tcW w:w="1020" w:type="dxa"/>
          </w:tcPr>
          <w:p w14:paraId="61E1354C" w14:textId="77777777" w:rsidR="0085064B" w:rsidRDefault="0085064B">
            <w:pPr>
              <w:pStyle w:val="ConsPlusNormal0"/>
            </w:pPr>
          </w:p>
        </w:tc>
        <w:tc>
          <w:tcPr>
            <w:tcW w:w="1020" w:type="dxa"/>
          </w:tcPr>
          <w:p w14:paraId="17C67E74" w14:textId="77777777" w:rsidR="0085064B" w:rsidRDefault="0085064B">
            <w:pPr>
              <w:pStyle w:val="ConsPlusNormal0"/>
            </w:pPr>
          </w:p>
        </w:tc>
        <w:tc>
          <w:tcPr>
            <w:tcW w:w="1020" w:type="dxa"/>
          </w:tcPr>
          <w:p w14:paraId="34EDD373" w14:textId="77777777" w:rsidR="0085064B" w:rsidRDefault="0085064B">
            <w:pPr>
              <w:pStyle w:val="ConsPlusNormal0"/>
            </w:pPr>
          </w:p>
        </w:tc>
        <w:tc>
          <w:tcPr>
            <w:tcW w:w="1020" w:type="dxa"/>
          </w:tcPr>
          <w:p w14:paraId="22D5BC2B" w14:textId="77777777" w:rsidR="0085064B" w:rsidRDefault="0085064B">
            <w:pPr>
              <w:pStyle w:val="ConsPlusNormal0"/>
            </w:pPr>
          </w:p>
        </w:tc>
        <w:tc>
          <w:tcPr>
            <w:tcW w:w="1191" w:type="dxa"/>
          </w:tcPr>
          <w:p w14:paraId="7CA08BD8" w14:textId="77777777" w:rsidR="0085064B" w:rsidRDefault="0085064B">
            <w:pPr>
              <w:pStyle w:val="ConsPlusNormal0"/>
            </w:pPr>
          </w:p>
        </w:tc>
      </w:tr>
    </w:tbl>
    <w:p w14:paraId="4A25798B" w14:textId="77777777" w:rsidR="0085064B" w:rsidRDefault="0085064B">
      <w:pPr>
        <w:pStyle w:val="ConsPlusNormal0"/>
        <w:jc w:val="both"/>
      </w:pPr>
    </w:p>
    <w:tbl>
      <w:tblPr>
        <w:tblW w:w="0" w:type="auto"/>
        <w:tblBorders>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026"/>
        <w:gridCol w:w="1020"/>
        <w:gridCol w:w="1361"/>
        <w:gridCol w:w="1361"/>
        <w:gridCol w:w="964"/>
        <w:gridCol w:w="964"/>
      </w:tblGrid>
      <w:tr w:rsidR="0085064B" w14:paraId="210473BB" w14:textId="77777777">
        <w:tc>
          <w:tcPr>
            <w:tcW w:w="9077" w:type="dxa"/>
            <w:gridSpan w:val="7"/>
            <w:tcBorders>
              <w:top w:val="nil"/>
              <w:left w:val="nil"/>
              <w:right w:val="nil"/>
            </w:tcBorders>
          </w:tcPr>
          <w:p w14:paraId="1AB4B159" w14:textId="77777777" w:rsidR="0085064B" w:rsidRDefault="009E2A61">
            <w:pPr>
              <w:pStyle w:val="ConsPlusNormal0"/>
            </w:pPr>
            <w:r>
              <w:t>Результаты оценивания итогового собеседования:</w:t>
            </w:r>
          </w:p>
        </w:tc>
      </w:tr>
      <w:tr w:rsidR="0085064B" w14:paraId="5F56EF42" w14:textId="77777777">
        <w:tblPrEx>
          <w:tblBorders>
            <w:left w:val="single" w:sz="4" w:space="0" w:color="auto"/>
            <w:right w:val="single" w:sz="4" w:space="0" w:color="auto"/>
          </w:tblBorders>
        </w:tblPrEx>
        <w:tc>
          <w:tcPr>
            <w:tcW w:w="2381" w:type="dxa"/>
            <w:vMerge w:val="restart"/>
          </w:tcPr>
          <w:p w14:paraId="42D8A2F4" w14:textId="77777777" w:rsidR="0085064B" w:rsidRDefault="0085064B">
            <w:pPr>
              <w:pStyle w:val="ConsPlusNormal0"/>
            </w:pPr>
          </w:p>
        </w:tc>
        <w:tc>
          <w:tcPr>
            <w:tcW w:w="1026" w:type="dxa"/>
            <w:vMerge w:val="restart"/>
          </w:tcPr>
          <w:p w14:paraId="0BF03233" w14:textId="77777777" w:rsidR="0085064B" w:rsidRDefault="009E2A61">
            <w:pPr>
              <w:pStyle w:val="ConsPlusNormal0"/>
              <w:jc w:val="center"/>
            </w:pPr>
            <w:r>
              <w:t>Задания</w:t>
            </w:r>
          </w:p>
          <w:p w14:paraId="18C293EA" w14:textId="77777777" w:rsidR="0085064B" w:rsidRDefault="009E2A61">
            <w:pPr>
              <w:pStyle w:val="ConsPlusNormal0"/>
              <w:jc w:val="center"/>
            </w:pPr>
            <w:r>
              <w:t>1 и 2</w:t>
            </w:r>
          </w:p>
        </w:tc>
        <w:tc>
          <w:tcPr>
            <w:tcW w:w="1020" w:type="dxa"/>
            <w:vMerge w:val="restart"/>
          </w:tcPr>
          <w:p w14:paraId="7BB1331F" w14:textId="77777777" w:rsidR="0085064B" w:rsidRDefault="009E2A61">
            <w:pPr>
              <w:pStyle w:val="ConsPlusNormal0"/>
              <w:jc w:val="center"/>
            </w:pPr>
            <w:r>
              <w:t>Задания</w:t>
            </w:r>
          </w:p>
          <w:p w14:paraId="58033887" w14:textId="77777777" w:rsidR="0085064B" w:rsidRDefault="009E2A61">
            <w:pPr>
              <w:pStyle w:val="ConsPlusNormal0"/>
              <w:jc w:val="center"/>
            </w:pPr>
            <w:r>
              <w:t>3 и 4</w:t>
            </w:r>
          </w:p>
        </w:tc>
        <w:tc>
          <w:tcPr>
            <w:tcW w:w="1361" w:type="dxa"/>
            <w:vMerge w:val="restart"/>
          </w:tcPr>
          <w:p w14:paraId="0E9C6E16" w14:textId="77777777" w:rsidR="0085064B" w:rsidRDefault="009E2A61">
            <w:pPr>
              <w:pStyle w:val="ConsPlusNormal0"/>
              <w:jc w:val="center"/>
            </w:pPr>
            <w:r>
              <w:t>Грамотность речи</w:t>
            </w:r>
          </w:p>
        </w:tc>
        <w:tc>
          <w:tcPr>
            <w:tcW w:w="1361" w:type="dxa"/>
            <w:vMerge w:val="restart"/>
          </w:tcPr>
          <w:p w14:paraId="2237E9B5" w14:textId="77777777" w:rsidR="0085064B" w:rsidRDefault="009E2A61">
            <w:pPr>
              <w:pStyle w:val="ConsPlusNormal0"/>
              <w:jc w:val="center"/>
            </w:pPr>
            <w:r>
              <w:t>Итоговое собеседование</w:t>
            </w:r>
          </w:p>
        </w:tc>
        <w:tc>
          <w:tcPr>
            <w:tcW w:w="1928" w:type="dxa"/>
            <w:gridSpan w:val="2"/>
          </w:tcPr>
          <w:p w14:paraId="560D8292" w14:textId="77777777" w:rsidR="0085064B" w:rsidRDefault="009E2A61">
            <w:pPr>
              <w:pStyle w:val="ConsPlusNormal0"/>
              <w:jc w:val="center"/>
            </w:pPr>
            <w:r>
              <w:t>Результат</w:t>
            </w:r>
          </w:p>
        </w:tc>
      </w:tr>
      <w:tr w:rsidR="0085064B" w14:paraId="005A4B18" w14:textId="77777777">
        <w:tblPrEx>
          <w:tblBorders>
            <w:left w:val="single" w:sz="4" w:space="0" w:color="auto"/>
            <w:right w:val="single" w:sz="4" w:space="0" w:color="auto"/>
          </w:tblBorders>
        </w:tblPrEx>
        <w:tc>
          <w:tcPr>
            <w:tcW w:w="2381" w:type="dxa"/>
            <w:vMerge/>
          </w:tcPr>
          <w:p w14:paraId="2525971D" w14:textId="77777777" w:rsidR="0085064B" w:rsidRDefault="0085064B">
            <w:pPr>
              <w:pStyle w:val="ConsPlusNormal0"/>
            </w:pPr>
          </w:p>
        </w:tc>
        <w:tc>
          <w:tcPr>
            <w:tcW w:w="1026" w:type="dxa"/>
            <w:vMerge/>
          </w:tcPr>
          <w:p w14:paraId="2E22E8BC" w14:textId="77777777" w:rsidR="0085064B" w:rsidRDefault="0085064B">
            <w:pPr>
              <w:pStyle w:val="ConsPlusNormal0"/>
            </w:pPr>
          </w:p>
        </w:tc>
        <w:tc>
          <w:tcPr>
            <w:tcW w:w="1020" w:type="dxa"/>
            <w:vMerge/>
          </w:tcPr>
          <w:p w14:paraId="0C474CCA" w14:textId="77777777" w:rsidR="0085064B" w:rsidRDefault="0085064B">
            <w:pPr>
              <w:pStyle w:val="ConsPlusNormal0"/>
            </w:pPr>
          </w:p>
        </w:tc>
        <w:tc>
          <w:tcPr>
            <w:tcW w:w="1361" w:type="dxa"/>
            <w:vMerge/>
          </w:tcPr>
          <w:p w14:paraId="2659A8B7" w14:textId="77777777" w:rsidR="0085064B" w:rsidRDefault="0085064B">
            <w:pPr>
              <w:pStyle w:val="ConsPlusNormal0"/>
            </w:pPr>
          </w:p>
        </w:tc>
        <w:tc>
          <w:tcPr>
            <w:tcW w:w="1361" w:type="dxa"/>
            <w:vMerge/>
          </w:tcPr>
          <w:p w14:paraId="58AA4B52" w14:textId="77777777" w:rsidR="0085064B" w:rsidRDefault="0085064B">
            <w:pPr>
              <w:pStyle w:val="ConsPlusNormal0"/>
            </w:pPr>
          </w:p>
        </w:tc>
        <w:tc>
          <w:tcPr>
            <w:tcW w:w="964" w:type="dxa"/>
          </w:tcPr>
          <w:p w14:paraId="181876A3" w14:textId="77777777" w:rsidR="0085064B" w:rsidRDefault="009E2A61">
            <w:pPr>
              <w:pStyle w:val="ConsPlusNormal0"/>
              <w:jc w:val="center"/>
            </w:pPr>
            <w:r>
              <w:t>Зачет</w:t>
            </w:r>
          </w:p>
        </w:tc>
        <w:tc>
          <w:tcPr>
            <w:tcW w:w="964" w:type="dxa"/>
          </w:tcPr>
          <w:p w14:paraId="7D8C09A0" w14:textId="77777777" w:rsidR="0085064B" w:rsidRDefault="009E2A61">
            <w:pPr>
              <w:pStyle w:val="ConsPlusNormal0"/>
              <w:jc w:val="center"/>
            </w:pPr>
            <w:r>
              <w:t>Незачет</w:t>
            </w:r>
          </w:p>
        </w:tc>
      </w:tr>
      <w:tr w:rsidR="0085064B" w14:paraId="2232BDB1" w14:textId="77777777">
        <w:tblPrEx>
          <w:tblBorders>
            <w:left w:val="single" w:sz="4" w:space="0" w:color="auto"/>
            <w:right w:val="single" w:sz="4" w:space="0" w:color="auto"/>
          </w:tblBorders>
        </w:tblPrEx>
        <w:tc>
          <w:tcPr>
            <w:tcW w:w="2381" w:type="dxa"/>
          </w:tcPr>
          <w:p w14:paraId="22FF96E3" w14:textId="77777777" w:rsidR="0085064B" w:rsidRDefault="009E2A61">
            <w:pPr>
              <w:pStyle w:val="ConsPlusNormal0"/>
            </w:pPr>
            <w:r>
              <w:t>Максимальный балл</w:t>
            </w:r>
          </w:p>
        </w:tc>
        <w:tc>
          <w:tcPr>
            <w:tcW w:w="1026" w:type="dxa"/>
          </w:tcPr>
          <w:p w14:paraId="424C3AAA" w14:textId="77777777" w:rsidR="0085064B" w:rsidRDefault="009E2A61">
            <w:pPr>
              <w:pStyle w:val="ConsPlusNormal0"/>
              <w:jc w:val="center"/>
            </w:pPr>
            <w:r>
              <w:t>7</w:t>
            </w:r>
          </w:p>
        </w:tc>
        <w:tc>
          <w:tcPr>
            <w:tcW w:w="1020" w:type="dxa"/>
          </w:tcPr>
          <w:p w14:paraId="01735677" w14:textId="77777777" w:rsidR="0085064B" w:rsidRDefault="009E2A61">
            <w:pPr>
              <w:pStyle w:val="ConsPlusNormal0"/>
              <w:jc w:val="center"/>
            </w:pPr>
            <w:r>
              <w:t>6</w:t>
            </w:r>
          </w:p>
        </w:tc>
        <w:tc>
          <w:tcPr>
            <w:tcW w:w="1361" w:type="dxa"/>
          </w:tcPr>
          <w:p w14:paraId="40C8CA61" w14:textId="77777777" w:rsidR="0085064B" w:rsidRDefault="009E2A61">
            <w:pPr>
              <w:pStyle w:val="ConsPlusNormal0"/>
              <w:jc w:val="center"/>
            </w:pPr>
            <w:r>
              <w:t>7</w:t>
            </w:r>
          </w:p>
        </w:tc>
        <w:tc>
          <w:tcPr>
            <w:tcW w:w="1361" w:type="dxa"/>
          </w:tcPr>
          <w:p w14:paraId="7208B916" w14:textId="77777777" w:rsidR="0085064B" w:rsidRDefault="009E2A61">
            <w:pPr>
              <w:pStyle w:val="ConsPlusNormal0"/>
              <w:jc w:val="center"/>
            </w:pPr>
            <w:r>
              <w:t>20</w:t>
            </w:r>
          </w:p>
        </w:tc>
        <w:tc>
          <w:tcPr>
            <w:tcW w:w="964" w:type="dxa"/>
            <w:vMerge w:val="restart"/>
          </w:tcPr>
          <w:p w14:paraId="53B18218" w14:textId="77777777" w:rsidR="0085064B" w:rsidRDefault="0085064B">
            <w:pPr>
              <w:pStyle w:val="ConsPlusNormal0"/>
            </w:pPr>
          </w:p>
        </w:tc>
        <w:tc>
          <w:tcPr>
            <w:tcW w:w="964" w:type="dxa"/>
            <w:vMerge w:val="restart"/>
          </w:tcPr>
          <w:p w14:paraId="5BD8AB5C" w14:textId="77777777" w:rsidR="0085064B" w:rsidRDefault="0085064B">
            <w:pPr>
              <w:pStyle w:val="ConsPlusNormal0"/>
            </w:pPr>
          </w:p>
        </w:tc>
      </w:tr>
      <w:tr w:rsidR="0085064B" w14:paraId="1C07B6E5" w14:textId="77777777">
        <w:tblPrEx>
          <w:tblBorders>
            <w:left w:val="single" w:sz="4" w:space="0" w:color="auto"/>
            <w:right w:val="single" w:sz="4" w:space="0" w:color="auto"/>
          </w:tblBorders>
        </w:tblPrEx>
        <w:tc>
          <w:tcPr>
            <w:tcW w:w="2381" w:type="dxa"/>
          </w:tcPr>
          <w:p w14:paraId="0FA3FDE7" w14:textId="77777777" w:rsidR="0085064B" w:rsidRDefault="009E2A61">
            <w:pPr>
              <w:pStyle w:val="ConsPlusNormal0"/>
            </w:pPr>
            <w:r>
              <w:t>Балл, выставленный участнику</w:t>
            </w:r>
          </w:p>
        </w:tc>
        <w:tc>
          <w:tcPr>
            <w:tcW w:w="1026" w:type="dxa"/>
          </w:tcPr>
          <w:p w14:paraId="21504F27" w14:textId="77777777" w:rsidR="0085064B" w:rsidRDefault="0085064B">
            <w:pPr>
              <w:pStyle w:val="ConsPlusNormal0"/>
            </w:pPr>
          </w:p>
        </w:tc>
        <w:tc>
          <w:tcPr>
            <w:tcW w:w="1020" w:type="dxa"/>
          </w:tcPr>
          <w:p w14:paraId="20F9428B" w14:textId="77777777" w:rsidR="0085064B" w:rsidRDefault="0085064B">
            <w:pPr>
              <w:pStyle w:val="ConsPlusNormal0"/>
            </w:pPr>
          </w:p>
        </w:tc>
        <w:tc>
          <w:tcPr>
            <w:tcW w:w="1361" w:type="dxa"/>
          </w:tcPr>
          <w:p w14:paraId="157A8AE4" w14:textId="77777777" w:rsidR="0085064B" w:rsidRDefault="0085064B">
            <w:pPr>
              <w:pStyle w:val="ConsPlusNormal0"/>
            </w:pPr>
          </w:p>
        </w:tc>
        <w:tc>
          <w:tcPr>
            <w:tcW w:w="1361" w:type="dxa"/>
          </w:tcPr>
          <w:p w14:paraId="192F0FBE" w14:textId="77777777" w:rsidR="0085064B" w:rsidRDefault="0085064B">
            <w:pPr>
              <w:pStyle w:val="ConsPlusNormal0"/>
            </w:pPr>
          </w:p>
        </w:tc>
        <w:tc>
          <w:tcPr>
            <w:tcW w:w="964" w:type="dxa"/>
            <w:vMerge/>
          </w:tcPr>
          <w:p w14:paraId="3D7BA75E" w14:textId="77777777" w:rsidR="0085064B" w:rsidRDefault="0085064B">
            <w:pPr>
              <w:pStyle w:val="ConsPlusNormal0"/>
            </w:pPr>
          </w:p>
        </w:tc>
        <w:tc>
          <w:tcPr>
            <w:tcW w:w="964" w:type="dxa"/>
            <w:vMerge/>
          </w:tcPr>
          <w:p w14:paraId="4BD09598" w14:textId="77777777" w:rsidR="0085064B" w:rsidRDefault="0085064B">
            <w:pPr>
              <w:pStyle w:val="ConsPlusNormal0"/>
            </w:pPr>
          </w:p>
        </w:tc>
      </w:tr>
      <w:tr w:rsidR="0085064B" w14:paraId="77665BF0" w14:textId="77777777">
        <w:tblPrEx>
          <w:tblBorders>
            <w:insideH w:val="nil"/>
          </w:tblBorders>
        </w:tblPrEx>
        <w:tc>
          <w:tcPr>
            <w:tcW w:w="9077" w:type="dxa"/>
            <w:gridSpan w:val="7"/>
            <w:tcBorders>
              <w:left w:val="nil"/>
              <w:bottom w:val="nil"/>
              <w:right w:val="nil"/>
            </w:tcBorders>
          </w:tcPr>
          <w:p w14:paraId="6F003E63" w14:textId="77777777" w:rsidR="0085064B" w:rsidRDefault="0085064B">
            <w:pPr>
              <w:pStyle w:val="ConsPlusNormal0"/>
            </w:pPr>
          </w:p>
        </w:tc>
      </w:tr>
      <w:tr w:rsidR="0085064B" w14:paraId="14BD8FB5" w14:textId="77777777">
        <w:tblPrEx>
          <w:tblBorders>
            <w:right w:val="single" w:sz="4" w:space="0" w:color="auto"/>
            <w:insideH w:val="nil"/>
          </w:tblBorders>
        </w:tblPrEx>
        <w:tc>
          <w:tcPr>
            <w:tcW w:w="8113" w:type="dxa"/>
            <w:gridSpan w:val="6"/>
            <w:tcBorders>
              <w:top w:val="nil"/>
              <w:left w:val="nil"/>
              <w:bottom w:val="nil"/>
            </w:tcBorders>
          </w:tcPr>
          <w:p w14:paraId="2CE20FAF" w14:textId="77777777" w:rsidR="0085064B" w:rsidRDefault="009E2A61">
            <w:pPr>
              <w:pStyle w:val="ConsPlusNormal0"/>
            </w:pPr>
            <w:r>
              <w:t>Не завершил итоговое собеседование по объективным причинам</w:t>
            </w:r>
          </w:p>
        </w:tc>
        <w:tc>
          <w:tcPr>
            <w:tcW w:w="964" w:type="dxa"/>
          </w:tcPr>
          <w:p w14:paraId="77806C09" w14:textId="77777777" w:rsidR="0085064B" w:rsidRDefault="0085064B">
            <w:pPr>
              <w:pStyle w:val="ConsPlusNormal0"/>
            </w:pPr>
          </w:p>
        </w:tc>
      </w:tr>
      <w:tr w:rsidR="0085064B" w14:paraId="17FB6322" w14:textId="77777777">
        <w:tblPrEx>
          <w:tblBorders>
            <w:right w:val="single" w:sz="4" w:space="0" w:color="auto"/>
            <w:insideH w:val="nil"/>
          </w:tblBorders>
        </w:tblPrEx>
        <w:tc>
          <w:tcPr>
            <w:tcW w:w="8113" w:type="dxa"/>
            <w:gridSpan w:val="6"/>
            <w:tcBorders>
              <w:top w:val="nil"/>
              <w:left w:val="nil"/>
              <w:bottom w:val="nil"/>
            </w:tcBorders>
          </w:tcPr>
          <w:p w14:paraId="473EBEBD" w14:textId="77777777" w:rsidR="0085064B" w:rsidRDefault="009E2A61">
            <w:pPr>
              <w:pStyle w:val="ConsPlusNormal0"/>
            </w:pPr>
            <w:r>
              <w:t>Удален с итогового собеседования за нарушение требований Порядка ГИА-9</w:t>
            </w:r>
          </w:p>
        </w:tc>
        <w:tc>
          <w:tcPr>
            <w:tcW w:w="964" w:type="dxa"/>
          </w:tcPr>
          <w:p w14:paraId="4D28240A" w14:textId="77777777" w:rsidR="0085064B" w:rsidRDefault="0085064B">
            <w:pPr>
              <w:pStyle w:val="ConsPlusNormal0"/>
            </w:pPr>
          </w:p>
        </w:tc>
      </w:tr>
    </w:tbl>
    <w:p w14:paraId="2216DE7A" w14:textId="77777777" w:rsidR="0085064B" w:rsidRDefault="0085064B">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16"/>
        <w:gridCol w:w="340"/>
        <w:gridCol w:w="1644"/>
        <w:gridCol w:w="340"/>
        <w:gridCol w:w="1531"/>
      </w:tblGrid>
      <w:tr w:rsidR="0085064B" w14:paraId="0F6547F2" w14:textId="77777777">
        <w:tc>
          <w:tcPr>
            <w:tcW w:w="5216" w:type="dxa"/>
          </w:tcPr>
          <w:p w14:paraId="6261C0F7" w14:textId="77777777" w:rsidR="0085064B" w:rsidRDefault="0085064B">
            <w:pPr>
              <w:pStyle w:val="ConsPlusNormal0"/>
            </w:pPr>
          </w:p>
        </w:tc>
        <w:tc>
          <w:tcPr>
            <w:tcW w:w="340" w:type="dxa"/>
            <w:tcBorders>
              <w:top w:val="nil"/>
              <w:bottom w:val="nil"/>
            </w:tcBorders>
          </w:tcPr>
          <w:p w14:paraId="5B34AAFB" w14:textId="77777777" w:rsidR="0085064B" w:rsidRDefault="0085064B">
            <w:pPr>
              <w:pStyle w:val="ConsPlusNormal0"/>
            </w:pPr>
          </w:p>
        </w:tc>
        <w:tc>
          <w:tcPr>
            <w:tcW w:w="1644" w:type="dxa"/>
          </w:tcPr>
          <w:p w14:paraId="0E904491" w14:textId="77777777" w:rsidR="0085064B" w:rsidRDefault="0085064B">
            <w:pPr>
              <w:pStyle w:val="ConsPlusNormal0"/>
            </w:pPr>
          </w:p>
        </w:tc>
        <w:tc>
          <w:tcPr>
            <w:tcW w:w="340" w:type="dxa"/>
            <w:tcBorders>
              <w:top w:val="nil"/>
              <w:bottom w:val="nil"/>
            </w:tcBorders>
          </w:tcPr>
          <w:p w14:paraId="4FA318EF" w14:textId="77777777" w:rsidR="0085064B" w:rsidRDefault="0085064B">
            <w:pPr>
              <w:pStyle w:val="ConsPlusNormal0"/>
            </w:pPr>
          </w:p>
        </w:tc>
        <w:tc>
          <w:tcPr>
            <w:tcW w:w="1531" w:type="dxa"/>
          </w:tcPr>
          <w:p w14:paraId="3F0073BF" w14:textId="77777777" w:rsidR="0085064B" w:rsidRDefault="0085064B">
            <w:pPr>
              <w:pStyle w:val="ConsPlusNormal0"/>
            </w:pPr>
          </w:p>
        </w:tc>
      </w:tr>
      <w:tr w:rsidR="0085064B" w14:paraId="0C60BDD2" w14:textId="77777777">
        <w:tblPrEx>
          <w:tblBorders>
            <w:left w:val="none" w:sz="0" w:space="0" w:color="auto"/>
            <w:right w:val="none" w:sz="0" w:space="0" w:color="auto"/>
            <w:insideV w:val="none" w:sz="0" w:space="0" w:color="auto"/>
          </w:tblBorders>
        </w:tblPrEx>
        <w:tc>
          <w:tcPr>
            <w:tcW w:w="5216" w:type="dxa"/>
            <w:tcBorders>
              <w:left w:val="nil"/>
              <w:bottom w:val="nil"/>
              <w:right w:val="nil"/>
            </w:tcBorders>
          </w:tcPr>
          <w:p w14:paraId="3B85D56C" w14:textId="77777777" w:rsidR="0085064B" w:rsidRDefault="009E2A61">
            <w:pPr>
              <w:pStyle w:val="ConsPlusNormal0"/>
              <w:jc w:val="center"/>
            </w:pPr>
            <w:r>
              <w:t>ФИО эксперта</w:t>
            </w:r>
          </w:p>
        </w:tc>
        <w:tc>
          <w:tcPr>
            <w:tcW w:w="340" w:type="dxa"/>
            <w:tcBorders>
              <w:top w:val="nil"/>
              <w:left w:val="nil"/>
              <w:bottom w:val="nil"/>
              <w:right w:val="nil"/>
            </w:tcBorders>
          </w:tcPr>
          <w:p w14:paraId="18596727" w14:textId="77777777" w:rsidR="0085064B" w:rsidRDefault="0085064B">
            <w:pPr>
              <w:pStyle w:val="ConsPlusNormal0"/>
            </w:pPr>
          </w:p>
        </w:tc>
        <w:tc>
          <w:tcPr>
            <w:tcW w:w="1644" w:type="dxa"/>
            <w:tcBorders>
              <w:left w:val="nil"/>
              <w:bottom w:val="nil"/>
              <w:right w:val="nil"/>
            </w:tcBorders>
          </w:tcPr>
          <w:p w14:paraId="38D7119E" w14:textId="77777777" w:rsidR="0085064B" w:rsidRDefault="009E2A61">
            <w:pPr>
              <w:pStyle w:val="ConsPlusNormal0"/>
              <w:jc w:val="center"/>
            </w:pPr>
            <w:r>
              <w:t>Подпись</w:t>
            </w:r>
          </w:p>
        </w:tc>
        <w:tc>
          <w:tcPr>
            <w:tcW w:w="340" w:type="dxa"/>
            <w:tcBorders>
              <w:top w:val="nil"/>
              <w:left w:val="nil"/>
              <w:bottom w:val="nil"/>
              <w:right w:val="nil"/>
            </w:tcBorders>
          </w:tcPr>
          <w:p w14:paraId="2DCBBB0F" w14:textId="77777777" w:rsidR="0085064B" w:rsidRDefault="0085064B">
            <w:pPr>
              <w:pStyle w:val="ConsPlusNormal0"/>
            </w:pPr>
          </w:p>
        </w:tc>
        <w:tc>
          <w:tcPr>
            <w:tcW w:w="1531" w:type="dxa"/>
            <w:tcBorders>
              <w:left w:val="nil"/>
              <w:bottom w:val="nil"/>
              <w:right w:val="nil"/>
            </w:tcBorders>
          </w:tcPr>
          <w:p w14:paraId="7BD3EE0F" w14:textId="77777777" w:rsidR="0085064B" w:rsidRDefault="009E2A61">
            <w:pPr>
              <w:pStyle w:val="ConsPlusNormal0"/>
              <w:jc w:val="center"/>
            </w:pPr>
            <w:r>
              <w:t>Дата</w:t>
            </w:r>
          </w:p>
        </w:tc>
      </w:tr>
    </w:tbl>
    <w:p w14:paraId="765EEB3E" w14:textId="77777777" w:rsidR="0085064B" w:rsidRDefault="0085064B">
      <w:pPr>
        <w:pStyle w:val="ConsPlusNormal0"/>
        <w:jc w:val="both"/>
      </w:pPr>
    </w:p>
    <w:p w14:paraId="32738E14" w14:textId="77777777" w:rsidR="0085064B" w:rsidRDefault="009E2A61">
      <w:pPr>
        <w:pStyle w:val="ConsPlusNormal0"/>
        <w:jc w:val="right"/>
      </w:pPr>
      <w:r>
        <w:t>Начальник отдела</w:t>
      </w:r>
    </w:p>
    <w:p w14:paraId="161E661E" w14:textId="77777777" w:rsidR="0085064B" w:rsidRDefault="009E2A61">
      <w:pPr>
        <w:pStyle w:val="ConsPlusNormal0"/>
        <w:jc w:val="right"/>
      </w:pPr>
      <w:r>
        <w:t>государственной итоговой</w:t>
      </w:r>
    </w:p>
    <w:p w14:paraId="27404000" w14:textId="77777777" w:rsidR="0085064B" w:rsidRDefault="009E2A61">
      <w:pPr>
        <w:pStyle w:val="ConsPlusNormal0"/>
        <w:jc w:val="right"/>
      </w:pPr>
      <w:r>
        <w:t>аттестации и оценки</w:t>
      </w:r>
    </w:p>
    <w:p w14:paraId="66E41531" w14:textId="77777777" w:rsidR="0085064B" w:rsidRDefault="009E2A61">
      <w:pPr>
        <w:pStyle w:val="ConsPlusNormal0"/>
        <w:jc w:val="right"/>
      </w:pPr>
      <w:r>
        <w:t>качества общего</w:t>
      </w:r>
    </w:p>
    <w:p w14:paraId="570DE6CB" w14:textId="77777777" w:rsidR="0085064B" w:rsidRDefault="009E2A61">
      <w:pPr>
        <w:pStyle w:val="ConsPlusNormal0"/>
        <w:jc w:val="right"/>
      </w:pPr>
      <w:r>
        <w:t>образования комитета</w:t>
      </w:r>
    </w:p>
    <w:p w14:paraId="4B5BEC76" w14:textId="77777777" w:rsidR="0085064B" w:rsidRDefault="009E2A61">
      <w:pPr>
        <w:pStyle w:val="ConsPlusNormal0"/>
        <w:jc w:val="right"/>
      </w:pPr>
      <w:r>
        <w:t>М.С.БЕЙТУГАНОВА</w:t>
      </w:r>
    </w:p>
    <w:p w14:paraId="208B483B" w14:textId="77777777" w:rsidR="0085064B" w:rsidRDefault="0085064B">
      <w:pPr>
        <w:pStyle w:val="ConsPlusNormal0"/>
        <w:jc w:val="both"/>
      </w:pPr>
    </w:p>
    <w:p w14:paraId="1A5EBF5A" w14:textId="77777777" w:rsidR="0085064B" w:rsidRDefault="0085064B">
      <w:pPr>
        <w:pStyle w:val="ConsPlusNormal0"/>
        <w:jc w:val="both"/>
      </w:pPr>
    </w:p>
    <w:p w14:paraId="3FDF90D9" w14:textId="77777777" w:rsidR="0085064B" w:rsidRDefault="0085064B">
      <w:pPr>
        <w:pStyle w:val="ConsPlusNormal0"/>
        <w:jc w:val="both"/>
      </w:pPr>
    </w:p>
    <w:p w14:paraId="7EC4B4A9" w14:textId="77777777" w:rsidR="0085064B" w:rsidRDefault="0085064B">
      <w:pPr>
        <w:pStyle w:val="ConsPlusNormal0"/>
        <w:jc w:val="both"/>
      </w:pPr>
    </w:p>
    <w:p w14:paraId="5B53C3CF" w14:textId="77777777" w:rsidR="0085064B" w:rsidRDefault="0085064B">
      <w:pPr>
        <w:pStyle w:val="ConsPlusNormal0"/>
        <w:jc w:val="both"/>
      </w:pPr>
    </w:p>
    <w:p w14:paraId="378BC553" w14:textId="77777777" w:rsidR="0085064B" w:rsidRDefault="009E2A61">
      <w:pPr>
        <w:pStyle w:val="ConsPlusNormal0"/>
        <w:jc w:val="right"/>
        <w:outlineLvl w:val="1"/>
      </w:pPr>
      <w:r>
        <w:t>Приложение 10</w:t>
      </w:r>
    </w:p>
    <w:p w14:paraId="081DD4ED" w14:textId="77777777" w:rsidR="0085064B" w:rsidRDefault="009E2A61">
      <w:pPr>
        <w:pStyle w:val="ConsPlusNormal0"/>
        <w:jc w:val="right"/>
      </w:pPr>
      <w:r>
        <w:t>к Инструкции по организации</w:t>
      </w:r>
    </w:p>
    <w:p w14:paraId="7B7E3E6B" w14:textId="77777777" w:rsidR="0085064B" w:rsidRDefault="009E2A61">
      <w:pPr>
        <w:pStyle w:val="ConsPlusNormal0"/>
        <w:jc w:val="right"/>
      </w:pPr>
      <w:r>
        <w:t>и проведению итогового</w:t>
      </w:r>
    </w:p>
    <w:p w14:paraId="352D8329" w14:textId="77777777" w:rsidR="0085064B" w:rsidRDefault="009E2A61">
      <w:pPr>
        <w:pStyle w:val="ConsPlusNormal0"/>
        <w:jc w:val="right"/>
      </w:pPr>
      <w:r>
        <w:t>собеседования по русскому языку</w:t>
      </w:r>
    </w:p>
    <w:p w14:paraId="2E0D9223" w14:textId="77777777" w:rsidR="0085064B" w:rsidRDefault="009E2A61">
      <w:pPr>
        <w:pStyle w:val="ConsPlusNormal0"/>
        <w:jc w:val="right"/>
      </w:pPr>
      <w:r>
        <w:t>в Волгоградской области</w:t>
      </w:r>
    </w:p>
    <w:p w14:paraId="59AC252D" w14:textId="77777777" w:rsidR="0085064B" w:rsidRDefault="0085064B">
      <w:pPr>
        <w:pStyle w:val="ConsPlusNormal0"/>
        <w:jc w:val="both"/>
      </w:pPr>
    </w:p>
    <w:p w14:paraId="3C1B0EBB" w14:textId="77777777" w:rsidR="0085064B" w:rsidRDefault="009E2A61">
      <w:pPr>
        <w:pStyle w:val="ConsPlusNormal0"/>
        <w:jc w:val="center"/>
      </w:pPr>
      <w:r>
        <w:t>СПЕЦИАЛИЗИРОВАННАЯ ФОРМА ДЛЯ ВНЕСЕНИЯ ИНФОРМАЦИИ</w:t>
      </w:r>
    </w:p>
    <w:p w14:paraId="7510FE89" w14:textId="77777777" w:rsidR="0085064B" w:rsidRDefault="009E2A61">
      <w:pPr>
        <w:pStyle w:val="ConsPlusNormal0"/>
        <w:jc w:val="center"/>
      </w:pPr>
      <w:r>
        <w:t>ИЗ ПРОТОКОЛОВ ЭКСПЕРТОВ ПО ОЦЕНИВАНИЮ ОТВЕТОВ УЧАСТНИКОВ</w:t>
      </w:r>
    </w:p>
    <w:p w14:paraId="2801CF79" w14:textId="77777777" w:rsidR="0085064B" w:rsidRDefault="009E2A61">
      <w:pPr>
        <w:pStyle w:val="ConsPlusNormal0"/>
        <w:jc w:val="center"/>
      </w:pPr>
      <w:r>
        <w:t>ИТОГОВОГО СОБЕСЕДОВАНИЯ</w:t>
      </w:r>
    </w:p>
    <w:p w14:paraId="6881189D" w14:textId="77777777" w:rsidR="0085064B" w:rsidRDefault="0085064B">
      <w:pPr>
        <w:pStyle w:val="ConsPlusNormal0"/>
        <w:jc w:val="both"/>
      </w:pPr>
    </w:p>
    <w:p w14:paraId="3B9A4010" w14:textId="77777777" w:rsidR="0085064B" w:rsidRDefault="009E2A61">
      <w:pPr>
        <w:pStyle w:val="ConsPlusNormal0"/>
        <w:ind w:firstLine="540"/>
        <w:jc w:val="both"/>
      </w:pPr>
      <w:r>
        <w:t>Утратила силу с 26.01.2026. - Приказ комитета образования и науки Волгоградской обл. от 26.01.2026 N 2.</w:t>
      </w:r>
    </w:p>
    <w:p w14:paraId="27987769" w14:textId="77777777" w:rsidR="0085064B" w:rsidRDefault="0085064B">
      <w:pPr>
        <w:pStyle w:val="ConsPlusNormal0"/>
        <w:jc w:val="both"/>
      </w:pPr>
    </w:p>
    <w:p w14:paraId="1F29C991" w14:textId="77777777" w:rsidR="0085064B" w:rsidRDefault="0085064B">
      <w:pPr>
        <w:pStyle w:val="ConsPlusNormal0"/>
        <w:jc w:val="both"/>
      </w:pPr>
    </w:p>
    <w:p w14:paraId="21269206" w14:textId="77777777" w:rsidR="0085064B" w:rsidRDefault="0085064B">
      <w:pPr>
        <w:pStyle w:val="ConsPlusNormal0"/>
        <w:jc w:val="both"/>
      </w:pPr>
    </w:p>
    <w:p w14:paraId="5FBCBB8E" w14:textId="77777777" w:rsidR="0085064B" w:rsidRDefault="0085064B">
      <w:pPr>
        <w:pStyle w:val="ConsPlusNormal0"/>
        <w:jc w:val="both"/>
      </w:pPr>
    </w:p>
    <w:p w14:paraId="66742C72" w14:textId="77777777" w:rsidR="0085064B" w:rsidRDefault="0085064B">
      <w:pPr>
        <w:pStyle w:val="ConsPlusNormal0"/>
        <w:jc w:val="both"/>
      </w:pPr>
    </w:p>
    <w:p w14:paraId="11DA06E8" w14:textId="77777777" w:rsidR="0085064B" w:rsidRDefault="009E2A61">
      <w:pPr>
        <w:pStyle w:val="ConsPlusNormal0"/>
        <w:jc w:val="right"/>
        <w:outlineLvl w:val="1"/>
      </w:pPr>
      <w:r>
        <w:t>Приложение 11</w:t>
      </w:r>
    </w:p>
    <w:p w14:paraId="74479E90" w14:textId="77777777" w:rsidR="0085064B" w:rsidRDefault="009E2A61">
      <w:pPr>
        <w:pStyle w:val="ConsPlusNormal0"/>
        <w:jc w:val="right"/>
      </w:pPr>
      <w:r>
        <w:t>к Инструкции по организации</w:t>
      </w:r>
    </w:p>
    <w:p w14:paraId="7A9AE18F" w14:textId="77777777" w:rsidR="0085064B" w:rsidRDefault="009E2A61">
      <w:pPr>
        <w:pStyle w:val="ConsPlusNormal0"/>
        <w:jc w:val="right"/>
      </w:pPr>
      <w:r>
        <w:t>и проведению итогового</w:t>
      </w:r>
    </w:p>
    <w:p w14:paraId="22CC36D8" w14:textId="77777777" w:rsidR="0085064B" w:rsidRDefault="009E2A61">
      <w:pPr>
        <w:pStyle w:val="ConsPlusNormal0"/>
        <w:jc w:val="right"/>
      </w:pPr>
      <w:r>
        <w:t>собеседования по русскому языку</w:t>
      </w:r>
    </w:p>
    <w:p w14:paraId="0F60B4BE" w14:textId="77777777" w:rsidR="0085064B" w:rsidRDefault="009E2A61">
      <w:pPr>
        <w:pStyle w:val="ConsPlusNormal0"/>
        <w:jc w:val="right"/>
      </w:pPr>
      <w:r>
        <w:t>в Волгоградской области</w:t>
      </w:r>
    </w:p>
    <w:p w14:paraId="0C02A050" w14:textId="77777777" w:rsidR="0085064B" w:rsidRDefault="008506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5064B" w14:paraId="3EA90EA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BCCD4E2" w14:textId="77777777" w:rsidR="0085064B" w:rsidRDefault="008506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C0FC84D" w14:textId="77777777" w:rsidR="0085064B" w:rsidRDefault="008506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48428E2" w14:textId="77777777" w:rsidR="0085064B" w:rsidRDefault="009E2A61">
            <w:pPr>
              <w:pStyle w:val="ConsPlusNormal0"/>
              <w:jc w:val="center"/>
            </w:pPr>
            <w:r>
              <w:rPr>
                <w:color w:val="392C69"/>
              </w:rPr>
              <w:t>Список изменяющих документов</w:t>
            </w:r>
          </w:p>
          <w:p w14:paraId="3D214A0E" w14:textId="77777777" w:rsidR="0085064B" w:rsidRDefault="009E2A61">
            <w:pPr>
              <w:pStyle w:val="ConsPlusNormal0"/>
              <w:jc w:val="center"/>
            </w:pPr>
            <w:r>
              <w:rPr>
                <w:color w:val="392C69"/>
              </w:rPr>
              <w:t>(в ред. приказа комитета образования, науки и молодежной политики</w:t>
            </w:r>
          </w:p>
          <w:p w14:paraId="4122E0C4" w14:textId="77777777" w:rsidR="0085064B" w:rsidRDefault="009E2A61">
            <w:pPr>
              <w:pStyle w:val="ConsPlusNormal0"/>
              <w:jc w:val="center"/>
            </w:pPr>
            <w:r>
              <w:rPr>
                <w:color w:val="392C69"/>
              </w:rPr>
              <w:t>Волгоградской обл. от 16.12.2024 N 96)</w:t>
            </w:r>
          </w:p>
        </w:tc>
        <w:tc>
          <w:tcPr>
            <w:tcW w:w="113" w:type="dxa"/>
            <w:tcBorders>
              <w:top w:val="nil"/>
              <w:left w:val="nil"/>
              <w:bottom w:val="nil"/>
              <w:right w:val="nil"/>
            </w:tcBorders>
            <w:shd w:val="clear" w:color="auto" w:fill="F4F3F8"/>
            <w:tcMar>
              <w:top w:w="0" w:type="dxa"/>
              <w:left w:w="0" w:type="dxa"/>
              <w:bottom w:w="0" w:type="dxa"/>
              <w:right w:w="0" w:type="dxa"/>
            </w:tcMar>
          </w:tcPr>
          <w:p w14:paraId="72158555" w14:textId="77777777" w:rsidR="0085064B" w:rsidRDefault="0085064B">
            <w:pPr>
              <w:pStyle w:val="ConsPlusNormal0"/>
            </w:pPr>
          </w:p>
        </w:tc>
      </w:tr>
    </w:tbl>
    <w:p w14:paraId="76A50C57" w14:textId="77777777" w:rsidR="0085064B" w:rsidRDefault="0085064B">
      <w:pPr>
        <w:pStyle w:val="ConsPlusNormal0"/>
        <w:jc w:val="both"/>
      </w:pPr>
    </w:p>
    <w:p w14:paraId="34D74B5C" w14:textId="77777777" w:rsidR="0085064B" w:rsidRDefault="009E2A61">
      <w:pPr>
        <w:pStyle w:val="ConsPlusNonformat0"/>
        <w:jc w:val="both"/>
      </w:pPr>
      <w:r>
        <w:t>Форма</w:t>
      </w:r>
    </w:p>
    <w:p w14:paraId="4272D5AC" w14:textId="77777777" w:rsidR="0085064B" w:rsidRDefault="0085064B">
      <w:pPr>
        <w:pStyle w:val="ConsPlusNonformat0"/>
        <w:jc w:val="both"/>
      </w:pPr>
    </w:p>
    <w:p w14:paraId="4A7C0BBD" w14:textId="77777777" w:rsidR="0085064B" w:rsidRDefault="009E2A61">
      <w:pPr>
        <w:pStyle w:val="ConsPlusNonformat0"/>
        <w:jc w:val="both"/>
      </w:pPr>
      <w:r>
        <w:t xml:space="preserve">                                 Руководителю</w:t>
      </w:r>
    </w:p>
    <w:p w14:paraId="13DB2CDA" w14:textId="77777777" w:rsidR="0085064B" w:rsidRDefault="009E2A61">
      <w:pPr>
        <w:pStyle w:val="ConsPlusNonformat0"/>
        <w:jc w:val="both"/>
      </w:pPr>
      <w:r>
        <w:t xml:space="preserve">                                 __________________________________________</w:t>
      </w:r>
    </w:p>
    <w:p w14:paraId="5A545CD8" w14:textId="77777777" w:rsidR="0085064B" w:rsidRDefault="009E2A61">
      <w:pPr>
        <w:pStyle w:val="ConsPlusNonformat0"/>
        <w:jc w:val="both"/>
      </w:pPr>
      <w:r>
        <w:t xml:space="preserve">                                 (наименование образовательной организации)</w:t>
      </w:r>
    </w:p>
    <w:p w14:paraId="717AA667" w14:textId="77777777" w:rsidR="0085064B" w:rsidRDefault="009E2A61">
      <w:pPr>
        <w:pStyle w:val="ConsPlusNonformat0"/>
        <w:jc w:val="both"/>
      </w:pPr>
      <w:r>
        <w:t xml:space="preserve">                                 __________________________________________</w:t>
      </w:r>
    </w:p>
    <w:p w14:paraId="094EB8C1" w14:textId="77777777" w:rsidR="0085064B" w:rsidRDefault="009E2A61">
      <w:pPr>
        <w:pStyle w:val="ConsPlusNonformat0"/>
        <w:jc w:val="both"/>
      </w:pPr>
      <w:r>
        <w:t xml:space="preserve">                                 (ФИО руководителя)</w:t>
      </w:r>
    </w:p>
    <w:p w14:paraId="2C1276FE" w14:textId="77777777" w:rsidR="0085064B" w:rsidRDefault="0085064B">
      <w:pPr>
        <w:pStyle w:val="ConsPlusNonformat0"/>
        <w:jc w:val="both"/>
      </w:pPr>
    </w:p>
    <w:p w14:paraId="5B6BAE90" w14:textId="77777777" w:rsidR="0085064B" w:rsidRDefault="0085064B">
      <w:pPr>
        <w:pStyle w:val="ConsPlusNonformat0"/>
        <w:jc w:val="both"/>
      </w:pPr>
    </w:p>
    <w:p w14:paraId="4D149E4F" w14:textId="77777777" w:rsidR="0085064B" w:rsidRDefault="009E2A61">
      <w:pPr>
        <w:pStyle w:val="ConsPlusNonformat0"/>
        <w:jc w:val="both"/>
      </w:pPr>
      <w:bookmarkStart w:id="15" w:name="P2765"/>
      <w:bookmarkEnd w:id="15"/>
      <w:r>
        <w:t xml:space="preserve">      Заявление об участии в итоговом собеседовании по русскому языку</w:t>
      </w:r>
    </w:p>
    <w:p w14:paraId="2B0A07EE" w14:textId="77777777" w:rsidR="0085064B" w:rsidRDefault="0085064B">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453"/>
        <w:gridCol w:w="453"/>
        <w:gridCol w:w="453"/>
        <w:gridCol w:w="453"/>
        <w:gridCol w:w="453"/>
        <w:gridCol w:w="453"/>
        <w:gridCol w:w="453"/>
        <w:gridCol w:w="453"/>
        <w:gridCol w:w="453"/>
        <w:gridCol w:w="453"/>
        <w:gridCol w:w="453"/>
        <w:gridCol w:w="453"/>
        <w:gridCol w:w="453"/>
        <w:gridCol w:w="453"/>
        <w:gridCol w:w="453"/>
        <w:gridCol w:w="453"/>
        <w:gridCol w:w="453"/>
        <w:gridCol w:w="453"/>
        <w:gridCol w:w="453"/>
      </w:tblGrid>
      <w:tr w:rsidR="0085064B" w14:paraId="1758AC82" w14:textId="77777777">
        <w:tc>
          <w:tcPr>
            <w:tcW w:w="453" w:type="dxa"/>
          </w:tcPr>
          <w:p w14:paraId="3ADEF706" w14:textId="77777777" w:rsidR="0085064B" w:rsidRDefault="0085064B">
            <w:pPr>
              <w:pStyle w:val="ConsPlusNormal0"/>
            </w:pPr>
          </w:p>
        </w:tc>
        <w:tc>
          <w:tcPr>
            <w:tcW w:w="453" w:type="dxa"/>
          </w:tcPr>
          <w:p w14:paraId="16B7788D" w14:textId="77777777" w:rsidR="0085064B" w:rsidRDefault="0085064B">
            <w:pPr>
              <w:pStyle w:val="ConsPlusNormal0"/>
            </w:pPr>
          </w:p>
        </w:tc>
        <w:tc>
          <w:tcPr>
            <w:tcW w:w="453" w:type="dxa"/>
          </w:tcPr>
          <w:p w14:paraId="179864C2" w14:textId="77777777" w:rsidR="0085064B" w:rsidRDefault="0085064B">
            <w:pPr>
              <w:pStyle w:val="ConsPlusNormal0"/>
            </w:pPr>
          </w:p>
        </w:tc>
        <w:tc>
          <w:tcPr>
            <w:tcW w:w="453" w:type="dxa"/>
          </w:tcPr>
          <w:p w14:paraId="4C5E2E68" w14:textId="77777777" w:rsidR="0085064B" w:rsidRDefault="0085064B">
            <w:pPr>
              <w:pStyle w:val="ConsPlusNormal0"/>
            </w:pPr>
          </w:p>
        </w:tc>
        <w:tc>
          <w:tcPr>
            <w:tcW w:w="453" w:type="dxa"/>
          </w:tcPr>
          <w:p w14:paraId="54273401" w14:textId="77777777" w:rsidR="0085064B" w:rsidRDefault="0085064B">
            <w:pPr>
              <w:pStyle w:val="ConsPlusNormal0"/>
            </w:pPr>
          </w:p>
        </w:tc>
        <w:tc>
          <w:tcPr>
            <w:tcW w:w="453" w:type="dxa"/>
          </w:tcPr>
          <w:p w14:paraId="7F02FD99" w14:textId="77777777" w:rsidR="0085064B" w:rsidRDefault="0085064B">
            <w:pPr>
              <w:pStyle w:val="ConsPlusNormal0"/>
            </w:pPr>
          </w:p>
        </w:tc>
        <w:tc>
          <w:tcPr>
            <w:tcW w:w="453" w:type="dxa"/>
          </w:tcPr>
          <w:p w14:paraId="30C7E4B9" w14:textId="77777777" w:rsidR="0085064B" w:rsidRDefault="0085064B">
            <w:pPr>
              <w:pStyle w:val="ConsPlusNormal0"/>
            </w:pPr>
          </w:p>
        </w:tc>
        <w:tc>
          <w:tcPr>
            <w:tcW w:w="453" w:type="dxa"/>
          </w:tcPr>
          <w:p w14:paraId="7F9E56B5" w14:textId="77777777" w:rsidR="0085064B" w:rsidRDefault="0085064B">
            <w:pPr>
              <w:pStyle w:val="ConsPlusNormal0"/>
            </w:pPr>
          </w:p>
        </w:tc>
        <w:tc>
          <w:tcPr>
            <w:tcW w:w="453" w:type="dxa"/>
          </w:tcPr>
          <w:p w14:paraId="78716539" w14:textId="77777777" w:rsidR="0085064B" w:rsidRDefault="0085064B">
            <w:pPr>
              <w:pStyle w:val="ConsPlusNormal0"/>
            </w:pPr>
          </w:p>
        </w:tc>
        <w:tc>
          <w:tcPr>
            <w:tcW w:w="453" w:type="dxa"/>
          </w:tcPr>
          <w:p w14:paraId="31452522" w14:textId="77777777" w:rsidR="0085064B" w:rsidRDefault="0085064B">
            <w:pPr>
              <w:pStyle w:val="ConsPlusNormal0"/>
            </w:pPr>
          </w:p>
        </w:tc>
        <w:tc>
          <w:tcPr>
            <w:tcW w:w="453" w:type="dxa"/>
          </w:tcPr>
          <w:p w14:paraId="44AE52B5" w14:textId="77777777" w:rsidR="0085064B" w:rsidRDefault="0085064B">
            <w:pPr>
              <w:pStyle w:val="ConsPlusNormal0"/>
            </w:pPr>
          </w:p>
        </w:tc>
        <w:tc>
          <w:tcPr>
            <w:tcW w:w="453" w:type="dxa"/>
          </w:tcPr>
          <w:p w14:paraId="6EA7BCEC" w14:textId="77777777" w:rsidR="0085064B" w:rsidRDefault="0085064B">
            <w:pPr>
              <w:pStyle w:val="ConsPlusNormal0"/>
            </w:pPr>
          </w:p>
        </w:tc>
        <w:tc>
          <w:tcPr>
            <w:tcW w:w="453" w:type="dxa"/>
          </w:tcPr>
          <w:p w14:paraId="34079B67" w14:textId="77777777" w:rsidR="0085064B" w:rsidRDefault="0085064B">
            <w:pPr>
              <w:pStyle w:val="ConsPlusNormal0"/>
            </w:pPr>
          </w:p>
        </w:tc>
        <w:tc>
          <w:tcPr>
            <w:tcW w:w="453" w:type="dxa"/>
          </w:tcPr>
          <w:p w14:paraId="22E18707" w14:textId="77777777" w:rsidR="0085064B" w:rsidRDefault="0085064B">
            <w:pPr>
              <w:pStyle w:val="ConsPlusNormal0"/>
            </w:pPr>
          </w:p>
        </w:tc>
        <w:tc>
          <w:tcPr>
            <w:tcW w:w="453" w:type="dxa"/>
          </w:tcPr>
          <w:p w14:paraId="4105CB65" w14:textId="77777777" w:rsidR="0085064B" w:rsidRDefault="0085064B">
            <w:pPr>
              <w:pStyle w:val="ConsPlusNormal0"/>
            </w:pPr>
          </w:p>
        </w:tc>
        <w:tc>
          <w:tcPr>
            <w:tcW w:w="453" w:type="dxa"/>
          </w:tcPr>
          <w:p w14:paraId="1658AFD8" w14:textId="77777777" w:rsidR="0085064B" w:rsidRDefault="0085064B">
            <w:pPr>
              <w:pStyle w:val="ConsPlusNormal0"/>
            </w:pPr>
          </w:p>
        </w:tc>
        <w:tc>
          <w:tcPr>
            <w:tcW w:w="453" w:type="dxa"/>
          </w:tcPr>
          <w:p w14:paraId="635EB640" w14:textId="77777777" w:rsidR="0085064B" w:rsidRDefault="0085064B">
            <w:pPr>
              <w:pStyle w:val="ConsPlusNormal0"/>
            </w:pPr>
          </w:p>
        </w:tc>
        <w:tc>
          <w:tcPr>
            <w:tcW w:w="453" w:type="dxa"/>
          </w:tcPr>
          <w:p w14:paraId="4382ABB6" w14:textId="77777777" w:rsidR="0085064B" w:rsidRDefault="0085064B">
            <w:pPr>
              <w:pStyle w:val="ConsPlusNormal0"/>
            </w:pPr>
          </w:p>
        </w:tc>
        <w:tc>
          <w:tcPr>
            <w:tcW w:w="453" w:type="dxa"/>
          </w:tcPr>
          <w:p w14:paraId="070245A1" w14:textId="77777777" w:rsidR="0085064B" w:rsidRDefault="0085064B">
            <w:pPr>
              <w:pStyle w:val="ConsPlusNormal0"/>
            </w:pPr>
          </w:p>
        </w:tc>
        <w:tc>
          <w:tcPr>
            <w:tcW w:w="453" w:type="dxa"/>
          </w:tcPr>
          <w:p w14:paraId="7D35E32A" w14:textId="77777777" w:rsidR="0085064B" w:rsidRDefault="0085064B">
            <w:pPr>
              <w:pStyle w:val="ConsPlusNormal0"/>
            </w:pPr>
          </w:p>
        </w:tc>
      </w:tr>
      <w:tr w:rsidR="0085064B" w14:paraId="5F8EE74C" w14:textId="77777777">
        <w:tblPrEx>
          <w:tblBorders>
            <w:left w:val="none" w:sz="0" w:space="0" w:color="auto"/>
            <w:right w:val="none" w:sz="0" w:space="0" w:color="auto"/>
          </w:tblBorders>
        </w:tblPrEx>
        <w:tc>
          <w:tcPr>
            <w:tcW w:w="9060" w:type="dxa"/>
            <w:gridSpan w:val="20"/>
            <w:tcBorders>
              <w:left w:val="nil"/>
              <w:right w:val="nil"/>
            </w:tcBorders>
          </w:tcPr>
          <w:p w14:paraId="3FDEC095" w14:textId="77777777" w:rsidR="0085064B" w:rsidRDefault="009E2A61">
            <w:pPr>
              <w:pStyle w:val="ConsPlusNormal0"/>
              <w:jc w:val="center"/>
            </w:pPr>
            <w:r>
              <w:t>Фамилия</w:t>
            </w:r>
          </w:p>
        </w:tc>
      </w:tr>
      <w:tr w:rsidR="0085064B" w14:paraId="67C1F139" w14:textId="77777777">
        <w:tc>
          <w:tcPr>
            <w:tcW w:w="453" w:type="dxa"/>
          </w:tcPr>
          <w:p w14:paraId="084C4048" w14:textId="77777777" w:rsidR="0085064B" w:rsidRDefault="0085064B">
            <w:pPr>
              <w:pStyle w:val="ConsPlusNormal0"/>
            </w:pPr>
          </w:p>
        </w:tc>
        <w:tc>
          <w:tcPr>
            <w:tcW w:w="453" w:type="dxa"/>
          </w:tcPr>
          <w:p w14:paraId="704AAC52" w14:textId="77777777" w:rsidR="0085064B" w:rsidRDefault="0085064B">
            <w:pPr>
              <w:pStyle w:val="ConsPlusNormal0"/>
            </w:pPr>
          </w:p>
        </w:tc>
        <w:tc>
          <w:tcPr>
            <w:tcW w:w="453" w:type="dxa"/>
          </w:tcPr>
          <w:p w14:paraId="7BC1BF65" w14:textId="77777777" w:rsidR="0085064B" w:rsidRDefault="0085064B">
            <w:pPr>
              <w:pStyle w:val="ConsPlusNormal0"/>
            </w:pPr>
          </w:p>
        </w:tc>
        <w:tc>
          <w:tcPr>
            <w:tcW w:w="453" w:type="dxa"/>
          </w:tcPr>
          <w:p w14:paraId="52D87E66" w14:textId="77777777" w:rsidR="0085064B" w:rsidRDefault="0085064B">
            <w:pPr>
              <w:pStyle w:val="ConsPlusNormal0"/>
            </w:pPr>
          </w:p>
        </w:tc>
        <w:tc>
          <w:tcPr>
            <w:tcW w:w="453" w:type="dxa"/>
          </w:tcPr>
          <w:p w14:paraId="567600DF" w14:textId="77777777" w:rsidR="0085064B" w:rsidRDefault="0085064B">
            <w:pPr>
              <w:pStyle w:val="ConsPlusNormal0"/>
            </w:pPr>
          </w:p>
        </w:tc>
        <w:tc>
          <w:tcPr>
            <w:tcW w:w="453" w:type="dxa"/>
          </w:tcPr>
          <w:p w14:paraId="080C417C" w14:textId="77777777" w:rsidR="0085064B" w:rsidRDefault="0085064B">
            <w:pPr>
              <w:pStyle w:val="ConsPlusNormal0"/>
            </w:pPr>
          </w:p>
        </w:tc>
        <w:tc>
          <w:tcPr>
            <w:tcW w:w="453" w:type="dxa"/>
          </w:tcPr>
          <w:p w14:paraId="5938D6B0" w14:textId="77777777" w:rsidR="0085064B" w:rsidRDefault="0085064B">
            <w:pPr>
              <w:pStyle w:val="ConsPlusNormal0"/>
            </w:pPr>
          </w:p>
        </w:tc>
        <w:tc>
          <w:tcPr>
            <w:tcW w:w="453" w:type="dxa"/>
          </w:tcPr>
          <w:p w14:paraId="7490F0F5" w14:textId="77777777" w:rsidR="0085064B" w:rsidRDefault="0085064B">
            <w:pPr>
              <w:pStyle w:val="ConsPlusNormal0"/>
            </w:pPr>
          </w:p>
        </w:tc>
        <w:tc>
          <w:tcPr>
            <w:tcW w:w="453" w:type="dxa"/>
          </w:tcPr>
          <w:p w14:paraId="7778CABB" w14:textId="77777777" w:rsidR="0085064B" w:rsidRDefault="0085064B">
            <w:pPr>
              <w:pStyle w:val="ConsPlusNormal0"/>
            </w:pPr>
          </w:p>
        </w:tc>
        <w:tc>
          <w:tcPr>
            <w:tcW w:w="453" w:type="dxa"/>
          </w:tcPr>
          <w:p w14:paraId="70065F24" w14:textId="77777777" w:rsidR="0085064B" w:rsidRDefault="0085064B">
            <w:pPr>
              <w:pStyle w:val="ConsPlusNormal0"/>
            </w:pPr>
          </w:p>
        </w:tc>
        <w:tc>
          <w:tcPr>
            <w:tcW w:w="453" w:type="dxa"/>
          </w:tcPr>
          <w:p w14:paraId="3F7CE7FB" w14:textId="77777777" w:rsidR="0085064B" w:rsidRDefault="0085064B">
            <w:pPr>
              <w:pStyle w:val="ConsPlusNormal0"/>
            </w:pPr>
          </w:p>
        </w:tc>
        <w:tc>
          <w:tcPr>
            <w:tcW w:w="453" w:type="dxa"/>
          </w:tcPr>
          <w:p w14:paraId="35DC646C" w14:textId="77777777" w:rsidR="0085064B" w:rsidRDefault="0085064B">
            <w:pPr>
              <w:pStyle w:val="ConsPlusNormal0"/>
            </w:pPr>
          </w:p>
        </w:tc>
        <w:tc>
          <w:tcPr>
            <w:tcW w:w="453" w:type="dxa"/>
          </w:tcPr>
          <w:p w14:paraId="63054DB6" w14:textId="77777777" w:rsidR="0085064B" w:rsidRDefault="0085064B">
            <w:pPr>
              <w:pStyle w:val="ConsPlusNormal0"/>
            </w:pPr>
          </w:p>
        </w:tc>
        <w:tc>
          <w:tcPr>
            <w:tcW w:w="453" w:type="dxa"/>
          </w:tcPr>
          <w:p w14:paraId="5D832E16" w14:textId="77777777" w:rsidR="0085064B" w:rsidRDefault="0085064B">
            <w:pPr>
              <w:pStyle w:val="ConsPlusNormal0"/>
            </w:pPr>
          </w:p>
        </w:tc>
        <w:tc>
          <w:tcPr>
            <w:tcW w:w="453" w:type="dxa"/>
          </w:tcPr>
          <w:p w14:paraId="0C8BDC36" w14:textId="77777777" w:rsidR="0085064B" w:rsidRDefault="0085064B">
            <w:pPr>
              <w:pStyle w:val="ConsPlusNormal0"/>
            </w:pPr>
          </w:p>
        </w:tc>
        <w:tc>
          <w:tcPr>
            <w:tcW w:w="453" w:type="dxa"/>
          </w:tcPr>
          <w:p w14:paraId="6C8BAB67" w14:textId="77777777" w:rsidR="0085064B" w:rsidRDefault="0085064B">
            <w:pPr>
              <w:pStyle w:val="ConsPlusNormal0"/>
            </w:pPr>
          </w:p>
        </w:tc>
        <w:tc>
          <w:tcPr>
            <w:tcW w:w="453" w:type="dxa"/>
          </w:tcPr>
          <w:p w14:paraId="453B7991" w14:textId="77777777" w:rsidR="0085064B" w:rsidRDefault="0085064B">
            <w:pPr>
              <w:pStyle w:val="ConsPlusNormal0"/>
            </w:pPr>
          </w:p>
        </w:tc>
        <w:tc>
          <w:tcPr>
            <w:tcW w:w="453" w:type="dxa"/>
          </w:tcPr>
          <w:p w14:paraId="15B37FED" w14:textId="77777777" w:rsidR="0085064B" w:rsidRDefault="0085064B">
            <w:pPr>
              <w:pStyle w:val="ConsPlusNormal0"/>
            </w:pPr>
          </w:p>
        </w:tc>
        <w:tc>
          <w:tcPr>
            <w:tcW w:w="453" w:type="dxa"/>
          </w:tcPr>
          <w:p w14:paraId="223F6F2E" w14:textId="77777777" w:rsidR="0085064B" w:rsidRDefault="0085064B">
            <w:pPr>
              <w:pStyle w:val="ConsPlusNormal0"/>
            </w:pPr>
          </w:p>
        </w:tc>
        <w:tc>
          <w:tcPr>
            <w:tcW w:w="453" w:type="dxa"/>
          </w:tcPr>
          <w:p w14:paraId="76990782" w14:textId="77777777" w:rsidR="0085064B" w:rsidRDefault="0085064B">
            <w:pPr>
              <w:pStyle w:val="ConsPlusNormal0"/>
            </w:pPr>
          </w:p>
        </w:tc>
      </w:tr>
      <w:tr w:rsidR="0085064B" w14:paraId="1625C030" w14:textId="77777777">
        <w:tblPrEx>
          <w:tblBorders>
            <w:left w:val="none" w:sz="0" w:space="0" w:color="auto"/>
            <w:right w:val="none" w:sz="0" w:space="0" w:color="auto"/>
          </w:tblBorders>
        </w:tblPrEx>
        <w:tc>
          <w:tcPr>
            <w:tcW w:w="9060" w:type="dxa"/>
            <w:gridSpan w:val="20"/>
            <w:tcBorders>
              <w:left w:val="nil"/>
              <w:right w:val="nil"/>
            </w:tcBorders>
          </w:tcPr>
          <w:p w14:paraId="1650003C" w14:textId="77777777" w:rsidR="0085064B" w:rsidRDefault="009E2A61">
            <w:pPr>
              <w:pStyle w:val="ConsPlusNormal0"/>
              <w:jc w:val="center"/>
            </w:pPr>
            <w:r>
              <w:t>Имя</w:t>
            </w:r>
          </w:p>
        </w:tc>
      </w:tr>
      <w:tr w:rsidR="0085064B" w14:paraId="6CBA9CD9" w14:textId="77777777">
        <w:tc>
          <w:tcPr>
            <w:tcW w:w="453" w:type="dxa"/>
          </w:tcPr>
          <w:p w14:paraId="414AA25E" w14:textId="77777777" w:rsidR="0085064B" w:rsidRDefault="0085064B">
            <w:pPr>
              <w:pStyle w:val="ConsPlusNormal0"/>
            </w:pPr>
          </w:p>
        </w:tc>
        <w:tc>
          <w:tcPr>
            <w:tcW w:w="453" w:type="dxa"/>
          </w:tcPr>
          <w:p w14:paraId="6743BB13" w14:textId="77777777" w:rsidR="0085064B" w:rsidRDefault="0085064B">
            <w:pPr>
              <w:pStyle w:val="ConsPlusNormal0"/>
            </w:pPr>
          </w:p>
        </w:tc>
        <w:tc>
          <w:tcPr>
            <w:tcW w:w="453" w:type="dxa"/>
          </w:tcPr>
          <w:p w14:paraId="2C6CBA52" w14:textId="77777777" w:rsidR="0085064B" w:rsidRDefault="0085064B">
            <w:pPr>
              <w:pStyle w:val="ConsPlusNormal0"/>
            </w:pPr>
          </w:p>
        </w:tc>
        <w:tc>
          <w:tcPr>
            <w:tcW w:w="453" w:type="dxa"/>
          </w:tcPr>
          <w:p w14:paraId="62349D46" w14:textId="77777777" w:rsidR="0085064B" w:rsidRDefault="0085064B">
            <w:pPr>
              <w:pStyle w:val="ConsPlusNormal0"/>
            </w:pPr>
          </w:p>
        </w:tc>
        <w:tc>
          <w:tcPr>
            <w:tcW w:w="453" w:type="dxa"/>
          </w:tcPr>
          <w:p w14:paraId="17827D32" w14:textId="77777777" w:rsidR="0085064B" w:rsidRDefault="0085064B">
            <w:pPr>
              <w:pStyle w:val="ConsPlusNormal0"/>
            </w:pPr>
          </w:p>
        </w:tc>
        <w:tc>
          <w:tcPr>
            <w:tcW w:w="453" w:type="dxa"/>
          </w:tcPr>
          <w:p w14:paraId="040996D3" w14:textId="77777777" w:rsidR="0085064B" w:rsidRDefault="0085064B">
            <w:pPr>
              <w:pStyle w:val="ConsPlusNormal0"/>
            </w:pPr>
          </w:p>
        </w:tc>
        <w:tc>
          <w:tcPr>
            <w:tcW w:w="453" w:type="dxa"/>
          </w:tcPr>
          <w:p w14:paraId="7EEBBDD8" w14:textId="77777777" w:rsidR="0085064B" w:rsidRDefault="0085064B">
            <w:pPr>
              <w:pStyle w:val="ConsPlusNormal0"/>
            </w:pPr>
          </w:p>
        </w:tc>
        <w:tc>
          <w:tcPr>
            <w:tcW w:w="453" w:type="dxa"/>
          </w:tcPr>
          <w:p w14:paraId="34DEF337" w14:textId="77777777" w:rsidR="0085064B" w:rsidRDefault="0085064B">
            <w:pPr>
              <w:pStyle w:val="ConsPlusNormal0"/>
            </w:pPr>
          </w:p>
        </w:tc>
        <w:tc>
          <w:tcPr>
            <w:tcW w:w="453" w:type="dxa"/>
          </w:tcPr>
          <w:p w14:paraId="6825669C" w14:textId="77777777" w:rsidR="0085064B" w:rsidRDefault="0085064B">
            <w:pPr>
              <w:pStyle w:val="ConsPlusNormal0"/>
            </w:pPr>
          </w:p>
        </w:tc>
        <w:tc>
          <w:tcPr>
            <w:tcW w:w="453" w:type="dxa"/>
          </w:tcPr>
          <w:p w14:paraId="7DDE6282" w14:textId="77777777" w:rsidR="0085064B" w:rsidRDefault="0085064B">
            <w:pPr>
              <w:pStyle w:val="ConsPlusNormal0"/>
            </w:pPr>
          </w:p>
        </w:tc>
        <w:tc>
          <w:tcPr>
            <w:tcW w:w="453" w:type="dxa"/>
          </w:tcPr>
          <w:p w14:paraId="57760E62" w14:textId="77777777" w:rsidR="0085064B" w:rsidRDefault="0085064B">
            <w:pPr>
              <w:pStyle w:val="ConsPlusNormal0"/>
            </w:pPr>
          </w:p>
        </w:tc>
        <w:tc>
          <w:tcPr>
            <w:tcW w:w="453" w:type="dxa"/>
          </w:tcPr>
          <w:p w14:paraId="6712BADD" w14:textId="77777777" w:rsidR="0085064B" w:rsidRDefault="0085064B">
            <w:pPr>
              <w:pStyle w:val="ConsPlusNormal0"/>
            </w:pPr>
          </w:p>
        </w:tc>
        <w:tc>
          <w:tcPr>
            <w:tcW w:w="453" w:type="dxa"/>
          </w:tcPr>
          <w:p w14:paraId="54979463" w14:textId="77777777" w:rsidR="0085064B" w:rsidRDefault="0085064B">
            <w:pPr>
              <w:pStyle w:val="ConsPlusNormal0"/>
            </w:pPr>
          </w:p>
        </w:tc>
        <w:tc>
          <w:tcPr>
            <w:tcW w:w="453" w:type="dxa"/>
          </w:tcPr>
          <w:p w14:paraId="56248D94" w14:textId="77777777" w:rsidR="0085064B" w:rsidRDefault="0085064B">
            <w:pPr>
              <w:pStyle w:val="ConsPlusNormal0"/>
            </w:pPr>
          </w:p>
        </w:tc>
        <w:tc>
          <w:tcPr>
            <w:tcW w:w="453" w:type="dxa"/>
          </w:tcPr>
          <w:p w14:paraId="53584B05" w14:textId="77777777" w:rsidR="0085064B" w:rsidRDefault="0085064B">
            <w:pPr>
              <w:pStyle w:val="ConsPlusNormal0"/>
            </w:pPr>
          </w:p>
        </w:tc>
        <w:tc>
          <w:tcPr>
            <w:tcW w:w="453" w:type="dxa"/>
          </w:tcPr>
          <w:p w14:paraId="7D42DA00" w14:textId="77777777" w:rsidR="0085064B" w:rsidRDefault="0085064B">
            <w:pPr>
              <w:pStyle w:val="ConsPlusNormal0"/>
            </w:pPr>
          </w:p>
        </w:tc>
        <w:tc>
          <w:tcPr>
            <w:tcW w:w="453" w:type="dxa"/>
          </w:tcPr>
          <w:p w14:paraId="08B23461" w14:textId="77777777" w:rsidR="0085064B" w:rsidRDefault="0085064B">
            <w:pPr>
              <w:pStyle w:val="ConsPlusNormal0"/>
            </w:pPr>
          </w:p>
        </w:tc>
        <w:tc>
          <w:tcPr>
            <w:tcW w:w="453" w:type="dxa"/>
          </w:tcPr>
          <w:p w14:paraId="379022D0" w14:textId="77777777" w:rsidR="0085064B" w:rsidRDefault="0085064B">
            <w:pPr>
              <w:pStyle w:val="ConsPlusNormal0"/>
            </w:pPr>
          </w:p>
        </w:tc>
        <w:tc>
          <w:tcPr>
            <w:tcW w:w="453" w:type="dxa"/>
          </w:tcPr>
          <w:p w14:paraId="2F945A88" w14:textId="77777777" w:rsidR="0085064B" w:rsidRDefault="0085064B">
            <w:pPr>
              <w:pStyle w:val="ConsPlusNormal0"/>
            </w:pPr>
          </w:p>
        </w:tc>
        <w:tc>
          <w:tcPr>
            <w:tcW w:w="453" w:type="dxa"/>
          </w:tcPr>
          <w:p w14:paraId="6961EC7E" w14:textId="77777777" w:rsidR="0085064B" w:rsidRDefault="0085064B">
            <w:pPr>
              <w:pStyle w:val="ConsPlusNormal0"/>
            </w:pPr>
          </w:p>
        </w:tc>
      </w:tr>
      <w:tr w:rsidR="0085064B" w14:paraId="4461F3E1" w14:textId="77777777">
        <w:tblPrEx>
          <w:tblBorders>
            <w:left w:val="none" w:sz="0" w:space="0" w:color="auto"/>
            <w:right w:val="none" w:sz="0" w:space="0" w:color="auto"/>
            <w:insideH w:val="nil"/>
          </w:tblBorders>
        </w:tblPrEx>
        <w:tc>
          <w:tcPr>
            <w:tcW w:w="9060" w:type="dxa"/>
            <w:gridSpan w:val="20"/>
            <w:tcBorders>
              <w:left w:val="nil"/>
              <w:bottom w:val="nil"/>
              <w:right w:val="nil"/>
            </w:tcBorders>
          </w:tcPr>
          <w:p w14:paraId="4E20336E" w14:textId="77777777" w:rsidR="0085064B" w:rsidRDefault="009E2A61">
            <w:pPr>
              <w:pStyle w:val="ConsPlusNormal0"/>
              <w:jc w:val="center"/>
            </w:pPr>
            <w:r>
              <w:t>Отчество (при наличии)</w:t>
            </w:r>
          </w:p>
        </w:tc>
      </w:tr>
      <w:tr w:rsidR="0085064B" w14:paraId="1F7FADA2" w14:textId="77777777">
        <w:tblPrEx>
          <w:tblBorders>
            <w:right w:val="none" w:sz="0" w:space="0" w:color="auto"/>
            <w:insideH w:val="nil"/>
          </w:tblBorders>
        </w:tblPrEx>
        <w:tc>
          <w:tcPr>
            <w:tcW w:w="453" w:type="dxa"/>
          </w:tcPr>
          <w:p w14:paraId="7CD5CE4F" w14:textId="77777777" w:rsidR="0085064B" w:rsidRDefault="0085064B">
            <w:pPr>
              <w:pStyle w:val="ConsPlusNormal0"/>
            </w:pPr>
          </w:p>
        </w:tc>
        <w:tc>
          <w:tcPr>
            <w:tcW w:w="453" w:type="dxa"/>
          </w:tcPr>
          <w:p w14:paraId="3158A928" w14:textId="77777777" w:rsidR="0085064B" w:rsidRDefault="0085064B">
            <w:pPr>
              <w:pStyle w:val="ConsPlusNormal0"/>
            </w:pPr>
          </w:p>
        </w:tc>
        <w:tc>
          <w:tcPr>
            <w:tcW w:w="453" w:type="dxa"/>
          </w:tcPr>
          <w:p w14:paraId="315E3222" w14:textId="77777777" w:rsidR="0085064B" w:rsidRDefault="009E2A61">
            <w:pPr>
              <w:pStyle w:val="ConsPlusNormal0"/>
              <w:jc w:val="center"/>
            </w:pPr>
            <w:r>
              <w:t>.</w:t>
            </w:r>
          </w:p>
        </w:tc>
        <w:tc>
          <w:tcPr>
            <w:tcW w:w="453" w:type="dxa"/>
          </w:tcPr>
          <w:p w14:paraId="05B60A96" w14:textId="77777777" w:rsidR="0085064B" w:rsidRDefault="0085064B">
            <w:pPr>
              <w:pStyle w:val="ConsPlusNormal0"/>
            </w:pPr>
          </w:p>
        </w:tc>
        <w:tc>
          <w:tcPr>
            <w:tcW w:w="453" w:type="dxa"/>
          </w:tcPr>
          <w:p w14:paraId="33C0D3DE" w14:textId="77777777" w:rsidR="0085064B" w:rsidRDefault="0085064B">
            <w:pPr>
              <w:pStyle w:val="ConsPlusNormal0"/>
            </w:pPr>
          </w:p>
        </w:tc>
        <w:tc>
          <w:tcPr>
            <w:tcW w:w="453" w:type="dxa"/>
          </w:tcPr>
          <w:p w14:paraId="078CA80B" w14:textId="77777777" w:rsidR="0085064B" w:rsidRDefault="009E2A61">
            <w:pPr>
              <w:pStyle w:val="ConsPlusNormal0"/>
              <w:jc w:val="center"/>
            </w:pPr>
            <w:r>
              <w:t>.</w:t>
            </w:r>
          </w:p>
        </w:tc>
        <w:tc>
          <w:tcPr>
            <w:tcW w:w="453" w:type="dxa"/>
          </w:tcPr>
          <w:p w14:paraId="3A1770E8" w14:textId="77777777" w:rsidR="0085064B" w:rsidRDefault="0085064B">
            <w:pPr>
              <w:pStyle w:val="ConsPlusNormal0"/>
            </w:pPr>
          </w:p>
        </w:tc>
        <w:tc>
          <w:tcPr>
            <w:tcW w:w="453" w:type="dxa"/>
          </w:tcPr>
          <w:p w14:paraId="305355FD" w14:textId="77777777" w:rsidR="0085064B" w:rsidRDefault="0085064B">
            <w:pPr>
              <w:pStyle w:val="ConsPlusNormal0"/>
            </w:pPr>
          </w:p>
        </w:tc>
        <w:tc>
          <w:tcPr>
            <w:tcW w:w="453" w:type="dxa"/>
          </w:tcPr>
          <w:p w14:paraId="08169F5C" w14:textId="77777777" w:rsidR="0085064B" w:rsidRDefault="0085064B">
            <w:pPr>
              <w:pStyle w:val="ConsPlusNormal0"/>
            </w:pPr>
          </w:p>
        </w:tc>
        <w:tc>
          <w:tcPr>
            <w:tcW w:w="453" w:type="dxa"/>
          </w:tcPr>
          <w:p w14:paraId="66EC34BB" w14:textId="77777777" w:rsidR="0085064B" w:rsidRDefault="0085064B">
            <w:pPr>
              <w:pStyle w:val="ConsPlusNormal0"/>
            </w:pPr>
          </w:p>
        </w:tc>
        <w:tc>
          <w:tcPr>
            <w:tcW w:w="453" w:type="dxa"/>
            <w:tcBorders>
              <w:top w:val="nil"/>
              <w:bottom w:val="nil"/>
              <w:right w:val="nil"/>
            </w:tcBorders>
          </w:tcPr>
          <w:p w14:paraId="0EAFDF80" w14:textId="77777777" w:rsidR="0085064B" w:rsidRDefault="0085064B">
            <w:pPr>
              <w:pStyle w:val="ConsPlusNormal0"/>
            </w:pPr>
          </w:p>
        </w:tc>
        <w:tc>
          <w:tcPr>
            <w:tcW w:w="453" w:type="dxa"/>
            <w:tcBorders>
              <w:top w:val="nil"/>
              <w:left w:val="nil"/>
              <w:bottom w:val="nil"/>
              <w:right w:val="nil"/>
            </w:tcBorders>
          </w:tcPr>
          <w:p w14:paraId="0C1DE4C1" w14:textId="77777777" w:rsidR="0085064B" w:rsidRDefault="0085064B">
            <w:pPr>
              <w:pStyle w:val="ConsPlusNormal0"/>
            </w:pPr>
          </w:p>
        </w:tc>
        <w:tc>
          <w:tcPr>
            <w:tcW w:w="453" w:type="dxa"/>
            <w:tcBorders>
              <w:top w:val="nil"/>
              <w:left w:val="nil"/>
              <w:bottom w:val="nil"/>
              <w:right w:val="nil"/>
            </w:tcBorders>
          </w:tcPr>
          <w:p w14:paraId="71DD7CE1" w14:textId="77777777" w:rsidR="0085064B" w:rsidRDefault="0085064B">
            <w:pPr>
              <w:pStyle w:val="ConsPlusNormal0"/>
            </w:pPr>
          </w:p>
        </w:tc>
        <w:tc>
          <w:tcPr>
            <w:tcW w:w="453" w:type="dxa"/>
            <w:tcBorders>
              <w:top w:val="nil"/>
              <w:left w:val="nil"/>
              <w:bottom w:val="nil"/>
              <w:right w:val="nil"/>
            </w:tcBorders>
          </w:tcPr>
          <w:p w14:paraId="590CA97D" w14:textId="77777777" w:rsidR="0085064B" w:rsidRDefault="0085064B">
            <w:pPr>
              <w:pStyle w:val="ConsPlusNormal0"/>
            </w:pPr>
          </w:p>
        </w:tc>
        <w:tc>
          <w:tcPr>
            <w:tcW w:w="453" w:type="dxa"/>
            <w:tcBorders>
              <w:top w:val="nil"/>
              <w:left w:val="nil"/>
              <w:bottom w:val="nil"/>
              <w:right w:val="nil"/>
            </w:tcBorders>
          </w:tcPr>
          <w:p w14:paraId="55CF1406" w14:textId="77777777" w:rsidR="0085064B" w:rsidRDefault="0085064B">
            <w:pPr>
              <w:pStyle w:val="ConsPlusNormal0"/>
            </w:pPr>
          </w:p>
        </w:tc>
        <w:tc>
          <w:tcPr>
            <w:tcW w:w="453" w:type="dxa"/>
            <w:tcBorders>
              <w:top w:val="nil"/>
              <w:left w:val="nil"/>
              <w:bottom w:val="nil"/>
              <w:right w:val="nil"/>
            </w:tcBorders>
          </w:tcPr>
          <w:p w14:paraId="04400E70" w14:textId="77777777" w:rsidR="0085064B" w:rsidRDefault="0085064B">
            <w:pPr>
              <w:pStyle w:val="ConsPlusNormal0"/>
            </w:pPr>
          </w:p>
        </w:tc>
        <w:tc>
          <w:tcPr>
            <w:tcW w:w="453" w:type="dxa"/>
            <w:tcBorders>
              <w:top w:val="nil"/>
              <w:left w:val="nil"/>
              <w:bottom w:val="nil"/>
              <w:right w:val="nil"/>
            </w:tcBorders>
          </w:tcPr>
          <w:p w14:paraId="28769384" w14:textId="77777777" w:rsidR="0085064B" w:rsidRDefault="0085064B">
            <w:pPr>
              <w:pStyle w:val="ConsPlusNormal0"/>
            </w:pPr>
          </w:p>
        </w:tc>
        <w:tc>
          <w:tcPr>
            <w:tcW w:w="453" w:type="dxa"/>
            <w:tcBorders>
              <w:top w:val="nil"/>
              <w:left w:val="nil"/>
              <w:bottom w:val="nil"/>
              <w:right w:val="nil"/>
            </w:tcBorders>
          </w:tcPr>
          <w:p w14:paraId="6805E49A" w14:textId="77777777" w:rsidR="0085064B" w:rsidRDefault="0085064B">
            <w:pPr>
              <w:pStyle w:val="ConsPlusNormal0"/>
            </w:pPr>
          </w:p>
        </w:tc>
        <w:tc>
          <w:tcPr>
            <w:tcW w:w="453" w:type="dxa"/>
            <w:tcBorders>
              <w:top w:val="nil"/>
              <w:left w:val="nil"/>
              <w:bottom w:val="nil"/>
              <w:right w:val="nil"/>
            </w:tcBorders>
          </w:tcPr>
          <w:p w14:paraId="451FC3E2" w14:textId="77777777" w:rsidR="0085064B" w:rsidRDefault="0085064B">
            <w:pPr>
              <w:pStyle w:val="ConsPlusNormal0"/>
            </w:pPr>
          </w:p>
        </w:tc>
        <w:tc>
          <w:tcPr>
            <w:tcW w:w="453" w:type="dxa"/>
            <w:tcBorders>
              <w:top w:val="nil"/>
              <w:left w:val="nil"/>
              <w:bottom w:val="nil"/>
              <w:right w:val="nil"/>
            </w:tcBorders>
          </w:tcPr>
          <w:p w14:paraId="6EAA8A11" w14:textId="77777777" w:rsidR="0085064B" w:rsidRDefault="0085064B">
            <w:pPr>
              <w:pStyle w:val="ConsPlusNormal0"/>
            </w:pPr>
          </w:p>
        </w:tc>
      </w:tr>
      <w:tr w:rsidR="0085064B" w14:paraId="5DA1B478" w14:textId="77777777">
        <w:tblPrEx>
          <w:tblBorders>
            <w:left w:val="none" w:sz="0" w:space="0" w:color="auto"/>
            <w:right w:val="none" w:sz="0" w:space="0" w:color="auto"/>
            <w:insideH w:val="nil"/>
            <w:insideV w:val="nil"/>
          </w:tblBorders>
        </w:tblPrEx>
        <w:tc>
          <w:tcPr>
            <w:tcW w:w="4530" w:type="dxa"/>
            <w:gridSpan w:val="10"/>
            <w:tcBorders>
              <w:bottom w:val="nil"/>
            </w:tcBorders>
          </w:tcPr>
          <w:p w14:paraId="0034D248" w14:textId="77777777" w:rsidR="0085064B" w:rsidRDefault="009E2A61">
            <w:pPr>
              <w:pStyle w:val="ConsPlusNormal0"/>
              <w:jc w:val="center"/>
            </w:pPr>
            <w:r>
              <w:t>Дата рождения</w:t>
            </w:r>
          </w:p>
        </w:tc>
        <w:tc>
          <w:tcPr>
            <w:tcW w:w="453" w:type="dxa"/>
            <w:tcBorders>
              <w:top w:val="nil"/>
              <w:bottom w:val="nil"/>
            </w:tcBorders>
          </w:tcPr>
          <w:p w14:paraId="0573D100" w14:textId="77777777" w:rsidR="0085064B" w:rsidRDefault="0085064B">
            <w:pPr>
              <w:pStyle w:val="ConsPlusNormal0"/>
            </w:pPr>
          </w:p>
        </w:tc>
        <w:tc>
          <w:tcPr>
            <w:tcW w:w="453" w:type="dxa"/>
            <w:tcBorders>
              <w:top w:val="nil"/>
              <w:bottom w:val="nil"/>
            </w:tcBorders>
          </w:tcPr>
          <w:p w14:paraId="4725B35C" w14:textId="77777777" w:rsidR="0085064B" w:rsidRDefault="0085064B">
            <w:pPr>
              <w:pStyle w:val="ConsPlusNormal0"/>
            </w:pPr>
          </w:p>
        </w:tc>
        <w:tc>
          <w:tcPr>
            <w:tcW w:w="453" w:type="dxa"/>
            <w:tcBorders>
              <w:top w:val="nil"/>
              <w:bottom w:val="nil"/>
            </w:tcBorders>
          </w:tcPr>
          <w:p w14:paraId="0C5EA7C7" w14:textId="77777777" w:rsidR="0085064B" w:rsidRDefault="0085064B">
            <w:pPr>
              <w:pStyle w:val="ConsPlusNormal0"/>
            </w:pPr>
          </w:p>
        </w:tc>
        <w:tc>
          <w:tcPr>
            <w:tcW w:w="453" w:type="dxa"/>
            <w:tcBorders>
              <w:top w:val="nil"/>
              <w:bottom w:val="nil"/>
            </w:tcBorders>
          </w:tcPr>
          <w:p w14:paraId="26573857" w14:textId="77777777" w:rsidR="0085064B" w:rsidRDefault="0085064B">
            <w:pPr>
              <w:pStyle w:val="ConsPlusNormal0"/>
            </w:pPr>
          </w:p>
        </w:tc>
        <w:tc>
          <w:tcPr>
            <w:tcW w:w="453" w:type="dxa"/>
            <w:tcBorders>
              <w:top w:val="nil"/>
              <w:bottom w:val="nil"/>
            </w:tcBorders>
          </w:tcPr>
          <w:p w14:paraId="7B191A2C" w14:textId="77777777" w:rsidR="0085064B" w:rsidRDefault="0085064B">
            <w:pPr>
              <w:pStyle w:val="ConsPlusNormal0"/>
            </w:pPr>
          </w:p>
        </w:tc>
        <w:tc>
          <w:tcPr>
            <w:tcW w:w="453" w:type="dxa"/>
            <w:tcBorders>
              <w:top w:val="nil"/>
              <w:bottom w:val="nil"/>
            </w:tcBorders>
          </w:tcPr>
          <w:p w14:paraId="0D0E0F83" w14:textId="77777777" w:rsidR="0085064B" w:rsidRDefault="0085064B">
            <w:pPr>
              <w:pStyle w:val="ConsPlusNormal0"/>
            </w:pPr>
          </w:p>
        </w:tc>
        <w:tc>
          <w:tcPr>
            <w:tcW w:w="453" w:type="dxa"/>
            <w:tcBorders>
              <w:top w:val="nil"/>
              <w:bottom w:val="nil"/>
            </w:tcBorders>
          </w:tcPr>
          <w:p w14:paraId="6F75BC13" w14:textId="77777777" w:rsidR="0085064B" w:rsidRDefault="0085064B">
            <w:pPr>
              <w:pStyle w:val="ConsPlusNormal0"/>
            </w:pPr>
          </w:p>
        </w:tc>
        <w:tc>
          <w:tcPr>
            <w:tcW w:w="453" w:type="dxa"/>
            <w:tcBorders>
              <w:top w:val="nil"/>
              <w:bottom w:val="nil"/>
            </w:tcBorders>
          </w:tcPr>
          <w:p w14:paraId="12BD1A8B" w14:textId="77777777" w:rsidR="0085064B" w:rsidRDefault="0085064B">
            <w:pPr>
              <w:pStyle w:val="ConsPlusNormal0"/>
            </w:pPr>
          </w:p>
        </w:tc>
        <w:tc>
          <w:tcPr>
            <w:tcW w:w="453" w:type="dxa"/>
            <w:tcBorders>
              <w:top w:val="nil"/>
              <w:bottom w:val="nil"/>
            </w:tcBorders>
          </w:tcPr>
          <w:p w14:paraId="7BB000DD" w14:textId="77777777" w:rsidR="0085064B" w:rsidRDefault="0085064B">
            <w:pPr>
              <w:pStyle w:val="ConsPlusNormal0"/>
            </w:pPr>
          </w:p>
        </w:tc>
        <w:tc>
          <w:tcPr>
            <w:tcW w:w="453" w:type="dxa"/>
            <w:tcBorders>
              <w:top w:val="nil"/>
              <w:bottom w:val="nil"/>
            </w:tcBorders>
          </w:tcPr>
          <w:p w14:paraId="2A1E0B3C" w14:textId="77777777" w:rsidR="0085064B" w:rsidRDefault="0085064B">
            <w:pPr>
              <w:pStyle w:val="ConsPlusNormal0"/>
            </w:pPr>
          </w:p>
        </w:tc>
      </w:tr>
      <w:tr w:rsidR="0085064B" w14:paraId="3A8CCBB6" w14:textId="77777777">
        <w:tblPrEx>
          <w:tblBorders>
            <w:left w:val="none" w:sz="0" w:space="0" w:color="auto"/>
            <w:right w:val="none" w:sz="0" w:space="0" w:color="auto"/>
            <w:insideH w:val="nil"/>
          </w:tblBorders>
        </w:tblPrEx>
        <w:tc>
          <w:tcPr>
            <w:tcW w:w="9060" w:type="dxa"/>
            <w:gridSpan w:val="20"/>
            <w:tcBorders>
              <w:top w:val="nil"/>
              <w:left w:val="nil"/>
              <w:bottom w:val="nil"/>
              <w:right w:val="nil"/>
            </w:tcBorders>
          </w:tcPr>
          <w:p w14:paraId="1F9537DD" w14:textId="77777777" w:rsidR="0085064B" w:rsidRDefault="0085064B">
            <w:pPr>
              <w:pStyle w:val="ConsPlusNormal0"/>
            </w:pPr>
          </w:p>
        </w:tc>
      </w:tr>
      <w:tr w:rsidR="0085064B" w14:paraId="0EF0597D" w14:textId="77777777">
        <w:tblPrEx>
          <w:tblBorders>
            <w:right w:val="none" w:sz="0" w:space="0" w:color="auto"/>
          </w:tblBorders>
        </w:tblPrEx>
        <w:tc>
          <w:tcPr>
            <w:tcW w:w="453" w:type="dxa"/>
          </w:tcPr>
          <w:p w14:paraId="466FE852" w14:textId="77777777" w:rsidR="0085064B" w:rsidRDefault="0085064B">
            <w:pPr>
              <w:pStyle w:val="ConsPlusNormal0"/>
            </w:pPr>
          </w:p>
        </w:tc>
        <w:tc>
          <w:tcPr>
            <w:tcW w:w="453" w:type="dxa"/>
          </w:tcPr>
          <w:p w14:paraId="4E307E82" w14:textId="77777777" w:rsidR="0085064B" w:rsidRDefault="0085064B">
            <w:pPr>
              <w:pStyle w:val="ConsPlusNormal0"/>
            </w:pPr>
          </w:p>
        </w:tc>
        <w:tc>
          <w:tcPr>
            <w:tcW w:w="453" w:type="dxa"/>
          </w:tcPr>
          <w:p w14:paraId="35723092" w14:textId="77777777" w:rsidR="0085064B" w:rsidRDefault="0085064B">
            <w:pPr>
              <w:pStyle w:val="ConsPlusNormal0"/>
            </w:pPr>
          </w:p>
        </w:tc>
        <w:tc>
          <w:tcPr>
            <w:tcW w:w="453" w:type="dxa"/>
          </w:tcPr>
          <w:p w14:paraId="78BE27BA" w14:textId="77777777" w:rsidR="0085064B" w:rsidRDefault="0085064B">
            <w:pPr>
              <w:pStyle w:val="ConsPlusNormal0"/>
            </w:pPr>
          </w:p>
        </w:tc>
        <w:tc>
          <w:tcPr>
            <w:tcW w:w="453" w:type="dxa"/>
          </w:tcPr>
          <w:p w14:paraId="320710D8" w14:textId="77777777" w:rsidR="0085064B" w:rsidRDefault="0085064B">
            <w:pPr>
              <w:pStyle w:val="ConsPlusNormal0"/>
            </w:pPr>
          </w:p>
        </w:tc>
        <w:tc>
          <w:tcPr>
            <w:tcW w:w="453" w:type="dxa"/>
          </w:tcPr>
          <w:p w14:paraId="541DF520" w14:textId="77777777" w:rsidR="0085064B" w:rsidRDefault="0085064B">
            <w:pPr>
              <w:pStyle w:val="ConsPlusNormal0"/>
            </w:pPr>
          </w:p>
        </w:tc>
        <w:tc>
          <w:tcPr>
            <w:tcW w:w="453" w:type="dxa"/>
          </w:tcPr>
          <w:p w14:paraId="1C51B17B" w14:textId="77777777" w:rsidR="0085064B" w:rsidRDefault="0085064B">
            <w:pPr>
              <w:pStyle w:val="ConsPlusNormal0"/>
            </w:pPr>
          </w:p>
        </w:tc>
        <w:tc>
          <w:tcPr>
            <w:tcW w:w="453" w:type="dxa"/>
          </w:tcPr>
          <w:p w14:paraId="051281E5" w14:textId="77777777" w:rsidR="0085064B" w:rsidRDefault="0085064B">
            <w:pPr>
              <w:pStyle w:val="ConsPlusNormal0"/>
            </w:pPr>
          </w:p>
        </w:tc>
        <w:tc>
          <w:tcPr>
            <w:tcW w:w="453" w:type="dxa"/>
          </w:tcPr>
          <w:p w14:paraId="320DE93C" w14:textId="77777777" w:rsidR="0085064B" w:rsidRDefault="0085064B">
            <w:pPr>
              <w:pStyle w:val="ConsPlusNormal0"/>
            </w:pPr>
          </w:p>
        </w:tc>
        <w:tc>
          <w:tcPr>
            <w:tcW w:w="453" w:type="dxa"/>
          </w:tcPr>
          <w:p w14:paraId="5AB981BB" w14:textId="77777777" w:rsidR="0085064B" w:rsidRDefault="0085064B">
            <w:pPr>
              <w:pStyle w:val="ConsPlusNormal0"/>
            </w:pPr>
          </w:p>
        </w:tc>
        <w:tc>
          <w:tcPr>
            <w:tcW w:w="453" w:type="dxa"/>
          </w:tcPr>
          <w:p w14:paraId="19B2C218" w14:textId="77777777" w:rsidR="0085064B" w:rsidRDefault="0085064B">
            <w:pPr>
              <w:pStyle w:val="ConsPlusNormal0"/>
            </w:pPr>
          </w:p>
        </w:tc>
        <w:tc>
          <w:tcPr>
            <w:tcW w:w="453" w:type="dxa"/>
          </w:tcPr>
          <w:p w14:paraId="79CCE06B" w14:textId="77777777" w:rsidR="0085064B" w:rsidRDefault="0085064B">
            <w:pPr>
              <w:pStyle w:val="ConsPlusNormal0"/>
            </w:pPr>
          </w:p>
        </w:tc>
        <w:tc>
          <w:tcPr>
            <w:tcW w:w="453" w:type="dxa"/>
          </w:tcPr>
          <w:p w14:paraId="43CA5092" w14:textId="77777777" w:rsidR="0085064B" w:rsidRDefault="0085064B">
            <w:pPr>
              <w:pStyle w:val="ConsPlusNormal0"/>
            </w:pPr>
          </w:p>
        </w:tc>
        <w:tc>
          <w:tcPr>
            <w:tcW w:w="453" w:type="dxa"/>
          </w:tcPr>
          <w:p w14:paraId="4381D9DD" w14:textId="77777777" w:rsidR="0085064B" w:rsidRDefault="0085064B">
            <w:pPr>
              <w:pStyle w:val="ConsPlusNormal0"/>
            </w:pPr>
          </w:p>
        </w:tc>
        <w:tc>
          <w:tcPr>
            <w:tcW w:w="453" w:type="dxa"/>
            <w:tcBorders>
              <w:top w:val="nil"/>
              <w:bottom w:val="nil"/>
              <w:right w:val="nil"/>
            </w:tcBorders>
          </w:tcPr>
          <w:p w14:paraId="678FD18B" w14:textId="77777777" w:rsidR="0085064B" w:rsidRDefault="0085064B">
            <w:pPr>
              <w:pStyle w:val="ConsPlusNormal0"/>
            </w:pPr>
          </w:p>
        </w:tc>
        <w:tc>
          <w:tcPr>
            <w:tcW w:w="453" w:type="dxa"/>
            <w:tcBorders>
              <w:top w:val="nil"/>
              <w:left w:val="nil"/>
              <w:bottom w:val="nil"/>
              <w:right w:val="nil"/>
            </w:tcBorders>
          </w:tcPr>
          <w:p w14:paraId="1366AEAB" w14:textId="77777777" w:rsidR="0085064B" w:rsidRDefault="0085064B">
            <w:pPr>
              <w:pStyle w:val="ConsPlusNormal0"/>
            </w:pPr>
          </w:p>
        </w:tc>
        <w:tc>
          <w:tcPr>
            <w:tcW w:w="453" w:type="dxa"/>
            <w:tcBorders>
              <w:top w:val="nil"/>
              <w:left w:val="nil"/>
              <w:bottom w:val="nil"/>
              <w:right w:val="nil"/>
            </w:tcBorders>
          </w:tcPr>
          <w:p w14:paraId="6547A28C" w14:textId="77777777" w:rsidR="0085064B" w:rsidRDefault="0085064B">
            <w:pPr>
              <w:pStyle w:val="ConsPlusNormal0"/>
            </w:pPr>
          </w:p>
        </w:tc>
        <w:tc>
          <w:tcPr>
            <w:tcW w:w="453" w:type="dxa"/>
            <w:tcBorders>
              <w:top w:val="nil"/>
              <w:left w:val="nil"/>
              <w:bottom w:val="nil"/>
              <w:right w:val="nil"/>
            </w:tcBorders>
          </w:tcPr>
          <w:p w14:paraId="0833B931" w14:textId="77777777" w:rsidR="0085064B" w:rsidRDefault="0085064B">
            <w:pPr>
              <w:pStyle w:val="ConsPlusNormal0"/>
            </w:pPr>
          </w:p>
        </w:tc>
        <w:tc>
          <w:tcPr>
            <w:tcW w:w="453" w:type="dxa"/>
            <w:tcBorders>
              <w:top w:val="nil"/>
              <w:left w:val="nil"/>
              <w:bottom w:val="nil"/>
              <w:right w:val="nil"/>
            </w:tcBorders>
          </w:tcPr>
          <w:p w14:paraId="43544898" w14:textId="77777777" w:rsidR="0085064B" w:rsidRDefault="0085064B">
            <w:pPr>
              <w:pStyle w:val="ConsPlusNormal0"/>
            </w:pPr>
          </w:p>
        </w:tc>
        <w:tc>
          <w:tcPr>
            <w:tcW w:w="453" w:type="dxa"/>
            <w:tcBorders>
              <w:top w:val="nil"/>
              <w:left w:val="nil"/>
              <w:bottom w:val="nil"/>
              <w:right w:val="nil"/>
            </w:tcBorders>
          </w:tcPr>
          <w:p w14:paraId="1371C71D" w14:textId="77777777" w:rsidR="0085064B" w:rsidRDefault="0085064B">
            <w:pPr>
              <w:pStyle w:val="ConsPlusNormal0"/>
            </w:pPr>
          </w:p>
        </w:tc>
      </w:tr>
      <w:tr w:rsidR="0085064B" w14:paraId="5DA66461" w14:textId="77777777">
        <w:tblPrEx>
          <w:tblBorders>
            <w:left w:val="none" w:sz="0" w:space="0" w:color="auto"/>
            <w:right w:val="none" w:sz="0" w:space="0" w:color="auto"/>
            <w:insideH w:val="nil"/>
            <w:insideV w:val="nil"/>
          </w:tblBorders>
        </w:tblPrEx>
        <w:tc>
          <w:tcPr>
            <w:tcW w:w="6342" w:type="dxa"/>
            <w:gridSpan w:val="14"/>
            <w:tcBorders>
              <w:bottom w:val="nil"/>
            </w:tcBorders>
          </w:tcPr>
          <w:p w14:paraId="35A5BB7F" w14:textId="77777777" w:rsidR="0085064B" w:rsidRDefault="009E2A61">
            <w:pPr>
              <w:pStyle w:val="ConsPlusNormal0"/>
              <w:jc w:val="center"/>
            </w:pPr>
            <w:r>
              <w:t>Контактный телефон</w:t>
            </w:r>
          </w:p>
        </w:tc>
        <w:tc>
          <w:tcPr>
            <w:tcW w:w="453" w:type="dxa"/>
            <w:tcBorders>
              <w:top w:val="nil"/>
              <w:bottom w:val="nil"/>
            </w:tcBorders>
          </w:tcPr>
          <w:p w14:paraId="3216BB9F" w14:textId="77777777" w:rsidR="0085064B" w:rsidRDefault="0085064B">
            <w:pPr>
              <w:pStyle w:val="ConsPlusNormal0"/>
            </w:pPr>
          </w:p>
        </w:tc>
        <w:tc>
          <w:tcPr>
            <w:tcW w:w="453" w:type="dxa"/>
            <w:tcBorders>
              <w:top w:val="nil"/>
              <w:bottom w:val="nil"/>
            </w:tcBorders>
          </w:tcPr>
          <w:p w14:paraId="2D289D5A" w14:textId="77777777" w:rsidR="0085064B" w:rsidRDefault="0085064B">
            <w:pPr>
              <w:pStyle w:val="ConsPlusNormal0"/>
            </w:pPr>
          </w:p>
        </w:tc>
        <w:tc>
          <w:tcPr>
            <w:tcW w:w="453" w:type="dxa"/>
            <w:tcBorders>
              <w:top w:val="nil"/>
              <w:bottom w:val="nil"/>
            </w:tcBorders>
          </w:tcPr>
          <w:p w14:paraId="0A295054" w14:textId="77777777" w:rsidR="0085064B" w:rsidRDefault="0085064B">
            <w:pPr>
              <w:pStyle w:val="ConsPlusNormal0"/>
            </w:pPr>
          </w:p>
        </w:tc>
        <w:tc>
          <w:tcPr>
            <w:tcW w:w="453" w:type="dxa"/>
            <w:tcBorders>
              <w:top w:val="nil"/>
              <w:bottom w:val="nil"/>
            </w:tcBorders>
          </w:tcPr>
          <w:p w14:paraId="6DFB56B1" w14:textId="77777777" w:rsidR="0085064B" w:rsidRDefault="0085064B">
            <w:pPr>
              <w:pStyle w:val="ConsPlusNormal0"/>
            </w:pPr>
          </w:p>
        </w:tc>
        <w:tc>
          <w:tcPr>
            <w:tcW w:w="453" w:type="dxa"/>
            <w:tcBorders>
              <w:top w:val="nil"/>
              <w:bottom w:val="nil"/>
            </w:tcBorders>
          </w:tcPr>
          <w:p w14:paraId="5E39BCA2" w14:textId="77777777" w:rsidR="0085064B" w:rsidRDefault="0085064B">
            <w:pPr>
              <w:pStyle w:val="ConsPlusNormal0"/>
            </w:pPr>
          </w:p>
        </w:tc>
        <w:tc>
          <w:tcPr>
            <w:tcW w:w="453" w:type="dxa"/>
            <w:tcBorders>
              <w:top w:val="nil"/>
              <w:bottom w:val="nil"/>
            </w:tcBorders>
          </w:tcPr>
          <w:p w14:paraId="68068843" w14:textId="77777777" w:rsidR="0085064B" w:rsidRDefault="0085064B">
            <w:pPr>
              <w:pStyle w:val="ConsPlusNormal0"/>
            </w:pPr>
          </w:p>
        </w:tc>
      </w:tr>
    </w:tbl>
    <w:p w14:paraId="5365C89C" w14:textId="77777777" w:rsidR="0085064B" w:rsidRDefault="0085064B">
      <w:pPr>
        <w:pStyle w:val="ConsPlusNormal0"/>
        <w:jc w:val="both"/>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396"/>
        <w:gridCol w:w="396"/>
        <w:gridCol w:w="396"/>
        <w:gridCol w:w="396"/>
        <w:gridCol w:w="396"/>
        <w:gridCol w:w="396"/>
        <w:gridCol w:w="396"/>
        <w:gridCol w:w="396"/>
        <w:gridCol w:w="396"/>
        <w:gridCol w:w="907"/>
        <w:gridCol w:w="396"/>
        <w:gridCol w:w="396"/>
        <w:gridCol w:w="396"/>
        <w:gridCol w:w="396"/>
        <w:gridCol w:w="396"/>
        <w:gridCol w:w="396"/>
        <w:gridCol w:w="396"/>
        <w:gridCol w:w="396"/>
        <w:gridCol w:w="396"/>
        <w:gridCol w:w="396"/>
      </w:tblGrid>
      <w:tr w:rsidR="0085064B" w14:paraId="3123D9FE" w14:textId="77777777">
        <w:tc>
          <w:tcPr>
            <w:tcW w:w="9508" w:type="dxa"/>
            <w:gridSpan w:val="21"/>
            <w:tcBorders>
              <w:top w:val="nil"/>
              <w:left w:val="nil"/>
              <w:bottom w:val="nil"/>
              <w:right w:val="nil"/>
            </w:tcBorders>
          </w:tcPr>
          <w:p w14:paraId="02CDEDAE" w14:textId="77777777" w:rsidR="0085064B" w:rsidRDefault="009E2A61">
            <w:pPr>
              <w:pStyle w:val="ConsPlusNormal0"/>
            </w:pPr>
            <w:r>
              <w:t>Наименование документа, удостоверяющего личность:</w:t>
            </w:r>
          </w:p>
        </w:tc>
      </w:tr>
      <w:tr w:rsidR="0085064B" w14:paraId="7E8CC55F" w14:textId="77777777">
        <w:tc>
          <w:tcPr>
            <w:tcW w:w="9508" w:type="dxa"/>
            <w:gridSpan w:val="21"/>
            <w:tcBorders>
              <w:top w:val="nil"/>
              <w:left w:val="nil"/>
              <w:right w:val="nil"/>
            </w:tcBorders>
          </w:tcPr>
          <w:p w14:paraId="476EBE71" w14:textId="77777777" w:rsidR="0085064B" w:rsidRDefault="0085064B">
            <w:pPr>
              <w:pStyle w:val="ConsPlusNormal0"/>
            </w:pPr>
          </w:p>
        </w:tc>
      </w:tr>
      <w:tr w:rsidR="0085064B" w14:paraId="424EC9DA" w14:textId="77777777">
        <w:tc>
          <w:tcPr>
            <w:tcW w:w="9508" w:type="dxa"/>
            <w:gridSpan w:val="21"/>
            <w:tcBorders>
              <w:left w:val="nil"/>
              <w:bottom w:val="nil"/>
              <w:right w:val="nil"/>
            </w:tcBorders>
          </w:tcPr>
          <w:p w14:paraId="797CC2EC" w14:textId="77777777" w:rsidR="0085064B" w:rsidRDefault="009E2A61">
            <w:pPr>
              <w:pStyle w:val="ConsPlusNormal0"/>
            </w:pPr>
            <w:r>
              <w:t>Реквизиты документа, удостоверяющего личность:</w:t>
            </w:r>
          </w:p>
        </w:tc>
      </w:tr>
      <w:tr w:rsidR="0085064B" w14:paraId="2A0856C3" w14:textId="77777777">
        <w:tblPrEx>
          <w:tblBorders>
            <w:right w:val="single" w:sz="4" w:space="0" w:color="auto"/>
            <w:insideH w:val="single" w:sz="4" w:space="0" w:color="auto"/>
          </w:tblBorders>
        </w:tblPrEx>
        <w:tc>
          <w:tcPr>
            <w:tcW w:w="1077" w:type="dxa"/>
            <w:tcBorders>
              <w:top w:val="nil"/>
              <w:left w:val="nil"/>
              <w:bottom w:val="nil"/>
            </w:tcBorders>
          </w:tcPr>
          <w:p w14:paraId="63A27C3F" w14:textId="77777777" w:rsidR="0085064B" w:rsidRDefault="009E2A61">
            <w:pPr>
              <w:pStyle w:val="ConsPlusNormal0"/>
            </w:pPr>
            <w:r>
              <w:t>серия</w:t>
            </w:r>
          </w:p>
        </w:tc>
        <w:tc>
          <w:tcPr>
            <w:tcW w:w="396" w:type="dxa"/>
          </w:tcPr>
          <w:p w14:paraId="6B8564BC" w14:textId="77777777" w:rsidR="0085064B" w:rsidRDefault="0085064B">
            <w:pPr>
              <w:pStyle w:val="ConsPlusNormal0"/>
            </w:pPr>
          </w:p>
        </w:tc>
        <w:tc>
          <w:tcPr>
            <w:tcW w:w="396" w:type="dxa"/>
          </w:tcPr>
          <w:p w14:paraId="7776770E" w14:textId="77777777" w:rsidR="0085064B" w:rsidRDefault="0085064B">
            <w:pPr>
              <w:pStyle w:val="ConsPlusNormal0"/>
            </w:pPr>
          </w:p>
        </w:tc>
        <w:tc>
          <w:tcPr>
            <w:tcW w:w="396" w:type="dxa"/>
          </w:tcPr>
          <w:p w14:paraId="16C2508B" w14:textId="77777777" w:rsidR="0085064B" w:rsidRDefault="0085064B">
            <w:pPr>
              <w:pStyle w:val="ConsPlusNormal0"/>
            </w:pPr>
          </w:p>
        </w:tc>
        <w:tc>
          <w:tcPr>
            <w:tcW w:w="396" w:type="dxa"/>
          </w:tcPr>
          <w:p w14:paraId="3798B319" w14:textId="77777777" w:rsidR="0085064B" w:rsidRDefault="0085064B">
            <w:pPr>
              <w:pStyle w:val="ConsPlusNormal0"/>
            </w:pPr>
          </w:p>
        </w:tc>
        <w:tc>
          <w:tcPr>
            <w:tcW w:w="396" w:type="dxa"/>
          </w:tcPr>
          <w:p w14:paraId="781B8E4F" w14:textId="77777777" w:rsidR="0085064B" w:rsidRDefault="0085064B">
            <w:pPr>
              <w:pStyle w:val="ConsPlusNormal0"/>
            </w:pPr>
          </w:p>
        </w:tc>
        <w:tc>
          <w:tcPr>
            <w:tcW w:w="396" w:type="dxa"/>
          </w:tcPr>
          <w:p w14:paraId="542F70CC" w14:textId="77777777" w:rsidR="0085064B" w:rsidRDefault="0085064B">
            <w:pPr>
              <w:pStyle w:val="ConsPlusNormal0"/>
            </w:pPr>
          </w:p>
        </w:tc>
        <w:tc>
          <w:tcPr>
            <w:tcW w:w="396" w:type="dxa"/>
          </w:tcPr>
          <w:p w14:paraId="3B0724F1" w14:textId="77777777" w:rsidR="0085064B" w:rsidRDefault="0085064B">
            <w:pPr>
              <w:pStyle w:val="ConsPlusNormal0"/>
            </w:pPr>
          </w:p>
        </w:tc>
        <w:tc>
          <w:tcPr>
            <w:tcW w:w="396" w:type="dxa"/>
          </w:tcPr>
          <w:p w14:paraId="1C20FB6F" w14:textId="77777777" w:rsidR="0085064B" w:rsidRDefault="0085064B">
            <w:pPr>
              <w:pStyle w:val="ConsPlusNormal0"/>
            </w:pPr>
          </w:p>
        </w:tc>
        <w:tc>
          <w:tcPr>
            <w:tcW w:w="396" w:type="dxa"/>
          </w:tcPr>
          <w:p w14:paraId="385A888C" w14:textId="77777777" w:rsidR="0085064B" w:rsidRDefault="0085064B">
            <w:pPr>
              <w:pStyle w:val="ConsPlusNormal0"/>
            </w:pPr>
          </w:p>
        </w:tc>
        <w:tc>
          <w:tcPr>
            <w:tcW w:w="907" w:type="dxa"/>
            <w:tcBorders>
              <w:top w:val="nil"/>
              <w:bottom w:val="nil"/>
            </w:tcBorders>
          </w:tcPr>
          <w:p w14:paraId="043537AF" w14:textId="77777777" w:rsidR="0085064B" w:rsidRDefault="009E2A61">
            <w:pPr>
              <w:pStyle w:val="ConsPlusNormal0"/>
              <w:jc w:val="center"/>
            </w:pPr>
            <w:r>
              <w:t>номер</w:t>
            </w:r>
          </w:p>
        </w:tc>
        <w:tc>
          <w:tcPr>
            <w:tcW w:w="396" w:type="dxa"/>
          </w:tcPr>
          <w:p w14:paraId="08A5D95E" w14:textId="77777777" w:rsidR="0085064B" w:rsidRDefault="0085064B">
            <w:pPr>
              <w:pStyle w:val="ConsPlusNormal0"/>
            </w:pPr>
          </w:p>
        </w:tc>
        <w:tc>
          <w:tcPr>
            <w:tcW w:w="396" w:type="dxa"/>
          </w:tcPr>
          <w:p w14:paraId="5D90A5BE" w14:textId="77777777" w:rsidR="0085064B" w:rsidRDefault="0085064B">
            <w:pPr>
              <w:pStyle w:val="ConsPlusNormal0"/>
            </w:pPr>
          </w:p>
        </w:tc>
        <w:tc>
          <w:tcPr>
            <w:tcW w:w="396" w:type="dxa"/>
          </w:tcPr>
          <w:p w14:paraId="11334584" w14:textId="77777777" w:rsidR="0085064B" w:rsidRDefault="0085064B">
            <w:pPr>
              <w:pStyle w:val="ConsPlusNormal0"/>
            </w:pPr>
          </w:p>
        </w:tc>
        <w:tc>
          <w:tcPr>
            <w:tcW w:w="396" w:type="dxa"/>
          </w:tcPr>
          <w:p w14:paraId="76FE841C" w14:textId="77777777" w:rsidR="0085064B" w:rsidRDefault="0085064B">
            <w:pPr>
              <w:pStyle w:val="ConsPlusNormal0"/>
            </w:pPr>
          </w:p>
        </w:tc>
        <w:tc>
          <w:tcPr>
            <w:tcW w:w="396" w:type="dxa"/>
          </w:tcPr>
          <w:p w14:paraId="1D1F17FE" w14:textId="77777777" w:rsidR="0085064B" w:rsidRDefault="0085064B">
            <w:pPr>
              <w:pStyle w:val="ConsPlusNormal0"/>
            </w:pPr>
          </w:p>
        </w:tc>
        <w:tc>
          <w:tcPr>
            <w:tcW w:w="396" w:type="dxa"/>
          </w:tcPr>
          <w:p w14:paraId="4CE81B74" w14:textId="77777777" w:rsidR="0085064B" w:rsidRDefault="0085064B">
            <w:pPr>
              <w:pStyle w:val="ConsPlusNormal0"/>
            </w:pPr>
          </w:p>
        </w:tc>
        <w:tc>
          <w:tcPr>
            <w:tcW w:w="396" w:type="dxa"/>
          </w:tcPr>
          <w:p w14:paraId="7F72031C" w14:textId="77777777" w:rsidR="0085064B" w:rsidRDefault="0085064B">
            <w:pPr>
              <w:pStyle w:val="ConsPlusNormal0"/>
            </w:pPr>
          </w:p>
        </w:tc>
        <w:tc>
          <w:tcPr>
            <w:tcW w:w="396" w:type="dxa"/>
          </w:tcPr>
          <w:p w14:paraId="53EE3E6F" w14:textId="77777777" w:rsidR="0085064B" w:rsidRDefault="0085064B">
            <w:pPr>
              <w:pStyle w:val="ConsPlusNormal0"/>
            </w:pPr>
          </w:p>
        </w:tc>
        <w:tc>
          <w:tcPr>
            <w:tcW w:w="396" w:type="dxa"/>
          </w:tcPr>
          <w:p w14:paraId="75DE0C80" w14:textId="77777777" w:rsidR="0085064B" w:rsidRDefault="0085064B">
            <w:pPr>
              <w:pStyle w:val="ConsPlusNormal0"/>
            </w:pPr>
          </w:p>
        </w:tc>
        <w:tc>
          <w:tcPr>
            <w:tcW w:w="396" w:type="dxa"/>
          </w:tcPr>
          <w:p w14:paraId="62928515" w14:textId="77777777" w:rsidR="0085064B" w:rsidRDefault="0085064B">
            <w:pPr>
              <w:pStyle w:val="ConsPlusNormal0"/>
            </w:pPr>
          </w:p>
        </w:tc>
      </w:tr>
    </w:tbl>
    <w:p w14:paraId="1CF55268" w14:textId="77777777" w:rsidR="0085064B" w:rsidRDefault="0085064B">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396"/>
        <w:gridCol w:w="1584"/>
        <w:gridCol w:w="396"/>
        <w:gridCol w:w="1584"/>
      </w:tblGrid>
      <w:tr w:rsidR="0085064B" w14:paraId="72989840" w14:textId="77777777">
        <w:tc>
          <w:tcPr>
            <w:tcW w:w="1077" w:type="dxa"/>
            <w:tcBorders>
              <w:top w:val="nil"/>
              <w:left w:val="nil"/>
              <w:bottom w:val="nil"/>
            </w:tcBorders>
          </w:tcPr>
          <w:p w14:paraId="0A6711E9" w14:textId="77777777" w:rsidR="0085064B" w:rsidRDefault="009E2A61">
            <w:pPr>
              <w:pStyle w:val="ConsPlusNormal0"/>
            </w:pPr>
            <w:r>
              <w:t>Пол:</w:t>
            </w:r>
          </w:p>
        </w:tc>
        <w:tc>
          <w:tcPr>
            <w:tcW w:w="396" w:type="dxa"/>
            <w:tcBorders>
              <w:top w:val="single" w:sz="4" w:space="0" w:color="auto"/>
              <w:bottom w:val="single" w:sz="4" w:space="0" w:color="auto"/>
            </w:tcBorders>
          </w:tcPr>
          <w:p w14:paraId="2F26DEFA" w14:textId="77777777" w:rsidR="0085064B" w:rsidRDefault="0085064B">
            <w:pPr>
              <w:pStyle w:val="ConsPlusNormal0"/>
            </w:pPr>
          </w:p>
        </w:tc>
        <w:tc>
          <w:tcPr>
            <w:tcW w:w="1584" w:type="dxa"/>
            <w:tcBorders>
              <w:top w:val="nil"/>
              <w:bottom w:val="nil"/>
            </w:tcBorders>
          </w:tcPr>
          <w:p w14:paraId="0144F3AB" w14:textId="77777777" w:rsidR="0085064B" w:rsidRDefault="009E2A61">
            <w:pPr>
              <w:pStyle w:val="ConsPlusNormal0"/>
            </w:pPr>
            <w:r>
              <w:t>Мужской</w:t>
            </w:r>
          </w:p>
        </w:tc>
        <w:tc>
          <w:tcPr>
            <w:tcW w:w="396" w:type="dxa"/>
            <w:tcBorders>
              <w:top w:val="single" w:sz="4" w:space="0" w:color="auto"/>
              <w:bottom w:val="single" w:sz="4" w:space="0" w:color="auto"/>
            </w:tcBorders>
          </w:tcPr>
          <w:p w14:paraId="4D44883D" w14:textId="77777777" w:rsidR="0085064B" w:rsidRDefault="0085064B">
            <w:pPr>
              <w:pStyle w:val="ConsPlusNormal0"/>
            </w:pPr>
          </w:p>
        </w:tc>
        <w:tc>
          <w:tcPr>
            <w:tcW w:w="1584" w:type="dxa"/>
            <w:tcBorders>
              <w:top w:val="nil"/>
              <w:bottom w:val="nil"/>
              <w:right w:val="nil"/>
            </w:tcBorders>
          </w:tcPr>
          <w:p w14:paraId="592B70F0" w14:textId="77777777" w:rsidR="0085064B" w:rsidRDefault="009E2A61">
            <w:pPr>
              <w:pStyle w:val="ConsPlusNormal0"/>
            </w:pPr>
            <w:r>
              <w:t>Женский</w:t>
            </w:r>
          </w:p>
        </w:tc>
      </w:tr>
    </w:tbl>
    <w:p w14:paraId="6315D31F" w14:textId="77777777" w:rsidR="0085064B" w:rsidRDefault="0085064B">
      <w:pPr>
        <w:pStyle w:val="ConsPlusNormal0"/>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396"/>
        <w:gridCol w:w="396"/>
        <w:gridCol w:w="396"/>
        <w:gridCol w:w="396"/>
        <w:gridCol w:w="396"/>
        <w:gridCol w:w="396"/>
        <w:gridCol w:w="396"/>
        <w:gridCol w:w="396"/>
        <w:gridCol w:w="396"/>
        <w:gridCol w:w="396"/>
        <w:gridCol w:w="396"/>
        <w:gridCol w:w="396"/>
        <w:gridCol w:w="396"/>
        <w:gridCol w:w="396"/>
        <w:gridCol w:w="396"/>
      </w:tblGrid>
      <w:tr w:rsidR="0085064B" w14:paraId="438F7253" w14:textId="77777777">
        <w:tc>
          <w:tcPr>
            <w:tcW w:w="1077" w:type="dxa"/>
            <w:tcBorders>
              <w:top w:val="nil"/>
              <w:left w:val="nil"/>
              <w:bottom w:val="nil"/>
            </w:tcBorders>
          </w:tcPr>
          <w:p w14:paraId="57514079" w14:textId="77777777" w:rsidR="0085064B" w:rsidRDefault="009E2A61">
            <w:pPr>
              <w:pStyle w:val="ConsPlusNormal0"/>
            </w:pPr>
            <w:r>
              <w:t>СНИЛС</w:t>
            </w:r>
          </w:p>
        </w:tc>
        <w:tc>
          <w:tcPr>
            <w:tcW w:w="396" w:type="dxa"/>
            <w:tcBorders>
              <w:top w:val="single" w:sz="4" w:space="0" w:color="auto"/>
              <w:bottom w:val="single" w:sz="4" w:space="0" w:color="auto"/>
            </w:tcBorders>
          </w:tcPr>
          <w:p w14:paraId="63235798" w14:textId="77777777" w:rsidR="0085064B" w:rsidRDefault="0085064B">
            <w:pPr>
              <w:pStyle w:val="ConsPlusNormal0"/>
            </w:pPr>
          </w:p>
        </w:tc>
        <w:tc>
          <w:tcPr>
            <w:tcW w:w="396" w:type="dxa"/>
            <w:tcBorders>
              <w:top w:val="single" w:sz="4" w:space="0" w:color="auto"/>
              <w:bottom w:val="single" w:sz="4" w:space="0" w:color="auto"/>
            </w:tcBorders>
          </w:tcPr>
          <w:p w14:paraId="5DE442CD" w14:textId="77777777" w:rsidR="0085064B" w:rsidRDefault="0085064B">
            <w:pPr>
              <w:pStyle w:val="ConsPlusNormal0"/>
            </w:pPr>
          </w:p>
        </w:tc>
        <w:tc>
          <w:tcPr>
            <w:tcW w:w="396" w:type="dxa"/>
            <w:tcBorders>
              <w:top w:val="single" w:sz="4" w:space="0" w:color="auto"/>
              <w:bottom w:val="single" w:sz="4" w:space="0" w:color="auto"/>
            </w:tcBorders>
          </w:tcPr>
          <w:p w14:paraId="18E3917C" w14:textId="77777777" w:rsidR="0085064B" w:rsidRDefault="0085064B">
            <w:pPr>
              <w:pStyle w:val="ConsPlusNormal0"/>
            </w:pPr>
          </w:p>
        </w:tc>
        <w:tc>
          <w:tcPr>
            <w:tcW w:w="396" w:type="dxa"/>
            <w:tcBorders>
              <w:top w:val="single" w:sz="4" w:space="0" w:color="auto"/>
              <w:bottom w:val="single" w:sz="4" w:space="0" w:color="auto"/>
            </w:tcBorders>
          </w:tcPr>
          <w:p w14:paraId="6D5101CF" w14:textId="77777777" w:rsidR="0085064B" w:rsidRDefault="0085064B">
            <w:pPr>
              <w:pStyle w:val="ConsPlusNormal0"/>
            </w:pPr>
          </w:p>
        </w:tc>
        <w:tc>
          <w:tcPr>
            <w:tcW w:w="396" w:type="dxa"/>
            <w:tcBorders>
              <w:top w:val="single" w:sz="4" w:space="0" w:color="auto"/>
              <w:bottom w:val="single" w:sz="4" w:space="0" w:color="auto"/>
            </w:tcBorders>
          </w:tcPr>
          <w:p w14:paraId="57BF5224" w14:textId="77777777" w:rsidR="0085064B" w:rsidRDefault="0085064B">
            <w:pPr>
              <w:pStyle w:val="ConsPlusNormal0"/>
            </w:pPr>
          </w:p>
        </w:tc>
        <w:tc>
          <w:tcPr>
            <w:tcW w:w="396" w:type="dxa"/>
            <w:tcBorders>
              <w:top w:val="single" w:sz="4" w:space="0" w:color="auto"/>
              <w:bottom w:val="single" w:sz="4" w:space="0" w:color="auto"/>
            </w:tcBorders>
          </w:tcPr>
          <w:p w14:paraId="61BF174D" w14:textId="77777777" w:rsidR="0085064B" w:rsidRDefault="0085064B">
            <w:pPr>
              <w:pStyle w:val="ConsPlusNormal0"/>
            </w:pPr>
          </w:p>
        </w:tc>
        <w:tc>
          <w:tcPr>
            <w:tcW w:w="396" w:type="dxa"/>
            <w:tcBorders>
              <w:top w:val="single" w:sz="4" w:space="0" w:color="auto"/>
              <w:bottom w:val="single" w:sz="4" w:space="0" w:color="auto"/>
            </w:tcBorders>
          </w:tcPr>
          <w:p w14:paraId="7AEDD836" w14:textId="77777777" w:rsidR="0085064B" w:rsidRDefault="0085064B">
            <w:pPr>
              <w:pStyle w:val="ConsPlusNormal0"/>
            </w:pPr>
          </w:p>
        </w:tc>
        <w:tc>
          <w:tcPr>
            <w:tcW w:w="396" w:type="dxa"/>
            <w:tcBorders>
              <w:top w:val="single" w:sz="4" w:space="0" w:color="auto"/>
              <w:bottom w:val="single" w:sz="4" w:space="0" w:color="auto"/>
            </w:tcBorders>
          </w:tcPr>
          <w:p w14:paraId="118C7765" w14:textId="77777777" w:rsidR="0085064B" w:rsidRDefault="0085064B">
            <w:pPr>
              <w:pStyle w:val="ConsPlusNormal0"/>
            </w:pPr>
          </w:p>
        </w:tc>
        <w:tc>
          <w:tcPr>
            <w:tcW w:w="396" w:type="dxa"/>
            <w:tcBorders>
              <w:top w:val="single" w:sz="4" w:space="0" w:color="auto"/>
              <w:bottom w:val="single" w:sz="4" w:space="0" w:color="auto"/>
            </w:tcBorders>
          </w:tcPr>
          <w:p w14:paraId="54CD2732" w14:textId="77777777" w:rsidR="0085064B" w:rsidRDefault="0085064B">
            <w:pPr>
              <w:pStyle w:val="ConsPlusNormal0"/>
            </w:pPr>
          </w:p>
        </w:tc>
        <w:tc>
          <w:tcPr>
            <w:tcW w:w="396" w:type="dxa"/>
            <w:tcBorders>
              <w:top w:val="single" w:sz="4" w:space="0" w:color="auto"/>
              <w:bottom w:val="single" w:sz="4" w:space="0" w:color="auto"/>
            </w:tcBorders>
          </w:tcPr>
          <w:p w14:paraId="5D658A45" w14:textId="77777777" w:rsidR="0085064B" w:rsidRDefault="0085064B">
            <w:pPr>
              <w:pStyle w:val="ConsPlusNormal0"/>
            </w:pPr>
          </w:p>
        </w:tc>
        <w:tc>
          <w:tcPr>
            <w:tcW w:w="396" w:type="dxa"/>
            <w:tcBorders>
              <w:top w:val="single" w:sz="4" w:space="0" w:color="auto"/>
              <w:bottom w:val="single" w:sz="4" w:space="0" w:color="auto"/>
            </w:tcBorders>
          </w:tcPr>
          <w:p w14:paraId="1B76627E" w14:textId="77777777" w:rsidR="0085064B" w:rsidRDefault="0085064B">
            <w:pPr>
              <w:pStyle w:val="ConsPlusNormal0"/>
            </w:pPr>
          </w:p>
        </w:tc>
        <w:tc>
          <w:tcPr>
            <w:tcW w:w="396" w:type="dxa"/>
            <w:tcBorders>
              <w:top w:val="single" w:sz="4" w:space="0" w:color="auto"/>
              <w:bottom w:val="single" w:sz="4" w:space="0" w:color="auto"/>
            </w:tcBorders>
          </w:tcPr>
          <w:p w14:paraId="27AD450E" w14:textId="77777777" w:rsidR="0085064B" w:rsidRDefault="0085064B">
            <w:pPr>
              <w:pStyle w:val="ConsPlusNormal0"/>
            </w:pPr>
          </w:p>
        </w:tc>
        <w:tc>
          <w:tcPr>
            <w:tcW w:w="396" w:type="dxa"/>
            <w:tcBorders>
              <w:top w:val="single" w:sz="4" w:space="0" w:color="auto"/>
              <w:bottom w:val="single" w:sz="4" w:space="0" w:color="auto"/>
            </w:tcBorders>
          </w:tcPr>
          <w:p w14:paraId="3D3EF64A" w14:textId="77777777" w:rsidR="0085064B" w:rsidRDefault="0085064B">
            <w:pPr>
              <w:pStyle w:val="ConsPlusNormal0"/>
            </w:pPr>
          </w:p>
        </w:tc>
        <w:tc>
          <w:tcPr>
            <w:tcW w:w="396" w:type="dxa"/>
            <w:tcBorders>
              <w:top w:val="single" w:sz="4" w:space="0" w:color="auto"/>
              <w:bottom w:val="single" w:sz="4" w:space="0" w:color="auto"/>
            </w:tcBorders>
          </w:tcPr>
          <w:p w14:paraId="337B444F" w14:textId="77777777" w:rsidR="0085064B" w:rsidRDefault="0085064B">
            <w:pPr>
              <w:pStyle w:val="ConsPlusNormal0"/>
            </w:pPr>
          </w:p>
        </w:tc>
        <w:tc>
          <w:tcPr>
            <w:tcW w:w="396" w:type="dxa"/>
            <w:tcBorders>
              <w:top w:val="single" w:sz="4" w:space="0" w:color="auto"/>
              <w:bottom w:val="single" w:sz="4" w:space="0" w:color="auto"/>
            </w:tcBorders>
          </w:tcPr>
          <w:p w14:paraId="1AF852DC" w14:textId="77777777" w:rsidR="0085064B" w:rsidRDefault="0085064B">
            <w:pPr>
              <w:pStyle w:val="ConsPlusNormal0"/>
            </w:pPr>
          </w:p>
        </w:tc>
      </w:tr>
    </w:tbl>
    <w:p w14:paraId="7121C107" w14:textId="77777777" w:rsidR="0085064B" w:rsidRDefault="0085064B">
      <w:pPr>
        <w:pStyle w:val="ConsPlusNormal0"/>
        <w:jc w:val="both"/>
      </w:pPr>
    </w:p>
    <w:p w14:paraId="36F71272" w14:textId="77777777" w:rsidR="0085064B" w:rsidRDefault="009E2A61">
      <w:pPr>
        <w:pStyle w:val="ConsPlusNonformat0"/>
        <w:jc w:val="both"/>
      </w:pPr>
      <w:r>
        <w:t>Прошу  зарегистрировать  меня  для  участия  в  итоговом  собеседовании  по</w:t>
      </w:r>
    </w:p>
    <w:p w14:paraId="3F8B5E47" w14:textId="77777777" w:rsidR="0085064B" w:rsidRDefault="009E2A61">
      <w:pPr>
        <w:pStyle w:val="ConsPlusNonformat0"/>
        <w:jc w:val="both"/>
      </w:pPr>
      <w:r>
        <w:t>русскому  языку для получения допуска к государственной итоговой аттестации</w:t>
      </w:r>
    </w:p>
    <w:p w14:paraId="60ACB2D7" w14:textId="77777777" w:rsidR="0085064B" w:rsidRDefault="009E2A61">
      <w:pPr>
        <w:pStyle w:val="ConsPlusNonformat0"/>
        <w:jc w:val="both"/>
      </w:pPr>
      <w:r>
        <w:t>по образовательным программам основного общего образования.</w:t>
      </w:r>
    </w:p>
    <w:p w14:paraId="5C55D545" w14:textId="77777777" w:rsidR="0085064B" w:rsidRDefault="0085064B">
      <w:pPr>
        <w:pStyle w:val="ConsPlusNonformat0"/>
        <w:jc w:val="both"/>
      </w:pPr>
    </w:p>
    <w:p w14:paraId="63E398DF" w14:textId="77777777" w:rsidR="0085064B" w:rsidRDefault="009E2A61">
      <w:pPr>
        <w:pStyle w:val="ConsPlusNonformat0"/>
        <w:jc w:val="both"/>
      </w:pPr>
      <w:r>
        <w:t>Прошу  организовать  проведение итогового собеседования по русскому языку в</w:t>
      </w:r>
    </w:p>
    <w:p w14:paraId="2D6C96ED" w14:textId="77777777" w:rsidR="0085064B" w:rsidRDefault="009E2A61">
      <w:pPr>
        <w:pStyle w:val="ConsPlusNonformat0"/>
        <w:jc w:val="both"/>
      </w:pPr>
      <w:r>
        <w:t>условиях,     учитывающих    состояние    моего    здоровья,    особенности</w:t>
      </w:r>
    </w:p>
    <w:p w14:paraId="39E6DBDD" w14:textId="77777777" w:rsidR="0085064B" w:rsidRDefault="009E2A61">
      <w:pPr>
        <w:pStyle w:val="ConsPlusNonformat0"/>
        <w:jc w:val="both"/>
      </w:pPr>
      <w:r>
        <w:t>психофизического развития, подтверждаемые:</w:t>
      </w:r>
    </w:p>
    <w:p w14:paraId="688D77FD" w14:textId="77777777" w:rsidR="0085064B" w:rsidRDefault="009E2A61">
      <w:pPr>
        <w:pStyle w:val="ConsPlusNonformat0"/>
        <w:jc w:val="both"/>
      </w:pPr>
      <w:r>
        <w:t>___________________________________________________________________________</w:t>
      </w:r>
    </w:p>
    <w:p w14:paraId="1641026C" w14:textId="77777777" w:rsidR="0085064B" w:rsidRDefault="009E2A61">
      <w:pPr>
        <w:pStyle w:val="ConsPlusNonformat0"/>
        <w:jc w:val="both"/>
      </w:pPr>
      <w:r>
        <w:t>┌──\</w:t>
      </w:r>
    </w:p>
    <w:p w14:paraId="5706B715" w14:textId="77777777" w:rsidR="0085064B" w:rsidRDefault="009E2A61">
      <w:pPr>
        <w:pStyle w:val="ConsPlusNonformat0"/>
        <w:jc w:val="both"/>
      </w:pPr>
      <w:r>
        <w:t>└──/ оригиналом или надлежащим образом заверенной копией рекомендаций ПМПК</w:t>
      </w:r>
    </w:p>
    <w:p w14:paraId="37AA9644" w14:textId="77777777" w:rsidR="0085064B" w:rsidRDefault="009E2A61">
      <w:pPr>
        <w:pStyle w:val="ConsPlusNonformat0"/>
        <w:jc w:val="both"/>
      </w:pPr>
      <w:r>
        <w:t>┌──\</w:t>
      </w:r>
    </w:p>
    <w:p w14:paraId="26538F4A" w14:textId="77777777" w:rsidR="0085064B" w:rsidRDefault="009E2A61">
      <w:pPr>
        <w:pStyle w:val="ConsPlusNonformat0"/>
        <w:jc w:val="both"/>
      </w:pPr>
      <w:r>
        <w:t>└──/ оригиналом   или   надлежащим  образом   заверенной   копией  справки,</w:t>
      </w:r>
    </w:p>
    <w:p w14:paraId="6EACC287" w14:textId="77777777" w:rsidR="0085064B" w:rsidRDefault="009E2A61">
      <w:pPr>
        <w:pStyle w:val="ConsPlusNonformat0"/>
        <w:jc w:val="both"/>
      </w:pPr>
      <w:r>
        <w:t xml:space="preserve">     подтверждающей   факт  установления  инвалидности,  выданной  ФГУ  МСЭ</w:t>
      </w:r>
    </w:p>
    <w:p w14:paraId="74AF9B2B" w14:textId="77777777" w:rsidR="0085064B" w:rsidRDefault="009E2A61">
      <w:pPr>
        <w:pStyle w:val="ConsPlusNonformat0"/>
        <w:jc w:val="both"/>
      </w:pPr>
      <w:r>
        <w:t xml:space="preserve">     </w:t>
      </w:r>
      <w:r>
        <w:rPr>
          <w:i/>
        </w:rPr>
        <w:t>(отметка  в  данном  пункте  проставляется   в   случае  представления</w:t>
      </w:r>
    </w:p>
    <w:p w14:paraId="0FE0B0A4" w14:textId="77777777" w:rsidR="0085064B" w:rsidRDefault="009E2A61">
      <w:pPr>
        <w:pStyle w:val="ConsPlusNonformat0"/>
        <w:jc w:val="both"/>
      </w:pPr>
      <w:r>
        <w:t xml:space="preserve">     </w:t>
      </w:r>
      <w:r>
        <w:rPr>
          <w:i/>
        </w:rPr>
        <w:t>указанных документов заявителем по собственной инициативе)</w:t>
      </w:r>
    </w:p>
    <w:p w14:paraId="39E54C56" w14:textId="77777777" w:rsidR="0085064B" w:rsidRDefault="0085064B">
      <w:pPr>
        <w:pStyle w:val="ConsPlusNonformat0"/>
        <w:jc w:val="both"/>
      </w:pPr>
    </w:p>
    <w:p w14:paraId="2CAE4108" w14:textId="77777777" w:rsidR="0085064B" w:rsidRDefault="009E2A61">
      <w:pPr>
        <w:pStyle w:val="ConsPlusNonformat0"/>
        <w:jc w:val="both"/>
      </w:pPr>
      <w:r>
        <w:t>Необходимые  условия  для  прохождения  итогового собеседования по русскому</w:t>
      </w:r>
    </w:p>
    <w:p w14:paraId="340195D1" w14:textId="77777777" w:rsidR="0085064B" w:rsidRDefault="009E2A61">
      <w:pPr>
        <w:pStyle w:val="ConsPlusNonformat0"/>
        <w:jc w:val="both"/>
      </w:pPr>
      <w:r>
        <w:t>языку:</w:t>
      </w:r>
    </w:p>
    <w:p w14:paraId="3BDD3876" w14:textId="77777777" w:rsidR="0085064B" w:rsidRDefault="009E2A61">
      <w:pPr>
        <w:pStyle w:val="ConsPlusNonformat0"/>
        <w:jc w:val="both"/>
      </w:pPr>
      <w:r>
        <w:t>┌──\</w:t>
      </w:r>
    </w:p>
    <w:p w14:paraId="30CBCFEC" w14:textId="77777777" w:rsidR="0085064B" w:rsidRDefault="009E2A61">
      <w:pPr>
        <w:pStyle w:val="ConsPlusNonformat0"/>
        <w:jc w:val="both"/>
      </w:pPr>
      <w:r>
        <w:t>└──/ ______________________________________________________________________</w:t>
      </w:r>
    </w:p>
    <w:p w14:paraId="15F46E66" w14:textId="77777777" w:rsidR="0085064B" w:rsidRDefault="009E2A61">
      <w:pPr>
        <w:pStyle w:val="ConsPlusNonformat0"/>
        <w:jc w:val="both"/>
      </w:pPr>
      <w:r>
        <w:t>┌──\</w:t>
      </w:r>
    </w:p>
    <w:p w14:paraId="5D3BF47A" w14:textId="77777777" w:rsidR="0085064B" w:rsidRDefault="009E2A61">
      <w:pPr>
        <w:pStyle w:val="ConsPlusNonformat0"/>
        <w:jc w:val="both"/>
      </w:pPr>
      <w:r>
        <w:t>└──/ ______________________________________________________________________</w:t>
      </w:r>
    </w:p>
    <w:p w14:paraId="601ED9B7" w14:textId="77777777" w:rsidR="0085064B" w:rsidRDefault="009E2A61">
      <w:pPr>
        <w:pStyle w:val="ConsPlusNonformat0"/>
        <w:jc w:val="both"/>
      </w:pPr>
      <w:r>
        <w:t>┌──\</w:t>
      </w:r>
    </w:p>
    <w:p w14:paraId="1A9322D1" w14:textId="77777777" w:rsidR="0085064B" w:rsidRDefault="009E2A61">
      <w:pPr>
        <w:pStyle w:val="ConsPlusNonformat0"/>
        <w:jc w:val="both"/>
      </w:pPr>
      <w:r>
        <w:t>└──/ ______________________________________________________________________</w:t>
      </w:r>
    </w:p>
    <w:p w14:paraId="19AB5D88" w14:textId="77777777" w:rsidR="0085064B" w:rsidRDefault="009E2A61">
      <w:pPr>
        <w:pStyle w:val="ConsPlusNonformat0"/>
        <w:jc w:val="both"/>
      </w:pPr>
      <w:r>
        <w:t xml:space="preserve">    С  порядком проведения итогового собеседования по русскому языку, в том</w:t>
      </w:r>
    </w:p>
    <w:p w14:paraId="5E2FE752" w14:textId="77777777" w:rsidR="0085064B" w:rsidRDefault="009E2A61">
      <w:pPr>
        <w:pStyle w:val="ConsPlusNonformat0"/>
        <w:jc w:val="both"/>
      </w:pPr>
      <w:r>
        <w:t>числе  со  сроками,  местами  проведения,  с  основаниями  для  удаления  с</w:t>
      </w:r>
    </w:p>
    <w:p w14:paraId="6ECA287A" w14:textId="77777777" w:rsidR="0085064B" w:rsidRDefault="009E2A61">
      <w:pPr>
        <w:pStyle w:val="ConsPlusNonformat0"/>
        <w:jc w:val="both"/>
      </w:pPr>
      <w:r>
        <w:t>итогового  собеседования  по  русскому  языку  за  нарушение  установленных</w:t>
      </w:r>
    </w:p>
    <w:p w14:paraId="5C7FBB8B" w14:textId="77777777" w:rsidR="0085064B" w:rsidRDefault="009E2A61">
      <w:pPr>
        <w:pStyle w:val="ConsPlusNonformat0"/>
        <w:jc w:val="both"/>
      </w:pPr>
      <w:r>
        <w:t>требований,  с  процедурой досрочного завершения итогового собеседования по</w:t>
      </w:r>
    </w:p>
    <w:p w14:paraId="2B4A9AA4" w14:textId="77777777" w:rsidR="0085064B" w:rsidRDefault="009E2A61">
      <w:pPr>
        <w:pStyle w:val="ConsPlusNonformat0"/>
        <w:jc w:val="both"/>
      </w:pPr>
      <w:r>
        <w:t>русскому языку по объективным причинам, со временем и местом ознакомления с</w:t>
      </w:r>
    </w:p>
    <w:p w14:paraId="681B4291" w14:textId="77777777" w:rsidR="0085064B" w:rsidRDefault="009E2A61">
      <w:pPr>
        <w:pStyle w:val="ConsPlusNonformat0"/>
        <w:jc w:val="both"/>
      </w:pPr>
      <w:r>
        <w:t>результатами    итогового   собеседования  по  русскому  языку  ознакомлен/</w:t>
      </w:r>
    </w:p>
    <w:p w14:paraId="78D5AF55" w14:textId="77777777" w:rsidR="0085064B" w:rsidRDefault="009E2A61">
      <w:pPr>
        <w:pStyle w:val="ConsPlusNonformat0"/>
        <w:jc w:val="both"/>
      </w:pPr>
      <w:r>
        <w:t>ознакомлена.</w:t>
      </w:r>
    </w:p>
    <w:p w14:paraId="38B436FB" w14:textId="77777777" w:rsidR="0085064B" w:rsidRDefault="0085064B">
      <w:pPr>
        <w:pStyle w:val="ConsPlusNonformat0"/>
        <w:jc w:val="both"/>
      </w:pPr>
    </w:p>
    <w:p w14:paraId="74AE129F" w14:textId="77777777" w:rsidR="0085064B" w:rsidRDefault="009E2A61">
      <w:pPr>
        <w:pStyle w:val="ConsPlusNonformat0"/>
        <w:jc w:val="both"/>
      </w:pPr>
      <w:r>
        <w:t>Подпись участника итогового собеседования</w:t>
      </w:r>
    </w:p>
    <w:p w14:paraId="550D5CFD" w14:textId="77777777" w:rsidR="0085064B" w:rsidRDefault="0085064B">
      <w:pPr>
        <w:pStyle w:val="ConsPlusNonformat0"/>
        <w:jc w:val="both"/>
      </w:pPr>
    </w:p>
    <w:p w14:paraId="7CB5403B" w14:textId="77777777" w:rsidR="0085064B" w:rsidRDefault="009E2A61">
      <w:pPr>
        <w:pStyle w:val="ConsPlusNonformat0"/>
        <w:jc w:val="both"/>
      </w:pPr>
      <w:r>
        <w:t>____________/_________________ (ФИО)</w:t>
      </w:r>
    </w:p>
    <w:p w14:paraId="506E0DF8" w14:textId="77777777" w:rsidR="0085064B" w:rsidRDefault="0085064B">
      <w:pPr>
        <w:pStyle w:val="ConsPlusNonformat0"/>
        <w:jc w:val="both"/>
      </w:pPr>
    </w:p>
    <w:p w14:paraId="291ACAB9" w14:textId="77777777" w:rsidR="0085064B" w:rsidRDefault="009E2A61">
      <w:pPr>
        <w:pStyle w:val="ConsPlusNonformat0"/>
        <w:jc w:val="both"/>
      </w:pPr>
      <w:r>
        <w:t>"__" ____________ 20__ г.</w:t>
      </w:r>
    </w:p>
    <w:p w14:paraId="03DFD6B4" w14:textId="77777777" w:rsidR="0085064B" w:rsidRDefault="0085064B">
      <w:pPr>
        <w:pStyle w:val="ConsPlusNonformat0"/>
        <w:jc w:val="both"/>
      </w:pPr>
    </w:p>
    <w:p w14:paraId="3D3C7369" w14:textId="77777777" w:rsidR="0085064B" w:rsidRDefault="009E2A61">
      <w:pPr>
        <w:pStyle w:val="ConsPlusNonformat0"/>
        <w:jc w:val="both"/>
      </w:pPr>
      <w:r>
        <w:t>Подпись родителя (законного представителя) участника итогового</w:t>
      </w:r>
    </w:p>
    <w:p w14:paraId="53244994" w14:textId="77777777" w:rsidR="0085064B" w:rsidRDefault="009E2A61">
      <w:pPr>
        <w:pStyle w:val="ConsPlusNonformat0"/>
        <w:jc w:val="both"/>
      </w:pPr>
      <w:r>
        <w:t>собеседования</w:t>
      </w:r>
    </w:p>
    <w:p w14:paraId="322782B7" w14:textId="77777777" w:rsidR="0085064B" w:rsidRDefault="0085064B">
      <w:pPr>
        <w:pStyle w:val="ConsPlusNonformat0"/>
        <w:jc w:val="both"/>
      </w:pPr>
    </w:p>
    <w:p w14:paraId="30CE790D" w14:textId="77777777" w:rsidR="0085064B" w:rsidRDefault="009E2A61">
      <w:pPr>
        <w:pStyle w:val="ConsPlusNonformat0"/>
        <w:jc w:val="both"/>
      </w:pPr>
      <w:r>
        <w:t>____________/_________________ (ФИО)</w:t>
      </w:r>
    </w:p>
    <w:p w14:paraId="7C06C801" w14:textId="77777777" w:rsidR="0085064B" w:rsidRDefault="0085064B">
      <w:pPr>
        <w:pStyle w:val="ConsPlusNonformat0"/>
        <w:jc w:val="both"/>
      </w:pPr>
    </w:p>
    <w:p w14:paraId="2B33B7DD" w14:textId="77777777" w:rsidR="0085064B" w:rsidRDefault="009E2A61">
      <w:pPr>
        <w:pStyle w:val="ConsPlusNonformat0"/>
        <w:jc w:val="both"/>
      </w:pPr>
      <w:r>
        <w:t>"__" ____________ 20__ г.</w:t>
      </w:r>
    </w:p>
    <w:p w14:paraId="7A216988" w14:textId="77777777" w:rsidR="0085064B" w:rsidRDefault="0085064B">
      <w:pPr>
        <w:pStyle w:val="ConsPlusNormal0"/>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96"/>
        <w:gridCol w:w="398"/>
        <w:gridCol w:w="396"/>
        <w:gridCol w:w="398"/>
        <w:gridCol w:w="396"/>
        <w:gridCol w:w="399"/>
        <w:gridCol w:w="396"/>
        <w:gridCol w:w="396"/>
        <w:gridCol w:w="398"/>
        <w:gridCol w:w="396"/>
        <w:gridCol w:w="398"/>
      </w:tblGrid>
      <w:tr w:rsidR="0085064B" w14:paraId="7537C6B7" w14:textId="77777777">
        <w:tc>
          <w:tcPr>
            <w:tcW w:w="2891" w:type="dxa"/>
            <w:tcBorders>
              <w:top w:val="nil"/>
              <w:left w:val="nil"/>
              <w:bottom w:val="nil"/>
            </w:tcBorders>
          </w:tcPr>
          <w:p w14:paraId="6EDA74D9" w14:textId="77777777" w:rsidR="0085064B" w:rsidRDefault="009E2A61">
            <w:pPr>
              <w:pStyle w:val="ConsPlusNormal0"/>
            </w:pPr>
            <w:r>
              <w:t>Регистрационный номер</w:t>
            </w:r>
          </w:p>
        </w:tc>
        <w:tc>
          <w:tcPr>
            <w:tcW w:w="396" w:type="dxa"/>
            <w:tcBorders>
              <w:top w:val="single" w:sz="4" w:space="0" w:color="auto"/>
              <w:bottom w:val="single" w:sz="4" w:space="0" w:color="auto"/>
            </w:tcBorders>
          </w:tcPr>
          <w:p w14:paraId="4DC19F25" w14:textId="77777777" w:rsidR="0085064B" w:rsidRDefault="0085064B">
            <w:pPr>
              <w:pStyle w:val="ConsPlusNormal0"/>
            </w:pPr>
          </w:p>
        </w:tc>
        <w:tc>
          <w:tcPr>
            <w:tcW w:w="398" w:type="dxa"/>
            <w:tcBorders>
              <w:top w:val="single" w:sz="4" w:space="0" w:color="auto"/>
              <w:bottom w:val="single" w:sz="4" w:space="0" w:color="auto"/>
            </w:tcBorders>
          </w:tcPr>
          <w:p w14:paraId="18032117" w14:textId="77777777" w:rsidR="0085064B" w:rsidRDefault="0085064B">
            <w:pPr>
              <w:pStyle w:val="ConsPlusNormal0"/>
            </w:pPr>
          </w:p>
        </w:tc>
        <w:tc>
          <w:tcPr>
            <w:tcW w:w="396" w:type="dxa"/>
            <w:tcBorders>
              <w:top w:val="single" w:sz="4" w:space="0" w:color="auto"/>
              <w:bottom w:val="single" w:sz="4" w:space="0" w:color="auto"/>
            </w:tcBorders>
          </w:tcPr>
          <w:p w14:paraId="4B19303E" w14:textId="77777777" w:rsidR="0085064B" w:rsidRDefault="0085064B">
            <w:pPr>
              <w:pStyle w:val="ConsPlusNormal0"/>
            </w:pPr>
          </w:p>
        </w:tc>
        <w:tc>
          <w:tcPr>
            <w:tcW w:w="398" w:type="dxa"/>
            <w:tcBorders>
              <w:top w:val="single" w:sz="4" w:space="0" w:color="auto"/>
              <w:bottom w:val="single" w:sz="4" w:space="0" w:color="auto"/>
            </w:tcBorders>
          </w:tcPr>
          <w:p w14:paraId="205C9FE7" w14:textId="77777777" w:rsidR="0085064B" w:rsidRDefault="0085064B">
            <w:pPr>
              <w:pStyle w:val="ConsPlusNormal0"/>
            </w:pPr>
          </w:p>
        </w:tc>
        <w:tc>
          <w:tcPr>
            <w:tcW w:w="396" w:type="dxa"/>
            <w:tcBorders>
              <w:top w:val="single" w:sz="4" w:space="0" w:color="auto"/>
              <w:bottom w:val="single" w:sz="4" w:space="0" w:color="auto"/>
            </w:tcBorders>
          </w:tcPr>
          <w:p w14:paraId="1C6F318B" w14:textId="77777777" w:rsidR="0085064B" w:rsidRDefault="0085064B">
            <w:pPr>
              <w:pStyle w:val="ConsPlusNormal0"/>
            </w:pPr>
          </w:p>
        </w:tc>
        <w:tc>
          <w:tcPr>
            <w:tcW w:w="399" w:type="dxa"/>
            <w:tcBorders>
              <w:top w:val="single" w:sz="4" w:space="0" w:color="auto"/>
              <w:bottom w:val="single" w:sz="4" w:space="0" w:color="auto"/>
            </w:tcBorders>
          </w:tcPr>
          <w:p w14:paraId="70CC660E" w14:textId="77777777" w:rsidR="0085064B" w:rsidRDefault="0085064B">
            <w:pPr>
              <w:pStyle w:val="ConsPlusNormal0"/>
            </w:pPr>
          </w:p>
        </w:tc>
        <w:tc>
          <w:tcPr>
            <w:tcW w:w="396" w:type="dxa"/>
            <w:tcBorders>
              <w:top w:val="single" w:sz="4" w:space="0" w:color="auto"/>
              <w:bottom w:val="single" w:sz="4" w:space="0" w:color="auto"/>
            </w:tcBorders>
          </w:tcPr>
          <w:p w14:paraId="6C7408A4" w14:textId="77777777" w:rsidR="0085064B" w:rsidRDefault="0085064B">
            <w:pPr>
              <w:pStyle w:val="ConsPlusNormal0"/>
            </w:pPr>
          </w:p>
        </w:tc>
        <w:tc>
          <w:tcPr>
            <w:tcW w:w="396" w:type="dxa"/>
            <w:tcBorders>
              <w:top w:val="single" w:sz="4" w:space="0" w:color="auto"/>
              <w:bottom w:val="single" w:sz="4" w:space="0" w:color="auto"/>
            </w:tcBorders>
          </w:tcPr>
          <w:p w14:paraId="3A7C6899" w14:textId="77777777" w:rsidR="0085064B" w:rsidRDefault="0085064B">
            <w:pPr>
              <w:pStyle w:val="ConsPlusNormal0"/>
            </w:pPr>
          </w:p>
        </w:tc>
        <w:tc>
          <w:tcPr>
            <w:tcW w:w="398" w:type="dxa"/>
            <w:tcBorders>
              <w:top w:val="single" w:sz="4" w:space="0" w:color="auto"/>
              <w:bottom w:val="single" w:sz="4" w:space="0" w:color="auto"/>
            </w:tcBorders>
          </w:tcPr>
          <w:p w14:paraId="51C59A82" w14:textId="77777777" w:rsidR="0085064B" w:rsidRDefault="0085064B">
            <w:pPr>
              <w:pStyle w:val="ConsPlusNormal0"/>
            </w:pPr>
          </w:p>
        </w:tc>
        <w:tc>
          <w:tcPr>
            <w:tcW w:w="396" w:type="dxa"/>
            <w:tcBorders>
              <w:top w:val="single" w:sz="4" w:space="0" w:color="auto"/>
              <w:bottom w:val="single" w:sz="4" w:space="0" w:color="auto"/>
            </w:tcBorders>
          </w:tcPr>
          <w:p w14:paraId="24C560C5" w14:textId="77777777" w:rsidR="0085064B" w:rsidRDefault="0085064B">
            <w:pPr>
              <w:pStyle w:val="ConsPlusNormal0"/>
            </w:pPr>
          </w:p>
        </w:tc>
        <w:tc>
          <w:tcPr>
            <w:tcW w:w="398" w:type="dxa"/>
            <w:tcBorders>
              <w:top w:val="single" w:sz="4" w:space="0" w:color="auto"/>
              <w:bottom w:val="single" w:sz="4" w:space="0" w:color="auto"/>
            </w:tcBorders>
          </w:tcPr>
          <w:p w14:paraId="431E1C7D" w14:textId="77777777" w:rsidR="0085064B" w:rsidRDefault="0085064B">
            <w:pPr>
              <w:pStyle w:val="ConsPlusNormal0"/>
            </w:pPr>
          </w:p>
        </w:tc>
      </w:tr>
    </w:tbl>
    <w:p w14:paraId="77CF5C7A" w14:textId="77777777" w:rsidR="0085064B" w:rsidRDefault="0085064B">
      <w:pPr>
        <w:pStyle w:val="ConsPlusNormal0"/>
        <w:jc w:val="both"/>
      </w:pPr>
    </w:p>
    <w:p w14:paraId="691BBA37" w14:textId="77777777" w:rsidR="0085064B" w:rsidRDefault="009E2A61">
      <w:pPr>
        <w:pStyle w:val="ConsPlusNormal0"/>
        <w:jc w:val="right"/>
      </w:pPr>
      <w:r>
        <w:t>Начальник отдела</w:t>
      </w:r>
    </w:p>
    <w:p w14:paraId="67C3C098" w14:textId="77777777" w:rsidR="0085064B" w:rsidRDefault="009E2A61">
      <w:pPr>
        <w:pStyle w:val="ConsPlusNormal0"/>
        <w:jc w:val="right"/>
      </w:pPr>
      <w:r>
        <w:t>государственной итоговой</w:t>
      </w:r>
    </w:p>
    <w:p w14:paraId="5BC087A5" w14:textId="77777777" w:rsidR="0085064B" w:rsidRDefault="009E2A61">
      <w:pPr>
        <w:pStyle w:val="ConsPlusNormal0"/>
        <w:jc w:val="right"/>
      </w:pPr>
      <w:r>
        <w:t>аттестации и оценки</w:t>
      </w:r>
    </w:p>
    <w:p w14:paraId="0420AB86" w14:textId="77777777" w:rsidR="0085064B" w:rsidRDefault="009E2A61">
      <w:pPr>
        <w:pStyle w:val="ConsPlusNormal0"/>
        <w:jc w:val="right"/>
      </w:pPr>
      <w:r>
        <w:t>качества общего</w:t>
      </w:r>
    </w:p>
    <w:p w14:paraId="7460DA57" w14:textId="77777777" w:rsidR="0085064B" w:rsidRDefault="009E2A61">
      <w:pPr>
        <w:pStyle w:val="ConsPlusNormal0"/>
        <w:jc w:val="right"/>
      </w:pPr>
      <w:r>
        <w:t>образования комитета</w:t>
      </w:r>
    </w:p>
    <w:p w14:paraId="42A53151" w14:textId="77777777" w:rsidR="0085064B" w:rsidRDefault="009E2A61">
      <w:pPr>
        <w:pStyle w:val="ConsPlusNormal0"/>
        <w:jc w:val="right"/>
      </w:pPr>
      <w:r>
        <w:t>М.С.БЕЙТУГАНОВА</w:t>
      </w:r>
    </w:p>
    <w:p w14:paraId="5661D80D" w14:textId="77777777" w:rsidR="0085064B" w:rsidRDefault="0085064B">
      <w:pPr>
        <w:pStyle w:val="ConsPlusNormal0"/>
        <w:jc w:val="both"/>
      </w:pPr>
    </w:p>
    <w:p w14:paraId="02AA4C95" w14:textId="77777777" w:rsidR="0085064B" w:rsidRDefault="0085064B">
      <w:pPr>
        <w:pStyle w:val="ConsPlusNormal0"/>
        <w:jc w:val="both"/>
      </w:pPr>
    </w:p>
    <w:p w14:paraId="5A48AC25" w14:textId="77777777" w:rsidR="0085064B" w:rsidRDefault="0085064B">
      <w:pPr>
        <w:pStyle w:val="ConsPlusNormal0"/>
        <w:jc w:val="both"/>
      </w:pPr>
    </w:p>
    <w:p w14:paraId="3100F43E" w14:textId="77777777" w:rsidR="0085064B" w:rsidRDefault="0085064B">
      <w:pPr>
        <w:pStyle w:val="ConsPlusNormal0"/>
        <w:jc w:val="both"/>
      </w:pPr>
    </w:p>
    <w:p w14:paraId="0CA6AF1D" w14:textId="77777777" w:rsidR="0085064B" w:rsidRDefault="0085064B">
      <w:pPr>
        <w:pStyle w:val="ConsPlusNormal0"/>
        <w:jc w:val="both"/>
      </w:pPr>
    </w:p>
    <w:p w14:paraId="7198B50A" w14:textId="77777777" w:rsidR="0085064B" w:rsidRDefault="009E2A61">
      <w:pPr>
        <w:pStyle w:val="ConsPlusNormal0"/>
        <w:jc w:val="right"/>
        <w:outlineLvl w:val="1"/>
      </w:pPr>
      <w:r>
        <w:t>Приложение 12</w:t>
      </w:r>
    </w:p>
    <w:p w14:paraId="0A6621BE" w14:textId="77777777" w:rsidR="0085064B" w:rsidRDefault="009E2A61">
      <w:pPr>
        <w:pStyle w:val="ConsPlusNormal0"/>
        <w:jc w:val="right"/>
      </w:pPr>
      <w:r>
        <w:t>к Инструкции по организации</w:t>
      </w:r>
    </w:p>
    <w:p w14:paraId="0B293916" w14:textId="77777777" w:rsidR="0085064B" w:rsidRDefault="009E2A61">
      <w:pPr>
        <w:pStyle w:val="ConsPlusNormal0"/>
        <w:jc w:val="right"/>
      </w:pPr>
      <w:r>
        <w:t>и проведению итогового</w:t>
      </w:r>
    </w:p>
    <w:p w14:paraId="477FCA46" w14:textId="77777777" w:rsidR="0085064B" w:rsidRDefault="009E2A61">
      <w:pPr>
        <w:pStyle w:val="ConsPlusNormal0"/>
        <w:jc w:val="right"/>
      </w:pPr>
      <w:r>
        <w:t>собеседования по русскому языку</w:t>
      </w:r>
    </w:p>
    <w:p w14:paraId="0C7FABA3" w14:textId="77777777" w:rsidR="0085064B" w:rsidRDefault="009E2A61">
      <w:pPr>
        <w:pStyle w:val="ConsPlusNormal0"/>
        <w:jc w:val="right"/>
      </w:pPr>
      <w:r>
        <w:t>в Волгоградской области</w:t>
      </w:r>
    </w:p>
    <w:p w14:paraId="18E83547" w14:textId="77777777" w:rsidR="0085064B" w:rsidRDefault="0085064B">
      <w:pPr>
        <w:pStyle w:val="ConsPlusNormal0"/>
        <w:jc w:val="both"/>
      </w:pPr>
    </w:p>
    <w:p w14:paraId="1F50ACF4" w14:textId="77777777" w:rsidR="0085064B" w:rsidRDefault="009E2A61">
      <w:pPr>
        <w:pStyle w:val="ConsPlusTitle0"/>
        <w:jc w:val="center"/>
      </w:pPr>
      <w:bookmarkStart w:id="16" w:name="P3013"/>
      <w:bookmarkEnd w:id="16"/>
      <w:r>
        <w:t>ПРИМЕРНЫЙ ПЕРЕЧЕНЬ</w:t>
      </w:r>
    </w:p>
    <w:p w14:paraId="7507BD0B" w14:textId="77777777" w:rsidR="0085064B" w:rsidRDefault="009E2A61">
      <w:pPr>
        <w:pStyle w:val="ConsPlusTitle0"/>
        <w:jc w:val="center"/>
      </w:pPr>
      <w:r>
        <w:t>КАТЕГОРИЙ УЧАСТНИКОВ, ПРЕТЕНДУЮЩИХ НА УМЕНЬШЕНИЕ</w:t>
      </w:r>
    </w:p>
    <w:p w14:paraId="44EC35DF" w14:textId="77777777" w:rsidR="0085064B" w:rsidRDefault="009E2A61">
      <w:pPr>
        <w:pStyle w:val="ConsPlusTitle0"/>
        <w:jc w:val="center"/>
      </w:pPr>
      <w:r>
        <w:t>МИНИМАЛЬНОГО КОЛИЧЕСТВА БАЛЛОВ, НЕОБХОДИМОГО ДЛЯ ПОЛУЧЕНИЯ</w:t>
      </w:r>
    </w:p>
    <w:p w14:paraId="34DB94FD" w14:textId="77777777" w:rsidR="0085064B" w:rsidRDefault="009E2A61">
      <w:pPr>
        <w:pStyle w:val="ConsPlusTitle0"/>
        <w:jc w:val="center"/>
      </w:pPr>
      <w:r>
        <w:t>"ЗАЧЕТА"</w:t>
      </w:r>
    </w:p>
    <w:p w14:paraId="66EF73BE" w14:textId="77777777" w:rsidR="0085064B" w:rsidRDefault="0085064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5064B" w14:paraId="0D2415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3824F5" w14:textId="77777777" w:rsidR="0085064B" w:rsidRDefault="0085064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3EE71D2" w14:textId="77777777" w:rsidR="0085064B" w:rsidRDefault="0085064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D913C36" w14:textId="77777777" w:rsidR="0085064B" w:rsidRDefault="009E2A61">
            <w:pPr>
              <w:pStyle w:val="ConsPlusNormal0"/>
              <w:jc w:val="center"/>
            </w:pPr>
            <w:r>
              <w:rPr>
                <w:color w:val="392C69"/>
              </w:rPr>
              <w:t>Список изменяющих документов</w:t>
            </w:r>
          </w:p>
          <w:p w14:paraId="77BFC2EC" w14:textId="77777777" w:rsidR="0085064B" w:rsidRDefault="009E2A61">
            <w:pPr>
              <w:pStyle w:val="ConsPlusNormal0"/>
              <w:jc w:val="center"/>
            </w:pPr>
            <w:r>
              <w:rPr>
                <w:color w:val="392C69"/>
              </w:rPr>
              <w:t>(в ред. приказа комитета образования, науки и молодежной политики</w:t>
            </w:r>
          </w:p>
          <w:p w14:paraId="12A5D9BD" w14:textId="77777777" w:rsidR="0085064B" w:rsidRDefault="009E2A61">
            <w:pPr>
              <w:pStyle w:val="ConsPlusNormal0"/>
              <w:jc w:val="center"/>
            </w:pPr>
            <w:r>
              <w:rPr>
                <w:color w:val="392C69"/>
              </w:rPr>
              <w:t>Волгоградской обл. от 16.12.2024 N 96)</w:t>
            </w:r>
          </w:p>
        </w:tc>
        <w:tc>
          <w:tcPr>
            <w:tcW w:w="113" w:type="dxa"/>
            <w:tcBorders>
              <w:top w:val="nil"/>
              <w:left w:val="nil"/>
              <w:bottom w:val="nil"/>
              <w:right w:val="nil"/>
            </w:tcBorders>
            <w:shd w:val="clear" w:color="auto" w:fill="F4F3F8"/>
            <w:tcMar>
              <w:top w:w="0" w:type="dxa"/>
              <w:left w:w="0" w:type="dxa"/>
              <w:bottom w:w="0" w:type="dxa"/>
              <w:right w:w="0" w:type="dxa"/>
            </w:tcMar>
          </w:tcPr>
          <w:p w14:paraId="7F9EE0D4" w14:textId="77777777" w:rsidR="0085064B" w:rsidRDefault="0085064B">
            <w:pPr>
              <w:pStyle w:val="ConsPlusNormal0"/>
            </w:pPr>
          </w:p>
        </w:tc>
      </w:tr>
    </w:tbl>
    <w:p w14:paraId="3C5BE232" w14:textId="77777777" w:rsidR="0085064B" w:rsidRDefault="0085064B">
      <w:pPr>
        <w:pStyle w:val="ConsPlusNormal0"/>
        <w:jc w:val="both"/>
      </w:pPr>
    </w:p>
    <w:p w14:paraId="2C016A70" w14:textId="77777777" w:rsidR="0085064B" w:rsidRDefault="0085064B">
      <w:pPr>
        <w:pStyle w:val="ConsPlusNormal0"/>
        <w:sectPr w:rsidR="0085064B">
          <w:headerReference w:type="default" r:id="rId11"/>
          <w:footerReference w:type="default" r:id="rId12"/>
          <w:headerReference w:type="first" r:id="rId13"/>
          <w:footerReference w:type="first" r:id="rId14"/>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597"/>
        <w:gridCol w:w="1555"/>
        <w:gridCol w:w="1794"/>
        <w:gridCol w:w="1689"/>
        <w:gridCol w:w="1548"/>
        <w:gridCol w:w="1596"/>
        <w:gridCol w:w="1611"/>
        <w:gridCol w:w="1548"/>
        <w:gridCol w:w="1548"/>
        <w:gridCol w:w="1548"/>
      </w:tblGrid>
      <w:tr w:rsidR="0085064B" w14:paraId="77D6A578" w14:textId="77777777">
        <w:tc>
          <w:tcPr>
            <w:tcW w:w="1928" w:type="dxa"/>
            <w:vMerge w:val="restart"/>
          </w:tcPr>
          <w:p w14:paraId="4D5D0F19" w14:textId="77777777" w:rsidR="0085064B" w:rsidRDefault="009E2A61">
            <w:pPr>
              <w:pStyle w:val="ConsPlusNormal0"/>
              <w:jc w:val="center"/>
            </w:pPr>
            <w:r>
              <w:t>Категория участников</w:t>
            </w:r>
          </w:p>
        </w:tc>
        <w:tc>
          <w:tcPr>
            <w:tcW w:w="1871" w:type="dxa"/>
            <w:vMerge w:val="restart"/>
          </w:tcPr>
          <w:p w14:paraId="061905B5" w14:textId="77777777" w:rsidR="0085064B" w:rsidRDefault="009E2A61">
            <w:pPr>
              <w:pStyle w:val="ConsPlusNormal0"/>
              <w:jc w:val="center"/>
            </w:pPr>
            <w:r>
              <w:t>Подкатегории участников итогового собеседования</w:t>
            </w:r>
          </w:p>
        </w:tc>
        <w:tc>
          <w:tcPr>
            <w:tcW w:w="1701" w:type="dxa"/>
            <w:vMerge w:val="restart"/>
          </w:tcPr>
          <w:p w14:paraId="08FC9925" w14:textId="77777777" w:rsidR="0085064B" w:rsidRDefault="009E2A61">
            <w:pPr>
              <w:pStyle w:val="ConsPlusNormal0"/>
              <w:jc w:val="center"/>
            </w:pPr>
            <w:r>
              <w:t>форма проведения итогового собеседования</w:t>
            </w:r>
          </w:p>
        </w:tc>
        <w:tc>
          <w:tcPr>
            <w:tcW w:w="7767" w:type="dxa"/>
            <w:gridSpan w:val="4"/>
          </w:tcPr>
          <w:p w14:paraId="5D8BD03F" w14:textId="77777777" w:rsidR="0085064B" w:rsidRDefault="009E2A61">
            <w:pPr>
              <w:pStyle w:val="ConsPlusNormal0"/>
              <w:jc w:val="center"/>
            </w:pPr>
            <w:r>
              <w:t>Задания, которые могут быть выполнены участниками в зависимости от категории, особенности участия</w:t>
            </w:r>
          </w:p>
        </w:tc>
        <w:tc>
          <w:tcPr>
            <w:tcW w:w="1870" w:type="dxa"/>
            <w:vMerge w:val="restart"/>
          </w:tcPr>
          <w:p w14:paraId="57C0D661" w14:textId="77777777" w:rsidR="0085064B" w:rsidRDefault="009E2A61">
            <w:pPr>
              <w:pStyle w:val="ConsPlusNormal0"/>
              <w:jc w:val="center"/>
            </w:pPr>
            <w:r>
              <w:t>Критерии, по которым может проводиться оценивание (в скобках максимальный балл по критерию)</w:t>
            </w:r>
          </w:p>
        </w:tc>
        <w:tc>
          <w:tcPr>
            <w:tcW w:w="1870" w:type="dxa"/>
            <w:vMerge w:val="restart"/>
          </w:tcPr>
          <w:p w14:paraId="1BED2ABF" w14:textId="77777777" w:rsidR="0085064B" w:rsidRDefault="009E2A61">
            <w:pPr>
              <w:pStyle w:val="ConsPlusNormal0"/>
              <w:jc w:val="center"/>
            </w:pPr>
            <w:r>
              <w:t>Максимальное количество баллов</w:t>
            </w:r>
          </w:p>
        </w:tc>
        <w:tc>
          <w:tcPr>
            <w:tcW w:w="1871" w:type="dxa"/>
            <w:vMerge w:val="restart"/>
          </w:tcPr>
          <w:p w14:paraId="748D9D40" w14:textId="77777777" w:rsidR="0085064B" w:rsidRDefault="009E2A61">
            <w:pPr>
              <w:pStyle w:val="ConsPlusNormal0"/>
              <w:jc w:val="center"/>
            </w:pPr>
            <w:r>
              <w:t>Минимальное количество баллов, необходимое для получения зачета</w:t>
            </w:r>
          </w:p>
        </w:tc>
      </w:tr>
      <w:tr w:rsidR="0085064B" w14:paraId="3AA74019" w14:textId="77777777">
        <w:tc>
          <w:tcPr>
            <w:tcW w:w="0" w:type="auto"/>
            <w:vMerge/>
          </w:tcPr>
          <w:p w14:paraId="0096EB4D" w14:textId="77777777" w:rsidR="0085064B" w:rsidRDefault="0085064B">
            <w:pPr>
              <w:pStyle w:val="ConsPlusNormal0"/>
            </w:pPr>
          </w:p>
        </w:tc>
        <w:tc>
          <w:tcPr>
            <w:tcW w:w="0" w:type="auto"/>
            <w:vMerge/>
          </w:tcPr>
          <w:p w14:paraId="38CDA272" w14:textId="77777777" w:rsidR="0085064B" w:rsidRDefault="0085064B">
            <w:pPr>
              <w:pStyle w:val="ConsPlusNormal0"/>
            </w:pPr>
          </w:p>
        </w:tc>
        <w:tc>
          <w:tcPr>
            <w:tcW w:w="0" w:type="auto"/>
            <w:vMerge/>
          </w:tcPr>
          <w:p w14:paraId="43DDAF1B" w14:textId="77777777" w:rsidR="0085064B" w:rsidRDefault="0085064B">
            <w:pPr>
              <w:pStyle w:val="ConsPlusNormal0"/>
            </w:pPr>
          </w:p>
        </w:tc>
        <w:tc>
          <w:tcPr>
            <w:tcW w:w="2041" w:type="dxa"/>
          </w:tcPr>
          <w:p w14:paraId="2A936CE3" w14:textId="77777777" w:rsidR="0085064B" w:rsidRDefault="009E2A61">
            <w:pPr>
              <w:pStyle w:val="ConsPlusNormal0"/>
              <w:jc w:val="center"/>
            </w:pPr>
            <w:r>
              <w:t>I. Чтение текста вслух</w:t>
            </w:r>
          </w:p>
        </w:tc>
        <w:tc>
          <w:tcPr>
            <w:tcW w:w="1870" w:type="dxa"/>
          </w:tcPr>
          <w:p w14:paraId="74C4FE47" w14:textId="77777777" w:rsidR="0085064B" w:rsidRDefault="009E2A61">
            <w:pPr>
              <w:pStyle w:val="ConsPlusNormal0"/>
              <w:jc w:val="center"/>
            </w:pPr>
            <w:r>
              <w:t>II. Подробный пересказ текста с включением приведенного высказывания</w:t>
            </w:r>
          </w:p>
        </w:tc>
        <w:tc>
          <w:tcPr>
            <w:tcW w:w="1928" w:type="dxa"/>
          </w:tcPr>
          <w:p w14:paraId="445BE460" w14:textId="77777777" w:rsidR="0085064B" w:rsidRDefault="009E2A61">
            <w:pPr>
              <w:pStyle w:val="ConsPlusNormal0"/>
              <w:jc w:val="center"/>
            </w:pPr>
            <w:r>
              <w:t>III. Монологическое высказывание</w:t>
            </w:r>
          </w:p>
        </w:tc>
        <w:tc>
          <w:tcPr>
            <w:tcW w:w="1928" w:type="dxa"/>
          </w:tcPr>
          <w:p w14:paraId="14551703" w14:textId="77777777" w:rsidR="0085064B" w:rsidRDefault="009E2A61">
            <w:pPr>
              <w:pStyle w:val="ConsPlusNormal0"/>
              <w:jc w:val="center"/>
            </w:pPr>
            <w:r>
              <w:t>IV. Участие в диалоге</w:t>
            </w:r>
          </w:p>
        </w:tc>
        <w:tc>
          <w:tcPr>
            <w:tcW w:w="0" w:type="auto"/>
            <w:vMerge/>
          </w:tcPr>
          <w:p w14:paraId="1F60834B" w14:textId="77777777" w:rsidR="0085064B" w:rsidRDefault="0085064B">
            <w:pPr>
              <w:pStyle w:val="ConsPlusNormal0"/>
            </w:pPr>
          </w:p>
        </w:tc>
        <w:tc>
          <w:tcPr>
            <w:tcW w:w="0" w:type="auto"/>
            <w:vMerge/>
          </w:tcPr>
          <w:p w14:paraId="5499865F" w14:textId="77777777" w:rsidR="0085064B" w:rsidRDefault="0085064B">
            <w:pPr>
              <w:pStyle w:val="ConsPlusNormal0"/>
            </w:pPr>
          </w:p>
        </w:tc>
        <w:tc>
          <w:tcPr>
            <w:tcW w:w="0" w:type="auto"/>
            <w:vMerge/>
          </w:tcPr>
          <w:p w14:paraId="20C4D835" w14:textId="77777777" w:rsidR="0085064B" w:rsidRDefault="0085064B">
            <w:pPr>
              <w:pStyle w:val="ConsPlusNormal0"/>
            </w:pPr>
          </w:p>
        </w:tc>
      </w:tr>
      <w:tr w:rsidR="0085064B" w14:paraId="229508D6" w14:textId="77777777">
        <w:tc>
          <w:tcPr>
            <w:tcW w:w="1928" w:type="dxa"/>
            <w:vMerge w:val="restart"/>
          </w:tcPr>
          <w:p w14:paraId="3D52C690" w14:textId="77777777" w:rsidR="0085064B" w:rsidRDefault="009E2A61">
            <w:pPr>
              <w:pStyle w:val="ConsPlusNormal0"/>
            </w:pPr>
            <w:r>
              <w:t>Глухие, позднооглохшие</w:t>
            </w:r>
          </w:p>
        </w:tc>
        <w:tc>
          <w:tcPr>
            <w:tcW w:w="1871" w:type="dxa"/>
          </w:tcPr>
          <w:p w14:paraId="2B986718" w14:textId="77777777" w:rsidR="0085064B" w:rsidRDefault="009E2A61">
            <w:pPr>
              <w:pStyle w:val="ConsPlusNormal0"/>
            </w:pPr>
            <w:r>
              <w:t>владеющие сурдопереводом</w:t>
            </w:r>
          </w:p>
        </w:tc>
        <w:tc>
          <w:tcPr>
            <w:tcW w:w="1701" w:type="dxa"/>
          </w:tcPr>
          <w:p w14:paraId="10B7C2F6" w14:textId="77777777" w:rsidR="0085064B" w:rsidRDefault="009E2A61">
            <w:pPr>
              <w:pStyle w:val="ConsPlusNormal0"/>
            </w:pPr>
            <w:r>
              <w:t>устная (помощь ассистента-сурдопереводчика)</w:t>
            </w:r>
          </w:p>
        </w:tc>
        <w:tc>
          <w:tcPr>
            <w:tcW w:w="2041" w:type="dxa"/>
            <w:vMerge w:val="restart"/>
          </w:tcPr>
          <w:p w14:paraId="74BF1687" w14:textId="77777777" w:rsidR="0085064B" w:rsidRDefault="009E2A61">
            <w:pPr>
              <w:pStyle w:val="ConsPlusNormal0"/>
            </w:pPr>
            <w:r>
              <w:t>выдать текст для самостоятельного прочтения без оценивания по критериям к заданию N 1</w:t>
            </w:r>
          </w:p>
        </w:tc>
        <w:tc>
          <w:tcPr>
            <w:tcW w:w="1870" w:type="dxa"/>
          </w:tcPr>
          <w:p w14:paraId="61D03DF7" w14:textId="77777777" w:rsidR="0085064B" w:rsidRDefault="009E2A61">
            <w:pPr>
              <w:pStyle w:val="ConsPlusNormal0"/>
            </w:pPr>
            <w:r>
              <w:t>подробный пересказ текста с включением приведенного высказывания (посредством сурдоперевода)</w:t>
            </w:r>
          </w:p>
        </w:tc>
        <w:tc>
          <w:tcPr>
            <w:tcW w:w="1928" w:type="dxa"/>
          </w:tcPr>
          <w:p w14:paraId="0CE60F90" w14:textId="77777777" w:rsidR="0085064B" w:rsidRDefault="009E2A61">
            <w:pPr>
              <w:pStyle w:val="ConsPlusNormal0"/>
            </w:pPr>
            <w:r>
              <w:t>монологическое высказывание (посредством сурдоперевода)</w:t>
            </w:r>
          </w:p>
        </w:tc>
        <w:tc>
          <w:tcPr>
            <w:tcW w:w="1928" w:type="dxa"/>
          </w:tcPr>
          <w:p w14:paraId="70EFD130" w14:textId="77777777" w:rsidR="0085064B" w:rsidRDefault="009E2A61">
            <w:pPr>
              <w:pStyle w:val="ConsPlusNormal0"/>
            </w:pPr>
            <w:r>
              <w:t>участие в диалоге (посредством сурдоперевода)</w:t>
            </w:r>
          </w:p>
        </w:tc>
        <w:tc>
          <w:tcPr>
            <w:tcW w:w="1870" w:type="dxa"/>
            <w:vMerge w:val="restart"/>
          </w:tcPr>
          <w:p w14:paraId="3B392263" w14:textId="77777777" w:rsidR="0085064B" w:rsidRDefault="009E2A61">
            <w:pPr>
              <w:pStyle w:val="ConsPlusNormal0"/>
            </w:pPr>
            <w:r>
              <w:t>П1(2), П2(1), П3(1), М1(2), М2(1), Д1(3)</w:t>
            </w:r>
          </w:p>
        </w:tc>
        <w:tc>
          <w:tcPr>
            <w:tcW w:w="1870" w:type="dxa"/>
          </w:tcPr>
          <w:p w14:paraId="19E904DC" w14:textId="77777777" w:rsidR="0085064B" w:rsidRDefault="009E2A61">
            <w:pPr>
              <w:pStyle w:val="ConsPlusNormal0"/>
              <w:jc w:val="center"/>
            </w:pPr>
            <w:r>
              <w:t>10</w:t>
            </w:r>
          </w:p>
        </w:tc>
        <w:tc>
          <w:tcPr>
            <w:tcW w:w="1871" w:type="dxa"/>
          </w:tcPr>
          <w:p w14:paraId="1B6C3E0C" w14:textId="77777777" w:rsidR="0085064B" w:rsidRDefault="009E2A61">
            <w:pPr>
              <w:pStyle w:val="ConsPlusNormal0"/>
              <w:jc w:val="center"/>
            </w:pPr>
            <w:r>
              <w:t>5</w:t>
            </w:r>
          </w:p>
        </w:tc>
      </w:tr>
      <w:tr w:rsidR="0085064B" w14:paraId="1D6E098C" w14:textId="77777777">
        <w:tc>
          <w:tcPr>
            <w:tcW w:w="0" w:type="auto"/>
            <w:vMerge/>
          </w:tcPr>
          <w:p w14:paraId="4A80AF3E" w14:textId="77777777" w:rsidR="0085064B" w:rsidRDefault="0085064B">
            <w:pPr>
              <w:pStyle w:val="ConsPlusNormal0"/>
            </w:pPr>
          </w:p>
        </w:tc>
        <w:tc>
          <w:tcPr>
            <w:tcW w:w="1871" w:type="dxa"/>
          </w:tcPr>
          <w:p w14:paraId="45CFAB86" w14:textId="77777777" w:rsidR="0085064B" w:rsidRDefault="009E2A61">
            <w:pPr>
              <w:pStyle w:val="ConsPlusNormal0"/>
            </w:pPr>
            <w:r>
              <w:t>не владеющие сурдопереводом</w:t>
            </w:r>
          </w:p>
        </w:tc>
        <w:tc>
          <w:tcPr>
            <w:tcW w:w="1701" w:type="dxa"/>
          </w:tcPr>
          <w:p w14:paraId="4AF410E4" w14:textId="77777777" w:rsidR="0085064B" w:rsidRDefault="009E2A61">
            <w:pPr>
              <w:pStyle w:val="ConsPlusNormal0"/>
            </w:pPr>
            <w:r>
              <w:t>письменная</w:t>
            </w:r>
          </w:p>
        </w:tc>
        <w:tc>
          <w:tcPr>
            <w:tcW w:w="0" w:type="auto"/>
            <w:vMerge/>
          </w:tcPr>
          <w:p w14:paraId="1038D32C" w14:textId="77777777" w:rsidR="0085064B" w:rsidRDefault="0085064B">
            <w:pPr>
              <w:pStyle w:val="ConsPlusNormal0"/>
            </w:pPr>
          </w:p>
        </w:tc>
        <w:tc>
          <w:tcPr>
            <w:tcW w:w="1870" w:type="dxa"/>
          </w:tcPr>
          <w:p w14:paraId="6F09F860" w14:textId="77777777" w:rsidR="0085064B" w:rsidRDefault="009E2A61">
            <w:pPr>
              <w:pStyle w:val="ConsPlusNormal0"/>
            </w:pPr>
            <w:r>
              <w:t>подробный пересказ текста с включением приведенного высказывания в письменной форме</w:t>
            </w:r>
          </w:p>
        </w:tc>
        <w:tc>
          <w:tcPr>
            <w:tcW w:w="1928" w:type="dxa"/>
          </w:tcPr>
          <w:p w14:paraId="6C8A8052" w14:textId="77777777" w:rsidR="0085064B" w:rsidRDefault="009E2A61">
            <w:pPr>
              <w:pStyle w:val="ConsPlusNormal0"/>
            </w:pPr>
            <w:r>
              <w:t>монологическое высказывание в письменной форме</w:t>
            </w:r>
          </w:p>
        </w:tc>
        <w:tc>
          <w:tcPr>
            <w:tcW w:w="1928" w:type="dxa"/>
          </w:tcPr>
          <w:p w14:paraId="1869B6F6" w14:textId="77777777" w:rsidR="0085064B" w:rsidRDefault="009E2A61">
            <w:pPr>
              <w:pStyle w:val="ConsPlusNormal0"/>
            </w:pPr>
            <w:r>
              <w:t>участие в диалоге в письменной форме, допускается использование участником итогового собеседования карточки собеседника для формулирования письменных ответов на вопросы диалога</w:t>
            </w:r>
          </w:p>
        </w:tc>
        <w:tc>
          <w:tcPr>
            <w:tcW w:w="0" w:type="auto"/>
            <w:vMerge/>
          </w:tcPr>
          <w:p w14:paraId="2A9CC7DF" w14:textId="77777777" w:rsidR="0085064B" w:rsidRDefault="0085064B">
            <w:pPr>
              <w:pStyle w:val="ConsPlusNormal0"/>
            </w:pPr>
          </w:p>
        </w:tc>
        <w:tc>
          <w:tcPr>
            <w:tcW w:w="1870" w:type="dxa"/>
          </w:tcPr>
          <w:p w14:paraId="5BAC7AF2" w14:textId="77777777" w:rsidR="0085064B" w:rsidRDefault="0085064B">
            <w:pPr>
              <w:pStyle w:val="ConsPlusNormal0"/>
            </w:pPr>
          </w:p>
        </w:tc>
        <w:tc>
          <w:tcPr>
            <w:tcW w:w="1871" w:type="dxa"/>
          </w:tcPr>
          <w:p w14:paraId="02F573F4" w14:textId="77777777" w:rsidR="0085064B" w:rsidRDefault="0085064B">
            <w:pPr>
              <w:pStyle w:val="ConsPlusNormal0"/>
            </w:pPr>
          </w:p>
        </w:tc>
      </w:tr>
      <w:tr w:rsidR="0085064B" w14:paraId="2261B375" w14:textId="77777777">
        <w:tc>
          <w:tcPr>
            <w:tcW w:w="1928" w:type="dxa"/>
          </w:tcPr>
          <w:p w14:paraId="2170F24A" w14:textId="77777777" w:rsidR="0085064B" w:rsidRDefault="009E2A61">
            <w:pPr>
              <w:pStyle w:val="ConsPlusNormal0"/>
            </w:pPr>
            <w:r>
              <w:t>Слабослышащие</w:t>
            </w:r>
          </w:p>
        </w:tc>
        <w:tc>
          <w:tcPr>
            <w:tcW w:w="1871" w:type="dxa"/>
          </w:tcPr>
          <w:p w14:paraId="050BD4BB" w14:textId="77777777" w:rsidR="0085064B" w:rsidRDefault="0085064B">
            <w:pPr>
              <w:pStyle w:val="ConsPlusNormal0"/>
            </w:pPr>
          </w:p>
        </w:tc>
        <w:tc>
          <w:tcPr>
            <w:tcW w:w="1701" w:type="dxa"/>
          </w:tcPr>
          <w:p w14:paraId="31ECC73A" w14:textId="77777777" w:rsidR="0085064B" w:rsidRDefault="009E2A61">
            <w:pPr>
              <w:pStyle w:val="ConsPlusNormal0"/>
            </w:pPr>
            <w:r>
              <w:t>устная (в т.ч. с помощью ассистента-сурдопереводчика)</w:t>
            </w:r>
          </w:p>
        </w:tc>
        <w:tc>
          <w:tcPr>
            <w:tcW w:w="2041" w:type="dxa"/>
          </w:tcPr>
          <w:p w14:paraId="63A3C5DF" w14:textId="77777777" w:rsidR="0085064B" w:rsidRDefault="009E2A61">
            <w:pPr>
              <w:pStyle w:val="ConsPlusNormal0"/>
            </w:pPr>
            <w:r>
              <w:t>чтение текста про себя или вслух (без оценивания)</w:t>
            </w:r>
          </w:p>
        </w:tc>
        <w:tc>
          <w:tcPr>
            <w:tcW w:w="1870" w:type="dxa"/>
          </w:tcPr>
          <w:p w14:paraId="1CEAF8FF" w14:textId="77777777" w:rsidR="0085064B" w:rsidRDefault="009E2A61">
            <w:pPr>
              <w:pStyle w:val="ConsPlusNormal0"/>
            </w:pPr>
            <w:r>
              <w:t>подробный пересказ текста с включением приведенного высказывания</w:t>
            </w:r>
          </w:p>
        </w:tc>
        <w:tc>
          <w:tcPr>
            <w:tcW w:w="1928" w:type="dxa"/>
          </w:tcPr>
          <w:p w14:paraId="7D5F0136" w14:textId="77777777" w:rsidR="0085064B" w:rsidRDefault="009E2A61">
            <w:pPr>
              <w:pStyle w:val="ConsPlusNormal0"/>
            </w:pPr>
            <w:r>
              <w:t>монологическое высказывание</w:t>
            </w:r>
          </w:p>
        </w:tc>
        <w:tc>
          <w:tcPr>
            <w:tcW w:w="1928" w:type="dxa"/>
          </w:tcPr>
          <w:p w14:paraId="40BE65C2" w14:textId="77777777" w:rsidR="0085064B" w:rsidRDefault="009E2A61">
            <w:pPr>
              <w:pStyle w:val="ConsPlusNormal0"/>
            </w:pPr>
            <w:r>
              <w:t>участие в диалоге; допускается использование участником итогового собеседования карточки собеседника для устных ответов на вопросы диалога</w:t>
            </w:r>
          </w:p>
        </w:tc>
        <w:tc>
          <w:tcPr>
            <w:tcW w:w="1870" w:type="dxa"/>
          </w:tcPr>
          <w:p w14:paraId="6352A81A" w14:textId="77777777" w:rsidR="0085064B" w:rsidRDefault="009E2A61">
            <w:pPr>
              <w:pStyle w:val="ConsPlusNormal0"/>
            </w:pPr>
            <w:r>
              <w:t>П1(2), П2(1), П3(1), М1(2), М2(1), Д1(3)</w:t>
            </w:r>
          </w:p>
        </w:tc>
        <w:tc>
          <w:tcPr>
            <w:tcW w:w="1870" w:type="dxa"/>
          </w:tcPr>
          <w:p w14:paraId="7507EB79" w14:textId="77777777" w:rsidR="0085064B" w:rsidRDefault="009E2A61">
            <w:pPr>
              <w:pStyle w:val="ConsPlusNormal0"/>
              <w:jc w:val="center"/>
            </w:pPr>
            <w:r>
              <w:t>10</w:t>
            </w:r>
          </w:p>
        </w:tc>
        <w:tc>
          <w:tcPr>
            <w:tcW w:w="1871" w:type="dxa"/>
          </w:tcPr>
          <w:p w14:paraId="4BE16EBA" w14:textId="77777777" w:rsidR="0085064B" w:rsidRDefault="009E2A61">
            <w:pPr>
              <w:pStyle w:val="ConsPlusNormal0"/>
              <w:jc w:val="center"/>
            </w:pPr>
            <w:r>
              <w:t>5</w:t>
            </w:r>
          </w:p>
        </w:tc>
      </w:tr>
      <w:tr w:rsidR="0085064B" w14:paraId="66739FE5" w14:textId="77777777">
        <w:tc>
          <w:tcPr>
            <w:tcW w:w="1928" w:type="dxa"/>
            <w:vMerge w:val="restart"/>
          </w:tcPr>
          <w:p w14:paraId="192E59D6" w14:textId="77777777" w:rsidR="0085064B" w:rsidRDefault="009E2A61">
            <w:pPr>
              <w:pStyle w:val="ConsPlusNormal0"/>
            </w:pPr>
            <w:r>
              <w:t>Слепые, поздноослепшие</w:t>
            </w:r>
          </w:p>
        </w:tc>
        <w:tc>
          <w:tcPr>
            <w:tcW w:w="1871" w:type="dxa"/>
          </w:tcPr>
          <w:p w14:paraId="2239216A" w14:textId="77777777" w:rsidR="0085064B" w:rsidRDefault="009E2A61">
            <w:pPr>
              <w:pStyle w:val="ConsPlusNormal0"/>
            </w:pPr>
            <w:r>
              <w:t>владеющие шрифтом Брайля</w:t>
            </w:r>
          </w:p>
        </w:tc>
        <w:tc>
          <w:tcPr>
            <w:tcW w:w="1701" w:type="dxa"/>
          </w:tcPr>
          <w:p w14:paraId="04C39B9B" w14:textId="77777777" w:rsidR="0085064B" w:rsidRDefault="009E2A61">
            <w:pPr>
              <w:pStyle w:val="ConsPlusNormal0"/>
            </w:pPr>
            <w:r>
              <w:t>устная</w:t>
            </w:r>
          </w:p>
        </w:tc>
        <w:tc>
          <w:tcPr>
            <w:tcW w:w="2041" w:type="dxa"/>
          </w:tcPr>
          <w:p w14:paraId="5F353058" w14:textId="77777777" w:rsidR="0085064B" w:rsidRDefault="009E2A61">
            <w:pPr>
              <w:pStyle w:val="ConsPlusNormal0"/>
            </w:pPr>
            <w:r>
              <w:t>чтение текста про себя + вслух</w:t>
            </w:r>
          </w:p>
        </w:tc>
        <w:tc>
          <w:tcPr>
            <w:tcW w:w="1870" w:type="dxa"/>
          </w:tcPr>
          <w:p w14:paraId="168C922A" w14:textId="77777777" w:rsidR="0085064B" w:rsidRDefault="009E2A61">
            <w:pPr>
              <w:pStyle w:val="ConsPlusNormal0"/>
            </w:pPr>
            <w:r>
              <w:t>подробный пересказ текста с включением приведенного высказывания</w:t>
            </w:r>
          </w:p>
        </w:tc>
        <w:tc>
          <w:tcPr>
            <w:tcW w:w="1928" w:type="dxa"/>
          </w:tcPr>
          <w:p w14:paraId="29D001D8" w14:textId="77777777" w:rsidR="0085064B" w:rsidRDefault="009E2A61">
            <w:pPr>
              <w:pStyle w:val="ConsPlusNormal0"/>
            </w:pPr>
            <w:r>
              <w:t>монологическое высказывание</w:t>
            </w:r>
          </w:p>
        </w:tc>
        <w:tc>
          <w:tcPr>
            <w:tcW w:w="1928" w:type="dxa"/>
          </w:tcPr>
          <w:p w14:paraId="2BE371DE" w14:textId="77777777" w:rsidR="0085064B" w:rsidRDefault="009E2A61">
            <w:pPr>
              <w:pStyle w:val="ConsPlusNormal0"/>
            </w:pPr>
            <w:r>
              <w:t>участие в диалоге</w:t>
            </w:r>
          </w:p>
        </w:tc>
        <w:tc>
          <w:tcPr>
            <w:tcW w:w="1870" w:type="dxa"/>
          </w:tcPr>
          <w:p w14:paraId="4F94268B" w14:textId="77777777" w:rsidR="0085064B" w:rsidRDefault="009E2A61">
            <w:pPr>
              <w:pStyle w:val="ConsPlusNormal0"/>
            </w:pPr>
            <w:r>
              <w:t>Ч1(1), Ч3(1), П1(2), П2(1), П3(1), М1(2), М2(1), Д1(3),</w:t>
            </w:r>
          </w:p>
          <w:p w14:paraId="0197749F" w14:textId="77777777" w:rsidR="0085064B" w:rsidRDefault="009E2A61">
            <w:pPr>
              <w:pStyle w:val="ConsPlusNormal0"/>
            </w:pPr>
            <w:r>
              <w:t>Р1(2), Р2(2), Р3(2), Р4(1)</w:t>
            </w:r>
          </w:p>
        </w:tc>
        <w:tc>
          <w:tcPr>
            <w:tcW w:w="1870" w:type="dxa"/>
          </w:tcPr>
          <w:p w14:paraId="2A61AE3C" w14:textId="77777777" w:rsidR="0085064B" w:rsidRDefault="009E2A61">
            <w:pPr>
              <w:pStyle w:val="ConsPlusNormal0"/>
              <w:jc w:val="center"/>
            </w:pPr>
            <w:r>
              <w:t>19</w:t>
            </w:r>
          </w:p>
        </w:tc>
        <w:tc>
          <w:tcPr>
            <w:tcW w:w="1871" w:type="dxa"/>
          </w:tcPr>
          <w:p w14:paraId="00660FAA" w14:textId="77777777" w:rsidR="0085064B" w:rsidRDefault="009E2A61">
            <w:pPr>
              <w:pStyle w:val="ConsPlusNormal0"/>
              <w:jc w:val="center"/>
            </w:pPr>
            <w:r>
              <w:t>9</w:t>
            </w:r>
          </w:p>
        </w:tc>
      </w:tr>
      <w:tr w:rsidR="0085064B" w14:paraId="07AC49E0" w14:textId="77777777">
        <w:tc>
          <w:tcPr>
            <w:tcW w:w="0" w:type="auto"/>
            <w:vMerge/>
          </w:tcPr>
          <w:p w14:paraId="7CCA000C" w14:textId="77777777" w:rsidR="0085064B" w:rsidRDefault="0085064B">
            <w:pPr>
              <w:pStyle w:val="ConsPlusNormal0"/>
            </w:pPr>
          </w:p>
        </w:tc>
        <w:tc>
          <w:tcPr>
            <w:tcW w:w="1871" w:type="dxa"/>
          </w:tcPr>
          <w:p w14:paraId="6C70D9D2" w14:textId="77777777" w:rsidR="0085064B" w:rsidRDefault="009E2A61">
            <w:pPr>
              <w:pStyle w:val="ConsPlusNormal0"/>
            </w:pPr>
            <w:r>
              <w:t>не владеющие шрифтом Брайля</w:t>
            </w:r>
          </w:p>
        </w:tc>
        <w:tc>
          <w:tcPr>
            <w:tcW w:w="1701" w:type="dxa"/>
          </w:tcPr>
          <w:p w14:paraId="40614B18" w14:textId="77777777" w:rsidR="0085064B" w:rsidRDefault="009E2A61">
            <w:pPr>
              <w:pStyle w:val="ConsPlusNormal0"/>
            </w:pPr>
            <w:r>
              <w:t>устная</w:t>
            </w:r>
          </w:p>
        </w:tc>
        <w:tc>
          <w:tcPr>
            <w:tcW w:w="2041" w:type="dxa"/>
          </w:tcPr>
          <w:p w14:paraId="6F8AB0A8" w14:textId="77777777" w:rsidR="0085064B" w:rsidRDefault="009E2A61">
            <w:pPr>
              <w:pStyle w:val="ConsPlusNormal0"/>
            </w:pPr>
            <w:r>
              <w:t>не участвуют в выполнении задания</w:t>
            </w:r>
          </w:p>
        </w:tc>
        <w:tc>
          <w:tcPr>
            <w:tcW w:w="1870" w:type="dxa"/>
          </w:tcPr>
          <w:p w14:paraId="36A80E2D" w14:textId="77777777" w:rsidR="0085064B" w:rsidRDefault="009E2A61">
            <w:pPr>
              <w:pStyle w:val="ConsPlusNormal0"/>
            </w:pPr>
            <w:r>
              <w:t>не участвуют в выполнении задания</w:t>
            </w:r>
          </w:p>
        </w:tc>
        <w:tc>
          <w:tcPr>
            <w:tcW w:w="1928" w:type="dxa"/>
          </w:tcPr>
          <w:p w14:paraId="6834929C" w14:textId="77777777" w:rsidR="0085064B" w:rsidRDefault="009E2A61">
            <w:pPr>
              <w:pStyle w:val="ConsPlusNormal0"/>
            </w:pPr>
            <w:r>
              <w:t>монологическое высказывание</w:t>
            </w:r>
          </w:p>
        </w:tc>
        <w:tc>
          <w:tcPr>
            <w:tcW w:w="1928" w:type="dxa"/>
          </w:tcPr>
          <w:p w14:paraId="43E968B4" w14:textId="77777777" w:rsidR="0085064B" w:rsidRDefault="009E2A61">
            <w:pPr>
              <w:pStyle w:val="ConsPlusNormal0"/>
            </w:pPr>
            <w:r>
              <w:t>участие в диалоге</w:t>
            </w:r>
          </w:p>
        </w:tc>
        <w:tc>
          <w:tcPr>
            <w:tcW w:w="1870" w:type="dxa"/>
          </w:tcPr>
          <w:p w14:paraId="6C6288CB" w14:textId="77777777" w:rsidR="0085064B" w:rsidRDefault="009E2A61">
            <w:pPr>
              <w:pStyle w:val="ConsPlusNormal0"/>
            </w:pPr>
            <w:r>
              <w:t>М1(2), М2(1), Д1(3), Р1(2), Р2(2), Р3(2)</w:t>
            </w:r>
          </w:p>
        </w:tc>
        <w:tc>
          <w:tcPr>
            <w:tcW w:w="1870" w:type="dxa"/>
          </w:tcPr>
          <w:p w14:paraId="1B26D7EC" w14:textId="77777777" w:rsidR="0085064B" w:rsidRDefault="009E2A61">
            <w:pPr>
              <w:pStyle w:val="ConsPlusNormal0"/>
              <w:jc w:val="center"/>
            </w:pPr>
            <w:r>
              <w:t>12</w:t>
            </w:r>
          </w:p>
        </w:tc>
        <w:tc>
          <w:tcPr>
            <w:tcW w:w="1871" w:type="dxa"/>
          </w:tcPr>
          <w:p w14:paraId="3C363C18" w14:textId="77777777" w:rsidR="0085064B" w:rsidRDefault="009E2A61">
            <w:pPr>
              <w:pStyle w:val="ConsPlusNormal0"/>
              <w:jc w:val="center"/>
            </w:pPr>
            <w:r>
              <w:t>6</w:t>
            </w:r>
          </w:p>
        </w:tc>
      </w:tr>
      <w:tr w:rsidR="0085064B" w14:paraId="63869221" w14:textId="77777777">
        <w:tc>
          <w:tcPr>
            <w:tcW w:w="1928" w:type="dxa"/>
          </w:tcPr>
          <w:p w14:paraId="779AD217" w14:textId="77777777" w:rsidR="0085064B" w:rsidRDefault="009E2A61">
            <w:pPr>
              <w:pStyle w:val="ConsPlusNormal0"/>
            </w:pPr>
            <w:r>
              <w:t>Слабовидящие</w:t>
            </w:r>
          </w:p>
        </w:tc>
        <w:tc>
          <w:tcPr>
            <w:tcW w:w="1871" w:type="dxa"/>
          </w:tcPr>
          <w:p w14:paraId="097AB3A5" w14:textId="77777777" w:rsidR="0085064B" w:rsidRDefault="0085064B">
            <w:pPr>
              <w:pStyle w:val="ConsPlusNormal0"/>
            </w:pPr>
          </w:p>
        </w:tc>
        <w:tc>
          <w:tcPr>
            <w:tcW w:w="1701" w:type="dxa"/>
          </w:tcPr>
          <w:p w14:paraId="434A7B03" w14:textId="77777777" w:rsidR="0085064B" w:rsidRDefault="009E2A61">
            <w:pPr>
              <w:pStyle w:val="ConsPlusNormal0"/>
            </w:pPr>
            <w:r>
              <w:t>устная</w:t>
            </w:r>
          </w:p>
        </w:tc>
        <w:tc>
          <w:tcPr>
            <w:tcW w:w="2041" w:type="dxa"/>
          </w:tcPr>
          <w:p w14:paraId="1B5DF32A" w14:textId="77777777" w:rsidR="0085064B" w:rsidRDefault="009E2A61">
            <w:pPr>
              <w:pStyle w:val="ConsPlusNormal0"/>
            </w:pPr>
            <w:r>
              <w:t>чтение текста про себя + вслух</w:t>
            </w:r>
          </w:p>
        </w:tc>
        <w:tc>
          <w:tcPr>
            <w:tcW w:w="1870" w:type="dxa"/>
          </w:tcPr>
          <w:p w14:paraId="7E465A43" w14:textId="77777777" w:rsidR="0085064B" w:rsidRDefault="009E2A61">
            <w:pPr>
              <w:pStyle w:val="ConsPlusNormal0"/>
            </w:pPr>
            <w:r>
              <w:t>подробный пересказ текста с включением приведенного высказывания</w:t>
            </w:r>
          </w:p>
        </w:tc>
        <w:tc>
          <w:tcPr>
            <w:tcW w:w="1928" w:type="dxa"/>
          </w:tcPr>
          <w:p w14:paraId="6C01AB88" w14:textId="77777777" w:rsidR="0085064B" w:rsidRDefault="009E2A61">
            <w:pPr>
              <w:pStyle w:val="ConsPlusNormal0"/>
            </w:pPr>
            <w:r>
              <w:t>монологическое высказывание</w:t>
            </w:r>
          </w:p>
        </w:tc>
        <w:tc>
          <w:tcPr>
            <w:tcW w:w="1928" w:type="dxa"/>
          </w:tcPr>
          <w:p w14:paraId="171E6F87" w14:textId="77777777" w:rsidR="0085064B" w:rsidRDefault="009E2A61">
            <w:pPr>
              <w:pStyle w:val="ConsPlusNormal0"/>
            </w:pPr>
            <w:r>
              <w:t>участие в диалоге</w:t>
            </w:r>
          </w:p>
        </w:tc>
        <w:tc>
          <w:tcPr>
            <w:tcW w:w="1870" w:type="dxa"/>
          </w:tcPr>
          <w:p w14:paraId="05A94FE9" w14:textId="77777777" w:rsidR="0085064B" w:rsidRDefault="009E2A61">
            <w:pPr>
              <w:pStyle w:val="ConsPlusNormal0"/>
            </w:pPr>
            <w:r>
              <w:t>Ч1(1), Ч3(1), П1(2), П2(1), П3(1), М1(2), М2(1), Д1(3), Р1(2), Р2(2), Р3(2), Р4(1)</w:t>
            </w:r>
          </w:p>
        </w:tc>
        <w:tc>
          <w:tcPr>
            <w:tcW w:w="1870" w:type="dxa"/>
          </w:tcPr>
          <w:p w14:paraId="4B6B4428" w14:textId="77777777" w:rsidR="0085064B" w:rsidRDefault="009E2A61">
            <w:pPr>
              <w:pStyle w:val="ConsPlusNormal0"/>
              <w:jc w:val="center"/>
            </w:pPr>
            <w:r>
              <w:t>19</w:t>
            </w:r>
          </w:p>
        </w:tc>
        <w:tc>
          <w:tcPr>
            <w:tcW w:w="1871" w:type="dxa"/>
          </w:tcPr>
          <w:p w14:paraId="6D229A4E" w14:textId="77777777" w:rsidR="0085064B" w:rsidRDefault="009E2A61">
            <w:pPr>
              <w:pStyle w:val="ConsPlusNormal0"/>
              <w:jc w:val="center"/>
            </w:pPr>
            <w:r>
              <w:t>9</w:t>
            </w:r>
          </w:p>
        </w:tc>
      </w:tr>
      <w:tr w:rsidR="0085064B" w14:paraId="02A98697" w14:textId="77777777">
        <w:tc>
          <w:tcPr>
            <w:tcW w:w="1928" w:type="dxa"/>
          </w:tcPr>
          <w:p w14:paraId="3CA0D621" w14:textId="77777777" w:rsidR="0085064B" w:rsidRDefault="009E2A61">
            <w:pPr>
              <w:pStyle w:val="ConsPlusNormal0"/>
            </w:pPr>
            <w:r>
              <w:t>Участники с тяжелыми нарушениями речи</w:t>
            </w:r>
          </w:p>
        </w:tc>
        <w:tc>
          <w:tcPr>
            <w:tcW w:w="1871" w:type="dxa"/>
          </w:tcPr>
          <w:p w14:paraId="0143772D" w14:textId="77777777" w:rsidR="0085064B" w:rsidRDefault="0085064B">
            <w:pPr>
              <w:pStyle w:val="ConsPlusNormal0"/>
            </w:pPr>
          </w:p>
        </w:tc>
        <w:tc>
          <w:tcPr>
            <w:tcW w:w="1701" w:type="dxa"/>
          </w:tcPr>
          <w:p w14:paraId="143F9BE5" w14:textId="77777777" w:rsidR="0085064B" w:rsidRDefault="009E2A61">
            <w:pPr>
              <w:pStyle w:val="ConsPlusNormal0"/>
            </w:pPr>
            <w:r>
              <w:t>письменная</w:t>
            </w:r>
          </w:p>
        </w:tc>
        <w:tc>
          <w:tcPr>
            <w:tcW w:w="2041" w:type="dxa"/>
          </w:tcPr>
          <w:p w14:paraId="674C498D" w14:textId="77777777" w:rsidR="0085064B" w:rsidRDefault="009E2A61">
            <w:pPr>
              <w:pStyle w:val="ConsPlusNormal0"/>
            </w:pPr>
            <w:r>
              <w:t>выдать текст для самостоятельного прочтения без оценивания по критериям к заданию N 1</w:t>
            </w:r>
          </w:p>
        </w:tc>
        <w:tc>
          <w:tcPr>
            <w:tcW w:w="1870" w:type="dxa"/>
          </w:tcPr>
          <w:p w14:paraId="74AE95C0" w14:textId="77777777" w:rsidR="0085064B" w:rsidRDefault="009E2A61">
            <w:pPr>
              <w:pStyle w:val="ConsPlusNormal0"/>
            </w:pPr>
            <w:r>
              <w:t>подробный пересказ текста с включением приведенного высказывания в письменной форме</w:t>
            </w:r>
          </w:p>
        </w:tc>
        <w:tc>
          <w:tcPr>
            <w:tcW w:w="1928" w:type="dxa"/>
          </w:tcPr>
          <w:p w14:paraId="68B3E214" w14:textId="77777777" w:rsidR="0085064B" w:rsidRDefault="009E2A61">
            <w:pPr>
              <w:pStyle w:val="ConsPlusNormal0"/>
            </w:pPr>
            <w:r>
              <w:t>монологическое высказывание в письменной форме</w:t>
            </w:r>
          </w:p>
        </w:tc>
        <w:tc>
          <w:tcPr>
            <w:tcW w:w="1928" w:type="dxa"/>
          </w:tcPr>
          <w:p w14:paraId="57F518DE" w14:textId="77777777" w:rsidR="0085064B" w:rsidRDefault="009E2A61">
            <w:pPr>
              <w:pStyle w:val="ConsPlusNormal0"/>
            </w:pPr>
            <w:r>
              <w:t>участие в диалоге в письменной форме, допускается использование участником итогового собеседования карточки собеседника для формулирования письменных ответов на вопросы диалога</w:t>
            </w:r>
          </w:p>
        </w:tc>
        <w:tc>
          <w:tcPr>
            <w:tcW w:w="1870" w:type="dxa"/>
          </w:tcPr>
          <w:p w14:paraId="70C7E34C" w14:textId="77777777" w:rsidR="0085064B" w:rsidRDefault="009E2A61">
            <w:pPr>
              <w:pStyle w:val="ConsPlusNormal0"/>
            </w:pPr>
            <w:r>
              <w:t>П1(2), П2(1), П3(1), М1(2), М2(1), Д1(3)</w:t>
            </w:r>
          </w:p>
        </w:tc>
        <w:tc>
          <w:tcPr>
            <w:tcW w:w="1870" w:type="dxa"/>
          </w:tcPr>
          <w:p w14:paraId="3F67D4F8" w14:textId="77777777" w:rsidR="0085064B" w:rsidRDefault="009E2A61">
            <w:pPr>
              <w:pStyle w:val="ConsPlusNormal0"/>
              <w:jc w:val="center"/>
            </w:pPr>
            <w:r>
              <w:t>10</w:t>
            </w:r>
          </w:p>
        </w:tc>
        <w:tc>
          <w:tcPr>
            <w:tcW w:w="1871" w:type="dxa"/>
          </w:tcPr>
          <w:p w14:paraId="0D61F966" w14:textId="77777777" w:rsidR="0085064B" w:rsidRDefault="009E2A61">
            <w:pPr>
              <w:pStyle w:val="ConsPlusNormal0"/>
              <w:jc w:val="center"/>
            </w:pPr>
            <w:r>
              <w:t>5</w:t>
            </w:r>
          </w:p>
        </w:tc>
      </w:tr>
      <w:tr w:rsidR="0085064B" w14:paraId="36456FE8" w14:textId="77777777">
        <w:tc>
          <w:tcPr>
            <w:tcW w:w="1928" w:type="dxa"/>
            <w:vMerge w:val="restart"/>
          </w:tcPr>
          <w:p w14:paraId="3C9CFBBD" w14:textId="77777777" w:rsidR="0085064B" w:rsidRDefault="009E2A61">
            <w:pPr>
              <w:pStyle w:val="ConsPlusNormal0"/>
            </w:pPr>
            <w:r>
              <w:t>Участники с нарушениями опорно-двигательного аппарата</w:t>
            </w:r>
          </w:p>
        </w:tc>
        <w:tc>
          <w:tcPr>
            <w:tcW w:w="1871" w:type="dxa"/>
          </w:tcPr>
          <w:p w14:paraId="6D7253EE" w14:textId="77777777" w:rsidR="0085064B" w:rsidRDefault="009E2A61">
            <w:pPr>
              <w:pStyle w:val="ConsPlusNormal0"/>
            </w:pPr>
            <w:r>
              <w:t>при отсутствии сопутствующих заболеваний</w:t>
            </w:r>
          </w:p>
        </w:tc>
        <w:tc>
          <w:tcPr>
            <w:tcW w:w="1701" w:type="dxa"/>
          </w:tcPr>
          <w:p w14:paraId="560AD33C" w14:textId="77777777" w:rsidR="0085064B" w:rsidRDefault="009E2A61">
            <w:pPr>
              <w:pStyle w:val="ConsPlusNormal0"/>
            </w:pPr>
            <w:r>
              <w:t>устная</w:t>
            </w:r>
          </w:p>
        </w:tc>
        <w:tc>
          <w:tcPr>
            <w:tcW w:w="2041" w:type="dxa"/>
          </w:tcPr>
          <w:p w14:paraId="785695B6" w14:textId="77777777" w:rsidR="0085064B" w:rsidRDefault="009E2A61">
            <w:pPr>
              <w:pStyle w:val="ConsPlusNormal0"/>
            </w:pPr>
            <w:r>
              <w:t>чтение текста про себя + вслух</w:t>
            </w:r>
          </w:p>
        </w:tc>
        <w:tc>
          <w:tcPr>
            <w:tcW w:w="1870" w:type="dxa"/>
          </w:tcPr>
          <w:p w14:paraId="2CBA5D0E" w14:textId="77777777" w:rsidR="0085064B" w:rsidRDefault="009E2A61">
            <w:pPr>
              <w:pStyle w:val="ConsPlusNormal0"/>
            </w:pPr>
            <w:r>
              <w:t>подробный пересказ текста с включением приведенного высказывания</w:t>
            </w:r>
          </w:p>
        </w:tc>
        <w:tc>
          <w:tcPr>
            <w:tcW w:w="1928" w:type="dxa"/>
          </w:tcPr>
          <w:p w14:paraId="0490B855" w14:textId="77777777" w:rsidR="0085064B" w:rsidRDefault="009E2A61">
            <w:pPr>
              <w:pStyle w:val="ConsPlusNormal0"/>
            </w:pPr>
            <w:r>
              <w:t>монологическое высказывание</w:t>
            </w:r>
          </w:p>
        </w:tc>
        <w:tc>
          <w:tcPr>
            <w:tcW w:w="1928" w:type="dxa"/>
          </w:tcPr>
          <w:p w14:paraId="3EFC4AFA" w14:textId="77777777" w:rsidR="0085064B" w:rsidRDefault="009E2A61">
            <w:pPr>
              <w:pStyle w:val="ConsPlusNormal0"/>
            </w:pPr>
            <w:r>
              <w:t>участие в диалоге</w:t>
            </w:r>
          </w:p>
        </w:tc>
        <w:tc>
          <w:tcPr>
            <w:tcW w:w="1870" w:type="dxa"/>
          </w:tcPr>
          <w:p w14:paraId="6FD53834" w14:textId="77777777" w:rsidR="0085064B" w:rsidRDefault="009E2A61">
            <w:pPr>
              <w:pStyle w:val="ConsPlusNormal0"/>
            </w:pPr>
            <w:r>
              <w:t>Ч1(1), Ч2(1), Ч3(1), П1(2), П2(1), П3(1), М1(2), М2(1), Д1(3), Р1(2), Р2(2), Р3(2), Р4(1)</w:t>
            </w:r>
          </w:p>
        </w:tc>
        <w:tc>
          <w:tcPr>
            <w:tcW w:w="1870" w:type="dxa"/>
          </w:tcPr>
          <w:p w14:paraId="61DA057F" w14:textId="77777777" w:rsidR="0085064B" w:rsidRDefault="009E2A61">
            <w:pPr>
              <w:pStyle w:val="ConsPlusNormal0"/>
              <w:jc w:val="center"/>
            </w:pPr>
            <w:r>
              <w:t>20</w:t>
            </w:r>
          </w:p>
        </w:tc>
        <w:tc>
          <w:tcPr>
            <w:tcW w:w="1871" w:type="dxa"/>
          </w:tcPr>
          <w:p w14:paraId="0411B47A" w14:textId="77777777" w:rsidR="0085064B" w:rsidRDefault="009E2A61">
            <w:pPr>
              <w:pStyle w:val="ConsPlusNormal0"/>
              <w:jc w:val="center"/>
            </w:pPr>
            <w:r>
              <w:t>10</w:t>
            </w:r>
          </w:p>
        </w:tc>
      </w:tr>
      <w:tr w:rsidR="0085064B" w14:paraId="098E1B0D" w14:textId="77777777">
        <w:tc>
          <w:tcPr>
            <w:tcW w:w="0" w:type="auto"/>
            <w:vMerge/>
          </w:tcPr>
          <w:p w14:paraId="20E2EAFA" w14:textId="77777777" w:rsidR="0085064B" w:rsidRDefault="0085064B">
            <w:pPr>
              <w:pStyle w:val="ConsPlusNormal0"/>
            </w:pPr>
          </w:p>
        </w:tc>
        <w:tc>
          <w:tcPr>
            <w:tcW w:w="1871" w:type="dxa"/>
          </w:tcPr>
          <w:p w14:paraId="3C5D4E8A" w14:textId="77777777" w:rsidR="0085064B" w:rsidRDefault="009E2A61">
            <w:pPr>
              <w:pStyle w:val="ConsPlusNormal0"/>
            </w:pPr>
            <w:r>
              <w:t>наличие сопутствующих заболеваний (например, тяжелые нарушения речи, слепота, др.)</w:t>
            </w:r>
          </w:p>
        </w:tc>
        <w:tc>
          <w:tcPr>
            <w:tcW w:w="1701" w:type="dxa"/>
          </w:tcPr>
          <w:p w14:paraId="629AD62D" w14:textId="77777777" w:rsidR="0085064B" w:rsidRDefault="009E2A61">
            <w:pPr>
              <w:pStyle w:val="ConsPlusNormal0"/>
            </w:pPr>
            <w:r>
              <w:t>устная и (или) письменная</w:t>
            </w:r>
          </w:p>
        </w:tc>
        <w:tc>
          <w:tcPr>
            <w:tcW w:w="2041" w:type="dxa"/>
          </w:tcPr>
          <w:p w14:paraId="69177894" w14:textId="77777777" w:rsidR="0085064B" w:rsidRDefault="009E2A61">
            <w:pPr>
              <w:pStyle w:val="ConsPlusNormal0"/>
            </w:pPr>
            <w:r>
              <w:t>в соответствии с сопутствующим заболеванием</w:t>
            </w:r>
          </w:p>
        </w:tc>
        <w:tc>
          <w:tcPr>
            <w:tcW w:w="1870" w:type="dxa"/>
          </w:tcPr>
          <w:p w14:paraId="4479A5C0" w14:textId="77777777" w:rsidR="0085064B" w:rsidRDefault="009E2A61">
            <w:pPr>
              <w:pStyle w:val="ConsPlusNormal0"/>
            </w:pPr>
            <w:r>
              <w:t>в соответствии с сопутствующим заболеванием</w:t>
            </w:r>
          </w:p>
        </w:tc>
        <w:tc>
          <w:tcPr>
            <w:tcW w:w="1928" w:type="dxa"/>
          </w:tcPr>
          <w:p w14:paraId="09D88461" w14:textId="77777777" w:rsidR="0085064B" w:rsidRDefault="009E2A61">
            <w:pPr>
              <w:pStyle w:val="ConsPlusNormal0"/>
            </w:pPr>
            <w:r>
              <w:t>в соответствии с сопутствующим заболеванием</w:t>
            </w:r>
          </w:p>
        </w:tc>
        <w:tc>
          <w:tcPr>
            <w:tcW w:w="1928" w:type="dxa"/>
          </w:tcPr>
          <w:p w14:paraId="525B379B" w14:textId="77777777" w:rsidR="0085064B" w:rsidRDefault="009E2A61">
            <w:pPr>
              <w:pStyle w:val="ConsPlusNormal0"/>
            </w:pPr>
            <w:r>
              <w:t>в соответствии с сопутствующим заболеванием</w:t>
            </w:r>
          </w:p>
        </w:tc>
        <w:tc>
          <w:tcPr>
            <w:tcW w:w="1870" w:type="dxa"/>
          </w:tcPr>
          <w:p w14:paraId="10712242" w14:textId="77777777" w:rsidR="0085064B" w:rsidRDefault="009E2A61">
            <w:pPr>
              <w:pStyle w:val="ConsPlusNormal0"/>
            </w:pPr>
            <w:r>
              <w:t>в соответствии с сопутствующим заболеванием</w:t>
            </w:r>
          </w:p>
        </w:tc>
        <w:tc>
          <w:tcPr>
            <w:tcW w:w="1870" w:type="dxa"/>
          </w:tcPr>
          <w:p w14:paraId="5F3BF57F" w14:textId="77777777" w:rsidR="0085064B" w:rsidRDefault="009E2A61">
            <w:pPr>
              <w:pStyle w:val="ConsPlusNormal0"/>
            </w:pPr>
            <w:r>
              <w:t>в соответствии с сопутствующим заболеванием</w:t>
            </w:r>
          </w:p>
        </w:tc>
        <w:tc>
          <w:tcPr>
            <w:tcW w:w="1871" w:type="dxa"/>
          </w:tcPr>
          <w:p w14:paraId="1A45F9D5" w14:textId="77777777" w:rsidR="0085064B" w:rsidRDefault="009E2A61">
            <w:pPr>
              <w:pStyle w:val="ConsPlusNormal0"/>
            </w:pPr>
            <w:r>
              <w:t>в соответствии с сопутствующим заболеванием</w:t>
            </w:r>
          </w:p>
        </w:tc>
      </w:tr>
      <w:tr w:rsidR="0085064B" w14:paraId="6E9BC175" w14:textId="77777777">
        <w:tc>
          <w:tcPr>
            <w:tcW w:w="1928" w:type="dxa"/>
          </w:tcPr>
          <w:p w14:paraId="2BB07DD1" w14:textId="77777777" w:rsidR="0085064B" w:rsidRDefault="009E2A61">
            <w:pPr>
              <w:pStyle w:val="ConsPlusNormal0"/>
            </w:pPr>
            <w:r>
              <w:t>Участники с расстройствами аутистического спектра</w:t>
            </w:r>
          </w:p>
        </w:tc>
        <w:tc>
          <w:tcPr>
            <w:tcW w:w="1871" w:type="dxa"/>
          </w:tcPr>
          <w:p w14:paraId="2CD78854" w14:textId="77777777" w:rsidR="0085064B" w:rsidRDefault="0085064B">
            <w:pPr>
              <w:pStyle w:val="ConsPlusNormal0"/>
            </w:pPr>
          </w:p>
        </w:tc>
        <w:tc>
          <w:tcPr>
            <w:tcW w:w="1701" w:type="dxa"/>
          </w:tcPr>
          <w:p w14:paraId="6395CA57" w14:textId="77777777" w:rsidR="0085064B" w:rsidRDefault="009E2A61">
            <w:pPr>
              <w:pStyle w:val="ConsPlusNormal0"/>
            </w:pPr>
            <w:r>
              <w:t>устная</w:t>
            </w:r>
          </w:p>
        </w:tc>
        <w:tc>
          <w:tcPr>
            <w:tcW w:w="2041" w:type="dxa"/>
          </w:tcPr>
          <w:p w14:paraId="048064EB" w14:textId="77777777" w:rsidR="0085064B" w:rsidRDefault="009E2A61">
            <w:pPr>
              <w:pStyle w:val="ConsPlusNormal0"/>
            </w:pPr>
            <w:r>
              <w:t>чтение текста про себя + вслух</w:t>
            </w:r>
          </w:p>
        </w:tc>
        <w:tc>
          <w:tcPr>
            <w:tcW w:w="1870" w:type="dxa"/>
          </w:tcPr>
          <w:p w14:paraId="4CAC41C5" w14:textId="77777777" w:rsidR="0085064B" w:rsidRDefault="009E2A61">
            <w:pPr>
              <w:pStyle w:val="ConsPlusNormal0"/>
            </w:pPr>
            <w:r>
              <w:t>не участвуют в выполнении задания</w:t>
            </w:r>
          </w:p>
        </w:tc>
        <w:tc>
          <w:tcPr>
            <w:tcW w:w="1928" w:type="dxa"/>
          </w:tcPr>
          <w:p w14:paraId="0763F777" w14:textId="77777777" w:rsidR="0085064B" w:rsidRDefault="009E2A61">
            <w:pPr>
              <w:pStyle w:val="ConsPlusNormal0"/>
            </w:pPr>
            <w:r>
              <w:t>монологическое высказывание</w:t>
            </w:r>
          </w:p>
        </w:tc>
        <w:tc>
          <w:tcPr>
            <w:tcW w:w="1928" w:type="dxa"/>
          </w:tcPr>
          <w:p w14:paraId="21193BFE" w14:textId="77777777" w:rsidR="0085064B" w:rsidRDefault="009E2A61">
            <w:pPr>
              <w:pStyle w:val="ConsPlusNormal0"/>
            </w:pPr>
            <w:r>
              <w:t>участие в диалоге</w:t>
            </w:r>
          </w:p>
        </w:tc>
        <w:tc>
          <w:tcPr>
            <w:tcW w:w="1870" w:type="dxa"/>
          </w:tcPr>
          <w:p w14:paraId="601F35BF" w14:textId="77777777" w:rsidR="0085064B" w:rsidRDefault="009E2A61">
            <w:pPr>
              <w:pStyle w:val="ConsPlusNormal0"/>
            </w:pPr>
            <w:r>
              <w:t>Ч1(1), М1(2), М2(1), Д1(3)</w:t>
            </w:r>
          </w:p>
        </w:tc>
        <w:tc>
          <w:tcPr>
            <w:tcW w:w="1870" w:type="dxa"/>
          </w:tcPr>
          <w:p w14:paraId="285DBC40" w14:textId="77777777" w:rsidR="0085064B" w:rsidRDefault="009E2A61">
            <w:pPr>
              <w:pStyle w:val="ConsPlusNormal0"/>
              <w:jc w:val="center"/>
            </w:pPr>
            <w:r>
              <w:t>7</w:t>
            </w:r>
          </w:p>
        </w:tc>
        <w:tc>
          <w:tcPr>
            <w:tcW w:w="1871" w:type="dxa"/>
          </w:tcPr>
          <w:p w14:paraId="2F0BB140" w14:textId="77777777" w:rsidR="0085064B" w:rsidRDefault="009E2A61">
            <w:pPr>
              <w:pStyle w:val="ConsPlusNormal0"/>
              <w:jc w:val="center"/>
            </w:pPr>
            <w:r>
              <w:t>3</w:t>
            </w:r>
          </w:p>
        </w:tc>
      </w:tr>
      <w:tr w:rsidR="0085064B" w14:paraId="0F464A9F" w14:textId="77777777">
        <w:tc>
          <w:tcPr>
            <w:tcW w:w="1928" w:type="dxa"/>
          </w:tcPr>
          <w:p w14:paraId="6859A435" w14:textId="77777777" w:rsidR="0085064B" w:rsidRDefault="009E2A61">
            <w:pPr>
              <w:pStyle w:val="ConsPlusNormal0"/>
            </w:pPr>
            <w:r>
              <w:t>Участники с задержкой психического развития</w:t>
            </w:r>
          </w:p>
        </w:tc>
        <w:tc>
          <w:tcPr>
            <w:tcW w:w="1871" w:type="dxa"/>
          </w:tcPr>
          <w:p w14:paraId="51FD6516" w14:textId="77777777" w:rsidR="0085064B" w:rsidRDefault="0085064B">
            <w:pPr>
              <w:pStyle w:val="ConsPlusNormal0"/>
            </w:pPr>
          </w:p>
        </w:tc>
        <w:tc>
          <w:tcPr>
            <w:tcW w:w="1701" w:type="dxa"/>
          </w:tcPr>
          <w:p w14:paraId="011BE30C" w14:textId="77777777" w:rsidR="0085064B" w:rsidRDefault="009E2A61">
            <w:pPr>
              <w:pStyle w:val="ConsPlusNormal0"/>
            </w:pPr>
            <w:r>
              <w:t>устная</w:t>
            </w:r>
          </w:p>
        </w:tc>
        <w:tc>
          <w:tcPr>
            <w:tcW w:w="2041" w:type="dxa"/>
          </w:tcPr>
          <w:p w14:paraId="25E205F9" w14:textId="77777777" w:rsidR="0085064B" w:rsidRDefault="009E2A61">
            <w:pPr>
              <w:pStyle w:val="ConsPlusNormal0"/>
            </w:pPr>
            <w:r>
              <w:t>чтение текста про себя + вслух</w:t>
            </w:r>
          </w:p>
        </w:tc>
        <w:tc>
          <w:tcPr>
            <w:tcW w:w="1870" w:type="dxa"/>
          </w:tcPr>
          <w:p w14:paraId="6B0BE74A" w14:textId="77777777" w:rsidR="0085064B" w:rsidRDefault="009E2A61">
            <w:pPr>
              <w:pStyle w:val="ConsPlusNormal0"/>
            </w:pPr>
            <w:r>
              <w:t>подробный пересказ текста с включением приведенного высказывания</w:t>
            </w:r>
          </w:p>
        </w:tc>
        <w:tc>
          <w:tcPr>
            <w:tcW w:w="1928" w:type="dxa"/>
          </w:tcPr>
          <w:p w14:paraId="42B4F250" w14:textId="77777777" w:rsidR="0085064B" w:rsidRDefault="009E2A61">
            <w:pPr>
              <w:pStyle w:val="ConsPlusNormal0"/>
            </w:pPr>
            <w:r>
              <w:t>монологическое высказывание</w:t>
            </w:r>
          </w:p>
        </w:tc>
        <w:tc>
          <w:tcPr>
            <w:tcW w:w="1928" w:type="dxa"/>
          </w:tcPr>
          <w:p w14:paraId="32C0C300" w14:textId="77777777" w:rsidR="0085064B" w:rsidRDefault="009E2A61">
            <w:pPr>
              <w:pStyle w:val="ConsPlusNormal0"/>
            </w:pPr>
            <w:r>
              <w:t>участие в диалоге</w:t>
            </w:r>
          </w:p>
        </w:tc>
        <w:tc>
          <w:tcPr>
            <w:tcW w:w="1870" w:type="dxa"/>
          </w:tcPr>
          <w:p w14:paraId="2805ABF8" w14:textId="77777777" w:rsidR="0085064B" w:rsidRDefault="009E2A61">
            <w:pPr>
              <w:pStyle w:val="ConsPlusNormal0"/>
            </w:pPr>
            <w:r>
              <w:t>Ч1(1), П1(2), П2(1), П3(1), М1(2), М2(1), Д1(3)</w:t>
            </w:r>
          </w:p>
        </w:tc>
        <w:tc>
          <w:tcPr>
            <w:tcW w:w="1870" w:type="dxa"/>
          </w:tcPr>
          <w:p w14:paraId="7CA3222E" w14:textId="77777777" w:rsidR="0085064B" w:rsidRDefault="009E2A61">
            <w:pPr>
              <w:pStyle w:val="ConsPlusNormal0"/>
              <w:jc w:val="center"/>
            </w:pPr>
            <w:r>
              <w:t>11</w:t>
            </w:r>
          </w:p>
        </w:tc>
        <w:tc>
          <w:tcPr>
            <w:tcW w:w="1871" w:type="dxa"/>
          </w:tcPr>
          <w:p w14:paraId="19633DCB" w14:textId="77777777" w:rsidR="0085064B" w:rsidRDefault="009E2A61">
            <w:pPr>
              <w:pStyle w:val="ConsPlusNormal0"/>
              <w:jc w:val="center"/>
            </w:pPr>
            <w:r>
              <w:t>5</w:t>
            </w:r>
          </w:p>
        </w:tc>
      </w:tr>
      <w:tr w:rsidR="0085064B" w14:paraId="10D018BF" w14:textId="77777777">
        <w:tc>
          <w:tcPr>
            <w:tcW w:w="1928" w:type="dxa"/>
          </w:tcPr>
          <w:p w14:paraId="16A9803E" w14:textId="77777777" w:rsidR="0085064B" w:rsidRDefault="009E2A61">
            <w:pPr>
              <w:pStyle w:val="ConsPlusNormal0"/>
            </w:pPr>
            <w:r>
              <w:t>Иные категории участников итогового собеседования, которым требуется создание специальных условий</w:t>
            </w:r>
          </w:p>
        </w:tc>
        <w:tc>
          <w:tcPr>
            <w:tcW w:w="1871" w:type="dxa"/>
          </w:tcPr>
          <w:p w14:paraId="7FA99320" w14:textId="77777777" w:rsidR="0085064B" w:rsidRDefault="0085064B">
            <w:pPr>
              <w:pStyle w:val="ConsPlusNormal0"/>
            </w:pPr>
          </w:p>
        </w:tc>
        <w:tc>
          <w:tcPr>
            <w:tcW w:w="1701" w:type="dxa"/>
          </w:tcPr>
          <w:p w14:paraId="277E3334" w14:textId="77777777" w:rsidR="0085064B" w:rsidRDefault="009E2A61">
            <w:pPr>
              <w:pStyle w:val="ConsPlusNormal0"/>
            </w:pPr>
            <w:r>
              <w:t>устная</w:t>
            </w:r>
          </w:p>
        </w:tc>
        <w:tc>
          <w:tcPr>
            <w:tcW w:w="2041" w:type="dxa"/>
          </w:tcPr>
          <w:p w14:paraId="2F7F200B" w14:textId="77777777" w:rsidR="0085064B" w:rsidRDefault="009E2A61">
            <w:pPr>
              <w:pStyle w:val="ConsPlusNormal0"/>
            </w:pPr>
            <w:r>
              <w:t>чтение текста про себя + вслух</w:t>
            </w:r>
          </w:p>
        </w:tc>
        <w:tc>
          <w:tcPr>
            <w:tcW w:w="1870" w:type="dxa"/>
          </w:tcPr>
          <w:p w14:paraId="3AFD0AC8" w14:textId="77777777" w:rsidR="0085064B" w:rsidRDefault="009E2A61">
            <w:pPr>
              <w:pStyle w:val="ConsPlusNormal0"/>
            </w:pPr>
            <w:r>
              <w:t>подробный пересказ текста с включением приведенного высказывания</w:t>
            </w:r>
          </w:p>
        </w:tc>
        <w:tc>
          <w:tcPr>
            <w:tcW w:w="1928" w:type="dxa"/>
          </w:tcPr>
          <w:p w14:paraId="18936AC2" w14:textId="77777777" w:rsidR="0085064B" w:rsidRDefault="009E2A61">
            <w:pPr>
              <w:pStyle w:val="ConsPlusNormal0"/>
            </w:pPr>
            <w:r>
              <w:t>монологическое высказывание</w:t>
            </w:r>
          </w:p>
        </w:tc>
        <w:tc>
          <w:tcPr>
            <w:tcW w:w="1928" w:type="dxa"/>
          </w:tcPr>
          <w:p w14:paraId="6A734E9E" w14:textId="77777777" w:rsidR="0085064B" w:rsidRDefault="009E2A61">
            <w:pPr>
              <w:pStyle w:val="ConsPlusNormal0"/>
            </w:pPr>
            <w:r>
              <w:t>участие в диалоге</w:t>
            </w:r>
          </w:p>
        </w:tc>
        <w:tc>
          <w:tcPr>
            <w:tcW w:w="1870" w:type="dxa"/>
          </w:tcPr>
          <w:p w14:paraId="649C01CD" w14:textId="77777777" w:rsidR="0085064B" w:rsidRDefault="009E2A61">
            <w:pPr>
              <w:pStyle w:val="ConsPlusNormal0"/>
            </w:pPr>
            <w:r>
              <w:t>Ч1(1), Ч2(1), Ч3(1), П1(2), П2(1), П3(1), М1(2), М2(1), Д1(3), Р1(2), Р2(2), Р3(2), Р4(1)</w:t>
            </w:r>
          </w:p>
        </w:tc>
        <w:tc>
          <w:tcPr>
            <w:tcW w:w="1870" w:type="dxa"/>
          </w:tcPr>
          <w:p w14:paraId="4FFDFFB8" w14:textId="77777777" w:rsidR="0085064B" w:rsidRDefault="009E2A61">
            <w:pPr>
              <w:pStyle w:val="ConsPlusNormal0"/>
              <w:jc w:val="center"/>
            </w:pPr>
            <w:r>
              <w:t>20</w:t>
            </w:r>
          </w:p>
        </w:tc>
        <w:tc>
          <w:tcPr>
            <w:tcW w:w="1871" w:type="dxa"/>
          </w:tcPr>
          <w:p w14:paraId="5E482569" w14:textId="77777777" w:rsidR="0085064B" w:rsidRDefault="009E2A61">
            <w:pPr>
              <w:pStyle w:val="ConsPlusNormal0"/>
              <w:jc w:val="center"/>
            </w:pPr>
            <w:r>
              <w:t>10</w:t>
            </w:r>
          </w:p>
        </w:tc>
      </w:tr>
    </w:tbl>
    <w:p w14:paraId="1A520492" w14:textId="77777777" w:rsidR="0085064B" w:rsidRDefault="0085064B">
      <w:pPr>
        <w:pStyle w:val="ConsPlusNormal0"/>
        <w:sectPr w:rsidR="0085064B">
          <w:headerReference w:type="default" r:id="rId15"/>
          <w:footerReference w:type="default" r:id="rId16"/>
          <w:headerReference w:type="first" r:id="rId17"/>
          <w:footerReference w:type="first" r:id="rId18"/>
          <w:pgSz w:w="16838" w:h="11906" w:orient="landscape"/>
          <w:pgMar w:top="1133" w:right="397" w:bottom="566" w:left="397" w:header="0" w:footer="0" w:gutter="0"/>
          <w:cols w:space="720"/>
          <w:titlePg/>
        </w:sectPr>
      </w:pPr>
    </w:p>
    <w:p w14:paraId="57861CD2" w14:textId="77777777" w:rsidR="0085064B" w:rsidRDefault="0085064B">
      <w:pPr>
        <w:pStyle w:val="ConsPlusNormal0"/>
        <w:jc w:val="both"/>
      </w:pPr>
    </w:p>
    <w:p w14:paraId="4F0C7E94" w14:textId="77777777" w:rsidR="0085064B" w:rsidRDefault="009E2A61">
      <w:pPr>
        <w:pStyle w:val="ConsPlusNormal0"/>
        <w:ind w:firstLine="540"/>
        <w:jc w:val="both"/>
      </w:pPr>
      <w:r>
        <w:t>При проведении итогового собеседования в письменной форме допускается использование черновиков, выданных образовательной организацией со штампом образовательной организации, на базе которой участник проходит итоговое собеседование (далее именуется - черновик). Итоговое собеседование в письменной форме оформляется на черновике.</w:t>
      </w:r>
    </w:p>
    <w:p w14:paraId="2D60C8E3" w14:textId="77777777" w:rsidR="0085064B" w:rsidRDefault="0085064B">
      <w:pPr>
        <w:pStyle w:val="ConsPlusNormal0"/>
        <w:jc w:val="both"/>
      </w:pPr>
    </w:p>
    <w:p w14:paraId="75076D20" w14:textId="77777777" w:rsidR="0085064B" w:rsidRDefault="009E2A61">
      <w:pPr>
        <w:pStyle w:val="ConsPlusNormal0"/>
        <w:jc w:val="right"/>
      </w:pPr>
      <w:r>
        <w:t>Начальник отдела</w:t>
      </w:r>
    </w:p>
    <w:p w14:paraId="38F25B76" w14:textId="77777777" w:rsidR="0085064B" w:rsidRDefault="009E2A61">
      <w:pPr>
        <w:pStyle w:val="ConsPlusNormal0"/>
        <w:jc w:val="right"/>
      </w:pPr>
      <w:r>
        <w:t>государственной итоговой</w:t>
      </w:r>
    </w:p>
    <w:p w14:paraId="44AB9B01" w14:textId="77777777" w:rsidR="0085064B" w:rsidRDefault="009E2A61">
      <w:pPr>
        <w:pStyle w:val="ConsPlusNormal0"/>
        <w:jc w:val="right"/>
      </w:pPr>
      <w:r>
        <w:t>аттестации и оценки</w:t>
      </w:r>
    </w:p>
    <w:p w14:paraId="066646BD" w14:textId="77777777" w:rsidR="0085064B" w:rsidRDefault="009E2A61">
      <w:pPr>
        <w:pStyle w:val="ConsPlusNormal0"/>
        <w:jc w:val="right"/>
      </w:pPr>
      <w:r>
        <w:t>качества общего</w:t>
      </w:r>
    </w:p>
    <w:p w14:paraId="1CB47E2E" w14:textId="77777777" w:rsidR="0085064B" w:rsidRDefault="009E2A61">
      <w:pPr>
        <w:pStyle w:val="ConsPlusNormal0"/>
        <w:jc w:val="right"/>
      </w:pPr>
      <w:r>
        <w:t>образования комитета</w:t>
      </w:r>
    </w:p>
    <w:p w14:paraId="5359630E" w14:textId="77777777" w:rsidR="0085064B" w:rsidRDefault="009E2A61">
      <w:pPr>
        <w:pStyle w:val="ConsPlusNormal0"/>
        <w:jc w:val="right"/>
      </w:pPr>
      <w:r>
        <w:t>М.С.БЕЙТУГАНОВА</w:t>
      </w:r>
    </w:p>
    <w:p w14:paraId="273A00B4" w14:textId="77777777" w:rsidR="0085064B" w:rsidRDefault="0085064B">
      <w:pPr>
        <w:pStyle w:val="ConsPlusNormal0"/>
        <w:jc w:val="both"/>
      </w:pPr>
    </w:p>
    <w:p w14:paraId="7739D374" w14:textId="77777777" w:rsidR="0085064B" w:rsidRDefault="0085064B">
      <w:pPr>
        <w:pStyle w:val="ConsPlusNormal0"/>
        <w:jc w:val="both"/>
      </w:pPr>
    </w:p>
    <w:p w14:paraId="0071EFB9" w14:textId="77777777" w:rsidR="0085064B" w:rsidRDefault="0085064B">
      <w:pPr>
        <w:pStyle w:val="ConsPlusNormal0"/>
        <w:jc w:val="both"/>
      </w:pPr>
    </w:p>
    <w:p w14:paraId="2E0632F2" w14:textId="77777777" w:rsidR="0085064B" w:rsidRDefault="0085064B">
      <w:pPr>
        <w:pStyle w:val="ConsPlusNormal0"/>
        <w:jc w:val="both"/>
      </w:pPr>
    </w:p>
    <w:p w14:paraId="3EDD443C" w14:textId="77777777" w:rsidR="0085064B" w:rsidRDefault="0085064B">
      <w:pPr>
        <w:pStyle w:val="ConsPlusNormal0"/>
        <w:jc w:val="both"/>
      </w:pPr>
    </w:p>
    <w:p w14:paraId="498F7A5D" w14:textId="77777777" w:rsidR="0085064B" w:rsidRDefault="009E2A61">
      <w:pPr>
        <w:pStyle w:val="ConsPlusNormal0"/>
        <w:jc w:val="right"/>
        <w:outlineLvl w:val="1"/>
      </w:pPr>
      <w:r>
        <w:t>Приложение 13</w:t>
      </w:r>
    </w:p>
    <w:p w14:paraId="20562BBC" w14:textId="77777777" w:rsidR="0085064B" w:rsidRDefault="009E2A61">
      <w:pPr>
        <w:pStyle w:val="ConsPlusNormal0"/>
        <w:jc w:val="right"/>
      </w:pPr>
      <w:r>
        <w:t>к Инструкции по организации</w:t>
      </w:r>
    </w:p>
    <w:p w14:paraId="24D89EFE" w14:textId="77777777" w:rsidR="0085064B" w:rsidRDefault="009E2A61">
      <w:pPr>
        <w:pStyle w:val="ConsPlusNormal0"/>
        <w:jc w:val="right"/>
      </w:pPr>
      <w:r>
        <w:t>и проведению итогового</w:t>
      </w:r>
    </w:p>
    <w:p w14:paraId="25584BFE" w14:textId="77777777" w:rsidR="0085064B" w:rsidRDefault="009E2A61">
      <w:pPr>
        <w:pStyle w:val="ConsPlusNormal0"/>
        <w:jc w:val="right"/>
      </w:pPr>
      <w:r>
        <w:t>собеседования по русскому языку</w:t>
      </w:r>
    </w:p>
    <w:p w14:paraId="47682152" w14:textId="77777777" w:rsidR="0085064B" w:rsidRDefault="009E2A61">
      <w:pPr>
        <w:pStyle w:val="ConsPlusNormal0"/>
        <w:jc w:val="right"/>
      </w:pPr>
      <w:r>
        <w:t>в Волгоградской области</w:t>
      </w:r>
    </w:p>
    <w:p w14:paraId="00D31CA9" w14:textId="77777777" w:rsidR="0085064B" w:rsidRDefault="0085064B">
      <w:pPr>
        <w:pStyle w:val="ConsPlusNormal0"/>
        <w:jc w:val="both"/>
      </w:pPr>
    </w:p>
    <w:p w14:paraId="3DFF3904" w14:textId="77777777" w:rsidR="0085064B" w:rsidRDefault="0085064B">
      <w:pPr>
        <w:pStyle w:val="ConsPlusNormal0"/>
        <w:sectPr w:rsidR="0085064B">
          <w:headerReference w:type="default" r:id="rId19"/>
          <w:footerReference w:type="default" r:id="rId20"/>
          <w:headerReference w:type="first" r:id="rId21"/>
          <w:footerReference w:type="first" r:id="rId22"/>
          <w:pgSz w:w="11906" w:h="16838"/>
          <w:pgMar w:top="1440" w:right="566" w:bottom="1440" w:left="1133" w:header="0" w:footer="0" w:gutter="0"/>
          <w:cols w:space="720"/>
          <w:titlePg/>
        </w:sectPr>
      </w:pPr>
    </w:p>
    <w:tbl>
      <w:tblPr>
        <w:tblW w:w="0" w:type="auto"/>
        <w:tblBorders>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340"/>
        <w:gridCol w:w="340"/>
        <w:gridCol w:w="340"/>
        <w:gridCol w:w="341"/>
        <w:gridCol w:w="340"/>
        <w:gridCol w:w="382"/>
        <w:gridCol w:w="397"/>
        <w:gridCol w:w="397"/>
        <w:gridCol w:w="397"/>
        <w:gridCol w:w="397"/>
        <w:gridCol w:w="418"/>
        <w:gridCol w:w="340"/>
        <w:gridCol w:w="397"/>
        <w:gridCol w:w="397"/>
        <w:gridCol w:w="397"/>
        <w:gridCol w:w="397"/>
        <w:gridCol w:w="340"/>
        <w:gridCol w:w="397"/>
        <w:gridCol w:w="397"/>
        <w:gridCol w:w="397"/>
        <w:gridCol w:w="397"/>
        <w:gridCol w:w="397"/>
        <w:gridCol w:w="397"/>
        <w:gridCol w:w="397"/>
        <w:gridCol w:w="397"/>
        <w:gridCol w:w="388"/>
      </w:tblGrid>
      <w:tr w:rsidR="0085064B" w14:paraId="0DB11777" w14:textId="77777777">
        <w:tc>
          <w:tcPr>
            <w:tcW w:w="11055" w:type="dxa"/>
            <w:gridSpan w:val="28"/>
            <w:tcBorders>
              <w:top w:val="nil"/>
              <w:left w:val="nil"/>
              <w:bottom w:val="nil"/>
              <w:right w:val="nil"/>
            </w:tcBorders>
          </w:tcPr>
          <w:p w14:paraId="033B1C16" w14:textId="77777777" w:rsidR="0085064B" w:rsidRDefault="009E2A61">
            <w:pPr>
              <w:pStyle w:val="ConsPlusNormal0"/>
            </w:pPr>
            <w:r>
              <w:t>Форма</w:t>
            </w:r>
          </w:p>
        </w:tc>
      </w:tr>
      <w:tr w:rsidR="0085064B" w14:paraId="261EEC4A" w14:textId="77777777">
        <w:tc>
          <w:tcPr>
            <w:tcW w:w="11055" w:type="dxa"/>
            <w:gridSpan w:val="28"/>
            <w:tcBorders>
              <w:top w:val="nil"/>
              <w:left w:val="nil"/>
              <w:bottom w:val="nil"/>
              <w:right w:val="nil"/>
            </w:tcBorders>
          </w:tcPr>
          <w:p w14:paraId="5DDDEECC" w14:textId="77777777" w:rsidR="0085064B" w:rsidRDefault="0085064B">
            <w:pPr>
              <w:pStyle w:val="ConsPlusNormal0"/>
            </w:pPr>
          </w:p>
        </w:tc>
      </w:tr>
      <w:tr w:rsidR="0085064B" w14:paraId="1BB9B955" w14:textId="77777777">
        <w:tc>
          <w:tcPr>
            <w:tcW w:w="11055" w:type="dxa"/>
            <w:gridSpan w:val="28"/>
            <w:tcBorders>
              <w:top w:val="nil"/>
              <w:left w:val="nil"/>
              <w:bottom w:val="nil"/>
              <w:right w:val="nil"/>
            </w:tcBorders>
          </w:tcPr>
          <w:p w14:paraId="0B5BA71B" w14:textId="77777777" w:rsidR="0085064B" w:rsidRDefault="009E2A61">
            <w:pPr>
              <w:pStyle w:val="ConsPlusNormal0"/>
              <w:jc w:val="center"/>
            </w:pPr>
            <w:bookmarkStart w:id="17" w:name="P3170"/>
            <w:bookmarkEnd w:id="17"/>
            <w:r>
              <w:t>АКТ</w:t>
            </w:r>
          </w:p>
          <w:p w14:paraId="56267094" w14:textId="77777777" w:rsidR="0085064B" w:rsidRDefault="009E2A61">
            <w:pPr>
              <w:pStyle w:val="ConsPlusNormal0"/>
              <w:jc w:val="center"/>
            </w:pPr>
            <w:r>
              <w:t>о досрочном завершении итогового собеседования по русскому языку по уважительным причинам</w:t>
            </w:r>
          </w:p>
        </w:tc>
      </w:tr>
      <w:tr w:rsidR="0085064B" w14:paraId="232BA80F" w14:textId="77777777">
        <w:tc>
          <w:tcPr>
            <w:tcW w:w="11055" w:type="dxa"/>
            <w:gridSpan w:val="28"/>
            <w:tcBorders>
              <w:top w:val="nil"/>
              <w:left w:val="nil"/>
              <w:bottom w:val="nil"/>
              <w:right w:val="nil"/>
            </w:tcBorders>
          </w:tcPr>
          <w:p w14:paraId="3F07A402" w14:textId="77777777" w:rsidR="0085064B" w:rsidRDefault="0085064B">
            <w:pPr>
              <w:pStyle w:val="ConsPlusNormal0"/>
            </w:pPr>
          </w:p>
        </w:tc>
      </w:tr>
      <w:tr w:rsidR="0085064B" w14:paraId="7D074817" w14:textId="77777777">
        <w:tblPrEx>
          <w:tblBorders>
            <w:insideV w:val="nil"/>
          </w:tblBorders>
        </w:tblPrEx>
        <w:tc>
          <w:tcPr>
            <w:tcW w:w="1134" w:type="dxa"/>
            <w:gridSpan w:val="2"/>
            <w:tcBorders>
              <w:top w:val="nil"/>
            </w:tcBorders>
            <w:vAlign w:val="bottom"/>
          </w:tcPr>
          <w:p w14:paraId="5CDB1E4A" w14:textId="77777777" w:rsidR="0085064B" w:rsidRDefault="009E2A61">
            <w:pPr>
              <w:pStyle w:val="ConsPlusNormal0"/>
              <w:jc w:val="center"/>
            </w:pPr>
            <w:r>
              <w:t>(регион)</w:t>
            </w:r>
          </w:p>
        </w:tc>
        <w:tc>
          <w:tcPr>
            <w:tcW w:w="340" w:type="dxa"/>
            <w:tcBorders>
              <w:top w:val="nil"/>
              <w:bottom w:val="nil"/>
            </w:tcBorders>
            <w:vAlign w:val="bottom"/>
          </w:tcPr>
          <w:p w14:paraId="5D25EABA" w14:textId="77777777" w:rsidR="0085064B" w:rsidRDefault="0085064B">
            <w:pPr>
              <w:pStyle w:val="ConsPlusNormal0"/>
            </w:pPr>
          </w:p>
        </w:tc>
        <w:tc>
          <w:tcPr>
            <w:tcW w:w="1021" w:type="dxa"/>
            <w:gridSpan w:val="3"/>
            <w:tcBorders>
              <w:top w:val="nil"/>
            </w:tcBorders>
            <w:vAlign w:val="bottom"/>
          </w:tcPr>
          <w:p w14:paraId="12AAC65A" w14:textId="77777777" w:rsidR="0085064B" w:rsidRDefault="009E2A61">
            <w:pPr>
              <w:pStyle w:val="ConsPlusNormal0"/>
              <w:jc w:val="center"/>
            </w:pPr>
            <w:r>
              <w:t>(код МСУ)</w:t>
            </w:r>
          </w:p>
        </w:tc>
        <w:tc>
          <w:tcPr>
            <w:tcW w:w="340" w:type="dxa"/>
            <w:tcBorders>
              <w:top w:val="nil"/>
              <w:bottom w:val="nil"/>
            </w:tcBorders>
            <w:vAlign w:val="bottom"/>
          </w:tcPr>
          <w:p w14:paraId="3C8829EF" w14:textId="77777777" w:rsidR="0085064B" w:rsidRDefault="0085064B">
            <w:pPr>
              <w:pStyle w:val="ConsPlusNormal0"/>
            </w:pPr>
          </w:p>
        </w:tc>
        <w:tc>
          <w:tcPr>
            <w:tcW w:w="2388" w:type="dxa"/>
            <w:gridSpan w:val="6"/>
            <w:tcBorders>
              <w:top w:val="nil"/>
            </w:tcBorders>
            <w:vAlign w:val="bottom"/>
          </w:tcPr>
          <w:p w14:paraId="4EBD9B5A" w14:textId="77777777" w:rsidR="0085064B" w:rsidRDefault="009E2A61">
            <w:pPr>
              <w:pStyle w:val="ConsPlusNormal0"/>
              <w:jc w:val="center"/>
            </w:pPr>
            <w:r>
              <w:t>(код ОО (места проведения)</w:t>
            </w:r>
          </w:p>
        </w:tc>
        <w:tc>
          <w:tcPr>
            <w:tcW w:w="340" w:type="dxa"/>
            <w:tcBorders>
              <w:top w:val="nil"/>
              <w:bottom w:val="nil"/>
            </w:tcBorders>
          </w:tcPr>
          <w:p w14:paraId="5AFDAA41" w14:textId="77777777" w:rsidR="0085064B" w:rsidRDefault="0085064B">
            <w:pPr>
              <w:pStyle w:val="ConsPlusNormal0"/>
            </w:pPr>
          </w:p>
        </w:tc>
        <w:tc>
          <w:tcPr>
            <w:tcW w:w="1588" w:type="dxa"/>
            <w:gridSpan w:val="4"/>
            <w:tcBorders>
              <w:top w:val="nil"/>
            </w:tcBorders>
            <w:vAlign w:val="bottom"/>
          </w:tcPr>
          <w:p w14:paraId="5079624B" w14:textId="77777777" w:rsidR="0085064B" w:rsidRDefault="009E2A61">
            <w:pPr>
              <w:pStyle w:val="ConsPlusNormal0"/>
              <w:jc w:val="center"/>
            </w:pPr>
            <w:r>
              <w:t>(номер учебного кабинета)</w:t>
            </w:r>
          </w:p>
        </w:tc>
        <w:tc>
          <w:tcPr>
            <w:tcW w:w="340" w:type="dxa"/>
            <w:tcBorders>
              <w:top w:val="nil"/>
              <w:bottom w:val="nil"/>
            </w:tcBorders>
            <w:vAlign w:val="bottom"/>
          </w:tcPr>
          <w:p w14:paraId="5BBCB98D" w14:textId="77777777" w:rsidR="0085064B" w:rsidRDefault="0085064B">
            <w:pPr>
              <w:pStyle w:val="ConsPlusNormal0"/>
            </w:pPr>
          </w:p>
        </w:tc>
        <w:tc>
          <w:tcPr>
            <w:tcW w:w="1191" w:type="dxa"/>
            <w:gridSpan w:val="3"/>
            <w:tcBorders>
              <w:top w:val="nil"/>
            </w:tcBorders>
            <w:vAlign w:val="bottom"/>
          </w:tcPr>
          <w:p w14:paraId="72273C0C" w14:textId="77777777" w:rsidR="0085064B" w:rsidRDefault="009E2A61">
            <w:pPr>
              <w:pStyle w:val="ConsPlusNormal0"/>
              <w:jc w:val="center"/>
            </w:pPr>
            <w:r>
              <w:t>(вид работы)</w:t>
            </w:r>
          </w:p>
        </w:tc>
        <w:tc>
          <w:tcPr>
            <w:tcW w:w="2373" w:type="dxa"/>
            <w:gridSpan w:val="6"/>
            <w:tcBorders>
              <w:top w:val="nil"/>
            </w:tcBorders>
            <w:vAlign w:val="bottom"/>
          </w:tcPr>
          <w:p w14:paraId="663792CA" w14:textId="77777777" w:rsidR="0085064B" w:rsidRDefault="009E2A61">
            <w:pPr>
              <w:pStyle w:val="ConsPlusNormal0"/>
              <w:jc w:val="center"/>
            </w:pPr>
            <w:r>
              <w:t>(дата проведения: число-месяц-год)</w:t>
            </w:r>
          </w:p>
        </w:tc>
      </w:tr>
      <w:tr w:rsidR="0085064B" w14:paraId="13EBEF64" w14:textId="77777777">
        <w:tblPrEx>
          <w:tblBorders>
            <w:left w:val="single" w:sz="4" w:space="0" w:color="auto"/>
            <w:right w:val="single" w:sz="4" w:space="0" w:color="auto"/>
            <w:insideH w:val="single" w:sz="4" w:space="0" w:color="auto"/>
          </w:tblBorders>
        </w:tblPrEx>
        <w:tc>
          <w:tcPr>
            <w:tcW w:w="567" w:type="dxa"/>
          </w:tcPr>
          <w:p w14:paraId="1B658C19" w14:textId="77777777" w:rsidR="0085064B" w:rsidRDefault="0085064B">
            <w:pPr>
              <w:pStyle w:val="ConsPlusNormal0"/>
            </w:pPr>
          </w:p>
        </w:tc>
        <w:tc>
          <w:tcPr>
            <w:tcW w:w="567" w:type="dxa"/>
          </w:tcPr>
          <w:p w14:paraId="21BC6ABC" w14:textId="77777777" w:rsidR="0085064B" w:rsidRDefault="0085064B">
            <w:pPr>
              <w:pStyle w:val="ConsPlusNormal0"/>
            </w:pPr>
          </w:p>
        </w:tc>
        <w:tc>
          <w:tcPr>
            <w:tcW w:w="340" w:type="dxa"/>
            <w:tcBorders>
              <w:top w:val="nil"/>
              <w:bottom w:val="nil"/>
            </w:tcBorders>
          </w:tcPr>
          <w:p w14:paraId="545764FE" w14:textId="77777777" w:rsidR="0085064B" w:rsidRDefault="0085064B">
            <w:pPr>
              <w:pStyle w:val="ConsPlusNormal0"/>
            </w:pPr>
          </w:p>
        </w:tc>
        <w:tc>
          <w:tcPr>
            <w:tcW w:w="340" w:type="dxa"/>
          </w:tcPr>
          <w:p w14:paraId="37CA550B" w14:textId="77777777" w:rsidR="0085064B" w:rsidRDefault="0085064B">
            <w:pPr>
              <w:pStyle w:val="ConsPlusNormal0"/>
            </w:pPr>
          </w:p>
        </w:tc>
        <w:tc>
          <w:tcPr>
            <w:tcW w:w="340" w:type="dxa"/>
          </w:tcPr>
          <w:p w14:paraId="682D48A2" w14:textId="77777777" w:rsidR="0085064B" w:rsidRDefault="0085064B">
            <w:pPr>
              <w:pStyle w:val="ConsPlusNormal0"/>
            </w:pPr>
          </w:p>
        </w:tc>
        <w:tc>
          <w:tcPr>
            <w:tcW w:w="341" w:type="dxa"/>
          </w:tcPr>
          <w:p w14:paraId="2C484D30" w14:textId="77777777" w:rsidR="0085064B" w:rsidRDefault="0085064B">
            <w:pPr>
              <w:pStyle w:val="ConsPlusNormal0"/>
            </w:pPr>
          </w:p>
        </w:tc>
        <w:tc>
          <w:tcPr>
            <w:tcW w:w="340" w:type="dxa"/>
            <w:tcBorders>
              <w:top w:val="nil"/>
              <w:bottom w:val="nil"/>
            </w:tcBorders>
          </w:tcPr>
          <w:p w14:paraId="6CC5F836" w14:textId="77777777" w:rsidR="0085064B" w:rsidRDefault="0085064B">
            <w:pPr>
              <w:pStyle w:val="ConsPlusNormal0"/>
            </w:pPr>
          </w:p>
        </w:tc>
        <w:tc>
          <w:tcPr>
            <w:tcW w:w="382" w:type="dxa"/>
          </w:tcPr>
          <w:p w14:paraId="01D01E4A" w14:textId="77777777" w:rsidR="0085064B" w:rsidRDefault="0085064B">
            <w:pPr>
              <w:pStyle w:val="ConsPlusNormal0"/>
            </w:pPr>
          </w:p>
        </w:tc>
        <w:tc>
          <w:tcPr>
            <w:tcW w:w="397" w:type="dxa"/>
          </w:tcPr>
          <w:p w14:paraId="2826BB4D" w14:textId="77777777" w:rsidR="0085064B" w:rsidRDefault="0085064B">
            <w:pPr>
              <w:pStyle w:val="ConsPlusNormal0"/>
            </w:pPr>
          </w:p>
        </w:tc>
        <w:tc>
          <w:tcPr>
            <w:tcW w:w="397" w:type="dxa"/>
          </w:tcPr>
          <w:p w14:paraId="70EC3836" w14:textId="77777777" w:rsidR="0085064B" w:rsidRDefault="0085064B">
            <w:pPr>
              <w:pStyle w:val="ConsPlusNormal0"/>
            </w:pPr>
          </w:p>
        </w:tc>
        <w:tc>
          <w:tcPr>
            <w:tcW w:w="397" w:type="dxa"/>
          </w:tcPr>
          <w:p w14:paraId="31356C26" w14:textId="77777777" w:rsidR="0085064B" w:rsidRDefault="0085064B">
            <w:pPr>
              <w:pStyle w:val="ConsPlusNormal0"/>
            </w:pPr>
          </w:p>
        </w:tc>
        <w:tc>
          <w:tcPr>
            <w:tcW w:w="397" w:type="dxa"/>
          </w:tcPr>
          <w:p w14:paraId="6982C372" w14:textId="77777777" w:rsidR="0085064B" w:rsidRDefault="0085064B">
            <w:pPr>
              <w:pStyle w:val="ConsPlusNormal0"/>
            </w:pPr>
          </w:p>
        </w:tc>
        <w:tc>
          <w:tcPr>
            <w:tcW w:w="418" w:type="dxa"/>
          </w:tcPr>
          <w:p w14:paraId="5890DDDB" w14:textId="77777777" w:rsidR="0085064B" w:rsidRDefault="0085064B">
            <w:pPr>
              <w:pStyle w:val="ConsPlusNormal0"/>
            </w:pPr>
          </w:p>
        </w:tc>
        <w:tc>
          <w:tcPr>
            <w:tcW w:w="340" w:type="dxa"/>
            <w:tcBorders>
              <w:top w:val="nil"/>
              <w:bottom w:val="nil"/>
            </w:tcBorders>
          </w:tcPr>
          <w:p w14:paraId="489BF48C" w14:textId="77777777" w:rsidR="0085064B" w:rsidRDefault="0085064B">
            <w:pPr>
              <w:pStyle w:val="ConsPlusNormal0"/>
            </w:pPr>
          </w:p>
        </w:tc>
        <w:tc>
          <w:tcPr>
            <w:tcW w:w="397" w:type="dxa"/>
          </w:tcPr>
          <w:p w14:paraId="22017E78" w14:textId="77777777" w:rsidR="0085064B" w:rsidRDefault="0085064B">
            <w:pPr>
              <w:pStyle w:val="ConsPlusNormal0"/>
            </w:pPr>
          </w:p>
        </w:tc>
        <w:tc>
          <w:tcPr>
            <w:tcW w:w="397" w:type="dxa"/>
          </w:tcPr>
          <w:p w14:paraId="2E5D92BE" w14:textId="77777777" w:rsidR="0085064B" w:rsidRDefault="0085064B">
            <w:pPr>
              <w:pStyle w:val="ConsPlusNormal0"/>
            </w:pPr>
          </w:p>
        </w:tc>
        <w:tc>
          <w:tcPr>
            <w:tcW w:w="397" w:type="dxa"/>
          </w:tcPr>
          <w:p w14:paraId="56D351FF" w14:textId="77777777" w:rsidR="0085064B" w:rsidRDefault="0085064B">
            <w:pPr>
              <w:pStyle w:val="ConsPlusNormal0"/>
            </w:pPr>
          </w:p>
        </w:tc>
        <w:tc>
          <w:tcPr>
            <w:tcW w:w="397" w:type="dxa"/>
          </w:tcPr>
          <w:p w14:paraId="03FD8EB7" w14:textId="77777777" w:rsidR="0085064B" w:rsidRDefault="0085064B">
            <w:pPr>
              <w:pStyle w:val="ConsPlusNormal0"/>
            </w:pPr>
          </w:p>
        </w:tc>
        <w:tc>
          <w:tcPr>
            <w:tcW w:w="340" w:type="dxa"/>
            <w:tcBorders>
              <w:top w:val="nil"/>
              <w:bottom w:val="nil"/>
            </w:tcBorders>
          </w:tcPr>
          <w:p w14:paraId="3158A540" w14:textId="77777777" w:rsidR="0085064B" w:rsidRDefault="0085064B">
            <w:pPr>
              <w:pStyle w:val="ConsPlusNormal0"/>
            </w:pPr>
          </w:p>
        </w:tc>
        <w:tc>
          <w:tcPr>
            <w:tcW w:w="397" w:type="dxa"/>
          </w:tcPr>
          <w:p w14:paraId="30C84684" w14:textId="77777777" w:rsidR="0085064B" w:rsidRDefault="0085064B">
            <w:pPr>
              <w:pStyle w:val="ConsPlusNormal0"/>
            </w:pPr>
          </w:p>
        </w:tc>
        <w:tc>
          <w:tcPr>
            <w:tcW w:w="397" w:type="dxa"/>
          </w:tcPr>
          <w:p w14:paraId="0E460D9F" w14:textId="77777777" w:rsidR="0085064B" w:rsidRDefault="0085064B">
            <w:pPr>
              <w:pStyle w:val="ConsPlusNormal0"/>
            </w:pPr>
          </w:p>
        </w:tc>
        <w:tc>
          <w:tcPr>
            <w:tcW w:w="397" w:type="dxa"/>
          </w:tcPr>
          <w:p w14:paraId="3085542B" w14:textId="77777777" w:rsidR="0085064B" w:rsidRDefault="0085064B">
            <w:pPr>
              <w:pStyle w:val="ConsPlusNormal0"/>
            </w:pPr>
          </w:p>
        </w:tc>
        <w:tc>
          <w:tcPr>
            <w:tcW w:w="397" w:type="dxa"/>
          </w:tcPr>
          <w:p w14:paraId="05FAD36F" w14:textId="77777777" w:rsidR="0085064B" w:rsidRDefault="0085064B">
            <w:pPr>
              <w:pStyle w:val="ConsPlusNormal0"/>
            </w:pPr>
          </w:p>
        </w:tc>
        <w:tc>
          <w:tcPr>
            <w:tcW w:w="397" w:type="dxa"/>
          </w:tcPr>
          <w:p w14:paraId="028E0CB0" w14:textId="77777777" w:rsidR="0085064B" w:rsidRDefault="0085064B">
            <w:pPr>
              <w:pStyle w:val="ConsPlusNormal0"/>
            </w:pPr>
          </w:p>
        </w:tc>
        <w:tc>
          <w:tcPr>
            <w:tcW w:w="397" w:type="dxa"/>
          </w:tcPr>
          <w:p w14:paraId="1E897ABB" w14:textId="77777777" w:rsidR="0085064B" w:rsidRDefault="0085064B">
            <w:pPr>
              <w:pStyle w:val="ConsPlusNormal0"/>
            </w:pPr>
          </w:p>
        </w:tc>
        <w:tc>
          <w:tcPr>
            <w:tcW w:w="397" w:type="dxa"/>
          </w:tcPr>
          <w:p w14:paraId="1B3613A8" w14:textId="77777777" w:rsidR="0085064B" w:rsidRDefault="0085064B">
            <w:pPr>
              <w:pStyle w:val="ConsPlusNormal0"/>
            </w:pPr>
          </w:p>
        </w:tc>
        <w:tc>
          <w:tcPr>
            <w:tcW w:w="397" w:type="dxa"/>
          </w:tcPr>
          <w:p w14:paraId="049CD599" w14:textId="77777777" w:rsidR="0085064B" w:rsidRDefault="0085064B">
            <w:pPr>
              <w:pStyle w:val="ConsPlusNormal0"/>
            </w:pPr>
          </w:p>
        </w:tc>
        <w:tc>
          <w:tcPr>
            <w:tcW w:w="388" w:type="dxa"/>
          </w:tcPr>
          <w:p w14:paraId="0FBAFF97" w14:textId="77777777" w:rsidR="0085064B" w:rsidRDefault="0085064B">
            <w:pPr>
              <w:pStyle w:val="ConsPlusNormal0"/>
            </w:pPr>
          </w:p>
        </w:tc>
      </w:tr>
      <w:tr w:rsidR="0085064B" w14:paraId="230340FB" w14:textId="77777777">
        <w:tblPrEx>
          <w:tblBorders>
            <w:right w:val="single" w:sz="4" w:space="0" w:color="auto"/>
            <w:insideV w:val="nil"/>
          </w:tblBorders>
        </w:tblPrEx>
        <w:tc>
          <w:tcPr>
            <w:tcW w:w="9079" w:type="dxa"/>
            <w:gridSpan w:val="23"/>
            <w:tcBorders>
              <w:top w:val="nil"/>
              <w:bottom w:val="nil"/>
            </w:tcBorders>
          </w:tcPr>
          <w:p w14:paraId="5D4B9742" w14:textId="77777777" w:rsidR="0085064B" w:rsidRDefault="009E2A61">
            <w:pPr>
              <w:pStyle w:val="ConsPlusNormal0"/>
              <w:jc w:val="center"/>
            </w:pPr>
            <w:r>
              <w:t>АКТ</w:t>
            </w:r>
          </w:p>
        </w:tc>
        <w:tc>
          <w:tcPr>
            <w:tcW w:w="794" w:type="dxa"/>
            <w:gridSpan w:val="2"/>
            <w:tcBorders>
              <w:bottom w:val="nil"/>
              <w:right w:val="single" w:sz="4" w:space="0" w:color="auto"/>
            </w:tcBorders>
          </w:tcPr>
          <w:p w14:paraId="37F6A734" w14:textId="77777777" w:rsidR="0085064B" w:rsidRDefault="009E2A61">
            <w:pPr>
              <w:pStyle w:val="ConsPlusNormal0"/>
              <w:jc w:val="right"/>
            </w:pPr>
            <w:r>
              <w:t>ИС-</w:t>
            </w:r>
          </w:p>
        </w:tc>
        <w:tc>
          <w:tcPr>
            <w:tcW w:w="1182" w:type="dxa"/>
            <w:gridSpan w:val="3"/>
            <w:tcBorders>
              <w:left w:val="single" w:sz="4" w:space="0" w:color="auto"/>
              <w:right w:val="single" w:sz="4" w:space="0" w:color="auto"/>
            </w:tcBorders>
          </w:tcPr>
          <w:p w14:paraId="0C7942C5" w14:textId="77777777" w:rsidR="0085064B" w:rsidRDefault="009E2A61">
            <w:pPr>
              <w:pStyle w:val="ConsPlusNormal0"/>
            </w:pPr>
            <w:r>
              <w:t>08</w:t>
            </w:r>
          </w:p>
        </w:tc>
      </w:tr>
      <w:tr w:rsidR="0085064B" w14:paraId="3794E6CA" w14:textId="77777777">
        <w:tblPrEx>
          <w:tblBorders>
            <w:insideV w:val="nil"/>
          </w:tblBorders>
        </w:tblPrEx>
        <w:tc>
          <w:tcPr>
            <w:tcW w:w="9079" w:type="dxa"/>
            <w:gridSpan w:val="23"/>
            <w:tcBorders>
              <w:top w:val="nil"/>
              <w:bottom w:val="nil"/>
            </w:tcBorders>
          </w:tcPr>
          <w:p w14:paraId="4EE0A69D" w14:textId="77777777" w:rsidR="0085064B" w:rsidRDefault="009E2A61">
            <w:pPr>
              <w:pStyle w:val="ConsPlusNormal0"/>
              <w:jc w:val="center"/>
            </w:pPr>
            <w:r>
              <w:t>о досрочном завершении итогового собеседования по русскому языку</w:t>
            </w:r>
          </w:p>
          <w:p w14:paraId="1B64AF2D" w14:textId="77777777" w:rsidR="0085064B" w:rsidRDefault="009E2A61">
            <w:pPr>
              <w:pStyle w:val="ConsPlusNormal0"/>
              <w:jc w:val="center"/>
            </w:pPr>
            <w:r>
              <w:t>по уважительным причинам</w:t>
            </w:r>
          </w:p>
        </w:tc>
        <w:tc>
          <w:tcPr>
            <w:tcW w:w="794" w:type="dxa"/>
            <w:gridSpan w:val="2"/>
            <w:tcBorders>
              <w:top w:val="nil"/>
              <w:bottom w:val="nil"/>
            </w:tcBorders>
          </w:tcPr>
          <w:p w14:paraId="00A11889" w14:textId="77777777" w:rsidR="0085064B" w:rsidRDefault="0085064B">
            <w:pPr>
              <w:pStyle w:val="ConsPlusNormal0"/>
            </w:pPr>
          </w:p>
        </w:tc>
        <w:tc>
          <w:tcPr>
            <w:tcW w:w="1182" w:type="dxa"/>
            <w:gridSpan w:val="3"/>
            <w:tcBorders>
              <w:bottom w:val="nil"/>
            </w:tcBorders>
          </w:tcPr>
          <w:p w14:paraId="3F36E250" w14:textId="77777777" w:rsidR="0085064B" w:rsidRDefault="009E2A61">
            <w:pPr>
              <w:pStyle w:val="ConsPlusNormal0"/>
              <w:jc w:val="center"/>
            </w:pPr>
            <w:r>
              <w:t>(код формы)</w:t>
            </w:r>
          </w:p>
        </w:tc>
      </w:tr>
    </w:tbl>
    <w:p w14:paraId="66669C83" w14:textId="77777777" w:rsidR="0085064B" w:rsidRDefault="0085064B">
      <w:pPr>
        <w:pStyle w:val="ConsPlusNormal0"/>
        <w:sectPr w:rsidR="0085064B">
          <w:headerReference w:type="default" r:id="rId23"/>
          <w:footerReference w:type="default" r:id="rId24"/>
          <w:headerReference w:type="first" r:id="rId25"/>
          <w:footerReference w:type="first" r:id="rId26"/>
          <w:pgSz w:w="16838" w:h="11906" w:orient="landscape"/>
          <w:pgMar w:top="1133" w:right="1440" w:bottom="566" w:left="1440" w:header="0" w:footer="0" w:gutter="0"/>
          <w:cols w:space="720"/>
          <w:titlePg/>
        </w:sectPr>
      </w:pPr>
    </w:p>
    <w:p w14:paraId="098F3239" w14:textId="77777777" w:rsidR="0085064B" w:rsidRDefault="0085064B">
      <w:pPr>
        <w:pStyle w:val="ConsPlusNormal0"/>
        <w:jc w:val="both"/>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85064B" w14:paraId="20044880" w14:textId="77777777">
        <w:tc>
          <w:tcPr>
            <w:tcW w:w="9068" w:type="dxa"/>
            <w:gridSpan w:val="22"/>
            <w:tcBorders>
              <w:top w:val="nil"/>
              <w:left w:val="nil"/>
              <w:bottom w:val="nil"/>
              <w:right w:val="nil"/>
            </w:tcBorders>
          </w:tcPr>
          <w:p w14:paraId="55866602" w14:textId="77777777" w:rsidR="0085064B" w:rsidRDefault="009E2A61">
            <w:pPr>
              <w:pStyle w:val="ConsPlusNormal0"/>
              <w:jc w:val="center"/>
            </w:pPr>
            <w:r>
              <w:t>Сведения об участнике итогового собеседования по русскому языку</w:t>
            </w:r>
          </w:p>
        </w:tc>
      </w:tr>
      <w:tr w:rsidR="0085064B" w14:paraId="4431D3CF" w14:textId="77777777">
        <w:tblPrEx>
          <w:tblBorders>
            <w:right w:val="single" w:sz="4" w:space="0" w:color="auto"/>
            <w:insideH w:val="single" w:sz="4" w:space="0" w:color="auto"/>
          </w:tblBorders>
        </w:tblPrEx>
        <w:tc>
          <w:tcPr>
            <w:tcW w:w="1928" w:type="dxa"/>
            <w:vMerge w:val="restart"/>
            <w:tcBorders>
              <w:top w:val="nil"/>
              <w:left w:val="nil"/>
              <w:bottom w:val="nil"/>
              <w:right w:val="nil"/>
            </w:tcBorders>
          </w:tcPr>
          <w:p w14:paraId="5F5E0DF2" w14:textId="77777777" w:rsidR="0085064B" w:rsidRDefault="009E2A61">
            <w:pPr>
              <w:pStyle w:val="ConsPlusNormal0"/>
              <w:jc w:val="both"/>
            </w:pPr>
            <w:r>
              <w:t>Фамилия</w:t>
            </w:r>
          </w:p>
        </w:tc>
        <w:tc>
          <w:tcPr>
            <w:tcW w:w="340" w:type="dxa"/>
          </w:tcPr>
          <w:p w14:paraId="3649E6A4" w14:textId="77777777" w:rsidR="0085064B" w:rsidRDefault="0085064B">
            <w:pPr>
              <w:pStyle w:val="ConsPlusNormal0"/>
            </w:pPr>
          </w:p>
        </w:tc>
        <w:tc>
          <w:tcPr>
            <w:tcW w:w="340" w:type="dxa"/>
          </w:tcPr>
          <w:p w14:paraId="4C21E05E" w14:textId="77777777" w:rsidR="0085064B" w:rsidRDefault="0085064B">
            <w:pPr>
              <w:pStyle w:val="ConsPlusNormal0"/>
            </w:pPr>
          </w:p>
        </w:tc>
        <w:tc>
          <w:tcPr>
            <w:tcW w:w="340" w:type="dxa"/>
          </w:tcPr>
          <w:p w14:paraId="4AA9583B" w14:textId="77777777" w:rsidR="0085064B" w:rsidRDefault="0085064B">
            <w:pPr>
              <w:pStyle w:val="ConsPlusNormal0"/>
            </w:pPr>
          </w:p>
        </w:tc>
        <w:tc>
          <w:tcPr>
            <w:tcW w:w="340" w:type="dxa"/>
          </w:tcPr>
          <w:p w14:paraId="5DAAA05B" w14:textId="77777777" w:rsidR="0085064B" w:rsidRDefault="0085064B">
            <w:pPr>
              <w:pStyle w:val="ConsPlusNormal0"/>
            </w:pPr>
          </w:p>
        </w:tc>
        <w:tc>
          <w:tcPr>
            <w:tcW w:w="340" w:type="dxa"/>
          </w:tcPr>
          <w:p w14:paraId="75D6A37D" w14:textId="77777777" w:rsidR="0085064B" w:rsidRDefault="0085064B">
            <w:pPr>
              <w:pStyle w:val="ConsPlusNormal0"/>
            </w:pPr>
          </w:p>
        </w:tc>
        <w:tc>
          <w:tcPr>
            <w:tcW w:w="340" w:type="dxa"/>
          </w:tcPr>
          <w:p w14:paraId="464AE9D9" w14:textId="77777777" w:rsidR="0085064B" w:rsidRDefault="0085064B">
            <w:pPr>
              <w:pStyle w:val="ConsPlusNormal0"/>
            </w:pPr>
          </w:p>
        </w:tc>
        <w:tc>
          <w:tcPr>
            <w:tcW w:w="340" w:type="dxa"/>
          </w:tcPr>
          <w:p w14:paraId="42F9F1FD" w14:textId="77777777" w:rsidR="0085064B" w:rsidRDefault="0085064B">
            <w:pPr>
              <w:pStyle w:val="ConsPlusNormal0"/>
            </w:pPr>
          </w:p>
        </w:tc>
        <w:tc>
          <w:tcPr>
            <w:tcW w:w="340" w:type="dxa"/>
          </w:tcPr>
          <w:p w14:paraId="09C54DAE" w14:textId="77777777" w:rsidR="0085064B" w:rsidRDefault="0085064B">
            <w:pPr>
              <w:pStyle w:val="ConsPlusNormal0"/>
            </w:pPr>
          </w:p>
        </w:tc>
        <w:tc>
          <w:tcPr>
            <w:tcW w:w="340" w:type="dxa"/>
          </w:tcPr>
          <w:p w14:paraId="7141CCB9" w14:textId="77777777" w:rsidR="0085064B" w:rsidRDefault="0085064B">
            <w:pPr>
              <w:pStyle w:val="ConsPlusNormal0"/>
            </w:pPr>
          </w:p>
        </w:tc>
        <w:tc>
          <w:tcPr>
            <w:tcW w:w="340" w:type="dxa"/>
          </w:tcPr>
          <w:p w14:paraId="0457BE1C" w14:textId="77777777" w:rsidR="0085064B" w:rsidRDefault="0085064B">
            <w:pPr>
              <w:pStyle w:val="ConsPlusNormal0"/>
            </w:pPr>
          </w:p>
        </w:tc>
        <w:tc>
          <w:tcPr>
            <w:tcW w:w="340" w:type="dxa"/>
          </w:tcPr>
          <w:p w14:paraId="3524F70A" w14:textId="77777777" w:rsidR="0085064B" w:rsidRDefault="0085064B">
            <w:pPr>
              <w:pStyle w:val="ConsPlusNormal0"/>
            </w:pPr>
          </w:p>
        </w:tc>
        <w:tc>
          <w:tcPr>
            <w:tcW w:w="340" w:type="dxa"/>
          </w:tcPr>
          <w:p w14:paraId="6625FD51" w14:textId="77777777" w:rsidR="0085064B" w:rsidRDefault="0085064B">
            <w:pPr>
              <w:pStyle w:val="ConsPlusNormal0"/>
            </w:pPr>
          </w:p>
        </w:tc>
        <w:tc>
          <w:tcPr>
            <w:tcW w:w="340" w:type="dxa"/>
          </w:tcPr>
          <w:p w14:paraId="5A73FF97" w14:textId="77777777" w:rsidR="0085064B" w:rsidRDefault="0085064B">
            <w:pPr>
              <w:pStyle w:val="ConsPlusNormal0"/>
            </w:pPr>
          </w:p>
        </w:tc>
        <w:tc>
          <w:tcPr>
            <w:tcW w:w="340" w:type="dxa"/>
          </w:tcPr>
          <w:p w14:paraId="2F2124AA" w14:textId="77777777" w:rsidR="0085064B" w:rsidRDefault="0085064B">
            <w:pPr>
              <w:pStyle w:val="ConsPlusNormal0"/>
            </w:pPr>
          </w:p>
        </w:tc>
        <w:tc>
          <w:tcPr>
            <w:tcW w:w="340" w:type="dxa"/>
          </w:tcPr>
          <w:p w14:paraId="25885B4F" w14:textId="77777777" w:rsidR="0085064B" w:rsidRDefault="0085064B">
            <w:pPr>
              <w:pStyle w:val="ConsPlusNormal0"/>
            </w:pPr>
          </w:p>
        </w:tc>
        <w:tc>
          <w:tcPr>
            <w:tcW w:w="340" w:type="dxa"/>
          </w:tcPr>
          <w:p w14:paraId="7B23BF76" w14:textId="77777777" w:rsidR="0085064B" w:rsidRDefault="0085064B">
            <w:pPr>
              <w:pStyle w:val="ConsPlusNormal0"/>
            </w:pPr>
          </w:p>
        </w:tc>
        <w:tc>
          <w:tcPr>
            <w:tcW w:w="340" w:type="dxa"/>
          </w:tcPr>
          <w:p w14:paraId="257502F0" w14:textId="77777777" w:rsidR="0085064B" w:rsidRDefault="0085064B">
            <w:pPr>
              <w:pStyle w:val="ConsPlusNormal0"/>
            </w:pPr>
          </w:p>
        </w:tc>
        <w:tc>
          <w:tcPr>
            <w:tcW w:w="340" w:type="dxa"/>
          </w:tcPr>
          <w:p w14:paraId="14FE686A" w14:textId="77777777" w:rsidR="0085064B" w:rsidRDefault="0085064B">
            <w:pPr>
              <w:pStyle w:val="ConsPlusNormal0"/>
            </w:pPr>
          </w:p>
        </w:tc>
        <w:tc>
          <w:tcPr>
            <w:tcW w:w="340" w:type="dxa"/>
          </w:tcPr>
          <w:p w14:paraId="7EF858F6" w14:textId="77777777" w:rsidR="0085064B" w:rsidRDefault="0085064B">
            <w:pPr>
              <w:pStyle w:val="ConsPlusNormal0"/>
            </w:pPr>
          </w:p>
        </w:tc>
        <w:tc>
          <w:tcPr>
            <w:tcW w:w="340" w:type="dxa"/>
          </w:tcPr>
          <w:p w14:paraId="1879C6E3" w14:textId="77777777" w:rsidR="0085064B" w:rsidRDefault="0085064B">
            <w:pPr>
              <w:pStyle w:val="ConsPlusNormal0"/>
            </w:pPr>
          </w:p>
        </w:tc>
        <w:tc>
          <w:tcPr>
            <w:tcW w:w="340" w:type="dxa"/>
          </w:tcPr>
          <w:p w14:paraId="12CFAD23" w14:textId="77777777" w:rsidR="0085064B" w:rsidRDefault="0085064B">
            <w:pPr>
              <w:pStyle w:val="ConsPlusNormal0"/>
            </w:pPr>
          </w:p>
        </w:tc>
      </w:tr>
      <w:tr w:rsidR="0085064B" w14:paraId="528F82E0" w14:textId="77777777">
        <w:tblPrEx>
          <w:tblBorders>
            <w:insideH w:val="single" w:sz="4" w:space="0" w:color="auto"/>
            <w:insideV w:val="nil"/>
          </w:tblBorders>
        </w:tblPrEx>
        <w:tc>
          <w:tcPr>
            <w:tcW w:w="1928" w:type="dxa"/>
            <w:vMerge/>
            <w:tcBorders>
              <w:top w:val="nil"/>
              <w:bottom w:val="nil"/>
            </w:tcBorders>
          </w:tcPr>
          <w:p w14:paraId="4697799A" w14:textId="77777777" w:rsidR="0085064B" w:rsidRDefault="0085064B">
            <w:pPr>
              <w:pStyle w:val="ConsPlusNormal0"/>
            </w:pPr>
          </w:p>
        </w:tc>
        <w:tc>
          <w:tcPr>
            <w:tcW w:w="7140" w:type="dxa"/>
            <w:gridSpan w:val="21"/>
          </w:tcPr>
          <w:p w14:paraId="3C20D4C6" w14:textId="77777777" w:rsidR="0085064B" w:rsidRDefault="0085064B">
            <w:pPr>
              <w:pStyle w:val="ConsPlusNormal0"/>
            </w:pPr>
          </w:p>
        </w:tc>
      </w:tr>
      <w:tr w:rsidR="0085064B" w14:paraId="768CD9D3" w14:textId="77777777">
        <w:tblPrEx>
          <w:tblBorders>
            <w:right w:val="single" w:sz="4" w:space="0" w:color="auto"/>
            <w:insideH w:val="single" w:sz="4" w:space="0" w:color="auto"/>
          </w:tblBorders>
        </w:tblPrEx>
        <w:tc>
          <w:tcPr>
            <w:tcW w:w="1928" w:type="dxa"/>
            <w:vMerge w:val="restart"/>
            <w:tcBorders>
              <w:top w:val="nil"/>
              <w:left w:val="nil"/>
              <w:bottom w:val="nil"/>
              <w:right w:val="nil"/>
            </w:tcBorders>
          </w:tcPr>
          <w:p w14:paraId="669CA822" w14:textId="77777777" w:rsidR="0085064B" w:rsidRDefault="009E2A61">
            <w:pPr>
              <w:pStyle w:val="ConsPlusNormal0"/>
              <w:jc w:val="both"/>
            </w:pPr>
            <w:r>
              <w:t>Имя</w:t>
            </w:r>
          </w:p>
        </w:tc>
        <w:tc>
          <w:tcPr>
            <w:tcW w:w="340" w:type="dxa"/>
          </w:tcPr>
          <w:p w14:paraId="22EB1B9C" w14:textId="77777777" w:rsidR="0085064B" w:rsidRDefault="0085064B">
            <w:pPr>
              <w:pStyle w:val="ConsPlusNormal0"/>
            </w:pPr>
          </w:p>
        </w:tc>
        <w:tc>
          <w:tcPr>
            <w:tcW w:w="340" w:type="dxa"/>
          </w:tcPr>
          <w:p w14:paraId="308F01CB" w14:textId="77777777" w:rsidR="0085064B" w:rsidRDefault="0085064B">
            <w:pPr>
              <w:pStyle w:val="ConsPlusNormal0"/>
            </w:pPr>
          </w:p>
        </w:tc>
        <w:tc>
          <w:tcPr>
            <w:tcW w:w="340" w:type="dxa"/>
          </w:tcPr>
          <w:p w14:paraId="7944A594" w14:textId="77777777" w:rsidR="0085064B" w:rsidRDefault="0085064B">
            <w:pPr>
              <w:pStyle w:val="ConsPlusNormal0"/>
            </w:pPr>
          </w:p>
        </w:tc>
        <w:tc>
          <w:tcPr>
            <w:tcW w:w="340" w:type="dxa"/>
          </w:tcPr>
          <w:p w14:paraId="599120FD" w14:textId="77777777" w:rsidR="0085064B" w:rsidRDefault="0085064B">
            <w:pPr>
              <w:pStyle w:val="ConsPlusNormal0"/>
            </w:pPr>
          </w:p>
        </w:tc>
        <w:tc>
          <w:tcPr>
            <w:tcW w:w="340" w:type="dxa"/>
          </w:tcPr>
          <w:p w14:paraId="2FAB7E6D" w14:textId="77777777" w:rsidR="0085064B" w:rsidRDefault="0085064B">
            <w:pPr>
              <w:pStyle w:val="ConsPlusNormal0"/>
            </w:pPr>
          </w:p>
        </w:tc>
        <w:tc>
          <w:tcPr>
            <w:tcW w:w="340" w:type="dxa"/>
          </w:tcPr>
          <w:p w14:paraId="611DE061" w14:textId="77777777" w:rsidR="0085064B" w:rsidRDefault="0085064B">
            <w:pPr>
              <w:pStyle w:val="ConsPlusNormal0"/>
            </w:pPr>
          </w:p>
        </w:tc>
        <w:tc>
          <w:tcPr>
            <w:tcW w:w="340" w:type="dxa"/>
          </w:tcPr>
          <w:p w14:paraId="5235DFB3" w14:textId="77777777" w:rsidR="0085064B" w:rsidRDefault="0085064B">
            <w:pPr>
              <w:pStyle w:val="ConsPlusNormal0"/>
            </w:pPr>
          </w:p>
        </w:tc>
        <w:tc>
          <w:tcPr>
            <w:tcW w:w="340" w:type="dxa"/>
          </w:tcPr>
          <w:p w14:paraId="77D3B688" w14:textId="77777777" w:rsidR="0085064B" w:rsidRDefault="0085064B">
            <w:pPr>
              <w:pStyle w:val="ConsPlusNormal0"/>
            </w:pPr>
          </w:p>
        </w:tc>
        <w:tc>
          <w:tcPr>
            <w:tcW w:w="340" w:type="dxa"/>
          </w:tcPr>
          <w:p w14:paraId="100E7DD0" w14:textId="77777777" w:rsidR="0085064B" w:rsidRDefault="0085064B">
            <w:pPr>
              <w:pStyle w:val="ConsPlusNormal0"/>
            </w:pPr>
          </w:p>
        </w:tc>
        <w:tc>
          <w:tcPr>
            <w:tcW w:w="340" w:type="dxa"/>
          </w:tcPr>
          <w:p w14:paraId="16FD5886" w14:textId="77777777" w:rsidR="0085064B" w:rsidRDefault="0085064B">
            <w:pPr>
              <w:pStyle w:val="ConsPlusNormal0"/>
            </w:pPr>
          </w:p>
        </w:tc>
        <w:tc>
          <w:tcPr>
            <w:tcW w:w="340" w:type="dxa"/>
          </w:tcPr>
          <w:p w14:paraId="1039DCDB" w14:textId="77777777" w:rsidR="0085064B" w:rsidRDefault="0085064B">
            <w:pPr>
              <w:pStyle w:val="ConsPlusNormal0"/>
            </w:pPr>
          </w:p>
        </w:tc>
        <w:tc>
          <w:tcPr>
            <w:tcW w:w="340" w:type="dxa"/>
          </w:tcPr>
          <w:p w14:paraId="16DA7EAD" w14:textId="77777777" w:rsidR="0085064B" w:rsidRDefault="0085064B">
            <w:pPr>
              <w:pStyle w:val="ConsPlusNormal0"/>
            </w:pPr>
          </w:p>
        </w:tc>
        <w:tc>
          <w:tcPr>
            <w:tcW w:w="340" w:type="dxa"/>
          </w:tcPr>
          <w:p w14:paraId="573A6067" w14:textId="77777777" w:rsidR="0085064B" w:rsidRDefault="0085064B">
            <w:pPr>
              <w:pStyle w:val="ConsPlusNormal0"/>
            </w:pPr>
          </w:p>
        </w:tc>
        <w:tc>
          <w:tcPr>
            <w:tcW w:w="340" w:type="dxa"/>
          </w:tcPr>
          <w:p w14:paraId="75913A0A" w14:textId="77777777" w:rsidR="0085064B" w:rsidRDefault="0085064B">
            <w:pPr>
              <w:pStyle w:val="ConsPlusNormal0"/>
            </w:pPr>
          </w:p>
        </w:tc>
        <w:tc>
          <w:tcPr>
            <w:tcW w:w="340" w:type="dxa"/>
          </w:tcPr>
          <w:p w14:paraId="5F6C7DAE" w14:textId="77777777" w:rsidR="0085064B" w:rsidRDefault="0085064B">
            <w:pPr>
              <w:pStyle w:val="ConsPlusNormal0"/>
            </w:pPr>
          </w:p>
        </w:tc>
        <w:tc>
          <w:tcPr>
            <w:tcW w:w="340" w:type="dxa"/>
          </w:tcPr>
          <w:p w14:paraId="601E535A" w14:textId="77777777" w:rsidR="0085064B" w:rsidRDefault="0085064B">
            <w:pPr>
              <w:pStyle w:val="ConsPlusNormal0"/>
            </w:pPr>
          </w:p>
        </w:tc>
        <w:tc>
          <w:tcPr>
            <w:tcW w:w="340" w:type="dxa"/>
          </w:tcPr>
          <w:p w14:paraId="0670870E" w14:textId="77777777" w:rsidR="0085064B" w:rsidRDefault="0085064B">
            <w:pPr>
              <w:pStyle w:val="ConsPlusNormal0"/>
            </w:pPr>
          </w:p>
        </w:tc>
        <w:tc>
          <w:tcPr>
            <w:tcW w:w="340" w:type="dxa"/>
          </w:tcPr>
          <w:p w14:paraId="25F9D205" w14:textId="77777777" w:rsidR="0085064B" w:rsidRDefault="0085064B">
            <w:pPr>
              <w:pStyle w:val="ConsPlusNormal0"/>
            </w:pPr>
          </w:p>
        </w:tc>
        <w:tc>
          <w:tcPr>
            <w:tcW w:w="340" w:type="dxa"/>
          </w:tcPr>
          <w:p w14:paraId="7BFACA8D" w14:textId="77777777" w:rsidR="0085064B" w:rsidRDefault="0085064B">
            <w:pPr>
              <w:pStyle w:val="ConsPlusNormal0"/>
            </w:pPr>
          </w:p>
        </w:tc>
        <w:tc>
          <w:tcPr>
            <w:tcW w:w="340" w:type="dxa"/>
          </w:tcPr>
          <w:p w14:paraId="5F398107" w14:textId="77777777" w:rsidR="0085064B" w:rsidRDefault="0085064B">
            <w:pPr>
              <w:pStyle w:val="ConsPlusNormal0"/>
            </w:pPr>
          </w:p>
        </w:tc>
        <w:tc>
          <w:tcPr>
            <w:tcW w:w="340" w:type="dxa"/>
          </w:tcPr>
          <w:p w14:paraId="3C17C27C" w14:textId="77777777" w:rsidR="0085064B" w:rsidRDefault="0085064B">
            <w:pPr>
              <w:pStyle w:val="ConsPlusNormal0"/>
            </w:pPr>
          </w:p>
        </w:tc>
      </w:tr>
      <w:tr w:rsidR="0085064B" w14:paraId="3D100726" w14:textId="77777777">
        <w:tblPrEx>
          <w:tblBorders>
            <w:insideH w:val="single" w:sz="4" w:space="0" w:color="auto"/>
            <w:insideV w:val="nil"/>
          </w:tblBorders>
        </w:tblPrEx>
        <w:tc>
          <w:tcPr>
            <w:tcW w:w="1928" w:type="dxa"/>
            <w:vMerge/>
            <w:tcBorders>
              <w:top w:val="nil"/>
              <w:bottom w:val="nil"/>
            </w:tcBorders>
          </w:tcPr>
          <w:p w14:paraId="148D5822" w14:textId="77777777" w:rsidR="0085064B" w:rsidRDefault="0085064B">
            <w:pPr>
              <w:pStyle w:val="ConsPlusNormal0"/>
            </w:pPr>
          </w:p>
        </w:tc>
        <w:tc>
          <w:tcPr>
            <w:tcW w:w="7140" w:type="dxa"/>
            <w:gridSpan w:val="21"/>
          </w:tcPr>
          <w:p w14:paraId="0D7ADA29" w14:textId="77777777" w:rsidR="0085064B" w:rsidRDefault="0085064B">
            <w:pPr>
              <w:pStyle w:val="ConsPlusNormal0"/>
            </w:pPr>
          </w:p>
        </w:tc>
      </w:tr>
      <w:tr w:rsidR="0085064B" w14:paraId="78E7A319" w14:textId="77777777">
        <w:tblPrEx>
          <w:tblBorders>
            <w:right w:val="single" w:sz="4" w:space="0" w:color="auto"/>
            <w:insideH w:val="single" w:sz="4" w:space="0" w:color="auto"/>
          </w:tblBorders>
        </w:tblPrEx>
        <w:tc>
          <w:tcPr>
            <w:tcW w:w="1928" w:type="dxa"/>
            <w:tcBorders>
              <w:top w:val="nil"/>
              <w:left w:val="nil"/>
              <w:bottom w:val="nil"/>
            </w:tcBorders>
          </w:tcPr>
          <w:p w14:paraId="2AEF15BF" w14:textId="77777777" w:rsidR="0085064B" w:rsidRDefault="009E2A61">
            <w:pPr>
              <w:pStyle w:val="ConsPlusNormal0"/>
              <w:jc w:val="both"/>
            </w:pPr>
            <w:r>
              <w:t>Отчество</w:t>
            </w:r>
          </w:p>
        </w:tc>
        <w:tc>
          <w:tcPr>
            <w:tcW w:w="340" w:type="dxa"/>
          </w:tcPr>
          <w:p w14:paraId="31220B2B" w14:textId="77777777" w:rsidR="0085064B" w:rsidRDefault="0085064B">
            <w:pPr>
              <w:pStyle w:val="ConsPlusNormal0"/>
            </w:pPr>
          </w:p>
        </w:tc>
        <w:tc>
          <w:tcPr>
            <w:tcW w:w="340" w:type="dxa"/>
          </w:tcPr>
          <w:p w14:paraId="02132EBE" w14:textId="77777777" w:rsidR="0085064B" w:rsidRDefault="0085064B">
            <w:pPr>
              <w:pStyle w:val="ConsPlusNormal0"/>
            </w:pPr>
          </w:p>
        </w:tc>
        <w:tc>
          <w:tcPr>
            <w:tcW w:w="340" w:type="dxa"/>
          </w:tcPr>
          <w:p w14:paraId="34F4D264" w14:textId="77777777" w:rsidR="0085064B" w:rsidRDefault="0085064B">
            <w:pPr>
              <w:pStyle w:val="ConsPlusNormal0"/>
            </w:pPr>
          </w:p>
        </w:tc>
        <w:tc>
          <w:tcPr>
            <w:tcW w:w="340" w:type="dxa"/>
          </w:tcPr>
          <w:p w14:paraId="2F3815FB" w14:textId="77777777" w:rsidR="0085064B" w:rsidRDefault="0085064B">
            <w:pPr>
              <w:pStyle w:val="ConsPlusNormal0"/>
            </w:pPr>
          </w:p>
        </w:tc>
        <w:tc>
          <w:tcPr>
            <w:tcW w:w="340" w:type="dxa"/>
          </w:tcPr>
          <w:p w14:paraId="15B00BE3" w14:textId="77777777" w:rsidR="0085064B" w:rsidRDefault="0085064B">
            <w:pPr>
              <w:pStyle w:val="ConsPlusNormal0"/>
            </w:pPr>
          </w:p>
        </w:tc>
        <w:tc>
          <w:tcPr>
            <w:tcW w:w="340" w:type="dxa"/>
          </w:tcPr>
          <w:p w14:paraId="1DC4C4CE" w14:textId="77777777" w:rsidR="0085064B" w:rsidRDefault="0085064B">
            <w:pPr>
              <w:pStyle w:val="ConsPlusNormal0"/>
            </w:pPr>
          </w:p>
        </w:tc>
        <w:tc>
          <w:tcPr>
            <w:tcW w:w="340" w:type="dxa"/>
          </w:tcPr>
          <w:p w14:paraId="20BED54D" w14:textId="77777777" w:rsidR="0085064B" w:rsidRDefault="0085064B">
            <w:pPr>
              <w:pStyle w:val="ConsPlusNormal0"/>
            </w:pPr>
          </w:p>
        </w:tc>
        <w:tc>
          <w:tcPr>
            <w:tcW w:w="340" w:type="dxa"/>
          </w:tcPr>
          <w:p w14:paraId="5409A2DE" w14:textId="77777777" w:rsidR="0085064B" w:rsidRDefault="0085064B">
            <w:pPr>
              <w:pStyle w:val="ConsPlusNormal0"/>
            </w:pPr>
          </w:p>
        </w:tc>
        <w:tc>
          <w:tcPr>
            <w:tcW w:w="340" w:type="dxa"/>
          </w:tcPr>
          <w:p w14:paraId="10BA0BD2" w14:textId="77777777" w:rsidR="0085064B" w:rsidRDefault="0085064B">
            <w:pPr>
              <w:pStyle w:val="ConsPlusNormal0"/>
            </w:pPr>
          </w:p>
        </w:tc>
        <w:tc>
          <w:tcPr>
            <w:tcW w:w="340" w:type="dxa"/>
          </w:tcPr>
          <w:p w14:paraId="4C6443B7" w14:textId="77777777" w:rsidR="0085064B" w:rsidRDefault="0085064B">
            <w:pPr>
              <w:pStyle w:val="ConsPlusNormal0"/>
            </w:pPr>
          </w:p>
        </w:tc>
        <w:tc>
          <w:tcPr>
            <w:tcW w:w="340" w:type="dxa"/>
          </w:tcPr>
          <w:p w14:paraId="3D86A7CF" w14:textId="77777777" w:rsidR="0085064B" w:rsidRDefault="0085064B">
            <w:pPr>
              <w:pStyle w:val="ConsPlusNormal0"/>
            </w:pPr>
          </w:p>
        </w:tc>
        <w:tc>
          <w:tcPr>
            <w:tcW w:w="340" w:type="dxa"/>
          </w:tcPr>
          <w:p w14:paraId="71E0925A" w14:textId="77777777" w:rsidR="0085064B" w:rsidRDefault="0085064B">
            <w:pPr>
              <w:pStyle w:val="ConsPlusNormal0"/>
            </w:pPr>
          </w:p>
        </w:tc>
        <w:tc>
          <w:tcPr>
            <w:tcW w:w="340" w:type="dxa"/>
          </w:tcPr>
          <w:p w14:paraId="4F5B84F3" w14:textId="77777777" w:rsidR="0085064B" w:rsidRDefault="0085064B">
            <w:pPr>
              <w:pStyle w:val="ConsPlusNormal0"/>
            </w:pPr>
          </w:p>
        </w:tc>
        <w:tc>
          <w:tcPr>
            <w:tcW w:w="340" w:type="dxa"/>
          </w:tcPr>
          <w:p w14:paraId="05083AAB" w14:textId="77777777" w:rsidR="0085064B" w:rsidRDefault="0085064B">
            <w:pPr>
              <w:pStyle w:val="ConsPlusNormal0"/>
            </w:pPr>
          </w:p>
        </w:tc>
        <w:tc>
          <w:tcPr>
            <w:tcW w:w="340" w:type="dxa"/>
          </w:tcPr>
          <w:p w14:paraId="27BF642D" w14:textId="77777777" w:rsidR="0085064B" w:rsidRDefault="0085064B">
            <w:pPr>
              <w:pStyle w:val="ConsPlusNormal0"/>
            </w:pPr>
          </w:p>
        </w:tc>
        <w:tc>
          <w:tcPr>
            <w:tcW w:w="340" w:type="dxa"/>
          </w:tcPr>
          <w:p w14:paraId="7472D2B5" w14:textId="77777777" w:rsidR="0085064B" w:rsidRDefault="0085064B">
            <w:pPr>
              <w:pStyle w:val="ConsPlusNormal0"/>
            </w:pPr>
          </w:p>
        </w:tc>
        <w:tc>
          <w:tcPr>
            <w:tcW w:w="340" w:type="dxa"/>
          </w:tcPr>
          <w:p w14:paraId="740A6B14" w14:textId="77777777" w:rsidR="0085064B" w:rsidRDefault="0085064B">
            <w:pPr>
              <w:pStyle w:val="ConsPlusNormal0"/>
            </w:pPr>
          </w:p>
        </w:tc>
        <w:tc>
          <w:tcPr>
            <w:tcW w:w="340" w:type="dxa"/>
          </w:tcPr>
          <w:p w14:paraId="4EBACBE3" w14:textId="77777777" w:rsidR="0085064B" w:rsidRDefault="0085064B">
            <w:pPr>
              <w:pStyle w:val="ConsPlusNormal0"/>
            </w:pPr>
          </w:p>
        </w:tc>
        <w:tc>
          <w:tcPr>
            <w:tcW w:w="340" w:type="dxa"/>
          </w:tcPr>
          <w:p w14:paraId="6F2C9369" w14:textId="77777777" w:rsidR="0085064B" w:rsidRDefault="0085064B">
            <w:pPr>
              <w:pStyle w:val="ConsPlusNormal0"/>
            </w:pPr>
          </w:p>
        </w:tc>
        <w:tc>
          <w:tcPr>
            <w:tcW w:w="340" w:type="dxa"/>
          </w:tcPr>
          <w:p w14:paraId="1C201C15" w14:textId="77777777" w:rsidR="0085064B" w:rsidRDefault="0085064B">
            <w:pPr>
              <w:pStyle w:val="ConsPlusNormal0"/>
            </w:pPr>
          </w:p>
        </w:tc>
        <w:tc>
          <w:tcPr>
            <w:tcW w:w="340" w:type="dxa"/>
          </w:tcPr>
          <w:p w14:paraId="16E20BB3" w14:textId="77777777" w:rsidR="0085064B" w:rsidRDefault="0085064B">
            <w:pPr>
              <w:pStyle w:val="ConsPlusNormal0"/>
            </w:pPr>
          </w:p>
        </w:tc>
      </w:tr>
    </w:tbl>
    <w:p w14:paraId="6968E473" w14:textId="77777777" w:rsidR="0085064B" w:rsidRDefault="0085064B">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40"/>
        <w:gridCol w:w="340"/>
        <w:gridCol w:w="340"/>
        <w:gridCol w:w="340"/>
        <w:gridCol w:w="340"/>
        <w:gridCol w:w="340"/>
        <w:gridCol w:w="340"/>
        <w:gridCol w:w="340"/>
        <w:gridCol w:w="340"/>
        <w:gridCol w:w="340"/>
        <w:gridCol w:w="340"/>
        <w:gridCol w:w="340"/>
        <w:gridCol w:w="340"/>
        <w:gridCol w:w="340"/>
        <w:gridCol w:w="353"/>
        <w:gridCol w:w="340"/>
        <w:gridCol w:w="340"/>
        <w:gridCol w:w="340"/>
      </w:tblGrid>
      <w:tr w:rsidR="0085064B" w14:paraId="34C2B611" w14:textId="77777777">
        <w:tc>
          <w:tcPr>
            <w:tcW w:w="2891" w:type="dxa"/>
            <w:vMerge w:val="restart"/>
            <w:tcBorders>
              <w:top w:val="nil"/>
              <w:left w:val="nil"/>
              <w:bottom w:val="nil"/>
              <w:right w:val="nil"/>
            </w:tcBorders>
          </w:tcPr>
          <w:p w14:paraId="7810FF0B" w14:textId="77777777" w:rsidR="0085064B" w:rsidRDefault="009E2A61">
            <w:pPr>
              <w:pStyle w:val="ConsPlusNormal0"/>
              <w:jc w:val="both"/>
            </w:pPr>
            <w:r>
              <w:t>Документ, удостоверяющий</w:t>
            </w:r>
          </w:p>
          <w:p w14:paraId="3F153F15" w14:textId="77777777" w:rsidR="0085064B" w:rsidRDefault="009E2A61">
            <w:pPr>
              <w:pStyle w:val="ConsPlusNormal0"/>
              <w:jc w:val="both"/>
            </w:pPr>
            <w:r>
              <w:t>личность (паспорт)</w:t>
            </w:r>
          </w:p>
        </w:tc>
        <w:tc>
          <w:tcPr>
            <w:tcW w:w="340" w:type="dxa"/>
          </w:tcPr>
          <w:p w14:paraId="2D21ECA9" w14:textId="77777777" w:rsidR="0085064B" w:rsidRDefault="0085064B">
            <w:pPr>
              <w:pStyle w:val="ConsPlusNormal0"/>
            </w:pPr>
          </w:p>
        </w:tc>
        <w:tc>
          <w:tcPr>
            <w:tcW w:w="340" w:type="dxa"/>
          </w:tcPr>
          <w:p w14:paraId="0980D5AE" w14:textId="77777777" w:rsidR="0085064B" w:rsidRDefault="0085064B">
            <w:pPr>
              <w:pStyle w:val="ConsPlusNormal0"/>
            </w:pPr>
          </w:p>
        </w:tc>
        <w:tc>
          <w:tcPr>
            <w:tcW w:w="340" w:type="dxa"/>
          </w:tcPr>
          <w:p w14:paraId="2E923639" w14:textId="77777777" w:rsidR="0085064B" w:rsidRDefault="0085064B">
            <w:pPr>
              <w:pStyle w:val="ConsPlusNormal0"/>
            </w:pPr>
          </w:p>
        </w:tc>
        <w:tc>
          <w:tcPr>
            <w:tcW w:w="340" w:type="dxa"/>
          </w:tcPr>
          <w:p w14:paraId="3A370385" w14:textId="77777777" w:rsidR="0085064B" w:rsidRDefault="0085064B">
            <w:pPr>
              <w:pStyle w:val="ConsPlusNormal0"/>
            </w:pPr>
          </w:p>
        </w:tc>
        <w:tc>
          <w:tcPr>
            <w:tcW w:w="340" w:type="dxa"/>
          </w:tcPr>
          <w:p w14:paraId="6B8EE4D9" w14:textId="77777777" w:rsidR="0085064B" w:rsidRDefault="0085064B">
            <w:pPr>
              <w:pStyle w:val="ConsPlusNormal0"/>
            </w:pPr>
          </w:p>
        </w:tc>
        <w:tc>
          <w:tcPr>
            <w:tcW w:w="340" w:type="dxa"/>
          </w:tcPr>
          <w:p w14:paraId="63EE495F" w14:textId="77777777" w:rsidR="0085064B" w:rsidRDefault="0085064B">
            <w:pPr>
              <w:pStyle w:val="ConsPlusNormal0"/>
            </w:pPr>
          </w:p>
        </w:tc>
        <w:tc>
          <w:tcPr>
            <w:tcW w:w="340" w:type="dxa"/>
          </w:tcPr>
          <w:p w14:paraId="4781BB1F" w14:textId="77777777" w:rsidR="0085064B" w:rsidRDefault="0085064B">
            <w:pPr>
              <w:pStyle w:val="ConsPlusNormal0"/>
            </w:pPr>
          </w:p>
        </w:tc>
        <w:tc>
          <w:tcPr>
            <w:tcW w:w="340" w:type="dxa"/>
            <w:tcBorders>
              <w:top w:val="nil"/>
              <w:bottom w:val="nil"/>
            </w:tcBorders>
          </w:tcPr>
          <w:p w14:paraId="56F46688" w14:textId="77777777" w:rsidR="0085064B" w:rsidRDefault="0085064B">
            <w:pPr>
              <w:pStyle w:val="ConsPlusNormal0"/>
            </w:pPr>
          </w:p>
        </w:tc>
        <w:tc>
          <w:tcPr>
            <w:tcW w:w="340" w:type="dxa"/>
          </w:tcPr>
          <w:p w14:paraId="790E5A2D" w14:textId="77777777" w:rsidR="0085064B" w:rsidRDefault="0085064B">
            <w:pPr>
              <w:pStyle w:val="ConsPlusNormal0"/>
            </w:pPr>
          </w:p>
        </w:tc>
        <w:tc>
          <w:tcPr>
            <w:tcW w:w="340" w:type="dxa"/>
          </w:tcPr>
          <w:p w14:paraId="36A66A55" w14:textId="77777777" w:rsidR="0085064B" w:rsidRDefault="0085064B">
            <w:pPr>
              <w:pStyle w:val="ConsPlusNormal0"/>
            </w:pPr>
          </w:p>
        </w:tc>
        <w:tc>
          <w:tcPr>
            <w:tcW w:w="340" w:type="dxa"/>
          </w:tcPr>
          <w:p w14:paraId="294A0DA1" w14:textId="77777777" w:rsidR="0085064B" w:rsidRDefault="0085064B">
            <w:pPr>
              <w:pStyle w:val="ConsPlusNormal0"/>
            </w:pPr>
          </w:p>
        </w:tc>
        <w:tc>
          <w:tcPr>
            <w:tcW w:w="340" w:type="dxa"/>
          </w:tcPr>
          <w:p w14:paraId="18F9AFA9" w14:textId="77777777" w:rsidR="0085064B" w:rsidRDefault="0085064B">
            <w:pPr>
              <w:pStyle w:val="ConsPlusNormal0"/>
            </w:pPr>
          </w:p>
        </w:tc>
        <w:tc>
          <w:tcPr>
            <w:tcW w:w="340" w:type="dxa"/>
          </w:tcPr>
          <w:p w14:paraId="3DD49586" w14:textId="77777777" w:rsidR="0085064B" w:rsidRDefault="0085064B">
            <w:pPr>
              <w:pStyle w:val="ConsPlusNormal0"/>
            </w:pPr>
          </w:p>
        </w:tc>
        <w:tc>
          <w:tcPr>
            <w:tcW w:w="340" w:type="dxa"/>
          </w:tcPr>
          <w:p w14:paraId="1F791930" w14:textId="77777777" w:rsidR="0085064B" w:rsidRDefault="0085064B">
            <w:pPr>
              <w:pStyle w:val="ConsPlusNormal0"/>
            </w:pPr>
          </w:p>
        </w:tc>
        <w:tc>
          <w:tcPr>
            <w:tcW w:w="353" w:type="dxa"/>
          </w:tcPr>
          <w:p w14:paraId="03C8024F" w14:textId="77777777" w:rsidR="0085064B" w:rsidRDefault="0085064B">
            <w:pPr>
              <w:pStyle w:val="ConsPlusNormal0"/>
            </w:pPr>
          </w:p>
        </w:tc>
        <w:tc>
          <w:tcPr>
            <w:tcW w:w="340" w:type="dxa"/>
          </w:tcPr>
          <w:p w14:paraId="2B0D4932" w14:textId="77777777" w:rsidR="0085064B" w:rsidRDefault="0085064B">
            <w:pPr>
              <w:pStyle w:val="ConsPlusNormal0"/>
            </w:pPr>
          </w:p>
        </w:tc>
        <w:tc>
          <w:tcPr>
            <w:tcW w:w="340" w:type="dxa"/>
          </w:tcPr>
          <w:p w14:paraId="37BDDB5B" w14:textId="77777777" w:rsidR="0085064B" w:rsidRDefault="0085064B">
            <w:pPr>
              <w:pStyle w:val="ConsPlusNormal0"/>
            </w:pPr>
          </w:p>
        </w:tc>
        <w:tc>
          <w:tcPr>
            <w:tcW w:w="340" w:type="dxa"/>
          </w:tcPr>
          <w:p w14:paraId="099503E2" w14:textId="77777777" w:rsidR="0085064B" w:rsidRDefault="0085064B">
            <w:pPr>
              <w:pStyle w:val="ConsPlusNormal0"/>
            </w:pPr>
          </w:p>
        </w:tc>
      </w:tr>
      <w:tr w:rsidR="0085064B" w14:paraId="6AAAE9F1" w14:textId="77777777">
        <w:tblPrEx>
          <w:tblBorders>
            <w:right w:val="none" w:sz="0" w:space="0" w:color="auto"/>
            <w:insideH w:val="nil"/>
            <w:insideV w:val="nil"/>
          </w:tblBorders>
        </w:tblPrEx>
        <w:tc>
          <w:tcPr>
            <w:tcW w:w="2891" w:type="dxa"/>
            <w:vMerge/>
            <w:tcBorders>
              <w:top w:val="nil"/>
              <w:bottom w:val="nil"/>
            </w:tcBorders>
          </w:tcPr>
          <w:p w14:paraId="2CCF7029" w14:textId="77777777" w:rsidR="0085064B" w:rsidRDefault="0085064B">
            <w:pPr>
              <w:pStyle w:val="ConsPlusNormal0"/>
            </w:pPr>
          </w:p>
        </w:tc>
        <w:tc>
          <w:tcPr>
            <w:tcW w:w="2720" w:type="dxa"/>
            <w:gridSpan w:val="8"/>
            <w:tcBorders>
              <w:top w:val="nil"/>
              <w:bottom w:val="nil"/>
            </w:tcBorders>
          </w:tcPr>
          <w:p w14:paraId="2D0EA166" w14:textId="77777777" w:rsidR="0085064B" w:rsidRDefault="009E2A61">
            <w:pPr>
              <w:pStyle w:val="ConsPlusNormal0"/>
              <w:jc w:val="center"/>
            </w:pPr>
            <w:r>
              <w:t>серия</w:t>
            </w:r>
          </w:p>
        </w:tc>
        <w:tc>
          <w:tcPr>
            <w:tcW w:w="3413" w:type="dxa"/>
            <w:gridSpan w:val="10"/>
            <w:tcBorders>
              <w:bottom w:val="nil"/>
            </w:tcBorders>
          </w:tcPr>
          <w:p w14:paraId="25528AFE" w14:textId="77777777" w:rsidR="0085064B" w:rsidRDefault="009E2A61">
            <w:pPr>
              <w:pStyle w:val="ConsPlusNormal0"/>
              <w:jc w:val="center"/>
            </w:pPr>
            <w:r>
              <w:t>номер</w:t>
            </w:r>
          </w:p>
        </w:tc>
      </w:tr>
      <w:tr w:rsidR="0085064B" w14:paraId="0B48DA81" w14:textId="77777777">
        <w:tblPrEx>
          <w:tblBorders>
            <w:right w:val="none" w:sz="0" w:space="0" w:color="auto"/>
            <w:insideH w:val="nil"/>
          </w:tblBorders>
        </w:tblPrEx>
        <w:tc>
          <w:tcPr>
            <w:tcW w:w="9024" w:type="dxa"/>
            <w:gridSpan w:val="19"/>
            <w:tcBorders>
              <w:top w:val="nil"/>
              <w:left w:val="nil"/>
              <w:bottom w:val="nil"/>
              <w:right w:val="nil"/>
            </w:tcBorders>
          </w:tcPr>
          <w:p w14:paraId="39DDC12E" w14:textId="77777777" w:rsidR="0085064B" w:rsidRDefault="0085064B">
            <w:pPr>
              <w:pStyle w:val="ConsPlusNormal0"/>
            </w:pPr>
          </w:p>
        </w:tc>
      </w:tr>
      <w:tr w:rsidR="0085064B" w14:paraId="6175F7C2" w14:textId="77777777">
        <w:tc>
          <w:tcPr>
            <w:tcW w:w="5611" w:type="dxa"/>
            <w:gridSpan w:val="9"/>
            <w:tcBorders>
              <w:top w:val="nil"/>
              <w:left w:val="nil"/>
              <w:bottom w:val="nil"/>
            </w:tcBorders>
          </w:tcPr>
          <w:p w14:paraId="04F343B6" w14:textId="77777777" w:rsidR="0085064B" w:rsidRDefault="009E2A61">
            <w:pPr>
              <w:pStyle w:val="ConsPlusNormal0"/>
              <w:jc w:val="both"/>
            </w:pPr>
            <w:r>
              <w:t>Дата рождения (в формате ДД.ММ.ГГГГ)</w:t>
            </w:r>
          </w:p>
        </w:tc>
        <w:tc>
          <w:tcPr>
            <w:tcW w:w="340" w:type="dxa"/>
          </w:tcPr>
          <w:p w14:paraId="03793D1E" w14:textId="77777777" w:rsidR="0085064B" w:rsidRDefault="0085064B">
            <w:pPr>
              <w:pStyle w:val="ConsPlusNormal0"/>
            </w:pPr>
          </w:p>
        </w:tc>
        <w:tc>
          <w:tcPr>
            <w:tcW w:w="340" w:type="dxa"/>
          </w:tcPr>
          <w:p w14:paraId="5D2A4A84" w14:textId="77777777" w:rsidR="0085064B" w:rsidRDefault="0085064B">
            <w:pPr>
              <w:pStyle w:val="ConsPlusNormal0"/>
            </w:pPr>
          </w:p>
        </w:tc>
        <w:tc>
          <w:tcPr>
            <w:tcW w:w="340" w:type="dxa"/>
          </w:tcPr>
          <w:p w14:paraId="3A7980A5" w14:textId="77777777" w:rsidR="0085064B" w:rsidRDefault="009E2A61">
            <w:pPr>
              <w:pStyle w:val="ConsPlusNormal0"/>
              <w:jc w:val="center"/>
            </w:pPr>
            <w:r>
              <w:t>.</w:t>
            </w:r>
          </w:p>
        </w:tc>
        <w:tc>
          <w:tcPr>
            <w:tcW w:w="340" w:type="dxa"/>
          </w:tcPr>
          <w:p w14:paraId="624919D9" w14:textId="77777777" w:rsidR="0085064B" w:rsidRDefault="0085064B">
            <w:pPr>
              <w:pStyle w:val="ConsPlusNormal0"/>
            </w:pPr>
          </w:p>
        </w:tc>
        <w:tc>
          <w:tcPr>
            <w:tcW w:w="340" w:type="dxa"/>
          </w:tcPr>
          <w:p w14:paraId="297186DB" w14:textId="77777777" w:rsidR="0085064B" w:rsidRDefault="0085064B">
            <w:pPr>
              <w:pStyle w:val="ConsPlusNormal0"/>
            </w:pPr>
          </w:p>
        </w:tc>
        <w:tc>
          <w:tcPr>
            <w:tcW w:w="340" w:type="dxa"/>
          </w:tcPr>
          <w:p w14:paraId="034F3E0E" w14:textId="77777777" w:rsidR="0085064B" w:rsidRDefault="009E2A61">
            <w:pPr>
              <w:pStyle w:val="ConsPlusNormal0"/>
              <w:jc w:val="center"/>
            </w:pPr>
            <w:r>
              <w:t>.</w:t>
            </w:r>
          </w:p>
        </w:tc>
        <w:tc>
          <w:tcPr>
            <w:tcW w:w="353" w:type="dxa"/>
          </w:tcPr>
          <w:p w14:paraId="120C3EEF" w14:textId="77777777" w:rsidR="0085064B" w:rsidRDefault="0085064B">
            <w:pPr>
              <w:pStyle w:val="ConsPlusNormal0"/>
            </w:pPr>
          </w:p>
        </w:tc>
        <w:tc>
          <w:tcPr>
            <w:tcW w:w="340" w:type="dxa"/>
          </w:tcPr>
          <w:p w14:paraId="7AD711DE" w14:textId="77777777" w:rsidR="0085064B" w:rsidRDefault="0085064B">
            <w:pPr>
              <w:pStyle w:val="ConsPlusNormal0"/>
            </w:pPr>
          </w:p>
        </w:tc>
        <w:tc>
          <w:tcPr>
            <w:tcW w:w="340" w:type="dxa"/>
          </w:tcPr>
          <w:p w14:paraId="27D56796" w14:textId="77777777" w:rsidR="0085064B" w:rsidRDefault="0085064B">
            <w:pPr>
              <w:pStyle w:val="ConsPlusNormal0"/>
            </w:pPr>
          </w:p>
        </w:tc>
        <w:tc>
          <w:tcPr>
            <w:tcW w:w="340" w:type="dxa"/>
          </w:tcPr>
          <w:p w14:paraId="40F3BBBC" w14:textId="77777777" w:rsidR="0085064B" w:rsidRDefault="0085064B">
            <w:pPr>
              <w:pStyle w:val="ConsPlusNormal0"/>
            </w:pPr>
          </w:p>
        </w:tc>
      </w:tr>
    </w:tbl>
    <w:p w14:paraId="05AEACDD" w14:textId="77777777" w:rsidR="0085064B" w:rsidRDefault="0085064B">
      <w:pPr>
        <w:pStyle w:val="ConsPlusNormal0"/>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4479"/>
        <w:gridCol w:w="1871"/>
        <w:gridCol w:w="964"/>
        <w:gridCol w:w="340"/>
        <w:gridCol w:w="340"/>
        <w:gridCol w:w="340"/>
        <w:gridCol w:w="340"/>
        <w:gridCol w:w="340"/>
      </w:tblGrid>
      <w:tr w:rsidR="0085064B" w14:paraId="0D1FF731" w14:textId="77777777">
        <w:tc>
          <w:tcPr>
            <w:tcW w:w="4479" w:type="dxa"/>
            <w:tcBorders>
              <w:top w:val="nil"/>
              <w:left w:val="nil"/>
              <w:bottom w:val="nil"/>
              <w:right w:val="nil"/>
            </w:tcBorders>
          </w:tcPr>
          <w:p w14:paraId="192A5688" w14:textId="77777777" w:rsidR="0085064B" w:rsidRDefault="009E2A61">
            <w:pPr>
              <w:pStyle w:val="ConsPlusNormal0"/>
              <w:jc w:val="both"/>
            </w:pPr>
            <w:r>
              <w:t>Образовательная организация участника</w:t>
            </w:r>
          </w:p>
        </w:tc>
        <w:tc>
          <w:tcPr>
            <w:tcW w:w="4535" w:type="dxa"/>
            <w:gridSpan w:val="7"/>
            <w:tcBorders>
              <w:top w:val="nil"/>
              <w:left w:val="nil"/>
              <w:right w:val="nil"/>
            </w:tcBorders>
          </w:tcPr>
          <w:p w14:paraId="08465462" w14:textId="77777777" w:rsidR="0085064B" w:rsidRDefault="0085064B">
            <w:pPr>
              <w:pStyle w:val="ConsPlusNormal0"/>
            </w:pPr>
          </w:p>
        </w:tc>
      </w:tr>
      <w:tr w:rsidR="0085064B" w14:paraId="1A89AE12" w14:textId="77777777">
        <w:tc>
          <w:tcPr>
            <w:tcW w:w="9014" w:type="dxa"/>
            <w:gridSpan w:val="8"/>
            <w:tcBorders>
              <w:top w:val="nil"/>
              <w:left w:val="nil"/>
              <w:bottom w:val="nil"/>
              <w:right w:val="nil"/>
            </w:tcBorders>
          </w:tcPr>
          <w:p w14:paraId="1E5AC023" w14:textId="77777777" w:rsidR="0085064B" w:rsidRDefault="009E2A61">
            <w:pPr>
              <w:pStyle w:val="ConsPlusNormal0"/>
              <w:ind w:firstLine="283"/>
              <w:jc w:val="both"/>
            </w:pPr>
            <w:r>
              <w:t>Досрочно завершил итоговое собеседование по русскому языку по следующим причинам:</w:t>
            </w:r>
          </w:p>
        </w:tc>
      </w:tr>
      <w:tr w:rsidR="0085064B" w14:paraId="0AEDE25D" w14:textId="77777777">
        <w:tc>
          <w:tcPr>
            <w:tcW w:w="9014" w:type="dxa"/>
            <w:gridSpan w:val="8"/>
            <w:tcBorders>
              <w:top w:val="nil"/>
              <w:left w:val="nil"/>
              <w:right w:val="nil"/>
            </w:tcBorders>
          </w:tcPr>
          <w:p w14:paraId="2EE7BA96" w14:textId="77777777" w:rsidR="0085064B" w:rsidRDefault="0085064B">
            <w:pPr>
              <w:pStyle w:val="ConsPlusNormal0"/>
            </w:pPr>
          </w:p>
        </w:tc>
      </w:tr>
      <w:tr w:rsidR="0085064B" w14:paraId="3B823A68" w14:textId="77777777">
        <w:tblPrEx>
          <w:tblBorders>
            <w:insideH w:val="single" w:sz="4" w:space="0" w:color="auto"/>
          </w:tblBorders>
        </w:tblPrEx>
        <w:tc>
          <w:tcPr>
            <w:tcW w:w="9014" w:type="dxa"/>
            <w:gridSpan w:val="8"/>
            <w:tcBorders>
              <w:left w:val="nil"/>
              <w:right w:val="nil"/>
            </w:tcBorders>
          </w:tcPr>
          <w:p w14:paraId="6311C367" w14:textId="77777777" w:rsidR="0085064B" w:rsidRDefault="0085064B">
            <w:pPr>
              <w:pStyle w:val="ConsPlusNormal0"/>
            </w:pPr>
          </w:p>
        </w:tc>
      </w:tr>
      <w:tr w:rsidR="0085064B" w14:paraId="520CF689" w14:textId="77777777">
        <w:tblPrEx>
          <w:tblBorders>
            <w:insideH w:val="single" w:sz="4" w:space="0" w:color="auto"/>
          </w:tblBorders>
        </w:tblPrEx>
        <w:tc>
          <w:tcPr>
            <w:tcW w:w="9014" w:type="dxa"/>
            <w:gridSpan w:val="8"/>
            <w:tcBorders>
              <w:left w:val="nil"/>
              <w:right w:val="nil"/>
            </w:tcBorders>
          </w:tcPr>
          <w:p w14:paraId="0E078884" w14:textId="77777777" w:rsidR="0085064B" w:rsidRDefault="0085064B">
            <w:pPr>
              <w:pStyle w:val="ConsPlusNormal0"/>
            </w:pPr>
          </w:p>
        </w:tc>
      </w:tr>
      <w:tr w:rsidR="0085064B" w14:paraId="7310CE5B" w14:textId="77777777">
        <w:tblPrEx>
          <w:tblBorders>
            <w:insideH w:val="single" w:sz="4" w:space="0" w:color="auto"/>
          </w:tblBorders>
        </w:tblPrEx>
        <w:tc>
          <w:tcPr>
            <w:tcW w:w="9014" w:type="dxa"/>
            <w:gridSpan w:val="8"/>
            <w:tcBorders>
              <w:left w:val="nil"/>
              <w:right w:val="nil"/>
            </w:tcBorders>
          </w:tcPr>
          <w:p w14:paraId="565AC3A7" w14:textId="77777777" w:rsidR="0085064B" w:rsidRDefault="0085064B">
            <w:pPr>
              <w:pStyle w:val="ConsPlusNormal0"/>
            </w:pPr>
          </w:p>
        </w:tc>
      </w:tr>
      <w:tr w:rsidR="0085064B" w14:paraId="63EB1FC4" w14:textId="77777777">
        <w:tblPrEx>
          <w:tblBorders>
            <w:right w:val="single" w:sz="4" w:space="0" w:color="auto"/>
            <w:insideH w:val="single" w:sz="4" w:space="0" w:color="auto"/>
            <w:insideV w:val="single" w:sz="4" w:space="0" w:color="auto"/>
          </w:tblBorders>
        </w:tblPrEx>
        <w:tc>
          <w:tcPr>
            <w:tcW w:w="6350" w:type="dxa"/>
            <w:gridSpan w:val="2"/>
            <w:vMerge w:val="restart"/>
            <w:tcBorders>
              <w:left w:val="nil"/>
              <w:bottom w:val="nil"/>
              <w:right w:val="nil"/>
            </w:tcBorders>
          </w:tcPr>
          <w:p w14:paraId="66C98074" w14:textId="77777777" w:rsidR="0085064B" w:rsidRDefault="009E2A61">
            <w:pPr>
              <w:pStyle w:val="ConsPlusNormal0"/>
            </w:pPr>
            <w:r>
              <w:t>Время завершения итогового собеседования по русскому языку</w:t>
            </w:r>
          </w:p>
        </w:tc>
        <w:tc>
          <w:tcPr>
            <w:tcW w:w="964" w:type="dxa"/>
            <w:tcBorders>
              <w:left w:val="nil"/>
              <w:bottom w:val="nil"/>
            </w:tcBorders>
          </w:tcPr>
          <w:p w14:paraId="5B51C4AC" w14:textId="77777777" w:rsidR="0085064B" w:rsidRDefault="009E2A61">
            <w:pPr>
              <w:pStyle w:val="ConsPlusNormal0"/>
              <w:jc w:val="right"/>
            </w:pPr>
            <w:r>
              <w:t>Время</w:t>
            </w:r>
          </w:p>
        </w:tc>
        <w:tc>
          <w:tcPr>
            <w:tcW w:w="340" w:type="dxa"/>
          </w:tcPr>
          <w:p w14:paraId="6AF2CEDA" w14:textId="77777777" w:rsidR="0085064B" w:rsidRDefault="0085064B">
            <w:pPr>
              <w:pStyle w:val="ConsPlusNormal0"/>
            </w:pPr>
          </w:p>
        </w:tc>
        <w:tc>
          <w:tcPr>
            <w:tcW w:w="340" w:type="dxa"/>
          </w:tcPr>
          <w:p w14:paraId="7FF66F43" w14:textId="77777777" w:rsidR="0085064B" w:rsidRDefault="0085064B">
            <w:pPr>
              <w:pStyle w:val="ConsPlusNormal0"/>
            </w:pPr>
          </w:p>
        </w:tc>
        <w:tc>
          <w:tcPr>
            <w:tcW w:w="340" w:type="dxa"/>
          </w:tcPr>
          <w:p w14:paraId="2C17571A" w14:textId="77777777" w:rsidR="0085064B" w:rsidRDefault="009E2A61">
            <w:pPr>
              <w:pStyle w:val="ConsPlusNormal0"/>
              <w:jc w:val="center"/>
            </w:pPr>
            <w:r>
              <w:t>:</w:t>
            </w:r>
          </w:p>
        </w:tc>
        <w:tc>
          <w:tcPr>
            <w:tcW w:w="340" w:type="dxa"/>
          </w:tcPr>
          <w:p w14:paraId="16753A5E" w14:textId="77777777" w:rsidR="0085064B" w:rsidRDefault="0085064B">
            <w:pPr>
              <w:pStyle w:val="ConsPlusNormal0"/>
            </w:pPr>
          </w:p>
        </w:tc>
        <w:tc>
          <w:tcPr>
            <w:tcW w:w="340" w:type="dxa"/>
          </w:tcPr>
          <w:p w14:paraId="2A4CEB49" w14:textId="77777777" w:rsidR="0085064B" w:rsidRDefault="0085064B">
            <w:pPr>
              <w:pStyle w:val="ConsPlusNormal0"/>
            </w:pPr>
          </w:p>
        </w:tc>
      </w:tr>
      <w:tr w:rsidR="0085064B" w14:paraId="55D75B27" w14:textId="77777777">
        <w:tblPrEx>
          <w:tblBorders>
            <w:insideH w:val="single" w:sz="4" w:space="0" w:color="auto"/>
          </w:tblBorders>
        </w:tblPrEx>
        <w:tc>
          <w:tcPr>
            <w:tcW w:w="6350" w:type="dxa"/>
            <w:gridSpan w:val="2"/>
            <w:vMerge/>
            <w:tcBorders>
              <w:left w:val="nil"/>
              <w:bottom w:val="nil"/>
              <w:right w:val="nil"/>
            </w:tcBorders>
          </w:tcPr>
          <w:p w14:paraId="4E2E90A6" w14:textId="77777777" w:rsidR="0085064B" w:rsidRDefault="0085064B">
            <w:pPr>
              <w:pStyle w:val="ConsPlusNormal0"/>
            </w:pPr>
          </w:p>
        </w:tc>
        <w:tc>
          <w:tcPr>
            <w:tcW w:w="964" w:type="dxa"/>
            <w:tcBorders>
              <w:top w:val="nil"/>
              <w:left w:val="nil"/>
              <w:bottom w:val="nil"/>
              <w:right w:val="nil"/>
            </w:tcBorders>
          </w:tcPr>
          <w:p w14:paraId="6B70001A" w14:textId="77777777" w:rsidR="0085064B" w:rsidRDefault="0085064B">
            <w:pPr>
              <w:pStyle w:val="ConsPlusNormal0"/>
            </w:pPr>
          </w:p>
        </w:tc>
        <w:tc>
          <w:tcPr>
            <w:tcW w:w="680" w:type="dxa"/>
            <w:gridSpan w:val="2"/>
            <w:tcBorders>
              <w:left w:val="nil"/>
              <w:bottom w:val="nil"/>
              <w:right w:val="nil"/>
            </w:tcBorders>
          </w:tcPr>
          <w:p w14:paraId="42C0D071" w14:textId="77777777" w:rsidR="0085064B" w:rsidRDefault="009E2A61">
            <w:pPr>
              <w:pStyle w:val="ConsPlusNormal0"/>
              <w:jc w:val="center"/>
            </w:pPr>
            <w:r>
              <w:t>час.</w:t>
            </w:r>
          </w:p>
        </w:tc>
        <w:tc>
          <w:tcPr>
            <w:tcW w:w="1020" w:type="dxa"/>
            <w:gridSpan w:val="3"/>
            <w:tcBorders>
              <w:left w:val="nil"/>
              <w:bottom w:val="nil"/>
              <w:right w:val="nil"/>
            </w:tcBorders>
          </w:tcPr>
          <w:p w14:paraId="7A096793" w14:textId="77777777" w:rsidR="0085064B" w:rsidRDefault="009E2A61">
            <w:pPr>
              <w:pStyle w:val="ConsPlusNormal0"/>
              <w:jc w:val="center"/>
            </w:pPr>
            <w:r>
              <w:t>мин</w:t>
            </w:r>
          </w:p>
        </w:tc>
      </w:tr>
    </w:tbl>
    <w:p w14:paraId="41D0BE9C" w14:textId="77777777" w:rsidR="0085064B" w:rsidRDefault="0085064B">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32"/>
        <w:gridCol w:w="340"/>
        <w:gridCol w:w="1247"/>
        <w:gridCol w:w="340"/>
        <w:gridCol w:w="1814"/>
        <w:gridCol w:w="365"/>
      </w:tblGrid>
      <w:tr w:rsidR="0085064B" w14:paraId="042C93DB" w14:textId="77777777">
        <w:tc>
          <w:tcPr>
            <w:tcW w:w="4932" w:type="dxa"/>
            <w:tcBorders>
              <w:top w:val="nil"/>
              <w:left w:val="nil"/>
              <w:bottom w:val="nil"/>
              <w:right w:val="nil"/>
            </w:tcBorders>
          </w:tcPr>
          <w:p w14:paraId="002D3F8B" w14:textId="77777777" w:rsidR="0085064B" w:rsidRDefault="009E2A61">
            <w:pPr>
              <w:pStyle w:val="ConsPlusNormal0"/>
            </w:pPr>
            <w:r>
              <w:t>Ответственный организатор ОО (места проведения)</w:t>
            </w:r>
          </w:p>
        </w:tc>
        <w:tc>
          <w:tcPr>
            <w:tcW w:w="340" w:type="dxa"/>
            <w:tcBorders>
              <w:top w:val="nil"/>
              <w:left w:val="nil"/>
              <w:bottom w:val="nil"/>
              <w:right w:val="nil"/>
            </w:tcBorders>
            <w:vAlign w:val="bottom"/>
          </w:tcPr>
          <w:p w14:paraId="62EB54F1" w14:textId="77777777" w:rsidR="0085064B" w:rsidRDefault="009E2A61">
            <w:pPr>
              <w:pStyle w:val="ConsPlusNormal0"/>
              <w:jc w:val="right"/>
            </w:pPr>
            <w:r>
              <w:t>/</w:t>
            </w:r>
          </w:p>
        </w:tc>
        <w:tc>
          <w:tcPr>
            <w:tcW w:w="1247" w:type="dxa"/>
            <w:tcBorders>
              <w:top w:val="nil"/>
              <w:left w:val="nil"/>
              <w:bottom w:val="single" w:sz="4" w:space="0" w:color="auto"/>
              <w:right w:val="nil"/>
            </w:tcBorders>
            <w:vAlign w:val="bottom"/>
          </w:tcPr>
          <w:p w14:paraId="79268A26" w14:textId="77777777" w:rsidR="0085064B" w:rsidRDefault="0085064B">
            <w:pPr>
              <w:pStyle w:val="ConsPlusNormal0"/>
            </w:pPr>
          </w:p>
        </w:tc>
        <w:tc>
          <w:tcPr>
            <w:tcW w:w="340" w:type="dxa"/>
            <w:tcBorders>
              <w:top w:val="nil"/>
              <w:left w:val="nil"/>
              <w:bottom w:val="nil"/>
              <w:right w:val="nil"/>
            </w:tcBorders>
            <w:vAlign w:val="bottom"/>
          </w:tcPr>
          <w:p w14:paraId="568ED1E8" w14:textId="77777777" w:rsidR="0085064B" w:rsidRDefault="009E2A61">
            <w:pPr>
              <w:pStyle w:val="ConsPlusNormal0"/>
              <w:jc w:val="center"/>
            </w:pPr>
            <w:r>
              <w:t>/</w:t>
            </w:r>
          </w:p>
        </w:tc>
        <w:tc>
          <w:tcPr>
            <w:tcW w:w="1814" w:type="dxa"/>
            <w:tcBorders>
              <w:top w:val="nil"/>
              <w:left w:val="nil"/>
              <w:bottom w:val="single" w:sz="4" w:space="0" w:color="auto"/>
              <w:right w:val="nil"/>
            </w:tcBorders>
            <w:vAlign w:val="bottom"/>
          </w:tcPr>
          <w:p w14:paraId="4017A618" w14:textId="77777777" w:rsidR="0085064B" w:rsidRDefault="0085064B">
            <w:pPr>
              <w:pStyle w:val="ConsPlusNormal0"/>
            </w:pPr>
          </w:p>
        </w:tc>
        <w:tc>
          <w:tcPr>
            <w:tcW w:w="365" w:type="dxa"/>
            <w:tcBorders>
              <w:top w:val="nil"/>
              <w:left w:val="nil"/>
              <w:bottom w:val="nil"/>
              <w:right w:val="nil"/>
            </w:tcBorders>
            <w:vAlign w:val="bottom"/>
          </w:tcPr>
          <w:p w14:paraId="664BC760" w14:textId="77777777" w:rsidR="0085064B" w:rsidRDefault="009E2A61">
            <w:pPr>
              <w:pStyle w:val="ConsPlusNormal0"/>
              <w:jc w:val="both"/>
            </w:pPr>
            <w:r>
              <w:t>/</w:t>
            </w:r>
          </w:p>
        </w:tc>
      </w:tr>
      <w:tr w:rsidR="0085064B" w14:paraId="19E4360A" w14:textId="77777777">
        <w:tc>
          <w:tcPr>
            <w:tcW w:w="4932" w:type="dxa"/>
            <w:tcBorders>
              <w:top w:val="nil"/>
              <w:left w:val="nil"/>
              <w:bottom w:val="nil"/>
              <w:right w:val="nil"/>
            </w:tcBorders>
          </w:tcPr>
          <w:p w14:paraId="3D30F434" w14:textId="77777777" w:rsidR="0085064B" w:rsidRDefault="0085064B">
            <w:pPr>
              <w:pStyle w:val="ConsPlusNormal0"/>
            </w:pPr>
          </w:p>
        </w:tc>
        <w:tc>
          <w:tcPr>
            <w:tcW w:w="340" w:type="dxa"/>
            <w:tcBorders>
              <w:top w:val="nil"/>
              <w:left w:val="nil"/>
              <w:bottom w:val="nil"/>
              <w:right w:val="nil"/>
            </w:tcBorders>
          </w:tcPr>
          <w:p w14:paraId="1A1538D9" w14:textId="77777777" w:rsidR="0085064B" w:rsidRDefault="0085064B">
            <w:pPr>
              <w:pStyle w:val="ConsPlusNormal0"/>
            </w:pPr>
          </w:p>
        </w:tc>
        <w:tc>
          <w:tcPr>
            <w:tcW w:w="1247" w:type="dxa"/>
            <w:tcBorders>
              <w:top w:val="single" w:sz="4" w:space="0" w:color="auto"/>
              <w:left w:val="nil"/>
              <w:bottom w:val="nil"/>
              <w:right w:val="nil"/>
            </w:tcBorders>
          </w:tcPr>
          <w:p w14:paraId="3B329B06" w14:textId="77777777" w:rsidR="0085064B" w:rsidRDefault="009E2A61">
            <w:pPr>
              <w:pStyle w:val="ConsPlusNormal0"/>
              <w:jc w:val="center"/>
            </w:pPr>
            <w:r>
              <w:t>подпись</w:t>
            </w:r>
          </w:p>
        </w:tc>
        <w:tc>
          <w:tcPr>
            <w:tcW w:w="340" w:type="dxa"/>
            <w:tcBorders>
              <w:top w:val="nil"/>
              <w:left w:val="nil"/>
              <w:bottom w:val="nil"/>
              <w:right w:val="nil"/>
            </w:tcBorders>
          </w:tcPr>
          <w:p w14:paraId="1F7205E1" w14:textId="77777777" w:rsidR="0085064B" w:rsidRDefault="0085064B">
            <w:pPr>
              <w:pStyle w:val="ConsPlusNormal0"/>
            </w:pPr>
          </w:p>
        </w:tc>
        <w:tc>
          <w:tcPr>
            <w:tcW w:w="1814" w:type="dxa"/>
            <w:tcBorders>
              <w:top w:val="single" w:sz="4" w:space="0" w:color="auto"/>
              <w:left w:val="nil"/>
              <w:bottom w:val="nil"/>
              <w:right w:val="nil"/>
            </w:tcBorders>
          </w:tcPr>
          <w:p w14:paraId="74585443" w14:textId="77777777" w:rsidR="0085064B" w:rsidRDefault="009E2A61">
            <w:pPr>
              <w:pStyle w:val="ConsPlusNormal0"/>
              <w:jc w:val="center"/>
            </w:pPr>
            <w:r>
              <w:t>ФИО</w:t>
            </w:r>
          </w:p>
        </w:tc>
        <w:tc>
          <w:tcPr>
            <w:tcW w:w="365" w:type="dxa"/>
            <w:tcBorders>
              <w:top w:val="nil"/>
              <w:left w:val="nil"/>
              <w:bottom w:val="nil"/>
              <w:right w:val="nil"/>
            </w:tcBorders>
          </w:tcPr>
          <w:p w14:paraId="7BA59223" w14:textId="77777777" w:rsidR="0085064B" w:rsidRDefault="0085064B">
            <w:pPr>
              <w:pStyle w:val="ConsPlusNormal0"/>
            </w:pPr>
          </w:p>
        </w:tc>
      </w:tr>
      <w:tr w:rsidR="0085064B" w14:paraId="1C51355E" w14:textId="77777777">
        <w:tc>
          <w:tcPr>
            <w:tcW w:w="4932" w:type="dxa"/>
            <w:tcBorders>
              <w:top w:val="nil"/>
              <w:left w:val="nil"/>
              <w:bottom w:val="nil"/>
              <w:right w:val="nil"/>
            </w:tcBorders>
          </w:tcPr>
          <w:p w14:paraId="62F9D1B5" w14:textId="77777777" w:rsidR="0085064B" w:rsidRDefault="009E2A61">
            <w:pPr>
              <w:pStyle w:val="ConsPlusNormal0"/>
            </w:pPr>
            <w:r>
              <w:t>Руководитель ОО (места проведения)</w:t>
            </w:r>
          </w:p>
        </w:tc>
        <w:tc>
          <w:tcPr>
            <w:tcW w:w="340" w:type="dxa"/>
            <w:tcBorders>
              <w:top w:val="nil"/>
              <w:left w:val="nil"/>
              <w:bottom w:val="nil"/>
              <w:right w:val="nil"/>
            </w:tcBorders>
            <w:vAlign w:val="bottom"/>
          </w:tcPr>
          <w:p w14:paraId="24EEEFD0" w14:textId="77777777" w:rsidR="0085064B" w:rsidRDefault="009E2A61">
            <w:pPr>
              <w:pStyle w:val="ConsPlusNormal0"/>
              <w:jc w:val="right"/>
            </w:pPr>
            <w:r>
              <w:t>/</w:t>
            </w:r>
          </w:p>
        </w:tc>
        <w:tc>
          <w:tcPr>
            <w:tcW w:w="1247" w:type="dxa"/>
            <w:tcBorders>
              <w:top w:val="nil"/>
              <w:left w:val="nil"/>
              <w:bottom w:val="single" w:sz="4" w:space="0" w:color="auto"/>
              <w:right w:val="nil"/>
            </w:tcBorders>
            <w:vAlign w:val="bottom"/>
          </w:tcPr>
          <w:p w14:paraId="7D72B6FB" w14:textId="77777777" w:rsidR="0085064B" w:rsidRDefault="0085064B">
            <w:pPr>
              <w:pStyle w:val="ConsPlusNormal0"/>
            </w:pPr>
          </w:p>
        </w:tc>
        <w:tc>
          <w:tcPr>
            <w:tcW w:w="340" w:type="dxa"/>
            <w:tcBorders>
              <w:top w:val="nil"/>
              <w:left w:val="nil"/>
              <w:bottom w:val="nil"/>
              <w:right w:val="nil"/>
            </w:tcBorders>
            <w:vAlign w:val="bottom"/>
          </w:tcPr>
          <w:p w14:paraId="34E2B2C5" w14:textId="77777777" w:rsidR="0085064B" w:rsidRDefault="009E2A61">
            <w:pPr>
              <w:pStyle w:val="ConsPlusNormal0"/>
              <w:jc w:val="center"/>
            </w:pPr>
            <w:r>
              <w:t>/</w:t>
            </w:r>
          </w:p>
        </w:tc>
        <w:tc>
          <w:tcPr>
            <w:tcW w:w="1814" w:type="dxa"/>
            <w:tcBorders>
              <w:top w:val="nil"/>
              <w:left w:val="nil"/>
              <w:bottom w:val="single" w:sz="4" w:space="0" w:color="auto"/>
              <w:right w:val="nil"/>
            </w:tcBorders>
            <w:vAlign w:val="bottom"/>
          </w:tcPr>
          <w:p w14:paraId="77F10582" w14:textId="77777777" w:rsidR="0085064B" w:rsidRDefault="0085064B">
            <w:pPr>
              <w:pStyle w:val="ConsPlusNormal0"/>
            </w:pPr>
          </w:p>
        </w:tc>
        <w:tc>
          <w:tcPr>
            <w:tcW w:w="365" w:type="dxa"/>
            <w:tcBorders>
              <w:top w:val="nil"/>
              <w:left w:val="nil"/>
              <w:bottom w:val="nil"/>
              <w:right w:val="nil"/>
            </w:tcBorders>
            <w:vAlign w:val="bottom"/>
          </w:tcPr>
          <w:p w14:paraId="746D332D" w14:textId="77777777" w:rsidR="0085064B" w:rsidRDefault="009E2A61">
            <w:pPr>
              <w:pStyle w:val="ConsPlusNormal0"/>
              <w:jc w:val="both"/>
            </w:pPr>
            <w:r>
              <w:t>/</w:t>
            </w:r>
          </w:p>
        </w:tc>
      </w:tr>
      <w:tr w:rsidR="0085064B" w14:paraId="2C3AC042" w14:textId="77777777">
        <w:tc>
          <w:tcPr>
            <w:tcW w:w="4932" w:type="dxa"/>
            <w:tcBorders>
              <w:top w:val="nil"/>
              <w:left w:val="nil"/>
              <w:bottom w:val="nil"/>
              <w:right w:val="nil"/>
            </w:tcBorders>
          </w:tcPr>
          <w:p w14:paraId="72791FE7" w14:textId="77777777" w:rsidR="0085064B" w:rsidRDefault="0085064B">
            <w:pPr>
              <w:pStyle w:val="ConsPlusNormal0"/>
            </w:pPr>
          </w:p>
        </w:tc>
        <w:tc>
          <w:tcPr>
            <w:tcW w:w="340" w:type="dxa"/>
            <w:tcBorders>
              <w:top w:val="nil"/>
              <w:left w:val="nil"/>
              <w:bottom w:val="nil"/>
              <w:right w:val="nil"/>
            </w:tcBorders>
          </w:tcPr>
          <w:p w14:paraId="2BC9C912" w14:textId="77777777" w:rsidR="0085064B" w:rsidRDefault="0085064B">
            <w:pPr>
              <w:pStyle w:val="ConsPlusNormal0"/>
            </w:pPr>
          </w:p>
        </w:tc>
        <w:tc>
          <w:tcPr>
            <w:tcW w:w="1247" w:type="dxa"/>
            <w:tcBorders>
              <w:top w:val="single" w:sz="4" w:space="0" w:color="auto"/>
              <w:left w:val="nil"/>
              <w:bottom w:val="nil"/>
              <w:right w:val="nil"/>
            </w:tcBorders>
          </w:tcPr>
          <w:p w14:paraId="77337D98" w14:textId="77777777" w:rsidR="0085064B" w:rsidRDefault="009E2A61">
            <w:pPr>
              <w:pStyle w:val="ConsPlusNormal0"/>
              <w:jc w:val="center"/>
            </w:pPr>
            <w:r>
              <w:t>подпись</w:t>
            </w:r>
          </w:p>
        </w:tc>
        <w:tc>
          <w:tcPr>
            <w:tcW w:w="340" w:type="dxa"/>
            <w:tcBorders>
              <w:top w:val="nil"/>
              <w:left w:val="nil"/>
              <w:bottom w:val="nil"/>
              <w:right w:val="nil"/>
            </w:tcBorders>
          </w:tcPr>
          <w:p w14:paraId="0D662A0E" w14:textId="77777777" w:rsidR="0085064B" w:rsidRDefault="0085064B">
            <w:pPr>
              <w:pStyle w:val="ConsPlusNormal0"/>
            </w:pPr>
          </w:p>
        </w:tc>
        <w:tc>
          <w:tcPr>
            <w:tcW w:w="1814" w:type="dxa"/>
            <w:tcBorders>
              <w:top w:val="single" w:sz="4" w:space="0" w:color="auto"/>
              <w:left w:val="nil"/>
              <w:bottom w:val="nil"/>
              <w:right w:val="nil"/>
            </w:tcBorders>
          </w:tcPr>
          <w:p w14:paraId="23681C0D" w14:textId="77777777" w:rsidR="0085064B" w:rsidRDefault="009E2A61">
            <w:pPr>
              <w:pStyle w:val="ConsPlusNormal0"/>
              <w:jc w:val="center"/>
            </w:pPr>
            <w:r>
              <w:t>ФИО</w:t>
            </w:r>
          </w:p>
        </w:tc>
        <w:tc>
          <w:tcPr>
            <w:tcW w:w="365" w:type="dxa"/>
            <w:tcBorders>
              <w:top w:val="nil"/>
              <w:left w:val="nil"/>
              <w:bottom w:val="nil"/>
              <w:right w:val="nil"/>
            </w:tcBorders>
          </w:tcPr>
          <w:p w14:paraId="6C08E4B4" w14:textId="77777777" w:rsidR="0085064B" w:rsidRDefault="0085064B">
            <w:pPr>
              <w:pStyle w:val="ConsPlusNormal0"/>
            </w:pPr>
          </w:p>
        </w:tc>
      </w:tr>
    </w:tbl>
    <w:p w14:paraId="64EE68FC" w14:textId="77777777" w:rsidR="0085064B" w:rsidRDefault="0085064B">
      <w:pPr>
        <w:pStyle w:val="ConsPlusNormal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454"/>
        <w:gridCol w:w="454"/>
        <w:gridCol w:w="340"/>
        <w:gridCol w:w="454"/>
        <w:gridCol w:w="454"/>
        <w:gridCol w:w="344"/>
        <w:gridCol w:w="454"/>
        <w:gridCol w:w="454"/>
      </w:tblGrid>
      <w:tr w:rsidR="0085064B" w14:paraId="2D37A0DA" w14:textId="77777777">
        <w:tc>
          <w:tcPr>
            <w:tcW w:w="5669" w:type="dxa"/>
            <w:tcBorders>
              <w:top w:val="nil"/>
              <w:left w:val="nil"/>
              <w:bottom w:val="nil"/>
            </w:tcBorders>
          </w:tcPr>
          <w:p w14:paraId="293E708D" w14:textId="77777777" w:rsidR="0085064B" w:rsidRDefault="009E2A61">
            <w:pPr>
              <w:pStyle w:val="ConsPlusNormal0"/>
              <w:jc w:val="right"/>
            </w:pPr>
            <w:r>
              <w:t>Дата подписания</w:t>
            </w:r>
          </w:p>
        </w:tc>
        <w:tc>
          <w:tcPr>
            <w:tcW w:w="454" w:type="dxa"/>
          </w:tcPr>
          <w:p w14:paraId="5B70A55E" w14:textId="77777777" w:rsidR="0085064B" w:rsidRDefault="0085064B">
            <w:pPr>
              <w:pStyle w:val="ConsPlusNormal0"/>
            </w:pPr>
          </w:p>
        </w:tc>
        <w:tc>
          <w:tcPr>
            <w:tcW w:w="454" w:type="dxa"/>
          </w:tcPr>
          <w:p w14:paraId="0B84E051" w14:textId="77777777" w:rsidR="0085064B" w:rsidRDefault="0085064B">
            <w:pPr>
              <w:pStyle w:val="ConsPlusNormal0"/>
            </w:pPr>
          </w:p>
        </w:tc>
        <w:tc>
          <w:tcPr>
            <w:tcW w:w="340" w:type="dxa"/>
          </w:tcPr>
          <w:p w14:paraId="039E3CC0" w14:textId="77777777" w:rsidR="0085064B" w:rsidRDefault="009E2A61">
            <w:pPr>
              <w:pStyle w:val="ConsPlusNormal0"/>
              <w:jc w:val="center"/>
            </w:pPr>
            <w:r>
              <w:t>.</w:t>
            </w:r>
          </w:p>
        </w:tc>
        <w:tc>
          <w:tcPr>
            <w:tcW w:w="454" w:type="dxa"/>
          </w:tcPr>
          <w:p w14:paraId="688D4380" w14:textId="77777777" w:rsidR="0085064B" w:rsidRDefault="0085064B">
            <w:pPr>
              <w:pStyle w:val="ConsPlusNormal0"/>
            </w:pPr>
          </w:p>
        </w:tc>
        <w:tc>
          <w:tcPr>
            <w:tcW w:w="454" w:type="dxa"/>
          </w:tcPr>
          <w:p w14:paraId="0E6376B8" w14:textId="77777777" w:rsidR="0085064B" w:rsidRDefault="0085064B">
            <w:pPr>
              <w:pStyle w:val="ConsPlusNormal0"/>
            </w:pPr>
          </w:p>
        </w:tc>
        <w:tc>
          <w:tcPr>
            <w:tcW w:w="344" w:type="dxa"/>
          </w:tcPr>
          <w:p w14:paraId="18CE35EE" w14:textId="77777777" w:rsidR="0085064B" w:rsidRDefault="009E2A61">
            <w:pPr>
              <w:pStyle w:val="ConsPlusNormal0"/>
              <w:jc w:val="center"/>
            </w:pPr>
            <w:r>
              <w:t>.</w:t>
            </w:r>
          </w:p>
        </w:tc>
        <w:tc>
          <w:tcPr>
            <w:tcW w:w="454" w:type="dxa"/>
          </w:tcPr>
          <w:p w14:paraId="39F7B112" w14:textId="77777777" w:rsidR="0085064B" w:rsidRDefault="0085064B">
            <w:pPr>
              <w:pStyle w:val="ConsPlusNormal0"/>
            </w:pPr>
          </w:p>
        </w:tc>
        <w:tc>
          <w:tcPr>
            <w:tcW w:w="454" w:type="dxa"/>
          </w:tcPr>
          <w:p w14:paraId="6E50CF8F" w14:textId="77777777" w:rsidR="0085064B" w:rsidRDefault="0085064B">
            <w:pPr>
              <w:pStyle w:val="ConsPlusNormal0"/>
            </w:pPr>
          </w:p>
        </w:tc>
      </w:tr>
      <w:tr w:rsidR="0085064B" w14:paraId="5B917B11" w14:textId="77777777">
        <w:tblPrEx>
          <w:tblBorders>
            <w:right w:val="none" w:sz="0" w:space="0" w:color="auto"/>
            <w:insideV w:val="nil"/>
          </w:tblBorders>
        </w:tblPrEx>
        <w:tc>
          <w:tcPr>
            <w:tcW w:w="5669" w:type="dxa"/>
            <w:tcBorders>
              <w:top w:val="nil"/>
              <w:bottom w:val="nil"/>
            </w:tcBorders>
          </w:tcPr>
          <w:p w14:paraId="4A22A76F" w14:textId="77777777" w:rsidR="0085064B" w:rsidRDefault="0085064B">
            <w:pPr>
              <w:pStyle w:val="ConsPlusNormal0"/>
            </w:pPr>
          </w:p>
        </w:tc>
        <w:tc>
          <w:tcPr>
            <w:tcW w:w="908" w:type="dxa"/>
            <w:gridSpan w:val="2"/>
            <w:tcBorders>
              <w:bottom w:val="nil"/>
            </w:tcBorders>
          </w:tcPr>
          <w:p w14:paraId="2E7E17CE" w14:textId="77777777" w:rsidR="0085064B" w:rsidRDefault="009E2A61">
            <w:pPr>
              <w:pStyle w:val="ConsPlusNormal0"/>
              <w:jc w:val="center"/>
            </w:pPr>
            <w:r>
              <w:t>число</w:t>
            </w:r>
          </w:p>
        </w:tc>
        <w:tc>
          <w:tcPr>
            <w:tcW w:w="340" w:type="dxa"/>
            <w:tcBorders>
              <w:bottom w:val="nil"/>
            </w:tcBorders>
          </w:tcPr>
          <w:p w14:paraId="36640271" w14:textId="77777777" w:rsidR="0085064B" w:rsidRDefault="0085064B">
            <w:pPr>
              <w:pStyle w:val="ConsPlusNormal0"/>
            </w:pPr>
          </w:p>
        </w:tc>
        <w:tc>
          <w:tcPr>
            <w:tcW w:w="908" w:type="dxa"/>
            <w:gridSpan w:val="2"/>
            <w:tcBorders>
              <w:bottom w:val="nil"/>
            </w:tcBorders>
          </w:tcPr>
          <w:p w14:paraId="35BE8344" w14:textId="77777777" w:rsidR="0085064B" w:rsidRDefault="009E2A61">
            <w:pPr>
              <w:pStyle w:val="ConsPlusNormal0"/>
              <w:jc w:val="center"/>
            </w:pPr>
            <w:r>
              <w:t>месяц</w:t>
            </w:r>
          </w:p>
        </w:tc>
        <w:tc>
          <w:tcPr>
            <w:tcW w:w="344" w:type="dxa"/>
            <w:tcBorders>
              <w:bottom w:val="nil"/>
            </w:tcBorders>
          </w:tcPr>
          <w:p w14:paraId="68BE95DA" w14:textId="77777777" w:rsidR="0085064B" w:rsidRDefault="0085064B">
            <w:pPr>
              <w:pStyle w:val="ConsPlusNormal0"/>
            </w:pPr>
          </w:p>
        </w:tc>
        <w:tc>
          <w:tcPr>
            <w:tcW w:w="908" w:type="dxa"/>
            <w:gridSpan w:val="2"/>
            <w:tcBorders>
              <w:bottom w:val="nil"/>
            </w:tcBorders>
          </w:tcPr>
          <w:p w14:paraId="7287B757" w14:textId="77777777" w:rsidR="0085064B" w:rsidRDefault="009E2A61">
            <w:pPr>
              <w:pStyle w:val="ConsPlusNormal0"/>
              <w:jc w:val="center"/>
            </w:pPr>
            <w:r>
              <w:t>год</w:t>
            </w:r>
          </w:p>
        </w:tc>
      </w:tr>
    </w:tbl>
    <w:p w14:paraId="772B1BC1" w14:textId="77777777" w:rsidR="0085064B" w:rsidRDefault="0085064B">
      <w:pPr>
        <w:pStyle w:val="ConsPlusNormal0"/>
        <w:jc w:val="both"/>
      </w:pPr>
    </w:p>
    <w:p w14:paraId="4BD4C07C" w14:textId="77777777" w:rsidR="0085064B" w:rsidRDefault="009E2A61">
      <w:pPr>
        <w:pStyle w:val="ConsPlusNormal0"/>
        <w:jc w:val="right"/>
      </w:pPr>
      <w:r>
        <w:t>Начальник отдела</w:t>
      </w:r>
    </w:p>
    <w:p w14:paraId="3BE93B2D" w14:textId="77777777" w:rsidR="0085064B" w:rsidRDefault="009E2A61">
      <w:pPr>
        <w:pStyle w:val="ConsPlusNormal0"/>
        <w:jc w:val="right"/>
      </w:pPr>
      <w:r>
        <w:t>государственной итоговой</w:t>
      </w:r>
    </w:p>
    <w:p w14:paraId="7D8FF6EC" w14:textId="77777777" w:rsidR="0085064B" w:rsidRDefault="009E2A61">
      <w:pPr>
        <w:pStyle w:val="ConsPlusNormal0"/>
        <w:jc w:val="right"/>
      </w:pPr>
      <w:r>
        <w:t>аттестации и оценки</w:t>
      </w:r>
    </w:p>
    <w:p w14:paraId="1700CA2D" w14:textId="77777777" w:rsidR="0085064B" w:rsidRDefault="009E2A61">
      <w:pPr>
        <w:pStyle w:val="ConsPlusNormal0"/>
        <w:jc w:val="right"/>
      </w:pPr>
      <w:r>
        <w:t>качества общего</w:t>
      </w:r>
    </w:p>
    <w:p w14:paraId="1458DF5E" w14:textId="77777777" w:rsidR="0085064B" w:rsidRDefault="009E2A61">
      <w:pPr>
        <w:pStyle w:val="ConsPlusNormal0"/>
        <w:jc w:val="right"/>
      </w:pPr>
      <w:r>
        <w:t>образования комитета</w:t>
      </w:r>
    </w:p>
    <w:p w14:paraId="307DC369" w14:textId="77777777" w:rsidR="0085064B" w:rsidRDefault="009E2A61">
      <w:pPr>
        <w:pStyle w:val="ConsPlusNormal0"/>
        <w:jc w:val="right"/>
      </w:pPr>
      <w:r>
        <w:t>М.С.БЕЙТУГАНОВА</w:t>
      </w:r>
    </w:p>
    <w:p w14:paraId="63BE57B4" w14:textId="77777777" w:rsidR="0085064B" w:rsidRDefault="0085064B">
      <w:pPr>
        <w:pStyle w:val="ConsPlusNormal0"/>
        <w:jc w:val="both"/>
      </w:pPr>
    </w:p>
    <w:p w14:paraId="183775F3" w14:textId="77777777" w:rsidR="0085064B" w:rsidRDefault="0085064B">
      <w:pPr>
        <w:pStyle w:val="ConsPlusNormal0"/>
        <w:jc w:val="both"/>
      </w:pPr>
    </w:p>
    <w:p w14:paraId="22B4B1C9" w14:textId="77777777" w:rsidR="0085064B" w:rsidRDefault="0085064B">
      <w:pPr>
        <w:pStyle w:val="ConsPlusNormal0"/>
        <w:jc w:val="both"/>
      </w:pPr>
    </w:p>
    <w:p w14:paraId="091542F1" w14:textId="77777777" w:rsidR="0085064B" w:rsidRDefault="0085064B">
      <w:pPr>
        <w:pStyle w:val="ConsPlusNormal0"/>
        <w:jc w:val="both"/>
      </w:pPr>
    </w:p>
    <w:p w14:paraId="0FB5BFA4" w14:textId="77777777" w:rsidR="0085064B" w:rsidRDefault="0085064B">
      <w:pPr>
        <w:pStyle w:val="ConsPlusNormal0"/>
        <w:jc w:val="both"/>
      </w:pPr>
    </w:p>
    <w:p w14:paraId="4A85B0DF" w14:textId="77777777" w:rsidR="0085064B" w:rsidRDefault="009E2A61">
      <w:pPr>
        <w:pStyle w:val="ConsPlusNormal0"/>
        <w:jc w:val="right"/>
        <w:outlineLvl w:val="1"/>
      </w:pPr>
      <w:r>
        <w:t>Приложение 14</w:t>
      </w:r>
    </w:p>
    <w:p w14:paraId="05DF40FE" w14:textId="77777777" w:rsidR="0085064B" w:rsidRDefault="009E2A61">
      <w:pPr>
        <w:pStyle w:val="ConsPlusNormal0"/>
        <w:jc w:val="right"/>
      </w:pPr>
      <w:r>
        <w:t>к Инструкции по организации</w:t>
      </w:r>
    </w:p>
    <w:p w14:paraId="60CD0BEA" w14:textId="77777777" w:rsidR="0085064B" w:rsidRDefault="009E2A61">
      <w:pPr>
        <w:pStyle w:val="ConsPlusNormal0"/>
        <w:jc w:val="right"/>
      </w:pPr>
      <w:r>
        <w:t>и проведению итогового</w:t>
      </w:r>
    </w:p>
    <w:p w14:paraId="354F0054" w14:textId="77777777" w:rsidR="0085064B" w:rsidRDefault="009E2A61">
      <w:pPr>
        <w:pStyle w:val="ConsPlusNormal0"/>
        <w:jc w:val="right"/>
      </w:pPr>
      <w:r>
        <w:t>собеседования по русскому языку</w:t>
      </w:r>
    </w:p>
    <w:p w14:paraId="32CC54B5" w14:textId="77777777" w:rsidR="0085064B" w:rsidRDefault="009E2A61">
      <w:pPr>
        <w:pStyle w:val="ConsPlusNormal0"/>
        <w:jc w:val="right"/>
      </w:pPr>
      <w:r>
        <w:t>в Волгоградской области</w:t>
      </w:r>
    </w:p>
    <w:p w14:paraId="63DA7473" w14:textId="77777777" w:rsidR="0085064B" w:rsidRDefault="0085064B">
      <w:pPr>
        <w:pStyle w:val="ConsPlusNormal0"/>
        <w:jc w:val="both"/>
      </w:pPr>
    </w:p>
    <w:p w14:paraId="4EB251AB" w14:textId="77777777" w:rsidR="0085064B" w:rsidRDefault="0085064B">
      <w:pPr>
        <w:pStyle w:val="ConsPlusNormal0"/>
        <w:sectPr w:rsidR="0085064B">
          <w:headerReference w:type="default" r:id="rId27"/>
          <w:footerReference w:type="default" r:id="rId28"/>
          <w:headerReference w:type="first" r:id="rId29"/>
          <w:footerReference w:type="first" r:id="rId30"/>
          <w:pgSz w:w="11906" w:h="16838"/>
          <w:pgMar w:top="1440" w:right="566" w:bottom="1440" w:left="1133" w:header="0" w:footer="0" w:gutter="0"/>
          <w:cols w:space="720"/>
          <w:titlePg/>
        </w:sectPr>
      </w:pPr>
    </w:p>
    <w:tbl>
      <w:tblPr>
        <w:tblW w:w="0" w:type="auto"/>
        <w:tblBorders>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340"/>
        <w:gridCol w:w="340"/>
        <w:gridCol w:w="340"/>
        <w:gridCol w:w="341"/>
        <w:gridCol w:w="340"/>
        <w:gridCol w:w="382"/>
        <w:gridCol w:w="397"/>
        <w:gridCol w:w="397"/>
        <w:gridCol w:w="397"/>
        <w:gridCol w:w="397"/>
        <w:gridCol w:w="418"/>
        <w:gridCol w:w="340"/>
        <w:gridCol w:w="397"/>
        <w:gridCol w:w="397"/>
        <w:gridCol w:w="397"/>
        <w:gridCol w:w="397"/>
        <w:gridCol w:w="340"/>
        <w:gridCol w:w="397"/>
        <w:gridCol w:w="397"/>
        <w:gridCol w:w="397"/>
        <w:gridCol w:w="397"/>
        <w:gridCol w:w="397"/>
        <w:gridCol w:w="397"/>
        <w:gridCol w:w="397"/>
        <w:gridCol w:w="397"/>
        <w:gridCol w:w="388"/>
      </w:tblGrid>
      <w:tr w:rsidR="0085064B" w14:paraId="0D7A36D6" w14:textId="77777777">
        <w:tc>
          <w:tcPr>
            <w:tcW w:w="11055" w:type="dxa"/>
            <w:gridSpan w:val="28"/>
            <w:tcBorders>
              <w:top w:val="nil"/>
              <w:left w:val="nil"/>
              <w:bottom w:val="nil"/>
              <w:right w:val="nil"/>
            </w:tcBorders>
          </w:tcPr>
          <w:p w14:paraId="29F3EA8F" w14:textId="77777777" w:rsidR="0085064B" w:rsidRDefault="009E2A61">
            <w:pPr>
              <w:pStyle w:val="ConsPlusNormal0"/>
            </w:pPr>
            <w:r>
              <w:t>Форма</w:t>
            </w:r>
          </w:p>
        </w:tc>
      </w:tr>
      <w:tr w:rsidR="0085064B" w14:paraId="2A49393F" w14:textId="77777777">
        <w:tc>
          <w:tcPr>
            <w:tcW w:w="11055" w:type="dxa"/>
            <w:gridSpan w:val="28"/>
            <w:tcBorders>
              <w:top w:val="nil"/>
              <w:left w:val="nil"/>
              <w:bottom w:val="nil"/>
              <w:right w:val="nil"/>
            </w:tcBorders>
          </w:tcPr>
          <w:p w14:paraId="24965CC7" w14:textId="77777777" w:rsidR="0085064B" w:rsidRDefault="009E2A61">
            <w:pPr>
              <w:pStyle w:val="ConsPlusNormal0"/>
              <w:jc w:val="center"/>
            </w:pPr>
            <w:bookmarkStart w:id="18" w:name="P3401"/>
            <w:bookmarkEnd w:id="18"/>
            <w:r>
              <w:t>АКТ</w:t>
            </w:r>
          </w:p>
          <w:p w14:paraId="3771F823" w14:textId="77777777" w:rsidR="0085064B" w:rsidRDefault="009E2A61">
            <w:pPr>
              <w:pStyle w:val="ConsPlusNormal0"/>
              <w:jc w:val="center"/>
            </w:pPr>
            <w:r>
              <w:t>об удалении участника итогового собеседования по русскому языку</w:t>
            </w:r>
          </w:p>
        </w:tc>
      </w:tr>
      <w:tr w:rsidR="0085064B" w14:paraId="09FE7DB0" w14:textId="77777777">
        <w:tc>
          <w:tcPr>
            <w:tcW w:w="11055" w:type="dxa"/>
            <w:gridSpan w:val="28"/>
            <w:tcBorders>
              <w:top w:val="nil"/>
              <w:left w:val="nil"/>
              <w:bottom w:val="nil"/>
              <w:right w:val="nil"/>
            </w:tcBorders>
          </w:tcPr>
          <w:p w14:paraId="5625FA41" w14:textId="77777777" w:rsidR="0085064B" w:rsidRDefault="0085064B">
            <w:pPr>
              <w:pStyle w:val="ConsPlusNormal0"/>
            </w:pPr>
          </w:p>
        </w:tc>
      </w:tr>
      <w:tr w:rsidR="0085064B" w14:paraId="3BA72A73" w14:textId="77777777">
        <w:tblPrEx>
          <w:tblBorders>
            <w:insideV w:val="nil"/>
          </w:tblBorders>
        </w:tblPrEx>
        <w:tc>
          <w:tcPr>
            <w:tcW w:w="1134" w:type="dxa"/>
            <w:gridSpan w:val="2"/>
            <w:tcBorders>
              <w:top w:val="nil"/>
            </w:tcBorders>
            <w:vAlign w:val="bottom"/>
          </w:tcPr>
          <w:p w14:paraId="032875E6" w14:textId="77777777" w:rsidR="0085064B" w:rsidRDefault="009E2A61">
            <w:pPr>
              <w:pStyle w:val="ConsPlusNormal0"/>
              <w:jc w:val="center"/>
            </w:pPr>
            <w:r>
              <w:t>(регион)</w:t>
            </w:r>
          </w:p>
        </w:tc>
        <w:tc>
          <w:tcPr>
            <w:tcW w:w="340" w:type="dxa"/>
            <w:tcBorders>
              <w:top w:val="nil"/>
              <w:bottom w:val="nil"/>
            </w:tcBorders>
            <w:vAlign w:val="bottom"/>
          </w:tcPr>
          <w:p w14:paraId="423FAB6E" w14:textId="77777777" w:rsidR="0085064B" w:rsidRDefault="0085064B">
            <w:pPr>
              <w:pStyle w:val="ConsPlusNormal0"/>
            </w:pPr>
          </w:p>
        </w:tc>
        <w:tc>
          <w:tcPr>
            <w:tcW w:w="1021" w:type="dxa"/>
            <w:gridSpan w:val="3"/>
            <w:tcBorders>
              <w:top w:val="nil"/>
            </w:tcBorders>
            <w:vAlign w:val="bottom"/>
          </w:tcPr>
          <w:p w14:paraId="1FA0819E" w14:textId="77777777" w:rsidR="0085064B" w:rsidRDefault="009E2A61">
            <w:pPr>
              <w:pStyle w:val="ConsPlusNormal0"/>
              <w:jc w:val="center"/>
            </w:pPr>
            <w:r>
              <w:t>(код МСУ)</w:t>
            </w:r>
          </w:p>
        </w:tc>
        <w:tc>
          <w:tcPr>
            <w:tcW w:w="340" w:type="dxa"/>
            <w:tcBorders>
              <w:top w:val="nil"/>
              <w:bottom w:val="nil"/>
            </w:tcBorders>
            <w:vAlign w:val="bottom"/>
          </w:tcPr>
          <w:p w14:paraId="6B994F08" w14:textId="77777777" w:rsidR="0085064B" w:rsidRDefault="0085064B">
            <w:pPr>
              <w:pStyle w:val="ConsPlusNormal0"/>
            </w:pPr>
          </w:p>
        </w:tc>
        <w:tc>
          <w:tcPr>
            <w:tcW w:w="2388" w:type="dxa"/>
            <w:gridSpan w:val="6"/>
            <w:tcBorders>
              <w:top w:val="nil"/>
            </w:tcBorders>
            <w:vAlign w:val="bottom"/>
          </w:tcPr>
          <w:p w14:paraId="7379CE6E" w14:textId="77777777" w:rsidR="0085064B" w:rsidRDefault="009E2A61">
            <w:pPr>
              <w:pStyle w:val="ConsPlusNormal0"/>
              <w:jc w:val="center"/>
            </w:pPr>
            <w:r>
              <w:t>(код ОО (места проведения)</w:t>
            </w:r>
          </w:p>
        </w:tc>
        <w:tc>
          <w:tcPr>
            <w:tcW w:w="340" w:type="dxa"/>
            <w:tcBorders>
              <w:top w:val="nil"/>
              <w:bottom w:val="nil"/>
            </w:tcBorders>
          </w:tcPr>
          <w:p w14:paraId="22F13ACA" w14:textId="77777777" w:rsidR="0085064B" w:rsidRDefault="0085064B">
            <w:pPr>
              <w:pStyle w:val="ConsPlusNormal0"/>
            </w:pPr>
          </w:p>
        </w:tc>
        <w:tc>
          <w:tcPr>
            <w:tcW w:w="1588" w:type="dxa"/>
            <w:gridSpan w:val="4"/>
            <w:tcBorders>
              <w:top w:val="nil"/>
            </w:tcBorders>
            <w:vAlign w:val="bottom"/>
          </w:tcPr>
          <w:p w14:paraId="1B690F5B" w14:textId="77777777" w:rsidR="0085064B" w:rsidRDefault="009E2A61">
            <w:pPr>
              <w:pStyle w:val="ConsPlusNormal0"/>
              <w:jc w:val="center"/>
            </w:pPr>
            <w:r>
              <w:t>(номер учебного кабинета)</w:t>
            </w:r>
          </w:p>
        </w:tc>
        <w:tc>
          <w:tcPr>
            <w:tcW w:w="340" w:type="dxa"/>
            <w:tcBorders>
              <w:top w:val="nil"/>
              <w:bottom w:val="nil"/>
            </w:tcBorders>
            <w:vAlign w:val="bottom"/>
          </w:tcPr>
          <w:p w14:paraId="287EE3D6" w14:textId="77777777" w:rsidR="0085064B" w:rsidRDefault="0085064B">
            <w:pPr>
              <w:pStyle w:val="ConsPlusNormal0"/>
            </w:pPr>
          </w:p>
        </w:tc>
        <w:tc>
          <w:tcPr>
            <w:tcW w:w="1191" w:type="dxa"/>
            <w:gridSpan w:val="3"/>
            <w:tcBorders>
              <w:top w:val="nil"/>
            </w:tcBorders>
            <w:vAlign w:val="bottom"/>
          </w:tcPr>
          <w:p w14:paraId="26F7510D" w14:textId="77777777" w:rsidR="0085064B" w:rsidRDefault="009E2A61">
            <w:pPr>
              <w:pStyle w:val="ConsPlusNormal0"/>
              <w:jc w:val="center"/>
            </w:pPr>
            <w:r>
              <w:t>(вид работы)</w:t>
            </w:r>
          </w:p>
        </w:tc>
        <w:tc>
          <w:tcPr>
            <w:tcW w:w="2373" w:type="dxa"/>
            <w:gridSpan w:val="6"/>
            <w:tcBorders>
              <w:top w:val="nil"/>
            </w:tcBorders>
            <w:vAlign w:val="bottom"/>
          </w:tcPr>
          <w:p w14:paraId="78ED1E0F" w14:textId="77777777" w:rsidR="0085064B" w:rsidRDefault="009E2A61">
            <w:pPr>
              <w:pStyle w:val="ConsPlusNormal0"/>
              <w:jc w:val="center"/>
            </w:pPr>
            <w:r>
              <w:t>(дата проведения: число-месяц-год)</w:t>
            </w:r>
          </w:p>
        </w:tc>
      </w:tr>
      <w:tr w:rsidR="0085064B" w14:paraId="4F9D9361" w14:textId="77777777">
        <w:tblPrEx>
          <w:tblBorders>
            <w:left w:val="single" w:sz="4" w:space="0" w:color="auto"/>
            <w:right w:val="single" w:sz="4" w:space="0" w:color="auto"/>
            <w:insideH w:val="single" w:sz="4" w:space="0" w:color="auto"/>
          </w:tblBorders>
        </w:tblPrEx>
        <w:tc>
          <w:tcPr>
            <w:tcW w:w="567" w:type="dxa"/>
          </w:tcPr>
          <w:p w14:paraId="17144124" w14:textId="77777777" w:rsidR="0085064B" w:rsidRDefault="0085064B">
            <w:pPr>
              <w:pStyle w:val="ConsPlusNormal0"/>
            </w:pPr>
          </w:p>
        </w:tc>
        <w:tc>
          <w:tcPr>
            <w:tcW w:w="567" w:type="dxa"/>
          </w:tcPr>
          <w:p w14:paraId="7F13C0DD" w14:textId="77777777" w:rsidR="0085064B" w:rsidRDefault="0085064B">
            <w:pPr>
              <w:pStyle w:val="ConsPlusNormal0"/>
            </w:pPr>
          </w:p>
        </w:tc>
        <w:tc>
          <w:tcPr>
            <w:tcW w:w="340" w:type="dxa"/>
            <w:tcBorders>
              <w:top w:val="nil"/>
              <w:bottom w:val="nil"/>
            </w:tcBorders>
          </w:tcPr>
          <w:p w14:paraId="33DAE6BB" w14:textId="77777777" w:rsidR="0085064B" w:rsidRDefault="0085064B">
            <w:pPr>
              <w:pStyle w:val="ConsPlusNormal0"/>
            </w:pPr>
          </w:p>
        </w:tc>
        <w:tc>
          <w:tcPr>
            <w:tcW w:w="340" w:type="dxa"/>
          </w:tcPr>
          <w:p w14:paraId="6FD264EE" w14:textId="77777777" w:rsidR="0085064B" w:rsidRDefault="0085064B">
            <w:pPr>
              <w:pStyle w:val="ConsPlusNormal0"/>
            </w:pPr>
          </w:p>
        </w:tc>
        <w:tc>
          <w:tcPr>
            <w:tcW w:w="340" w:type="dxa"/>
          </w:tcPr>
          <w:p w14:paraId="7576E5DC" w14:textId="77777777" w:rsidR="0085064B" w:rsidRDefault="0085064B">
            <w:pPr>
              <w:pStyle w:val="ConsPlusNormal0"/>
            </w:pPr>
          </w:p>
        </w:tc>
        <w:tc>
          <w:tcPr>
            <w:tcW w:w="341" w:type="dxa"/>
          </w:tcPr>
          <w:p w14:paraId="6D5D1C3C" w14:textId="77777777" w:rsidR="0085064B" w:rsidRDefault="0085064B">
            <w:pPr>
              <w:pStyle w:val="ConsPlusNormal0"/>
            </w:pPr>
          </w:p>
        </w:tc>
        <w:tc>
          <w:tcPr>
            <w:tcW w:w="340" w:type="dxa"/>
            <w:tcBorders>
              <w:top w:val="nil"/>
              <w:bottom w:val="nil"/>
            </w:tcBorders>
          </w:tcPr>
          <w:p w14:paraId="2811189E" w14:textId="77777777" w:rsidR="0085064B" w:rsidRDefault="0085064B">
            <w:pPr>
              <w:pStyle w:val="ConsPlusNormal0"/>
            </w:pPr>
          </w:p>
        </w:tc>
        <w:tc>
          <w:tcPr>
            <w:tcW w:w="382" w:type="dxa"/>
          </w:tcPr>
          <w:p w14:paraId="32EA31C0" w14:textId="77777777" w:rsidR="0085064B" w:rsidRDefault="0085064B">
            <w:pPr>
              <w:pStyle w:val="ConsPlusNormal0"/>
            </w:pPr>
          </w:p>
        </w:tc>
        <w:tc>
          <w:tcPr>
            <w:tcW w:w="397" w:type="dxa"/>
          </w:tcPr>
          <w:p w14:paraId="5D83701C" w14:textId="77777777" w:rsidR="0085064B" w:rsidRDefault="0085064B">
            <w:pPr>
              <w:pStyle w:val="ConsPlusNormal0"/>
            </w:pPr>
          </w:p>
        </w:tc>
        <w:tc>
          <w:tcPr>
            <w:tcW w:w="397" w:type="dxa"/>
          </w:tcPr>
          <w:p w14:paraId="1670C874" w14:textId="77777777" w:rsidR="0085064B" w:rsidRDefault="0085064B">
            <w:pPr>
              <w:pStyle w:val="ConsPlusNormal0"/>
            </w:pPr>
          </w:p>
        </w:tc>
        <w:tc>
          <w:tcPr>
            <w:tcW w:w="397" w:type="dxa"/>
          </w:tcPr>
          <w:p w14:paraId="7FC6BB4A" w14:textId="77777777" w:rsidR="0085064B" w:rsidRDefault="0085064B">
            <w:pPr>
              <w:pStyle w:val="ConsPlusNormal0"/>
            </w:pPr>
          </w:p>
        </w:tc>
        <w:tc>
          <w:tcPr>
            <w:tcW w:w="397" w:type="dxa"/>
          </w:tcPr>
          <w:p w14:paraId="060C0C15" w14:textId="77777777" w:rsidR="0085064B" w:rsidRDefault="0085064B">
            <w:pPr>
              <w:pStyle w:val="ConsPlusNormal0"/>
            </w:pPr>
          </w:p>
        </w:tc>
        <w:tc>
          <w:tcPr>
            <w:tcW w:w="418" w:type="dxa"/>
          </w:tcPr>
          <w:p w14:paraId="17384165" w14:textId="77777777" w:rsidR="0085064B" w:rsidRDefault="0085064B">
            <w:pPr>
              <w:pStyle w:val="ConsPlusNormal0"/>
            </w:pPr>
          </w:p>
        </w:tc>
        <w:tc>
          <w:tcPr>
            <w:tcW w:w="340" w:type="dxa"/>
            <w:tcBorders>
              <w:top w:val="nil"/>
              <w:bottom w:val="nil"/>
            </w:tcBorders>
          </w:tcPr>
          <w:p w14:paraId="64318945" w14:textId="77777777" w:rsidR="0085064B" w:rsidRDefault="0085064B">
            <w:pPr>
              <w:pStyle w:val="ConsPlusNormal0"/>
            </w:pPr>
          </w:p>
        </w:tc>
        <w:tc>
          <w:tcPr>
            <w:tcW w:w="397" w:type="dxa"/>
          </w:tcPr>
          <w:p w14:paraId="5B6C0424" w14:textId="77777777" w:rsidR="0085064B" w:rsidRDefault="0085064B">
            <w:pPr>
              <w:pStyle w:val="ConsPlusNormal0"/>
            </w:pPr>
          </w:p>
        </w:tc>
        <w:tc>
          <w:tcPr>
            <w:tcW w:w="397" w:type="dxa"/>
          </w:tcPr>
          <w:p w14:paraId="59E7BE61" w14:textId="77777777" w:rsidR="0085064B" w:rsidRDefault="0085064B">
            <w:pPr>
              <w:pStyle w:val="ConsPlusNormal0"/>
            </w:pPr>
          </w:p>
        </w:tc>
        <w:tc>
          <w:tcPr>
            <w:tcW w:w="397" w:type="dxa"/>
          </w:tcPr>
          <w:p w14:paraId="2A7F7F42" w14:textId="77777777" w:rsidR="0085064B" w:rsidRDefault="0085064B">
            <w:pPr>
              <w:pStyle w:val="ConsPlusNormal0"/>
            </w:pPr>
          </w:p>
        </w:tc>
        <w:tc>
          <w:tcPr>
            <w:tcW w:w="397" w:type="dxa"/>
          </w:tcPr>
          <w:p w14:paraId="7841CFA7" w14:textId="77777777" w:rsidR="0085064B" w:rsidRDefault="0085064B">
            <w:pPr>
              <w:pStyle w:val="ConsPlusNormal0"/>
            </w:pPr>
          </w:p>
        </w:tc>
        <w:tc>
          <w:tcPr>
            <w:tcW w:w="340" w:type="dxa"/>
            <w:tcBorders>
              <w:top w:val="nil"/>
              <w:bottom w:val="nil"/>
            </w:tcBorders>
          </w:tcPr>
          <w:p w14:paraId="0FC84137" w14:textId="77777777" w:rsidR="0085064B" w:rsidRDefault="0085064B">
            <w:pPr>
              <w:pStyle w:val="ConsPlusNormal0"/>
            </w:pPr>
          </w:p>
        </w:tc>
        <w:tc>
          <w:tcPr>
            <w:tcW w:w="397" w:type="dxa"/>
          </w:tcPr>
          <w:p w14:paraId="107AA516" w14:textId="77777777" w:rsidR="0085064B" w:rsidRDefault="0085064B">
            <w:pPr>
              <w:pStyle w:val="ConsPlusNormal0"/>
            </w:pPr>
          </w:p>
        </w:tc>
        <w:tc>
          <w:tcPr>
            <w:tcW w:w="397" w:type="dxa"/>
          </w:tcPr>
          <w:p w14:paraId="4C1C091E" w14:textId="77777777" w:rsidR="0085064B" w:rsidRDefault="0085064B">
            <w:pPr>
              <w:pStyle w:val="ConsPlusNormal0"/>
            </w:pPr>
          </w:p>
        </w:tc>
        <w:tc>
          <w:tcPr>
            <w:tcW w:w="397" w:type="dxa"/>
          </w:tcPr>
          <w:p w14:paraId="6A96B2B7" w14:textId="77777777" w:rsidR="0085064B" w:rsidRDefault="0085064B">
            <w:pPr>
              <w:pStyle w:val="ConsPlusNormal0"/>
            </w:pPr>
          </w:p>
        </w:tc>
        <w:tc>
          <w:tcPr>
            <w:tcW w:w="397" w:type="dxa"/>
          </w:tcPr>
          <w:p w14:paraId="3253091F" w14:textId="77777777" w:rsidR="0085064B" w:rsidRDefault="0085064B">
            <w:pPr>
              <w:pStyle w:val="ConsPlusNormal0"/>
            </w:pPr>
          </w:p>
        </w:tc>
        <w:tc>
          <w:tcPr>
            <w:tcW w:w="397" w:type="dxa"/>
          </w:tcPr>
          <w:p w14:paraId="3691C0A8" w14:textId="77777777" w:rsidR="0085064B" w:rsidRDefault="0085064B">
            <w:pPr>
              <w:pStyle w:val="ConsPlusNormal0"/>
            </w:pPr>
          </w:p>
        </w:tc>
        <w:tc>
          <w:tcPr>
            <w:tcW w:w="397" w:type="dxa"/>
          </w:tcPr>
          <w:p w14:paraId="1098B112" w14:textId="77777777" w:rsidR="0085064B" w:rsidRDefault="0085064B">
            <w:pPr>
              <w:pStyle w:val="ConsPlusNormal0"/>
            </w:pPr>
          </w:p>
        </w:tc>
        <w:tc>
          <w:tcPr>
            <w:tcW w:w="397" w:type="dxa"/>
          </w:tcPr>
          <w:p w14:paraId="4CCDB051" w14:textId="77777777" w:rsidR="0085064B" w:rsidRDefault="0085064B">
            <w:pPr>
              <w:pStyle w:val="ConsPlusNormal0"/>
            </w:pPr>
          </w:p>
        </w:tc>
        <w:tc>
          <w:tcPr>
            <w:tcW w:w="397" w:type="dxa"/>
          </w:tcPr>
          <w:p w14:paraId="09F1F6C9" w14:textId="77777777" w:rsidR="0085064B" w:rsidRDefault="0085064B">
            <w:pPr>
              <w:pStyle w:val="ConsPlusNormal0"/>
            </w:pPr>
          </w:p>
        </w:tc>
        <w:tc>
          <w:tcPr>
            <w:tcW w:w="388" w:type="dxa"/>
          </w:tcPr>
          <w:p w14:paraId="22952AF4" w14:textId="77777777" w:rsidR="0085064B" w:rsidRDefault="0085064B">
            <w:pPr>
              <w:pStyle w:val="ConsPlusNormal0"/>
            </w:pPr>
          </w:p>
        </w:tc>
      </w:tr>
      <w:tr w:rsidR="0085064B" w14:paraId="38DF873F" w14:textId="77777777">
        <w:tblPrEx>
          <w:tblBorders>
            <w:right w:val="single" w:sz="4" w:space="0" w:color="auto"/>
            <w:insideV w:val="nil"/>
          </w:tblBorders>
        </w:tblPrEx>
        <w:tc>
          <w:tcPr>
            <w:tcW w:w="9079" w:type="dxa"/>
            <w:gridSpan w:val="23"/>
            <w:tcBorders>
              <w:top w:val="nil"/>
              <w:bottom w:val="nil"/>
            </w:tcBorders>
          </w:tcPr>
          <w:p w14:paraId="6B2BC7AD" w14:textId="77777777" w:rsidR="0085064B" w:rsidRDefault="009E2A61">
            <w:pPr>
              <w:pStyle w:val="ConsPlusNormal0"/>
              <w:jc w:val="center"/>
            </w:pPr>
            <w:r>
              <w:t>АКТ</w:t>
            </w:r>
          </w:p>
        </w:tc>
        <w:tc>
          <w:tcPr>
            <w:tcW w:w="794" w:type="dxa"/>
            <w:gridSpan w:val="2"/>
            <w:tcBorders>
              <w:bottom w:val="nil"/>
              <w:right w:val="single" w:sz="4" w:space="0" w:color="auto"/>
            </w:tcBorders>
          </w:tcPr>
          <w:p w14:paraId="09983714" w14:textId="77777777" w:rsidR="0085064B" w:rsidRDefault="009E2A61">
            <w:pPr>
              <w:pStyle w:val="ConsPlusNormal0"/>
              <w:jc w:val="right"/>
            </w:pPr>
            <w:r>
              <w:t>ИС-</w:t>
            </w:r>
          </w:p>
        </w:tc>
        <w:tc>
          <w:tcPr>
            <w:tcW w:w="1182" w:type="dxa"/>
            <w:gridSpan w:val="3"/>
            <w:tcBorders>
              <w:left w:val="single" w:sz="4" w:space="0" w:color="auto"/>
              <w:right w:val="single" w:sz="4" w:space="0" w:color="auto"/>
            </w:tcBorders>
          </w:tcPr>
          <w:p w14:paraId="2F85BE3A" w14:textId="77777777" w:rsidR="0085064B" w:rsidRDefault="009E2A61">
            <w:pPr>
              <w:pStyle w:val="ConsPlusNormal0"/>
            </w:pPr>
            <w:r>
              <w:t>09</w:t>
            </w:r>
          </w:p>
        </w:tc>
      </w:tr>
      <w:tr w:rsidR="0085064B" w14:paraId="14BAD553" w14:textId="77777777">
        <w:tblPrEx>
          <w:tblBorders>
            <w:insideV w:val="nil"/>
          </w:tblBorders>
        </w:tblPrEx>
        <w:tc>
          <w:tcPr>
            <w:tcW w:w="9079" w:type="dxa"/>
            <w:gridSpan w:val="23"/>
            <w:tcBorders>
              <w:top w:val="nil"/>
              <w:bottom w:val="nil"/>
            </w:tcBorders>
          </w:tcPr>
          <w:p w14:paraId="72543CFF" w14:textId="77777777" w:rsidR="0085064B" w:rsidRDefault="009E2A61">
            <w:pPr>
              <w:pStyle w:val="ConsPlusNormal0"/>
              <w:jc w:val="center"/>
            </w:pPr>
            <w:r>
              <w:t>об удалении участника итогового собеседования по русскому языку</w:t>
            </w:r>
          </w:p>
        </w:tc>
        <w:tc>
          <w:tcPr>
            <w:tcW w:w="794" w:type="dxa"/>
            <w:gridSpan w:val="2"/>
            <w:tcBorders>
              <w:top w:val="nil"/>
              <w:bottom w:val="nil"/>
            </w:tcBorders>
          </w:tcPr>
          <w:p w14:paraId="24B4FCEC" w14:textId="77777777" w:rsidR="0085064B" w:rsidRDefault="0085064B">
            <w:pPr>
              <w:pStyle w:val="ConsPlusNormal0"/>
            </w:pPr>
          </w:p>
        </w:tc>
        <w:tc>
          <w:tcPr>
            <w:tcW w:w="1182" w:type="dxa"/>
            <w:gridSpan w:val="3"/>
            <w:tcBorders>
              <w:bottom w:val="nil"/>
            </w:tcBorders>
          </w:tcPr>
          <w:p w14:paraId="4E57ADFE" w14:textId="77777777" w:rsidR="0085064B" w:rsidRDefault="009E2A61">
            <w:pPr>
              <w:pStyle w:val="ConsPlusNormal0"/>
              <w:jc w:val="center"/>
            </w:pPr>
            <w:r>
              <w:t>(код формы)</w:t>
            </w:r>
          </w:p>
        </w:tc>
      </w:tr>
    </w:tbl>
    <w:p w14:paraId="5E9681C7" w14:textId="77777777" w:rsidR="0085064B" w:rsidRDefault="0085064B">
      <w:pPr>
        <w:pStyle w:val="ConsPlusNormal0"/>
        <w:sectPr w:rsidR="0085064B">
          <w:headerReference w:type="default" r:id="rId31"/>
          <w:footerReference w:type="default" r:id="rId32"/>
          <w:headerReference w:type="first" r:id="rId33"/>
          <w:footerReference w:type="first" r:id="rId34"/>
          <w:pgSz w:w="16838" w:h="11906" w:orient="landscape"/>
          <w:pgMar w:top="1133" w:right="1440" w:bottom="566" w:left="1440" w:header="0" w:footer="0" w:gutter="0"/>
          <w:cols w:space="720"/>
          <w:titlePg/>
        </w:sectPr>
      </w:pPr>
    </w:p>
    <w:p w14:paraId="4EFDAB13" w14:textId="77777777" w:rsidR="0085064B" w:rsidRDefault="0085064B">
      <w:pPr>
        <w:pStyle w:val="ConsPlusNormal0"/>
        <w:jc w:val="both"/>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397"/>
        <w:gridCol w:w="425"/>
        <w:gridCol w:w="397"/>
        <w:gridCol w:w="425"/>
        <w:gridCol w:w="397"/>
        <w:gridCol w:w="397"/>
        <w:gridCol w:w="397"/>
        <w:gridCol w:w="397"/>
        <w:gridCol w:w="397"/>
        <w:gridCol w:w="397"/>
        <w:gridCol w:w="397"/>
        <w:gridCol w:w="397"/>
        <w:gridCol w:w="397"/>
        <w:gridCol w:w="397"/>
        <w:gridCol w:w="397"/>
        <w:gridCol w:w="397"/>
        <w:gridCol w:w="397"/>
        <w:gridCol w:w="397"/>
      </w:tblGrid>
      <w:tr w:rsidR="0085064B" w14:paraId="261AB30B" w14:textId="77777777">
        <w:tc>
          <w:tcPr>
            <w:tcW w:w="9016" w:type="dxa"/>
            <w:gridSpan w:val="19"/>
            <w:tcBorders>
              <w:top w:val="nil"/>
              <w:left w:val="nil"/>
              <w:bottom w:val="nil"/>
              <w:right w:val="nil"/>
            </w:tcBorders>
          </w:tcPr>
          <w:p w14:paraId="7498D470" w14:textId="77777777" w:rsidR="0085064B" w:rsidRDefault="009E2A61">
            <w:pPr>
              <w:pStyle w:val="ConsPlusNormal0"/>
              <w:jc w:val="center"/>
            </w:pPr>
            <w:r>
              <w:t>Сведения об участнике итогового собеседования по русскому языку</w:t>
            </w:r>
          </w:p>
        </w:tc>
      </w:tr>
      <w:tr w:rsidR="0085064B" w14:paraId="19BDDF2D" w14:textId="77777777">
        <w:tblPrEx>
          <w:tblBorders>
            <w:right w:val="single" w:sz="4" w:space="0" w:color="auto"/>
            <w:insideH w:val="single" w:sz="4" w:space="0" w:color="auto"/>
          </w:tblBorders>
        </w:tblPrEx>
        <w:tc>
          <w:tcPr>
            <w:tcW w:w="1814" w:type="dxa"/>
            <w:tcBorders>
              <w:top w:val="nil"/>
              <w:left w:val="nil"/>
              <w:bottom w:val="nil"/>
            </w:tcBorders>
          </w:tcPr>
          <w:p w14:paraId="69536544" w14:textId="77777777" w:rsidR="0085064B" w:rsidRDefault="009E2A61">
            <w:pPr>
              <w:pStyle w:val="ConsPlusNormal0"/>
            </w:pPr>
            <w:r>
              <w:t>Фамилия</w:t>
            </w:r>
          </w:p>
        </w:tc>
        <w:tc>
          <w:tcPr>
            <w:tcW w:w="397" w:type="dxa"/>
            <w:vAlign w:val="bottom"/>
          </w:tcPr>
          <w:p w14:paraId="3F60CB5A" w14:textId="77777777" w:rsidR="0085064B" w:rsidRDefault="0085064B">
            <w:pPr>
              <w:pStyle w:val="ConsPlusNormal0"/>
            </w:pPr>
          </w:p>
        </w:tc>
        <w:tc>
          <w:tcPr>
            <w:tcW w:w="425" w:type="dxa"/>
            <w:vAlign w:val="bottom"/>
          </w:tcPr>
          <w:p w14:paraId="7F6619E0" w14:textId="77777777" w:rsidR="0085064B" w:rsidRDefault="0085064B">
            <w:pPr>
              <w:pStyle w:val="ConsPlusNormal0"/>
            </w:pPr>
          </w:p>
        </w:tc>
        <w:tc>
          <w:tcPr>
            <w:tcW w:w="397" w:type="dxa"/>
            <w:vAlign w:val="bottom"/>
          </w:tcPr>
          <w:p w14:paraId="0AFBB2F2" w14:textId="77777777" w:rsidR="0085064B" w:rsidRDefault="0085064B">
            <w:pPr>
              <w:pStyle w:val="ConsPlusNormal0"/>
            </w:pPr>
          </w:p>
        </w:tc>
        <w:tc>
          <w:tcPr>
            <w:tcW w:w="425" w:type="dxa"/>
            <w:vAlign w:val="bottom"/>
          </w:tcPr>
          <w:p w14:paraId="750C9819" w14:textId="77777777" w:rsidR="0085064B" w:rsidRDefault="0085064B">
            <w:pPr>
              <w:pStyle w:val="ConsPlusNormal0"/>
            </w:pPr>
          </w:p>
        </w:tc>
        <w:tc>
          <w:tcPr>
            <w:tcW w:w="397" w:type="dxa"/>
            <w:vAlign w:val="bottom"/>
          </w:tcPr>
          <w:p w14:paraId="7F33DB08" w14:textId="77777777" w:rsidR="0085064B" w:rsidRDefault="0085064B">
            <w:pPr>
              <w:pStyle w:val="ConsPlusNormal0"/>
            </w:pPr>
          </w:p>
        </w:tc>
        <w:tc>
          <w:tcPr>
            <w:tcW w:w="397" w:type="dxa"/>
            <w:vAlign w:val="bottom"/>
          </w:tcPr>
          <w:p w14:paraId="0366CE1A" w14:textId="77777777" w:rsidR="0085064B" w:rsidRDefault="0085064B">
            <w:pPr>
              <w:pStyle w:val="ConsPlusNormal0"/>
            </w:pPr>
          </w:p>
        </w:tc>
        <w:tc>
          <w:tcPr>
            <w:tcW w:w="397" w:type="dxa"/>
            <w:vAlign w:val="bottom"/>
          </w:tcPr>
          <w:p w14:paraId="19FD693B" w14:textId="77777777" w:rsidR="0085064B" w:rsidRDefault="0085064B">
            <w:pPr>
              <w:pStyle w:val="ConsPlusNormal0"/>
            </w:pPr>
          </w:p>
        </w:tc>
        <w:tc>
          <w:tcPr>
            <w:tcW w:w="397" w:type="dxa"/>
            <w:vAlign w:val="bottom"/>
          </w:tcPr>
          <w:p w14:paraId="29BAAF3D" w14:textId="77777777" w:rsidR="0085064B" w:rsidRDefault="0085064B">
            <w:pPr>
              <w:pStyle w:val="ConsPlusNormal0"/>
            </w:pPr>
          </w:p>
        </w:tc>
        <w:tc>
          <w:tcPr>
            <w:tcW w:w="397" w:type="dxa"/>
            <w:vAlign w:val="bottom"/>
          </w:tcPr>
          <w:p w14:paraId="79E1707A" w14:textId="77777777" w:rsidR="0085064B" w:rsidRDefault="0085064B">
            <w:pPr>
              <w:pStyle w:val="ConsPlusNormal0"/>
            </w:pPr>
          </w:p>
        </w:tc>
        <w:tc>
          <w:tcPr>
            <w:tcW w:w="397" w:type="dxa"/>
            <w:vAlign w:val="bottom"/>
          </w:tcPr>
          <w:p w14:paraId="58A4F6CC" w14:textId="77777777" w:rsidR="0085064B" w:rsidRDefault="0085064B">
            <w:pPr>
              <w:pStyle w:val="ConsPlusNormal0"/>
            </w:pPr>
          </w:p>
        </w:tc>
        <w:tc>
          <w:tcPr>
            <w:tcW w:w="397" w:type="dxa"/>
            <w:vAlign w:val="bottom"/>
          </w:tcPr>
          <w:p w14:paraId="4B9CE153" w14:textId="77777777" w:rsidR="0085064B" w:rsidRDefault="0085064B">
            <w:pPr>
              <w:pStyle w:val="ConsPlusNormal0"/>
            </w:pPr>
          </w:p>
        </w:tc>
        <w:tc>
          <w:tcPr>
            <w:tcW w:w="397" w:type="dxa"/>
            <w:vAlign w:val="bottom"/>
          </w:tcPr>
          <w:p w14:paraId="5C7D1899" w14:textId="77777777" w:rsidR="0085064B" w:rsidRDefault="0085064B">
            <w:pPr>
              <w:pStyle w:val="ConsPlusNormal0"/>
            </w:pPr>
          </w:p>
        </w:tc>
        <w:tc>
          <w:tcPr>
            <w:tcW w:w="397" w:type="dxa"/>
            <w:vAlign w:val="bottom"/>
          </w:tcPr>
          <w:p w14:paraId="4625918E" w14:textId="77777777" w:rsidR="0085064B" w:rsidRDefault="0085064B">
            <w:pPr>
              <w:pStyle w:val="ConsPlusNormal0"/>
            </w:pPr>
          </w:p>
        </w:tc>
        <w:tc>
          <w:tcPr>
            <w:tcW w:w="397" w:type="dxa"/>
            <w:vAlign w:val="bottom"/>
          </w:tcPr>
          <w:p w14:paraId="2A4DC49C" w14:textId="77777777" w:rsidR="0085064B" w:rsidRDefault="0085064B">
            <w:pPr>
              <w:pStyle w:val="ConsPlusNormal0"/>
            </w:pPr>
          </w:p>
        </w:tc>
        <w:tc>
          <w:tcPr>
            <w:tcW w:w="397" w:type="dxa"/>
            <w:vAlign w:val="bottom"/>
          </w:tcPr>
          <w:p w14:paraId="047C6E37" w14:textId="77777777" w:rsidR="0085064B" w:rsidRDefault="0085064B">
            <w:pPr>
              <w:pStyle w:val="ConsPlusNormal0"/>
            </w:pPr>
          </w:p>
        </w:tc>
        <w:tc>
          <w:tcPr>
            <w:tcW w:w="397" w:type="dxa"/>
            <w:vAlign w:val="bottom"/>
          </w:tcPr>
          <w:p w14:paraId="349CE9C8" w14:textId="77777777" w:rsidR="0085064B" w:rsidRDefault="0085064B">
            <w:pPr>
              <w:pStyle w:val="ConsPlusNormal0"/>
            </w:pPr>
          </w:p>
        </w:tc>
        <w:tc>
          <w:tcPr>
            <w:tcW w:w="397" w:type="dxa"/>
            <w:vAlign w:val="bottom"/>
          </w:tcPr>
          <w:p w14:paraId="02C1612C" w14:textId="77777777" w:rsidR="0085064B" w:rsidRDefault="0085064B">
            <w:pPr>
              <w:pStyle w:val="ConsPlusNormal0"/>
            </w:pPr>
          </w:p>
        </w:tc>
        <w:tc>
          <w:tcPr>
            <w:tcW w:w="397" w:type="dxa"/>
            <w:vAlign w:val="bottom"/>
          </w:tcPr>
          <w:p w14:paraId="4FB97B59" w14:textId="77777777" w:rsidR="0085064B" w:rsidRDefault="0085064B">
            <w:pPr>
              <w:pStyle w:val="ConsPlusNormal0"/>
            </w:pPr>
          </w:p>
        </w:tc>
      </w:tr>
      <w:tr w:rsidR="0085064B" w14:paraId="1AF2BAB8" w14:textId="77777777">
        <w:tc>
          <w:tcPr>
            <w:tcW w:w="9016" w:type="dxa"/>
            <w:gridSpan w:val="19"/>
            <w:tcBorders>
              <w:top w:val="nil"/>
              <w:left w:val="nil"/>
              <w:bottom w:val="nil"/>
              <w:right w:val="nil"/>
            </w:tcBorders>
          </w:tcPr>
          <w:p w14:paraId="242783A9" w14:textId="77777777" w:rsidR="0085064B" w:rsidRDefault="0085064B">
            <w:pPr>
              <w:pStyle w:val="ConsPlusNormal0"/>
            </w:pPr>
          </w:p>
        </w:tc>
      </w:tr>
      <w:tr w:rsidR="0085064B" w14:paraId="73331C30" w14:textId="77777777">
        <w:tblPrEx>
          <w:tblBorders>
            <w:right w:val="single" w:sz="4" w:space="0" w:color="auto"/>
            <w:insideH w:val="single" w:sz="4" w:space="0" w:color="auto"/>
          </w:tblBorders>
        </w:tblPrEx>
        <w:tc>
          <w:tcPr>
            <w:tcW w:w="1814" w:type="dxa"/>
            <w:tcBorders>
              <w:top w:val="nil"/>
              <w:left w:val="nil"/>
              <w:bottom w:val="nil"/>
            </w:tcBorders>
          </w:tcPr>
          <w:p w14:paraId="6CF1F3E4" w14:textId="77777777" w:rsidR="0085064B" w:rsidRDefault="009E2A61">
            <w:pPr>
              <w:pStyle w:val="ConsPlusNormal0"/>
            </w:pPr>
            <w:r>
              <w:t>Имя</w:t>
            </w:r>
          </w:p>
        </w:tc>
        <w:tc>
          <w:tcPr>
            <w:tcW w:w="397" w:type="dxa"/>
            <w:vAlign w:val="bottom"/>
          </w:tcPr>
          <w:p w14:paraId="192663DF" w14:textId="77777777" w:rsidR="0085064B" w:rsidRDefault="0085064B">
            <w:pPr>
              <w:pStyle w:val="ConsPlusNormal0"/>
            </w:pPr>
          </w:p>
        </w:tc>
        <w:tc>
          <w:tcPr>
            <w:tcW w:w="425" w:type="dxa"/>
            <w:vAlign w:val="bottom"/>
          </w:tcPr>
          <w:p w14:paraId="70D2272B" w14:textId="77777777" w:rsidR="0085064B" w:rsidRDefault="0085064B">
            <w:pPr>
              <w:pStyle w:val="ConsPlusNormal0"/>
            </w:pPr>
          </w:p>
        </w:tc>
        <w:tc>
          <w:tcPr>
            <w:tcW w:w="397" w:type="dxa"/>
            <w:vAlign w:val="bottom"/>
          </w:tcPr>
          <w:p w14:paraId="49358F90" w14:textId="77777777" w:rsidR="0085064B" w:rsidRDefault="0085064B">
            <w:pPr>
              <w:pStyle w:val="ConsPlusNormal0"/>
            </w:pPr>
          </w:p>
        </w:tc>
        <w:tc>
          <w:tcPr>
            <w:tcW w:w="425" w:type="dxa"/>
            <w:vAlign w:val="bottom"/>
          </w:tcPr>
          <w:p w14:paraId="26D1535E" w14:textId="77777777" w:rsidR="0085064B" w:rsidRDefault="0085064B">
            <w:pPr>
              <w:pStyle w:val="ConsPlusNormal0"/>
            </w:pPr>
          </w:p>
        </w:tc>
        <w:tc>
          <w:tcPr>
            <w:tcW w:w="397" w:type="dxa"/>
            <w:vAlign w:val="bottom"/>
          </w:tcPr>
          <w:p w14:paraId="4777FEA3" w14:textId="77777777" w:rsidR="0085064B" w:rsidRDefault="0085064B">
            <w:pPr>
              <w:pStyle w:val="ConsPlusNormal0"/>
            </w:pPr>
          </w:p>
        </w:tc>
        <w:tc>
          <w:tcPr>
            <w:tcW w:w="397" w:type="dxa"/>
            <w:vAlign w:val="bottom"/>
          </w:tcPr>
          <w:p w14:paraId="6170839C" w14:textId="77777777" w:rsidR="0085064B" w:rsidRDefault="0085064B">
            <w:pPr>
              <w:pStyle w:val="ConsPlusNormal0"/>
            </w:pPr>
          </w:p>
        </w:tc>
        <w:tc>
          <w:tcPr>
            <w:tcW w:w="397" w:type="dxa"/>
            <w:vAlign w:val="bottom"/>
          </w:tcPr>
          <w:p w14:paraId="3475F40E" w14:textId="77777777" w:rsidR="0085064B" w:rsidRDefault="0085064B">
            <w:pPr>
              <w:pStyle w:val="ConsPlusNormal0"/>
            </w:pPr>
          </w:p>
        </w:tc>
        <w:tc>
          <w:tcPr>
            <w:tcW w:w="397" w:type="dxa"/>
            <w:vAlign w:val="bottom"/>
          </w:tcPr>
          <w:p w14:paraId="2C2084A5" w14:textId="77777777" w:rsidR="0085064B" w:rsidRDefault="0085064B">
            <w:pPr>
              <w:pStyle w:val="ConsPlusNormal0"/>
            </w:pPr>
          </w:p>
        </w:tc>
        <w:tc>
          <w:tcPr>
            <w:tcW w:w="397" w:type="dxa"/>
            <w:vAlign w:val="bottom"/>
          </w:tcPr>
          <w:p w14:paraId="768D7352" w14:textId="77777777" w:rsidR="0085064B" w:rsidRDefault="0085064B">
            <w:pPr>
              <w:pStyle w:val="ConsPlusNormal0"/>
            </w:pPr>
          </w:p>
        </w:tc>
        <w:tc>
          <w:tcPr>
            <w:tcW w:w="397" w:type="dxa"/>
            <w:vAlign w:val="bottom"/>
          </w:tcPr>
          <w:p w14:paraId="2B8E18A3" w14:textId="77777777" w:rsidR="0085064B" w:rsidRDefault="0085064B">
            <w:pPr>
              <w:pStyle w:val="ConsPlusNormal0"/>
            </w:pPr>
          </w:p>
        </w:tc>
        <w:tc>
          <w:tcPr>
            <w:tcW w:w="397" w:type="dxa"/>
            <w:vAlign w:val="bottom"/>
          </w:tcPr>
          <w:p w14:paraId="0553E4D5" w14:textId="77777777" w:rsidR="0085064B" w:rsidRDefault="0085064B">
            <w:pPr>
              <w:pStyle w:val="ConsPlusNormal0"/>
            </w:pPr>
          </w:p>
        </w:tc>
        <w:tc>
          <w:tcPr>
            <w:tcW w:w="397" w:type="dxa"/>
            <w:vAlign w:val="bottom"/>
          </w:tcPr>
          <w:p w14:paraId="7E7E7B05" w14:textId="77777777" w:rsidR="0085064B" w:rsidRDefault="0085064B">
            <w:pPr>
              <w:pStyle w:val="ConsPlusNormal0"/>
            </w:pPr>
          </w:p>
        </w:tc>
        <w:tc>
          <w:tcPr>
            <w:tcW w:w="397" w:type="dxa"/>
            <w:vAlign w:val="bottom"/>
          </w:tcPr>
          <w:p w14:paraId="55425F22" w14:textId="77777777" w:rsidR="0085064B" w:rsidRDefault="0085064B">
            <w:pPr>
              <w:pStyle w:val="ConsPlusNormal0"/>
            </w:pPr>
          </w:p>
        </w:tc>
        <w:tc>
          <w:tcPr>
            <w:tcW w:w="397" w:type="dxa"/>
            <w:vAlign w:val="bottom"/>
          </w:tcPr>
          <w:p w14:paraId="6E487FFA" w14:textId="77777777" w:rsidR="0085064B" w:rsidRDefault="0085064B">
            <w:pPr>
              <w:pStyle w:val="ConsPlusNormal0"/>
            </w:pPr>
          </w:p>
        </w:tc>
        <w:tc>
          <w:tcPr>
            <w:tcW w:w="397" w:type="dxa"/>
            <w:vAlign w:val="bottom"/>
          </w:tcPr>
          <w:p w14:paraId="6E6297D9" w14:textId="77777777" w:rsidR="0085064B" w:rsidRDefault="0085064B">
            <w:pPr>
              <w:pStyle w:val="ConsPlusNormal0"/>
            </w:pPr>
          </w:p>
        </w:tc>
        <w:tc>
          <w:tcPr>
            <w:tcW w:w="397" w:type="dxa"/>
            <w:vAlign w:val="bottom"/>
          </w:tcPr>
          <w:p w14:paraId="57684DC0" w14:textId="77777777" w:rsidR="0085064B" w:rsidRDefault="0085064B">
            <w:pPr>
              <w:pStyle w:val="ConsPlusNormal0"/>
            </w:pPr>
          </w:p>
        </w:tc>
        <w:tc>
          <w:tcPr>
            <w:tcW w:w="397" w:type="dxa"/>
            <w:vAlign w:val="bottom"/>
          </w:tcPr>
          <w:p w14:paraId="577BAA92" w14:textId="77777777" w:rsidR="0085064B" w:rsidRDefault="0085064B">
            <w:pPr>
              <w:pStyle w:val="ConsPlusNormal0"/>
            </w:pPr>
          </w:p>
        </w:tc>
        <w:tc>
          <w:tcPr>
            <w:tcW w:w="397" w:type="dxa"/>
            <w:vAlign w:val="bottom"/>
          </w:tcPr>
          <w:p w14:paraId="3E4B8B7D" w14:textId="77777777" w:rsidR="0085064B" w:rsidRDefault="0085064B">
            <w:pPr>
              <w:pStyle w:val="ConsPlusNormal0"/>
            </w:pPr>
          </w:p>
        </w:tc>
      </w:tr>
      <w:tr w:rsidR="0085064B" w14:paraId="03CA8B8A" w14:textId="77777777">
        <w:tc>
          <w:tcPr>
            <w:tcW w:w="9016" w:type="dxa"/>
            <w:gridSpan w:val="19"/>
            <w:tcBorders>
              <w:top w:val="nil"/>
              <w:left w:val="nil"/>
              <w:bottom w:val="nil"/>
              <w:right w:val="nil"/>
            </w:tcBorders>
          </w:tcPr>
          <w:p w14:paraId="0ACD5F38" w14:textId="77777777" w:rsidR="0085064B" w:rsidRDefault="0085064B">
            <w:pPr>
              <w:pStyle w:val="ConsPlusNormal0"/>
            </w:pPr>
          </w:p>
        </w:tc>
      </w:tr>
      <w:tr w:rsidR="0085064B" w14:paraId="6B7A9541" w14:textId="77777777">
        <w:tblPrEx>
          <w:tblBorders>
            <w:right w:val="single" w:sz="4" w:space="0" w:color="auto"/>
            <w:insideH w:val="single" w:sz="4" w:space="0" w:color="auto"/>
          </w:tblBorders>
        </w:tblPrEx>
        <w:tc>
          <w:tcPr>
            <w:tcW w:w="1814" w:type="dxa"/>
            <w:tcBorders>
              <w:top w:val="nil"/>
              <w:left w:val="nil"/>
              <w:bottom w:val="nil"/>
            </w:tcBorders>
          </w:tcPr>
          <w:p w14:paraId="0C57D659" w14:textId="77777777" w:rsidR="0085064B" w:rsidRDefault="009E2A61">
            <w:pPr>
              <w:pStyle w:val="ConsPlusNormal0"/>
            </w:pPr>
            <w:r>
              <w:t>Отчество</w:t>
            </w:r>
          </w:p>
        </w:tc>
        <w:tc>
          <w:tcPr>
            <w:tcW w:w="397" w:type="dxa"/>
            <w:vAlign w:val="bottom"/>
          </w:tcPr>
          <w:p w14:paraId="20C6C410" w14:textId="77777777" w:rsidR="0085064B" w:rsidRDefault="0085064B">
            <w:pPr>
              <w:pStyle w:val="ConsPlusNormal0"/>
            </w:pPr>
          </w:p>
        </w:tc>
        <w:tc>
          <w:tcPr>
            <w:tcW w:w="425" w:type="dxa"/>
            <w:vAlign w:val="bottom"/>
          </w:tcPr>
          <w:p w14:paraId="045C6857" w14:textId="77777777" w:rsidR="0085064B" w:rsidRDefault="0085064B">
            <w:pPr>
              <w:pStyle w:val="ConsPlusNormal0"/>
            </w:pPr>
          </w:p>
        </w:tc>
        <w:tc>
          <w:tcPr>
            <w:tcW w:w="397" w:type="dxa"/>
            <w:vAlign w:val="bottom"/>
          </w:tcPr>
          <w:p w14:paraId="681B92DE" w14:textId="77777777" w:rsidR="0085064B" w:rsidRDefault="0085064B">
            <w:pPr>
              <w:pStyle w:val="ConsPlusNormal0"/>
            </w:pPr>
          </w:p>
        </w:tc>
        <w:tc>
          <w:tcPr>
            <w:tcW w:w="425" w:type="dxa"/>
            <w:vAlign w:val="bottom"/>
          </w:tcPr>
          <w:p w14:paraId="04DE3082" w14:textId="77777777" w:rsidR="0085064B" w:rsidRDefault="0085064B">
            <w:pPr>
              <w:pStyle w:val="ConsPlusNormal0"/>
            </w:pPr>
          </w:p>
        </w:tc>
        <w:tc>
          <w:tcPr>
            <w:tcW w:w="397" w:type="dxa"/>
            <w:vAlign w:val="bottom"/>
          </w:tcPr>
          <w:p w14:paraId="5AF7A73E" w14:textId="77777777" w:rsidR="0085064B" w:rsidRDefault="0085064B">
            <w:pPr>
              <w:pStyle w:val="ConsPlusNormal0"/>
            </w:pPr>
          </w:p>
        </w:tc>
        <w:tc>
          <w:tcPr>
            <w:tcW w:w="397" w:type="dxa"/>
            <w:vAlign w:val="bottom"/>
          </w:tcPr>
          <w:p w14:paraId="69D7E251" w14:textId="77777777" w:rsidR="0085064B" w:rsidRDefault="0085064B">
            <w:pPr>
              <w:pStyle w:val="ConsPlusNormal0"/>
            </w:pPr>
          </w:p>
        </w:tc>
        <w:tc>
          <w:tcPr>
            <w:tcW w:w="397" w:type="dxa"/>
            <w:vAlign w:val="bottom"/>
          </w:tcPr>
          <w:p w14:paraId="1A1233BD" w14:textId="77777777" w:rsidR="0085064B" w:rsidRDefault="0085064B">
            <w:pPr>
              <w:pStyle w:val="ConsPlusNormal0"/>
            </w:pPr>
          </w:p>
        </w:tc>
        <w:tc>
          <w:tcPr>
            <w:tcW w:w="397" w:type="dxa"/>
            <w:vAlign w:val="bottom"/>
          </w:tcPr>
          <w:p w14:paraId="4757AC3B" w14:textId="77777777" w:rsidR="0085064B" w:rsidRDefault="0085064B">
            <w:pPr>
              <w:pStyle w:val="ConsPlusNormal0"/>
            </w:pPr>
          </w:p>
        </w:tc>
        <w:tc>
          <w:tcPr>
            <w:tcW w:w="397" w:type="dxa"/>
            <w:vAlign w:val="bottom"/>
          </w:tcPr>
          <w:p w14:paraId="097733B8" w14:textId="77777777" w:rsidR="0085064B" w:rsidRDefault="0085064B">
            <w:pPr>
              <w:pStyle w:val="ConsPlusNormal0"/>
            </w:pPr>
          </w:p>
        </w:tc>
        <w:tc>
          <w:tcPr>
            <w:tcW w:w="397" w:type="dxa"/>
            <w:vAlign w:val="bottom"/>
          </w:tcPr>
          <w:p w14:paraId="3D07DCFB" w14:textId="77777777" w:rsidR="0085064B" w:rsidRDefault="0085064B">
            <w:pPr>
              <w:pStyle w:val="ConsPlusNormal0"/>
            </w:pPr>
          </w:p>
        </w:tc>
        <w:tc>
          <w:tcPr>
            <w:tcW w:w="397" w:type="dxa"/>
            <w:vAlign w:val="bottom"/>
          </w:tcPr>
          <w:p w14:paraId="71B5596E" w14:textId="77777777" w:rsidR="0085064B" w:rsidRDefault="0085064B">
            <w:pPr>
              <w:pStyle w:val="ConsPlusNormal0"/>
            </w:pPr>
          </w:p>
        </w:tc>
        <w:tc>
          <w:tcPr>
            <w:tcW w:w="397" w:type="dxa"/>
            <w:vAlign w:val="bottom"/>
          </w:tcPr>
          <w:p w14:paraId="5534BF67" w14:textId="77777777" w:rsidR="0085064B" w:rsidRDefault="0085064B">
            <w:pPr>
              <w:pStyle w:val="ConsPlusNormal0"/>
            </w:pPr>
          </w:p>
        </w:tc>
        <w:tc>
          <w:tcPr>
            <w:tcW w:w="397" w:type="dxa"/>
            <w:vAlign w:val="bottom"/>
          </w:tcPr>
          <w:p w14:paraId="639FC8BA" w14:textId="77777777" w:rsidR="0085064B" w:rsidRDefault="0085064B">
            <w:pPr>
              <w:pStyle w:val="ConsPlusNormal0"/>
            </w:pPr>
          </w:p>
        </w:tc>
        <w:tc>
          <w:tcPr>
            <w:tcW w:w="397" w:type="dxa"/>
            <w:vAlign w:val="bottom"/>
          </w:tcPr>
          <w:p w14:paraId="03E48082" w14:textId="77777777" w:rsidR="0085064B" w:rsidRDefault="0085064B">
            <w:pPr>
              <w:pStyle w:val="ConsPlusNormal0"/>
            </w:pPr>
          </w:p>
        </w:tc>
        <w:tc>
          <w:tcPr>
            <w:tcW w:w="397" w:type="dxa"/>
            <w:vAlign w:val="bottom"/>
          </w:tcPr>
          <w:p w14:paraId="7022B525" w14:textId="77777777" w:rsidR="0085064B" w:rsidRDefault="0085064B">
            <w:pPr>
              <w:pStyle w:val="ConsPlusNormal0"/>
            </w:pPr>
          </w:p>
        </w:tc>
        <w:tc>
          <w:tcPr>
            <w:tcW w:w="397" w:type="dxa"/>
            <w:vAlign w:val="bottom"/>
          </w:tcPr>
          <w:p w14:paraId="7E8C35F0" w14:textId="77777777" w:rsidR="0085064B" w:rsidRDefault="0085064B">
            <w:pPr>
              <w:pStyle w:val="ConsPlusNormal0"/>
            </w:pPr>
          </w:p>
        </w:tc>
        <w:tc>
          <w:tcPr>
            <w:tcW w:w="397" w:type="dxa"/>
            <w:vAlign w:val="bottom"/>
          </w:tcPr>
          <w:p w14:paraId="63FE2ECC" w14:textId="77777777" w:rsidR="0085064B" w:rsidRDefault="0085064B">
            <w:pPr>
              <w:pStyle w:val="ConsPlusNormal0"/>
            </w:pPr>
          </w:p>
        </w:tc>
        <w:tc>
          <w:tcPr>
            <w:tcW w:w="397" w:type="dxa"/>
            <w:vAlign w:val="bottom"/>
          </w:tcPr>
          <w:p w14:paraId="295636A1" w14:textId="77777777" w:rsidR="0085064B" w:rsidRDefault="0085064B">
            <w:pPr>
              <w:pStyle w:val="ConsPlusNormal0"/>
            </w:pPr>
          </w:p>
        </w:tc>
      </w:tr>
    </w:tbl>
    <w:p w14:paraId="58BCC57D" w14:textId="77777777" w:rsidR="0085064B" w:rsidRDefault="0085064B">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40"/>
        <w:gridCol w:w="340"/>
        <w:gridCol w:w="340"/>
        <w:gridCol w:w="340"/>
        <w:gridCol w:w="340"/>
        <w:gridCol w:w="340"/>
        <w:gridCol w:w="340"/>
        <w:gridCol w:w="340"/>
        <w:gridCol w:w="340"/>
        <w:gridCol w:w="340"/>
        <w:gridCol w:w="340"/>
        <w:gridCol w:w="340"/>
        <w:gridCol w:w="340"/>
        <w:gridCol w:w="340"/>
        <w:gridCol w:w="353"/>
        <w:gridCol w:w="340"/>
        <w:gridCol w:w="340"/>
        <w:gridCol w:w="340"/>
      </w:tblGrid>
      <w:tr w:rsidR="0085064B" w14:paraId="7AB223A5" w14:textId="77777777">
        <w:tc>
          <w:tcPr>
            <w:tcW w:w="2891" w:type="dxa"/>
            <w:vMerge w:val="restart"/>
            <w:tcBorders>
              <w:top w:val="nil"/>
              <w:left w:val="nil"/>
              <w:bottom w:val="nil"/>
              <w:right w:val="nil"/>
            </w:tcBorders>
          </w:tcPr>
          <w:p w14:paraId="5CF13562" w14:textId="77777777" w:rsidR="0085064B" w:rsidRDefault="009E2A61">
            <w:pPr>
              <w:pStyle w:val="ConsPlusNormal0"/>
              <w:jc w:val="both"/>
            </w:pPr>
            <w:r>
              <w:t>Документ, удостоверяющий личность (паспорт)</w:t>
            </w:r>
          </w:p>
        </w:tc>
        <w:tc>
          <w:tcPr>
            <w:tcW w:w="340" w:type="dxa"/>
          </w:tcPr>
          <w:p w14:paraId="2C99DCCD" w14:textId="77777777" w:rsidR="0085064B" w:rsidRDefault="0085064B">
            <w:pPr>
              <w:pStyle w:val="ConsPlusNormal0"/>
            </w:pPr>
          </w:p>
        </w:tc>
        <w:tc>
          <w:tcPr>
            <w:tcW w:w="340" w:type="dxa"/>
          </w:tcPr>
          <w:p w14:paraId="25B8630A" w14:textId="77777777" w:rsidR="0085064B" w:rsidRDefault="0085064B">
            <w:pPr>
              <w:pStyle w:val="ConsPlusNormal0"/>
            </w:pPr>
          </w:p>
        </w:tc>
        <w:tc>
          <w:tcPr>
            <w:tcW w:w="340" w:type="dxa"/>
          </w:tcPr>
          <w:p w14:paraId="2DBC43CF" w14:textId="77777777" w:rsidR="0085064B" w:rsidRDefault="0085064B">
            <w:pPr>
              <w:pStyle w:val="ConsPlusNormal0"/>
            </w:pPr>
          </w:p>
        </w:tc>
        <w:tc>
          <w:tcPr>
            <w:tcW w:w="340" w:type="dxa"/>
          </w:tcPr>
          <w:p w14:paraId="2A82397D" w14:textId="77777777" w:rsidR="0085064B" w:rsidRDefault="0085064B">
            <w:pPr>
              <w:pStyle w:val="ConsPlusNormal0"/>
            </w:pPr>
          </w:p>
        </w:tc>
        <w:tc>
          <w:tcPr>
            <w:tcW w:w="340" w:type="dxa"/>
          </w:tcPr>
          <w:p w14:paraId="60E4295B" w14:textId="77777777" w:rsidR="0085064B" w:rsidRDefault="0085064B">
            <w:pPr>
              <w:pStyle w:val="ConsPlusNormal0"/>
            </w:pPr>
          </w:p>
        </w:tc>
        <w:tc>
          <w:tcPr>
            <w:tcW w:w="340" w:type="dxa"/>
          </w:tcPr>
          <w:p w14:paraId="2C1363B3" w14:textId="77777777" w:rsidR="0085064B" w:rsidRDefault="0085064B">
            <w:pPr>
              <w:pStyle w:val="ConsPlusNormal0"/>
            </w:pPr>
          </w:p>
        </w:tc>
        <w:tc>
          <w:tcPr>
            <w:tcW w:w="340" w:type="dxa"/>
          </w:tcPr>
          <w:p w14:paraId="7EE4831F" w14:textId="77777777" w:rsidR="0085064B" w:rsidRDefault="0085064B">
            <w:pPr>
              <w:pStyle w:val="ConsPlusNormal0"/>
            </w:pPr>
          </w:p>
        </w:tc>
        <w:tc>
          <w:tcPr>
            <w:tcW w:w="340" w:type="dxa"/>
            <w:tcBorders>
              <w:top w:val="nil"/>
              <w:bottom w:val="nil"/>
            </w:tcBorders>
          </w:tcPr>
          <w:p w14:paraId="1F8725D7" w14:textId="77777777" w:rsidR="0085064B" w:rsidRDefault="0085064B">
            <w:pPr>
              <w:pStyle w:val="ConsPlusNormal0"/>
            </w:pPr>
          </w:p>
        </w:tc>
        <w:tc>
          <w:tcPr>
            <w:tcW w:w="340" w:type="dxa"/>
          </w:tcPr>
          <w:p w14:paraId="1EC35A09" w14:textId="77777777" w:rsidR="0085064B" w:rsidRDefault="0085064B">
            <w:pPr>
              <w:pStyle w:val="ConsPlusNormal0"/>
            </w:pPr>
          </w:p>
        </w:tc>
        <w:tc>
          <w:tcPr>
            <w:tcW w:w="340" w:type="dxa"/>
          </w:tcPr>
          <w:p w14:paraId="4761D633" w14:textId="77777777" w:rsidR="0085064B" w:rsidRDefault="0085064B">
            <w:pPr>
              <w:pStyle w:val="ConsPlusNormal0"/>
            </w:pPr>
          </w:p>
        </w:tc>
        <w:tc>
          <w:tcPr>
            <w:tcW w:w="340" w:type="dxa"/>
          </w:tcPr>
          <w:p w14:paraId="0F632E95" w14:textId="77777777" w:rsidR="0085064B" w:rsidRDefault="0085064B">
            <w:pPr>
              <w:pStyle w:val="ConsPlusNormal0"/>
            </w:pPr>
          </w:p>
        </w:tc>
        <w:tc>
          <w:tcPr>
            <w:tcW w:w="340" w:type="dxa"/>
          </w:tcPr>
          <w:p w14:paraId="6AFECB9D" w14:textId="77777777" w:rsidR="0085064B" w:rsidRDefault="0085064B">
            <w:pPr>
              <w:pStyle w:val="ConsPlusNormal0"/>
            </w:pPr>
          </w:p>
        </w:tc>
        <w:tc>
          <w:tcPr>
            <w:tcW w:w="340" w:type="dxa"/>
          </w:tcPr>
          <w:p w14:paraId="4BD63CCC" w14:textId="77777777" w:rsidR="0085064B" w:rsidRDefault="0085064B">
            <w:pPr>
              <w:pStyle w:val="ConsPlusNormal0"/>
            </w:pPr>
          </w:p>
        </w:tc>
        <w:tc>
          <w:tcPr>
            <w:tcW w:w="340" w:type="dxa"/>
          </w:tcPr>
          <w:p w14:paraId="74E73433" w14:textId="77777777" w:rsidR="0085064B" w:rsidRDefault="0085064B">
            <w:pPr>
              <w:pStyle w:val="ConsPlusNormal0"/>
            </w:pPr>
          </w:p>
        </w:tc>
        <w:tc>
          <w:tcPr>
            <w:tcW w:w="353" w:type="dxa"/>
          </w:tcPr>
          <w:p w14:paraId="64CA7D6A" w14:textId="77777777" w:rsidR="0085064B" w:rsidRDefault="0085064B">
            <w:pPr>
              <w:pStyle w:val="ConsPlusNormal0"/>
            </w:pPr>
          </w:p>
        </w:tc>
        <w:tc>
          <w:tcPr>
            <w:tcW w:w="340" w:type="dxa"/>
          </w:tcPr>
          <w:p w14:paraId="473A3322" w14:textId="77777777" w:rsidR="0085064B" w:rsidRDefault="0085064B">
            <w:pPr>
              <w:pStyle w:val="ConsPlusNormal0"/>
            </w:pPr>
          </w:p>
        </w:tc>
        <w:tc>
          <w:tcPr>
            <w:tcW w:w="340" w:type="dxa"/>
          </w:tcPr>
          <w:p w14:paraId="1EC88136" w14:textId="77777777" w:rsidR="0085064B" w:rsidRDefault="0085064B">
            <w:pPr>
              <w:pStyle w:val="ConsPlusNormal0"/>
            </w:pPr>
          </w:p>
        </w:tc>
        <w:tc>
          <w:tcPr>
            <w:tcW w:w="340" w:type="dxa"/>
          </w:tcPr>
          <w:p w14:paraId="0D11B0A3" w14:textId="77777777" w:rsidR="0085064B" w:rsidRDefault="0085064B">
            <w:pPr>
              <w:pStyle w:val="ConsPlusNormal0"/>
            </w:pPr>
          </w:p>
        </w:tc>
      </w:tr>
      <w:tr w:rsidR="0085064B" w14:paraId="72466872" w14:textId="77777777">
        <w:tblPrEx>
          <w:tblBorders>
            <w:right w:val="none" w:sz="0" w:space="0" w:color="auto"/>
            <w:insideH w:val="nil"/>
            <w:insideV w:val="nil"/>
          </w:tblBorders>
        </w:tblPrEx>
        <w:tc>
          <w:tcPr>
            <w:tcW w:w="2891" w:type="dxa"/>
            <w:vMerge/>
            <w:tcBorders>
              <w:top w:val="nil"/>
              <w:bottom w:val="nil"/>
            </w:tcBorders>
          </w:tcPr>
          <w:p w14:paraId="1F0E6741" w14:textId="77777777" w:rsidR="0085064B" w:rsidRDefault="0085064B">
            <w:pPr>
              <w:pStyle w:val="ConsPlusNormal0"/>
            </w:pPr>
          </w:p>
        </w:tc>
        <w:tc>
          <w:tcPr>
            <w:tcW w:w="2720" w:type="dxa"/>
            <w:gridSpan w:val="8"/>
            <w:tcBorders>
              <w:top w:val="nil"/>
              <w:bottom w:val="nil"/>
            </w:tcBorders>
          </w:tcPr>
          <w:p w14:paraId="069BFB43" w14:textId="77777777" w:rsidR="0085064B" w:rsidRDefault="009E2A61">
            <w:pPr>
              <w:pStyle w:val="ConsPlusNormal0"/>
              <w:jc w:val="center"/>
            </w:pPr>
            <w:r>
              <w:t>серия</w:t>
            </w:r>
          </w:p>
        </w:tc>
        <w:tc>
          <w:tcPr>
            <w:tcW w:w="3413" w:type="dxa"/>
            <w:gridSpan w:val="10"/>
            <w:tcBorders>
              <w:bottom w:val="nil"/>
            </w:tcBorders>
          </w:tcPr>
          <w:p w14:paraId="2902FA3B" w14:textId="77777777" w:rsidR="0085064B" w:rsidRDefault="009E2A61">
            <w:pPr>
              <w:pStyle w:val="ConsPlusNormal0"/>
              <w:jc w:val="center"/>
            </w:pPr>
            <w:r>
              <w:t>номер</w:t>
            </w:r>
          </w:p>
        </w:tc>
      </w:tr>
      <w:tr w:rsidR="0085064B" w14:paraId="36DE37FA" w14:textId="77777777">
        <w:tblPrEx>
          <w:tblBorders>
            <w:right w:val="none" w:sz="0" w:space="0" w:color="auto"/>
            <w:insideH w:val="nil"/>
          </w:tblBorders>
        </w:tblPrEx>
        <w:tc>
          <w:tcPr>
            <w:tcW w:w="9024" w:type="dxa"/>
            <w:gridSpan w:val="19"/>
            <w:tcBorders>
              <w:top w:val="nil"/>
              <w:left w:val="nil"/>
              <w:bottom w:val="nil"/>
              <w:right w:val="nil"/>
            </w:tcBorders>
          </w:tcPr>
          <w:p w14:paraId="1221D467" w14:textId="77777777" w:rsidR="0085064B" w:rsidRDefault="0085064B">
            <w:pPr>
              <w:pStyle w:val="ConsPlusNormal0"/>
            </w:pPr>
          </w:p>
        </w:tc>
      </w:tr>
      <w:tr w:rsidR="0085064B" w14:paraId="6867B5E9" w14:textId="77777777">
        <w:tblPrEx>
          <w:tblBorders>
            <w:right w:val="none" w:sz="0" w:space="0" w:color="auto"/>
          </w:tblBorders>
        </w:tblPrEx>
        <w:tc>
          <w:tcPr>
            <w:tcW w:w="5611" w:type="dxa"/>
            <w:gridSpan w:val="9"/>
            <w:tcBorders>
              <w:top w:val="nil"/>
              <w:left w:val="nil"/>
              <w:bottom w:val="nil"/>
            </w:tcBorders>
          </w:tcPr>
          <w:p w14:paraId="06165361" w14:textId="77777777" w:rsidR="0085064B" w:rsidRDefault="009E2A61">
            <w:pPr>
              <w:pStyle w:val="ConsPlusNormal0"/>
              <w:jc w:val="both"/>
            </w:pPr>
            <w:r>
              <w:t>Дата рождения (в формате ДД.ММ.ГГГГ)</w:t>
            </w:r>
          </w:p>
        </w:tc>
        <w:tc>
          <w:tcPr>
            <w:tcW w:w="340" w:type="dxa"/>
          </w:tcPr>
          <w:p w14:paraId="218976BF" w14:textId="77777777" w:rsidR="0085064B" w:rsidRDefault="0085064B">
            <w:pPr>
              <w:pStyle w:val="ConsPlusNormal0"/>
            </w:pPr>
          </w:p>
        </w:tc>
        <w:tc>
          <w:tcPr>
            <w:tcW w:w="340" w:type="dxa"/>
          </w:tcPr>
          <w:p w14:paraId="319D544E" w14:textId="77777777" w:rsidR="0085064B" w:rsidRDefault="0085064B">
            <w:pPr>
              <w:pStyle w:val="ConsPlusNormal0"/>
            </w:pPr>
          </w:p>
        </w:tc>
        <w:tc>
          <w:tcPr>
            <w:tcW w:w="340" w:type="dxa"/>
          </w:tcPr>
          <w:p w14:paraId="7BB802C8" w14:textId="77777777" w:rsidR="0085064B" w:rsidRDefault="009E2A61">
            <w:pPr>
              <w:pStyle w:val="ConsPlusNormal0"/>
              <w:jc w:val="center"/>
            </w:pPr>
            <w:r>
              <w:t>.</w:t>
            </w:r>
          </w:p>
        </w:tc>
        <w:tc>
          <w:tcPr>
            <w:tcW w:w="340" w:type="dxa"/>
          </w:tcPr>
          <w:p w14:paraId="5D4FB9AD" w14:textId="77777777" w:rsidR="0085064B" w:rsidRDefault="0085064B">
            <w:pPr>
              <w:pStyle w:val="ConsPlusNormal0"/>
            </w:pPr>
          </w:p>
        </w:tc>
        <w:tc>
          <w:tcPr>
            <w:tcW w:w="340" w:type="dxa"/>
          </w:tcPr>
          <w:p w14:paraId="569307F9" w14:textId="77777777" w:rsidR="0085064B" w:rsidRDefault="0085064B">
            <w:pPr>
              <w:pStyle w:val="ConsPlusNormal0"/>
            </w:pPr>
          </w:p>
        </w:tc>
        <w:tc>
          <w:tcPr>
            <w:tcW w:w="340" w:type="dxa"/>
          </w:tcPr>
          <w:p w14:paraId="61A5CB66" w14:textId="77777777" w:rsidR="0085064B" w:rsidRDefault="009E2A61">
            <w:pPr>
              <w:pStyle w:val="ConsPlusNormal0"/>
              <w:jc w:val="center"/>
            </w:pPr>
            <w:r>
              <w:t>.</w:t>
            </w:r>
          </w:p>
        </w:tc>
        <w:tc>
          <w:tcPr>
            <w:tcW w:w="353" w:type="dxa"/>
          </w:tcPr>
          <w:p w14:paraId="3078F022" w14:textId="77777777" w:rsidR="0085064B" w:rsidRDefault="0085064B">
            <w:pPr>
              <w:pStyle w:val="ConsPlusNormal0"/>
            </w:pPr>
          </w:p>
        </w:tc>
        <w:tc>
          <w:tcPr>
            <w:tcW w:w="340" w:type="dxa"/>
          </w:tcPr>
          <w:p w14:paraId="2AA1074B" w14:textId="77777777" w:rsidR="0085064B" w:rsidRDefault="0085064B">
            <w:pPr>
              <w:pStyle w:val="ConsPlusNormal0"/>
            </w:pPr>
          </w:p>
        </w:tc>
        <w:tc>
          <w:tcPr>
            <w:tcW w:w="340" w:type="dxa"/>
          </w:tcPr>
          <w:p w14:paraId="7EA191E6" w14:textId="77777777" w:rsidR="0085064B" w:rsidRDefault="0085064B">
            <w:pPr>
              <w:pStyle w:val="ConsPlusNormal0"/>
            </w:pPr>
          </w:p>
        </w:tc>
        <w:tc>
          <w:tcPr>
            <w:tcW w:w="340" w:type="dxa"/>
            <w:tcBorders>
              <w:top w:val="nil"/>
              <w:bottom w:val="nil"/>
              <w:right w:val="nil"/>
            </w:tcBorders>
          </w:tcPr>
          <w:p w14:paraId="1767139A" w14:textId="77777777" w:rsidR="0085064B" w:rsidRDefault="0085064B">
            <w:pPr>
              <w:pStyle w:val="ConsPlusNormal0"/>
            </w:pPr>
          </w:p>
        </w:tc>
      </w:tr>
    </w:tbl>
    <w:p w14:paraId="6DBAA9F9" w14:textId="77777777" w:rsidR="0085064B" w:rsidRDefault="0085064B">
      <w:pPr>
        <w:pStyle w:val="ConsPlusNormal0"/>
        <w:jc w:val="both"/>
      </w:pPr>
    </w:p>
    <w:tbl>
      <w:tblPr>
        <w:tblW w:w="0" w:type="auto"/>
        <w:tblBorders>
          <w:insideH w:val="nil"/>
          <w:insideV w:val="nil"/>
        </w:tblBorders>
        <w:tblLayout w:type="fixed"/>
        <w:tblCellMar>
          <w:top w:w="102" w:type="dxa"/>
          <w:left w:w="62" w:type="dxa"/>
          <w:bottom w:w="102" w:type="dxa"/>
          <w:right w:w="62" w:type="dxa"/>
        </w:tblCellMar>
        <w:tblLook w:val="0000" w:firstRow="0" w:lastRow="0" w:firstColumn="0" w:lastColumn="0" w:noHBand="0" w:noVBand="0"/>
      </w:tblPr>
      <w:tblGrid>
        <w:gridCol w:w="4479"/>
        <w:gridCol w:w="2891"/>
        <w:gridCol w:w="340"/>
        <w:gridCol w:w="340"/>
        <w:gridCol w:w="340"/>
        <w:gridCol w:w="340"/>
        <w:gridCol w:w="340"/>
      </w:tblGrid>
      <w:tr w:rsidR="0085064B" w14:paraId="4E7E29A4" w14:textId="77777777">
        <w:tc>
          <w:tcPr>
            <w:tcW w:w="4479" w:type="dxa"/>
            <w:tcBorders>
              <w:top w:val="nil"/>
              <w:bottom w:val="nil"/>
            </w:tcBorders>
          </w:tcPr>
          <w:p w14:paraId="2D1798BD" w14:textId="77777777" w:rsidR="0085064B" w:rsidRDefault="009E2A61">
            <w:pPr>
              <w:pStyle w:val="ConsPlusNormal0"/>
              <w:jc w:val="both"/>
            </w:pPr>
            <w:r>
              <w:t>Образовательная организация участника</w:t>
            </w:r>
          </w:p>
        </w:tc>
        <w:tc>
          <w:tcPr>
            <w:tcW w:w="4591" w:type="dxa"/>
            <w:gridSpan w:val="6"/>
            <w:tcBorders>
              <w:top w:val="nil"/>
            </w:tcBorders>
          </w:tcPr>
          <w:p w14:paraId="7D4B580F" w14:textId="77777777" w:rsidR="0085064B" w:rsidRDefault="0085064B">
            <w:pPr>
              <w:pStyle w:val="ConsPlusNormal0"/>
            </w:pPr>
          </w:p>
        </w:tc>
      </w:tr>
      <w:tr w:rsidR="0085064B" w14:paraId="612E3070" w14:textId="77777777">
        <w:tblPrEx>
          <w:tblBorders>
            <w:insideV w:val="single" w:sz="4" w:space="0" w:color="auto"/>
          </w:tblBorders>
        </w:tblPrEx>
        <w:tc>
          <w:tcPr>
            <w:tcW w:w="9070" w:type="dxa"/>
            <w:gridSpan w:val="7"/>
            <w:tcBorders>
              <w:top w:val="nil"/>
              <w:left w:val="nil"/>
              <w:bottom w:val="nil"/>
              <w:right w:val="nil"/>
            </w:tcBorders>
          </w:tcPr>
          <w:p w14:paraId="59104B86" w14:textId="77777777" w:rsidR="0085064B" w:rsidRDefault="009E2A61">
            <w:pPr>
              <w:pStyle w:val="ConsPlusNormal0"/>
              <w:ind w:firstLine="283"/>
              <w:jc w:val="both"/>
            </w:pPr>
            <w:r>
              <w:t>Удален с итогового собеседования по русскому языку по следующим причинам:</w:t>
            </w:r>
          </w:p>
        </w:tc>
      </w:tr>
      <w:tr w:rsidR="0085064B" w14:paraId="16A69D0A" w14:textId="77777777">
        <w:tblPrEx>
          <w:tblBorders>
            <w:insideV w:val="single" w:sz="4" w:space="0" w:color="auto"/>
          </w:tblBorders>
        </w:tblPrEx>
        <w:tc>
          <w:tcPr>
            <w:tcW w:w="9070" w:type="dxa"/>
            <w:gridSpan w:val="7"/>
            <w:tcBorders>
              <w:top w:val="nil"/>
              <w:left w:val="nil"/>
              <w:right w:val="nil"/>
            </w:tcBorders>
          </w:tcPr>
          <w:p w14:paraId="440533F2" w14:textId="77777777" w:rsidR="0085064B" w:rsidRDefault="0085064B">
            <w:pPr>
              <w:pStyle w:val="ConsPlusNormal0"/>
            </w:pPr>
          </w:p>
        </w:tc>
      </w:tr>
      <w:tr w:rsidR="0085064B" w14:paraId="78F8CAAB" w14:textId="77777777">
        <w:tblPrEx>
          <w:tblBorders>
            <w:insideH w:val="single" w:sz="4" w:space="0" w:color="auto"/>
            <w:insideV w:val="single" w:sz="4" w:space="0" w:color="auto"/>
          </w:tblBorders>
        </w:tblPrEx>
        <w:tc>
          <w:tcPr>
            <w:tcW w:w="9070" w:type="dxa"/>
            <w:gridSpan w:val="7"/>
            <w:tcBorders>
              <w:left w:val="nil"/>
              <w:right w:val="nil"/>
            </w:tcBorders>
          </w:tcPr>
          <w:p w14:paraId="10E33F1C" w14:textId="77777777" w:rsidR="0085064B" w:rsidRDefault="0085064B">
            <w:pPr>
              <w:pStyle w:val="ConsPlusNormal0"/>
            </w:pPr>
          </w:p>
        </w:tc>
      </w:tr>
      <w:tr w:rsidR="0085064B" w14:paraId="1093D056" w14:textId="77777777">
        <w:tblPrEx>
          <w:tblBorders>
            <w:insideH w:val="single" w:sz="4" w:space="0" w:color="auto"/>
            <w:insideV w:val="single" w:sz="4" w:space="0" w:color="auto"/>
          </w:tblBorders>
        </w:tblPrEx>
        <w:tc>
          <w:tcPr>
            <w:tcW w:w="9070" w:type="dxa"/>
            <w:gridSpan w:val="7"/>
            <w:tcBorders>
              <w:left w:val="nil"/>
              <w:right w:val="nil"/>
            </w:tcBorders>
          </w:tcPr>
          <w:p w14:paraId="7B83F67B" w14:textId="77777777" w:rsidR="0085064B" w:rsidRDefault="0085064B">
            <w:pPr>
              <w:pStyle w:val="ConsPlusNormal0"/>
            </w:pPr>
          </w:p>
        </w:tc>
      </w:tr>
      <w:tr w:rsidR="0085064B" w14:paraId="152AE8F3" w14:textId="77777777">
        <w:tblPrEx>
          <w:tblBorders>
            <w:insideH w:val="single" w:sz="4" w:space="0" w:color="auto"/>
            <w:insideV w:val="single" w:sz="4" w:space="0" w:color="auto"/>
          </w:tblBorders>
        </w:tblPrEx>
        <w:tc>
          <w:tcPr>
            <w:tcW w:w="9070" w:type="dxa"/>
            <w:gridSpan w:val="7"/>
            <w:tcBorders>
              <w:left w:val="nil"/>
              <w:right w:val="nil"/>
            </w:tcBorders>
          </w:tcPr>
          <w:p w14:paraId="11AC2C44" w14:textId="77777777" w:rsidR="0085064B" w:rsidRDefault="0085064B">
            <w:pPr>
              <w:pStyle w:val="ConsPlusNormal0"/>
            </w:pPr>
          </w:p>
        </w:tc>
      </w:tr>
      <w:tr w:rsidR="0085064B" w14:paraId="2A80EC33" w14:textId="77777777">
        <w:tblPrEx>
          <w:tblBorders>
            <w:insideH w:val="single" w:sz="4" w:space="0" w:color="auto"/>
            <w:insideV w:val="single" w:sz="4" w:space="0" w:color="auto"/>
          </w:tblBorders>
        </w:tblPrEx>
        <w:tc>
          <w:tcPr>
            <w:tcW w:w="9070" w:type="dxa"/>
            <w:gridSpan w:val="7"/>
            <w:tcBorders>
              <w:left w:val="nil"/>
              <w:right w:val="nil"/>
            </w:tcBorders>
          </w:tcPr>
          <w:p w14:paraId="2A376741" w14:textId="77777777" w:rsidR="0085064B" w:rsidRDefault="0085064B">
            <w:pPr>
              <w:pStyle w:val="ConsPlusNormal0"/>
            </w:pPr>
          </w:p>
        </w:tc>
      </w:tr>
      <w:tr w:rsidR="0085064B" w14:paraId="5F1A6EA1" w14:textId="77777777">
        <w:tblPrEx>
          <w:tblBorders>
            <w:right w:val="single" w:sz="4" w:space="0" w:color="auto"/>
            <w:insideH w:val="single" w:sz="4" w:space="0" w:color="auto"/>
            <w:insideV w:val="single" w:sz="4" w:space="0" w:color="auto"/>
          </w:tblBorders>
        </w:tblPrEx>
        <w:tc>
          <w:tcPr>
            <w:tcW w:w="7370" w:type="dxa"/>
            <w:gridSpan w:val="2"/>
            <w:vMerge w:val="restart"/>
            <w:tcBorders>
              <w:left w:val="nil"/>
              <w:bottom w:val="nil"/>
            </w:tcBorders>
          </w:tcPr>
          <w:p w14:paraId="2EF23439" w14:textId="77777777" w:rsidR="0085064B" w:rsidRDefault="009E2A61">
            <w:pPr>
              <w:pStyle w:val="ConsPlusNormal0"/>
              <w:jc w:val="both"/>
            </w:pPr>
            <w:r>
              <w:t>Время удаления участника с итогового собеседования по русскому языку</w:t>
            </w:r>
          </w:p>
        </w:tc>
        <w:tc>
          <w:tcPr>
            <w:tcW w:w="340" w:type="dxa"/>
          </w:tcPr>
          <w:p w14:paraId="1CCA446D" w14:textId="77777777" w:rsidR="0085064B" w:rsidRDefault="0085064B">
            <w:pPr>
              <w:pStyle w:val="ConsPlusNormal0"/>
            </w:pPr>
          </w:p>
        </w:tc>
        <w:tc>
          <w:tcPr>
            <w:tcW w:w="340" w:type="dxa"/>
          </w:tcPr>
          <w:p w14:paraId="16AFDBA6" w14:textId="77777777" w:rsidR="0085064B" w:rsidRDefault="0085064B">
            <w:pPr>
              <w:pStyle w:val="ConsPlusNormal0"/>
            </w:pPr>
          </w:p>
        </w:tc>
        <w:tc>
          <w:tcPr>
            <w:tcW w:w="340" w:type="dxa"/>
          </w:tcPr>
          <w:p w14:paraId="738A1ECE" w14:textId="77777777" w:rsidR="0085064B" w:rsidRDefault="009E2A61">
            <w:pPr>
              <w:pStyle w:val="ConsPlusNormal0"/>
              <w:jc w:val="center"/>
            </w:pPr>
            <w:r>
              <w:t>:</w:t>
            </w:r>
          </w:p>
        </w:tc>
        <w:tc>
          <w:tcPr>
            <w:tcW w:w="340" w:type="dxa"/>
          </w:tcPr>
          <w:p w14:paraId="14CCCB2F" w14:textId="77777777" w:rsidR="0085064B" w:rsidRDefault="0085064B">
            <w:pPr>
              <w:pStyle w:val="ConsPlusNormal0"/>
            </w:pPr>
          </w:p>
        </w:tc>
        <w:tc>
          <w:tcPr>
            <w:tcW w:w="340" w:type="dxa"/>
          </w:tcPr>
          <w:p w14:paraId="0F9B97C7" w14:textId="77777777" w:rsidR="0085064B" w:rsidRDefault="0085064B">
            <w:pPr>
              <w:pStyle w:val="ConsPlusNormal0"/>
            </w:pPr>
          </w:p>
        </w:tc>
      </w:tr>
      <w:tr w:rsidR="0085064B" w14:paraId="1F2835CC" w14:textId="77777777">
        <w:tblPrEx>
          <w:tblBorders>
            <w:insideH w:val="single" w:sz="4" w:space="0" w:color="auto"/>
          </w:tblBorders>
        </w:tblPrEx>
        <w:tc>
          <w:tcPr>
            <w:tcW w:w="7370" w:type="dxa"/>
            <w:gridSpan w:val="2"/>
            <w:vMerge/>
            <w:tcBorders>
              <w:bottom w:val="nil"/>
              <w:right w:val="single" w:sz="4" w:space="0" w:color="auto"/>
            </w:tcBorders>
          </w:tcPr>
          <w:p w14:paraId="1412FF51" w14:textId="77777777" w:rsidR="0085064B" w:rsidRDefault="0085064B">
            <w:pPr>
              <w:pStyle w:val="ConsPlusNormal0"/>
            </w:pPr>
          </w:p>
        </w:tc>
        <w:tc>
          <w:tcPr>
            <w:tcW w:w="680" w:type="dxa"/>
            <w:gridSpan w:val="2"/>
            <w:tcBorders>
              <w:bottom w:val="nil"/>
            </w:tcBorders>
          </w:tcPr>
          <w:p w14:paraId="37D97E53" w14:textId="77777777" w:rsidR="0085064B" w:rsidRDefault="009E2A61">
            <w:pPr>
              <w:pStyle w:val="ConsPlusNormal0"/>
              <w:jc w:val="center"/>
            </w:pPr>
            <w:r>
              <w:t>час.</w:t>
            </w:r>
          </w:p>
        </w:tc>
        <w:tc>
          <w:tcPr>
            <w:tcW w:w="1020" w:type="dxa"/>
            <w:gridSpan w:val="3"/>
            <w:tcBorders>
              <w:bottom w:val="nil"/>
            </w:tcBorders>
          </w:tcPr>
          <w:p w14:paraId="2DCFFCF6" w14:textId="77777777" w:rsidR="0085064B" w:rsidRDefault="009E2A61">
            <w:pPr>
              <w:pStyle w:val="ConsPlusNormal0"/>
              <w:jc w:val="center"/>
            </w:pPr>
            <w:r>
              <w:t>мин</w:t>
            </w:r>
          </w:p>
        </w:tc>
      </w:tr>
    </w:tbl>
    <w:p w14:paraId="64A49113" w14:textId="77777777" w:rsidR="0085064B" w:rsidRDefault="0085064B">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32"/>
        <w:gridCol w:w="340"/>
        <w:gridCol w:w="1417"/>
        <w:gridCol w:w="340"/>
        <w:gridCol w:w="1644"/>
        <w:gridCol w:w="364"/>
      </w:tblGrid>
      <w:tr w:rsidR="0085064B" w14:paraId="3E8A12F2" w14:textId="77777777">
        <w:tc>
          <w:tcPr>
            <w:tcW w:w="4932" w:type="dxa"/>
            <w:tcBorders>
              <w:top w:val="nil"/>
              <w:left w:val="nil"/>
              <w:bottom w:val="nil"/>
              <w:right w:val="nil"/>
            </w:tcBorders>
          </w:tcPr>
          <w:p w14:paraId="185E6810" w14:textId="77777777" w:rsidR="0085064B" w:rsidRDefault="009E2A61">
            <w:pPr>
              <w:pStyle w:val="ConsPlusNormal0"/>
            </w:pPr>
            <w:r>
              <w:t>Участник итогового собеседования</w:t>
            </w:r>
          </w:p>
        </w:tc>
        <w:tc>
          <w:tcPr>
            <w:tcW w:w="340" w:type="dxa"/>
            <w:tcBorders>
              <w:top w:val="nil"/>
              <w:left w:val="nil"/>
              <w:bottom w:val="nil"/>
              <w:right w:val="nil"/>
            </w:tcBorders>
          </w:tcPr>
          <w:p w14:paraId="78CADF56" w14:textId="77777777" w:rsidR="0085064B" w:rsidRDefault="009E2A61">
            <w:pPr>
              <w:pStyle w:val="ConsPlusNormal0"/>
              <w:jc w:val="right"/>
            </w:pPr>
            <w:r>
              <w:t>/</w:t>
            </w:r>
          </w:p>
        </w:tc>
        <w:tc>
          <w:tcPr>
            <w:tcW w:w="1417" w:type="dxa"/>
            <w:tcBorders>
              <w:top w:val="nil"/>
              <w:left w:val="nil"/>
              <w:bottom w:val="single" w:sz="4" w:space="0" w:color="auto"/>
              <w:right w:val="nil"/>
            </w:tcBorders>
          </w:tcPr>
          <w:p w14:paraId="19E6E8EB" w14:textId="77777777" w:rsidR="0085064B" w:rsidRDefault="0085064B">
            <w:pPr>
              <w:pStyle w:val="ConsPlusNormal0"/>
            </w:pPr>
          </w:p>
        </w:tc>
        <w:tc>
          <w:tcPr>
            <w:tcW w:w="340" w:type="dxa"/>
            <w:tcBorders>
              <w:top w:val="nil"/>
              <w:left w:val="nil"/>
              <w:bottom w:val="nil"/>
              <w:right w:val="nil"/>
            </w:tcBorders>
          </w:tcPr>
          <w:p w14:paraId="4A8250D1" w14:textId="77777777" w:rsidR="0085064B" w:rsidRDefault="009E2A61">
            <w:pPr>
              <w:pStyle w:val="ConsPlusNormal0"/>
              <w:jc w:val="center"/>
            </w:pPr>
            <w:r>
              <w:t>/</w:t>
            </w:r>
          </w:p>
        </w:tc>
        <w:tc>
          <w:tcPr>
            <w:tcW w:w="1644" w:type="dxa"/>
            <w:tcBorders>
              <w:top w:val="nil"/>
              <w:left w:val="nil"/>
              <w:bottom w:val="single" w:sz="4" w:space="0" w:color="auto"/>
              <w:right w:val="nil"/>
            </w:tcBorders>
          </w:tcPr>
          <w:p w14:paraId="04634CC7" w14:textId="77777777" w:rsidR="0085064B" w:rsidRDefault="0085064B">
            <w:pPr>
              <w:pStyle w:val="ConsPlusNormal0"/>
            </w:pPr>
          </w:p>
        </w:tc>
        <w:tc>
          <w:tcPr>
            <w:tcW w:w="364" w:type="dxa"/>
            <w:tcBorders>
              <w:top w:val="nil"/>
              <w:left w:val="nil"/>
              <w:bottom w:val="nil"/>
              <w:right w:val="nil"/>
            </w:tcBorders>
          </w:tcPr>
          <w:p w14:paraId="70852284" w14:textId="77777777" w:rsidR="0085064B" w:rsidRDefault="009E2A61">
            <w:pPr>
              <w:pStyle w:val="ConsPlusNormal0"/>
            </w:pPr>
            <w:r>
              <w:t>/</w:t>
            </w:r>
          </w:p>
        </w:tc>
      </w:tr>
      <w:tr w:rsidR="0085064B" w14:paraId="1261334D" w14:textId="77777777">
        <w:tc>
          <w:tcPr>
            <w:tcW w:w="4932" w:type="dxa"/>
            <w:tcBorders>
              <w:top w:val="nil"/>
              <w:left w:val="nil"/>
              <w:bottom w:val="nil"/>
              <w:right w:val="nil"/>
            </w:tcBorders>
          </w:tcPr>
          <w:p w14:paraId="5205A475" w14:textId="77777777" w:rsidR="0085064B" w:rsidRDefault="0085064B">
            <w:pPr>
              <w:pStyle w:val="ConsPlusNormal0"/>
            </w:pPr>
          </w:p>
        </w:tc>
        <w:tc>
          <w:tcPr>
            <w:tcW w:w="340" w:type="dxa"/>
            <w:tcBorders>
              <w:top w:val="nil"/>
              <w:left w:val="nil"/>
              <w:bottom w:val="nil"/>
              <w:right w:val="nil"/>
            </w:tcBorders>
          </w:tcPr>
          <w:p w14:paraId="3D82EE7A" w14:textId="77777777" w:rsidR="0085064B" w:rsidRDefault="0085064B">
            <w:pPr>
              <w:pStyle w:val="ConsPlusNormal0"/>
            </w:pPr>
          </w:p>
        </w:tc>
        <w:tc>
          <w:tcPr>
            <w:tcW w:w="1417" w:type="dxa"/>
            <w:tcBorders>
              <w:top w:val="single" w:sz="4" w:space="0" w:color="auto"/>
              <w:left w:val="nil"/>
              <w:bottom w:val="nil"/>
              <w:right w:val="nil"/>
            </w:tcBorders>
          </w:tcPr>
          <w:p w14:paraId="63038D38" w14:textId="77777777" w:rsidR="0085064B" w:rsidRDefault="009E2A61">
            <w:pPr>
              <w:pStyle w:val="ConsPlusNormal0"/>
              <w:jc w:val="center"/>
            </w:pPr>
            <w:r>
              <w:t>подпись</w:t>
            </w:r>
          </w:p>
        </w:tc>
        <w:tc>
          <w:tcPr>
            <w:tcW w:w="340" w:type="dxa"/>
            <w:tcBorders>
              <w:top w:val="nil"/>
              <w:left w:val="nil"/>
              <w:bottom w:val="nil"/>
              <w:right w:val="nil"/>
            </w:tcBorders>
          </w:tcPr>
          <w:p w14:paraId="1A4D8173" w14:textId="77777777" w:rsidR="0085064B" w:rsidRDefault="0085064B">
            <w:pPr>
              <w:pStyle w:val="ConsPlusNormal0"/>
            </w:pPr>
          </w:p>
        </w:tc>
        <w:tc>
          <w:tcPr>
            <w:tcW w:w="1644" w:type="dxa"/>
            <w:tcBorders>
              <w:top w:val="single" w:sz="4" w:space="0" w:color="auto"/>
              <w:left w:val="nil"/>
              <w:bottom w:val="nil"/>
              <w:right w:val="nil"/>
            </w:tcBorders>
          </w:tcPr>
          <w:p w14:paraId="2A6BE608" w14:textId="77777777" w:rsidR="0085064B" w:rsidRDefault="009E2A61">
            <w:pPr>
              <w:pStyle w:val="ConsPlusNormal0"/>
              <w:jc w:val="center"/>
            </w:pPr>
            <w:r>
              <w:t>ФИО</w:t>
            </w:r>
          </w:p>
        </w:tc>
        <w:tc>
          <w:tcPr>
            <w:tcW w:w="364" w:type="dxa"/>
            <w:tcBorders>
              <w:top w:val="nil"/>
              <w:left w:val="nil"/>
              <w:bottom w:val="nil"/>
              <w:right w:val="nil"/>
            </w:tcBorders>
          </w:tcPr>
          <w:p w14:paraId="08647ECD" w14:textId="77777777" w:rsidR="0085064B" w:rsidRDefault="0085064B">
            <w:pPr>
              <w:pStyle w:val="ConsPlusNormal0"/>
            </w:pPr>
          </w:p>
        </w:tc>
      </w:tr>
      <w:tr w:rsidR="0085064B" w14:paraId="7433D5D8" w14:textId="77777777">
        <w:tc>
          <w:tcPr>
            <w:tcW w:w="4932" w:type="dxa"/>
            <w:tcBorders>
              <w:top w:val="nil"/>
              <w:left w:val="nil"/>
              <w:bottom w:val="nil"/>
              <w:right w:val="nil"/>
            </w:tcBorders>
          </w:tcPr>
          <w:p w14:paraId="35F9C69F" w14:textId="77777777" w:rsidR="0085064B" w:rsidRDefault="009E2A61">
            <w:pPr>
              <w:pStyle w:val="ConsPlusNormal0"/>
            </w:pPr>
            <w:r>
              <w:t>Ответственный организатор ОО (места проведения)</w:t>
            </w:r>
          </w:p>
        </w:tc>
        <w:tc>
          <w:tcPr>
            <w:tcW w:w="340" w:type="dxa"/>
            <w:tcBorders>
              <w:top w:val="nil"/>
              <w:left w:val="nil"/>
              <w:bottom w:val="nil"/>
              <w:right w:val="nil"/>
            </w:tcBorders>
          </w:tcPr>
          <w:p w14:paraId="4A459DB3" w14:textId="77777777" w:rsidR="0085064B" w:rsidRDefault="009E2A61">
            <w:pPr>
              <w:pStyle w:val="ConsPlusNormal0"/>
              <w:jc w:val="right"/>
            </w:pPr>
            <w:r>
              <w:t>/</w:t>
            </w:r>
          </w:p>
        </w:tc>
        <w:tc>
          <w:tcPr>
            <w:tcW w:w="1417" w:type="dxa"/>
            <w:tcBorders>
              <w:top w:val="nil"/>
              <w:left w:val="nil"/>
              <w:bottom w:val="single" w:sz="4" w:space="0" w:color="auto"/>
              <w:right w:val="nil"/>
            </w:tcBorders>
          </w:tcPr>
          <w:p w14:paraId="6BBFB0FE" w14:textId="77777777" w:rsidR="0085064B" w:rsidRDefault="0085064B">
            <w:pPr>
              <w:pStyle w:val="ConsPlusNormal0"/>
            </w:pPr>
          </w:p>
        </w:tc>
        <w:tc>
          <w:tcPr>
            <w:tcW w:w="340" w:type="dxa"/>
            <w:tcBorders>
              <w:top w:val="nil"/>
              <w:left w:val="nil"/>
              <w:bottom w:val="nil"/>
              <w:right w:val="nil"/>
            </w:tcBorders>
          </w:tcPr>
          <w:p w14:paraId="33F5FFBA" w14:textId="77777777" w:rsidR="0085064B" w:rsidRDefault="009E2A61">
            <w:pPr>
              <w:pStyle w:val="ConsPlusNormal0"/>
              <w:jc w:val="center"/>
            </w:pPr>
            <w:r>
              <w:t>/</w:t>
            </w:r>
          </w:p>
        </w:tc>
        <w:tc>
          <w:tcPr>
            <w:tcW w:w="1644" w:type="dxa"/>
            <w:tcBorders>
              <w:top w:val="nil"/>
              <w:left w:val="nil"/>
              <w:bottom w:val="single" w:sz="4" w:space="0" w:color="auto"/>
              <w:right w:val="nil"/>
            </w:tcBorders>
          </w:tcPr>
          <w:p w14:paraId="7F605B5B" w14:textId="77777777" w:rsidR="0085064B" w:rsidRDefault="0085064B">
            <w:pPr>
              <w:pStyle w:val="ConsPlusNormal0"/>
            </w:pPr>
          </w:p>
        </w:tc>
        <w:tc>
          <w:tcPr>
            <w:tcW w:w="364" w:type="dxa"/>
            <w:tcBorders>
              <w:top w:val="nil"/>
              <w:left w:val="nil"/>
              <w:bottom w:val="nil"/>
              <w:right w:val="nil"/>
            </w:tcBorders>
          </w:tcPr>
          <w:p w14:paraId="2E9DBBA1" w14:textId="77777777" w:rsidR="0085064B" w:rsidRDefault="009E2A61">
            <w:pPr>
              <w:pStyle w:val="ConsPlusNormal0"/>
            </w:pPr>
            <w:r>
              <w:t>/</w:t>
            </w:r>
          </w:p>
        </w:tc>
      </w:tr>
      <w:tr w:rsidR="0085064B" w14:paraId="5A14232D" w14:textId="77777777">
        <w:tc>
          <w:tcPr>
            <w:tcW w:w="4932" w:type="dxa"/>
            <w:tcBorders>
              <w:top w:val="nil"/>
              <w:left w:val="nil"/>
              <w:bottom w:val="nil"/>
              <w:right w:val="nil"/>
            </w:tcBorders>
          </w:tcPr>
          <w:p w14:paraId="039FAED1" w14:textId="77777777" w:rsidR="0085064B" w:rsidRDefault="0085064B">
            <w:pPr>
              <w:pStyle w:val="ConsPlusNormal0"/>
            </w:pPr>
          </w:p>
        </w:tc>
        <w:tc>
          <w:tcPr>
            <w:tcW w:w="340" w:type="dxa"/>
            <w:tcBorders>
              <w:top w:val="nil"/>
              <w:left w:val="nil"/>
              <w:bottom w:val="nil"/>
              <w:right w:val="nil"/>
            </w:tcBorders>
          </w:tcPr>
          <w:p w14:paraId="20023868" w14:textId="77777777" w:rsidR="0085064B" w:rsidRDefault="0085064B">
            <w:pPr>
              <w:pStyle w:val="ConsPlusNormal0"/>
            </w:pPr>
          </w:p>
        </w:tc>
        <w:tc>
          <w:tcPr>
            <w:tcW w:w="1417" w:type="dxa"/>
            <w:tcBorders>
              <w:top w:val="single" w:sz="4" w:space="0" w:color="auto"/>
              <w:left w:val="nil"/>
              <w:bottom w:val="nil"/>
              <w:right w:val="nil"/>
            </w:tcBorders>
          </w:tcPr>
          <w:p w14:paraId="103AB544" w14:textId="77777777" w:rsidR="0085064B" w:rsidRDefault="009E2A61">
            <w:pPr>
              <w:pStyle w:val="ConsPlusNormal0"/>
              <w:jc w:val="center"/>
            </w:pPr>
            <w:r>
              <w:t>подпись</w:t>
            </w:r>
          </w:p>
        </w:tc>
        <w:tc>
          <w:tcPr>
            <w:tcW w:w="340" w:type="dxa"/>
            <w:tcBorders>
              <w:top w:val="nil"/>
              <w:left w:val="nil"/>
              <w:bottom w:val="nil"/>
              <w:right w:val="nil"/>
            </w:tcBorders>
          </w:tcPr>
          <w:p w14:paraId="3748B01F" w14:textId="77777777" w:rsidR="0085064B" w:rsidRDefault="0085064B">
            <w:pPr>
              <w:pStyle w:val="ConsPlusNormal0"/>
            </w:pPr>
          </w:p>
        </w:tc>
        <w:tc>
          <w:tcPr>
            <w:tcW w:w="1644" w:type="dxa"/>
            <w:tcBorders>
              <w:top w:val="single" w:sz="4" w:space="0" w:color="auto"/>
              <w:left w:val="nil"/>
              <w:bottom w:val="nil"/>
              <w:right w:val="nil"/>
            </w:tcBorders>
          </w:tcPr>
          <w:p w14:paraId="7A99547F" w14:textId="77777777" w:rsidR="0085064B" w:rsidRDefault="009E2A61">
            <w:pPr>
              <w:pStyle w:val="ConsPlusNormal0"/>
              <w:jc w:val="center"/>
            </w:pPr>
            <w:r>
              <w:t>ФИО</w:t>
            </w:r>
          </w:p>
        </w:tc>
        <w:tc>
          <w:tcPr>
            <w:tcW w:w="364" w:type="dxa"/>
            <w:tcBorders>
              <w:top w:val="nil"/>
              <w:left w:val="nil"/>
              <w:bottom w:val="nil"/>
              <w:right w:val="nil"/>
            </w:tcBorders>
          </w:tcPr>
          <w:p w14:paraId="674B9807" w14:textId="77777777" w:rsidR="0085064B" w:rsidRDefault="0085064B">
            <w:pPr>
              <w:pStyle w:val="ConsPlusNormal0"/>
            </w:pPr>
          </w:p>
        </w:tc>
      </w:tr>
      <w:tr w:rsidR="0085064B" w14:paraId="10C73AD3" w14:textId="77777777">
        <w:tc>
          <w:tcPr>
            <w:tcW w:w="9037" w:type="dxa"/>
            <w:gridSpan w:val="6"/>
            <w:tcBorders>
              <w:top w:val="nil"/>
              <w:left w:val="nil"/>
              <w:bottom w:val="nil"/>
              <w:right w:val="nil"/>
            </w:tcBorders>
          </w:tcPr>
          <w:p w14:paraId="51965EFF" w14:textId="77777777" w:rsidR="0085064B" w:rsidRDefault="009E2A61">
            <w:pPr>
              <w:pStyle w:val="ConsPlusNormal0"/>
            </w:pPr>
            <w:r>
              <w:t>Руководитель ОО (места проведения)</w:t>
            </w:r>
          </w:p>
        </w:tc>
      </w:tr>
      <w:tr w:rsidR="0085064B" w14:paraId="7CA478F3" w14:textId="77777777">
        <w:tc>
          <w:tcPr>
            <w:tcW w:w="4932" w:type="dxa"/>
            <w:tcBorders>
              <w:top w:val="nil"/>
              <w:left w:val="nil"/>
              <w:bottom w:val="nil"/>
              <w:right w:val="nil"/>
            </w:tcBorders>
          </w:tcPr>
          <w:p w14:paraId="4628707E" w14:textId="77777777" w:rsidR="0085064B" w:rsidRDefault="0085064B">
            <w:pPr>
              <w:pStyle w:val="ConsPlusNormal0"/>
            </w:pPr>
          </w:p>
        </w:tc>
        <w:tc>
          <w:tcPr>
            <w:tcW w:w="340" w:type="dxa"/>
            <w:tcBorders>
              <w:top w:val="nil"/>
              <w:left w:val="nil"/>
              <w:bottom w:val="nil"/>
              <w:right w:val="nil"/>
            </w:tcBorders>
          </w:tcPr>
          <w:p w14:paraId="18706253" w14:textId="77777777" w:rsidR="0085064B" w:rsidRDefault="009E2A61">
            <w:pPr>
              <w:pStyle w:val="ConsPlusNormal0"/>
              <w:jc w:val="right"/>
            </w:pPr>
            <w:r>
              <w:t>/</w:t>
            </w:r>
          </w:p>
        </w:tc>
        <w:tc>
          <w:tcPr>
            <w:tcW w:w="1417" w:type="dxa"/>
            <w:tcBorders>
              <w:top w:val="nil"/>
              <w:left w:val="nil"/>
              <w:bottom w:val="single" w:sz="4" w:space="0" w:color="auto"/>
              <w:right w:val="nil"/>
            </w:tcBorders>
          </w:tcPr>
          <w:p w14:paraId="2A78C7BF" w14:textId="77777777" w:rsidR="0085064B" w:rsidRDefault="0085064B">
            <w:pPr>
              <w:pStyle w:val="ConsPlusNormal0"/>
            </w:pPr>
          </w:p>
        </w:tc>
        <w:tc>
          <w:tcPr>
            <w:tcW w:w="340" w:type="dxa"/>
            <w:tcBorders>
              <w:top w:val="nil"/>
              <w:left w:val="nil"/>
              <w:bottom w:val="nil"/>
              <w:right w:val="nil"/>
            </w:tcBorders>
          </w:tcPr>
          <w:p w14:paraId="7693A9B3" w14:textId="77777777" w:rsidR="0085064B" w:rsidRDefault="009E2A61">
            <w:pPr>
              <w:pStyle w:val="ConsPlusNormal0"/>
              <w:jc w:val="center"/>
            </w:pPr>
            <w:r>
              <w:t>/</w:t>
            </w:r>
          </w:p>
        </w:tc>
        <w:tc>
          <w:tcPr>
            <w:tcW w:w="1644" w:type="dxa"/>
            <w:tcBorders>
              <w:top w:val="nil"/>
              <w:left w:val="nil"/>
              <w:bottom w:val="single" w:sz="4" w:space="0" w:color="auto"/>
              <w:right w:val="nil"/>
            </w:tcBorders>
          </w:tcPr>
          <w:p w14:paraId="19E22487" w14:textId="77777777" w:rsidR="0085064B" w:rsidRDefault="0085064B">
            <w:pPr>
              <w:pStyle w:val="ConsPlusNormal0"/>
            </w:pPr>
          </w:p>
        </w:tc>
        <w:tc>
          <w:tcPr>
            <w:tcW w:w="364" w:type="dxa"/>
            <w:tcBorders>
              <w:top w:val="nil"/>
              <w:left w:val="nil"/>
              <w:bottom w:val="nil"/>
              <w:right w:val="nil"/>
            </w:tcBorders>
          </w:tcPr>
          <w:p w14:paraId="13A0031F" w14:textId="77777777" w:rsidR="0085064B" w:rsidRDefault="009E2A61">
            <w:pPr>
              <w:pStyle w:val="ConsPlusNormal0"/>
            </w:pPr>
            <w:r>
              <w:t>/</w:t>
            </w:r>
          </w:p>
        </w:tc>
      </w:tr>
      <w:tr w:rsidR="0085064B" w14:paraId="4E57035B" w14:textId="77777777">
        <w:tc>
          <w:tcPr>
            <w:tcW w:w="4932" w:type="dxa"/>
            <w:tcBorders>
              <w:top w:val="nil"/>
              <w:left w:val="nil"/>
              <w:bottom w:val="nil"/>
              <w:right w:val="nil"/>
            </w:tcBorders>
          </w:tcPr>
          <w:p w14:paraId="4CC1076D" w14:textId="77777777" w:rsidR="0085064B" w:rsidRDefault="0085064B">
            <w:pPr>
              <w:pStyle w:val="ConsPlusNormal0"/>
            </w:pPr>
          </w:p>
        </w:tc>
        <w:tc>
          <w:tcPr>
            <w:tcW w:w="340" w:type="dxa"/>
            <w:tcBorders>
              <w:top w:val="nil"/>
              <w:left w:val="nil"/>
              <w:bottom w:val="nil"/>
              <w:right w:val="nil"/>
            </w:tcBorders>
          </w:tcPr>
          <w:p w14:paraId="2446B1E6" w14:textId="77777777" w:rsidR="0085064B" w:rsidRDefault="0085064B">
            <w:pPr>
              <w:pStyle w:val="ConsPlusNormal0"/>
            </w:pPr>
          </w:p>
        </w:tc>
        <w:tc>
          <w:tcPr>
            <w:tcW w:w="1417" w:type="dxa"/>
            <w:tcBorders>
              <w:top w:val="single" w:sz="4" w:space="0" w:color="auto"/>
              <w:left w:val="nil"/>
              <w:bottom w:val="nil"/>
              <w:right w:val="nil"/>
            </w:tcBorders>
          </w:tcPr>
          <w:p w14:paraId="47237B1A" w14:textId="77777777" w:rsidR="0085064B" w:rsidRDefault="009E2A61">
            <w:pPr>
              <w:pStyle w:val="ConsPlusNormal0"/>
              <w:jc w:val="center"/>
            </w:pPr>
            <w:r>
              <w:t>подпись</w:t>
            </w:r>
          </w:p>
        </w:tc>
        <w:tc>
          <w:tcPr>
            <w:tcW w:w="340" w:type="dxa"/>
            <w:tcBorders>
              <w:top w:val="nil"/>
              <w:left w:val="nil"/>
              <w:bottom w:val="nil"/>
              <w:right w:val="nil"/>
            </w:tcBorders>
          </w:tcPr>
          <w:p w14:paraId="37367747" w14:textId="77777777" w:rsidR="0085064B" w:rsidRDefault="0085064B">
            <w:pPr>
              <w:pStyle w:val="ConsPlusNormal0"/>
            </w:pPr>
          </w:p>
        </w:tc>
        <w:tc>
          <w:tcPr>
            <w:tcW w:w="1644" w:type="dxa"/>
            <w:tcBorders>
              <w:top w:val="single" w:sz="4" w:space="0" w:color="auto"/>
              <w:left w:val="nil"/>
              <w:bottom w:val="nil"/>
              <w:right w:val="nil"/>
            </w:tcBorders>
          </w:tcPr>
          <w:p w14:paraId="3F8AA8AC" w14:textId="77777777" w:rsidR="0085064B" w:rsidRDefault="009E2A61">
            <w:pPr>
              <w:pStyle w:val="ConsPlusNormal0"/>
              <w:jc w:val="center"/>
            </w:pPr>
            <w:r>
              <w:t>ФИО</w:t>
            </w:r>
          </w:p>
        </w:tc>
        <w:tc>
          <w:tcPr>
            <w:tcW w:w="364" w:type="dxa"/>
            <w:tcBorders>
              <w:top w:val="nil"/>
              <w:left w:val="nil"/>
              <w:bottom w:val="nil"/>
              <w:right w:val="nil"/>
            </w:tcBorders>
          </w:tcPr>
          <w:p w14:paraId="4575AC12" w14:textId="77777777" w:rsidR="0085064B" w:rsidRDefault="0085064B">
            <w:pPr>
              <w:pStyle w:val="ConsPlusNormal0"/>
            </w:pPr>
          </w:p>
        </w:tc>
      </w:tr>
    </w:tbl>
    <w:p w14:paraId="7B28AB92" w14:textId="77777777" w:rsidR="0085064B" w:rsidRDefault="0085064B">
      <w:pPr>
        <w:pStyle w:val="ConsPlusNormal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1953"/>
        <w:gridCol w:w="454"/>
        <w:gridCol w:w="475"/>
        <w:gridCol w:w="340"/>
        <w:gridCol w:w="454"/>
        <w:gridCol w:w="454"/>
        <w:gridCol w:w="340"/>
        <w:gridCol w:w="454"/>
        <w:gridCol w:w="454"/>
      </w:tblGrid>
      <w:tr w:rsidR="0085064B" w14:paraId="47B49BF8" w14:textId="77777777">
        <w:tc>
          <w:tcPr>
            <w:tcW w:w="3685" w:type="dxa"/>
            <w:tcBorders>
              <w:top w:val="nil"/>
              <w:left w:val="nil"/>
              <w:bottom w:val="nil"/>
              <w:right w:val="nil"/>
            </w:tcBorders>
          </w:tcPr>
          <w:p w14:paraId="624B075C" w14:textId="77777777" w:rsidR="0085064B" w:rsidRDefault="0085064B">
            <w:pPr>
              <w:pStyle w:val="ConsPlusNormal0"/>
            </w:pPr>
          </w:p>
        </w:tc>
        <w:tc>
          <w:tcPr>
            <w:tcW w:w="1953" w:type="dxa"/>
            <w:tcBorders>
              <w:top w:val="nil"/>
              <w:left w:val="nil"/>
              <w:bottom w:val="nil"/>
            </w:tcBorders>
          </w:tcPr>
          <w:p w14:paraId="7366300E" w14:textId="77777777" w:rsidR="0085064B" w:rsidRDefault="009E2A61">
            <w:pPr>
              <w:pStyle w:val="ConsPlusNormal0"/>
              <w:jc w:val="both"/>
            </w:pPr>
            <w:r>
              <w:t>Дата подписания</w:t>
            </w:r>
          </w:p>
        </w:tc>
        <w:tc>
          <w:tcPr>
            <w:tcW w:w="454" w:type="dxa"/>
          </w:tcPr>
          <w:p w14:paraId="324E8EE9" w14:textId="77777777" w:rsidR="0085064B" w:rsidRDefault="0085064B">
            <w:pPr>
              <w:pStyle w:val="ConsPlusNormal0"/>
            </w:pPr>
          </w:p>
        </w:tc>
        <w:tc>
          <w:tcPr>
            <w:tcW w:w="475" w:type="dxa"/>
          </w:tcPr>
          <w:p w14:paraId="0ACD4402" w14:textId="77777777" w:rsidR="0085064B" w:rsidRDefault="0085064B">
            <w:pPr>
              <w:pStyle w:val="ConsPlusNormal0"/>
            </w:pPr>
          </w:p>
        </w:tc>
        <w:tc>
          <w:tcPr>
            <w:tcW w:w="340" w:type="dxa"/>
          </w:tcPr>
          <w:p w14:paraId="7FB6BF83" w14:textId="77777777" w:rsidR="0085064B" w:rsidRDefault="009E2A61">
            <w:pPr>
              <w:pStyle w:val="ConsPlusNormal0"/>
              <w:jc w:val="center"/>
            </w:pPr>
            <w:r>
              <w:t>.</w:t>
            </w:r>
          </w:p>
        </w:tc>
        <w:tc>
          <w:tcPr>
            <w:tcW w:w="454" w:type="dxa"/>
          </w:tcPr>
          <w:p w14:paraId="20DE0D09" w14:textId="77777777" w:rsidR="0085064B" w:rsidRDefault="0085064B">
            <w:pPr>
              <w:pStyle w:val="ConsPlusNormal0"/>
            </w:pPr>
          </w:p>
        </w:tc>
        <w:tc>
          <w:tcPr>
            <w:tcW w:w="454" w:type="dxa"/>
          </w:tcPr>
          <w:p w14:paraId="01A6E345" w14:textId="77777777" w:rsidR="0085064B" w:rsidRDefault="0085064B">
            <w:pPr>
              <w:pStyle w:val="ConsPlusNormal0"/>
            </w:pPr>
          </w:p>
        </w:tc>
        <w:tc>
          <w:tcPr>
            <w:tcW w:w="340" w:type="dxa"/>
          </w:tcPr>
          <w:p w14:paraId="7A698F1A" w14:textId="77777777" w:rsidR="0085064B" w:rsidRDefault="009E2A61">
            <w:pPr>
              <w:pStyle w:val="ConsPlusNormal0"/>
              <w:jc w:val="center"/>
            </w:pPr>
            <w:r>
              <w:t>.</w:t>
            </w:r>
          </w:p>
        </w:tc>
        <w:tc>
          <w:tcPr>
            <w:tcW w:w="454" w:type="dxa"/>
          </w:tcPr>
          <w:p w14:paraId="3EA3CBC3" w14:textId="77777777" w:rsidR="0085064B" w:rsidRDefault="0085064B">
            <w:pPr>
              <w:pStyle w:val="ConsPlusNormal0"/>
            </w:pPr>
          </w:p>
        </w:tc>
        <w:tc>
          <w:tcPr>
            <w:tcW w:w="454" w:type="dxa"/>
          </w:tcPr>
          <w:p w14:paraId="2CCCCBD6" w14:textId="77777777" w:rsidR="0085064B" w:rsidRDefault="0085064B">
            <w:pPr>
              <w:pStyle w:val="ConsPlusNormal0"/>
            </w:pPr>
          </w:p>
        </w:tc>
      </w:tr>
      <w:tr w:rsidR="0085064B" w14:paraId="60C3F124" w14:textId="77777777">
        <w:tblPrEx>
          <w:tblBorders>
            <w:right w:val="none" w:sz="0" w:space="0" w:color="auto"/>
            <w:insideV w:val="nil"/>
          </w:tblBorders>
        </w:tblPrEx>
        <w:tc>
          <w:tcPr>
            <w:tcW w:w="5638" w:type="dxa"/>
            <w:gridSpan w:val="2"/>
            <w:tcBorders>
              <w:top w:val="nil"/>
              <w:bottom w:val="nil"/>
            </w:tcBorders>
          </w:tcPr>
          <w:p w14:paraId="76D06104" w14:textId="77777777" w:rsidR="0085064B" w:rsidRDefault="0085064B">
            <w:pPr>
              <w:pStyle w:val="ConsPlusNormal0"/>
            </w:pPr>
          </w:p>
        </w:tc>
        <w:tc>
          <w:tcPr>
            <w:tcW w:w="929" w:type="dxa"/>
            <w:gridSpan w:val="2"/>
            <w:tcBorders>
              <w:bottom w:val="nil"/>
            </w:tcBorders>
          </w:tcPr>
          <w:p w14:paraId="3326D42F" w14:textId="77777777" w:rsidR="0085064B" w:rsidRDefault="009E2A61">
            <w:pPr>
              <w:pStyle w:val="ConsPlusNormal0"/>
              <w:jc w:val="center"/>
            </w:pPr>
            <w:r>
              <w:t>число</w:t>
            </w:r>
          </w:p>
        </w:tc>
        <w:tc>
          <w:tcPr>
            <w:tcW w:w="340" w:type="dxa"/>
            <w:tcBorders>
              <w:bottom w:val="nil"/>
            </w:tcBorders>
          </w:tcPr>
          <w:p w14:paraId="73A6E11E" w14:textId="77777777" w:rsidR="0085064B" w:rsidRDefault="0085064B">
            <w:pPr>
              <w:pStyle w:val="ConsPlusNormal0"/>
            </w:pPr>
          </w:p>
        </w:tc>
        <w:tc>
          <w:tcPr>
            <w:tcW w:w="908" w:type="dxa"/>
            <w:gridSpan w:val="2"/>
            <w:tcBorders>
              <w:bottom w:val="nil"/>
            </w:tcBorders>
          </w:tcPr>
          <w:p w14:paraId="64173821" w14:textId="77777777" w:rsidR="0085064B" w:rsidRDefault="009E2A61">
            <w:pPr>
              <w:pStyle w:val="ConsPlusNormal0"/>
              <w:jc w:val="center"/>
            </w:pPr>
            <w:r>
              <w:t>месяц</w:t>
            </w:r>
          </w:p>
        </w:tc>
        <w:tc>
          <w:tcPr>
            <w:tcW w:w="340" w:type="dxa"/>
            <w:tcBorders>
              <w:bottom w:val="nil"/>
            </w:tcBorders>
          </w:tcPr>
          <w:p w14:paraId="69D12A1E" w14:textId="77777777" w:rsidR="0085064B" w:rsidRDefault="0085064B">
            <w:pPr>
              <w:pStyle w:val="ConsPlusNormal0"/>
            </w:pPr>
          </w:p>
        </w:tc>
        <w:tc>
          <w:tcPr>
            <w:tcW w:w="908" w:type="dxa"/>
            <w:gridSpan w:val="2"/>
            <w:tcBorders>
              <w:bottom w:val="nil"/>
            </w:tcBorders>
          </w:tcPr>
          <w:p w14:paraId="1849C2D4" w14:textId="77777777" w:rsidR="0085064B" w:rsidRDefault="009E2A61">
            <w:pPr>
              <w:pStyle w:val="ConsPlusNormal0"/>
              <w:jc w:val="center"/>
            </w:pPr>
            <w:r>
              <w:t>год</w:t>
            </w:r>
          </w:p>
        </w:tc>
      </w:tr>
    </w:tbl>
    <w:p w14:paraId="5806DFC6" w14:textId="77777777" w:rsidR="0085064B" w:rsidRDefault="0085064B">
      <w:pPr>
        <w:pStyle w:val="ConsPlusNormal0"/>
        <w:jc w:val="both"/>
      </w:pPr>
    </w:p>
    <w:p w14:paraId="1AC385C6" w14:textId="77777777" w:rsidR="0085064B" w:rsidRDefault="009E2A61">
      <w:pPr>
        <w:pStyle w:val="ConsPlusNormal0"/>
        <w:jc w:val="right"/>
      </w:pPr>
      <w:r>
        <w:t>Начальник отдела</w:t>
      </w:r>
    </w:p>
    <w:p w14:paraId="59EFC469" w14:textId="77777777" w:rsidR="0085064B" w:rsidRDefault="009E2A61">
      <w:pPr>
        <w:pStyle w:val="ConsPlusNormal0"/>
        <w:jc w:val="right"/>
      </w:pPr>
      <w:r>
        <w:t>государственной итоговой</w:t>
      </w:r>
    </w:p>
    <w:p w14:paraId="5E4ED4EC" w14:textId="77777777" w:rsidR="0085064B" w:rsidRDefault="009E2A61">
      <w:pPr>
        <w:pStyle w:val="ConsPlusNormal0"/>
        <w:jc w:val="right"/>
      </w:pPr>
      <w:r>
        <w:t>аттестации и оценки</w:t>
      </w:r>
    </w:p>
    <w:p w14:paraId="114B4757" w14:textId="77777777" w:rsidR="0085064B" w:rsidRDefault="009E2A61">
      <w:pPr>
        <w:pStyle w:val="ConsPlusNormal0"/>
        <w:jc w:val="right"/>
      </w:pPr>
      <w:r>
        <w:t>качества общего</w:t>
      </w:r>
    </w:p>
    <w:p w14:paraId="0FFC93C6" w14:textId="77777777" w:rsidR="0085064B" w:rsidRDefault="009E2A61">
      <w:pPr>
        <w:pStyle w:val="ConsPlusNormal0"/>
        <w:jc w:val="right"/>
      </w:pPr>
      <w:r>
        <w:t>образования комитета</w:t>
      </w:r>
    </w:p>
    <w:p w14:paraId="67BDCB20" w14:textId="77777777" w:rsidR="0085064B" w:rsidRDefault="009E2A61">
      <w:pPr>
        <w:pStyle w:val="ConsPlusNormal0"/>
        <w:jc w:val="right"/>
      </w:pPr>
      <w:r>
        <w:t>М.С.БЕЙТУГАНОВА</w:t>
      </w:r>
    </w:p>
    <w:p w14:paraId="77266D4D" w14:textId="77777777" w:rsidR="0085064B" w:rsidRDefault="0085064B">
      <w:pPr>
        <w:pStyle w:val="ConsPlusNormal0"/>
        <w:jc w:val="both"/>
      </w:pPr>
    </w:p>
    <w:p w14:paraId="183C2BA5" w14:textId="77777777" w:rsidR="0085064B" w:rsidRDefault="0085064B">
      <w:pPr>
        <w:pStyle w:val="ConsPlusNormal0"/>
        <w:jc w:val="both"/>
      </w:pPr>
    </w:p>
    <w:p w14:paraId="57631868" w14:textId="77777777" w:rsidR="0085064B" w:rsidRDefault="0085064B">
      <w:pPr>
        <w:pStyle w:val="ConsPlusNormal0"/>
        <w:pBdr>
          <w:bottom w:val="single" w:sz="6" w:space="0" w:color="auto"/>
        </w:pBdr>
        <w:spacing w:before="100" w:after="100"/>
        <w:jc w:val="both"/>
        <w:rPr>
          <w:sz w:val="2"/>
          <w:szCs w:val="2"/>
        </w:rPr>
      </w:pPr>
    </w:p>
    <w:sectPr w:rsidR="0085064B">
      <w:headerReference w:type="default" r:id="rId35"/>
      <w:footerReference w:type="default" r:id="rId36"/>
      <w:headerReference w:type="first" r:id="rId37"/>
      <w:footerReference w:type="first" r:id="rId3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2FEE0" w14:textId="77777777" w:rsidR="009E2A61" w:rsidRDefault="009E2A61">
      <w:r>
        <w:separator/>
      </w:r>
    </w:p>
  </w:endnote>
  <w:endnote w:type="continuationSeparator" w:id="0">
    <w:p w14:paraId="6645C64B" w14:textId="77777777" w:rsidR="009E2A61" w:rsidRDefault="009E2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022C6"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5064B" w14:paraId="5B994277" w14:textId="77777777">
      <w:tblPrEx>
        <w:tblCellMar>
          <w:top w:w="0" w:type="dxa"/>
          <w:bottom w:w="0" w:type="dxa"/>
        </w:tblCellMar>
      </w:tblPrEx>
      <w:trPr>
        <w:trHeight w:hRule="exact" w:val="1663"/>
      </w:trPr>
      <w:tc>
        <w:tcPr>
          <w:tcW w:w="1650" w:type="pct"/>
          <w:vAlign w:val="center"/>
        </w:tcPr>
        <w:p w14:paraId="1E22E5B1"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BD27006"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13205CEA"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197B7AF" w14:textId="77777777" w:rsidR="0085064B" w:rsidRDefault="009E2A61">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9D14"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5064B" w14:paraId="01902FD9" w14:textId="77777777">
      <w:tblPrEx>
        <w:tblCellMar>
          <w:top w:w="0" w:type="dxa"/>
          <w:bottom w:w="0" w:type="dxa"/>
        </w:tblCellMar>
      </w:tblPrEx>
      <w:trPr>
        <w:trHeight w:hRule="exact" w:val="1663"/>
      </w:trPr>
      <w:tc>
        <w:tcPr>
          <w:tcW w:w="1650" w:type="pct"/>
          <w:vAlign w:val="center"/>
        </w:tcPr>
        <w:p w14:paraId="76D40D43"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00DB89A"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696FD01F"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388519B" w14:textId="77777777" w:rsidR="0085064B" w:rsidRDefault="009E2A61">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CC32"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85064B" w14:paraId="36A0ECDB" w14:textId="77777777">
      <w:tblPrEx>
        <w:tblCellMar>
          <w:top w:w="0" w:type="dxa"/>
          <w:bottom w:w="0" w:type="dxa"/>
        </w:tblCellMar>
      </w:tblPrEx>
      <w:trPr>
        <w:trHeight w:hRule="exact" w:val="1170"/>
      </w:trPr>
      <w:tc>
        <w:tcPr>
          <w:tcW w:w="1650" w:type="pct"/>
          <w:vAlign w:val="center"/>
        </w:tcPr>
        <w:p w14:paraId="31AB6A1D"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812AD1C"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1F87C518"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6AB5DCE" w14:textId="77777777" w:rsidR="0085064B" w:rsidRDefault="009E2A61">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D553"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85064B" w14:paraId="5D2DB540" w14:textId="77777777">
      <w:tblPrEx>
        <w:tblCellMar>
          <w:top w:w="0" w:type="dxa"/>
          <w:bottom w:w="0" w:type="dxa"/>
        </w:tblCellMar>
      </w:tblPrEx>
      <w:trPr>
        <w:trHeight w:hRule="exact" w:val="1170"/>
      </w:trPr>
      <w:tc>
        <w:tcPr>
          <w:tcW w:w="1650" w:type="pct"/>
          <w:vAlign w:val="center"/>
        </w:tcPr>
        <w:p w14:paraId="79768E84"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4465517"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293B2601"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D8F3DA1" w14:textId="77777777" w:rsidR="0085064B" w:rsidRDefault="009E2A61">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C9B3"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5064B" w14:paraId="7FDC82F1" w14:textId="77777777">
      <w:tblPrEx>
        <w:tblCellMar>
          <w:top w:w="0" w:type="dxa"/>
          <w:bottom w:w="0" w:type="dxa"/>
        </w:tblCellMar>
      </w:tblPrEx>
      <w:trPr>
        <w:trHeight w:hRule="exact" w:val="1663"/>
      </w:trPr>
      <w:tc>
        <w:tcPr>
          <w:tcW w:w="1650" w:type="pct"/>
          <w:vAlign w:val="center"/>
        </w:tcPr>
        <w:p w14:paraId="1A86BCF5"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E0BD02E"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663E51FF"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998598D" w14:textId="77777777" w:rsidR="0085064B" w:rsidRDefault="009E2A61">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F8AB0"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5064B" w14:paraId="528552BA" w14:textId="77777777">
      <w:tblPrEx>
        <w:tblCellMar>
          <w:top w:w="0" w:type="dxa"/>
          <w:bottom w:w="0" w:type="dxa"/>
        </w:tblCellMar>
      </w:tblPrEx>
      <w:trPr>
        <w:trHeight w:hRule="exact" w:val="1663"/>
      </w:trPr>
      <w:tc>
        <w:tcPr>
          <w:tcW w:w="1650" w:type="pct"/>
          <w:vAlign w:val="center"/>
        </w:tcPr>
        <w:p w14:paraId="0BC8576F"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FCEFA78"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626B8976"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FC381C2" w14:textId="77777777" w:rsidR="0085064B" w:rsidRDefault="009E2A61">
    <w:pPr>
      <w:pStyle w:val="ConsPlusNormal0"/>
    </w:pPr>
    <w:r>
      <w:rPr>
        <w:sz w:val="2"/>
        <w:szCs w:val="2"/>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F0A4"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85064B" w14:paraId="175C63EE" w14:textId="77777777">
      <w:tblPrEx>
        <w:tblCellMar>
          <w:top w:w="0" w:type="dxa"/>
          <w:bottom w:w="0" w:type="dxa"/>
        </w:tblCellMar>
      </w:tblPrEx>
      <w:trPr>
        <w:trHeight w:hRule="exact" w:val="1170"/>
      </w:trPr>
      <w:tc>
        <w:tcPr>
          <w:tcW w:w="1650" w:type="pct"/>
          <w:vAlign w:val="center"/>
        </w:tcPr>
        <w:p w14:paraId="17C7CA4D"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6A8B639"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7163A922"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E726E90" w14:textId="77777777" w:rsidR="0085064B" w:rsidRDefault="009E2A61">
    <w:pPr>
      <w:pStyle w:val="ConsPlusNormal0"/>
    </w:pPr>
    <w:r>
      <w:rPr>
        <w:sz w:val="2"/>
        <w:szCs w:val="2"/>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7AE38"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85064B" w14:paraId="0D4E143B" w14:textId="77777777">
      <w:tblPrEx>
        <w:tblCellMar>
          <w:top w:w="0" w:type="dxa"/>
          <w:bottom w:w="0" w:type="dxa"/>
        </w:tblCellMar>
      </w:tblPrEx>
      <w:trPr>
        <w:trHeight w:hRule="exact" w:val="1170"/>
      </w:trPr>
      <w:tc>
        <w:tcPr>
          <w:tcW w:w="1650" w:type="pct"/>
          <w:vAlign w:val="center"/>
        </w:tcPr>
        <w:p w14:paraId="10537875"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D40D95F"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6BE00C8B"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76AC5EC" w14:textId="77777777" w:rsidR="0085064B" w:rsidRDefault="009E2A61">
    <w:pPr>
      <w:pStyle w:val="ConsPlusNormal0"/>
    </w:pPr>
    <w:r>
      <w:rPr>
        <w:sz w:val="2"/>
        <w:szCs w:val="2"/>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0C538"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5064B" w14:paraId="565B76E4" w14:textId="77777777">
      <w:tblPrEx>
        <w:tblCellMar>
          <w:top w:w="0" w:type="dxa"/>
          <w:bottom w:w="0" w:type="dxa"/>
        </w:tblCellMar>
      </w:tblPrEx>
      <w:trPr>
        <w:trHeight w:hRule="exact" w:val="1663"/>
      </w:trPr>
      <w:tc>
        <w:tcPr>
          <w:tcW w:w="1650" w:type="pct"/>
          <w:vAlign w:val="center"/>
        </w:tcPr>
        <w:p w14:paraId="5CDADB66"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31FB1BE"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01F2B020"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DECFCAC" w14:textId="77777777" w:rsidR="0085064B" w:rsidRDefault="009E2A61">
    <w:pPr>
      <w:pStyle w:val="ConsPlusNormal0"/>
    </w:pPr>
    <w:r>
      <w:rPr>
        <w:sz w:val="2"/>
        <w:szCs w:val="2"/>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7536"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5064B" w14:paraId="09F17A7D" w14:textId="77777777">
      <w:tblPrEx>
        <w:tblCellMar>
          <w:top w:w="0" w:type="dxa"/>
          <w:bottom w:w="0" w:type="dxa"/>
        </w:tblCellMar>
      </w:tblPrEx>
      <w:trPr>
        <w:trHeight w:hRule="exact" w:val="1663"/>
      </w:trPr>
      <w:tc>
        <w:tcPr>
          <w:tcW w:w="1650" w:type="pct"/>
          <w:vAlign w:val="center"/>
        </w:tcPr>
        <w:p w14:paraId="444D4713"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3AC6F0E"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692D4D0A"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FF4B892" w14:textId="77777777" w:rsidR="0085064B" w:rsidRDefault="009E2A61">
    <w:pPr>
      <w:pStyle w:val="ConsPlusNormal0"/>
    </w:pPr>
    <w:r>
      <w:rPr>
        <w:sz w:val="2"/>
        <w:szCs w:val="2"/>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F7A0"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85064B" w14:paraId="09B11DD9" w14:textId="77777777">
      <w:tblPrEx>
        <w:tblCellMar>
          <w:top w:w="0" w:type="dxa"/>
          <w:bottom w:w="0" w:type="dxa"/>
        </w:tblCellMar>
      </w:tblPrEx>
      <w:trPr>
        <w:trHeight w:hRule="exact" w:val="1170"/>
      </w:trPr>
      <w:tc>
        <w:tcPr>
          <w:tcW w:w="1650" w:type="pct"/>
          <w:vAlign w:val="center"/>
        </w:tcPr>
        <w:p w14:paraId="3DDAA2BF"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7A24957"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77E43ACF"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AD2D10A" w14:textId="77777777" w:rsidR="0085064B" w:rsidRDefault="009E2A61">
    <w:pPr>
      <w:pStyle w:val="ConsPlusNormal0"/>
    </w:pPr>
    <w:r>
      <w:rPr>
        <w:sz w:val="2"/>
        <w:szCs w:val="2"/>
      </w:rPr>
      <w:t>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C80A7"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85064B" w14:paraId="59E4322D" w14:textId="77777777">
      <w:tblPrEx>
        <w:tblCellMar>
          <w:top w:w="0" w:type="dxa"/>
          <w:bottom w:w="0" w:type="dxa"/>
        </w:tblCellMar>
      </w:tblPrEx>
      <w:trPr>
        <w:trHeight w:hRule="exact" w:val="1170"/>
      </w:trPr>
      <w:tc>
        <w:tcPr>
          <w:tcW w:w="1650" w:type="pct"/>
          <w:vAlign w:val="center"/>
        </w:tcPr>
        <w:p w14:paraId="44C05C16"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2999488"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78E3E564"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265C423" w14:textId="77777777" w:rsidR="0085064B" w:rsidRDefault="009E2A61">
    <w:pPr>
      <w:pStyle w:val="ConsPlusNormal0"/>
    </w:pPr>
    <w:r>
      <w:rPr>
        <w:sz w:val="2"/>
        <w:szCs w:val="2"/>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649F7"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5064B" w14:paraId="37096B04" w14:textId="77777777">
      <w:tblPrEx>
        <w:tblCellMar>
          <w:top w:w="0" w:type="dxa"/>
          <w:bottom w:w="0" w:type="dxa"/>
        </w:tblCellMar>
      </w:tblPrEx>
      <w:trPr>
        <w:trHeight w:hRule="exact" w:val="1663"/>
      </w:trPr>
      <w:tc>
        <w:tcPr>
          <w:tcW w:w="1650" w:type="pct"/>
          <w:vAlign w:val="center"/>
        </w:tcPr>
        <w:p w14:paraId="34905A2E"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0E066A9"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5BCF33F7"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F5B3B96" w14:textId="77777777" w:rsidR="0085064B" w:rsidRDefault="009E2A61">
    <w:pPr>
      <w:pStyle w:val="ConsPlusNormal0"/>
    </w:pPr>
    <w:r>
      <w:rPr>
        <w:sz w:val="2"/>
        <w:szCs w:val="2"/>
      </w:rPr>
      <w:t>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C9101" w14:textId="77777777" w:rsidR="0085064B" w:rsidRDefault="00850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5064B" w14:paraId="12D560A0" w14:textId="77777777">
      <w:tblPrEx>
        <w:tblCellMar>
          <w:top w:w="0" w:type="dxa"/>
          <w:bottom w:w="0" w:type="dxa"/>
        </w:tblCellMar>
      </w:tblPrEx>
      <w:trPr>
        <w:trHeight w:hRule="exact" w:val="1663"/>
      </w:trPr>
      <w:tc>
        <w:tcPr>
          <w:tcW w:w="1650" w:type="pct"/>
          <w:vAlign w:val="center"/>
        </w:tcPr>
        <w:p w14:paraId="64F3B42B" w14:textId="77777777" w:rsidR="0085064B" w:rsidRDefault="009E2A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453C988" w14:textId="77777777" w:rsidR="0085064B" w:rsidRDefault="009E2A61">
          <w:pPr>
            <w:pStyle w:val="ConsPlusNormal0"/>
            <w:jc w:val="center"/>
          </w:pPr>
          <w:hyperlink r:id="rId1">
            <w:r>
              <w:rPr>
                <w:rFonts w:ascii="Tahoma" w:hAnsi="Tahoma" w:cs="Tahoma"/>
                <w:b/>
                <w:color w:val="0000FF"/>
              </w:rPr>
              <w:t>www.consultant.ru</w:t>
            </w:r>
          </w:hyperlink>
        </w:p>
      </w:tc>
      <w:tc>
        <w:tcPr>
          <w:tcW w:w="1650" w:type="pct"/>
          <w:vAlign w:val="center"/>
        </w:tcPr>
        <w:p w14:paraId="4D676688" w14:textId="77777777" w:rsidR="0085064B" w:rsidRDefault="009E2A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EE89F36" w14:textId="77777777" w:rsidR="0085064B" w:rsidRDefault="009E2A61">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F9264" w14:textId="77777777" w:rsidR="009E2A61" w:rsidRDefault="009E2A61">
      <w:r>
        <w:separator/>
      </w:r>
    </w:p>
  </w:footnote>
  <w:footnote w:type="continuationSeparator" w:id="0">
    <w:p w14:paraId="264A99DF" w14:textId="77777777" w:rsidR="009E2A61" w:rsidRDefault="009E2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5064B" w14:paraId="3B1C5080" w14:textId="77777777">
      <w:tblPrEx>
        <w:tblCellMar>
          <w:top w:w="0" w:type="dxa"/>
          <w:bottom w:w="0" w:type="dxa"/>
        </w:tblCellMar>
      </w:tblPrEx>
      <w:trPr>
        <w:trHeight w:hRule="exact" w:val="1683"/>
      </w:trPr>
      <w:tc>
        <w:tcPr>
          <w:tcW w:w="2700" w:type="pct"/>
          <w:vAlign w:val="center"/>
        </w:tcPr>
        <w:p w14:paraId="1C4988AF"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4C0D73B2"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48491A5D" w14:textId="77777777" w:rsidR="0085064B" w:rsidRDefault="0085064B">
    <w:pPr>
      <w:pStyle w:val="ConsPlusNormal0"/>
      <w:pBdr>
        <w:bottom w:val="single" w:sz="12" w:space="0" w:color="auto"/>
      </w:pBdr>
      <w:rPr>
        <w:sz w:val="2"/>
        <w:szCs w:val="2"/>
      </w:rPr>
    </w:pPr>
  </w:p>
  <w:p w14:paraId="37852FC9" w14:textId="77777777" w:rsidR="0085064B" w:rsidRDefault="0085064B">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85064B" w14:paraId="79EFA158" w14:textId="77777777">
      <w:tblPrEx>
        <w:tblCellMar>
          <w:top w:w="0" w:type="dxa"/>
          <w:bottom w:w="0" w:type="dxa"/>
        </w:tblCellMar>
      </w:tblPrEx>
      <w:trPr>
        <w:trHeight w:hRule="exact" w:val="1683"/>
      </w:trPr>
      <w:tc>
        <w:tcPr>
          <w:tcW w:w="2700" w:type="pct"/>
          <w:vAlign w:val="center"/>
        </w:tcPr>
        <w:p w14:paraId="2BCB3EB0"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2F30B07E"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790DA96C" w14:textId="77777777" w:rsidR="0085064B" w:rsidRDefault="0085064B">
    <w:pPr>
      <w:pStyle w:val="ConsPlusNormal0"/>
      <w:pBdr>
        <w:bottom w:val="single" w:sz="12" w:space="0" w:color="auto"/>
      </w:pBdr>
      <w:rPr>
        <w:sz w:val="2"/>
        <w:szCs w:val="2"/>
      </w:rPr>
    </w:pPr>
  </w:p>
  <w:p w14:paraId="1C298933" w14:textId="77777777" w:rsidR="0085064B" w:rsidRDefault="0085064B">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5064B" w14:paraId="2E4A0C37" w14:textId="77777777">
      <w:tblPrEx>
        <w:tblCellMar>
          <w:top w:w="0" w:type="dxa"/>
          <w:bottom w:w="0" w:type="dxa"/>
        </w:tblCellMar>
      </w:tblPrEx>
      <w:trPr>
        <w:trHeight w:hRule="exact" w:val="1190"/>
      </w:trPr>
      <w:tc>
        <w:tcPr>
          <w:tcW w:w="2700" w:type="pct"/>
          <w:vAlign w:val="center"/>
        </w:tcPr>
        <w:p w14:paraId="357CCB38"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0F8CF971"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69C35B3E" w14:textId="77777777" w:rsidR="0085064B" w:rsidRDefault="0085064B">
    <w:pPr>
      <w:pStyle w:val="ConsPlusNormal0"/>
      <w:pBdr>
        <w:bottom w:val="single" w:sz="12" w:space="0" w:color="auto"/>
      </w:pBdr>
      <w:rPr>
        <w:sz w:val="2"/>
        <w:szCs w:val="2"/>
      </w:rPr>
    </w:pPr>
  </w:p>
  <w:p w14:paraId="06903B62" w14:textId="77777777" w:rsidR="0085064B" w:rsidRDefault="0085064B">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8664"/>
      <w:gridCol w:w="7380"/>
    </w:tblGrid>
    <w:tr w:rsidR="0085064B" w14:paraId="383213BE" w14:textId="77777777">
      <w:tblPrEx>
        <w:tblCellMar>
          <w:top w:w="0" w:type="dxa"/>
          <w:bottom w:w="0" w:type="dxa"/>
        </w:tblCellMar>
      </w:tblPrEx>
      <w:trPr>
        <w:trHeight w:hRule="exact" w:val="1190"/>
      </w:trPr>
      <w:tc>
        <w:tcPr>
          <w:tcW w:w="2700" w:type="pct"/>
          <w:vAlign w:val="center"/>
        </w:tcPr>
        <w:p w14:paraId="6DA417F4"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4B37D6A3"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742C2268" w14:textId="77777777" w:rsidR="0085064B" w:rsidRDefault="0085064B">
    <w:pPr>
      <w:pStyle w:val="ConsPlusNormal0"/>
      <w:pBdr>
        <w:bottom w:val="single" w:sz="12" w:space="0" w:color="auto"/>
      </w:pBdr>
      <w:rPr>
        <w:sz w:val="2"/>
        <w:szCs w:val="2"/>
      </w:rPr>
    </w:pPr>
  </w:p>
  <w:p w14:paraId="5C30ED6F" w14:textId="77777777" w:rsidR="0085064B" w:rsidRDefault="0085064B">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85064B" w14:paraId="7285034C" w14:textId="77777777">
      <w:tblPrEx>
        <w:tblCellMar>
          <w:top w:w="0" w:type="dxa"/>
          <w:bottom w:w="0" w:type="dxa"/>
        </w:tblCellMar>
      </w:tblPrEx>
      <w:trPr>
        <w:trHeight w:hRule="exact" w:val="1683"/>
      </w:trPr>
      <w:tc>
        <w:tcPr>
          <w:tcW w:w="2700" w:type="pct"/>
          <w:vAlign w:val="center"/>
        </w:tcPr>
        <w:p w14:paraId="0BC28F19"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41F86D47"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73DC77E3" w14:textId="77777777" w:rsidR="0085064B" w:rsidRDefault="0085064B">
    <w:pPr>
      <w:pStyle w:val="ConsPlusNormal0"/>
      <w:pBdr>
        <w:bottom w:val="single" w:sz="12" w:space="0" w:color="auto"/>
      </w:pBdr>
      <w:rPr>
        <w:sz w:val="2"/>
        <w:szCs w:val="2"/>
      </w:rPr>
    </w:pPr>
  </w:p>
  <w:p w14:paraId="6BF03447" w14:textId="77777777" w:rsidR="0085064B" w:rsidRDefault="0085064B">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85064B" w14:paraId="1408DB11" w14:textId="77777777">
      <w:tblPrEx>
        <w:tblCellMar>
          <w:top w:w="0" w:type="dxa"/>
          <w:bottom w:w="0" w:type="dxa"/>
        </w:tblCellMar>
      </w:tblPrEx>
      <w:trPr>
        <w:trHeight w:hRule="exact" w:val="1683"/>
      </w:trPr>
      <w:tc>
        <w:tcPr>
          <w:tcW w:w="2700" w:type="pct"/>
          <w:vAlign w:val="center"/>
        </w:tcPr>
        <w:p w14:paraId="2BD6BDA8"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6836A946"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32C8DF96" w14:textId="77777777" w:rsidR="0085064B" w:rsidRDefault="0085064B">
    <w:pPr>
      <w:pStyle w:val="ConsPlusNormal0"/>
      <w:pBdr>
        <w:bottom w:val="single" w:sz="12" w:space="0" w:color="auto"/>
      </w:pBdr>
      <w:rPr>
        <w:sz w:val="2"/>
        <w:szCs w:val="2"/>
      </w:rPr>
    </w:pPr>
  </w:p>
  <w:p w14:paraId="5F36511C" w14:textId="77777777" w:rsidR="0085064B" w:rsidRDefault="0085064B">
    <w:pPr>
      <w:pStyle w:val="ConsPlusNormal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5064B" w14:paraId="609F5473" w14:textId="77777777">
      <w:tblPrEx>
        <w:tblCellMar>
          <w:top w:w="0" w:type="dxa"/>
          <w:bottom w:w="0" w:type="dxa"/>
        </w:tblCellMar>
      </w:tblPrEx>
      <w:trPr>
        <w:trHeight w:hRule="exact" w:val="1190"/>
      </w:trPr>
      <w:tc>
        <w:tcPr>
          <w:tcW w:w="2700" w:type="pct"/>
          <w:vAlign w:val="center"/>
        </w:tcPr>
        <w:p w14:paraId="7CA525B8"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66A4F030"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5B77B903" w14:textId="77777777" w:rsidR="0085064B" w:rsidRDefault="0085064B">
    <w:pPr>
      <w:pStyle w:val="ConsPlusNormal0"/>
      <w:pBdr>
        <w:bottom w:val="single" w:sz="12" w:space="0" w:color="auto"/>
      </w:pBdr>
      <w:rPr>
        <w:sz w:val="2"/>
        <w:szCs w:val="2"/>
      </w:rPr>
    </w:pPr>
  </w:p>
  <w:p w14:paraId="1B017DE3" w14:textId="77777777" w:rsidR="0085064B" w:rsidRDefault="0085064B">
    <w:pPr>
      <w:pStyle w:val="ConsPlusNormal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85064B" w14:paraId="1CB7EED6" w14:textId="77777777">
      <w:tblPrEx>
        <w:tblCellMar>
          <w:top w:w="0" w:type="dxa"/>
          <w:bottom w:w="0" w:type="dxa"/>
        </w:tblCellMar>
      </w:tblPrEx>
      <w:trPr>
        <w:trHeight w:hRule="exact" w:val="1190"/>
      </w:trPr>
      <w:tc>
        <w:tcPr>
          <w:tcW w:w="2700" w:type="pct"/>
          <w:vAlign w:val="center"/>
        </w:tcPr>
        <w:p w14:paraId="376FE3EB"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5A8789A2"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57523932" w14:textId="77777777" w:rsidR="0085064B" w:rsidRDefault="0085064B">
    <w:pPr>
      <w:pStyle w:val="ConsPlusNormal0"/>
      <w:pBdr>
        <w:bottom w:val="single" w:sz="12" w:space="0" w:color="auto"/>
      </w:pBdr>
      <w:rPr>
        <w:sz w:val="2"/>
        <w:szCs w:val="2"/>
      </w:rPr>
    </w:pPr>
  </w:p>
  <w:p w14:paraId="08690883" w14:textId="77777777" w:rsidR="0085064B" w:rsidRDefault="0085064B">
    <w:pPr>
      <w:pStyle w:val="ConsPlusNormal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5064B" w14:paraId="360205A4" w14:textId="77777777">
      <w:tblPrEx>
        <w:tblCellMar>
          <w:top w:w="0" w:type="dxa"/>
          <w:bottom w:w="0" w:type="dxa"/>
        </w:tblCellMar>
      </w:tblPrEx>
      <w:trPr>
        <w:trHeight w:hRule="exact" w:val="1683"/>
      </w:trPr>
      <w:tc>
        <w:tcPr>
          <w:tcW w:w="2700" w:type="pct"/>
          <w:vAlign w:val="center"/>
        </w:tcPr>
        <w:p w14:paraId="3F4863F0"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572EB5D1"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069F41F1" w14:textId="77777777" w:rsidR="0085064B" w:rsidRDefault="0085064B">
    <w:pPr>
      <w:pStyle w:val="ConsPlusNormal0"/>
      <w:pBdr>
        <w:bottom w:val="single" w:sz="12" w:space="0" w:color="auto"/>
      </w:pBdr>
      <w:rPr>
        <w:sz w:val="2"/>
        <w:szCs w:val="2"/>
      </w:rPr>
    </w:pPr>
  </w:p>
  <w:p w14:paraId="26B17A77" w14:textId="77777777" w:rsidR="0085064B" w:rsidRDefault="0085064B">
    <w:pPr>
      <w:pStyle w:val="ConsPlusNormal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85064B" w14:paraId="71544497" w14:textId="77777777">
      <w:tblPrEx>
        <w:tblCellMar>
          <w:top w:w="0" w:type="dxa"/>
          <w:bottom w:w="0" w:type="dxa"/>
        </w:tblCellMar>
      </w:tblPrEx>
      <w:trPr>
        <w:trHeight w:hRule="exact" w:val="1683"/>
      </w:trPr>
      <w:tc>
        <w:tcPr>
          <w:tcW w:w="2700" w:type="pct"/>
          <w:vAlign w:val="center"/>
        </w:tcPr>
        <w:p w14:paraId="19A3C47F"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3AB5F3BC"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48D85821" w14:textId="77777777" w:rsidR="0085064B" w:rsidRDefault="0085064B">
    <w:pPr>
      <w:pStyle w:val="ConsPlusNormal0"/>
      <w:pBdr>
        <w:bottom w:val="single" w:sz="12" w:space="0" w:color="auto"/>
      </w:pBdr>
      <w:rPr>
        <w:sz w:val="2"/>
        <w:szCs w:val="2"/>
      </w:rPr>
    </w:pPr>
  </w:p>
  <w:p w14:paraId="2EB9CCD2" w14:textId="77777777" w:rsidR="0085064B" w:rsidRDefault="0085064B">
    <w:pPr>
      <w:pStyle w:val="ConsPlusNormal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5064B" w14:paraId="16E3BB11" w14:textId="77777777">
      <w:tblPrEx>
        <w:tblCellMar>
          <w:top w:w="0" w:type="dxa"/>
          <w:bottom w:w="0" w:type="dxa"/>
        </w:tblCellMar>
      </w:tblPrEx>
      <w:trPr>
        <w:trHeight w:hRule="exact" w:val="1190"/>
      </w:trPr>
      <w:tc>
        <w:tcPr>
          <w:tcW w:w="2700" w:type="pct"/>
          <w:vAlign w:val="center"/>
        </w:tcPr>
        <w:p w14:paraId="173CAC3E"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0DA89188"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398C388B" w14:textId="77777777" w:rsidR="0085064B" w:rsidRDefault="0085064B">
    <w:pPr>
      <w:pStyle w:val="ConsPlusNormal0"/>
      <w:pBdr>
        <w:bottom w:val="single" w:sz="12" w:space="0" w:color="auto"/>
      </w:pBdr>
      <w:rPr>
        <w:sz w:val="2"/>
        <w:szCs w:val="2"/>
      </w:rPr>
    </w:pPr>
  </w:p>
  <w:p w14:paraId="5361FD45" w14:textId="77777777" w:rsidR="0085064B" w:rsidRDefault="0085064B">
    <w:pPr>
      <w:pStyle w:val="ConsPlusNormal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85064B" w14:paraId="4B7B94AF" w14:textId="77777777">
      <w:tblPrEx>
        <w:tblCellMar>
          <w:top w:w="0" w:type="dxa"/>
          <w:bottom w:w="0" w:type="dxa"/>
        </w:tblCellMar>
      </w:tblPrEx>
      <w:trPr>
        <w:trHeight w:hRule="exact" w:val="1190"/>
      </w:trPr>
      <w:tc>
        <w:tcPr>
          <w:tcW w:w="2700" w:type="pct"/>
          <w:vAlign w:val="center"/>
        </w:tcPr>
        <w:p w14:paraId="08B983F2"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500784B9"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5F03D17E" w14:textId="77777777" w:rsidR="0085064B" w:rsidRDefault="0085064B">
    <w:pPr>
      <w:pStyle w:val="ConsPlusNormal0"/>
      <w:pBdr>
        <w:bottom w:val="single" w:sz="12" w:space="0" w:color="auto"/>
      </w:pBdr>
      <w:rPr>
        <w:sz w:val="2"/>
        <w:szCs w:val="2"/>
      </w:rPr>
    </w:pPr>
  </w:p>
  <w:p w14:paraId="3088B966" w14:textId="77777777" w:rsidR="0085064B" w:rsidRDefault="0085064B">
    <w:pPr>
      <w:pStyle w:val="ConsPlusNormal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5064B" w14:paraId="30DF07A1" w14:textId="77777777">
      <w:tblPrEx>
        <w:tblCellMar>
          <w:top w:w="0" w:type="dxa"/>
          <w:bottom w:w="0" w:type="dxa"/>
        </w:tblCellMar>
      </w:tblPrEx>
      <w:trPr>
        <w:trHeight w:hRule="exact" w:val="1683"/>
      </w:trPr>
      <w:tc>
        <w:tcPr>
          <w:tcW w:w="2700" w:type="pct"/>
          <w:vAlign w:val="center"/>
        </w:tcPr>
        <w:p w14:paraId="7D0E35B7"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252FABD0"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773486BF" w14:textId="77777777" w:rsidR="0085064B" w:rsidRDefault="0085064B">
    <w:pPr>
      <w:pStyle w:val="ConsPlusNormal0"/>
      <w:pBdr>
        <w:bottom w:val="single" w:sz="12" w:space="0" w:color="auto"/>
      </w:pBdr>
      <w:rPr>
        <w:sz w:val="2"/>
        <w:szCs w:val="2"/>
      </w:rPr>
    </w:pPr>
  </w:p>
  <w:p w14:paraId="352256BB" w14:textId="77777777" w:rsidR="0085064B" w:rsidRDefault="0085064B">
    <w:pPr>
      <w:pStyle w:val="ConsPlusNormal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85064B" w14:paraId="64C62C03" w14:textId="77777777">
      <w:tblPrEx>
        <w:tblCellMar>
          <w:top w:w="0" w:type="dxa"/>
          <w:bottom w:w="0" w:type="dxa"/>
        </w:tblCellMar>
      </w:tblPrEx>
      <w:trPr>
        <w:trHeight w:hRule="exact" w:val="1683"/>
      </w:trPr>
      <w:tc>
        <w:tcPr>
          <w:tcW w:w="2700" w:type="pct"/>
          <w:vAlign w:val="center"/>
        </w:tcPr>
        <w:p w14:paraId="17E733F8" w14:textId="77777777" w:rsidR="0085064B" w:rsidRDefault="009E2A61">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16.01.2023 N 6</w:t>
          </w:r>
          <w:r>
            <w:rPr>
              <w:rFonts w:ascii="Tahoma" w:hAnsi="Tahoma" w:cs="Tahoma"/>
              <w:sz w:val="16"/>
              <w:szCs w:val="16"/>
            </w:rPr>
            <w:br/>
            <w:t>(ред. от 26.01.2026)</w:t>
          </w:r>
          <w:r>
            <w:rPr>
              <w:rFonts w:ascii="Tahoma" w:hAnsi="Tahoma" w:cs="Tahoma"/>
              <w:sz w:val="16"/>
              <w:szCs w:val="16"/>
            </w:rPr>
            <w:br/>
            <w:t>"Об у...</w:t>
          </w:r>
        </w:p>
      </w:tc>
      <w:tc>
        <w:tcPr>
          <w:tcW w:w="2300" w:type="pct"/>
          <w:vAlign w:val="center"/>
        </w:tcPr>
        <w:p w14:paraId="1BC16180" w14:textId="77777777" w:rsidR="0085064B" w:rsidRDefault="009E2A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219357FE" w14:textId="77777777" w:rsidR="0085064B" w:rsidRDefault="0085064B">
    <w:pPr>
      <w:pStyle w:val="ConsPlusNormal0"/>
      <w:pBdr>
        <w:bottom w:val="single" w:sz="12" w:space="0" w:color="auto"/>
      </w:pBdr>
      <w:rPr>
        <w:sz w:val="2"/>
        <w:szCs w:val="2"/>
      </w:rPr>
    </w:pPr>
  </w:p>
  <w:p w14:paraId="2CA36A24" w14:textId="77777777" w:rsidR="0085064B" w:rsidRDefault="0085064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64B"/>
    <w:rsid w:val="004B203C"/>
    <w:rsid w:val="0085064B"/>
    <w:rsid w:val="009E2A61"/>
    <w:rsid w:val="00EA4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E9323"/>
  <w15:docId w15:val="{CE694C63-B7D7-4A47-AC32-998C58B6A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6.xml"/><Relationship Id="rId34" Type="http://schemas.openxmlformats.org/officeDocument/2006/relationships/footer" Target="footer12.xml"/><Relationship Id="rId7" Type="http://schemas.openxmlformats.org/officeDocument/2006/relationships/hyperlink" Target="https://www.consultant.ru" TargetMode="Externa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4.xml"/><Relationship Id="rId2" Type="http://schemas.openxmlformats.org/officeDocument/2006/relationships/settings" Target="setting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4.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hyperlink" Target="https://fipi.ru" TargetMode="Externa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footnotes" Target="footnotes.xml"/><Relationship Id="rId9" Type="http://schemas.openxmlformats.org/officeDocument/2006/relationships/hyperlink" Target="http://fipi.ru"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header" Target="header13.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62</Pages>
  <Words>22545</Words>
  <Characters>128509</Characters>
  <Application>Microsoft Office Word</Application>
  <DocSecurity>0</DocSecurity>
  <Lines>1070</Lines>
  <Paragraphs>301</Paragraphs>
  <ScaleCrop>false</ScaleCrop>
  <Company>КонсультантПлюс Версия 4025.00.30</Company>
  <LinksUpToDate>false</LinksUpToDate>
  <CharactersWithSpaces>150753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комитета образования, науки и молодежной политики Волгоградской обл. от 16.01.2023 N 6
(ред. от 26.01.2026)
"Об утверждении инструкции по организации и проведению итогового собеседования по русскому языку в Волгоградской области"</dc:title>
  <dc:creator>Любовь Мамонова</dc:creator>
  <cp:lastModifiedBy>Любовь Мамонова</cp:lastModifiedBy>
  <cp:revision>2</cp:revision>
  <dcterms:created xsi:type="dcterms:W3CDTF">2026-02-09T17:48:00Z</dcterms:created>
  <dcterms:modified xsi:type="dcterms:W3CDTF">2026-02-09T17:48:00Z</dcterms:modified>
</cp:coreProperties>
</file>