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0B2" w:rsidRDefault="004850B2" w:rsidP="004850B2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Аннотация</w:t>
      </w:r>
    </w:p>
    <w:p w:rsidR="004850B2" w:rsidRDefault="004850B2" w:rsidP="004850B2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к рабочей программе по физической культуре (ФГОС) 1-4 классов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8B7607" w:rsidRPr="004850B2" w:rsidRDefault="004850B2" w:rsidP="004850B2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 w:rsidRPr="0040382C">
        <w:rPr>
          <w:sz w:val="28"/>
          <w:szCs w:val="28"/>
        </w:rPr>
        <w:t xml:space="preserve">«Физическая культура» Программа составлена в соответствии с требованиями Федерального государственного образовательного стандарта начального общего образования. Обучение ведется по учебнику «Физическая культура 1 – 4 классы» В.И. Лях. Физическое воспитание в школе способствует всестороннему развитию личности школьника. Слагаемыми физической культуры являются: крепкое здоровье, хорошее физическое развитие, оптимальный уровень двигательных способностей, знания и навыки в области физической культуры, мотивы и освоенные способы (умения) осуществлять физкультурно-оздоровительную и спортивную деятельность. Целью физического воспитания в школе является содействие всестороннему развитию личности школьника. Достижение этой цели обеспечивается решением следующих основных задач:                      </w:t>
      </w:r>
      <w:r w:rsidRPr="0040382C">
        <w:rPr>
          <w:sz w:val="28"/>
          <w:szCs w:val="28"/>
        </w:rPr>
        <w:br/>
      </w:r>
      <w:r w:rsidRPr="0040382C">
        <w:rPr>
          <w:sz w:val="28"/>
          <w:szCs w:val="28"/>
        </w:rPr>
        <w:br/>
      </w:r>
      <w:r w:rsidRPr="0040382C">
        <w:rPr>
          <w:sz w:val="28"/>
          <w:szCs w:val="28"/>
        </w:rPr>
        <w:sym w:font="Symbol" w:char="F0B7"/>
      </w:r>
      <w:r w:rsidRPr="0040382C">
        <w:rPr>
          <w:sz w:val="28"/>
          <w:szCs w:val="28"/>
        </w:rPr>
        <w:t xml:space="preserve">укрепление здоровья, улучшение осанки, профилактика плоскостопия; содействие гармоническому физическому развитию; выработка устойчивости к неблагоприятным условиям внешней среды;  </w:t>
      </w:r>
      <w:r w:rsidRPr="0040382C">
        <w:rPr>
          <w:sz w:val="28"/>
          <w:szCs w:val="28"/>
        </w:rPr>
        <w:br/>
      </w:r>
      <w:r w:rsidRPr="0040382C">
        <w:rPr>
          <w:sz w:val="28"/>
          <w:szCs w:val="28"/>
        </w:rPr>
        <w:sym w:font="Symbol" w:char="F0B7"/>
      </w:r>
      <w:r w:rsidRPr="0040382C">
        <w:rPr>
          <w:sz w:val="28"/>
          <w:szCs w:val="28"/>
        </w:rPr>
        <w:t>овладение школой движений;</w:t>
      </w:r>
      <w:r w:rsidRPr="0040382C">
        <w:rPr>
          <w:sz w:val="28"/>
          <w:szCs w:val="28"/>
        </w:rPr>
        <w:br/>
      </w:r>
      <w:r w:rsidRPr="0040382C">
        <w:rPr>
          <w:sz w:val="28"/>
          <w:szCs w:val="28"/>
        </w:rPr>
        <w:sym w:font="Symbol" w:char="F0B7"/>
      </w:r>
      <w:r w:rsidRPr="0040382C">
        <w:rPr>
          <w:sz w:val="28"/>
          <w:szCs w:val="28"/>
        </w:rPr>
        <w:t xml:space="preserve">  </w:t>
      </w:r>
      <w:proofErr w:type="gramStart"/>
      <w:r w:rsidRPr="0040382C">
        <w:rPr>
          <w:sz w:val="28"/>
          <w:szCs w:val="28"/>
        </w:rPr>
        <w:t>развитие координационных (точности воспроизведения и дифференцирования пространственных, временных и силовых параметров движений, равновесия, ритма, быстроты и точности реагирования на сигналы, согласования движений, ориентирования в пространстве) и кондиционных (скоростных, скоростно-силовых, выносливости и гибкости) способностей;  формирование элементарных знаний о личной гигиене, режиме дня, влиянии</w:t>
      </w:r>
      <w:r w:rsidRPr="0040382C">
        <w:rPr>
          <w:sz w:val="28"/>
          <w:szCs w:val="28"/>
        </w:rPr>
        <w:sym w:font="Symbol" w:char="F0B7"/>
      </w:r>
      <w:r w:rsidRPr="0040382C">
        <w:rPr>
          <w:sz w:val="28"/>
          <w:szCs w:val="28"/>
        </w:rPr>
        <w:t xml:space="preserve"> физических упражнений на состояние здоровья, работоспособность и развитие двигательных способностей;</w:t>
      </w:r>
      <w:proofErr w:type="gramEnd"/>
      <w:r w:rsidRPr="0040382C">
        <w:rPr>
          <w:sz w:val="28"/>
          <w:szCs w:val="28"/>
        </w:rPr>
        <w:t xml:space="preserve">  </w:t>
      </w:r>
      <w:r w:rsidRPr="0040382C">
        <w:rPr>
          <w:sz w:val="28"/>
          <w:szCs w:val="28"/>
        </w:rPr>
        <w:sym w:font="Symbol" w:char="F0B7"/>
      </w:r>
      <w:r w:rsidRPr="0040382C">
        <w:rPr>
          <w:sz w:val="28"/>
          <w:szCs w:val="28"/>
        </w:rPr>
        <w:t xml:space="preserve">выработка представлений об основных видах спорта, снарядах и инвентаре, о соблюдении правил техники безопасности во время занятий;  </w:t>
      </w:r>
      <w:r w:rsidRPr="0040382C">
        <w:rPr>
          <w:sz w:val="28"/>
          <w:szCs w:val="28"/>
        </w:rPr>
        <w:br/>
      </w:r>
      <w:r w:rsidRPr="0040382C">
        <w:rPr>
          <w:sz w:val="28"/>
          <w:szCs w:val="28"/>
        </w:rPr>
        <w:sym w:font="Symbol" w:char="F0B7"/>
      </w:r>
      <w:r w:rsidRPr="0040382C">
        <w:rPr>
          <w:sz w:val="28"/>
          <w:szCs w:val="28"/>
        </w:rPr>
        <w:t>приобщение к самостоятельным занятиям физическими упражнениями, подвижными играми, использование их в свободное время на основе формирования интересов к определенным видам двигательной активности и выявления предрасположенности к тем или иным видам спорта;</w:t>
      </w:r>
      <w:r w:rsidRPr="0040382C">
        <w:rPr>
          <w:sz w:val="28"/>
          <w:szCs w:val="28"/>
        </w:rPr>
        <w:br/>
      </w:r>
      <w:r w:rsidRPr="0040382C">
        <w:rPr>
          <w:sz w:val="28"/>
          <w:szCs w:val="28"/>
        </w:rPr>
        <w:sym w:font="Symbol" w:char="F0B7"/>
      </w:r>
      <w:r w:rsidRPr="0040382C">
        <w:rPr>
          <w:sz w:val="28"/>
          <w:szCs w:val="28"/>
        </w:rPr>
        <w:t xml:space="preserve"> воспитание дисциплинированности, доброжелательного отношения к товарищам, честности, отзывчивости, смелости во время выполнения физических упражнений; содействие развитию психических процессов (представления, памяти, мышления и др.) в ходе двигательной деятельности.</w:t>
      </w:r>
      <w:r w:rsidRPr="0040382C">
        <w:rPr>
          <w:sz w:val="28"/>
          <w:szCs w:val="28"/>
        </w:rPr>
        <w:br/>
        <w:t xml:space="preserve"> Согласно утверждённому учебному плану на изучение предмета «Физическая культура» в</w:t>
      </w:r>
      <w:r w:rsidR="00BA7C99">
        <w:rPr>
          <w:sz w:val="28"/>
          <w:szCs w:val="28"/>
        </w:rPr>
        <w:t xml:space="preserve"> начальных классах отводится 408</w:t>
      </w:r>
      <w:r w:rsidRPr="0040382C">
        <w:rPr>
          <w:sz w:val="28"/>
          <w:szCs w:val="28"/>
        </w:rPr>
        <w:t xml:space="preserve"> час</w:t>
      </w:r>
      <w:r w:rsidR="00BA7C99">
        <w:rPr>
          <w:sz w:val="28"/>
          <w:szCs w:val="28"/>
        </w:rPr>
        <w:t>ов, по 3 часа в неделю. В 1 классе 102</w:t>
      </w:r>
      <w:r w:rsidRPr="0040382C">
        <w:rPr>
          <w:sz w:val="28"/>
          <w:szCs w:val="28"/>
        </w:rPr>
        <w:t xml:space="preserve"> ча</w:t>
      </w:r>
      <w:r w:rsidR="00BA7C99">
        <w:rPr>
          <w:sz w:val="28"/>
          <w:szCs w:val="28"/>
        </w:rPr>
        <w:t>са в год, во 2 – 4 классах по 102</w:t>
      </w:r>
      <w:r w:rsidRPr="0040382C">
        <w:rPr>
          <w:sz w:val="28"/>
          <w:szCs w:val="28"/>
        </w:rPr>
        <w:t xml:space="preserve"> часа в год.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sectPr w:rsidR="008B7607" w:rsidRPr="004850B2" w:rsidSect="00470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02836"/>
    <w:rsid w:val="00465074"/>
    <w:rsid w:val="00470D6E"/>
    <w:rsid w:val="004850B2"/>
    <w:rsid w:val="00874784"/>
    <w:rsid w:val="008B7607"/>
    <w:rsid w:val="009A61E2"/>
    <w:rsid w:val="00A02836"/>
    <w:rsid w:val="00BA7C99"/>
    <w:rsid w:val="00DB3094"/>
    <w:rsid w:val="00F5031B"/>
    <w:rsid w:val="00F64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D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2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2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К.Н.А.</cp:lastModifiedBy>
  <cp:revision>7</cp:revision>
  <dcterms:created xsi:type="dcterms:W3CDTF">2017-10-18T16:07:00Z</dcterms:created>
  <dcterms:modified xsi:type="dcterms:W3CDTF">2017-11-10T13:31:00Z</dcterms:modified>
</cp:coreProperties>
</file>