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E44" w:rsidRDefault="00984E44" w:rsidP="009C49D0">
      <w:pPr>
        <w:rPr>
          <w:rFonts w:ascii="Times New Roman" w:hAnsi="Times New Roman" w:cs="Times New Roman"/>
          <w:b/>
          <w:sz w:val="24"/>
          <w:szCs w:val="24"/>
        </w:rPr>
      </w:pPr>
    </w:p>
    <w:p w:rsidR="00984E44" w:rsidRPr="00984E44" w:rsidRDefault="00984E44" w:rsidP="00984E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4E44">
        <w:rPr>
          <w:rFonts w:ascii="Times New Roman" w:hAnsi="Times New Roman" w:cs="Times New Roman"/>
          <w:b/>
          <w:sz w:val="32"/>
          <w:szCs w:val="32"/>
        </w:rPr>
        <w:t>Рабочая программа по литературе</w:t>
      </w:r>
    </w:p>
    <w:p w:rsidR="009C49D0" w:rsidRPr="00E87BE9" w:rsidRDefault="009C49D0" w:rsidP="009C49D0">
      <w:pPr>
        <w:rPr>
          <w:rFonts w:ascii="Times New Roman" w:hAnsi="Times New Roman" w:cs="Times New Roman"/>
          <w:b/>
          <w:sz w:val="24"/>
          <w:szCs w:val="24"/>
        </w:rPr>
      </w:pPr>
      <w:r w:rsidRPr="00E87BE9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AF0A44" w:rsidRDefault="00E80278" w:rsidP="00E80278">
      <w:pPr>
        <w:rPr>
          <w:rFonts w:ascii="Times New Roman" w:hAnsi="Times New Roman" w:cs="Times New Roman"/>
          <w:sz w:val="24"/>
          <w:szCs w:val="24"/>
        </w:rPr>
      </w:pPr>
      <w:r w:rsidRPr="00E80278">
        <w:rPr>
          <w:rFonts w:ascii="Times New Roman" w:hAnsi="Times New Roman" w:cs="Times New Roman"/>
          <w:sz w:val="24"/>
          <w:szCs w:val="24"/>
        </w:rPr>
        <w:t>Рабочая программа п</w:t>
      </w:r>
      <w:r>
        <w:rPr>
          <w:rFonts w:ascii="Times New Roman" w:hAnsi="Times New Roman" w:cs="Times New Roman"/>
          <w:sz w:val="24"/>
          <w:szCs w:val="24"/>
        </w:rPr>
        <w:t>о литературе для 5—9 классов со</w:t>
      </w:r>
      <w:r w:rsidRPr="00E80278">
        <w:rPr>
          <w:rFonts w:ascii="Times New Roman" w:hAnsi="Times New Roman" w:cs="Times New Roman"/>
          <w:sz w:val="24"/>
          <w:szCs w:val="24"/>
        </w:rPr>
        <w:t>ставлена</w:t>
      </w:r>
      <w:r w:rsidR="00AF0A44">
        <w:rPr>
          <w:rFonts w:ascii="Times New Roman" w:hAnsi="Times New Roman" w:cs="Times New Roman"/>
          <w:sz w:val="24"/>
          <w:szCs w:val="24"/>
        </w:rPr>
        <w:t xml:space="preserve"> в соответствии с ФГОС ООО</w:t>
      </w:r>
      <w:r w:rsidRPr="00E80278">
        <w:rPr>
          <w:rFonts w:ascii="Times New Roman" w:hAnsi="Times New Roman" w:cs="Times New Roman"/>
          <w:sz w:val="24"/>
          <w:szCs w:val="24"/>
        </w:rPr>
        <w:t xml:space="preserve"> на </w:t>
      </w:r>
      <w:r w:rsidR="00AF0A44">
        <w:rPr>
          <w:rFonts w:ascii="Times New Roman" w:hAnsi="Times New Roman" w:cs="Times New Roman"/>
          <w:sz w:val="24"/>
          <w:szCs w:val="24"/>
        </w:rPr>
        <w:t>основе авторской программы  по литературе В.Я.Коровиной, 5-9 классы, М.: Просвещение, 2011 год.</w:t>
      </w:r>
    </w:p>
    <w:p w:rsidR="00E80278" w:rsidRDefault="00E80278" w:rsidP="00E80278">
      <w:pPr>
        <w:rPr>
          <w:rFonts w:ascii="Times New Roman" w:hAnsi="Times New Roman" w:cs="Times New Roman"/>
          <w:b/>
          <w:sz w:val="24"/>
          <w:szCs w:val="24"/>
        </w:rPr>
      </w:pPr>
      <w:r w:rsidRPr="00E80278">
        <w:rPr>
          <w:rFonts w:ascii="Times New Roman" w:hAnsi="Times New Roman" w:cs="Times New Roman"/>
          <w:sz w:val="24"/>
          <w:szCs w:val="24"/>
        </w:rPr>
        <w:t>В программе для основной школы предусмотрено развитие всех основных видов деятельности обучаемых, представленных в программах для начальног</w:t>
      </w:r>
      <w:r>
        <w:rPr>
          <w:rFonts w:ascii="Times New Roman" w:hAnsi="Times New Roman" w:cs="Times New Roman"/>
          <w:sz w:val="24"/>
          <w:szCs w:val="24"/>
        </w:rPr>
        <w:t>о общего образования. Однако со</w:t>
      </w:r>
      <w:r w:rsidRPr="00E80278">
        <w:rPr>
          <w:rFonts w:ascii="Times New Roman" w:hAnsi="Times New Roman" w:cs="Times New Roman"/>
          <w:sz w:val="24"/>
          <w:szCs w:val="24"/>
        </w:rPr>
        <w:t>держание программ для основной школы имеет</w:t>
      </w:r>
      <w:r>
        <w:rPr>
          <w:rFonts w:ascii="Times New Roman" w:hAnsi="Times New Roman" w:cs="Times New Roman"/>
          <w:sz w:val="24"/>
          <w:szCs w:val="24"/>
        </w:rPr>
        <w:t xml:space="preserve"> особенности, обусловленные, во-</w:t>
      </w:r>
      <w:r w:rsidRPr="00E80278">
        <w:rPr>
          <w:rFonts w:ascii="Times New Roman" w:hAnsi="Times New Roman" w:cs="Times New Roman"/>
          <w:sz w:val="24"/>
          <w:szCs w:val="24"/>
        </w:rPr>
        <w:t xml:space="preserve">первых, предметным содержанием системы </w:t>
      </w:r>
      <w:r>
        <w:rPr>
          <w:rFonts w:ascii="Times New Roman" w:hAnsi="Times New Roman" w:cs="Times New Roman"/>
          <w:sz w:val="24"/>
          <w:szCs w:val="24"/>
        </w:rPr>
        <w:t>общего среднего образования, во-</w:t>
      </w:r>
      <w:r w:rsidRPr="00E80278">
        <w:rPr>
          <w:rFonts w:ascii="Times New Roman" w:hAnsi="Times New Roman" w:cs="Times New Roman"/>
          <w:sz w:val="24"/>
          <w:szCs w:val="24"/>
        </w:rPr>
        <w:t>вторых, психологическими и возрастными особенностями обучаемых.</w:t>
      </w:r>
    </w:p>
    <w:p w:rsidR="00AF0A44" w:rsidRDefault="00AF0A44" w:rsidP="00E80278">
      <w:pPr>
        <w:rPr>
          <w:rFonts w:ascii="Times New Roman" w:hAnsi="Times New Roman" w:cs="Times New Roman"/>
          <w:b/>
          <w:sz w:val="24"/>
          <w:szCs w:val="24"/>
        </w:rPr>
      </w:pPr>
    </w:p>
    <w:p w:rsidR="00E80278" w:rsidRDefault="00E80278" w:rsidP="00E80278">
      <w:pPr>
        <w:rPr>
          <w:rFonts w:ascii="Times New Roman" w:hAnsi="Times New Roman" w:cs="Times New Roman"/>
          <w:b/>
          <w:sz w:val="24"/>
          <w:szCs w:val="24"/>
        </w:rPr>
      </w:pPr>
      <w:r w:rsidRPr="00E87BE9">
        <w:rPr>
          <w:rFonts w:ascii="Times New Roman" w:hAnsi="Times New Roman" w:cs="Times New Roman"/>
          <w:b/>
          <w:sz w:val="24"/>
          <w:szCs w:val="24"/>
        </w:rPr>
        <w:t>Главными целями изучения предмета «Литература» являются:</w:t>
      </w:r>
    </w:p>
    <w:p w:rsidR="00AF0A44" w:rsidRPr="00E87BE9" w:rsidRDefault="00AF0A44" w:rsidP="00E80278">
      <w:pPr>
        <w:rPr>
          <w:rFonts w:ascii="Times New Roman" w:hAnsi="Times New Roman" w:cs="Times New Roman"/>
          <w:b/>
          <w:sz w:val="24"/>
          <w:szCs w:val="24"/>
        </w:rPr>
      </w:pPr>
    </w:p>
    <w:p w:rsidR="00E80278" w:rsidRPr="00E87BE9" w:rsidRDefault="00E80278" w:rsidP="00E8027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формирование духовно развитой личности, обладающей гуманистическим мировоззрением, национальным самосознанием и общероссийским гражданским сознанием, чувством патриотизма;</w:t>
      </w:r>
    </w:p>
    <w:p w:rsidR="00E80278" w:rsidRPr="00E87BE9" w:rsidRDefault="00E80278" w:rsidP="00E8027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развитие интеллектуальных и творческих способностей учащихся, необходимых для успешной социализации и самореализации личности;</w:t>
      </w:r>
    </w:p>
    <w:p w:rsidR="00E80278" w:rsidRPr="00E87BE9" w:rsidRDefault="00E80278" w:rsidP="00E8027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постижение учащимися вершинных произведений отечественной и мировой литературы, их чтение и анализ, основанный на понимании образной природы искусства слова, опирающийся на принципы единства художественной формы и содержания, связи искусства с жизнью, историзма;</w:t>
      </w:r>
    </w:p>
    <w:p w:rsidR="00E80278" w:rsidRPr="00E87BE9" w:rsidRDefault="00E80278" w:rsidP="00E8027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поэтапное, последовательное формирование умений читать, комментировать, анализировать и интерпретировать художественный текст;</w:t>
      </w:r>
    </w:p>
    <w:p w:rsidR="00E80278" w:rsidRPr="00E87BE9" w:rsidRDefault="00E80278" w:rsidP="00E8027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овладение возможными алгоритмами постижения смыслов, заложенных в художественном тексте (или любом другом речевом высказывании), и создание собственного текста, представление своих оценок и суждений по поводу прочитанного;</w:t>
      </w:r>
    </w:p>
    <w:p w:rsidR="00E80278" w:rsidRPr="00E87BE9" w:rsidRDefault="00E80278" w:rsidP="00E8027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овладение важнейшими общеучебными умениями и универсальными учебными действиями (формулировать цели деятельности, планировать ее, осуществлять библиографический поиск, находить и обрабатывать необходимую информацию из различных источников, включая Интернет и др.);</w:t>
      </w:r>
    </w:p>
    <w:p w:rsidR="00E80278" w:rsidRPr="00E87BE9" w:rsidRDefault="00E80278" w:rsidP="00E8027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использование опыта общения с произведениями художественной литературы в повседневной жизни и учебной деятельности, речевом самосовершенствовании.</w:t>
      </w:r>
    </w:p>
    <w:p w:rsidR="00E80278" w:rsidRDefault="00E80278" w:rsidP="00E8027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 xml:space="preserve">Курс литературы в 5—8 классах строится на основе сочетания концентрического, историко-хронологического и проблемно-тематического принципов, а в 9 классе предлагается изучение линейного курса на историко- литературной основе (древнерусская </w:t>
      </w:r>
    </w:p>
    <w:p w:rsidR="00AF0A44" w:rsidRDefault="00AF0A44" w:rsidP="00E80278">
      <w:pPr>
        <w:rPr>
          <w:rFonts w:ascii="Times New Roman" w:hAnsi="Times New Roman" w:cs="Times New Roman"/>
          <w:sz w:val="24"/>
          <w:szCs w:val="24"/>
        </w:rPr>
      </w:pPr>
    </w:p>
    <w:p w:rsidR="00E80278" w:rsidRPr="00E80278" w:rsidRDefault="00E80278" w:rsidP="00E80278">
      <w:pPr>
        <w:rPr>
          <w:rFonts w:ascii="Times New Roman" w:hAnsi="Times New Roman" w:cs="Times New Roman"/>
          <w:b/>
          <w:sz w:val="28"/>
          <w:szCs w:val="28"/>
        </w:rPr>
      </w:pPr>
      <w:r w:rsidRPr="00E80278">
        <w:rPr>
          <w:rFonts w:ascii="Times New Roman" w:hAnsi="Times New Roman" w:cs="Times New Roman"/>
          <w:b/>
          <w:sz w:val="28"/>
          <w:szCs w:val="28"/>
        </w:rPr>
        <w:t>Общая характеристика учебного предмета.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Как часть образовательной области «Филология» </w:t>
      </w:r>
      <w:r w:rsidR="00880219" w:rsidRPr="00E87BE9">
        <w:rPr>
          <w:rFonts w:ascii="Times New Roman" w:hAnsi="Times New Roman" w:cs="Times New Roman"/>
          <w:sz w:val="24"/>
          <w:szCs w:val="24"/>
        </w:rPr>
        <w:t>учебный</w:t>
      </w:r>
      <w:r w:rsidRPr="00E87BE9">
        <w:rPr>
          <w:rFonts w:ascii="Times New Roman" w:hAnsi="Times New Roman" w:cs="Times New Roman"/>
          <w:sz w:val="24"/>
          <w:szCs w:val="24"/>
        </w:rPr>
        <w:t xml:space="preserve"> предмет «Литература» тесно связан с предметом «Русский язык». Русская литература является одним из основных источников обогащения речи учащихся, </w:t>
      </w:r>
      <w:r w:rsidR="00880219" w:rsidRPr="00E87BE9">
        <w:rPr>
          <w:rFonts w:ascii="Times New Roman" w:hAnsi="Times New Roman" w:cs="Times New Roman"/>
          <w:sz w:val="24"/>
          <w:szCs w:val="24"/>
        </w:rPr>
        <w:t>формирования</w:t>
      </w:r>
      <w:r w:rsidRPr="00E87BE9">
        <w:rPr>
          <w:rFonts w:ascii="Times New Roman" w:hAnsi="Times New Roman" w:cs="Times New Roman"/>
          <w:sz w:val="24"/>
          <w:szCs w:val="24"/>
        </w:rPr>
        <w:t xml:space="preserve"> их речевой культуры и коммуникативных </w:t>
      </w:r>
      <w:r w:rsidR="00880219" w:rsidRPr="00E87BE9">
        <w:rPr>
          <w:rFonts w:ascii="Times New Roman" w:hAnsi="Times New Roman" w:cs="Times New Roman"/>
          <w:sz w:val="24"/>
          <w:szCs w:val="24"/>
        </w:rPr>
        <w:t>навыков</w:t>
      </w:r>
      <w:r w:rsidRPr="00E87BE9">
        <w:rPr>
          <w:rFonts w:ascii="Times New Roman" w:hAnsi="Times New Roman" w:cs="Times New Roman"/>
          <w:sz w:val="24"/>
          <w:szCs w:val="24"/>
        </w:rPr>
        <w:t xml:space="preserve">. Изучение языка художественных произведений </w:t>
      </w:r>
      <w:r w:rsidR="00880219" w:rsidRPr="00E87BE9">
        <w:rPr>
          <w:rFonts w:ascii="Times New Roman" w:hAnsi="Times New Roman" w:cs="Times New Roman"/>
          <w:sz w:val="24"/>
          <w:szCs w:val="24"/>
        </w:rPr>
        <w:t>способствует</w:t>
      </w:r>
      <w:r w:rsidRPr="00E87BE9">
        <w:rPr>
          <w:rFonts w:ascii="Times New Roman" w:hAnsi="Times New Roman" w:cs="Times New Roman"/>
          <w:sz w:val="24"/>
          <w:szCs w:val="24"/>
        </w:rPr>
        <w:t xml:space="preserve"> пониманию учащимися эстетической функции слова, овладению и</w:t>
      </w:r>
      <w:r w:rsidR="00880219" w:rsidRPr="00E87BE9">
        <w:rPr>
          <w:rFonts w:ascii="Times New Roman" w:hAnsi="Times New Roman" w:cs="Times New Roman"/>
          <w:sz w:val="24"/>
          <w:szCs w:val="24"/>
        </w:rPr>
        <w:t>ми стилистически окрашенной рус</w:t>
      </w:r>
      <w:r w:rsidRPr="00E87BE9">
        <w:rPr>
          <w:rFonts w:ascii="Times New Roman" w:hAnsi="Times New Roman" w:cs="Times New Roman"/>
          <w:sz w:val="24"/>
          <w:szCs w:val="24"/>
        </w:rPr>
        <w:t>ской речью.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Специфика учебного предмета «Литература» </w:t>
      </w:r>
      <w:r w:rsidR="00880219" w:rsidRPr="00E87BE9">
        <w:rPr>
          <w:rFonts w:ascii="Times New Roman" w:hAnsi="Times New Roman" w:cs="Times New Roman"/>
          <w:sz w:val="24"/>
          <w:szCs w:val="24"/>
        </w:rPr>
        <w:t>определяется</w:t>
      </w:r>
      <w:r w:rsidRPr="00E87BE9">
        <w:rPr>
          <w:rFonts w:ascii="Times New Roman" w:hAnsi="Times New Roman" w:cs="Times New Roman"/>
          <w:sz w:val="24"/>
          <w:szCs w:val="24"/>
        </w:rPr>
        <w:t xml:space="preserve"> тем, что он представляет собой единство словесного </w:t>
      </w:r>
      <w:r w:rsidR="00880219" w:rsidRPr="00E87BE9">
        <w:rPr>
          <w:rFonts w:ascii="Times New Roman" w:hAnsi="Times New Roman" w:cs="Times New Roman"/>
          <w:sz w:val="24"/>
          <w:szCs w:val="24"/>
        </w:rPr>
        <w:t>искусства</w:t>
      </w:r>
      <w:r w:rsidRPr="00E87BE9">
        <w:rPr>
          <w:rFonts w:ascii="Times New Roman" w:hAnsi="Times New Roman" w:cs="Times New Roman"/>
          <w:sz w:val="24"/>
          <w:szCs w:val="24"/>
        </w:rPr>
        <w:t xml:space="preserve"> и основ науки (литературоведения), которая </w:t>
      </w:r>
      <w:r w:rsidR="00880219" w:rsidRPr="00E87BE9">
        <w:rPr>
          <w:rFonts w:ascii="Times New Roman" w:hAnsi="Times New Roman" w:cs="Times New Roman"/>
          <w:sz w:val="24"/>
          <w:szCs w:val="24"/>
        </w:rPr>
        <w:t>изучает</w:t>
      </w:r>
      <w:r w:rsidRPr="00E87BE9">
        <w:rPr>
          <w:rFonts w:ascii="Times New Roman" w:hAnsi="Times New Roman" w:cs="Times New Roman"/>
          <w:sz w:val="24"/>
          <w:szCs w:val="24"/>
        </w:rPr>
        <w:t xml:space="preserve"> это искусство.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Литература как искусство словесного образа — особый способ познания жизни, художественная модель мира, </w:t>
      </w:r>
      <w:r w:rsidR="00880219" w:rsidRPr="00E87BE9">
        <w:rPr>
          <w:rFonts w:ascii="Times New Roman" w:hAnsi="Times New Roman" w:cs="Times New Roman"/>
          <w:sz w:val="24"/>
          <w:szCs w:val="24"/>
        </w:rPr>
        <w:t>обладающая</w:t>
      </w:r>
      <w:r w:rsidRPr="00E87BE9">
        <w:rPr>
          <w:rFonts w:ascii="Times New Roman" w:hAnsi="Times New Roman" w:cs="Times New Roman"/>
          <w:sz w:val="24"/>
          <w:szCs w:val="24"/>
        </w:rPr>
        <w:t xml:space="preserve"> такими важными отличиями от собственно </w:t>
      </w:r>
      <w:r w:rsidR="00880219" w:rsidRPr="00E87BE9">
        <w:rPr>
          <w:rFonts w:ascii="Times New Roman" w:hAnsi="Times New Roman" w:cs="Times New Roman"/>
          <w:sz w:val="24"/>
          <w:szCs w:val="24"/>
        </w:rPr>
        <w:t>научной</w:t>
      </w:r>
      <w:r w:rsidRPr="00E87BE9">
        <w:rPr>
          <w:rFonts w:ascii="Times New Roman" w:hAnsi="Times New Roman" w:cs="Times New Roman"/>
          <w:sz w:val="24"/>
          <w:szCs w:val="24"/>
        </w:rPr>
        <w:t xml:space="preserve"> картины бытия, как высокая степень </w:t>
      </w:r>
      <w:r w:rsidR="00880219" w:rsidRPr="00E87BE9">
        <w:rPr>
          <w:rFonts w:ascii="Times New Roman" w:hAnsi="Times New Roman" w:cs="Times New Roman"/>
          <w:sz w:val="24"/>
          <w:szCs w:val="24"/>
        </w:rPr>
        <w:t>эмоционального</w:t>
      </w:r>
      <w:r w:rsidRPr="00E87BE9">
        <w:rPr>
          <w:rFonts w:ascii="Times New Roman" w:hAnsi="Times New Roman" w:cs="Times New Roman"/>
          <w:sz w:val="24"/>
          <w:szCs w:val="24"/>
        </w:rPr>
        <w:t xml:space="preserve"> воздействия, метафоричность, многозначность, </w:t>
      </w:r>
      <w:r w:rsidR="00880219" w:rsidRPr="00E87BE9">
        <w:rPr>
          <w:rFonts w:ascii="Times New Roman" w:hAnsi="Times New Roman" w:cs="Times New Roman"/>
          <w:sz w:val="24"/>
          <w:szCs w:val="24"/>
        </w:rPr>
        <w:t>ассоциативность</w:t>
      </w:r>
      <w:r w:rsidRPr="00E87BE9">
        <w:rPr>
          <w:rFonts w:ascii="Times New Roman" w:hAnsi="Times New Roman" w:cs="Times New Roman"/>
          <w:sz w:val="24"/>
          <w:szCs w:val="24"/>
        </w:rPr>
        <w:t>, незавершенность, предполагающие активное сотворчество воспринимающего.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Общение школьника с произведениями искусства слова на уроках литературы необходимо как факт знакомства с подлинными художественными ценностями и как опыт коммуникации, диалог с писателями (русскими и </w:t>
      </w:r>
      <w:r w:rsidR="00880219" w:rsidRPr="00E87BE9">
        <w:rPr>
          <w:rFonts w:ascii="Times New Roman" w:hAnsi="Times New Roman" w:cs="Times New Roman"/>
          <w:sz w:val="24"/>
          <w:szCs w:val="24"/>
        </w:rPr>
        <w:t>зарубежными</w:t>
      </w:r>
      <w:r w:rsidRPr="00E87BE9">
        <w:rPr>
          <w:rFonts w:ascii="Times New Roman" w:hAnsi="Times New Roman" w:cs="Times New Roman"/>
          <w:sz w:val="24"/>
          <w:szCs w:val="24"/>
        </w:rPr>
        <w:t xml:space="preserve">, нашими современниками, представителями совсем другой эпохи). Это приобщение к общечеловеческим </w:t>
      </w:r>
      <w:r w:rsidR="00880219" w:rsidRPr="00E87BE9">
        <w:rPr>
          <w:rFonts w:ascii="Times New Roman" w:hAnsi="Times New Roman" w:cs="Times New Roman"/>
          <w:sz w:val="24"/>
          <w:szCs w:val="24"/>
        </w:rPr>
        <w:t>ценностям</w:t>
      </w:r>
      <w:r w:rsidRPr="00E87BE9">
        <w:rPr>
          <w:rFonts w:ascii="Times New Roman" w:hAnsi="Times New Roman" w:cs="Times New Roman"/>
          <w:sz w:val="24"/>
          <w:szCs w:val="24"/>
        </w:rPr>
        <w:t xml:space="preserve"> бытия, а также к духовному опыту русского </w:t>
      </w:r>
      <w:r w:rsidR="00880219" w:rsidRPr="00E87BE9">
        <w:rPr>
          <w:rFonts w:ascii="Times New Roman" w:hAnsi="Times New Roman" w:cs="Times New Roman"/>
          <w:sz w:val="24"/>
          <w:szCs w:val="24"/>
        </w:rPr>
        <w:t>народа</w:t>
      </w:r>
      <w:r w:rsidRPr="00E87BE9">
        <w:rPr>
          <w:rFonts w:ascii="Times New Roman" w:hAnsi="Times New Roman" w:cs="Times New Roman"/>
          <w:sz w:val="24"/>
          <w:szCs w:val="24"/>
        </w:rPr>
        <w:t xml:space="preserve">, нашедшему отражение в фольклоре и русской </w:t>
      </w:r>
      <w:r w:rsidR="00880219" w:rsidRPr="00E87BE9">
        <w:rPr>
          <w:rFonts w:ascii="Times New Roman" w:hAnsi="Times New Roman" w:cs="Times New Roman"/>
          <w:sz w:val="24"/>
          <w:szCs w:val="24"/>
        </w:rPr>
        <w:t>классической</w:t>
      </w:r>
      <w:r w:rsidRPr="00E87BE9">
        <w:rPr>
          <w:rFonts w:ascii="Times New Roman" w:hAnsi="Times New Roman" w:cs="Times New Roman"/>
          <w:sz w:val="24"/>
          <w:szCs w:val="24"/>
        </w:rPr>
        <w:t xml:space="preserve"> литературе как художественном явлении, </w:t>
      </w:r>
      <w:r w:rsidR="00880219" w:rsidRPr="00E87BE9">
        <w:rPr>
          <w:rFonts w:ascii="Times New Roman" w:hAnsi="Times New Roman" w:cs="Times New Roman"/>
          <w:sz w:val="24"/>
          <w:szCs w:val="24"/>
        </w:rPr>
        <w:t>вписанном</w:t>
      </w:r>
      <w:r w:rsidRPr="00E87BE9">
        <w:rPr>
          <w:rFonts w:ascii="Times New Roman" w:hAnsi="Times New Roman" w:cs="Times New Roman"/>
          <w:sz w:val="24"/>
          <w:szCs w:val="24"/>
        </w:rPr>
        <w:t xml:space="preserve"> в историю мировой культуры и обладающем </w:t>
      </w:r>
      <w:r w:rsidR="00880219" w:rsidRPr="00E87BE9">
        <w:rPr>
          <w:rFonts w:ascii="Times New Roman" w:hAnsi="Times New Roman" w:cs="Times New Roman"/>
          <w:sz w:val="24"/>
          <w:szCs w:val="24"/>
        </w:rPr>
        <w:t>несомненной</w:t>
      </w:r>
      <w:r w:rsidRPr="00E87BE9">
        <w:rPr>
          <w:rFonts w:ascii="Times New Roman" w:hAnsi="Times New Roman" w:cs="Times New Roman"/>
          <w:sz w:val="24"/>
          <w:szCs w:val="24"/>
        </w:rPr>
        <w:t xml:space="preserve"> национальной само</w:t>
      </w:r>
      <w:r w:rsidR="00880219" w:rsidRPr="00E87BE9">
        <w:rPr>
          <w:rFonts w:ascii="Times New Roman" w:hAnsi="Times New Roman" w:cs="Times New Roman"/>
          <w:sz w:val="24"/>
          <w:szCs w:val="24"/>
        </w:rPr>
        <w:t>бытностью. Знакомство с произве</w:t>
      </w:r>
      <w:r w:rsidRPr="00E87BE9">
        <w:rPr>
          <w:rFonts w:ascii="Times New Roman" w:hAnsi="Times New Roman" w:cs="Times New Roman"/>
          <w:sz w:val="24"/>
          <w:szCs w:val="24"/>
        </w:rPr>
        <w:t xml:space="preserve">дениями словесного искусства народа кашей страны </w:t>
      </w:r>
      <w:r w:rsidR="00880219" w:rsidRPr="00E87BE9">
        <w:rPr>
          <w:rFonts w:ascii="Times New Roman" w:hAnsi="Times New Roman" w:cs="Times New Roman"/>
          <w:sz w:val="24"/>
          <w:szCs w:val="24"/>
        </w:rPr>
        <w:t>расширяет</w:t>
      </w:r>
      <w:r w:rsidRPr="00E87BE9">
        <w:rPr>
          <w:rFonts w:ascii="Times New Roman" w:hAnsi="Times New Roman" w:cs="Times New Roman"/>
          <w:sz w:val="24"/>
          <w:szCs w:val="24"/>
        </w:rPr>
        <w:t xml:space="preserve"> представления учащихся о богатстве и </w:t>
      </w:r>
      <w:r w:rsidR="00880219" w:rsidRPr="00E87BE9">
        <w:rPr>
          <w:rFonts w:ascii="Times New Roman" w:hAnsi="Times New Roman" w:cs="Times New Roman"/>
          <w:sz w:val="24"/>
          <w:szCs w:val="24"/>
        </w:rPr>
        <w:t>многообразии</w:t>
      </w:r>
      <w:r w:rsidRPr="00E87BE9">
        <w:rPr>
          <w:rFonts w:ascii="Times New Roman" w:hAnsi="Times New Roman" w:cs="Times New Roman"/>
          <w:sz w:val="24"/>
          <w:szCs w:val="24"/>
        </w:rPr>
        <w:t xml:space="preserve"> художественной культуры, духовного и нравственного потенциала многонациональной России.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Художественная картина жизни, нарисованная в </w:t>
      </w:r>
      <w:r w:rsidR="00880219" w:rsidRPr="00E87BE9">
        <w:rPr>
          <w:rFonts w:ascii="Times New Roman" w:hAnsi="Times New Roman" w:cs="Times New Roman"/>
          <w:sz w:val="24"/>
          <w:szCs w:val="24"/>
        </w:rPr>
        <w:t>литературном</w:t>
      </w:r>
      <w:r w:rsidRPr="00E87BE9">
        <w:rPr>
          <w:rFonts w:ascii="Times New Roman" w:hAnsi="Times New Roman" w:cs="Times New Roman"/>
          <w:sz w:val="24"/>
          <w:szCs w:val="24"/>
        </w:rPr>
        <w:t xml:space="preserve"> произведении при помощи слов, языковых </w:t>
      </w:r>
      <w:r w:rsidR="00880219" w:rsidRPr="00E87BE9">
        <w:rPr>
          <w:rFonts w:ascii="Times New Roman" w:hAnsi="Times New Roman" w:cs="Times New Roman"/>
          <w:sz w:val="24"/>
          <w:szCs w:val="24"/>
        </w:rPr>
        <w:t>знаков</w:t>
      </w:r>
      <w:r w:rsidRPr="00E87BE9">
        <w:rPr>
          <w:rFonts w:ascii="Times New Roman" w:hAnsi="Times New Roman" w:cs="Times New Roman"/>
          <w:sz w:val="24"/>
          <w:szCs w:val="24"/>
        </w:rPr>
        <w:t xml:space="preserve">, осваивается нами не только в чувственном </w:t>
      </w:r>
      <w:r w:rsidR="00880219" w:rsidRPr="00E87BE9">
        <w:rPr>
          <w:rFonts w:ascii="Times New Roman" w:hAnsi="Times New Roman" w:cs="Times New Roman"/>
          <w:sz w:val="24"/>
          <w:szCs w:val="24"/>
        </w:rPr>
        <w:t>восприятии</w:t>
      </w:r>
      <w:r w:rsidRPr="00E87BE9">
        <w:rPr>
          <w:rFonts w:ascii="Times New Roman" w:hAnsi="Times New Roman" w:cs="Times New Roman"/>
          <w:sz w:val="24"/>
          <w:szCs w:val="24"/>
        </w:rPr>
        <w:t xml:space="preserve"> (эмоционально), но и в интеллектуальном понимании (рационально). Литературу не случайно сопоставляют с философией, историей, психологией, называют «</w:t>
      </w:r>
      <w:r w:rsidR="00880219" w:rsidRPr="00E87BE9">
        <w:rPr>
          <w:rFonts w:ascii="Times New Roman" w:hAnsi="Times New Roman" w:cs="Times New Roman"/>
          <w:sz w:val="24"/>
          <w:szCs w:val="24"/>
        </w:rPr>
        <w:t>художественным</w:t>
      </w:r>
      <w:r w:rsidRPr="00E87BE9">
        <w:rPr>
          <w:rFonts w:ascii="Times New Roman" w:hAnsi="Times New Roman" w:cs="Times New Roman"/>
          <w:sz w:val="24"/>
          <w:szCs w:val="24"/>
        </w:rPr>
        <w:t xml:space="preserve"> исследованием», «человековедением», «</w:t>
      </w:r>
      <w:r w:rsidR="00880219" w:rsidRPr="00E87BE9">
        <w:rPr>
          <w:rFonts w:ascii="Times New Roman" w:hAnsi="Times New Roman" w:cs="Times New Roman"/>
          <w:sz w:val="24"/>
          <w:szCs w:val="24"/>
        </w:rPr>
        <w:t>учебником</w:t>
      </w:r>
      <w:r w:rsidRPr="00E87BE9">
        <w:rPr>
          <w:rFonts w:ascii="Times New Roman" w:hAnsi="Times New Roman" w:cs="Times New Roman"/>
          <w:sz w:val="24"/>
          <w:szCs w:val="24"/>
        </w:rPr>
        <w:t xml:space="preserve"> жизни».</w:t>
      </w:r>
    </w:p>
    <w:p w:rsidR="009C49D0" w:rsidRPr="00E87BE9" w:rsidRDefault="00E80278" w:rsidP="009C49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Роль учебного предмета в достижении обучающимися планируемых результатов.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Литература как учебный предмет обладает огромным воспитательным потенциалом, дающим учителю </w:t>
      </w:r>
      <w:r w:rsidR="0004162C" w:rsidRPr="00E87BE9">
        <w:rPr>
          <w:rFonts w:ascii="Times New Roman" w:hAnsi="Times New Roman" w:cs="Times New Roman"/>
          <w:sz w:val="24"/>
          <w:szCs w:val="24"/>
        </w:rPr>
        <w:t>возможность</w:t>
      </w:r>
      <w:r w:rsidRPr="00E87BE9">
        <w:rPr>
          <w:rFonts w:ascii="Times New Roman" w:hAnsi="Times New Roman" w:cs="Times New Roman"/>
          <w:sz w:val="24"/>
          <w:szCs w:val="24"/>
        </w:rPr>
        <w:t xml:space="preserve"> не только развивать интеллектуальные способности учащихся, но и формироват</w:t>
      </w:r>
      <w:r w:rsidR="0004162C" w:rsidRPr="00E87BE9">
        <w:rPr>
          <w:rFonts w:ascii="Times New Roman" w:hAnsi="Times New Roman" w:cs="Times New Roman"/>
          <w:sz w:val="24"/>
          <w:szCs w:val="24"/>
        </w:rPr>
        <w:t>ь их ценностно мировоззренческие</w:t>
      </w:r>
      <w:r w:rsidRPr="00E87BE9">
        <w:rPr>
          <w:rFonts w:ascii="Times New Roman" w:hAnsi="Times New Roman" w:cs="Times New Roman"/>
          <w:sz w:val="24"/>
          <w:szCs w:val="24"/>
        </w:rPr>
        <w:t xml:space="preserve"> ориентиры, которые </w:t>
      </w:r>
      <w:r w:rsidR="0004162C" w:rsidRPr="00E87BE9">
        <w:rPr>
          <w:rFonts w:ascii="Times New Roman" w:hAnsi="Times New Roman" w:cs="Times New Roman"/>
          <w:sz w:val="24"/>
          <w:szCs w:val="24"/>
        </w:rPr>
        <w:t xml:space="preserve">помогут адекватно воспринимать проблематику </w:t>
      </w:r>
      <w:r w:rsidRPr="00E87BE9">
        <w:rPr>
          <w:rFonts w:ascii="Times New Roman" w:hAnsi="Times New Roman" w:cs="Times New Roman"/>
          <w:sz w:val="24"/>
          <w:szCs w:val="24"/>
        </w:rPr>
        <w:t xml:space="preserve"> отечественной классики, т. е. включаться и диалог с писателем. Приобщение к «вечным» ценностям, исповедуемым </w:t>
      </w:r>
      <w:r w:rsidR="0004162C" w:rsidRPr="00E87BE9">
        <w:rPr>
          <w:rFonts w:ascii="Times New Roman" w:hAnsi="Times New Roman" w:cs="Times New Roman"/>
          <w:sz w:val="24"/>
          <w:szCs w:val="24"/>
        </w:rPr>
        <w:t>литературной</w:t>
      </w:r>
      <w:r w:rsidRPr="00E87BE9">
        <w:rPr>
          <w:rFonts w:ascii="Times New Roman" w:hAnsi="Times New Roman" w:cs="Times New Roman"/>
          <w:sz w:val="24"/>
          <w:szCs w:val="24"/>
        </w:rPr>
        <w:t xml:space="preserve"> </w:t>
      </w:r>
      <w:r w:rsidRPr="00E87BE9">
        <w:rPr>
          <w:rFonts w:ascii="Times New Roman" w:hAnsi="Times New Roman" w:cs="Times New Roman"/>
          <w:sz w:val="24"/>
          <w:szCs w:val="24"/>
        </w:rPr>
        <w:lastRenderedPageBreak/>
        <w:t xml:space="preserve">классикой, является одним им глинных </w:t>
      </w:r>
      <w:r w:rsidR="0004162C" w:rsidRPr="00E87BE9">
        <w:rPr>
          <w:rFonts w:ascii="Times New Roman" w:hAnsi="Times New Roman" w:cs="Times New Roman"/>
          <w:sz w:val="24"/>
          <w:szCs w:val="24"/>
        </w:rPr>
        <w:t>направлений</w:t>
      </w:r>
      <w:r w:rsidRPr="00E87BE9">
        <w:rPr>
          <w:rFonts w:ascii="Times New Roman" w:hAnsi="Times New Roman" w:cs="Times New Roman"/>
          <w:sz w:val="24"/>
          <w:szCs w:val="24"/>
        </w:rPr>
        <w:t xml:space="preserve"> школьного лите</w:t>
      </w:r>
      <w:r w:rsidR="0004162C" w:rsidRPr="00E87BE9">
        <w:rPr>
          <w:rFonts w:ascii="Times New Roman" w:hAnsi="Times New Roman" w:cs="Times New Roman"/>
          <w:sz w:val="24"/>
          <w:szCs w:val="24"/>
        </w:rPr>
        <w:t>ратурного образования и способ</w:t>
      </w:r>
      <w:r w:rsidRPr="00E87BE9">
        <w:rPr>
          <w:rFonts w:ascii="Times New Roman" w:hAnsi="Times New Roman" w:cs="Times New Roman"/>
          <w:sz w:val="24"/>
          <w:szCs w:val="24"/>
        </w:rPr>
        <w:t>ствует постановке таких его приоритетных целей, как: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воспитание ду</w:t>
      </w:r>
      <w:r w:rsidR="0004162C" w:rsidRPr="00E87BE9">
        <w:rPr>
          <w:rFonts w:ascii="Times New Roman" w:hAnsi="Times New Roman" w:cs="Times New Roman"/>
          <w:sz w:val="24"/>
          <w:szCs w:val="24"/>
        </w:rPr>
        <w:t>ховно развитой личности, испыты</w:t>
      </w:r>
      <w:r w:rsidRPr="00E87BE9">
        <w:rPr>
          <w:rFonts w:ascii="Times New Roman" w:hAnsi="Times New Roman" w:cs="Times New Roman"/>
          <w:sz w:val="24"/>
          <w:szCs w:val="24"/>
        </w:rPr>
        <w:t xml:space="preserve">вающей потребность в </w:t>
      </w:r>
      <w:r w:rsidR="0004162C" w:rsidRPr="00E87BE9">
        <w:rPr>
          <w:rFonts w:ascii="Times New Roman" w:hAnsi="Times New Roman" w:cs="Times New Roman"/>
          <w:sz w:val="24"/>
          <w:szCs w:val="24"/>
        </w:rPr>
        <w:t>саморазвитии и внутреннем обога</w:t>
      </w:r>
      <w:r w:rsidRPr="00E87BE9">
        <w:rPr>
          <w:rFonts w:ascii="Times New Roman" w:hAnsi="Times New Roman" w:cs="Times New Roman"/>
          <w:sz w:val="24"/>
          <w:szCs w:val="24"/>
        </w:rPr>
        <w:t>щении, расширении культурного кругозора и реализации накопленного духовного опыта в общественной практике;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—</w:t>
      </w:r>
      <w:r w:rsidRPr="00E87BE9">
        <w:rPr>
          <w:rFonts w:ascii="Times New Roman" w:hAnsi="Times New Roman" w:cs="Times New Roman"/>
          <w:sz w:val="24"/>
          <w:szCs w:val="24"/>
        </w:rPr>
        <w:tab/>
      </w:r>
      <w:r w:rsidR="0004162C" w:rsidRPr="00E87BE9">
        <w:rPr>
          <w:rFonts w:ascii="Times New Roman" w:hAnsi="Times New Roman" w:cs="Times New Roman"/>
          <w:sz w:val="24"/>
          <w:szCs w:val="24"/>
        </w:rPr>
        <w:t>формирование гуманистического ми</w:t>
      </w:r>
      <w:r w:rsidRPr="00E87BE9">
        <w:rPr>
          <w:rFonts w:ascii="Times New Roman" w:hAnsi="Times New Roman" w:cs="Times New Roman"/>
          <w:sz w:val="24"/>
          <w:szCs w:val="24"/>
        </w:rPr>
        <w:t>ровоззрения, базирующегося на понимании ценности человеческой личности, признании за нею права на свободное развитие и проявление ее творческих способностей;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—</w:t>
      </w:r>
      <w:r w:rsidRPr="00E87BE9">
        <w:rPr>
          <w:rFonts w:ascii="Times New Roman" w:hAnsi="Times New Roman" w:cs="Times New Roman"/>
          <w:sz w:val="24"/>
          <w:szCs w:val="24"/>
        </w:rPr>
        <w:tab/>
        <w:t>формирование основ гражданского самосознания, ответственности за происходящее в обществе и в мире, активной жизненной позиции;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—</w:t>
      </w:r>
      <w:r w:rsidRPr="00E87BE9">
        <w:rPr>
          <w:rFonts w:ascii="Times New Roman" w:hAnsi="Times New Roman" w:cs="Times New Roman"/>
          <w:sz w:val="24"/>
          <w:szCs w:val="24"/>
        </w:rPr>
        <w:tab/>
        <w:t>воспитание ч</w:t>
      </w:r>
      <w:r w:rsidR="0004162C" w:rsidRPr="00E87BE9">
        <w:rPr>
          <w:rFonts w:ascii="Times New Roman" w:hAnsi="Times New Roman" w:cs="Times New Roman"/>
          <w:sz w:val="24"/>
          <w:szCs w:val="24"/>
        </w:rPr>
        <w:t>увства патриотизма, любви к Оте</w:t>
      </w:r>
      <w:r w:rsidRPr="00E87BE9">
        <w:rPr>
          <w:rFonts w:ascii="Times New Roman" w:hAnsi="Times New Roman" w:cs="Times New Roman"/>
          <w:sz w:val="24"/>
          <w:szCs w:val="24"/>
        </w:rPr>
        <w:t xml:space="preserve">честву и его великой </w:t>
      </w:r>
      <w:r w:rsidR="0004162C" w:rsidRPr="00E87BE9">
        <w:rPr>
          <w:rFonts w:ascii="Times New Roman" w:hAnsi="Times New Roman" w:cs="Times New Roman"/>
          <w:sz w:val="24"/>
          <w:szCs w:val="24"/>
        </w:rPr>
        <w:t>истории и культуре, а также ува</w:t>
      </w:r>
      <w:r w:rsidRPr="00E87BE9">
        <w:rPr>
          <w:rFonts w:ascii="Times New Roman" w:hAnsi="Times New Roman" w:cs="Times New Roman"/>
          <w:sz w:val="24"/>
          <w:szCs w:val="24"/>
        </w:rPr>
        <w:t>жения к истории и традициям других народов;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—</w:t>
      </w:r>
      <w:r w:rsidRPr="00E87BE9">
        <w:rPr>
          <w:rFonts w:ascii="Times New Roman" w:hAnsi="Times New Roman" w:cs="Times New Roman"/>
          <w:sz w:val="24"/>
          <w:szCs w:val="24"/>
        </w:rPr>
        <w:tab/>
        <w:t>развитие нравственно-эстетического подхода к оценке явлений дейст</w:t>
      </w:r>
      <w:r w:rsidR="0004162C" w:rsidRPr="00E87BE9">
        <w:rPr>
          <w:rFonts w:ascii="Times New Roman" w:hAnsi="Times New Roman" w:cs="Times New Roman"/>
          <w:sz w:val="24"/>
          <w:szCs w:val="24"/>
        </w:rPr>
        <w:t>вительности, стремления к красо</w:t>
      </w:r>
      <w:r w:rsidRPr="00E87BE9">
        <w:rPr>
          <w:rFonts w:ascii="Times New Roman" w:hAnsi="Times New Roman" w:cs="Times New Roman"/>
          <w:sz w:val="24"/>
          <w:szCs w:val="24"/>
        </w:rPr>
        <w:t>те человеческих взаимоотношений, высокие образцы которых представлены в произведениях отечественной классики;</w:t>
      </w:r>
    </w:p>
    <w:p w:rsidR="00693C34" w:rsidRDefault="009C49D0" w:rsidP="00C31DC5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—</w:t>
      </w:r>
      <w:r w:rsidRPr="00E87BE9">
        <w:rPr>
          <w:rFonts w:ascii="Times New Roman" w:hAnsi="Times New Roman" w:cs="Times New Roman"/>
          <w:sz w:val="24"/>
          <w:szCs w:val="24"/>
        </w:rPr>
        <w:tab/>
        <w:t>приобщение к творческому труду, направленному на приобретение умений и навыков, необходимых для полноценного усвоени</w:t>
      </w:r>
      <w:r w:rsidR="0004162C" w:rsidRPr="00E87BE9">
        <w:rPr>
          <w:rFonts w:ascii="Times New Roman" w:hAnsi="Times New Roman" w:cs="Times New Roman"/>
          <w:sz w:val="24"/>
          <w:szCs w:val="24"/>
        </w:rPr>
        <w:t>я литературы как учебной дисцип</w:t>
      </w:r>
      <w:r w:rsidRPr="00E87BE9">
        <w:rPr>
          <w:rFonts w:ascii="Times New Roman" w:hAnsi="Times New Roman" w:cs="Times New Roman"/>
          <w:sz w:val="24"/>
          <w:szCs w:val="24"/>
        </w:rPr>
        <w:t>лины и вида искусства.</w:t>
      </w:r>
    </w:p>
    <w:p w:rsidR="00C31DC5" w:rsidRPr="00E87BE9" w:rsidRDefault="00C31DC5" w:rsidP="00C31DC5">
      <w:pPr>
        <w:rPr>
          <w:rFonts w:ascii="Times New Roman" w:hAnsi="Times New Roman" w:cs="Times New Roman"/>
          <w:b/>
          <w:sz w:val="24"/>
          <w:szCs w:val="24"/>
        </w:rPr>
      </w:pPr>
      <w:r w:rsidRPr="00E87BE9">
        <w:rPr>
          <w:rFonts w:ascii="Times New Roman" w:hAnsi="Times New Roman" w:cs="Times New Roman"/>
          <w:b/>
          <w:sz w:val="24"/>
          <w:szCs w:val="24"/>
        </w:rPr>
        <w:t>МЕСТО КУРСА «ЛИТЕРАТУРА» В БАЗИСНОМ УЧЕБНОМ (ОБРАЗОВАТЕЛЬНОМ) ПЛАНЕ</w:t>
      </w:r>
    </w:p>
    <w:p w:rsidR="00C31DC5" w:rsidRPr="00E87BE9" w:rsidRDefault="00C31DC5" w:rsidP="00C31DC5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Обязательное изучение литературы на этапе основного общего образования предусматривает ресурс учебного времени в объ</w:t>
      </w:r>
      <w:r>
        <w:rPr>
          <w:rFonts w:ascii="Times New Roman" w:hAnsi="Times New Roman" w:cs="Times New Roman"/>
          <w:sz w:val="24"/>
          <w:szCs w:val="24"/>
        </w:rPr>
        <w:t>еме 442</w:t>
      </w:r>
      <w:r w:rsidRPr="00E87BE9">
        <w:rPr>
          <w:rFonts w:ascii="Times New Roman" w:hAnsi="Times New Roman" w:cs="Times New Roman"/>
          <w:sz w:val="24"/>
          <w:szCs w:val="24"/>
        </w:rPr>
        <w:t xml:space="preserve"> ч, в том числе:</w:t>
      </w:r>
    </w:p>
    <w:p w:rsidR="00C31DC5" w:rsidRPr="00E87BE9" w:rsidRDefault="00C31DC5" w:rsidP="00C31D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5 классе — 102ч, в 6 классе — 102 ч, в 7 классе — 68 ч, в 8 классе — 68ч, в 9 классе — 102</w:t>
      </w:r>
      <w:r w:rsidRPr="00E87BE9">
        <w:rPr>
          <w:rFonts w:ascii="Times New Roman" w:hAnsi="Times New Roman" w:cs="Times New Roman"/>
          <w:sz w:val="24"/>
          <w:szCs w:val="24"/>
        </w:rPr>
        <w:t xml:space="preserve"> ч.</w:t>
      </w:r>
    </w:p>
    <w:p w:rsidR="00AE274D" w:rsidRPr="00E87BE9" w:rsidRDefault="00AE274D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E80278" w:rsidP="009C49D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Личностные результаты освоения предмета:</w:t>
      </w:r>
    </w:p>
    <w:p w:rsidR="009C49D0" w:rsidRPr="00E87BE9" w:rsidRDefault="00C31DC5" w:rsidP="009C49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D6091">
        <w:rPr>
          <w:rFonts w:ascii="Times New Roman" w:hAnsi="Times New Roman" w:cs="Times New Roman"/>
          <w:sz w:val="24"/>
          <w:szCs w:val="24"/>
        </w:rPr>
        <w:t>в</w:t>
      </w:r>
      <w:r w:rsidR="009C49D0" w:rsidRPr="00E87BE9">
        <w:rPr>
          <w:rFonts w:ascii="Times New Roman" w:hAnsi="Times New Roman" w:cs="Times New Roman"/>
          <w:sz w:val="24"/>
          <w:szCs w:val="24"/>
        </w:rPr>
        <w:t>оспитание российск</w:t>
      </w:r>
      <w:r w:rsidR="0004162C" w:rsidRPr="00E87BE9">
        <w:rPr>
          <w:rFonts w:ascii="Times New Roman" w:hAnsi="Times New Roman" w:cs="Times New Roman"/>
          <w:sz w:val="24"/>
          <w:szCs w:val="24"/>
        </w:rPr>
        <w:t>ой гражданской идентичности: па</w:t>
      </w:r>
      <w:r w:rsidR="009C49D0" w:rsidRPr="00E87BE9">
        <w:rPr>
          <w:rFonts w:ascii="Times New Roman" w:hAnsi="Times New Roman" w:cs="Times New Roman"/>
          <w:sz w:val="24"/>
          <w:szCs w:val="24"/>
        </w:rPr>
        <w:t>триотизма, любви и уважения к Отечеству, чувства гордости за свою Родину, прошлое и настоящее многонационального народа России; осознан</w:t>
      </w:r>
      <w:r w:rsidR="0004162C" w:rsidRPr="00E87BE9">
        <w:rPr>
          <w:rFonts w:ascii="Times New Roman" w:hAnsi="Times New Roman" w:cs="Times New Roman"/>
          <w:sz w:val="24"/>
          <w:szCs w:val="24"/>
        </w:rPr>
        <w:t>ие своей этнической принадлежно</w:t>
      </w:r>
      <w:r w:rsidR="009C49D0" w:rsidRPr="00E87BE9">
        <w:rPr>
          <w:rFonts w:ascii="Times New Roman" w:hAnsi="Times New Roman" w:cs="Times New Roman"/>
          <w:sz w:val="24"/>
          <w:szCs w:val="24"/>
        </w:rPr>
        <w:t>сти, знание истории, языка, культуры своего народа, своего края, основ культурного</w:t>
      </w:r>
      <w:r w:rsidR="0004162C" w:rsidRPr="00E87BE9">
        <w:rPr>
          <w:rFonts w:ascii="Times New Roman" w:hAnsi="Times New Roman" w:cs="Times New Roman"/>
          <w:sz w:val="24"/>
          <w:szCs w:val="24"/>
        </w:rPr>
        <w:t xml:space="preserve"> наследия народов России и чело</w:t>
      </w:r>
      <w:r w:rsidR="009C49D0" w:rsidRPr="00E87BE9">
        <w:rPr>
          <w:rFonts w:ascii="Times New Roman" w:hAnsi="Times New Roman" w:cs="Times New Roman"/>
          <w:sz w:val="24"/>
          <w:szCs w:val="24"/>
        </w:rPr>
        <w:t>вечества; усвоение гуманистических, демократических и традиционных ценностей</w:t>
      </w:r>
      <w:r w:rsidR="0004162C" w:rsidRPr="00E87BE9">
        <w:rPr>
          <w:rFonts w:ascii="Times New Roman" w:hAnsi="Times New Roman" w:cs="Times New Roman"/>
          <w:sz w:val="24"/>
          <w:szCs w:val="24"/>
        </w:rPr>
        <w:t xml:space="preserve"> многонационального российско</w:t>
      </w:r>
      <w:r w:rsidR="009C49D0" w:rsidRPr="00E87BE9">
        <w:rPr>
          <w:rFonts w:ascii="Times New Roman" w:hAnsi="Times New Roman" w:cs="Times New Roman"/>
          <w:sz w:val="24"/>
          <w:szCs w:val="24"/>
        </w:rPr>
        <w:t>го общества; воспитание чувства ответственности и долга перед Родиной;</w:t>
      </w:r>
    </w:p>
    <w:p w:rsidR="009C49D0" w:rsidRPr="00E87BE9" w:rsidRDefault="00C31DC5" w:rsidP="009C49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C49D0" w:rsidRPr="00E87BE9">
        <w:rPr>
          <w:rFonts w:ascii="Times New Roman" w:hAnsi="Times New Roman" w:cs="Times New Roman"/>
          <w:sz w:val="24"/>
          <w:szCs w:val="24"/>
        </w:rPr>
        <w:t>формирование ответстве</w:t>
      </w:r>
      <w:r w:rsidR="0004162C" w:rsidRPr="00E87BE9">
        <w:rPr>
          <w:rFonts w:ascii="Times New Roman" w:hAnsi="Times New Roman" w:cs="Times New Roman"/>
          <w:sz w:val="24"/>
          <w:szCs w:val="24"/>
        </w:rPr>
        <w:t>нного отношения к учению, готов</w:t>
      </w:r>
      <w:r w:rsidR="009C49D0" w:rsidRPr="00E87BE9">
        <w:rPr>
          <w:rFonts w:ascii="Times New Roman" w:hAnsi="Times New Roman" w:cs="Times New Roman"/>
          <w:sz w:val="24"/>
          <w:szCs w:val="24"/>
        </w:rPr>
        <w:t>ности и способности об</w:t>
      </w:r>
      <w:r w:rsidR="0004162C" w:rsidRPr="00E87BE9">
        <w:rPr>
          <w:rFonts w:ascii="Times New Roman" w:hAnsi="Times New Roman" w:cs="Times New Roman"/>
          <w:sz w:val="24"/>
          <w:szCs w:val="24"/>
        </w:rPr>
        <w:t>учающихся к саморазвитию и само</w:t>
      </w:r>
      <w:r w:rsidR="009C49D0" w:rsidRPr="00E87BE9">
        <w:rPr>
          <w:rFonts w:ascii="Times New Roman" w:hAnsi="Times New Roman" w:cs="Times New Roman"/>
          <w:sz w:val="24"/>
          <w:szCs w:val="24"/>
        </w:rPr>
        <w:t>образованию на основе мотивации к обучению и познанию, осознанному выбору и</w:t>
      </w:r>
      <w:r w:rsidR="0004162C" w:rsidRPr="00E87BE9">
        <w:rPr>
          <w:rFonts w:ascii="Times New Roman" w:hAnsi="Times New Roman" w:cs="Times New Roman"/>
          <w:sz w:val="24"/>
          <w:szCs w:val="24"/>
        </w:rPr>
        <w:t xml:space="preserve"> построению дальнейшей индивиду</w:t>
      </w:r>
      <w:r w:rsidR="009C49D0" w:rsidRPr="00E87BE9">
        <w:rPr>
          <w:rFonts w:ascii="Times New Roman" w:hAnsi="Times New Roman" w:cs="Times New Roman"/>
          <w:sz w:val="24"/>
          <w:szCs w:val="24"/>
        </w:rPr>
        <w:t xml:space="preserve">альной траектории </w:t>
      </w:r>
      <w:r w:rsidR="009C49D0" w:rsidRPr="00E87BE9">
        <w:rPr>
          <w:rFonts w:ascii="Times New Roman" w:hAnsi="Times New Roman" w:cs="Times New Roman"/>
          <w:sz w:val="24"/>
          <w:szCs w:val="24"/>
        </w:rPr>
        <w:lastRenderedPageBreak/>
        <w:t>образо</w:t>
      </w:r>
      <w:r w:rsidR="0004162C" w:rsidRPr="00E87BE9">
        <w:rPr>
          <w:rFonts w:ascii="Times New Roman" w:hAnsi="Times New Roman" w:cs="Times New Roman"/>
          <w:sz w:val="24"/>
          <w:szCs w:val="24"/>
        </w:rPr>
        <w:t>вания на базе ориентировки в ми</w:t>
      </w:r>
      <w:r w:rsidR="009C49D0" w:rsidRPr="00E87BE9">
        <w:rPr>
          <w:rFonts w:ascii="Times New Roman" w:hAnsi="Times New Roman" w:cs="Times New Roman"/>
          <w:sz w:val="24"/>
          <w:szCs w:val="24"/>
        </w:rPr>
        <w:t>ре профессий и профессиональных предпочтений, с учётом устойчивых познавательных интересов;</w:t>
      </w:r>
    </w:p>
    <w:p w:rsidR="009C49D0" w:rsidRPr="00E87BE9" w:rsidRDefault="00C31DC5" w:rsidP="009C49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C49D0" w:rsidRPr="00E87BE9">
        <w:rPr>
          <w:rFonts w:ascii="Times New Roman" w:hAnsi="Times New Roman" w:cs="Times New Roman"/>
          <w:sz w:val="24"/>
          <w:szCs w:val="24"/>
        </w:rPr>
        <w:t>формирование целостного мировоззрения, соответ</w:t>
      </w:r>
      <w:r w:rsidR="0004162C" w:rsidRPr="00E87BE9">
        <w:rPr>
          <w:rFonts w:ascii="Times New Roman" w:hAnsi="Times New Roman" w:cs="Times New Roman"/>
          <w:sz w:val="24"/>
          <w:szCs w:val="24"/>
        </w:rPr>
        <w:t>ствую</w:t>
      </w:r>
      <w:r w:rsidR="009C49D0" w:rsidRPr="00E87BE9">
        <w:rPr>
          <w:rFonts w:ascii="Times New Roman" w:hAnsi="Times New Roman" w:cs="Times New Roman"/>
          <w:sz w:val="24"/>
          <w:szCs w:val="24"/>
        </w:rPr>
        <w:t>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9C49D0" w:rsidRPr="00E87BE9" w:rsidRDefault="00C31DC5" w:rsidP="009C49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C49D0" w:rsidRPr="00E87BE9">
        <w:rPr>
          <w:rFonts w:ascii="Times New Roman" w:hAnsi="Times New Roman" w:cs="Times New Roman"/>
          <w:sz w:val="24"/>
          <w:szCs w:val="24"/>
        </w:rPr>
        <w:t>формирование осознанного</w:t>
      </w:r>
      <w:r w:rsidR="0004162C" w:rsidRPr="00E87BE9">
        <w:rPr>
          <w:rFonts w:ascii="Times New Roman" w:hAnsi="Times New Roman" w:cs="Times New Roman"/>
          <w:sz w:val="24"/>
          <w:szCs w:val="24"/>
        </w:rPr>
        <w:t>, уважительного и доброжелатель</w:t>
      </w:r>
      <w:r w:rsidR="009C49D0" w:rsidRPr="00E87BE9">
        <w:rPr>
          <w:rFonts w:ascii="Times New Roman" w:hAnsi="Times New Roman" w:cs="Times New Roman"/>
          <w:sz w:val="24"/>
          <w:szCs w:val="24"/>
        </w:rPr>
        <w:t>ного отношения к другому человеку, его мн</w:t>
      </w:r>
      <w:r w:rsidR="0004162C" w:rsidRPr="00E87BE9">
        <w:rPr>
          <w:rFonts w:ascii="Times New Roman" w:hAnsi="Times New Roman" w:cs="Times New Roman"/>
          <w:sz w:val="24"/>
          <w:szCs w:val="24"/>
        </w:rPr>
        <w:t>ению, мировоззре</w:t>
      </w:r>
      <w:r w:rsidR="009C49D0" w:rsidRPr="00E87BE9">
        <w:rPr>
          <w:rFonts w:ascii="Times New Roman" w:hAnsi="Times New Roman" w:cs="Times New Roman"/>
          <w:sz w:val="24"/>
          <w:szCs w:val="24"/>
        </w:rPr>
        <w:t xml:space="preserve">нию, культуре, языку, вере, гражданской позиции, к истории, 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культуре, религии, традициям, языкам, ценностям народов России и народов мира; гот</w:t>
      </w:r>
      <w:r w:rsidR="0004162C" w:rsidRPr="00E87BE9">
        <w:rPr>
          <w:rFonts w:ascii="Times New Roman" w:hAnsi="Times New Roman" w:cs="Times New Roman"/>
          <w:sz w:val="24"/>
          <w:szCs w:val="24"/>
        </w:rPr>
        <w:t>овности и способности вести диа</w:t>
      </w:r>
      <w:r w:rsidRPr="00E87BE9">
        <w:rPr>
          <w:rFonts w:ascii="Times New Roman" w:hAnsi="Times New Roman" w:cs="Times New Roman"/>
          <w:sz w:val="24"/>
          <w:szCs w:val="24"/>
        </w:rPr>
        <w:t>лог с другими людьми и достигать в нём взаимопонимания;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ab/>
      </w:r>
      <w:r w:rsidR="00C31DC5">
        <w:rPr>
          <w:rFonts w:ascii="Times New Roman" w:hAnsi="Times New Roman" w:cs="Times New Roman"/>
          <w:sz w:val="24"/>
          <w:szCs w:val="24"/>
        </w:rPr>
        <w:t>-</w:t>
      </w:r>
      <w:r w:rsidRPr="00E87BE9">
        <w:rPr>
          <w:rFonts w:ascii="Times New Roman" w:hAnsi="Times New Roman" w:cs="Times New Roman"/>
          <w:sz w:val="24"/>
          <w:szCs w:val="24"/>
        </w:rPr>
        <w:t>освоение социальных норм, правил поведения, ролей и форм социальной жизни в группах и сообществах, включая взрослые и социальные со</w:t>
      </w:r>
      <w:r w:rsidR="0004162C" w:rsidRPr="00E87BE9">
        <w:rPr>
          <w:rFonts w:ascii="Times New Roman" w:hAnsi="Times New Roman" w:cs="Times New Roman"/>
          <w:sz w:val="24"/>
          <w:szCs w:val="24"/>
        </w:rPr>
        <w:t>общества; участие в школьном са</w:t>
      </w:r>
      <w:r w:rsidRPr="00E87BE9">
        <w:rPr>
          <w:rFonts w:ascii="Times New Roman" w:hAnsi="Times New Roman" w:cs="Times New Roman"/>
          <w:sz w:val="24"/>
          <w:szCs w:val="24"/>
        </w:rPr>
        <w:t>моуправлении и общественной жизни в пределах возрастных компетенций с учётом рег</w:t>
      </w:r>
      <w:r w:rsidR="0004162C" w:rsidRPr="00E87BE9">
        <w:rPr>
          <w:rFonts w:ascii="Times New Roman" w:hAnsi="Times New Roman" w:cs="Times New Roman"/>
          <w:sz w:val="24"/>
          <w:szCs w:val="24"/>
        </w:rPr>
        <w:t>иональных, этнокультурных, соци</w:t>
      </w:r>
      <w:r w:rsidRPr="00E87BE9">
        <w:rPr>
          <w:rFonts w:ascii="Times New Roman" w:hAnsi="Times New Roman" w:cs="Times New Roman"/>
          <w:sz w:val="24"/>
          <w:szCs w:val="24"/>
        </w:rPr>
        <w:t>альных и экономических особенностей;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ab/>
      </w:r>
      <w:r w:rsidR="00C31DC5">
        <w:rPr>
          <w:rFonts w:ascii="Times New Roman" w:hAnsi="Times New Roman" w:cs="Times New Roman"/>
          <w:sz w:val="24"/>
          <w:szCs w:val="24"/>
        </w:rPr>
        <w:t>-</w:t>
      </w:r>
      <w:r w:rsidRPr="00E87BE9">
        <w:rPr>
          <w:rFonts w:ascii="Times New Roman" w:hAnsi="Times New Roman" w:cs="Times New Roman"/>
          <w:sz w:val="24"/>
          <w:szCs w:val="24"/>
        </w:rPr>
        <w:t>развитие морального с</w:t>
      </w:r>
      <w:r w:rsidR="0004162C" w:rsidRPr="00E87BE9">
        <w:rPr>
          <w:rFonts w:ascii="Times New Roman" w:hAnsi="Times New Roman" w:cs="Times New Roman"/>
          <w:sz w:val="24"/>
          <w:szCs w:val="24"/>
        </w:rPr>
        <w:t>ознания и компетентности в реше</w:t>
      </w:r>
      <w:r w:rsidRPr="00E87BE9">
        <w:rPr>
          <w:rFonts w:ascii="Times New Roman" w:hAnsi="Times New Roman" w:cs="Times New Roman"/>
          <w:sz w:val="24"/>
          <w:szCs w:val="24"/>
        </w:rPr>
        <w:t>нии моральных проблем на</w:t>
      </w:r>
      <w:r w:rsidR="0004162C" w:rsidRPr="00E87BE9">
        <w:rPr>
          <w:rFonts w:ascii="Times New Roman" w:hAnsi="Times New Roman" w:cs="Times New Roman"/>
          <w:sz w:val="24"/>
          <w:szCs w:val="24"/>
        </w:rPr>
        <w:t xml:space="preserve"> основе личностного выбора, фор</w:t>
      </w:r>
      <w:r w:rsidRPr="00E87BE9">
        <w:rPr>
          <w:rFonts w:ascii="Times New Roman" w:hAnsi="Times New Roman" w:cs="Times New Roman"/>
          <w:sz w:val="24"/>
          <w:szCs w:val="24"/>
        </w:rPr>
        <w:t>мирование нравственных чувств и нравственного поведения, осознанного и ответствен</w:t>
      </w:r>
      <w:r w:rsidR="0004162C" w:rsidRPr="00E87BE9">
        <w:rPr>
          <w:rFonts w:ascii="Times New Roman" w:hAnsi="Times New Roman" w:cs="Times New Roman"/>
          <w:sz w:val="24"/>
          <w:szCs w:val="24"/>
        </w:rPr>
        <w:t>ного отношения к собственным по</w:t>
      </w:r>
      <w:r w:rsidRPr="00E87BE9">
        <w:rPr>
          <w:rFonts w:ascii="Times New Roman" w:hAnsi="Times New Roman" w:cs="Times New Roman"/>
          <w:sz w:val="24"/>
          <w:szCs w:val="24"/>
        </w:rPr>
        <w:t>ступкам;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ab/>
      </w:r>
      <w:r w:rsidR="00C31DC5">
        <w:rPr>
          <w:rFonts w:ascii="Times New Roman" w:hAnsi="Times New Roman" w:cs="Times New Roman"/>
          <w:sz w:val="24"/>
          <w:szCs w:val="24"/>
        </w:rPr>
        <w:t>-</w:t>
      </w:r>
      <w:r w:rsidRPr="00E87BE9">
        <w:rPr>
          <w:rFonts w:ascii="Times New Roman" w:hAnsi="Times New Roman" w:cs="Times New Roman"/>
          <w:sz w:val="24"/>
          <w:szCs w:val="24"/>
        </w:rPr>
        <w:t>формирование коммун</w:t>
      </w:r>
      <w:r w:rsidR="0004162C" w:rsidRPr="00E87BE9">
        <w:rPr>
          <w:rFonts w:ascii="Times New Roman" w:hAnsi="Times New Roman" w:cs="Times New Roman"/>
          <w:sz w:val="24"/>
          <w:szCs w:val="24"/>
        </w:rPr>
        <w:t>икативной компетентности в обще</w:t>
      </w:r>
      <w:r w:rsidRPr="00E87BE9">
        <w:rPr>
          <w:rFonts w:ascii="Times New Roman" w:hAnsi="Times New Roman" w:cs="Times New Roman"/>
          <w:sz w:val="24"/>
          <w:szCs w:val="24"/>
        </w:rPr>
        <w:t>нии и сотрудничестве со сверстн</w:t>
      </w:r>
      <w:r w:rsidR="0004162C" w:rsidRPr="00E87BE9">
        <w:rPr>
          <w:rFonts w:ascii="Times New Roman" w:hAnsi="Times New Roman" w:cs="Times New Roman"/>
          <w:sz w:val="24"/>
          <w:szCs w:val="24"/>
        </w:rPr>
        <w:t>иками, старшими и млад</w:t>
      </w:r>
      <w:r w:rsidRPr="00E87BE9">
        <w:rPr>
          <w:rFonts w:ascii="Times New Roman" w:hAnsi="Times New Roman" w:cs="Times New Roman"/>
          <w:sz w:val="24"/>
          <w:szCs w:val="24"/>
        </w:rPr>
        <w:t>шими в процессе образовательной, общественно полезной, учебно-исследовательской</w:t>
      </w:r>
      <w:r w:rsidR="0004162C" w:rsidRPr="00E87BE9">
        <w:rPr>
          <w:rFonts w:ascii="Times New Roman" w:hAnsi="Times New Roman" w:cs="Times New Roman"/>
          <w:sz w:val="24"/>
          <w:szCs w:val="24"/>
        </w:rPr>
        <w:t>, творческой и других видов дея</w:t>
      </w:r>
      <w:r w:rsidRPr="00E87BE9">
        <w:rPr>
          <w:rFonts w:ascii="Times New Roman" w:hAnsi="Times New Roman" w:cs="Times New Roman"/>
          <w:sz w:val="24"/>
          <w:szCs w:val="24"/>
        </w:rPr>
        <w:t>тельности;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ab/>
      </w:r>
      <w:r w:rsidR="00C31DC5">
        <w:rPr>
          <w:rFonts w:ascii="Times New Roman" w:hAnsi="Times New Roman" w:cs="Times New Roman"/>
          <w:sz w:val="24"/>
          <w:szCs w:val="24"/>
        </w:rPr>
        <w:t>-</w:t>
      </w:r>
      <w:r w:rsidRPr="00E87BE9">
        <w:rPr>
          <w:rFonts w:ascii="Times New Roman" w:hAnsi="Times New Roman" w:cs="Times New Roman"/>
          <w:sz w:val="24"/>
          <w:szCs w:val="24"/>
        </w:rPr>
        <w:t>формирование основ экологической культуры на основе признания ценности жизн</w:t>
      </w:r>
      <w:r w:rsidR="0004162C" w:rsidRPr="00E87BE9">
        <w:rPr>
          <w:rFonts w:ascii="Times New Roman" w:hAnsi="Times New Roman" w:cs="Times New Roman"/>
          <w:sz w:val="24"/>
          <w:szCs w:val="24"/>
        </w:rPr>
        <w:t>и во всех её проявлениях и необ</w:t>
      </w:r>
      <w:r w:rsidRPr="00E87BE9">
        <w:rPr>
          <w:rFonts w:ascii="Times New Roman" w:hAnsi="Times New Roman" w:cs="Times New Roman"/>
          <w:sz w:val="24"/>
          <w:szCs w:val="24"/>
        </w:rPr>
        <w:t>ходимости ответственного</w:t>
      </w:r>
      <w:r w:rsidR="0004162C" w:rsidRPr="00E87BE9">
        <w:rPr>
          <w:rFonts w:ascii="Times New Roman" w:hAnsi="Times New Roman" w:cs="Times New Roman"/>
          <w:sz w:val="24"/>
          <w:szCs w:val="24"/>
        </w:rPr>
        <w:t>, бережного отношения к окружаю</w:t>
      </w:r>
      <w:r w:rsidRPr="00E87BE9">
        <w:rPr>
          <w:rFonts w:ascii="Times New Roman" w:hAnsi="Times New Roman" w:cs="Times New Roman"/>
          <w:sz w:val="24"/>
          <w:szCs w:val="24"/>
        </w:rPr>
        <w:t>щей среде;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ab/>
      </w:r>
      <w:r w:rsidR="00C31DC5">
        <w:rPr>
          <w:rFonts w:ascii="Times New Roman" w:hAnsi="Times New Roman" w:cs="Times New Roman"/>
          <w:sz w:val="24"/>
          <w:szCs w:val="24"/>
        </w:rPr>
        <w:t>-</w:t>
      </w:r>
      <w:r w:rsidRPr="00E87BE9">
        <w:rPr>
          <w:rFonts w:ascii="Times New Roman" w:hAnsi="Times New Roman" w:cs="Times New Roman"/>
          <w:sz w:val="24"/>
          <w:szCs w:val="24"/>
        </w:rPr>
        <w:t>осознание значения семьи в жизни человека и общества, принятие ценности семей</w:t>
      </w:r>
      <w:r w:rsidR="0004162C" w:rsidRPr="00E87BE9">
        <w:rPr>
          <w:rFonts w:ascii="Times New Roman" w:hAnsi="Times New Roman" w:cs="Times New Roman"/>
          <w:sz w:val="24"/>
          <w:szCs w:val="24"/>
        </w:rPr>
        <w:t>ной жизни, уважительное и забот</w:t>
      </w:r>
      <w:r w:rsidRPr="00E87BE9">
        <w:rPr>
          <w:rFonts w:ascii="Times New Roman" w:hAnsi="Times New Roman" w:cs="Times New Roman"/>
          <w:sz w:val="24"/>
          <w:szCs w:val="24"/>
        </w:rPr>
        <w:t>ливое отношение к членам своей семьи;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ab/>
      </w:r>
      <w:r w:rsidR="00C31DC5">
        <w:rPr>
          <w:rFonts w:ascii="Times New Roman" w:hAnsi="Times New Roman" w:cs="Times New Roman"/>
          <w:sz w:val="24"/>
          <w:szCs w:val="24"/>
        </w:rPr>
        <w:t>-</w:t>
      </w:r>
      <w:r w:rsidRPr="00E87BE9">
        <w:rPr>
          <w:rFonts w:ascii="Times New Roman" w:hAnsi="Times New Roman" w:cs="Times New Roman"/>
          <w:sz w:val="24"/>
          <w:szCs w:val="24"/>
        </w:rPr>
        <w:t>развитие эстетического сознания через ос</w:t>
      </w:r>
      <w:r w:rsidR="0004162C" w:rsidRPr="00E87BE9">
        <w:rPr>
          <w:rFonts w:ascii="Times New Roman" w:hAnsi="Times New Roman" w:cs="Times New Roman"/>
          <w:sz w:val="24"/>
          <w:szCs w:val="24"/>
        </w:rPr>
        <w:t>воение художе</w:t>
      </w:r>
      <w:r w:rsidRPr="00E87BE9">
        <w:rPr>
          <w:rFonts w:ascii="Times New Roman" w:hAnsi="Times New Roman" w:cs="Times New Roman"/>
          <w:sz w:val="24"/>
          <w:szCs w:val="24"/>
        </w:rPr>
        <w:t>ственного наследия народо</w:t>
      </w:r>
      <w:r w:rsidR="0004162C" w:rsidRPr="00E87BE9">
        <w:rPr>
          <w:rFonts w:ascii="Times New Roman" w:hAnsi="Times New Roman" w:cs="Times New Roman"/>
          <w:sz w:val="24"/>
          <w:szCs w:val="24"/>
        </w:rPr>
        <w:t>в России и мира, творческой дея</w:t>
      </w:r>
      <w:r w:rsidRPr="00E87BE9">
        <w:rPr>
          <w:rFonts w:ascii="Times New Roman" w:hAnsi="Times New Roman" w:cs="Times New Roman"/>
          <w:sz w:val="24"/>
          <w:szCs w:val="24"/>
        </w:rPr>
        <w:t>тельности эстетического характера.</w:t>
      </w:r>
    </w:p>
    <w:p w:rsidR="009C49D0" w:rsidRPr="00E87BE9" w:rsidRDefault="009C49D0" w:rsidP="009C49D0">
      <w:pPr>
        <w:rPr>
          <w:rFonts w:ascii="Times New Roman" w:hAnsi="Times New Roman" w:cs="Times New Roman"/>
          <w:b/>
          <w:sz w:val="24"/>
          <w:szCs w:val="24"/>
        </w:rPr>
      </w:pPr>
      <w:r w:rsidRPr="00E87BE9">
        <w:rPr>
          <w:rFonts w:ascii="Times New Roman" w:hAnsi="Times New Roman" w:cs="Times New Roman"/>
          <w:b/>
          <w:sz w:val="24"/>
          <w:szCs w:val="24"/>
        </w:rPr>
        <w:t>Метапредметные резу</w:t>
      </w:r>
      <w:r w:rsidR="0004162C" w:rsidRPr="00E87BE9">
        <w:rPr>
          <w:rFonts w:ascii="Times New Roman" w:hAnsi="Times New Roman" w:cs="Times New Roman"/>
          <w:b/>
          <w:sz w:val="24"/>
          <w:szCs w:val="24"/>
        </w:rPr>
        <w:t>льтаты изучения литературы в ос</w:t>
      </w:r>
      <w:r w:rsidRPr="00E87BE9">
        <w:rPr>
          <w:rFonts w:ascii="Times New Roman" w:hAnsi="Times New Roman" w:cs="Times New Roman"/>
          <w:b/>
          <w:sz w:val="24"/>
          <w:szCs w:val="24"/>
        </w:rPr>
        <w:t>новной школе: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умение самостоятельно планировать пути достижения целей, в том числе альтернативные,</w:t>
      </w:r>
      <w:r w:rsidR="0004162C" w:rsidRPr="00E87BE9">
        <w:rPr>
          <w:rFonts w:ascii="Times New Roman" w:hAnsi="Times New Roman" w:cs="Times New Roman"/>
          <w:sz w:val="24"/>
          <w:szCs w:val="24"/>
        </w:rPr>
        <w:t xml:space="preserve"> осознанно выбирать наиболее эф</w:t>
      </w:r>
      <w:r w:rsidRPr="00E87BE9">
        <w:rPr>
          <w:rFonts w:ascii="Times New Roman" w:hAnsi="Times New Roman" w:cs="Times New Roman"/>
          <w:sz w:val="24"/>
          <w:szCs w:val="24"/>
        </w:rPr>
        <w:t>фективные способы решения учебных и познавательных задач;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умение соотносить свои</w:t>
      </w:r>
      <w:r w:rsidR="0004162C" w:rsidRPr="00E87BE9">
        <w:rPr>
          <w:rFonts w:ascii="Times New Roman" w:hAnsi="Times New Roman" w:cs="Times New Roman"/>
          <w:sz w:val="24"/>
          <w:szCs w:val="24"/>
        </w:rPr>
        <w:t xml:space="preserve"> действия с планируемыми резуль</w:t>
      </w:r>
      <w:r w:rsidRPr="00E87BE9">
        <w:rPr>
          <w:rFonts w:ascii="Times New Roman" w:hAnsi="Times New Roman" w:cs="Times New Roman"/>
          <w:sz w:val="24"/>
          <w:szCs w:val="24"/>
        </w:rPr>
        <w:t>татами, осуществлять контроль своей деятельности в процессе достижения результата, оп</w:t>
      </w:r>
      <w:r w:rsidR="0004162C" w:rsidRPr="00E87BE9">
        <w:rPr>
          <w:rFonts w:ascii="Times New Roman" w:hAnsi="Times New Roman" w:cs="Times New Roman"/>
          <w:sz w:val="24"/>
          <w:szCs w:val="24"/>
        </w:rPr>
        <w:t xml:space="preserve">ределять способы </w:t>
      </w:r>
      <w:r w:rsidR="0004162C" w:rsidRPr="00E87BE9">
        <w:rPr>
          <w:rFonts w:ascii="Times New Roman" w:hAnsi="Times New Roman" w:cs="Times New Roman"/>
          <w:sz w:val="24"/>
          <w:szCs w:val="24"/>
        </w:rPr>
        <w:lastRenderedPageBreak/>
        <w:t>действий в рам</w:t>
      </w:r>
      <w:r w:rsidRPr="00E87BE9">
        <w:rPr>
          <w:rFonts w:ascii="Times New Roman" w:hAnsi="Times New Roman" w:cs="Times New Roman"/>
          <w:sz w:val="24"/>
          <w:szCs w:val="24"/>
        </w:rPr>
        <w:t>ках предложенных условий и требований, корректировать свои действия в соответствии с изменяющейся ситуацией;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умение оценивать прави</w:t>
      </w:r>
      <w:r w:rsidR="0004162C" w:rsidRPr="00E87BE9">
        <w:rPr>
          <w:rFonts w:ascii="Times New Roman" w:hAnsi="Times New Roman" w:cs="Times New Roman"/>
          <w:sz w:val="24"/>
          <w:szCs w:val="24"/>
        </w:rPr>
        <w:t>льность выполнения учебной зада</w:t>
      </w:r>
      <w:r w:rsidRPr="00E87BE9">
        <w:rPr>
          <w:rFonts w:ascii="Times New Roman" w:hAnsi="Times New Roman" w:cs="Times New Roman"/>
          <w:sz w:val="24"/>
          <w:szCs w:val="24"/>
        </w:rPr>
        <w:t>чи, собственные возможности её решения;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умение определять поняти</w:t>
      </w:r>
      <w:r w:rsidR="00566CEB" w:rsidRPr="00E87BE9">
        <w:rPr>
          <w:rFonts w:ascii="Times New Roman" w:hAnsi="Times New Roman" w:cs="Times New Roman"/>
          <w:sz w:val="24"/>
          <w:szCs w:val="24"/>
        </w:rPr>
        <w:t>я, создавать обобщения, устанав</w:t>
      </w:r>
      <w:r w:rsidRPr="00E87BE9">
        <w:rPr>
          <w:rFonts w:ascii="Times New Roman" w:hAnsi="Times New Roman" w:cs="Times New Roman"/>
          <w:sz w:val="24"/>
          <w:szCs w:val="24"/>
        </w:rPr>
        <w:t>ливать аналогии, класси</w:t>
      </w:r>
      <w:r w:rsidR="00566CEB" w:rsidRPr="00E87BE9">
        <w:rPr>
          <w:rFonts w:ascii="Times New Roman" w:hAnsi="Times New Roman" w:cs="Times New Roman"/>
          <w:sz w:val="24"/>
          <w:szCs w:val="24"/>
        </w:rPr>
        <w:t>фицировать, самостоятельно выби</w:t>
      </w:r>
      <w:r w:rsidRPr="00E87BE9">
        <w:rPr>
          <w:rFonts w:ascii="Times New Roman" w:hAnsi="Times New Roman" w:cs="Times New Roman"/>
          <w:sz w:val="24"/>
          <w:szCs w:val="24"/>
        </w:rPr>
        <w:t>рать основания и критерии дл</w:t>
      </w:r>
      <w:r w:rsidR="00566CEB" w:rsidRPr="00E87BE9">
        <w:rPr>
          <w:rFonts w:ascii="Times New Roman" w:hAnsi="Times New Roman" w:cs="Times New Roman"/>
          <w:sz w:val="24"/>
          <w:szCs w:val="24"/>
        </w:rPr>
        <w:t>я классификации, устанавливать п</w:t>
      </w:r>
      <w:r w:rsidRPr="00E87BE9">
        <w:rPr>
          <w:rFonts w:ascii="Times New Roman" w:hAnsi="Times New Roman" w:cs="Times New Roman"/>
          <w:sz w:val="24"/>
          <w:szCs w:val="24"/>
        </w:rPr>
        <w:t>ричинно-следственные свя</w:t>
      </w:r>
      <w:r w:rsidR="00566CEB" w:rsidRPr="00E87BE9">
        <w:rPr>
          <w:rFonts w:ascii="Times New Roman" w:hAnsi="Times New Roman" w:cs="Times New Roman"/>
          <w:sz w:val="24"/>
          <w:szCs w:val="24"/>
        </w:rPr>
        <w:t>зи, строить логическое рассужде</w:t>
      </w:r>
      <w:r w:rsidRPr="00E87BE9">
        <w:rPr>
          <w:rFonts w:ascii="Times New Roman" w:hAnsi="Times New Roman" w:cs="Times New Roman"/>
          <w:sz w:val="24"/>
          <w:szCs w:val="24"/>
        </w:rPr>
        <w:t>ние, умозаключение (индукт</w:t>
      </w:r>
      <w:r w:rsidR="00566CEB" w:rsidRPr="00E87BE9">
        <w:rPr>
          <w:rFonts w:ascii="Times New Roman" w:hAnsi="Times New Roman" w:cs="Times New Roman"/>
          <w:sz w:val="24"/>
          <w:szCs w:val="24"/>
        </w:rPr>
        <w:t>ивное, дедуктивное и по аналог</w:t>
      </w:r>
      <w:r w:rsidRPr="00E87BE9">
        <w:rPr>
          <w:rFonts w:ascii="Times New Roman" w:hAnsi="Times New Roman" w:cs="Times New Roman"/>
          <w:sz w:val="24"/>
          <w:szCs w:val="24"/>
        </w:rPr>
        <w:t>ии) и делать выводы;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умение создавать, применять и преобразовывать знаки и символы, модели и схем</w:t>
      </w:r>
      <w:r w:rsidR="00566CEB" w:rsidRPr="00E87BE9">
        <w:rPr>
          <w:rFonts w:ascii="Times New Roman" w:hAnsi="Times New Roman" w:cs="Times New Roman"/>
          <w:sz w:val="24"/>
          <w:szCs w:val="24"/>
        </w:rPr>
        <w:t>ы для решения учебных и познава</w:t>
      </w:r>
      <w:r w:rsidRPr="00E87BE9">
        <w:rPr>
          <w:rFonts w:ascii="Times New Roman" w:hAnsi="Times New Roman" w:cs="Times New Roman"/>
          <w:sz w:val="24"/>
          <w:szCs w:val="24"/>
        </w:rPr>
        <w:t>тельных задач;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смысловое чтение;</w:t>
      </w:r>
    </w:p>
    <w:p w:rsidR="009C49D0" w:rsidRPr="00E87BE9" w:rsidRDefault="00C31DC5" w:rsidP="009C49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C49D0" w:rsidRPr="00E87BE9">
        <w:rPr>
          <w:rFonts w:ascii="Times New Roman" w:hAnsi="Times New Roman" w:cs="Times New Roman"/>
          <w:sz w:val="24"/>
          <w:szCs w:val="24"/>
        </w:rPr>
        <w:t>умение организовывать у</w:t>
      </w:r>
      <w:r w:rsidR="00566CEB" w:rsidRPr="00E87BE9">
        <w:rPr>
          <w:rFonts w:ascii="Times New Roman" w:hAnsi="Times New Roman" w:cs="Times New Roman"/>
          <w:sz w:val="24"/>
          <w:szCs w:val="24"/>
        </w:rPr>
        <w:t>чебное сотрудничество и совмест</w:t>
      </w:r>
      <w:r w:rsidR="009C49D0" w:rsidRPr="00E87BE9">
        <w:rPr>
          <w:rFonts w:ascii="Times New Roman" w:hAnsi="Times New Roman" w:cs="Times New Roman"/>
          <w:sz w:val="24"/>
          <w:szCs w:val="24"/>
        </w:rPr>
        <w:t>ную деятельность с учителе</w:t>
      </w:r>
      <w:r w:rsidR="00566CEB" w:rsidRPr="00E87BE9">
        <w:rPr>
          <w:rFonts w:ascii="Times New Roman" w:hAnsi="Times New Roman" w:cs="Times New Roman"/>
          <w:sz w:val="24"/>
          <w:szCs w:val="24"/>
        </w:rPr>
        <w:t>м и сверстниками; работать инди</w:t>
      </w:r>
      <w:r w:rsidR="009C49D0" w:rsidRPr="00E87BE9">
        <w:rPr>
          <w:rFonts w:ascii="Times New Roman" w:hAnsi="Times New Roman" w:cs="Times New Roman"/>
          <w:sz w:val="24"/>
          <w:szCs w:val="24"/>
        </w:rPr>
        <w:t>видуально и в группе: находить общее решение и разрешать конфликты на основе со</w:t>
      </w:r>
      <w:r w:rsidR="00566CEB" w:rsidRPr="00E87BE9">
        <w:rPr>
          <w:rFonts w:ascii="Times New Roman" w:hAnsi="Times New Roman" w:cs="Times New Roman"/>
          <w:sz w:val="24"/>
          <w:szCs w:val="24"/>
        </w:rPr>
        <w:t>гласования позиций и учёта инте</w:t>
      </w:r>
      <w:r w:rsidR="009C49D0" w:rsidRPr="00E87BE9">
        <w:rPr>
          <w:rFonts w:ascii="Times New Roman" w:hAnsi="Times New Roman" w:cs="Times New Roman"/>
          <w:sz w:val="24"/>
          <w:szCs w:val="24"/>
        </w:rPr>
        <w:t>ресов; формулировать, аргументировать и отстаивать своё мнение;</w:t>
      </w:r>
    </w:p>
    <w:p w:rsidR="009C49D0" w:rsidRPr="00E87BE9" w:rsidRDefault="00C31DC5" w:rsidP="009C49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C49D0" w:rsidRPr="00E87BE9">
        <w:rPr>
          <w:rFonts w:ascii="Times New Roman" w:hAnsi="Times New Roman" w:cs="Times New Roman"/>
          <w:sz w:val="24"/>
          <w:szCs w:val="24"/>
        </w:rPr>
        <w:t>умение осознанно использо</w:t>
      </w:r>
      <w:r w:rsidR="00566CEB" w:rsidRPr="00E87BE9">
        <w:rPr>
          <w:rFonts w:ascii="Times New Roman" w:hAnsi="Times New Roman" w:cs="Times New Roman"/>
          <w:sz w:val="24"/>
          <w:szCs w:val="24"/>
        </w:rPr>
        <w:t>вать речевые средства в соответ</w:t>
      </w:r>
      <w:r w:rsidR="009C49D0" w:rsidRPr="00E87BE9">
        <w:rPr>
          <w:rFonts w:ascii="Times New Roman" w:hAnsi="Times New Roman" w:cs="Times New Roman"/>
          <w:sz w:val="24"/>
          <w:szCs w:val="24"/>
        </w:rPr>
        <w:t>ствии с задачей коммуникации, для выражения своих чувств, мыслей и потребностей; планирования и регуляции своей деятельности; владение устной и письменной речью; моно- логической контекстной речью;</w:t>
      </w:r>
    </w:p>
    <w:p w:rsidR="009C49D0" w:rsidRPr="00E87BE9" w:rsidRDefault="00C31DC5" w:rsidP="009C49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C49D0" w:rsidRPr="00E87BE9">
        <w:rPr>
          <w:rFonts w:ascii="Times New Roman" w:hAnsi="Times New Roman" w:cs="Times New Roman"/>
          <w:sz w:val="24"/>
          <w:szCs w:val="24"/>
        </w:rPr>
        <w:t>формирование и разви</w:t>
      </w:r>
      <w:r w:rsidR="00566CEB" w:rsidRPr="00E87BE9">
        <w:rPr>
          <w:rFonts w:ascii="Times New Roman" w:hAnsi="Times New Roman" w:cs="Times New Roman"/>
          <w:sz w:val="24"/>
          <w:szCs w:val="24"/>
        </w:rPr>
        <w:t>тие компетентности в области ис</w:t>
      </w:r>
      <w:r w:rsidR="009C49D0" w:rsidRPr="00E87BE9">
        <w:rPr>
          <w:rFonts w:ascii="Times New Roman" w:hAnsi="Times New Roman" w:cs="Times New Roman"/>
          <w:sz w:val="24"/>
          <w:szCs w:val="24"/>
        </w:rPr>
        <w:t>пользования информационно-коммуникационных технологий.</w:t>
      </w:r>
    </w:p>
    <w:p w:rsidR="009C49D0" w:rsidRPr="00E87BE9" w:rsidRDefault="009C49D0" w:rsidP="009C49D0">
      <w:pPr>
        <w:rPr>
          <w:rFonts w:ascii="Times New Roman" w:hAnsi="Times New Roman" w:cs="Times New Roman"/>
          <w:b/>
          <w:sz w:val="24"/>
          <w:szCs w:val="24"/>
        </w:rPr>
      </w:pPr>
      <w:r w:rsidRPr="00E87BE9">
        <w:rPr>
          <w:rFonts w:ascii="Times New Roman" w:hAnsi="Times New Roman" w:cs="Times New Roman"/>
          <w:b/>
          <w:sz w:val="24"/>
          <w:szCs w:val="24"/>
        </w:rPr>
        <w:t>Предметные результаты выпускников основной школы по литературе выражаются в следующем: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понимание ключевых проблем изученных произведений русского фольклора и фоль</w:t>
      </w:r>
      <w:r w:rsidR="00566CEB" w:rsidRPr="00E87BE9">
        <w:rPr>
          <w:rFonts w:ascii="Times New Roman" w:hAnsi="Times New Roman" w:cs="Times New Roman"/>
          <w:sz w:val="24"/>
          <w:szCs w:val="24"/>
        </w:rPr>
        <w:t>клора других народов, древнерус</w:t>
      </w:r>
      <w:r w:rsidRPr="00E87BE9">
        <w:rPr>
          <w:rFonts w:ascii="Times New Roman" w:hAnsi="Times New Roman" w:cs="Times New Roman"/>
          <w:sz w:val="24"/>
          <w:szCs w:val="24"/>
        </w:rPr>
        <w:t>ской литературы, литературы XVIII века, русских писателей XIX—XX веков, литературы народов России и зарубежной литературы;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понимание связи литературных произведений с эпохой их написания, выявление за</w:t>
      </w:r>
      <w:r w:rsidR="00566CEB" w:rsidRPr="00E87BE9">
        <w:rPr>
          <w:rFonts w:ascii="Times New Roman" w:hAnsi="Times New Roman" w:cs="Times New Roman"/>
          <w:sz w:val="24"/>
          <w:szCs w:val="24"/>
        </w:rPr>
        <w:t>ложенных в них вневременных, не</w:t>
      </w:r>
      <w:r w:rsidRPr="00E87BE9">
        <w:rPr>
          <w:rFonts w:ascii="Times New Roman" w:hAnsi="Times New Roman" w:cs="Times New Roman"/>
          <w:sz w:val="24"/>
          <w:szCs w:val="24"/>
        </w:rPr>
        <w:t xml:space="preserve">преходящих нравственных </w:t>
      </w:r>
      <w:r w:rsidR="00566CEB" w:rsidRPr="00E87BE9">
        <w:rPr>
          <w:rFonts w:ascii="Times New Roman" w:hAnsi="Times New Roman" w:cs="Times New Roman"/>
          <w:sz w:val="24"/>
          <w:szCs w:val="24"/>
        </w:rPr>
        <w:t>ценностей и их современного зву</w:t>
      </w:r>
      <w:r w:rsidRPr="00E87BE9">
        <w:rPr>
          <w:rFonts w:ascii="Times New Roman" w:hAnsi="Times New Roman" w:cs="Times New Roman"/>
          <w:sz w:val="24"/>
          <w:szCs w:val="24"/>
        </w:rPr>
        <w:t>чания;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умение анализировать ли</w:t>
      </w:r>
      <w:r w:rsidR="00566CEB" w:rsidRPr="00E87BE9">
        <w:rPr>
          <w:rFonts w:ascii="Times New Roman" w:hAnsi="Times New Roman" w:cs="Times New Roman"/>
          <w:sz w:val="24"/>
          <w:szCs w:val="24"/>
        </w:rPr>
        <w:t>тературное произведение: опреде</w:t>
      </w:r>
      <w:r w:rsidRPr="00E87BE9">
        <w:rPr>
          <w:rFonts w:ascii="Times New Roman" w:hAnsi="Times New Roman" w:cs="Times New Roman"/>
          <w:sz w:val="24"/>
          <w:szCs w:val="24"/>
        </w:rPr>
        <w:t>лять его принадлежность к одному из литературных родов и жанров; понимать и формулировать тему, идею, нравственный пафос литературного произве</w:t>
      </w:r>
      <w:r w:rsidR="00566CEB" w:rsidRPr="00E87BE9">
        <w:rPr>
          <w:rFonts w:ascii="Times New Roman" w:hAnsi="Times New Roman" w:cs="Times New Roman"/>
          <w:sz w:val="24"/>
          <w:szCs w:val="24"/>
        </w:rPr>
        <w:t>дения; характеризовать его геро</w:t>
      </w:r>
      <w:r w:rsidRPr="00E87BE9">
        <w:rPr>
          <w:rFonts w:ascii="Times New Roman" w:hAnsi="Times New Roman" w:cs="Times New Roman"/>
          <w:sz w:val="24"/>
          <w:szCs w:val="24"/>
        </w:rPr>
        <w:t>ев, сопоставлять героев одного или нескольких произведений;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определение в произвед</w:t>
      </w:r>
      <w:r w:rsidR="00566CEB" w:rsidRPr="00E87BE9">
        <w:rPr>
          <w:rFonts w:ascii="Times New Roman" w:hAnsi="Times New Roman" w:cs="Times New Roman"/>
          <w:sz w:val="24"/>
          <w:szCs w:val="24"/>
        </w:rPr>
        <w:t>ении элементов сюжета, компози</w:t>
      </w:r>
      <w:r w:rsidRPr="00E87BE9">
        <w:rPr>
          <w:rFonts w:ascii="Times New Roman" w:hAnsi="Times New Roman" w:cs="Times New Roman"/>
          <w:sz w:val="24"/>
          <w:szCs w:val="24"/>
        </w:rPr>
        <w:t>ции, изобразительно-выра</w:t>
      </w:r>
      <w:r w:rsidR="00566CEB" w:rsidRPr="00E87BE9">
        <w:rPr>
          <w:rFonts w:ascii="Times New Roman" w:hAnsi="Times New Roman" w:cs="Times New Roman"/>
          <w:sz w:val="24"/>
          <w:szCs w:val="24"/>
        </w:rPr>
        <w:t>зительных средств языка, понима</w:t>
      </w:r>
      <w:r w:rsidRPr="00E87BE9">
        <w:rPr>
          <w:rFonts w:ascii="Times New Roman" w:hAnsi="Times New Roman" w:cs="Times New Roman"/>
          <w:sz w:val="24"/>
          <w:szCs w:val="24"/>
        </w:rPr>
        <w:t xml:space="preserve">ние их роли в раскрытии идейно-художественного </w:t>
      </w:r>
      <w:r w:rsidRPr="00E87BE9">
        <w:rPr>
          <w:rFonts w:ascii="Times New Roman" w:hAnsi="Times New Roman" w:cs="Times New Roman"/>
          <w:sz w:val="24"/>
          <w:szCs w:val="24"/>
        </w:rPr>
        <w:lastRenderedPageBreak/>
        <w:t>содержания произведения (элементы филологического анализа); владение элементарной литературоведческой терминологией при ан</w:t>
      </w:r>
      <w:r w:rsidR="00566CEB" w:rsidRPr="00E87BE9">
        <w:rPr>
          <w:rFonts w:ascii="Times New Roman" w:hAnsi="Times New Roman" w:cs="Times New Roman"/>
          <w:sz w:val="24"/>
          <w:szCs w:val="24"/>
        </w:rPr>
        <w:t>али</w:t>
      </w:r>
      <w:r w:rsidRPr="00E87BE9">
        <w:rPr>
          <w:rFonts w:ascii="Times New Roman" w:hAnsi="Times New Roman" w:cs="Times New Roman"/>
          <w:sz w:val="24"/>
          <w:szCs w:val="24"/>
        </w:rPr>
        <w:t>зе литературного произведения;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 xml:space="preserve">приобщение к духовно-нравственным ценностям русской литературы и культуры, </w:t>
      </w:r>
      <w:r w:rsidR="00566CEB" w:rsidRPr="00E87BE9">
        <w:rPr>
          <w:rFonts w:ascii="Times New Roman" w:hAnsi="Times New Roman" w:cs="Times New Roman"/>
          <w:sz w:val="24"/>
          <w:szCs w:val="24"/>
        </w:rPr>
        <w:t>сопоставление их с духовно-нрав</w:t>
      </w:r>
      <w:r w:rsidRPr="00E87BE9">
        <w:rPr>
          <w:rFonts w:ascii="Times New Roman" w:hAnsi="Times New Roman" w:cs="Times New Roman"/>
          <w:sz w:val="24"/>
          <w:szCs w:val="24"/>
        </w:rPr>
        <w:t>ственными ценностями других народов; •</w:t>
      </w:r>
      <w:r w:rsidRPr="00E87BE9">
        <w:rPr>
          <w:rFonts w:ascii="Times New Roman" w:hAnsi="Times New Roman" w:cs="Times New Roman"/>
          <w:sz w:val="24"/>
          <w:szCs w:val="24"/>
        </w:rPr>
        <w:tab/>
        <w:t>формулирование собственного отношения к произведениям литературы, их оценка;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собственная интерпретац</w:t>
      </w:r>
      <w:r w:rsidR="00566CEB" w:rsidRPr="00E87BE9">
        <w:rPr>
          <w:rFonts w:ascii="Times New Roman" w:hAnsi="Times New Roman" w:cs="Times New Roman"/>
          <w:sz w:val="24"/>
          <w:szCs w:val="24"/>
        </w:rPr>
        <w:t>ия (в отдельных случаях) изучен</w:t>
      </w:r>
      <w:r w:rsidRPr="00E87BE9">
        <w:rPr>
          <w:rFonts w:ascii="Times New Roman" w:hAnsi="Times New Roman" w:cs="Times New Roman"/>
          <w:sz w:val="24"/>
          <w:szCs w:val="24"/>
        </w:rPr>
        <w:t>ных литературных произведений;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понимание авторской позиции и своё отношение к ней;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восприятие на слух литературных произведений разных жанров, осмысленное чтение и адекватное восприятие;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умение пересказывать прозаические произведения или их отрывки с использованием образных средств русского языка и цитат из текста, отвечать на вопросы по прослушанному или прочитанному тексту, создавать устные монологические высказывания разного типа, вести диалог;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написание изложений и сочинений на темы, связанные с тематикой, проблематико</w:t>
      </w:r>
      <w:r w:rsidR="00566CEB" w:rsidRPr="00E87BE9">
        <w:rPr>
          <w:rFonts w:ascii="Times New Roman" w:hAnsi="Times New Roman" w:cs="Times New Roman"/>
          <w:sz w:val="24"/>
          <w:szCs w:val="24"/>
        </w:rPr>
        <w:t>й изученных произведений; класс</w:t>
      </w:r>
      <w:r w:rsidRPr="00E87BE9">
        <w:rPr>
          <w:rFonts w:ascii="Times New Roman" w:hAnsi="Times New Roman" w:cs="Times New Roman"/>
          <w:sz w:val="24"/>
          <w:szCs w:val="24"/>
        </w:rPr>
        <w:t>ные и домашние творчески</w:t>
      </w:r>
      <w:r w:rsidR="00566CEB" w:rsidRPr="00E87BE9">
        <w:rPr>
          <w:rFonts w:ascii="Times New Roman" w:hAnsi="Times New Roman" w:cs="Times New Roman"/>
          <w:sz w:val="24"/>
          <w:szCs w:val="24"/>
        </w:rPr>
        <w:t>е работы; рефераты на литератур</w:t>
      </w:r>
      <w:r w:rsidRPr="00E87BE9">
        <w:rPr>
          <w:rFonts w:ascii="Times New Roman" w:hAnsi="Times New Roman" w:cs="Times New Roman"/>
          <w:sz w:val="24"/>
          <w:szCs w:val="24"/>
        </w:rPr>
        <w:t>ные и общекультурные темы;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понимание образной при</w:t>
      </w:r>
      <w:r w:rsidR="00566CEB" w:rsidRPr="00E87BE9">
        <w:rPr>
          <w:rFonts w:ascii="Times New Roman" w:hAnsi="Times New Roman" w:cs="Times New Roman"/>
          <w:sz w:val="24"/>
          <w:szCs w:val="24"/>
        </w:rPr>
        <w:t>роды литературы как явления сло</w:t>
      </w:r>
      <w:r w:rsidRPr="00E87BE9">
        <w:rPr>
          <w:rFonts w:ascii="Times New Roman" w:hAnsi="Times New Roman" w:cs="Times New Roman"/>
          <w:sz w:val="24"/>
          <w:szCs w:val="24"/>
        </w:rPr>
        <w:t>весного искусства; эстетиче</w:t>
      </w:r>
      <w:r w:rsidR="00566CEB" w:rsidRPr="00E87BE9">
        <w:rPr>
          <w:rFonts w:ascii="Times New Roman" w:hAnsi="Times New Roman" w:cs="Times New Roman"/>
          <w:sz w:val="24"/>
          <w:szCs w:val="24"/>
        </w:rPr>
        <w:t>ское восприятие произведений ли</w:t>
      </w:r>
      <w:r w:rsidRPr="00E87BE9">
        <w:rPr>
          <w:rFonts w:ascii="Times New Roman" w:hAnsi="Times New Roman" w:cs="Times New Roman"/>
          <w:sz w:val="24"/>
          <w:szCs w:val="24"/>
        </w:rPr>
        <w:t>тературы; формирование эстетического вкуса;</w:t>
      </w:r>
    </w:p>
    <w:p w:rsidR="00953310" w:rsidRPr="00E87BE9" w:rsidRDefault="009C49D0" w:rsidP="0095331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понимание русского слова в его эстетической функции, роли изобразительно-выраз</w:t>
      </w:r>
      <w:r w:rsidR="00566CEB" w:rsidRPr="00E87BE9">
        <w:rPr>
          <w:rFonts w:ascii="Times New Roman" w:hAnsi="Times New Roman" w:cs="Times New Roman"/>
          <w:sz w:val="24"/>
          <w:szCs w:val="24"/>
        </w:rPr>
        <w:t>ительных языковых средств в соз</w:t>
      </w:r>
      <w:r w:rsidRPr="00E87BE9">
        <w:rPr>
          <w:rFonts w:ascii="Times New Roman" w:hAnsi="Times New Roman" w:cs="Times New Roman"/>
          <w:sz w:val="24"/>
          <w:szCs w:val="24"/>
        </w:rPr>
        <w:t>дании художественных образов литературных произведений.</w:t>
      </w:r>
    </w:p>
    <w:p w:rsidR="009C49D0" w:rsidRPr="00E87BE9" w:rsidRDefault="009C49D0" w:rsidP="009C49D0">
      <w:pPr>
        <w:rPr>
          <w:rFonts w:ascii="Times New Roman" w:hAnsi="Times New Roman" w:cs="Times New Roman"/>
          <w:b/>
          <w:sz w:val="24"/>
          <w:szCs w:val="24"/>
        </w:rPr>
      </w:pPr>
      <w:r w:rsidRPr="00E87BE9">
        <w:rPr>
          <w:rFonts w:ascii="Times New Roman" w:hAnsi="Times New Roman" w:cs="Times New Roman"/>
          <w:b/>
          <w:sz w:val="24"/>
          <w:szCs w:val="24"/>
        </w:rPr>
        <w:t>СОДЕРЖАНИЕ КУРСА</w:t>
      </w:r>
    </w:p>
    <w:p w:rsidR="009C49D0" w:rsidRPr="00E448C7" w:rsidRDefault="009C49D0" w:rsidP="009C49D0">
      <w:pPr>
        <w:rPr>
          <w:rFonts w:ascii="Times New Roman" w:hAnsi="Times New Roman" w:cs="Times New Roman"/>
          <w:b/>
          <w:sz w:val="24"/>
          <w:szCs w:val="24"/>
        </w:rPr>
      </w:pPr>
      <w:r w:rsidRPr="00E448C7">
        <w:rPr>
          <w:rFonts w:ascii="Times New Roman" w:hAnsi="Times New Roman" w:cs="Times New Roman"/>
          <w:b/>
          <w:sz w:val="24"/>
          <w:szCs w:val="24"/>
        </w:rPr>
        <w:t>ПЯТЫЙ КЛАСС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Введение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Писатели о роли книги в жизни человека и общества. Книга как духовное завещание одного поколения другому. Структурные элементы кни</w:t>
      </w:r>
      <w:r w:rsidR="00DE51BA" w:rsidRPr="00E87BE9">
        <w:rPr>
          <w:rFonts w:ascii="Times New Roman" w:hAnsi="Times New Roman" w:cs="Times New Roman"/>
          <w:sz w:val="24"/>
          <w:szCs w:val="24"/>
        </w:rPr>
        <w:t>ги (обложка, титул, форзац, сно</w:t>
      </w:r>
      <w:r w:rsidRPr="00E87BE9">
        <w:rPr>
          <w:rFonts w:ascii="Times New Roman" w:hAnsi="Times New Roman" w:cs="Times New Roman"/>
          <w:sz w:val="24"/>
          <w:szCs w:val="24"/>
        </w:rPr>
        <w:t>ски, оглавление); создател</w:t>
      </w:r>
      <w:r w:rsidR="00DE51BA" w:rsidRPr="00E87BE9">
        <w:rPr>
          <w:rFonts w:ascii="Times New Roman" w:hAnsi="Times New Roman" w:cs="Times New Roman"/>
          <w:sz w:val="24"/>
          <w:szCs w:val="24"/>
        </w:rPr>
        <w:t>и книги (автор, художник, редак</w:t>
      </w:r>
      <w:r w:rsidRPr="00E87BE9">
        <w:rPr>
          <w:rFonts w:ascii="Times New Roman" w:hAnsi="Times New Roman" w:cs="Times New Roman"/>
          <w:sz w:val="24"/>
          <w:szCs w:val="24"/>
        </w:rPr>
        <w:t xml:space="preserve">тор, корректор, наборщик </w:t>
      </w:r>
      <w:r w:rsidR="00DE51BA" w:rsidRPr="00E87BE9">
        <w:rPr>
          <w:rFonts w:ascii="Times New Roman" w:hAnsi="Times New Roman" w:cs="Times New Roman"/>
          <w:sz w:val="24"/>
          <w:szCs w:val="24"/>
        </w:rPr>
        <w:t>и др.). Учебник литературы и ра</w:t>
      </w:r>
      <w:r w:rsidRPr="00E87BE9">
        <w:rPr>
          <w:rFonts w:ascii="Times New Roman" w:hAnsi="Times New Roman" w:cs="Times New Roman"/>
          <w:sz w:val="24"/>
          <w:szCs w:val="24"/>
        </w:rPr>
        <w:t>бота с ним.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УСТНОЕ НАРОДНОЕ ТВОРЧЕСТВО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Фольклор — коллективное устное народное творчество.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Преображение действ</w:t>
      </w:r>
      <w:r w:rsidR="00DE51BA" w:rsidRPr="00E87BE9">
        <w:rPr>
          <w:rFonts w:ascii="Times New Roman" w:hAnsi="Times New Roman" w:cs="Times New Roman"/>
          <w:sz w:val="24"/>
          <w:szCs w:val="24"/>
        </w:rPr>
        <w:t>ительности в духе народных идеа</w:t>
      </w:r>
      <w:r w:rsidRPr="00E87BE9">
        <w:rPr>
          <w:rFonts w:ascii="Times New Roman" w:hAnsi="Times New Roman" w:cs="Times New Roman"/>
          <w:sz w:val="24"/>
          <w:szCs w:val="24"/>
        </w:rPr>
        <w:t>лов. Вариативная прир</w:t>
      </w:r>
      <w:r w:rsidR="00DE51BA" w:rsidRPr="00E87BE9">
        <w:rPr>
          <w:rFonts w:ascii="Times New Roman" w:hAnsi="Times New Roman" w:cs="Times New Roman"/>
          <w:sz w:val="24"/>
          <w:szCs w:val="24"/>
        </w:rPr>
        <w:t>ода фольклора. Исполнители фоль</w:t>
      </w:r>
      <w:r w:rsidRPr="00E87BE9">
        <w:rPr>
          <w:rFonts w:ascii="Times New Roman" w:hAnsi="Times New Roman" w:cs="Times New Roman"/>
          <w:sz w:val="24"/>
          <w:szCs w:val="24"/>
        </w:rPr>
        <w:t>клорных произведений. Коллективное и индивидуальное н фольклоре.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Малые жанры фольклора. Детский фольклор (колыбе</w:t>
      </w:r>
      <w:r w:rsidR="00DE51BA" w:rsidRPr="00E87BE9">
        <w:rPr>
          <w:rFonts w:ascii="Times New Roman" w:hAnsi="Times New Roman" w:cs="Times New Roman"/>
          <w:sz w:val="24"/>
          <w:szCs w:val="24"/>
        </w:rPr>
        <w:t>льные песни, ча</w:t>
      </w:r>
      <w:r w:rsidRPr="00E87BE9">
        <w:rPr>
          <w:rFonts w:ascii="Times New Roman" w:hAnsi="Times New Roman" w:cs="Times New Roman"/>
          <w:sz w:val="24"/>
          <w:szCs w:val="24"/>
        </w:rPr>
        <w:t>стушки, пригово</w:t>
      </w:r>
      <w:r w:rsidR="00DE51BA" w:rsidRPr="00E87BE9">
        <w:rPr>
          <w:rFonts w:ascii="Times New Roman" w:hAnsi="Times New Roman" w:cs="Times New Roman"/>
          <w:sz w:val="24"/>
          <w:szCs w:val="24"/>
        </w:rPr>
        <w:t>рки, скороговорки, загадки — по</w:t>
      </w:r>
      <w:r w:rsidRPr="00E87BE9">
        <w:rPr>
          <w:rFonts w:ascii="Times New Roman" w:hAnsi="Times New Roman" w:cs="Times New Roman"/>
          <w:sz w:val="24"/>
          <w:szCs w:val="24"/>
        </w:rPr>
        <w:t>вторение).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</w:t>
      </w:r>
      <w:r w:rsidR="00DE51BA" w:rsidRPr="00E87BE9">
        <w:rPr>
          <w:rFonts w:ascii="Times New Roman" w:hAnsi="Times New Roman" w:cs="Times New Roman"/>
          <w:sz w:val="24"/>
          <w:szCs w:val="24"/>
        </w:rPr>
        <w:t xml:space="preserve"> Фольклор. Устное народное твор</w:t>
      </w:r>
      <w:r w:rsidRPr="00E87BE9">
        <w:rPr>
          <w:rFonts w:ascii="Times New Roman" w:hAnsi="Times New Roman" w:cs="Times New Roman"/>
          <w:sz w:val="24"/>
          <w:szCs w:val="24"/>
        </w:rPr>
        <w:t>чество (развитие представлений).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РУССКИЕ НАРОДНЫЕ СКАЗКИ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Сказки как вид народно</w:t>
      </w:r>
      <w:r w:rsidR="00DE51BA" w:rsidRPr="00E87BE9">
        <w:rPr>
          <w:rFonts w:ascii="Times New Roman" w:hAnsi="Times New Roman" w:cs="Times New Roman"/>
          <w:sz w:val="24"/>
          <w:szCs w:val="24"/>
        </w:rPr>
        <w:t>й прозы. Сказки о животных, вол</w:t>
      </w:r>
      <w:r w:rsidRPr="00E87BE9">
        <w:rPr>
          <w:rFonts w:ascii="Times New Roman" w:hAnsi="Times New Roman" w:cs="Times New Roman"/>
          <w:sz w:val="24"/>
          <w:szCs w:val="24"/>
        </w:rPr>
        <w:t>шебные, бытовые (анекдоти</w:t>
      </w:r>
      <w:r w:rsidR="00DE51BA" w:rsidRPr="00E87BE9">
        <w:rPr>
          <w:rFonts w:ascii="Times New Roman" w:hAnsi="Times New Roman" w:cs="Times New Roman"/>
          <w:sz w:val="24"/>
          <w:szCs w:val="24"/>
        </w:rPr>
        <w:t>ческие, новеллистические). Нрав</w:t>
      </w:r>
      <w:r w:rsidRPr="00E87BE9">
        <w:rPr>
          <w:rFonts w:ascii="Times New Roman" w:hAnsi="Times New Roman" w:cs="Times New Roman"/>
          <w:sz w:val="24"/>
          <w:szCs w:val="24"/>
        </w:rPr>
        <w:t>ственное и эстетическое с</w:t>
      </w:r>
      <w:r w:rsidR="00DE51BA" w:rsidRPr="00E87BE9">
        <w:rPr>
          <w:rFonts w:ascii="Times New Roman" w:hAnsi="Times New Roman" w:cs="Times New Roman"/>
          <w:sz w:val="24"/>
          <w:szCs w:val="24"/>
        </w:rPr>
        <w:t>одержание сказок. Сказители. Со</w:t>
      </w:r>
      <w:r w:rsidRPr="00E87BE9">
        <w:rPr>
          <w:rFonts w:ascii="Times New Roman" w:hAnsi="Times New Roman" w:cs="Times New Roman"/>
          <w:sz w:val="24"/>
          <w:szCs w:val="24"/>
        </w:rPr>
        <w:t>биратели сказок.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«Царевна-лягушка». Н</w:t>
      </w:r>
      <w:r w:rsidR="00DE51BA" w:rsidRPr="00E87BE9">
        <w:rPr>
          <w:rFonts w:ascii="Times New Roman" w:hAnsi="Times New Roman" w:cs="Times New Roman"/>
          <w:sz w:val="24"/>
          <w:szCs w:val="24"/>
        </w:rPr>
        <w:t>ародная мораль в характере и по</w:t>
      </w:r>
      <w:r w:rsidRPr="00E87BE9">
        <w:rPr>
          <w:rFonts w:ascii="Times New Roman" w:hAnsi="Times New Roman" w:cs="Times New Roman"/>
          <w:sz w:val="24"/>
          <w:szCs w:val="24"/>
        </w:rPr>
        <w:t>ступках героев. Образ невесты-волшебницы. «Величественная простота, презрение к позе, мягкая го</w:t>
      </w:r>
      <w:r w:rsidR="00DE51BA" w:rsidRPr="00E87BE9">
        <w:rPr>
          <w:rFonts w:ascii="Times New Roman" w:hAnsi="Times New Roman" w:cs="Times New Roman"/>
          <w:sz w:val="24"/>
          <w:szCs w:val="24"/>
        </w:rPr>
        <w:t>рдость собою, недю</w:t>
      </w:r>
      <w:r w:rsidRPr="00E87BE9">
        <w:rPr>
          <w:rFonts w:ascii="Times New Roman" w:hAnsi="Times New Roman" w:cs="Times New Roman"/>
          <w:sz w:val="24"/>
          <w:szCs w:val="24"/>
        </w:rPr>
        <w:t>жинный ум и глубокое, полное неиссякаемой любви сердце, спокойная готовность жерт</w:t>
      </w:r>
      <w:r w:rsidR="00DE51BA" w:rsidRPr="00E87BE9">
        <w:rPr>
          <w:rFonts w:ascii="Times New Roman" w:hAnsi="Times New Roman" w:cs="Times New Roman"/>
          <w:sz w:val="24"/>
          <w:szCs w:val="24"/>
        </w:rPr>
        <w:t>вовать собою ради торжества сво</w:t>
      </w:r>
      <w:r w:rsidRPr="00E87BE9">
        <w:rPr>
          <w:rFonts w:ascii="Times New Roman" w:hAnsi="Times New Roman" w:cs="Times New Roman"/>
          <w:sz w:val="24"/>
          <w:szCs w:val="24"/>
        </w:rPr>
        <w:t>ей мечты — вот духовные данные Василисы Премудрой...» (М. Горький). Иван-ца</w:t>
      </w:r>
      <w:r w:rsidR="00DE51BA" w:rsidRPr="00E87BE9">
        <w:rPr>
          <w:rFonts w:ascii="Times New Roman" w:hAnsi="Times New Roman" w:cs="Times New Roman"/>
          <w:sz w:val="24"/>
          <w:szCs w:val="24"/>
        </w:rPr>
        <w:t>ревич — победитель житейских не</w:t>
      </w:r>
      <w:r w:rsidRPr="00E87BE9">
        <w:rPr>
          <w:rFonts w:ascii="Times New Roman" w:hAnsi="Times New Roman" w:cs="Times New Roman"/>
          <w:sz w:val="24"/>
          <w:szCs w:val="24"/>
        </w:rPr>
        <w:t>взгод. Животные-помощни</w:t>
      </w:r>
      <w:r w:rsidR="00DE51BA" w:rsidRPr="00E87BE9">
        <w:rPr>
          <w:rFonts w:ascii="Times New Roman" w:hAnsi="Times New Roman" w:cs="Times New Roman"/>
          <w:sz w:val="24"/>
          <w:szCs w:val="24"/>
        </w:rPr>
        <w:t>ки. Особая роль чудесных против</w:t>
      </w:r>
      <w:r w:rsidRPr="00E87BE9">
        <w:rPr>
          <w:rFonts w:ascii="Times New Roman" w:hAnsi="Times New Roman" w:cs="Times New Roman"/>
          <w:sz w:val="24"/>
          <w:szCs w:val="24"/>
        </w:rPr>
        <w:t>ников — Бабы-яги, Кощея Бессмертного. Светлый и тёмный мир волшебной сказки. Наро</w:t>
      </w:r>
      <w:r w:rsidR="00DE51BA" w:rsidRPr="00E87BE9">
        <w:rPr>
          <w:rFonts w:ascii="Times New Roman" w:hAnsi="Times New Roman" w:cs="Times New Roman"/>
          <w:sz w:val="24"/>
          <w:szCs w:val="24"/>
        </w:rPr>
        <w:t>дная мораль в сказке: добро тор</w:t>
      </w:r>
      <w:r w:rsidRPr="00E87BE9">
        <w:rPr>
          <w:rFonts w:ascii="Times New Roman" w:hAnsi="Times New Roman" w:cs="Times New Roman"/>
          <w:sz w:val="24"/>
          <w:szCs w:val="24"/>
        </w:rPr>
        <w:t>жествует, зло наказывается. Поэтика волшебной сказки. Связь сказочных формул с древними мифами. Изобразит</w:t>
      </w:r>
      <w:r w:rsidR="00DE51BA" w:rsidRPr="00E87BE9">
        <w:rPr>
          <w:rFonts w:ascii="Times New Roman" w:hAnsi="Times New Roman" w:cs="Times New Roman"/>
          <w:sz w:val="24"/>
          <w:szCs w:val="24"/>
        </w:rPr>
        <w:t>ельный ха</w:t>
      </w:r>
      <w:r w:rsidRPr="00E87BE9">
        <w:rPr>
          <w:rFonts w:ascii="Times New Roman" w:hAnsi="Times New Roman" w:cs="Times New Roman"/>
          <w:sz w:val="24"/>
          <w:szCs w:val="24"/>
        </w:rPr>
        <w:t>рактер формул волшебной сказки. Фантастика в волшебной сказке.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«Иван — крестьянский сын и чудо-юдо». Волшебная богатырская сказка героического содержания. Тема мирного труда и защиты родной земли. Иван — крестьянский сын как выразитель основной м</w:t>
      </w:r>
      <w:r w:rsidR="00DE51BA" w:rsidRPr="00E87BE9">
        <w:rPr>
          <w:rFonts w:ascii="Times New Roman" w:hAnsi="Times New Roman" w:cs="Times New Roman"/>
          <w:sz w:val="24"/>
          <w:szCs w:val="24"/>
        </w:rPr>
        <w:t>ысли сказки. Нравственное пре</w:t>
      </w:r>
      <w:r w:rsidRPr="00E87BE9">
        <w:rPr>
          <w:rFonts w:ascii="Times New Roman" w:hAnsi="Times New Roman" w:cs="Times New Roman"/>
          <w:sz w:val="24"/>
          <w:szCs w:val="24"/>
        </w:rPr>
        <w:t>восходство главного героя. Герои сказки в оценке автора-на- рода. Особенности сюжета.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«Журавль и цапля», «Солдатская шинель» — народные представления о справедливо</w:t>
      </w:r>
      <w:r w:rsidR="00DE51BA" w:rsidRPr="00E87BE9">
        <w:rPr>
          <w:rFonts w:ascii="Times New Roman" w:hAnsi="Times New Roman" w:cs="Times New Roman"/>
          <w:sz w:val="24"/>
          <w:szCs w:val="24"/>
        </w:rPr>
        <w:t>сти, добре и зле в сказках о жи</w:t>
      </w:r>
      <w:r w:rsidRPr="00E87BE9">
        <w:rPr>
          <w:rFonts w:ascii="Times New Roman" w:hAnsi="Times New Roman" w:cs="Times New Roman"/>
          <w:sz w:val="24"/>
          <w:szCs w:val="24"/>
        </w:rPr>
        <w:t>вотных и бытовых сказках.</w:t>
      </w:r>
    </w:p>
    <w:p w:rsidR="00DE51BA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Сказка как повествовательный жанр фольклора. Виды сказок (закрепление представлений). Постоянные эпитеты. Гипербола (начальное представление). Сказочные формулы Ва</w:t>
      </w:r>
      <w:r w:rsidR="00DE51BA" w:rsidRPr="00E87BE9">
        <w:rPr>
          <w:rFonts w:ascii="Times New Roman" w:hAnsi="Times New Roman" w:cs="Times New Roman"/>
          <w:sz w:val="24"/>
          <w:szCs w:val="24"/>
        </w:rPr>
        <w:t>риативность народных сказок (на</w:t>
      </w:r>
      <w:r w:rsidRPr="00E87BE9">
        <w:rPr>
          <w:rFonts w:ascii="Times New Roman" w:hAnsi="Times New Roman" w:cs="Times New Roman"/>
          <w:sz w:val="24"/>
          <w:szCs w:val="24"/>
        </w:rPr>
        <w:t xml:space="preserve">чальные представления). Сравнение. 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Составление плана характеристики сказочного героя и рассказ о нём по плану.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Составление развёрнутого устного и письменного ответа на проблемный вопрос (составление плана ответа, подбор материалов и цитат,аргументирование своего мнения).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Сочинение загадки, скороговорки, колыбельной песни.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Сочинение собственной сказки или сочинение по картине на сказочный  сюжет.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собственных иллюстраций к сказке.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 электронного альбома «Художники- иллюстраторы сказок».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ДРЕВНЕРУССКОЙ ЛИТЕРАТУРЫ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 xml:space="preserve">Начало письменности </w:t>
      </w:r>
      <w:r w:rsidR="00DE51BA" w:rsidRPr="00E87BE9">
        <w:rPr>
          <w:rFonts w:ascii="Times New Roman" w:hAnsi="Times New Roman" w:cs="Times New Roman"/>
          <w:sz w:val="24"/>
          <w:szCs w:val="24"/>
        </w:rPr>
        <w:t>у восточных славян и возникнове</w:t>
      </w:r>
      <w:r w:rsidRPr="00E87BE9">
        <w:rPr>
          <w:rFonts w:ascii="Times New Roman" w:hAnsi="Times New Roman" w:cs="Times New Roman"/>
          <w:sz w:val="24"/>
          <w:szCs w:val="24"/>
        </w:rPr>
        <w:t>ние древнерусской литературы. Культурные и литературные связи Руси с Византией. Древнехристианская книжность на Руси (обзор).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«Повесть временных лет» как литературный памятник. «Подвиг отрока-киевля</w:t>
      </w:r>
      <w:r w:rsidR="00DE51BA" w:rsidRPr="00E87BE9">
        <w:rPr>
          <w:rFonts w:ascii="Times New Roman" w:hAnsi="Times New Roman" w:cs="Times New Roman"/>
          <w:sz w:val="24"/>
          <w:szCs w:val="24"/>
        </w:rPr>
        <w:t>нина и хитрость воеводы Прети</w:t>
      </w:r>
      <w:r w:rsidRPr="00E87BE9">
        <w:rPr>
          <w:rFonts w:ascii="Times New Roman" w:hAnsi="Times New Roman" w:cs="Times New Roman"/>
          <w:sz w:val="24"/>
          <w:szCs w:val="24"/>
        </w:rPr>
        <w:t xml:space="preserve">ча». Отзвуки фольклора </w:t>
      </w:r>
      <w:r w:rsidR="00DE51BA" w:rsidRPr="00E87BE9">
        <w:rPr>
          <w:rFonts w:ascii="Times New Roman" w:hAnsi="Times New Roman" w:cs="Times New Roman"/>
          <w:sz w:val="24"/>
          <w:szCs w:val="24"/>
        </w:rPr>
        <w:t>в летописи. Герои старинных «По</w:t>
      </w:r>
      <w:r w:rsidRPr="00E87BE9">
        <w:rPr>
          <w:rFonts w:ascii="Times New Roman" w:hAnsi="Times New Roman" w:cs="Times New Roman"/>
          <w:sz w:val="24"/>
          <w:szCs w:val="24"/>
        </w:rPr>
        <w:t>вестей...» и их подвиги во имя мира на родной земле.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DE51BA" w:rsidRPr="00E87BE9">
        <w:rPr>
          <w:rFonts w:ascii="Times New Roman" w:hAnsi="Times New Roman" w:cs="Times New Roman"/>
          <w:sz w:val="24"/>
          <w:szCs w:val="24"/>
        </w:rPr>
        <w:t>ы. Летопись (начальные представ</w:t>
      </w:r>
      <w:r w:rsidRPr="00E87BE9">
        <w:rPr>
          <w:rFonts w:ascii="Times New Roman" w:hAnsi="Times New Roman" w:cs="Times New Roman"/>
          <w:sz w:val="24"/>
          <w:szCs w:val="24"/>
        </w:rPr>
        <w:t>ления).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Поиск цитатных примеров, иллюстрирующих сходство летописи и фольклора.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 Составление электронного альбома «Сюжеты и герои русских летописей».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ЛИТЕРАТУРЫ XVIII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Васильевич Ломонос</w:t>
      </w:r>
      <w:r w:rsidR="00DE51BA" w:rsidRPr="00E87BE9">
        <w:rPr>
          <w:rFonts w:ascii="Times New Roman" w:hAnsi="Times New Roman" w:cs="Times New Roman"/>
          <w:sz w:val="24"/>
          <w:szCs w:val="24"/>
        </w:rPr>
        <w:t>ов. Краткий рассказ о жиз</w:t>
      </w:r>
      <w:r w:rsidRPr="00E87BE9">
        <w:rPr>
          <w:rFonts w:ascii="Times New Roman" w:hAnsi="Times New Roman" w:cs="Times New Roman"/>
          <w:sz w:val="24"/>
          <w:szCs w:val="24"/>
        </w:rPr>
        <w:t xml:space="preserve">ни писателя (детство и годы </w:t>
      </w:r>
      <w:r w:rsidR="00DE51BA" w:rsidRPr="00E87BE9">
        <w:rPr>
          <w:rFonts w:ascii="Times New Roman" w:hAnsi="Times New Roman" w:cs="Times New Roman"/>
          <w:sz w:val="24"/>
          <w:szCs w:val="24"/>
        </w:rPr>
        <w:t>учения, начало литературной дея</w:t>
      </w:r>
      <w:r w:rsidRPr="00E87BE9">
        <w:rPr>
          <w:rFonts w:ascii="Times New Roman" w:hAnsi="Times New Roman" w:cs="Times New Roman"/>
          <w:sz w:val="24"/>
          <w:szCs w:val="24"/>
        </w:rPr>
        <w:t>тельности). Ломоносов — учёный, поэт, художник, гражданин.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«Случились вместе </w:t>
      </w:r>
      <w:r w:rsidR="00DE51BA" w:rsidRPr="00E87BE9">
        <w:rPr>
          <w:rFonts w:ascii="Times New Roman" w:hAnsi="Times New Roman" w:cs="Times New Roman"/>
          <w:sz w:val="24"/>
          <w:szCs w:val="24"/>
        </w:rPr>
        <w:t>два астронома в пиру...» — науч</w:t>
      </w:r>
      <w:r w:rsidRPr="00E87BE9">
        <w:rPr>
          <w:rFonts w:ascii="Times New Roman" w:hAnsi="Times New Roman" w:cs="Times New Roman"/>
          <w:sz w:val="24"/>
          <w:szCs w:val="24"/>
        </w:rPr>
        <w:t>ные истины в поэтической форме. Юмор стихотворения.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Роды литературы: эпос, лирика, драма. Жанры литературы (начальные представления).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Анализ стихотворения по плану.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Составление таблицы «Роды и жанры литературы».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электронного альбома «М.В.Ломоносов-великий россиянин».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ЛИТЕРАТУРЫ XIX ВЕКА Русские басни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Жанр басни. Истоки басен</w:t>
      </w:r>
      <w:r w:rsidR="00DE51BA" w:rsidRPr="00E87BE9">
        <w:rPr>
          <w:rFonts w:ascii="Times New Roman" w:hAnsi="Times New Roman" w:cs="Times New Roman"/>
          <w:sz w:val="24"/>
          <w:szCs w:val="24"/>
        </w:rPr>
        <w:t>ного жанра (Эзоп, Лафонтен, рус</w:t>
      </w:r>
      <w:r w:rsidRPr="00E87BE9">
        <w:rPr>
          <w:rFonts w:ascii="Times New Roman" w:hAnsi="Times New Roman" w:cs="Times New Roman"/>
          <w:sz w:val="24"/>
          <w:szCs w:val="24"/>
        </w:rPr>
        <w:t>ские баснописцы XVIII в</w:t>
      </w:r>
      <w:r w:rsidR="00DE51BA" w:rsidRPr="00E87BE9">
        <w:rPr>
          <w:rFonts w:ascii="Times New Roman" w:hAnsi="Times New Roman" w:cs="Times New Roman"/>
          <w:sz w:val="24"/>
          <w:szCs w:val="24"/>
        </w:rPr>
        <w:t>ека:А. П. Сумароков, И. И. Дми</w:t>
      </w:r>
      <w:r w:rsidRPr="00E87BE9">
        <w:rPr>
          <w:rFonts w:ascii="Times New Roman" w:hAnsi="Times New Roman" w:cs="Times New Roman"/>
          <w:sz w:val="24"/>
          <w:szCs w:val="24"/>
        </w:rPr>
        <w:t>триев) (обзор).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Андреевич Крылов. Краткий рассказ о баснописце (детство,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«Ворона и Лисица», «Волк и Ягнёнок», «Свинья под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Дубом» (на выбор). Осмеяние пороков — грубой силы, жадности, неблагодарности, хитрости и т. д. «Волк н</w:t>
      </w:r>
      <w:r w:rsidR="00DE51BA" w:rsidRPr="00E87BE9">
        <w:rPr>
          <w:rFonts w:ascii="Times New Roman" w:hAnsi="Times New Roman" w:cs="Times New Roman"/>
          <w:sz w:val="24"/>
          <w:szCs w:val="24"/>
        </w:rPr>
        <w:t>а псар</w:t>
      </w:r>
      <w:r w:rsidRPr="00E87BE9">
        <w:rPr>
          <w:rFonts w:ascii="Times New Roman" w:hAnsi="Times New Roman" w:cs="Times New Roman"/>
          <w:sz w:val="24"/>
          <w:szCs w:val="24"/>
        </w:rPr>
        <w:t>не» — отражение историч</w:t>
      </w:r>
      <w:r w:rsidR="00DE51BA" w:rsidRPr="00E87BE9">
        <w:rPr>
          <w:rFonts w:ascii="Times New Roman" w:hAnsi="Times New Roman" w:cs="Times New Roman"/>
          <w:sz w:val="24"/>
          <w:szCs w:val="24"/>
        </w:rPr>
        <w:t>еских событий в басне; патриоти</w:t>
      </w:r>
      <w:r w:rsidRPr="00E87BE9">
        <w:rPr>
          <w:rFonts w:ascii="Times New Roman" w:hAnsi="Times New Roman" w:cs="Times New Roman"/>
          <w:sz w:val="24"/>
          <w:szCs w:val="24"/>
        </w:rPr>
        <w:t>ческая позиция автора.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Аллегория как форма иносказания и средство раскрытия определённых свойств чел</w:t>
      </w:r>
      <w:r w:rsidR="00DE51BA" w:rsidRPr="00E87BE9">
        <w:rPr>
          <w:rFonts w:ascii="Times New Roman" w:hAnsi="Times New Roman" w:cs="Times New Roman"/>
          <w:sz w:val="24"/>
          <w:szCs w:val="24"/>
        </w:rPr>
        <w:t>овека. Поучительный характер ба</w:t>
      </w:r>
      <w:r w:rsidRPr="00E87BE9">
        <w:rPr>
          <w:rFonts w:ascii="Times New Roman" w:hAnsi="Times New Roman" w:cs="Times New Roman"/>
          <w:sz w:val="24"/>
          <w:szCs w:val="24"/>
        </w:rPr>
        <w:t>сен. Своеобразие языка басен И. А. Крылова.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Теория литературы. Басня (развитие представлений), аллегория (начальные представления). Понятие об эзоповом языке.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Подбор примеров, иллюстрирующих различные формы выражения авторской позиции в баснях.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Выявление особенностей басенного жанра (поучительный характер басен, герои, композиция, особенности языка и стиха).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Слставление таблицы «Жанровые особенности басен».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Презентация и защита собственных иллюстраций к басням Крылова.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Конкурс инсценированной басни.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электронного альбома «Герои басен И.А.Крылова в иллюстрациях».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Василий Андреевич Жуковский. Краткий рассказ о поэте (детство и начало творчества, Жуковский-сказочник).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«Спящая царевна». Сходные и различные черты сказки Жуковского и народной ск</w:t>
      </w:r>
      <w:r w:rsidR="00DE51BA" w:rsidRPr="00E87BE9">
        <w:rPr>
          <w:rFonts w:ascii="Times New Roman" w:hAnsi="Times New Roman" w:cs="Times New Roman"/>
          <w:sz w:val="24"/>
          <w:szCs w:val="24"/>
        </w:rPr>
        <w:t>азки. Особенности сюжета. Разли</w:t>
      </w:r>
      <w:r w:rsidRPr="00E87BE9">
        <w:rPr>
          <w:rFonts w:ascii="Times New Roman" w:hAnsi="Times New Roman" w:cs="Times New Roman"/>
          <w:sz w:val="24"/>
          <w:szCs w:val="24"/>
        </w:rPr>
        <w:t>чие героев литературной и фольклорной сказки.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«Кубок». Благородство и жестокость. Герои баллады.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Баллада (начальные представления).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Поиск цитатных примеров, иллюстрирующих понятие баллада.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Сопоставление сюжета и героев народной и литературной сказки.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Сергеевич Пушкин. Краткий рассказ о жизни поэта (детство, годы учения).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Стихотворение «Няне»</w:t>
      </w:r>
      <w:r w:rsidR="00DE51BA" w:rsidRPr="00E87BE9">
        <w:rPr>
          <w:rFonts w:ascii="Times New Roman" w:hAnsi="Times New Roman" w:cs="Times New Roman"/>
          <w:sz w:val="24"/>
          <w:szCs w:val="24"/>
        </w:rPr>
        <w:t xml:space="preserve"> — поэтизация образа няни; моти</w:t>
      </w:r>
      <w:r w:rsidRPr="00E87BE9">
        <w:rPr>
          <w:rFonts w:ascii="Times New Roman" w:hAnsi="Times New Roman" w:cs="Times New Roman"/>
          <w:sz w:val="24"/>
          <w:szCs w:val="24"/>
        </w:rPr>
        <w:t>вы одиночества и грусти, скрашиваемые любовью няни, её сказками и песнями.</w:t>
      </w:r>
    </w:p>
    <w:p w:rsidR="00DE51BA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«У лукоморья дуб зелёный...». Пролог к поэме «Руслан и Людмила» — собирательная картина сюжетов, образов и событий народных сказок, мотивы и с</w:t>
      </w:r>
      <w:r w:rsidR="00DE51BA" w:rsidRPr="00E87BE9">
        <w:rPr>
          <w:rFonts w:ascii="Times New Roman" w:hAnsi="Times New Roman" w:cs="Times New Roman"/>
          <w:sz w:val="24"/>
          <w:szCs w:val="24"/>
        </w:rPr>
        <w:t xml:space="preserve">южеты пушкинского произведения. </w:t>
      </w:r>
    </w:p>
    <w:p w:rsidR="00DE51BA" w:rsidRPr="00E87BE9" w:rsidRDefault="00DE51BA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«Сказка о мёртвой ц</w:t>
      </w:r>
      <w:r w:rsidR="00DE51BA" w:rsidRPr="00E87BE9">
        <w:rPr>
          <w:rFonts w:ascii="Times New Roman" w:hAnsi="Times New Roman" w:cs="Times New Roman"/>
          <w:sz w:val="24"/>
          <w:szCs w:val="24"/>
        </w:rPr>
        <w:t xml:space="preserve">аревне и о семи богатырях» — её </w:t>
      </w:r>
      <w:r w:rsidRPr="00E87BE9">
        <w:rPr>
          <w:rFonts w:ascii="Times New Roman" w:hAnsi="Times New Roman" w:cs="Times New Roman"/>
          <w:sz w:val="24"/>
          <w:szCs w:val="24"/>
        </w:rPr>
        <w:t>истоки (сопоставление с русскими народными сказками, сказкой Жуковского «Спящая царевна», со сказками братьев Гримм; «бродячие сюжеты»). Противостояние добрых и злых сил в сказке. Царица и цар</w:t>
      </w:r>
      <w:r w:rsidR="00DE51BA" w:rsidRPr="00E87BE9">
        <w:rPr>
          <w:rFonts w:ascii="Times New Roman" w:hAnsi="Times New Roman" w:cs="Times New Roman"/>
          <w:sz w:val="24"/>
          <w:szCs w:val="24"/>
        </w:rPr>
        <w:t>евна, мачеха и падчерица. Помощ</w:t>
      </w:r>
      <w:r w:rsidRPr="00E87BE9">
        <w:rPr>
          <w:rFonts w:ascii="Times New Roman" w:hAnsi="Times New Roman" w:cs="Times New Roman"/>
          <w:sz w:val="24"/>
          <w:szCs w:val="24"/>
        </w:rPr>
        <w:t>ники царевны. Елисей и бо</w:t>
      </w:r>
      <w:r w:rsidR="00DE51BA" w:rsidRPr="00E87BE9">
        <w:rPr>
          <w:rFonts w:ascii="Times New Roman" w:hAnsi="Times New Roman" w:cs="Times New Roman"/>
          <w:sz w:val="24"/>
          <w:szCs w:val="24"/>
        </w:rPr>
        <w:t>гатыри. Соколко. Сходство и раз</w:t>
      </w:r>
      <w:r w:rsidRPr="00E87BE9">
        <w:rPr>
          <w:rFonts w:ascii="Times New Roman" w:hAnsi="Times New Roman" w:cs="Times New Roman"/>
          <w:sz w:val="24"/>
          <w:szCs w:val="24"/>
        </w:rPr>
        <w:t>личие литературной пушкинской сказки и сказки народной. Народная мораль, нравственность — красота внешняя</w:t>
      </w:r>
      <w:r w:rsidR="00DE51BA" w:rsidRPr="00E87BE9">
        <w:rPr>
          <w:rFonts w:ascii="Times New Roman" w:hAnsi="Times New Roman" w:cs="Times New Roman"/>
          <w:sz w:val="24"/>
          <w:szCs w:val="24"/>
        </w:rPr>
        <w:t xml:space="preserve"> и вну</w:t>
      </w:r>
      <w:r w:rsidRPr="00E87BE9">
        <w:rPr>
          <w:rFonts w:ascii="Times New Roman" w:hAnsi="Times New Roman" w:cs="Times New Roman"/>
          <w:sz w:val="24"/>
          <w:szCs w:val="24"/>
        </w:rPr>
        <w:t>тренняя, победа добра над</w:t>
      </w:r>
      <w:r w:rsidR="00DE51BA" w:rsidRPr="00E87BE9">
        <w:rPr>
          <w:rFonts w:ascii="Times New Roman" w:hAnsi="Times New Roman" w:cs="Times New Roman"/>
          <w:sz w:val="24"/>
          <w:szCs w:val="24"/>
        </w:rPr>
        <w:t xml:space="preserve"> злом, гармоничность положитель</w:t>
      </w:r>
      <w:r w:rsidRPr="00E87BE9">
        <w:rPr>
          <w:rFonts w:ascii="Times New Roman" w:hAnsi="Times New Roman" w:cs="Times New Roman"/>
          <w:sz w:val="24"/>
          <w:szCs w:val="24"/>
        </w:rPr>
        <w:t>ных героев. Поэтичность, музыкальность пушкинской сказки.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Теория литературы. Лирическое послание (начальные представления). Пролог (начальные представления).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Конкурс на выразительное чтение ( в том числе по ролям и наизусть) или пересказ самостоятельно прочитанных сказок Пушкина.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Инсценирование фрагментов сказок.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Письменные высказывания различных жанров: Описание, сочинение по картине, характеристика героев(в том числе сопоставительная), отзыв о самостоятельно прочитанном произведении, ответ на проблемный вопрос. Решение тестов.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Поиск цитатных примеров. Иллюстрирующих понятия «стихи», «проза», «ритм», «рифма», «способы рифмовки».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Составление викторин к сказкам.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Написание отзыва на анимационный фильм.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иллюстраций к сказкам.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Проекты: Составление под руководством учителя электронной презентации  «Сюжет о спящей царевне в сказках народов мира» (тексты народных  и литературных сказок и их герои в иллюстрациях).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электронного альбома «События и герои сказок А.С.Пушкина в книжной графике».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Русская литературная сказка XIX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Антоний Погорельс</w:t>
      </w:r>
      <w:r w:rsidR="00DE51BA" w:rsidRPr="00E87BE9">
        <w:rPr>
          <w:rFonts w:ascii="Times New Roman" w:hAnsi="Times New Roman" w:cs="Times New Roman"/>
          <w:sz w:val="24"/>
          <w:szCs w:val="24"/>
        </w:rPr>
        <w:t>кий. «Чёрная курица, или Подзем</w:t>
      </w:r>
      <w:r w:rsidRPr="00E87BE9">
        <w:rPr>
          <w:rFonts w:ascii="Times New Roman" w:hAnsi="Times New Roman" w:cs="Times New Roman"/>
          <w:sz w:val="24"/>
          <w:szCs w:val="24"/>
        </w:rPr>
        <w:t>ные жители». Сказочно-у</w:t>
      </w:r>
      <w:r w:rsidR="00DE51BA" w:rsidRPr="00E87BE9">
        <w:rPr>
          <w:rFonts w:ascii="Times New Roman" w:hAnsi="Times New Roman" w:cs="Times New Roman"/>
          <w:sz w:val="24"/>
          <w:szCs w:val="24"/>
        </w:rPr>
        <w:t>словное, фантастическое и досто</w:t>
      </w:r>
      <w:r w:rsidRPr="00E87BE9">
        <w:rPr>
          <w:rFonts w:ascii="Times New Roman" w:hAnsi="Times New Roman" w:cs="Times New Roman"/>
          <w:sz w:val="24"/>
          <w:szCs w:val="24"/>
        </w:rPr>
        <w:t>верно-реальное в литерату</w:t>
      </w:r>
      <w:r w:rsidR="00DE51BA" w:rsidRPr="00E87BE9">
        <w:rPr>
          <w:rFonts w:ascii="Times New Roman" w:hAnsi="Times New Roman" w:cs="Times New Roman"/>
          <w:sz w:val="24"/>
          <w:szCs w:val="24"/>
        </w:rPr>
        <w:t>рной сказке. Нравоучительное со</w:t>
      </w:r>
      <w:r w:rsidRPr="00E87BE9">
        <w:rPr>
          <w:rFonts w:ascii="Times New Roman" w:hAnsi="Times New Roman" w:cs="Times New Roman"/>
          <w:sz w:val="24"/>
          <w:szCs w:val="24"/>
        </w:rPr>
        <w:t>держание и причудливый сюжет произведения.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Пётр Павлович Ер</w:t>
      </w:r>
      <w:r w:rsidR="00DE51BA" w:rsidRPr="00E87BE9">
        <w:rPr>
          <w:rFonts w:ascii="Times New Roman" w:hAnsi="Times New Roman" w:cs="Times New Roman"/>
          <w:sz w:val="24"/>
          <w:szCs w:val="24"/>
        </w:rPr>
        <w:t>шов. «Конёк-Горбунок». (Для вне</w:t>
      </w:r>
      <w:r w:rsidRPr="00E87BE9">
        <w:rPr>
          <w:rFonts w:ascii="Times New Roman" w:hAnsi="Times New Roman" w:cs="Times New Roman"/>
          <w:sz w:val="24"/>
          <w:szCs w:val="24"/>
        </w:rPr>
        <w:t>классного чтения.) Соединение сказочно-фантастических ситуаций, художественног</w:t>
      </w:r>
      <w:r w:rsidR="00DE51BA" w:rsidRPr="00E87BE9">
        <w:rPr>
          <w:rFonts w:ascii="Times New Roman" w:hAnsi="Times New Roman" w:cs="Times New Roman"/>
          <w:sz w:val="24"/>
          <w:szCs w:val="24"/>
        </w:rPr>
        <w:t>о вымысла с реалистической прав</w:t>
      </w:r>
      <w:r w:rsidRPr="00E87BE9">
        <w:rPr>
          <w:rFonts w:ascii="Times New Roman" w:hAnsi="Times New Roman" w:cs="Times New Roman"/>
          <w:sz w:val="24"/>
          <w:szCs w:val="24"/>
        </w:rPr>
        <w:t>дивостью, с верным изображением картин народного быта, народный юмор, красочность и яркость языка.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Всеволод Михайлович Гаршин. «AttaleaPrinceps». </w:t>
      </w:r>
      <w:r w:rsidR="00DE51BA" w:rsidRPr="00E87BE9">
        <w:rPr>
          <w:rFonts w:ascii="Times New Roman" w:hAnsi="Times New Roman" w:cs="Times New Roman"/>
          <w:sz w:val="24"/>
          <w:szCs w:val="24"/>
        </w:rPr>
        <w:t>Ге</w:t>
      </w:r>
      <w:r w:rsidRPr="00E87BE9">
        <w:rPr>
          <w:rFonts w:ascii="Times New Roman" w:hAnsi="Times New Roman" w:cs="Times New Roman"/>
          <w:sz w:val="24"/>
          <w:szCs w:val="24"/>
        </w:rPr>
        <w:t xml:space="preserve">роическое и обыденное в </w:t>
      </w:r>
      <w:r w:rsidR="00DE51BA" w:rsidRPr="00E87BE9">
        <w:rPr>
          <w:rFonts w:ascii="Times New Roman" w:hAnsi="Times New Roman" w:cs="Times New Roman"/>
          <w:sz w:val="24"/>
          <w:szCs w:val="24"/>
        </w:rPr>
        <w:t>сказке. Трагический финал и жиз</w:t>
      </w:r>
      <w:r w:rsidRPr="00E87BE9">
        <w:rPr>
          <w:rFonts w:ascii="Times New Roman" w:hAnsi="Times New Roman" w:cs="Times New Roman"/>
          <w:sz w:val="24"/>
          <w:szCs w:val="24"/>
        </w:rPr>
        <w:t>неутверждающий пафос произведения,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Литературная сказка (начальные представления). Стихотворная и прозаическая речь. Ритм, рифма, способы рифмовк</w:t>
      </w:r>
      <w:r w:rsidR="00DE51BA" w:rsidRPr="00E87BE9">
        <w:rPr>
          <w:rFonts w:ascii="Times New Roman" w:hAnsi="Times New Roman" w:cs="Times New Roman"/>
          <w:sz w:val="24"/>
          <w:szCs w:val="24"/>
        </w:rPr>
        <w:t>и. «Бродячие сюжеты» сказок раз</w:t>
      </w:r>
      <w:r w:rsidRPr="00E87BE9">
        <w:rPr>
          <w:rFonts w:ascii="Times New Roman" w:hAnsi="Times New Roman" w:cs="Times New Roman"/>
          <w:sz w:val="24"/>
          <w:szCs w:val="24"/>
        </w:rPr>
        <w:t>ных народов.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Инсценирование фрагмента сказок.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Составление отзыва о литературной сказке.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Поиск примера художественной условности в сказке.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lastRenderedPageBreak/>
        <w:t>Создание иллюстраций к сказкам.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Юрьевич Лермонтов. Краткий рассказ о поэте (детство и начало литературн</w:t>
      </w:r>
      <w:r w:rsidR="00DE51BA" w:rsidRPr="00E87BE9">
        <w:rPr>
          <w:rFonts w:ascii="Times New Roman" w:hAnsi="Times New Roman" w:cs="Times New Roman"/>
          <w:sz w:val="24"/>
          <w:szCs w:val="24"/>
        </w:rPr>
        <w:t>ой деятельности, интерес к исто</w:t>
      </w:r>
      <w:r w:rsidRPr="00E87BE9">
        <w:rPr>
          <w:rFonts w:ascii="Times New Roman" w:hAnsi="Times New Roman" w:cs="Times New Roman"/>
          <w:sz w:val="24"/>
          <w:szCs w:val="24"/>
        </w:rPr>
        <w:t>рии России).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«Бородино» — отклик</w:t>
      </w:r>
      <w:r w:rsidR="00DE51BA" w:rsidRPr="00E87BE9">
        <w:rPr>
          <w:rFonts w:ascii="Times New Roman" w:hAnsi="Times New Roman" w:cs="Times New Roman"/>
          <w:sz w:val="24"/>
          <w:szCs w:val="24"/>
        </w:rPr>
        <w:t xml:space="preserve"> на 25-летнюю годовщину Бородин</w:t>
      </w:r>
      <w:r w:rsidRPr="00E87BE9">
        <w:rPr>
          <w:rFonts w:ascii="Times New Roman" w:hAnsi="Times New Roman" w:cs="Times New Roman"/>
          <w:sz w:val="24"/>
          <w:szCs w:val="24"/>
        </w:rPr>
        <w:t>ского сражения (1837). Историческая основа стихотворения. Воспроизведение исторического события устами рядового участника сражения. Маст</w:t>
      </w:r>
      <w:r w:rsidR="00DE51BA" w:rsidRPr="00E87BE9">
        <w:rPr>
          <w:rFonts w:ascii="Times New Roman" w:hAnsi="Times New Roman" w:cs="Times New Roman"/>
          <w:sz w:val="24"/>
          <w:szCs w:val="24"/>
        </w:rPr>
        <w:t>ерство Лермонтова в создании ба</w:t>
      </w:r>
      <w:r w:rsidRPr="00E87BE9">
        <w:rPr>
          <w:rFonts w:ascii="Times New Roman" w:hAnsi="Times New Roman" w:cs="Times New Roman"/>
          <w:sz w:val="24"/>
          <w:szCs w:val="24"/>
        </w:rPr>
        <w:t>тальных сцен. Сочетание разговорных интонаций с высоким патриотическим пафосом стихотворения.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Сравнение, гипербола, эпитет (развитие представлений), метафора, звукопись, аллитерация (начальные представления).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Обучение выразительному чтению стихотворения.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Подбор цитатных примеров из сказки, иллюстрирующих понятия «сравнение», «гипербола», «эпитет», «метафора», «звукопись».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Инсценирование фрагментов сказки.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иллюстраций к стихотворению и сказке.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Николай Васильевич Гоголь. Краткий рассказ о писателе (детство, годы учения,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«Заколдованное место» — повесть из книги «Вечера на хуторе близ Диканьки». П</w:t>
      </w:r>
      <w:r w:rsidR="00DE51BA" w:rsidRPr="00E87BE9">
        <w:rPr>
          <w:rFonts w:ascii="Times New Roman" w:hAnsi="Times New Roman" w:cs="Times New Roman"/>
          <w:sz w:val="24"/>
          <w:szCs w:val="24"/>
        </w:rPr>
        <w:t>оэтизация народной жизни, народ</w:t>
      </w:r>
      <w:r w:rsidRPr="00E87BE9">
        <w:rPr>
          <w:rFonts w:ascii="Times New Roman" w:hAnsi="Times New Roman" w:cs="Times New Roman"/>
          <w:sz w:val="24"/>
          <w:szCs w:val="24"/>
        </w:rPr>
        <w:t>ных преданий, сочетание светлого и мрачного, комического и лирического, реального и фантастического.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«Ночь перед Рождеством». (Для внеклассного чтения.) Поэтические картины народной жизни (праздники, обряды, гулянья). Герои повести. Ф</w:t>
      </w:r>
      <w:r w:rsidR="00DE51BA" w:rsidRPr="00E87BE9">
        <w:rPr>
          <w:rFonts w:ascii="Times New Roman" w:hAnsi="Times New Roman" w:cs="Times New Roman"/>
          <w:sz w:val="24"/>
          <w:szCs w:val="24"/>
        </w:rPr>
        <w:t>ольклорные мотивы в создании об</w:t>
      </w:r>
      <w:r w:rsidRPr="00E87BE9">
        <w:rPr>
          <w:rFonts w:ascii="Times New Roman" w:hAnsi="Times New Roman" w:cs="Times New Roman"/>
          <w:sz w:val="24"/>
          <w:szCs w:val="24"/>
        </w:rPr>
        <w:t>разов героев. Изображение конфликта тёмных и светлых сил.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DE51BA" w:rsidRPr="00E87BE9">
        <w:rPr>
          <w:rFonts w:ascii="Times New Roman" w:hAnsi="Times New Roman" w:cs="Times New Roman"/>
          <w:sz w:val="24"/>
          <w:szCs w:val="24"/>
        </w:rPr>
        <w:t>. Фантастика (развитие представ</w:t>
      </w:r>
      <w:r w:rsidRPr="00E87BE9">
        <w:rPr>
          <w:rFonts w:ascii="Times New Roman" w:hAnsi="Times New Roman" w:cs="Times New Roman"/>
          <w:sz w:val="24"/>
          <w:szCs w:val="24"/>
        </w:rPr>
        <w:t>лений). Юмор (развитие представлений).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Инсценирование фрагментов повестей Н.В.Гоголя.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Обучение анализу реальных и фантастических эпизодов повестей.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понятия «юмор», «фантастика», «художественная условность».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Подбор цитатных примеров, демонстрирующих  различные формы выражения авторской позиции.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собственных иллюстраций к повестям Н.В.Гоголя.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электронной презентации «Фантастические картины  «Вечеров на хуторе близ Диканьки»  в иллюстрациях».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Николай Алексеевич Некрасов. Краткий рассказ о поэте (детство и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Стихотворение «Крестьянские дети». Картины вольной жизни крестьянских детей, их забавы, приобщение к труду взрослых. Мир детства — </w:t>
      </w:r>
      <w:r w:rsidR="00DE51BA" w:rsidRPr="00E87BE9">
        <w:rPr>
          <w:rFonts w:ascii="Times New Roman" w:hAnsi="Times New Roman" w:cs="Times New Roman"/>
          <w:sz w:val="24"/>
          <w:szCs w:val="24"/>
        </w:rPr>
        <w:t>короткая пора в жизни крестьяни</w:t>
      </w:r>
      <w:r w:rsidRPr="00E87BE9">
        <w:rPr>
          <w:rFonts w:ascii="Times New Roman" w:hAnsi="Times New Roman" w:cs="Times New Roman"/>
          <w:sz w:val="24"/>
          <w:szCs w:val="24"/>
        </w:rPr>
        <w:t>на. Речевая характеристика персонажей.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«Есть женщины в русски</w:t>
      </w:r>
      <w:r w:rsidR="00DE51BA" w:rsidRPr="00E87BE9">
        <w:rPr>
          <w:rFonts w:ascii="Times New Roman" w:hAnsi="Times New Roman" w:cs="Times New Roman"/>
          <w:sz w:val="24"/>
          <w:szCs w:val="24"/>
        </w:rPr>
        <w:t>х селеньях...» (отрывок из по</w:t>
      </w:r>
      <w:r w:rsidRPr="00E87BE9">
        <w:rPr>
          <w:rFonts w:ascii="Times New Roman" w:hAnsi="Times New Roman" w:cs="Times New Roman"/>
          <w:sz w:val="24"/>
          <w:szCs w:val="24"/>
        </w:rPr>
        <w:t>эмы «Мороз, Красный нос»). Поэтический образ русской женщины.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«На Волге». Картины природы. Раздумья поэта о судьбе народа. Вера в потенциальн</w:t>
      </w:r>
      <w:r w:rsidR="00DE51BA" w:rsidRPr="00E87BE9">
        <w:rPr>
          <w:rFonts w:ascii="Times New Roman" w:hAnsi="Times New Roman" w:cs="Times New Roman"/>
          <w:sz w:val="24"/>
          <w:szCs w:val="24"/>
        </w:rPr>
        <w:t>ые силы народа, лучшую его судь</w:t>
      </w:r>
      <w:r w:rsidRPr="00E87BE9">
        <w:rPr>
          <w:rFonts w:ascii="Times New Roman" w:hAnsi="Times New Roman" w:cs="Times New Roman"/>
          <w:sz w:val="24"/>
          <w:szCs w:val="24"/>
        </w:rPr>
        <w:t>бу. (Для внеклассного чтения.)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Эпитет (развитие представлений).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понятие «эпитет».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Подбор цитатных примеров, демонстрирующих различные формы выражения авторской позиции.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Сопоставление стихотворения «На Волге» с живописным полотном ( И.Е.Репин «Бурлаки»).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собственных иллюстраций к произведениям Н.А.Некрасова.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Сергеевич Тургенев. Краткий рассказ о писателе (детство и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«Муму». Реальная основа повести. Повествование о жизни в эпоху крепостного права. Духовные и нравственные качества Герасима: сила, достоинств</w:t>
      </w:r>
      <w:r w:rsidR="00DE51BA" w:rsidRPr="00E87BE9">
        <w:rPr>
          <w:rFonts w:ascii="Times New Roman" w:hAnsi="Times New Roman" w:cs="Times New Roman"/>
          <w:sz w:val="24"/>
          <w:szCs w:val="24"/>
        </w:rPr>
        <w:t>о, сострадание к окружающим, ве</w:t>
      </w:r>
      <w:r w:rsidRPr="00E87BE9">
        <w:rPr>
          <w:rFonts w:ascii="Times New Roman" w:hAnsi="Times New Roman" w:cs="Times New Roman"/>
          <w:sz w:val="24"/>
          <w:szCs w:val="24"/>
        </w:rPr>
        <w:t>ликодушие, трудолюбие. Не</w:t>
      </w:r>
      <w:r w:rsidR="00DE51BA" w:rsidRPr="00E87BE9">
        <w:rPr>
          <w:rFonts w:ascii="Times New Roman" w:hAnsi="Times New Roman" w:cs="Times New Roman"/>
          <w:sz w:val="24"/>
          <w:szCs w:val="24"/>
        </w:rPr>
        <w:t>мота главного героя — символ не</w:t>
      </w:r>
      <w:r w:rsidRPr="00E87BE9">
        <w:rPr>
          <w:rFonts w:ascii="Times New Roman" w:hAnsi="Times New Roman" w:cs="Times New Roman"/>
          <w:sz w:val="24"/>
          <w:szCs w:val="24"/>
        </w:rPr>
        <w:t>мого протеста крепостного человека.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</w:t>
      </w:r>
      <w:r w:rsidR="00DE51BA" w:rsidRPr="00E87BE9">
        <w:rPr>
          <w:rFonts w:ascii="Times New Roman" w:hAnsi="Times New Roman" w:cs="Times New Roman"/>
          <w:sz w:val="24"/>
          <w:szCs w:val="24"/>
        </w:rPr>
        <w:t xml:space="preserve"> Портрет, пейзаж (развитие пред</w:t>
      </w:r>
      <w:r w:rsidRPr="00E87BE9">
        <w:rPr>
          <w:rFonts w:ascii="Times New Roman" w:hAnsi="Times New Roman" w:cs="Times New Roman"/>
          <w:sz w:val="24"/>
          <w:szCs w:val="24"/>
        </w:rPr>
        <w:t>ставлений). Литературный герой (развитие представлений).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Инсценирование фрагментов повести.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Подбор цитатных примеров. Иллюстрирующих понятия «портрет», «пейзаж».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Обучение анализу портретных и пейзажных эпизодов повести.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собственных иллюстраций к повести.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 xml:space="preserve"> Подбор цитат по заданной теме высказывания.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электронного альбома «Словесные портреты и пейзажи в повесит «Муму» глазами книжных графиков» (подбор к словесным фрагментам иллюстраций книжной графики, анализ изобразительно-выразительных средств в разных видах искусства).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Афанасий Афанасьевич Фет. Краткий рассказ о поэте.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Стихотворение «Весенний дождь» — радостная, яркая, полная движения картина весенней природы. Краски, звуки, запахи как воплощение красоты жизни.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Инсценирование фрагментов повести.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Подбор цитатных примеров. Иллюстрирующих понятия «портрет», «пейзаж».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Обучение анализу портретных и пейзажных эпизодов повести.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собственных иллюстраций к повести.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 xml:space="preserve"> Подбор цитат по заданной теме высказывания.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электронного альбома «Словесные портреты и пейзажи в повесит «Муму» глазами книжных графиков» (подбор к словесным фрагментам иллюстраций книжной графики, анализ изобразительно-выразительных средств в разных видах искусства).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Лев Николаевич Толстой. Краткий рассказ о писателе (детство,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«Кавказский пленник». </w:t>
      </w:r>
      <w:r w:rsidR="00DE51BA" w:rsidRPr="00E87BE9">
        <w:rPr>
          <w:rFonts w:ascii="Times New Roman" w:hAnsi="Times New Roman" w:cs="Times New Roman"/>
          <w:sz w:val="24"/>
          <w:szCs w:val="24"/>
        </w:rPr>
        <w:t>Бессмысленность и жестокость на</w:t>
      </w:r>
      <w:r w:rsidRPr="00E87BE9">
        <w:rPr>
          <w:rFonts w:ascii="Times New Roman" w:hAnsi="Times New Roman" w:cs="Times New Roman"/>
          <w:sz w:val="24"/>
          <w:szCs w:val="24"/>
        </w:rPr>
        <w:t>циональной вражды. Ж</w:t>
      </w:r>
      <w:r w:rsidR="00DE51BA" w:rsidRPr="00E87BE9">
        <w:rPr>
          <w:rFonts w:ascii="Times New Roman" w:hAnsi="Times New Roman" w:cs="Times New Roman"/>
          <w:sz w:val="24"/>
          <w:szCs w:val="24"/>
        </w:rPr>
        <w:t>илин и Костылин — два разных ха</w:t>
      </w:r>
      <w:r w:rsidRPr="00E87BE9">
        <w:rPr>
          <w:rFonts w:ascii="Times New Roman" w:hAnsi="Times New Roman" w:cs="Times New Roman"/>
          <w:sz w:val="24"/>
          <w:szCs w:val="24"/>
        </w:rPr>
        <w:t>рактера, две разные суд</w:t>
      </w:r>
      <w:r w:rsidR="00DE51BA" w:rsidRPr="00E87BE9">
        <w:rPr>
          <w:rFonts w:ascii="Times New Roman" w:hAnsi="Times New Roman" w:cs="Times New Roman"/>
          <w:sz w:val="24"/>
          <w:szCs w:val="24"/>
        </w:rPr>
        <w:t>ьбы, Жилин и Дина. Душевная бли</w:t>
      </w:r>
      <w:r w:rsidRPr="00E87BE9">
        <w:rPr>
          <w:rFonts w:ascii="Times New Roman" w:hAnsi="Times New Roman" w:cs="Times New Roman"/>
          <w:sz w:val="24"/>
          <w:szCs w:val="24"/>
        </w:rPr>
        <w:t>зость людей из враждующих</w:t>
      </w:r>
      <w:r w:rsidR="00DE51BA" w:rsidRPr="00E87BE9">
        <w:rPr>
          <w:rFonts w:ascii="Times New Roman" w:hAnsi="Times New Roman" w:cs="Times New Roman"/>
          <w:sz w:val="24"/>
          <w:szCs w:val="24"/>
        </w:rPr>
        <w:t xml:space="preserve"> лагерей. Утверждение гуманисти</w:t>
      </w:r>
      <w:r w:rsidRPr="00E87BE9">
        <w:rPr>
          <w:rFonts w:ascii="Times New Roman" w:hAnsi="Times New Roman" w:cs="Times New Roman"/>
          <w:sz w:val="24"/>
          <w:szCs w:val="24"/>
        </w:rPr>
        <w:t>ческих идеалов.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Сравнение (развитие понятия). Сюжет (начальное представление).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Инсценирование фрагментов рассказа.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Подбор цитат по заданной теме.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понятия «сюжет». «сравнение».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Определение роли сравнений в рассказе.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Обучение анализу эпизода в рассказе.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собственных иллюстраций к рассказу.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электронной презентации «Жилин и Костылин: два характера-две судьбы».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Антон Павлович Чехов. </w:t>
      </w:r>
      <w:r w:rsidR="00DE51BA" w:rsidRPr="00E87BE9">
        <w:rPr>
          <w:rFonts w:ascii="Times New Roman" w:hAnsi="Times New Roman" w:cs="Times New Roman"/>
          <w:sz w:val="24"/>
          <w:szCs w:val="24"/>
        </w:rPr>
        <w:t>Краткий рассказ о писателе (дет</w:t>
      </w:r>
      <w:r w:rsidRPr="00E87BE9">
        <w:rPr>
          <w:rFonts w:ascii="Times New Roman" w:hAnsi="Times New Roman" w:cs="Times New Roman"/>
          <w:sz w:val="24"/>
          <w:szCs w:val="24"/>
        </w:rPr>
        <w:t>ство и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«Хирургия» — осмеяние глупости и невежества героев рассказа. Юмор ситуации. Речь персонажей как средство их характеристики.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Юмор (развитие представлений). Речевая характеристика п</w:t>
      </w:r>
      <w:r w:rsidR="00DE51BA" w:rsidRPr="00E87BE9">
        <w:rPr>
          <w:rFonts w:ascii="Times New Roman" w:hAnsi="Times New Roman" w:cs="Times New Roman"/>
          <w:sz w:val="24"/>
          <w:szCs w:val="24"/>
        </w:rPr>
        <w:t>ерсонажей (начальные представле</w:t>
      </w:r>
      <w:r w:rsidRPr="00E87BE9">
        <w:rPr>
          <w:rFonts w:ascii="Times New Roman" w:hAnsi="Times New Roman" w:cs="Times New Roman"/>
          <w:sz w:val="24"/>
          <w:szCs w:val="24"/>
        </w:rPr>
        <w:t>ния). Речь героев как средство создания комической ситуации.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Инсценирование рассказов А.П.Чехова.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lastRenderedPageBreak/>
        <w:t>Подбор цитат по заданным темам.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Описание кадров киносценария по рассказу «Хирургия».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Обучение составлению киносценария.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Подбор цитатных примеров,иллюстрирующих понятия «юмор», «речевая характеристика».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собственных иллюстраций к рассказам А.П.Чехова.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Проект:Составление под руководством учителя электронного альбома «Юмористические рассказы А.П.Чехова в иллюстрациях».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Поэты XIX века о Родине и родной природе (обзор)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Ф. И. Тютчев. «Зима недаром злится...», «Как весел грохот летних бурь...», «Есть в осени первоначальной...»’, А. Н. Плещеев. «Весна» (отрывок); И. С. Никитин. «Утро», «Зимняя ночь </w:t>
      </w:r>
      <w:r w:rsidR="00DE51BA" w:rsidRPr="00E87BE9">
        <w:rPr>
          <w:rFonts w:ascii="Times New Roman" w:hAnsi="Times New Roman" w:cs="Times New Roman"/>
          <w:sz w:val="24"/>
          <w:szCs w:val="24"/>
        </w:rPr>
        <w:t>в деревне» (отрывок); А. Н. Май</w:t>
      </w:r>
      <w:r w:rsidRPr="00E87BE9">
        <w:rPr>
          <w:rFonts w:ascii="Times New Roman" w:hAnsi="Times New Roman" w:cs="Times New Roman"/>
          <w:sz w:val="24"/>
          <w:szCs w:val="24"/>
        </w:rPr>
        <w:t>ков. «Ласточки»', И. 3. Суриков. «Зима» (отрывок); Л. П. Кольцов. «В степи». Выразительное чтение наизусть стихотворений (по выбору учителя и учащихся).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</w:t>
      </w:r>
      <w:r w:rsidR="00DE51BA" w:rsidRPr="00E87BE9">
        <w:rPr>
          <w:rFonts w:ascii="Times New Roman" w:hAnsi="Times New Roman" w:cs="Times New Roman"/>
          <w:sz w:val="24"/>
          <w:szCs w:val="24"/>
        </w:rPr>
        <w:t>уры. Стихотворный ритм как сред</w:t>
      </w:r>
      <w:r w:rsidRPr="00E87BE9">
        <w:rPr>
          <w:rFonts w:ascii="Times New Roman" w:hAnsi="Times New Roman" w:cs="Times New Roman"/>
          <w:sz w:val="24"/>
          <w:szCs w:val="24"/>
        </w:rPr>
        <w:t>ство передачи эмоционального состояния, настроения.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Конкурс на лучшее чтение стихов о родине и родной природе.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Обучение анализу стихотворения.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собственных иллюстраций к стихотворениям.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электронного альбома «Стихи о родине и родной природе в иллюстрациях».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ЛИТЕРАТУРЫ XX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Алексеевич Бунин. Краткий рассказ о писателе (детство и начало литературной деятельности).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«Косцы». Восприятие прекрасного. Эстетическое и этическое в рассказе. Кровное родство героев с бескрайними просторами Русской земли, душевным складом песен и сказок, связанных между собой видимыми и тайными силами. Рассказ «Косцы» как поэтическое воспомин</w:t>
      </w:r>
      <w:r w:rsidR="00DE51BA" w:rsidRPr="00E87BE9">
        <w:rPr>
          <w:rFonts w:ascii="Times New Roman" w:hAnsi="Times New Roman" w:cs="Times New Roman"/>
          <w:sz w:val="24"/>
          <w:szCs w:val="24"/>
        </w:rPr>
        <w:t>ание о Родине. Рассказ «Подснеж</w:t>
      </w:r>
      <w:r w:rsidRPr="00E87BE9">
        <w:rPr>
          <w:rFonts w:ascii="Times New Roman" w:hAnsi="Times New Roman" w:cs="Times New Roman"/>
          <w:sz w:val="24"/>
          <w:szCs w:val="24"/>
        </w:rPr>
        <w:t>ник». (Для внеклассного чтения.) Тема исторического прошлого России. Праздники и будни в жизни главного героя.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E264EA">
        <w:rPr>
          <w:rFonts w:ascii="Times New Roman" w:hAnsi="Times New Roman" w:cs="Times New Roman"/>
          <w:sz w:val="24"/>
          <w:szCs w:val="24"/>
        </w:rPr>
        <w:t>Обучение анализу эпизода рассказа.</w:t>
      </w:r>
    </w:p>
    <w:p w:rsidR="00E264EA" w:rsidRPr="00E264EA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Поиск цитатных примеров, иллюстрирующих понятия «антитеза», «повтор».</w:t>
      </w:r>
    </w:p>
    <w:p w:rsidR="00E264EA" w:rsidRPr="00E87BE9" w:rsidRDefault="00E264EA" w:rsidP="00E264EA">
      <w:pPr>
        <w:rPr>
          <w:rFonts w:ascii="Times New Roman" w:hAnsi="Times New Roman" w:cs="Times New Roman"/>
          <w:sz w:val="24"/>
          <w:szCs w:val="24"/>
        </w:rPr>
      </w:pPr>
      <w:r w:rsidRPr="00E264EA">
        <w:rPr>
          <w:rFonts w:ascii="Times New Roman" w:hAnsi="Times New Roman" w:cs="Times New Roman"/>
          <w:sz w:val="24"/>
          <w:szCs w:val="24"/>
        </w:rPr>
        <w:t>Создание собственных иллюстраций к рассказам.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Владимир Галактионович Короленко. Краткий рассказ о писателе (детство и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«В дурном обществе». Жизнь детей из богатой и бедной семей. Их общение. Доброта и сострадание героев повести. Образ серого, сонного города. Равнодушие окружающих лю¬дей к беднякам. Вася, Валек, Маруся, Тыбурций. Отец и сын. Размышления героев. «Дурное общество» и «дурные дела». Взаимопонимание — основа отношений в семье.</w:t>
      </w:r>
    </w:p>
    <w:p w:rsidR="00AC26E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DE51BA" w:rsidRPr="00E87BE9">
        <w:rPr>
          <w:rFonts w:ascii="Times New Roman" w:hAnsi="Times New Roman" w:cs="Times New Roman"/>
          <w:sz w:val="24"/>
          <w:szCs w:val="24"/>
        </w:rPr>
        <w:t>ы. Портрет (развитие представле</w:t>
      </w:r>
      <w:r w:rsidRPr="00E87BE9">
        <w:rPr>
          <w:rFonts w:ascii="Times New Roman" w:hAnsi="Times New Roman" w:cs="Times New Roman"/>
          <w:sz w:val="24"/>
          <w:szCs w:val="24"/>
        </w:rPr>
        <w:t>ний). Композиция литературного произведения (начальные понятия).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Подбор цитат к теме «Портрет как средство характеристики литературных героев».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Анализ портретных характеристик героев и определение их роли  в повести.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элементы композиции в повести ( портрет, городской пейзаж и др.).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Создание иллюстраций к повести.</w:t>
      </w:r>
    </w:p>
    <w:p w:rsid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электронного альбома «Мои ровесники в повести В.Г.Короленко «В дурном обществе».</w:t>
      </w:r>
    </w:p>
    <w:p w:rsidR="00AC26E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 Сергей Александрович Есенин. Краткий рассказ о поэте (детство, юность, начало творческого пути).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Стихотворения «Я покинул родимый дом...» и «Низкий дом с голубыми ставнями...» — поэтизация картин малой родины как исток художе</w:t>
      </w:r>
      <w:r w:rsidR="00425671" w:rsidRPr="00E87BE9">
        <w:rPr>
          <w:rFonts w:ascii="Times New Roman" w:hAnsi="Times New Roman" w:cs="Times New Roman"/>
          <w:sz w:val="24"/>
          <w:szCs w:val="24"/>
        </w:rPr>
        <w:t>ственного образа России. Особен</w:t>
      </w:r>
      <w:r w:rsidRPr="00E87BE9">
        <w:rPr>
          <w:rFonts w:ascii="Times New Roman" w:hAnsi="Times New Roman" w:cs="Times New Roman"/>
          <w:sz w:val="24"/>
          <w:szCs w:val="24"/>
        </w:rPr>
        <w:t>ности поэтического языка С. А. Есенина.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Обучение анализу стихотворения.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Создание иллюстраций к стихотворениям.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Русская литературная сказка XX века (обзор)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Павел Петрович Бажов. </w:t>
      </w:r>
      <w:r w:rsidR="00425671" w:rsidRPr="00E87BE9">
        <w:rPr>
          <w:rFonts w:ascii="Times New Roman" w:hAnsi="Times New Roman" w:cs="Times New Roman"/>
          <w:sz w:val="24"/>
          <w:szCs w:val="24"/>
        </w:rPr>
        <w:t>Краткий рассказ о писателе (дет</w:t>
      </w:r>
      <w:r w:rsidRPr="00E87BE9">
        <w:rPr>
          <w:rFonts w:ascii="Times New Roman" w:hAnsi="Times New Roman" w:cs="Times New Roman"/>
          <w:sz w:val="24"/>
          <w:szCs w:val="24"/>
        </w:rPr>
        <w:t>ство и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«Медной горы Хозяйка»</w:t>
      </w:r>
      <w:r w:rsidR="00425671" w:rsidRPr="00E87BE9">
        <w:rPr>
          <w:rFonts w:ascii="Times New Roman" w:hAnsi="Times New Roman" w:cs="Times New Roman"/>
          <w:sz w:val="24"/>
          <w:szCs w:val="24"/>
        </w:rPr>
        <w:t>. Реальность и фантастика в ска</w:t>
      </w:r>
      <w:r w:rsidRPr="00E87BE9">
        <w:rPr>
          <w:rFonts w:ascii="Times New Roman" w:hAnsi="Times New Roman" w:cs="Times New Roman"/>
          <w:sz w:val="24"/>
          <w:szCs w:val="24"/>
        </w:rPr>
        <w:t>зе. Честность, добросовестн</w:t>
      </w:r>
      <w:r w:rsidR="00425671" w:rsidRPr="00E87BE9">
        <w:rPr>
          <w:rFonts w:ascii="Times New Roman" w:hAnsi="Times New Roman" w:cs="Times New Roman"/>
          <w:sz w:val="24"/>
          <w:szCs w:val="24"/>
        </w:rPr>
        <w:t>ость, трудолюбие и талант глав</w:t>
      </w:r>
      <w:r w:rsidRPr="00E87BE9">
        <w:rPr>
          <w:rFonts w:ascii="Times New Roman" w:hAnsi="Times New Roman" w:cs="Times New Roman"/>
          <w:sz w:val="24"/>
          <w:szCs w:val="24"/>
        </w:rPr>
        <w:t>ного героя. Стремление к совершенному мастерству. Тайны мастерства. Своеобразие языка, интонации сказа.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425671" w:rsidRPr="00E87BE9">
        <w:rPr>
          <w:rFonts w:ascii="Times New Roman" w:hAnsi="Times New Roman" w:cs="Times New Roman"/>
          <w:sz w:val="24"/>
          <w:szCs w:val="24"/>
        </w:rPr>
        <w:t>ы. Сказ как жанр литературы (на</w:t>
      </w:r>
      <w:r w:rsidRPr="00E87BE9">
        <w:rPr>
          <w:rFonts w:ascii="Times New Roman" w:hAnsi="Times New Roman" w:cs="Times New Roman"/>
          <w:sz w:val="24"/>
          <w:szCs w:val="24"/>
        </w:rPr>
        <w:t>чальные представления). Сказ и сказка (общее и различное).</w:t>
      </w:r>
    </w:p>
    <w:p w:rsidR="00AC26E0" w:rsidRDefault="00AC26E0" w:rsidP="009C49D0">
      <w:pPr>
        <w:rPr>
          <w:rFonts w:ascii="Times New Roman" w:hAnsi="Times New Roman" w:cs="Times New Roman"/>
          <w:sz w:val="24"/>
          <w:szCs w:val="24"/>
        </w:rPr>
      </w:pP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понятие «сказ», «сказка» и сопоставление этих понятий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цитатных примеров , иллюстрирующих понятие «реальность» и «фантастика».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Обучение анализу эпизода сказа.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lastRenderedPageBreak/>
        <w:t>Создание собственных иллюстраций к сказу.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Константин Георгиевич Паустовский. Краткий рассказ о писателе.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«Тёплый хлеб», «Заячьи лапы». Доброта и сострадание, реальное и фантастическое в сказках Паустовского.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Инсценирование фрагментов сказок.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Анализ языка пейзажных фрагментов сказки.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понятия «реальность» и «фантастика».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Выявление фольклорных образов сказки и определение их художественной функции.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Поиск цитатных примеров, иллюстрирующих понятие «пейзаж».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Создание собственных иллюстраций к сказке.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Самуил Яковлевич Маршак. Краткий рассказ о писателе. Сказки С. Я. Маршака.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«Двенадцать месяцев» — пьеса-сказка. Положительные и отрицательные герои. Победа добра над злом — традиция русских народных сказок. Художественные особенности </w:t>
      </w:r>
      <w:r w:rsidR="00425671" w:rsidRPr="00E87BE9">
        <w:rPr>
          <w:rFonts w:ascii="Times New Roman" w:hAnsi="Times New Roman" w:cs="Times New Roman"/>
          <w:sz w:val="24"/>
          <w:szCs w:val="24"/>
        </w:rPr>
        <w:t>пье</w:t>
      </w:r>
      <w:r w:rsidRPr="00E87BE9">
        <w:rPr>
          <w:rFonts w:ascii="Times New Roman" w:hAnsi="Times New Roman" w:cs="Times New Roman"/>
          <w:sz w:val="24"/>
          <w:szCs w:val="24"/>
        </w:rPr>
        <w:t>сы-сказки.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литературу. Развитие жанра литературной сказки в XX веке. Драма как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род литературы (начальные пред</w:t>
      </w:r>
      <w:r w:rsidRPr="00E87BE9">
        <w:rPr>
          <w:rFonts w:ascii="Times New Roman" w:hAnsi="Times New Roman" w:cs="Times New Roman"/>
          <w:sz w:val="24"/>
          <w:szCs w:val="24"/>
        </w:rPr>
        <w:t>ставления). Пьеса-сказка.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Инсцентрование фрагментов сказок писателя.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Сопоставление литературной пьесы-сказки и её фольклорных источников.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цитат для характеристики героев пьесы-сказки.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Составление плана высказывания «Драма как род литературы».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Создание иллюстраций к сказкам.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Проект: Под руководством учителя постановка спектакля по пьесе-сказке С.Я.Маршака (выбор фрагмента пьесы-сказки, распределение ролей и составление «замечаний для господ актёров»: возраст героя, его внешность, костюм, мимика, жесты, основные интонации; оформление сцены: реквизит, декорации и т.п.; звуковое вопровождение спектакля.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Андрей Платонович П</w:t>
      </w:r>
      <w:r w:rsidR="00425671" w:rsidRPr="00E87BE9">
        <w:rPr>
          <w:rFonts w:ascii="Times New Roman" w:hAnsi="Times New Roman" w:cs="Times New Roman"/>
          <w:sz w:val="24"/>
          <w:szCs w:val="24"/>
        </w:rPr>
        <w:t>латонов. Краткий рассказ о писа</w:t>
      </w:r>
      <w:r w:rsidRPr="00E87BE9">
        <w:rPr>
          <w:rFonts w:ascii="Times New Roman" w:hAnsi="Times New Roman" w:cs="Times New Roman"/>
          <w:sz w:val="24"/>
          <w:szCs w:val="24"/>
        </w:rPr>
        <w:t>теле (детство,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«Никита». Быль и фантастика. Главный герой рассказа, единство героя с природой,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одухотворение природы в его во</w:t>
      </w:r>
      <w:r w:rsidRPr="00E87BE9">
        <w:rPr>
          <w:rFonts w:ascii="Times New Roman" w:hAnsi="Times New Roman" w:cs="Times New Roman"/>
          <w:sz w:val="24"/>
          <w:szCs w:val="24"/>
        </w:rPr>
        <w:t>ображении — жизнь как борьба добра и зла, смена радости и грусти, страдания и счастья. Оптимистическое восприятие окружающего мира.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425671" w:rsidRPr="00E87BE9">
        <w:rPr>
          <w:rFonts w:ascii="Times New Roman" w:hAnsi="Times New Roman" w:cs="Times New Roman"/>
          <w:sz w:val="24"/>
          <w:szCs w:val="24"/>
        </w:rPr>
        <w:t>. Фантастика в литературном про</w:t>
      </w:r>
      <w:r w:rsidRPr="00E87BE9">
        <w:rPr>
          <w:rFonts w:ascii="Times New Roman" w:hAnsi="Times New Roman" w:cs="Times New Roman"/>
          <w:sz w:val="24"/>
          <w:szCs w:val="24"/>
        </w:rPr>
        <w:t>изведении (развитие представлений).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Сопоставление реальных и фантастических элементов рассказа.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цитат для характеристики героя.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цитатных примеров ,иллюстрирующих понятие «фантастика».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Виктор Петрович Астафьев. Краткий рассказ о писателе (детство, начало литературной деятельности).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«Васюткино озеро». Бес</w:t>
      </w:r>
      <w:r w:rsidR="00425671" w:rsidRPr="00E87BE9">
        <w:rPr>
          <w:rFonts w:ascii="Times New Roman" w:hAnsi="Times New Roman" w:cs="Times New Roman"/>
          <w:sz w:val="24"/>
          <w:szCs w:val="24"/>
        </w:rPr>
        <w:t>страшие, терпение, любовь к при</w:t>
      </w:r>
      <w:r w:rsidRPr="00E87BE9">
        <w:rPr>
          <w:rFonts w:ascii="Times New Roman" w:hAnsi="Times New Roman" w:cs="Times New Roman"/>
          <w:sz w:val="24"/>
          <w:szCs w:val="24"/>
        </w:rPr>
        <w:t>роде и её понимание, нахо</w:t>
      </w:r>
      <w:r w:rsidR="00425671" w:rsidRPr="00E87BE9">
        <w:rPr>
          <w:rFonts w:ascii="Times New Roman" w:hAnsi="Times New Roman" w:cs="Times New Roman"/>
          <w:sz w:val="24"/>
          <w:szCs w:val="24"/>
        </w:rPr>
        <w:t>дчивость в экстремальных обстоя</w:t>
      </w:r>
      <w:r w:rsidRPr="00E87BE9">
        <w:rPr>
          <w:rFonts w:ascii="Times New Roman" w:hAnsi="Times New Roman" w:cs="Times New Roman"/>
          <w:sz w:val="24"/>
          <w:szCs w:val="24"/>
        </w:rPr>
        <w:t>тельствах. Поведение героя в лесу. Основные черты характера героя. «Открытие» Васюткой нового озера. Становл</w:t>
      </w:r>
      <w:r w:rsidR="00425671" w:rsidRPr="00E87BE9">
        <w:rPr>
          <w:rFonts w:ascii="Times New Roman" w:hAnsi="Times New Roman" w:cs="Times New Roman"/>
          <w:sz w:val="24"/>
          <w:szCs w:val="24"/>
        </w:rPr>
        <w:t>ение ха</w:t>
      </w:r>
      <w:r w:rsidRPr="00E87BE9">
        <w:rPr>
          <w:rFonts w:ascii="Times New Roman" w:hAnsi="Times New Roman" w:cs="Times New Roman"/>
          <w:sz w:val="24"/>
          <w:szCs w:val="24"/>
        </w:rPr>
        <w:t>рактера юного героя через испытания, преодоление сложных жизненных ситуаций.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425671" w:rsidRPr="00E87BE9">
        <w:rPr>
          <w:rFonts w:ascii="Times New Roman" w:hAnsi="Times New Roman" w:cs="Times New Roman"/>
          <w:sz w:val="24"/>
          <w:szCs w:val="24"/>
        </w:rPr>
        <w:t>ы. Автобиографичность литератур</w:t>
      </w:r>
      <w:r w:rsidRPr="00E87BE9">
        <w:rPr>
          <w:rFonts w:ascii="Times New Roman" w:hAnsi="Times New Roman" w:cs="Times New Roman"/>
          <w:sz w:val="24"/>
          <w:szCs w:val="24"/>
        </w:rPr>
        <w:t>ного произведения (начальные представления).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Подбор цитат, иллюстрирующих бесстрашие. Терпение героя. Любовь к природе, её понимание, находчивость в экстремальных ситуациях.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 различные формы выражения авторской позиции.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Создание иллюстраций к рассказу.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«Ради жизни на Земле...»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Стихотворные произведения о войне. Патриотические подвиги в годы Великой Отечественной войны.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К. М. Симонов. </w:t>
      </w:r>
      <w:r w:rsidR="00425671" w:rsidRPr="00E87BE9">
        <w:rPr>
          <w:rFonts w:ascii="Times New Roman" w:hAnsi="Times New Roman" w:cs="Times New Roman"/>
          <w:sz w:val="24"/>
          <w:szCs w:val="24"/>
        </w:rPr>
        <w:t>«Майор привёз мальчишку на лафе</w:t>
      </w:r>
      <w:r w:rsidRPr="00E87BE9">
        <w:rPr>
          <w:rFonts w:ascii="Times New Roman" w:hAnsi="Times New Roman" w:cs="Times New Roman"/>
          <w:sz w:val="24"/>
          <w:szCs w:val="24"/>
        </w:rPr>
        <w:t>те...»', А. Т. Твардовский. «Рассказ танкиста».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Война и дети — обострён</w:t>
      </w:r>
      <w:r w:rsidR="00425671" w:rsidRPr="00E87BE9">
        <w:rPr>
          <w:rFonts w:ascii="Times New Roman" w:hAnsi="Times New Roman" w:cs="Times New Roman"/>
          <w:sz w:val="24"/>
          <w:szCs w:val="24"/>
        </w:rPr>
        <w:t>но трагическая и героическая те</w:t>
      </w:r>
      <w:r w:rsidRPr="00E87BE9">
        <w:rPr>
          <w:rFonts w:ascii="Times New Roman" w:hAnsi="Times New Roman" w:cs="Times New Roman"/>
          <w:sz w:val="24"/>
          <w:szCs w:val="24"/>
        </w:rPr>
        <w:t>ма произведений о Великой Отечественной войне.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Обучение анализу стихотворений.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Сопоставительный анализ стихотворений.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Создание собственных иллюстраций к стихотворениям.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Произведения о Родине, родной природе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И. Бунин. «Помню — д</w:t>
      </w:r>
      <w:r w:rsidR="00425671" w:rsidRPr="00E87BE9">
        <w:rPr>
          <w:rFonts w:ascii="Times New Roman" w:hAnsi="Times New Roman" w:cs="Times New Roman"/>
          <w:sz w:val="24"/>
          <w:szCs w:val="24"/>
        </w:rPr>
        <w:t>олгий зимний вечер...»', А. Про</w:t>
      </w:r>
      <w:r w:rsidRPr="00E87BE9">
        <w:rPr>
          <w:rFonts w:ascii="Times New Roman" w:hAnsi="Times New Roman" w:cs="Times New Roman"/>
          <w:sz w:val="24"/>
          <w:szCs w:val="24"/>
        </w:rPr>
        <w:t>кофьев. «Алёнушка»', Д. Кедрин. «Алёнушка»', Н. Рубцов. «Родная деревня»', Дон-Аминадо. «Города и годы».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Стихотворные лирические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произведения о Родине, родной п</w:t>
      </w:r>
      <w:r w:rsidRPr="00E87BE9">
        <w:rPr>
          <w:rFonts w:ascii="Times New Roman" w:hAnsi="Times New Roman" w:cs="Times New Roman"/>
          <w:sz w:val="24"/>
          <w:szCs w:val="24"/>
        </w:rPr>
        <w:t>рироде как выражение по</w:t>
      </w:r>
      <w:r w:rsidR="00425671" w:rsidRPr="00E87BE9">
        <w:rPr>
          <w:rFonts w:ascii="Times New Roman" w:hAnsi="Times New Roman" w:cs="Times New Roman"/>
          <w:sz w:val="24"/>
          <w:szCs w:val="24"/>
        </w:rPr>
        <w:t>этического восприятия окружаю</w:t>
      </w:r>
      <w:r w:rsidRPr="00E87BE9">
        <w:rPr>
          <w:rFonts w:ascii="Times New Roman" w:hAnsi="Times New Roman" w:cs="Times New Roman"/>
          <w:sz w:val="24"/>
          <w:szCs w:val="24"/>
        </w:rPr>
        <w:t>щего мира и осмыслени</w:t>
      </w:r>
      <w:r w:rsidR="00425671" w:rsidRPr="00E87BE9">
        <w:rPr>
          <w:rFonts w:ascii="Times New Roman" w:hAnsi="Times New Roman" w:cs="Times New Roman"/>
          <w:sz w:val="24"/>
          <w:szCs w:val="24"/>
        </w:rPr>
        <w:t>е собственного мироощущения, на</w:t>
      </w:r>
      <w:r w:rsidRPr="00E87BE9">
        <w:rPr>
          <w:rFonts w:ascii="Times New Roman" w:hAnsi="Times New Roman" w:cs="Times New Roman"/>
          <w:sz w:val="24"/>
          <w:szCs w:val="24"/>
        </w:rPr>
        <w:t>строения. Конкретные пейзажные зарисовки и обобщённый образ России. Сближение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образов волшебных сказок и рус</w:t>
      </w:r>
      <w:r w:rsidRPr="00E87BE9">
        <w:rPr>
          <w:rFonts w:ascii="Times New Roman" w:hAnsi="Times New Roman" w:cs="Times New Roman"/>
          <w:sz w:val="24"/>
          <w:szCs w:val="24"/>
        </w:rPr>
        <w:t>ской природы в лирических стихотворениях.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Сопоставление образов русской природы в волшебных сказках и лирических стихотворениях.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Сопоставление стихотворения с живописным полотном ( В.М.Васнецов «Алёнушка»).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Создание собственных иллюстраций к стихотворениям.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Проект: Составление под руководством учителя электронного альбома «Русские поэты ХХ века о Родине и родной природе» с иллюстрациями учащихся.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Писатели улыбаются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Саша Чёрный. «Кавказский пленник», «Игорь-Робин-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зон». Образы и сюжеты литературной классики как темы произведений для детей.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Юмор (развитие понятия).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Выявление способов создания комического в рассказах Саши Чёрного.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из рассказов цитатных примеров, иллюстрирующих понятие «юмор».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Создание иллюстраций к рассказам.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ЗАРУБЕЖНОЙ ЛИТЕРАТУРЫ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Роберт Льюис Стивенсон. Краткий рассказ о писателе. «Вересковый мёд». Под</w:t>
      </w:r>
      <w:r w:rsidR="00425671" w:rsidRPr="00E87BE9">
        <w:rPr>
          <w:rFonts w:ascii="Times New Roman" w:hAnsi="Times New Roman" w:cs="Times New Roman"/>
          <w:sz w:val="24"/>
          <w:szCs w:val="24"/>
        </w:rPr>
        <w:t>виг героя во имя сохранения тра</w:t>
      </w:r>
      <w:r w:rsidRPr="00E87BE9">
        <w:rPr>
          <w:rFonts w:ascii="Times New Roman" w:hAnsi="Times New Roman" w:cs="Times New Roman"/>
          <w:sz w:val="24"/>
          <w:szCs w:val="24"/>
        </w:rPr>
        <w:t>диций предков.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Баллада (развитие представлений). Даниель Дефо. Краткий рассказ о писателе.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«Робинзон Крузо». Жизнь и необычайные приключения Робинзона Крузо, характер героя (смелость, мужество, на</w:t>
      </w:r>
      <w:r w:rsidR="00425671" w:rsidRPr="00E87BE9">
        <w:rPr>
          <w:rFonts w:ascii="Times New Roman" w:hAnsi="Times New Roman" w:cs="Times New Roman"/>
          <w:sz w:val="24"/>
          <w:szCs w:val="24"/>
        </w:rPr>
        <w:t>ход</w:t>
      </w:r>
      <w:r w:rsidRPr="00E87BE9">
        <w:rPr>
          <w:rFonts w:ascii="Times New Roman" w:hAnsi="Times New Roman" w:cs="Times New Roman"/>
          <w:sz w:val="24"/>
          <w:szCs w:val="24"/>
        </w:rPr>
        <w:t>чивость, несгибаемость перед жизненными обстоятельствами). Гимн неисчерпаемым возможностям человека. Робинзонада в литературе и киноискусстве.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Практические работы:</w:t>
      </w:r>
      <w:r w:rsidRPr="00AC26E0">
        <w:rPr>
          <w:rFonts w:ascii="Times New Roman" w:hAnsi="Times New Roman" w:cs="Times New Roman"/>
          <w:sz w:val="24"/>
          <w:szCs w:val="24"/>
        </w:rPr>
        <w:t>Инсценирование фрагментов произведений.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понятие «баллада», «деталь», «символ», «аллегория».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Создание собственных иллюстраций к произведениям.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Составление викторин по произведениям.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Сопоставительный анализ романа «Робинзон Крузо» и произведений, иллюстрирующих жанр робинзонады в литературе ( «Иду домой» В.Белова; «Васюткино озеро» В.Астафьева.).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Проекты: Составление под руководством учителя электронной презентации «Памятники литературным героям».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lastRenderedPageBreak/>
        <w:t>Создание электронного альбома «Герои произведений Джека Лондона в экстремальных ситуациях».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ХансКристиан Андерсен. Краткий рассказ о писателе. «Снежная королева».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Символический смысл фантастиче</w:t>
      </w:r>
      <w:r w:rsidRPr="00E87BE9">
        <w:rPr>
          <w:rFonts w:ascii="Times New Roman" w:hAnsi="Times New Roman" w:cs="Times New Roman"/>
          <w:sz w:val="24"/>
          <w:szCs w:val="24"/>
        </w:rPr>
        <w:t>ских образов и художественных деталей в сказке Андерсена. Кай и Герда. Мужественн</w:t>
      </w:r>
      <w:r w:rsidR="00425671" w:rsidRPr="00E87BE9">
        <w:rPr>
          <w:rFonts w:ascii="Times New Roman" w:hAnsi="Times New Roman" w:cs="Times New Roman"/>
          <w:sz w:val="24"/>
          <w:szCs w:val="24"/>
        </w:rPr>
        <w:t>ое сердце Герцы. Поиски Кая. По</w:t>
      </w:r>
      <w:r w:rsidRPr="00E87BE9">
        <w:rPr>
          <w:rFonts w:ascii="Times New Roman" w:hAnsi="Times New Roman" w:cs="Times New Roman"/>
          <w:sz w:val="24"/>
          <w:szCs w:val="24"/>
        </w:rPr>
        <w:t>мощники Герды (цветы, ворон, олень, Маленькая разбойница и др.). Снежная королева и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Герда — противопоставление кра</w:t>
      </w:r>
      <w:r w:rsidRPr="00E87BE9">
        <w:rPr>
          <w:rFonts w:ascii="Times New Roman" w:hAnsi="Times New Roman" w:cs="Times New Roman"/>
          <w:sz w:val="24"/>
          <w:szCs w:val="24"/>
        </w:rPr>
        <w:t>соты внутренней и внешней. Победа добра, любви и дружбы.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425671" w:rsidRPr="00E87BE9">
        <w:rPr>
          <w:rFonts w:ascii="Times New Roman" w:hAnsi="Times New Roman" w:cs="Times New Roman"/>
          <w:sz w:val="24"/>
          <w:szCs w:val="24"/>
        </w:rPr>
        <w:t>. Художественная деталь (началь</w:t>
      </w:r>
      <w:r w:rsidRPr="00E87BE9">
        <w:rPr>
          <w:rFonts w:ascii="Times New Roman" w:hAnsi="Times New Roman" w:cs="Times New Roman"/>
          <w:sz w:val="24"/>
          <w:szCs w:val="24"/>
        </w:rPr>
        <w:t>ные представления).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Жорж Санд. «О чём говорят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цветы». Спор героев о прекрасно</w:t>
      </w:r>
      <w:r w:rsidRPr="00E87BE9">
        <w:rPr>
          <w:rFonts w:ascii="Times New Roman" w:hAnsi="Times New Roman" w:cs="Times New Roman"/>
          <w:sz w:val="24"/>
          <w:szCs w:val="24"/>
        </w:rPr>
        <w:t>м. Речевая характеристика персонажей.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Аллегория (иносказание) в пове</w:t>
      </w:r>
      <w:r w:rsidRPr="00E87BE9">
        <w:rPr>
          <w:rFonts w:ascii="Times New Roman" w:hAnsi="Times New Roman" w:cs="Times New Roman"/>
          <w:sz w:val="24"/>
          <w:szCs w:val="24"/>
        </w:rPr>
        <w:t>ствовательной литературе.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Марк Твен. Краткий рассказ о писателе.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«Приключения Тома </w:t>
      </w:r>
      <w:r w:rsidR="00425671" w:rsidRPr="00E87BE9">
        <w:rPr>
          <w:rFonts w:ascii="Times New Roman" w:hAnsi="Times New Roman" w:cs="Times New Roman"/>
          <w:sz w:val="24"/>
          <w:szCs w:val="24"/>
        </w:rPr>
        <w:t>Сойера». Том и Гек. Дружба маль</w:t>
      </w:r>
      <w:r w:rsidRPr="00E87BE9">
        <w:rPr>
          <w:rFonts w:ascii="Times New Roman" w:hAnsi="Times New Roman" w:cs="Times New Roman"/>
          <w:sz w:val="24"/>
          <w:szCs w:val="24"/>
        </w:rPr>
        <w:t>чиков. Игры, забавы, находчивость, предприимчивость. Черты характера Тома, раскрывшиеся в отношениях с друзьями. Том и Бекки, их дружба. Внутренний мир героев М</w:t>
      </w:r>
      <w:r w:rsidR="00425671" w:rsidRPr="00E87BE9">
        <w:rPr>
          <w:rFonts w:ascii="Times New Roman" w:hAnsi="Times New Roman" w:cs="Times New Roman"/>
          <w:sz w:val="24"/>
          <w:szCs w:val="24"/>
        </w:rPr>
        <w:t>. Твена. При</w:t>
      </w:r>
      <w:r w:rsidRPr="00E87BE9">
        <w:rPr>
          <w:rFonts w:ascii="Times New Roman" w:hAnsi="Times New Roman" w:cs="Times New Roman"/>
          <w:sz w:val="24"/>
          <w:szCs w:val="24"/>
        </w:rPr>
        <w:t>чудливое сочетание реальных жизненных проблем и игровых приключенческих ситуаций.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Изобретательность в играх — умение сделать окружающий мир интересным.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Джек Лондон. Краткий рассказ о писателе.</w:t>
      </w:r>
    </w:p>
    <w:p w:rsidR="00AC26E0" w:rsidRPr="00AC26E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«Сказание о Кише» — сказание о взрослении подростка, вынужденного добывать пищу, заботиться о старших. Уважение взрослых. Характер мальчика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— смелость, мужество, изобрета</w:t>
      </w:r>
      <w:r w:rsidRPr="00E87BE9">
        <w:rPr>
          <w:rFonts w:ascii="Times New Roman" w:hAnsi="Times New Roman" w:cs="Times New Roman"/>
          <w:sz w:val="24"/>
          <w:szCs w:val="24"/>
        </w:rPr>
        <w:t>тельность, смекалка, чувство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собственного достоинства — опо</w:t>
      </w:r>
      <w:r w:rsidRPr="00E87BE9">
        <w:rPr>
          <w:rFonts w:ascii="Times New Roman" w:hAnsi="Times New Roman" w:cs="Times New Roman"/>
          <w:sz w:val="24"/>
          <w:szCs w:val="24"/>
        </w:rPr>
        <w:t>ра в труднейших жизненных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обстоятельствах. Мастерство пи</w:t>
      </w:r>
      <w:r w:rsidRPr="00E87BE9">
        <w:rPr>
          <w:rFonts w:ascii="Times New Roman" w:hAnsi="Times New Roman" w:cs="Times New Roman"/>
          <w:sz w:val="24"/>
          <w:szCs w:val="24"/>
        </w:rPr>
        <w:t>сателя в поэтическом изображении жизни северного народа.</w:t>
      </w:r>
    </w:p>
    <w:p w:rsidR="00AC26E0" w:rsidRPr="00E87BE9" w:rsidRDefault="00AC26E0" w:rsidP="009C49D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Проект: Литературный праздник «Путешествие по стране Литературии 5 класса».</w:t>
      </w:r>
    </w:p>
    <w:p w:rsidR="009C49D0" w:rsidRPr="00E448C7" w:rsidRDefault="009C49D0" w:rsidP="009C49D0">
      <w:pPr>
        <w:rPr>
          <w:rFonts w:ascii="Times New Roman" w:hAnsi="Times New Roman" w:cs="Times New Roman"/>
          <w:b/>
          <w:sz w:val="24"/>
          <w:szCs w:val="24"/>
        </w:rPr>
      </w:pPr>
      <w:r w:rsidRPr="00E448C7">
        <w:rPr>
          <w:rFonts w:ascii="Times New Roman" w:hAnsi="Times New Roman" w:cs="Times New Roman"/>
          <w:b/>
          <w:sz w:val="24"/>
          <w:szCs w:val="24"/>
        </w:rPr>
        <w:t>ШЕСТОЙ КЛАСС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Введение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Художественное произведение. Содержание и форма. Автор и герой. Отношение автор</w:t>
      </w:r>
      <w:r w:rsidR="00425671" w:rsidRPr="00E87BE9">
        <w:rPr>
          <w:rFonts w:ascii="Times New Roman" w:hAnsi="Times New Roman" w:cs="Times New Roman"/>
          <w:sz w:val="24"/>
          <w:szCs w:val="24"/>
        </w:rPr>
        <w:t>а к герою. Способы выражения ав</w:t>
      </w:r>
      <w:r w:rsidRPr="00E87BE9">
        <w:rPr>
          <w:rFonts w:ascii="Times New Roman" w:hAnsi="Times New Roman" w:cs="Times New Roman"/>
          <w:sz w:val="24"/>
          <w:szCs w:val="24"/>
        </w:rPr>
        <w:t>торской позиции.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УСТНОЕ НАРОДНОЕ ТВОРЧЕСТВО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Обрядовый фольклор. Произведения календа</w:t>
      </w:r>
      <w:r w:rsidR="00425671" w:rsidRPr="00E87BE9">
        <w:rPr>
          <w:rFonts w:ascii="Times New Roman" w:hAnsi="Times New Roman" w:cs="Times New Roman"/>
          <w:sz w:val="24"/>
          <w:szCs w:val="24"/>
        </w:rPr>
        <w:t>рного обрядо</w:t>
      </w:r>
      <w:r w:rsidRPr="00E87BE9">
        <w:rPr>
          <w:rFonts w:ascii="Times New Roman" w:hAnsi="Times New Roman" w:cs="Times New Roman"/>
          <w:sz w:val="24"/>
          <w:szCs w:val="24"/>
        </w:rPr>
        <w:t>вого фольклора: колядки, веснянки, масленичные, летние и осенние обрядовые песни.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Эстетическое значение календар</w:t>
      </w:r>
      <w:r w:rsidRPr="00E87BE9">
        <w:rPr>
          <w:rFonts w:ascii="Times New Roman" w:hAnsi="Times New Roman" w:cs="Times New Roman"/>
          <w:sz w:val="24"/>
          <w:szCs w:val="24"/>
        </w:rPr>
        <w:t>ного обрядового фольклора.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Пословицы и поговорки. З</w:t>
      </w:r>
      <w:r w:rsidR="00425671" w:rsidRPr="00E87BE9">
        <w:rPr>
          <w:rFonts w:ascii="Times New Roman" w:hAnsi="Times New Roman" w:cs="Times New Roman"/>
          <w:sz w:val="24"/>
          <w:szCs w:val="24"/>
        </w:rPr>
        <w:t>агадки — малые жанры устного на</w:t>
      </w:r>
      <w:r w:rsidRPr="00E87BE9">
        <w:rPr>
          <w:rFonts w:ascii="Times New Roman" w:hAnsi="Times New Roman" w:cs="Times New Roman"/>
          <w:sz w:val="24"/>
          <w:szCs w:val="24"/>
        </w:rPr>
        <w:t xml:space="preserve">родного творчества. Народная мудрость. Краткость и простота, меткость и выразительность. </w:t>
      </w:r>
      <w:r w:rsidR="00425671" w:rsidRPr="00E87BE9">
        <w:rPr>
          <w:rFonts w:ascii="Times New Roman" w:hAnsi="Times New Roman" w:cs="Times New Roman"/>
          <w:sz w:val="24"/>
          <w:szCs w:val="24"/>
        </w:rPr>
        <w:t>Многообразие тем. Прямой и пере</w:t>
      </w:r>
      <w:r w:rsidRPr="00E87BE9">
        <w:rPr>
          <w:rFonts w:ascii="Times New Roman" w:hAnsi="Times New Roman" w:cs="Times New Roman"/>
          <w:sz w:val="24"/>
          <w:szCs w:val="24"/>
        </w:rPr>
        <w:t>носный смысл пословиц и поговорок. Афористичность загадок.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 xml:space="preserve">Теория литературы. Обрядовый фольклор (начальные представления). Малые </w:t>
      </w:r>
      <w:r w:rsidR="00425671" w:rsidRPr="00E87BE9">
        <w:rPr>
          <w:rFonts w:ascii="Times New Roman" w:hAnsi="Times New Roman" w:cs="Times New Roman"/>
          <w:sz w:val="24"/>
          <w:szCs w:val="24"/>
        </w:rPr>
        <w:t>жанры фольклора: пословицы и по</w:t>
      </w:r>
      <w:r w:rsidRPr="00E87BE9">
        <w:rPr>
          <w:rFonts w:ascii="Times New Roman" w:hAnsi="Times New Roman" w:cs="Times New Roman"/>
          <w:sz w:val="24"/>
          <w:szCs w:val="24"/>
        </w:rPr>
        <w:t>говорки, загадки.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Толкование прямого и переносного смысла пословиц и поговорок, загадок.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Сочинение загадок.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Конкурс на лучшее исполнение обрядовых песен.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Устное и письменное сочинение по пословице или поговорке. Отгадывание загадок.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ДРЕВНЕРУССКОЙ ЛИТЕРАТУРЫ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«Повесть временных лет», «Сказание о белгородском киселе».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Русская летопись. Отражение исторических событий и вымысел, отражение народных идеалов (патриотизма, ума.находчивости).</w:t>
      </w:r>
    </w:p>
    <w:p w:rsidR="00AC26E0" w:rsidRDefault="009C49D0" w:rsidP="00AC26E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Летопись (развитие представлений).</w:t>
      </w:r>
    </w:p>
    <w:p w:rsidR="00AC26E0" w:rsidRPr="00AC26E0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 xml:space="preserve"> Практическая работа:</w:t>
      </w:r>
    </w:p>
    <w:p w:rsidR="00AC26E0" w:rsidRPr="00E87BE9" w:rsidRDefault="00AC26E0" w:rsidP="00AC26E0">
      <w:pPr>
        <w:rPr>
          <w:rFonts w:ascii="Times New Roman" w:hAnsi="Times New Roman" w:cs="Times New Roman"/>
          <w:sz w:val="24"/>
          <w:szCs w:val="24"/>
        </w:rPr>
      </w:pPr>
      <w:r w:rsidRPr="00AC26E0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характерные для произведений древнерусской литературы темы, образы и приёмы изображения человека.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ЛИТЕРАТУРЫ XVIII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Русские басни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Иванович Дмитриев. Рассказ о баснописце.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«Муха». Противопостав</w:t>
      </w:r>
      <w:r w:rsidR="00425671" w:rsidRPr="00E87BE9">
        <w:rPr>
          <w:rFonts w:ascii="Times New Roman" w:hAnsi="Times New Roman" w:cs="Times New Roman"/>
          <w:sz w:val="24"/>
          <w:szCs w:val="24"/>
        </w:rPr>
        <w:t>ление труда и безделья. Присвое</w:t>
      </w:r>
      <w:r w:rsidRPr="00E87BE9">
        <w:rPr>
          <w:rFonts w:ascii="Times New Roman" w:hAnsi="Times New Roman" w:cs="Times New Roman"/>
          <w:sz w:val="24"/>
          <w:szCs w:val="24"/>
        </w:rPr>
        <w:t>ние чужих заслуг. Смех над ленью и хвастовством.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Особенности литературного языка XVIII столетия.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Мораль в басне, аллегория, ино</w:t>
      </w:r>
      <w:r w:rsidRPr="00E87BE9">
        <w:rPr>
          <w:rFonts w:ascii="Times New Roman" w:hAnsi="Times New Roman" w:cs="Times New Roman"/>
          <w:sz w:val="24"/>
          <w:szCs w:val="24"/>
        </w:rPr>
        <w:t>сказание (развитие понятий).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Практическая работа:</w:t>
      </w:r>
    </w:p>
    <w:p w:rsidR="009D0898" w:rsidRPr="00E87BE9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Поиск цитатных примеров их басни, иллюстрирующих понятия «аллегория», «мораль».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ЛИТЕРАТУРЫ XIX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Андреевич Крылов. Краткий рассказ о писателе- баснописце. Самообразование поэта.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Басни «Листы и Корни», «Ларчик», «Осёл и Соловей». Крылов о равном участии вл</w:t>
      </w:r>
      <w:r w:rsidR="00425671" w:rsidRPr="00E87BE9">
        <w:rPr>
          <w:rFonts w:ascii="Times New Roman" w:hAnsi="Times New Roman" w:cs="Times New Roman"/>
          <w:sz w:val="24"/>
          <w:szCs w:val="24"/>
        </w:rPr>
        <w:t>асти и народа в достижении об</w:t>
      </w:r>
      <w:r w:rsidRPr="00E87BE9">
        <w:rPr>
          <w:rFonts w:ascii="Times New Roman" w:hAnsi="Times New Roman" w:cs="Times New Roman"/>
          <w:sz w:val="24"/>
          <w:szCs w:val="24"/>
        </w:rPr>
        <w:t>щественного блага. Басн</w:t>
      </w:r>
      <w:r w:rsidR="00425671" w:rsidRPr="00E87BE9">
        <w:rPr>
          <w:rFonts w:ascii="Times New Roman" w:hAnsi="Times New Roman" w:cs="Times New Roman"/>
          <w:sz w:val="24"/>
          <w:szCs w:val="24"/>
        </w:rPr>
        <w:t>я «Ларчик» — пример критики мни</w:t>
      </w:r>
      <w:r w:rsidRPr="00E87BE9">
        <w:rPr>
          <w:rFonts w:ascii="Times New Roman" w:hAnsi="Times New Roman" w:cs="Times New Roman"/>
          <w:sz w:val="24"/>
          <w:szCs w:val="24"/>
        </w:rPr>
        <w:t xml:space="preserve">мого </w:t>
      </w:r>
      <w:r w:rsidRPr="00E87BE9">
        <w:rPr>
          <w:rFonts w:ascii="Times New Roman" w:hAnsi="Times New Roman" w:cs="Times New Roman"/>
          <w:sz w:val="24"/>
          <w:szCs w:val="24"/>
        </w:rPr>
        <w:lastRenderedPageBreak/>
        <w:t>«механики мудреца» и неумелого хвастуна. Басня «Осёл и Соловей» — комическое изображение невежественного судьи, глухого к произведениям истинного искусства.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425671" w:rsidRPr="00E87BE9">
        <w:rPr>
          <w:rFonts w:ascii="Times New Roman" w:hAnsi="Times New Roman" w:cs="Times New Roman"/>
          <w:sz w:val="24"/>
          <w:szCs w:val="24"/>
        </w:rPr>
        <w:t>. Басня. Аллегория. Мораль (развити</w:t>
      </w:r>
      <w:r w:rsidRPr="00E87BE9">
        <w:rPr>
          <w:rFonts w:ascii="Times New Roman" w:hAnsi="Times New Roman" w:cs="Times New Roman"/>
          <w:sz w:val="24"/>
          <w:szCs w:val="24"/>
        </w:rPr>
        <w:t>е представлений).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Истолкование аллегории и морали изученных и самостоятельно прочитанных басен.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Конкурс на лучшее инсценирование басни.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Викторина на знание басен и их иллюстраторов.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Проект:</w:t>
      </w:r>
    </w:p>
    <w:p w:rsidR="009D0898" w:rsidRPr="00E87BE9" w:rsidRDefault="009D0898" w:rsidP="009C49D0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Составление сценария литературной композиции по басням Крылова и её постановка на школьной сцене ( выбор басен, соста</w:t>
      </w:r>
      <w:r>
        <w:rPr>
          <w:rFonts w:ascii="Times New Roman" w:hAnsi="Times New Roman" w:cs="Times New Roman"/>
          <w:sz w:val="24"/>
          <w:szCs w:val="24"/>
        </w:rPr>
        <w:t>вление текста, распределение рол</w:t>
      </w:r>
      <w:r w:rsidRPr="009D0898">
        <w:rPr>
          <w:rFonts w:ascii="Times New Roman" w:hAnsi="Times New Roman" w:cs="Times New Roman"/>
          <w:sz w:val="24"/>
          <w:szCs w:val="24"/>
        </w:rPr>
        <w:t>ей и составление «замечаний для господ актёров»: внешность, мимика, жес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9D0898">
        <w:rPr>
          <w:rFonts w:ascii="Times New Roman" w:hAnsi="Times New Roman" w:cs="Times New Roman"/>
          <w:sz w:val="24"/>
          <w:szCs w:val="24"/>
        </w:rPr>
        <w:t>ы, основные интонации; оформление сцены: реквизит, дек</w:t>
      </w:r>
      <w:r>
        <w:rPr>
          <w:rFonts w:ascii="Times New Roman" w:hAnsi="Times New Roman" w:cs="Times New Roman"/>
          <w:sz w:val="24"/>
          <w:szCs w:val="24"/>
        </w:rPr>
        <w:t>орации, звуковое сопровождение.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Сергеевич Пушкин. Краткий рассказ о поэте. Лицейские годы.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«Узник». Вольнолюбивы</w:t>
      </w:r>
      <w:r w:rsidR="00425671" w:rsidRPr="00E87BE9">
        <w:rPr>
          <w:rFonts w:ascii="Times New Roman" w:hAnsi="Times New Roman" w:cs="Times New Roman"/>
          <w:sz w:val="24"/>
          <w:szCs w:val="24"/>
        </w:rPr>
        <w:t>е устремления поэта. Народно-по</w:t>
      </w:r>
      <w:r w:rsidRPr="00E87BE9">
        <w:rPr>
          <w:rFonts w:ascii="Times New Roman" w:hAnsi="Times New Roman" w:cs="Times New Roman"/>
          <w:sz w:val="24"/>
          <w:szCs w:val="24"/>
        </w:rPr>
        <w:t>этический колорит стихотворения. «Зимнее утро». Мотивы единства красоты человека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и красоты природы, красоты жиз</w:t>
      </w:r>
      <w:r w:rsidRPr="00E87BE9">
        <w:rPr>
          <w:rFonts w:ascii="Times New Roman" w:hAnsi="Times New Roman" w:cs="Times New Roman"/>
          <w:sz w:val="24"/>
          <w:szCs w:val="24"/>
        </w:rPr>
        <w:t>ни. Радостное восприяти</w:t>
      </w:r>
      <w:r w:rsidR="00425671" w:rsidRPr="00E87BE9">
        <w:rPr>
          <w:rFonts w:ascii="Times New Roman" w:hAnsi="Times New Roman" w:cs="Times New Roman"/>
          <w:sz w:val="24"/>
          <w:szCs w:val="24"/>
        </w:rPr>
        <w:t>е окружающей природы. Роль анти</w:t>
      </w:r>
      <w:r w:rsidRPr="00E87BE9">
        <w:rPr>
          <w:rFonts w:ascii="Times New Roman" w:hAnsi="Times New Roman" w:cs="Times New Roman"/>
          <w:sz w:val="24"/>
          <w:szCs w:val="24"/>
        </w:rPr>
        <w:t>тезы в композиции произведения. Интонация как средство выражения поэтической идеи. «И. И. Пущину». Светлое чувство дружбы — помо</w:t>
      </w:r>
      <w:r w:rsidR="00425671" w:rsidRPr="00E87BE9">
        <w:rPr>
          <w:rFonts w:ascii="Times New Roman" w:hAnsi="Times New Roman" w:cs="Times New Roman"/>
          <w:sz w:val="24"/>
          <w:szCs w:val="24"/>
        </w:rPr>
        <w:t>щь в суровых испытаниях. Художе</w:t>
      </w:r>
      <w:r w:rsidRPr="00E87BE9">
        <w:rPr>
          <w:rFonts w:ascii="Times New Roman" w:hAnsi="Times New Roman" w:cs="Times New Roman"/>
          <w:sz w:val="24"/>
          <w:szCs w:val="24"/>
        </w:rPr>
        <w:t>ственные особенности сти</w:t>
      </w:r>
      <w:r w:rsidR="00425671" w:rsidRPr="00E87BE9">
        <w:rPr>
          <w:rFonts w:ascii="Times New Roman" w:hAnsi="Times New Roman" w:cs="Times New Roman"/>
          <w:sz w:val="24"/>
          <w:szCs w:val="24"/>
        </w:rPr>
        <w:t>хотворного послания. «Зимняя до</w:t>
      </w:r>
      <w:r w:rsidRPr="00E87BE9">
        <w:rPr>
          <w:rFonts w:ascii="Times New Roman" w:hAnsi="Times New Roman" w:cs="Times New Roman"/>
          <w:sz w:val="24"/>
          <w:szCs w:val="24"/>
        </w:rPr>
        <w:t>рога». Приметы зимнего пейзажа (волнистые туманы, луна, зимняя дорога, тройка, ко</w:t>
      </w:r>
      <w:r w:rsidR="00425671" w:rsidRPr="00E87BE9">
        <w:rPr>
          <w:rFonts w:ascii="Times New Roman" w:hAnsi="Times New Roman" w:cs="Times New Roman"/>
          <w:sz w:val="24"/>
          <w:szCs w:val="24"/>
        </w:rPr>
        <w:t>локольчик однозвучный, песня ям</w:t>
      </w:r>
      <w:r w:rsidRPr="00E87BE9">
        <w:rPr>
          <w:rFonts w:ascii="Times New Roman" w:hAnsi="Times New Roman" w:cs="Times New Roman"/>
          <w:sz w:val="24"/>
          <w:szCs w:val="24"/>
        </w:rPr>
        <w:t>щика), навевающие грусть. Ожидание домашнего уюта, тепла, нежности любимой подруги. Тема жизненного пути.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«Повести покойног</w:t>
      </w:r>
      <w:r w:rsidR="00425671" w:rsidRPr="00E87BE9">
        <w:rPr>
          <w:rFonts w:ascii="Times New Roman" w:hAnsi="Times New Roman" w:cs="Times New Roman"/>
          <w:sz w:val="24"/>
          <w:szCs w:val="24"/>
        </w:rPr>
        <w:t>о Ивана Петровича Белкина». Кни</w:t>
      </w:r>
      <w:r w:rsidRPr="00E87BE9">
        <w:rPr>
          <w:rFonts w:ascii="Times New Roman" w:hAnsi="Times New Roman" w:cs="Times New Roman"/>
          <w:sz w:val="24"/>
          <w:szCs w:val="24"/>
        </w:rPr>
        <w:t>га (цикл) повестей. Повест</w:t>
      </w:r>
      <w:r w:rsidR="00425671" w:rsidRPr="00E87BE9">
        <w:rPr>
          <w:rFonts w:ascii="Times New Roman" w:hAnsi="Times New Roman" w:cs="Times New Roman"/>
          <w:sz w:val="24"/>
          <w:szCs w:val="24"/>
        </w:rPr>
        <w:t>вование от лица вымышленного ав</w:t>
      </w:r>
      <w:r w:rsidRPr="00E87BE9">
        <w:rPr>
          <w:rFonts w:ascii="Times New Roman" w:hAnsi="Times New Roman" w:cs="Times New Roman"/>
          <w:sz w:val="24"/>
          <w:szCs w:val="24"/>
        </w:rPr>
        <w:t>тора как художественный приём.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«Барышня-крестьянка». Сюжет и герои повести. Приём антитезы в сюжетной организации повести. Пародирование романтических тем и мотивов. Лицо и маска. Роль случая в композиции повести. (Для внеклассного чтения.)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«Дубровский». Изобра</w:t>
      </w:r>
      <w:r w:rsidR="00425671" w:rsidRPr="00E87BE9">
        <w:rPr>
          <w:rFonts w:ascii="Times New Roman" w:hAnsi="Times New Roman" w:cs="Times New Roman"/>
          <w:sz w:val="24"/>
          <w:szCs w:val="24"/>
        </w:rPr>
        <w:t>жение русского барства. Дубров</w:t>
      </w:r>
      <w:r w:rsidRPr="00E87BE9">
        <w:rPr>
          <w:rFonts w:ascii="Times New Roman" w:hAnsi="Times New Roman" w:cs="Times New Roman"/>
          <w:sz w:val="24"/>
          <w:szCs w:val="24"/>
        </w:rPr>
        <w:t>ский-старший и Троекуров. Протест Владимира Дубровского против беззакония и несправедливости. Б</w:t>
      </w:r>
      <w:r w:rsidR="00425671" w:rsidRPr="00E87BE9">
        <w:rPr>
          <w:rFonts w:ascii="Times New Roman" w:hAnsi="Times New Roman" w:cs="Times New Roman"/>
          <w:sz w:val="24"/>
          <w:szCs w:val="24"/>
        </w:rPr>
        <w:t>унт крестьян. Осуж</w:t>
      </w:r>
      <w:r w:rsidRPr="00E87BE9">
        <w:rPr>
          <w:rFonts w:ascii="Times New Roman" w:hAnsi="Times New Roman" w:cs="Times New Roman"/>
          <w:sz w:val="24"/>
          <w:szCs w:val="24"/>
        </w:rPr>
        <w:t>дение произвола и деспотизма, защита чести, независимости личности. Романтическая история любви Владимира и Маши. Авторское отношение к героям.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Теория литературы. </w:t>
      </w:r>
      <w:r w:rsidR="00425671" w:rsidRPr="00E87BE9">
        <w:rPr>
          <w:rFonts w:ascii="Times New Roman" w:hAnsi="Times New Roman" w:cs="Times New Roman"/>
          <w:sz w:val="24"/>
          <w:szCs w:val="24"/>
        </w:rPr>
        <w:t>Эпитет, метафора, композиция (</w:t>
      </w:r>
      <w:r w:rsidRPr="00E87BE9">
        <w:rPr>
          <w:rFonts w:ascii="Times New Roman" w:hAnsi="Times New Roman" w:cs="Times New Roman"/>
          <w:sz w:val="24"/>
          <w:szCs w:val="24"/>
        </w:rPr>
        <w:t>развитие понятий). Стихотворное пос</w:t>
      </w:r>
      <w:r w:rsidR="00425671" w:rsidRPr="00E87BE9">
        <w:rPr>
          <w:rFonts w:ascii="Times New Roman" w:hAnsi="Times New Roman" w:cs="Times New Roman"/>
          <w:sz w:val="24"/>
          <w:szCs w:val="24"/>
        </w:rPr>
        <w:t>лание (начальные пред</w:t>
      </w:r>
      <w:r w:rsidRPr="00E87BE9">
        <w:rPr>
          <w:rFonts w:ascii="Times New Roman" w:hAnsi="Times New Roman" w:cs="Times New Roman"/>
          <w:sz w:val="24"/>
          <w:szCs w:val="24"/>
        </w:rPr>
        <w:t>ставления).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Выявление черт фольклорной традиции в стихотворении «Узник», определение художественной функции фольклорных образов.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 , иллюстрирующих понятие «атитеза» в стихотворении «Зимнее утро».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цитат, иллюстрирующих особенности жанра дружеского послания в стихотворении «И.И.Пущину».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 по теме «Пейзаж и его роль в стихотворении «Зимняя дорога».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примеров, иллюстрирующих понятия «эпитет», «метафора», «композиция».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Иллюстрирование понятия «антитеза» примерами из повести «Барышня-крестьянка».Определение функции антитезы в сюжетно-композиционной организации повести.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различные способы выражения авторской позиции.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Обучение анализу эпизода повести «Дубровский»: «Пожар в Кистенёвке».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Создание собственных иллюстраций к произведениям.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Составление викторин к произведениям.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Проект: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Составление инсценировки фрагментов повести «Дубровский» и её постановка на школьной сцене.</w:t>
      </w:r>
    </w:p>
    <w:p w:rsidR="009D0898" w:rsidRPr="00E87BE9" w:rsidRDefault="009D0898" w:rsidP="009C49D0">
      <w:pPr>
        <w:rPr>
          <w:rFonts w:ascii="Times New Roman" w:hAnsi="Times New Roman" w:cs="Times New Roman"/>
          <w:sz w:val="24"/>
          <w:szCs w:val="24"/>
        </w:rPr>
      </w:pPr>
    </w:p>
    <w:p w:rsidR="00425671" w:rsidRPr="00E87BE9" w:rsidRDefault="00425671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Михаил Юрьевич Лермонтов. 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 Краткий рассказ о поэте. Ученические годы поэта.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«Тучи». Чувство одиноч</w:t>
      </w:r>
      <w:r w:rsidR="00425671" w:rsidRPr="00E87BE9">
        <w:rPr>
          <w:rFonts w:ascii="Times New Roman" w:hAnsi="Times New Roman" w:cs="Times New Roman"/>
          <w:sz w:val="24"/>
          <w:szCs w:val="24"/>
        </w:rPr>
        <w:t>ества и тоски, любовь поэта-из</w:t>
      </w:r>
      <w:r w:rsidRPr="00E87BE9">
        <w:rPr>
          <w:rFonts w:ascii="Times New Roman" w:hAnsi="Times New Roman" w:cs="Times New Roman"/>
          <w:sz w:val="24"/>
          <w:szCs w:val="24"/>
        </w:rPr>
        <w:t>гнанника к оставляемой им Родине. Приём сравнения как основа построения стихотворения. Особенности интонации.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«Листок», «На севере диком...», «Утёс», «Три пальмы». Тема красоты, гармонии ч</w:t>
      </w:r>
      <w:r w:rsidR="00425671" w:rsidRPr="00E87BE9">
        <w:rPr>
          <w:rFonts w:ascii="Times New Roman" w:hAnsi="Times New Roman" w:cs="Times New Roman"/>
          <w:sz w:val="24"/>
          <w:szCs w:val="24"/>
        </w:rPr>
        <w:t>еловека с миром. Особенности вы</w:t>
      </w:r>
      <w:r w:rsidRPr="00E87BE9">
        <w:rPr>
          <w:rFonts w:ascii="Times New Roman" w:hAnsi="Times New Roman" w:cs="Times New Roman"/>
          <w:sz w:val="24"/>
          <w:szCs w:val="24"/>
        </w:rPr>
        <w:t>ражения темы одиночества в лирике Лермонтова.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Теория литературы</w:t>
      </w:r>
      <w:r w:rsidR="00425671" w:rsidRPr="00E87BE9">
        <w:rPr>
          <w:rFonts w:ascii="Times New Roman" w:hAnsi="Times New Roman" w:cs="Times New Roman"/>
          <w:sz w:val="24"/>
          <w:szCs w:val="24"/>
        </w:rPr>
        <w:t>. Антитеза. Двусложные (ямб, хо</w:t>
      </w:r>
      <w:r w:rsidRPr="00E87BE9">
        <w:rPr>
          <w:rFonts w:ascii="Times New Roman" w:hAnsi="Times New Roman" w:cs="Times New Roman"/>
          <w:sz w:val="24"/>
          <w:szCs w:val="24"/>
        </w:rPr>
        <w:t>рей) и трёхсложные (дактиль, амфиб</w:t>
      </w:r>
      <w:r w:rsidR="00425671" w:rsidRPr="00E87BE9">
        <w:rPr>
          <w:rFonts w:ascii="Times New Roman" w:hAnsi="Times New Roman" w:cs="Times New Roman"/>
          <w:sz w:val="24"/>
          <w:szCs w:val="24"/>
        </w:rPr>
        <w:t>рахий, анапест) разме</w:t>
      </w:r>
      <w:r w:rsidRPr="00E87BE9">
        <w:rPr>
          <w:rFonts w:ascii="Times New Roman" w:hAnsi="Times New Roman" w:cs="Times New Roman"/>
          <w:sz w:val="24"/>
          <w:szCs w:val="24"/>
        </w:rPr>
        <w:t>ры стиха (начальные представления). Поэтическая интонация (начальные представления).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понятие «сравнение», «поэтическая интонация», «антитеза», «символ», «баллада».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Выявление художественно значимых изобразиельно-выразительных средств языка писателя (поэтическая лексика и синтаксис, тропы, фигуры, фоника и др.) и определение их художественной функции в произведении.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Определение видов рифм и способов рифмовки.</w:t>
      </w:r>
    </w:p>
    <w:p w:rsidR="009D0898" w:rsidRPr="00E87BE9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примеров , иллюстрирующих двусложные и трёхсложные размеры стиха.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Сергеевич Тургенев. Краткий рассказ о писателе.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«Бежин луг». Сочувственное отношение к крестьянским детям. Портреты и рассказы мальчиков, их духовный мир. Пытливость, любознательност</w:t>
      </w:r>
      <w:r w:rsidR="00425671" w:rsidRPr="00E87BE9">
        <w:rPr>
          <w:rFonts w:ascii="Times New Roman" w:hAnsi="Times New Roman" w:cs="Times New Roman"/>
          <w:sz w:val="24"/>
          <w:szCs w:val="24"/>
        </w:rPr>
        <w:t>ь, впечатлительность. Роль карт</w:t>
      </w:r>
      <w:r w:rsidRPr="00E87BE9">
        <w:rPr>
          <w:rFonts w:ascii="Times New Roman" w:hAnsi="Times New Roman" w:cs="Times New Roman"/>
          <w:sz w:val="24"/>
          <w:szCs w:val="24"/>
        </w:rPr>
        <w:t>ин природы в рассказе.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425671" w:rsidRPr="00E87BE9">
        <w:rPr>
          <w:rFonts w:ascii="Times New Roman" w:hAnsi="Times New Roman" w:cs="Times New Roman"/>
          <w:sz w:val="24"/>
          <w:szCs w:val="24"/>
        </w:rPr>
        <w:t>ы. Пейзаж. Портретная характери</w:t>
      </w:r>
      <w:r w:rsidRPr="00E87BE9">
        <w:rPr>
          <w:rFonts w:ascii="Times New Roman" w:hAnsi="Times New Roman" w:cs="Times New Roman"/>
          <w:sz w:val="24"/>
          <w:szCs w:val="24"/>
        </w:rPr>
        <w:t>стика персонажей (развитие представлений).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 , иллюстрирующих понятие «портретная характеристика», «пейзаж».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цитат, иллюстрирующих различные формы выражения авторской позиции.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Конкурс на лучшее инсценирование фрагмента рассказа.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Викторина на знание текста рассказа.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Создание собственных иллюстраций к рассказу.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Проект:</w:t>
      </w:r>
    </w:p>
    <w:p w:rsidR="009D0898" w:rsidRPr="00E87BE9" w:rsidRDefault="009D0898" w:rsidP="009C49D0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Составление электронного альбома «Словесные и живопис</w:t>
      </w:r>
      <w:r>
        <w:rPr>
          <w:rFonts w:ascii="Times New Roman" w:hAnsi="Times New Roman" w:cs="Times New Roman"/>
          <w:sz w:val="24"/>
          <w:szCs w:val="24"/>
        </w:rPr>
        <w:t>ные портреты русских крестьян».</w:t>
      </w:r>
    </w:p>
    <w:p w:rsidR="009C49D0" w:rsidRPr="00E87BE9" w:rsidRDefault="00425671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Фёдор Иванович Тю</w:t>
      </w:r>
      <w:r w:rsidR="009C49D0" w:rsidRPr="00E87BE9">
        <w:rPr>
          <w:rFonts w:ascii="Times New Roman" w:hAnsi="Times New Roman" w:cs="Times New Roman"/>
          <w:sz w:val="24"/>
          <w:szCs w:val="24"/>
        </w:rPr>
        <w:t>тчев. Рассказ о поэте.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Стихотворения «Листья», «Неохотно и несмело...».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Передача сложных, пер</w:t>
      </w:r>
      <w:r w:rsidR="00425671" w:rsidRPr="00E87BE9">
        <w:rPr>
          <w:rFonts w:ascii="Times New Roman" w:hAnsi="Times New Roman" w:cs="Times New Roman"/>
          <w:sz w:val="24"/>
          <w:szCs w:val="24"/>
        </w:rPr>
        <w:t>еходных состояний природы, запе</w:t>
      </w:r>
      <w:r w:rsidRPr="00E87BE9">
        <w:rPr>
          <w:rFonts w:ascii="Times New Roman" w:hAnsi="Times New Roman" w:cs="Times New Roman"/>
          <w:sz w:val="24"/>
          <w:szCs w:val="24"/>
        </w:rPr>
        <w:t>чатлевающих противоречивые чувства в душе поэта. Сочетание космического масштаба и конкретных деталей в изображении - природы. «Листья» — символ краткой, но яркой жизни.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 поляны коршун подн</w:t>
      </w:r>
      <w:r w:rsidR="00425671" w:rsidRPr="00E87BE9">
        <w:rPr>
          <w:rFonts w:ascii="Times New Roman" w:hAnsi="Times New Roman" w:cs="Times New Roman"/>
          <w:sz w:val="24"/>
          <w:szCs w:val="24"/>
        </w:rPr>
        <w:t>ялся...». Противопоставление су</w:t>
      </w:r>
      <w:r w:rsidRPr="00E87BE9">
        <w:rPr>
          <w:rFonts w:ascii="Times New Roman" w:hAnsi="Times New Roman" w:cs="Times New Roman"/>
          <w:sz w:val="24"/>
          <w:szCs w:val="24"/>
        </w:rPr>
        <w:t>деб человека и коршуна: свободный полёт коршуна и земная | обречённость человека.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Афанасий Афанасьевич Фет. Рассказ о поэте.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Стихотворения «</w:t>
      </w:r>
      <w:r w:rsidR="00425671" w:rsidRPr="00E87BE9">
        <w:rPr>
          <w:rFonts w:ascii="Times New Roman" w:hAnsi="Times New Roman" w:cs="Times New Roman"/>
          <w:sz w:val="24"/>
          <w:szCs w:val="24"/>
        </w:rPr>
        <w:t>Ель рукавом мне тропинку завеси</w:t>
      </w:r>
      <w:r w:rsidRPr="00E87BE9">
        <w:rPr>
          <w:rFonts w:ascii="Times New Roman" w:hAnsi="Times New Roman" w:cs="Times New Roman"/>
          <w:sz w:val="24"/>
          <w:szCs w:val="24"/>
        </w:rPr>
        <w:t>ла...», «Ещё</w:t>
      </w:r>
      <w:r w:rsidR="009D0898">
        <w:rPr>
          <w:rFonts w:ascii="Times New Roman" w:hAnsi="Times New Roman" w:cs="Times New Roman"/>
          <w:sz w:val="24"/>
          <w:szCs w:val="24"/>
        </w:rPr>
        <w:t xml:space="preserve"> майская ночь», «Учись у них — у</w:t>
      </w:r>
      <w:r w:rsidRPr="00E87BE9">
        <w:rPr>
          <w:rFonts w:ascii="Times New Roman" w:hAnsi="Times New Roman" w:cs="Times New Roman"/>
          <w:sz w:val="24"/>
          <w:szCs w:val="24"/>
        </w:rPr>
        <w:t xml:space="preserve"> дуба, | у берёзы...». Жизнеутверждающее начало в лирике Фета. \ Природа как воплощен</w:t>
      </w:r>
      <w:r w:rsidR="00425671" w:rsidRPr="00E87BE9">
        <w:rPr>
          <w:rFonts w:ascii="Times New Roman" w:hAnsi="Times New Roman" w:cs="Times New Roman"/>
          <w:sz w:val="24"/>
          <w:szCs w:val="24"/>
        </w:rPr>
        <w:t>ие прекрасного. Эстетизация кон</w:t>
      </w:r>
      <w:r w:rsidRPr="00E87BE9">
        <w:rPr>
          <w:rFonts w:ascii="Times New Roman" w:hAnsi="Times New Roman" w:cs="Times New Roman"/>
          <w:sz w:val="24"/>
          <w:szCs w:val="24"/>
        </w:rPr>
        <w:t>кретной детали. Чувств</w:t>
      </w:r>
      <w:r w:rsidR="00425671" w:rsidRPr="00E87BE9">
        <w:rPr>
          <w:rFonts w:ascii="Times New Roman" w:hAnsi="Times New Roman" w:cs="Times New Roman"/>
          <w:sz w:val="24"/>
          <w:szCs w:val="24"/>
        </w:rPr>
        <w:t>енный характер лирики и её утон</w:t>
      </w:r>
      <w:r w:rsidRPr="00E87BE9">
        <w:rPr>
          <w:rFonts w:ascii="Times New Roman" w:hAnsi="Times New Roman" w:cs="Times New Roman"/>
          <w:sz w:val="24"/>
          <w:szCs w:val="24"/>
        </w:rPr>
        <w:t>чённый психологизм. Мимолётное и неуловимое как черты изображения природы. Переплетение и взаимодействие тем природы и любви. Природа как естественный мир истинной красоты, служащий прообр</w:t>
      </w:r>
      <w:r w:rsidR="00425671" w:rsidRPr="00E87BE9">
        <w:rPr>
          <w:rFonts w:ascii="Times New Roman" w:hAnsi="Times New Roman" w:cs="Times New Roman"/>
          <w:sz w:val="24"/>
          <w:szCs w:val="24"/>
        </w:rPr>
        <w:t>азом для искусства. Гармонич</w:t>
      </w:r>
      <w:r w:rsidRPr="00E87BE9">
        <w:rPr>
          <w:rFonts w:ascii="Times New Roman" w:hAnsi="Times New Roman" w:cs="Times New Roman"/>
          <w:sz w:val="24"/>
          <w:szCs w:val="24"/>
        </w:rPr>
        <w:t>ность и музыкальность по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этической речи Фета. Краски и </w:t>
      </w:r>
      <w:r w:rsidRPr="00E87BE9">
        <w:rPr>
          <w:rFonts w:ascii="Times New Roman" w:hAnsi="Times New Roman" w:cs="Times New Roman"/>
          <w:sz w:val="24"/>
          <w:szCs w:val="24"/>
        </w:rPr>
        <w:t>звуки в пейзажной лирике.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Пейзажная лирика (ра</w:t>
      </w:r>
      <w:r w:rsidR="00425671" w:rsidRPr="00E87BE9">
        <w:rPr>
          <w:rFonts w:ascii="Times New Roman" w:hAnsi="Times New Roman" w:cs="Times New Roman"/>
          <w:sz w:val="24"/>
          <w:szCs w:val="24"/>
        </w:rPr>
        <w:t>звитие по</w:t>
      </w:r>
      <w:r w:rsidRPr="00E87BE9">
        <w:rPr>
          <w:rFonts w:ascii="Times New Roman" w:hAnsi="Times New Roman" w:cs="Times New Roman"/>
          <w:sz w:val="24"/>
          <w:szCs w:val="24"/>
        </w:rPr>
        <w:t>нятия). Звукопись в поэзии (развитие представлений).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Николай Алексеевич </w:t>
      </w:r>
      <w:r w:rsidR="00425671" w:rsidRPr="00E87BE9">
        <w:rPr>
          <w:rFonts w:ascii="Times New Roman" w:hAnsi="Times New Roman" w:cs="Times New Roman"/>
          <w:sz w:val="24"/>
          <w:szCs w:val="24"/>
        </w:rPr>
        <w:t>Некрасов. Краткий рассказ о жиз</w:t>
      </w:r>
      <w:r w:rsidRPr="00E87BE9">
        <w:rPr>
          <w:rFonts w:ascii="Times New Roman" w:hAnsi="Times New Roman" w:cs="Times New Roman"/>
          <w:sz w:val="24"/>
          <w:szCs w:val="24"/>
        </w:rPr>
        <w:t>ни поэта.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«Железная дорога». </w:t>
      </w:r>
      <w:r w:rsidR="00425671" w:rsidRPr="00E87BE9">
        <w:rPr>
          <w:rFonts w:ascii="Times New Roman" w:hAnsi="Times New Roman" w:cs="Times New Roman"/>
          <w:sz w:val="24"/>
          <w:szCs w:val="24"/>
        </w:rPr>
        <w:t>Картины подневольного труда. На</w:t>
      </w:r>
      <w:r w:rsidRPr="00E87BE9">
        <w:rPr>
          <w:rFonts w:ascii="Times New Roman" w:hAnsi="Times New Roman" w:cs="Times New Roman"/>
          <w:sz w:val="24"/>
          <w:szCs w:val="24"/>
        </w:rPr>
        <w:t>род — созидатель духовны</w:t>
      </w:r>
      <w:r w:rsidR="00425671" w:rsidRPr="00E87BE9">
        <w:rPr>
          <w:rFonts w:ascii="Times New Roman" w:hAnsi="Times New Roman" w:cs="Times New Roman"/>
          <w:sz w:val="24"/>
          <w:szCs w:val="24"/>
        </w:rPr>
        <w:t>х и материальных ценностей. Меч</w:t>
      </w:r>
      <w:r w:rsidRPr="00E87BE9">
        <w:rPr>
          <w:rFonts w:ascii="Times New Roman" w:hAnsi="Times New Roman" w:cs="Times New Roman"/>
          <w:sz w:val="24"/>
          <w:szCs w:val="24"/>
        </w:rPr>
        <w:t>та поэта о «прекрасной поре» в жизни народа. Своеобразие композиции стихотворения</w:t>
      </w:r>
      <w:r w:rsidR="00425671" w:rsidRPr="00E87BE9">
        <w:rPr>
          <w:rFonts w:ascii="Times New Roman" w:hAnsi="Times New Roman" w:cs="Times New Roman"/>
          <w:sz w:val="24"/>
          <w:szCs w:val="24"/>
        </w:rPr>
        <w:t>. Роль пейзажа. Значение эпигра</w:t>
      </w:r>
      <w:r w:rsidRPr="00E87BE9">
        <w:rPr>
          <w:rFonts w:ascii="Times New Roman" w:hAnsi="Times New Roman" w:cs="Times New Roman"/>
          <w:sz w:val="24"/>
          <w:szCs w:val="24"/>
        </w:rPr>
        <w:t>фа. Сочетание реальных и фантастических картин. Диалог- спор. Значение риторических вопросов в стихотворении.</w:t>
      </w:r>
    </w:p>
    <w:p w:rsidR="009D0898" w:rsidRPr="009D0898" w:rsidRDefault="009C49D0" w:rsidP="009D089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425671" w:rsidRPr="00E87BE9">
        <w:rPr>
          <w:rFonts w:ascii="Times New Roman" w:hAnsi="Times New Roman" w:cs="Times New Roman"/>
          <w:sz w:val="24"/>
          <w:szCs w:val="24"/>
        </w:rPr>
        <w:t>ы. Стихотворные размеры (закреп</w:t>
      </w:r>
      <w:r w:rsidRPr="00E87BE9">
        <w:rPr>
          <w:rFonts w:ascii="Times New Roman" w:hAnsi="Times New Roman" w:cs="Times New Roman"/>
          <w:sz w:val="24"/>
          <w:szCs w:val="24"/>
        </w:rPr>
        <w:t xml:space="preserve">ление понятия). Диалог. Строфа (начальные представления). 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 к теме «Особенности изображения природы в лирике Ф.И.Тютчева и А.А.Фета».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Составление плана сообщения «Своеобразие композиции стихотворения Н.А. Некрасова «Железная дорога» (антитеза, значение эпиграфа,  роль пейзажа, сочетание реальных и фантастических картин, диалог-спор, риторические вопросы).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Определение видов рифм и способов рифмовки, двусложных и трёхсложных размеров стиха( на примере изучаемых произведений).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Выявление художественно значимых изобразительно-выразительных средств языка писателя ( поэтическая лексика и синтаксис,тропы, фигуры,  фоника и др.)и определение их художественной функции в произведении.</w:t>
      </w:r>
    </w:p>
    <w:p w:rsidR="009D0898" w:rsidRPr="00E87BE9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понятия «пейзаж», «звукопись», «строфа», «диалог».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Николай Семёнович Лесков. Краткий рассказ о писателе. «Левша». Гордость писате</w:t>
      </w:r>
      <w:r w:rsidR="00425671" w:rsidRPr="00E87BE9">
        <w:rPr>
          <w:rFonts w:ascii="Times New Roman" w:hAnsi="Times New Roman" w:cs="Times New Roman"/>
          <w:sz w:val="24"/>
          <w:szCs w:val="24"/>
        </w:rPr>
        <w:t>ля за народ, его трудолюбие, та</w:t>
      </w:r>
      <w:r w:rsidRPr="00E87BE9">
        <w:rPr>
          <w:rFonts w:ascii="Times New Roman" w:hAnsi="Times New Roman" w:cs="Times New Roman"/>
          <w:sz w:val="24"/>
          <w:szCs w:val="24"/>
        </w:rPr>
        <w:t>лантливость, патриотизм. Особенности языка произведения. Комический эффект, создаваемый игрой слов</w:t>
      </w:r>
      <w:r w:rsidR="00425671" w:rsidRPr="00E87BE9">
        <w:rPr>
          <w:rFonts w:ascii="Times New Roman" w:hAnsi="Times New Roman" w:cs="Times New Roman"/>
          <w:sz w:val="24"/>
          <w:szCs w:val="24"/>
        </w:rPr>
        <w:t>, народной эти</w:t>
      </w:r>
      <w:r w:rsidRPr="00E87BE9">
        <w:rPr>
          <w:rFonts w:ascii="Times New Roman" w:hAnsi="Times New Roman" w:cs="Times New Roman"/>
          <w:sz w:val="24"/>
          <w:szCs w:val="24"/>
        </w:rPr>
        <w:t>мологией. Сказовая форма повествования.</w:t>
      </w:r>
    </w:p>
    <w:p w:rsidR="009D0898" w:rsidRPr="009D0898" w:rsidRDefault="009C49D0" w:rsidP="009D089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Теория литературы. Сказ как форма повествования (начальные представления). Ирония (начальные представления). </w:t>
      </w:r>
      <w:r w:rsidR="009D0898"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примеров. Иллюстрирующих понятия «ирония», «сказ».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различные формы выражения авторской позиции.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Конкурс на лучшее инсценирование фрагмента сказа.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Составление викторины на знание текста сказа.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Создание собственных иллюстраций к сказу.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Проект:</w:t>
      </w:r>
    </w:p>
    <w:p w:rsid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 xml:space="preserve"> Составление инсценировки «Как Левша гостил у англичан» и постановка её на школьной сцене.</w:t>
      </w:r>
    </w:p>
    <w:p w:rsidR="009C49D0" w:rsidRPr="00E87BE9" w:rsidRDefault="009C49D0" w:rsidP="009D0898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Антон Павлович Чехов. Краткий рассказ о писателе. «Толстый и тонкий». Речь героев как источник юмора. Юмористическая ситуация. </w:t>
      </w:r>
      <w:r w:rsidR="00425671" w:rsidRPr="00E87BE9">
        <w:rPr>
          <w:rFonts w:ascii="Times New Roman" w:hAnsi="Times New Roman" w:cs="Times New Roman"/>
          <w:sz w:val="24"/>
          <w:szCs w:val="24"/>
        </w:rPr>
        <w:t>Разоблачение лицемерия. Роль ху</w:t>
      </w:r>
      <w:r w:rsidRPr="00E87BE9">
        <w:rPr>
          <w:rFonts w:ascii="Times New Roman" w:hAnsi="Times New Roman" w:cs="Times New Roman"/>
          <w:sz w:val="24"/>
          <w:szCs w:val="24"/>
        </w:rPr>
        <w:t>дожественной детали.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Комическое. Юмор. Комическая ситуация (развитие понятий).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 к теме «Речь героев и художественная деталь как источники юмора в рассказах А.П.Чехова.»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Поиск цитатных примеров, иллюстрирующих</w:t>
      </w:r>
      <w:r>
        <w:rPr>
          <w:rFonts w:ascii="Times New Roman" w:hAnsi="Times New Roman" w:cs="Times New Roman"/>
          <w:sz w:val="24"/>
          <w:szCs w:val="24"/>
        </w:rPr>
        <w:t xml:space="preserve"> понятия «комическое» и «юмор».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Конкурс на лучшее инсценирование рассказов.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 xml:space="preserve">Составление викторины на знание текста рассказов </w:t>
      </w:r>
    </w:p>
    <w:p w:rsid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Создание собственных иллюстраций к рассказам.</w:t>
      </w:r>
    </w:p>
    <w:p w:rsidR="009C49D0" w:rsidRPr="009D0898" w:rsidRDefault="009D0898" w:rsidP="009C49D0">
      <w:pPr>
        <w:rPr>
          <w:rFonts w:ascii="Times New Roman" w:hAnsi="Times New Roman" w:cs="Times New Roman"/>
          <w:i/>
          <w:sz w:val="24"/>
          <w:szCs w:val="24"/>
        </w:rPr>
      </w:pPr>
      <w:r w:rsidRPr="009D0898">
        <w:rPr>
          <w:rFonts w:ascii="Times New Roman" w:hAnsi="Times New Roman" w:cs="Times New Roman"/>
          <w:i/>
          <w:sz w:val="24"/>
          <w:szCs w:val="24"/>
        </w:rPr>
        <w:t>Р</w:t>
      </w:r>
      <w:r w:rsidR="009C49D0" w:rsidRPr="009D0898">
        <w:rPr>
          <w:rFonts w:ascii="Times New Roman" w:hAnsi="Times New Roman" w:cs="Times New Roman"/>
          <w:i/>
          <w:sz w:val="24"/>
          <w:szCs w:val="24"/>
        </w:rPr>
        <w:t>одная природа в стихотворениях русских поэтов XIX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Я. Полонский. «По горам две хмурых </w:t>
      </w:r>
      <w:r w:rsidR="00425671" w:rsidRPr="00E87BE9">
        <w:rPr>
          <w:rFonts w:ascii="Times New Roman" w:hAnsi="Times New Roman" w:cs="Times New Roman"/>
          <w:sz w:val="24"/>
          <w:szCs w:val="24"/>
        </w:rPr>
        <w:t>тучи...», «По</w:t>
      </w:r>
      <w:r w:rsidRPr="00E87BE9">
        <w:rPr>
          <w:rFonts w:ascii="Times New Roman" w:hAnsi="Times New Roman" w:cs="Times New Roman"/>
          <w:sz w:val="24"/>
          <w:szCs w:val="24"/>
        </w:rPr>
        <w:t>смотри, какая мгла...»; Е. Баратынский. «Весна, весна! Как воздух чист...», «Чудный град...»', А. Толстой. «Где гнутся над омутом лозы...».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Выражение пережива</w:t>
      </w:r>
      <w:r w:rsidR="00425671" w:rsidRPr="00E87BE9">
        <w:rPr>
          <w:rFonts w:ascii="Times New Roman" w:hAnsi="Times New Roman" w:cs="Times New Roman"/>
          <w:sz w:val="24"/>
          <w:szCs w:val="24"/>
        </w:rPr>
        <w:t>ний и мироощущения в стихотворе</w:t>
      </w:r>
      <w:r w:rsidRPr="00E87BE9">
        <w:rPr>
          <w:rFonts w:ascii="Times New Roman" w:hAnsi="Times New Roman" w:cs="Times New Roman"/>
          <w:sz w:val="24"/>
          <w:szCs w:val="24"/>
        </w:rPr>
        <w:t>ниях о родной природе. Художественные средства, пере</w:t>
      </w:r>
      <w:r w:rsidR="00425671" w:rsidRPr="00E87BE9">
        <w:rPr>
          <w:rFonts w:ascii="Times New Roman" w:hAnsi="Times New Roman" w:cs="Times New Roman"/>
          <w:sz w:val="24"/>
          <w:szCs w:val="24"/>
        </w:rPr>
        <w:t>даю</w:t>
      </w:r>
      <w:r w:rsidRPr="00E87BE9">
        <w:rPr>
          <w:rFonts w:ascii="Times New Roman" w:hAnsi="Times New Roman" w:cs="Times New Roman"/>
          <w:sz w:val="24"/>
          <w:szCs w:val="24"/>
        </w:rPr>
        <w:t>щие различные состояния в пейзажной лирике.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Теория литературы.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Лирика как род литературы. Пей</w:t>
      </w:r>
      <w:r w:rsidRPr="00E87BE9">
        <w:rPr>
          <w:rFonts w:ascii="Times New Roman" w:hAnsi="Times New Roman" w:cs="Times New Roman"/>
          <w:sz w:val="24"/>
          <w:szCs w:val="24"/>
        </w:rPr>
        <w:t>зажная лирика как жанр (развитие представлений).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Выявление характерных признаков лирики в изучаемых стихотворениях.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Составление устного и письменного сопоставительного анализа стихотворений.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Выявление художественно значимых изобразительно-выразительных средств языка писателя ( поэтическая лексика и синтаксис, тропы, фигуры, фоника и др.)и определение их художественной функции в произведениях.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Проект:</w:t>
      </w:r>
    </w:p>
    <w:p w:rsidR="009D0898" w:rsidRPr="00E87BE9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Составление электронного альбома «Родная природа в стихотворениях  русских поэтов 19 века и романсах русских композиторов».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ЛИТЕРАТУРЫ XX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Иванови</w:t>
      </w:r>
      <w:r w:rsidR="00425671" w:rsidRPr="00E87BE9">
        <w:rPr>
          <w:rFonts w:ascii="Times New Roman" w:hAnsi="Times New Roman" w:cs="Times New Roman"/>
          <w:sz w:val="24"/>
          <w:szCs w:val="24"/>
        </w:rPr>
        <w:t>ч Куприн. Рассказ «Чудесный док</w:t>
      </w:r>
      <w:r w:rsidRPr="00E87BE9">
        <w:rPr>
          <w:rFonts w:ascii="Times New Roman" w:hAnsi="Times New Roman" w:cs="Times New Roman"/>
          <w:sz w:val="24"/>
          <w:szCs w:val="24"/>
        </w:rPr>
        <w:t>тор». Реальная основа и содержание рассказа. Образ главного героя. Тема служения людям.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Рождественский рассказ (началь</w:t>
      </w:r>
      <w:r w:rsidRPr="00E87BE9">
        <w:rPr>
          <w:rFonts w:ascii="Times New Roman" w:hAnsi="Times New Roman" w:cs="Times New Roman"/>
          <w:sz w:val="24"/>
          <w:szCs w:val="24"/>
        </w:rPr>
        <w:t>ные представления).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Поиск в тексте черт рождественского рассказа  и подбор цитатных примеров, иллюстрирующих жанровые особенности рождественского рассказа.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различные формы выражения авторской позиции.</w:t>
      </w:r>
    </w:p>
    <w:p w:rsidR="009D0898" w:rsidRPr="009D0898" w:rsidRDefault="009D0898" w:rsidP="009C49D0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Составление устного ра</w:t>
      </w:r>
      <w:r>
        <w:rPr>
          <w:rFonts w:ascii="Times New Roman" w:hAnsi="Times New Roman" w:cs="Times New Roman"/>
          <w:sz w:val="24"/>
          <w:szCs w:val="24"/>
        </w:rPr>
        <w:t>ссказа о герое и его прототипе.</w:t>
      </w:r>
    </w:p>
    <w:p w:rsidR="009C49D0" w:rsidRPr="00E87BE9" w:rsidRDefault="00425671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Андрей Платонович Платонов. Краткий рассказ о пи</w:t>
      </w:r>
      <w:r w:rsidR="009C49D0" w:rsidRPr="00E87BE9">
        <w:rPr>
          <w:rFonts w:ascii="Times New Roman" w:hAnsi="Times New Roman" w:cs="Times New Roman"/>
          <w:sz w:val="24"/>
          <w:szCs w:val="24"/>
        </w:rPr>
        <w:t>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«Неизвестный цветок». Прекрасное вокруг нас. «Ни на кого не похожие» герои А. Платонова.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425671" w:rsidRPr="00E87BE9">
        <w:rPr>
          <w:rFonts w:ascii="Times New Roman" w:hAnsi="Times New Roman" w:cs="Times New Roman"/>
          <w:sz w:val="24"/>
          <w:szCs w:val="24"/>
        </w:rPr>
        <w:t>ы. Символическое содержание пей</w:t>
      </w:r>
      <w:r w:rsidRPr="00E87BE9">
        <w:rPr>
          <w:rFonts w:ascii="Times New Roman" w:hAnsi="Times New Roman" w:cs="Times New Roman"/>
          <w:sz w:val="24"/>
          <w:szCs w:val="24"/>
        </w:rPr>
        <w:t>зажных образов (начальные представления).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 xml:space="preserve"> Поиск цитатных примеров к понятию «образ –символ». </w:t>
      </w:r>
    </w:p>
    <w:p w:rsidR="009D0898" w:rsidRPr="009D0898" w:rsidRDefault="009D0898" w:rsidP="009D0898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различные формы выражения</w:t>
      </w:r>
      <w:r>
        <w:rPr>
          <w:rFonts w:ascii="Times New Roman" w:hAnsi="Times New Roman" w:cs="Times New Roman"/>
          <w:sz w:val="24"/>
          <w:szCs w:val="24"/>
        </w:rPr>
        <w:t xml:space="preserve"> авторской позиции в рассказе.</w:t>
      </w:r>
    </w:p>
    <w:p w:rsidR="009D0898" w:rsidRPr="00E87BE9" w:rsidRDefault="009D0898" w:rsidP="009C49D0">
      <w:pPr>
        <w:rPr>
          <w:rFonts w:ascii="Times New Roman" w:hAnsi="Times New Roman" w:cs="Times New Roman"/>
          <w:sz w:val="24"/>
          <w:szCs w:val="24"/>
        </w:rPr>
      </w:pPr>
      <w:r w:rsidRPr="009D0898">
        <w:rPr>
          <w:rFonts w:ascii="Times New Roman" w:hAnsi="Times New Roman" w:cs="Times New Roman"/>
          <w:sz w:val="24"/>
          <w:szCs w:val="24"/>
        </w:rPr>
        <w:t>Создание собственных иллюстраций к расс</w:t>
      </w:r>
      <w:r>
        <w:rPr>
          <w:rFonts w:ascii="Times New Roman" w:hAnsi="Times New Roman" w:cs="Times New Roman"/>
          <w:sz w:val="24"/>
          <w:szCs w:val="24"/>
        </w:rPr>
        <w:t>казам.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 xml:space="preserve">Александр Степанович Грин. Краткий рассказ о писателе. «Алые паруса». Жестокая реальность и романтическая мечта в повести. Душевная чистота главных </w:t>
      </w:r>
      <w:r w:rsidR="00425671" w:rsidRPr="00E87BE9">
        <w:rPr>
          <w:rFonts w:ascii="Times New Roman" w:hAnsi="Times New Roman" w:cs="Times New Roman"/>
          <w:sz w:val="24"/>
          <w:szCs w:val="24"/>
        </w:rPr>
        <w:t>героев. Отноше</w:t>
      </w:r>
      <w:r w:rsidRPr="00E87BE9">
        <w:rPr>
          <w:rFonts w:ascii="Times New Roman" w:hAnsi="Times New Roman" w:cs="Times New Roman"/>
          <w:sz w:val="24"/>
          <w:szCs w:val="24"/>
        </w:rPr>
        <w:t>ние автора к героям.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Сосавление таблицы «Сравнительная характеристика  Ассоль и Грея».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цитат, иллюстрирующих роль антитезы в композиции повести.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цитатный примеров, иллюстрирующих различные формы выражения авторской позиции.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Обучение анализу эпизода повести ( по выбору учителя).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Поиск цитат, иллюстрирующих понятие «феерия».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ключевых цитат к темам «Мир, где живёт Ассоль», « Прошлое и настоящее Грея».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Сопоставление повести и её киноверсии.</w:t>
      </w:r>
    </w:p>
    <w:p w:rsidR="00E33A5E" w:rsidRPr="00E87BE9" w:rsidRDefault="00E33A5E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Произведения о Великой Отечественной войне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К. М. Симонов. «Т</w:t>
      </w:r>
      <w:r w:rsidR="00425671" w:rsidRPr="00E87BE9">
        <w:rPr>
          <w:rFonts w:ascii="Times New Roman" w:hAnsi="Times New Roman" w:cs="Times New Roman"/>
          <w:sz w:val="24"/>
          <w:szCs w:val="24"/>
        </w:rPr>
        <w:t>ы помнишь, Алёша, дороги Смолен</w:t>
      </w:r>
      <w:r w:rsidRPr="00E87BE9">
        <w:rPr>
          <w:rFonts w:ascii="Times New Roman" w:hAnsi="Times New Roman" w:cs="Times New Roman"/>
          <w:sz w:val="24"/>
          <w:szCs w:val="24"/>
        </w:rPr>
        <w:t>щины...»', Д. С. Самойлов. «Сороковые».</w:t>
      </w:r>
    </w:p>
    <w:p w:rsidR="00E33A5E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Стихотворения, рассказы</w:t>
      </w:r>
      <w:r w:rsidR="00425671" w:rsidRPr="00E87BE9">
        <w:rPr>
          <w:rFonts w:ascii="Times New Roman" w:hAnsi="Times New Roman" w:cs="Times New Roman"/>
          <w:sz w:val="24"/>
          <w:szCs w:val="24"/>
        </w:rPr>
        <w:t>вающие о солдатских буднях, про</w:t>
      </w:r>
      <w:r w:rsidRPr="00E87BE9">
        <w:rPr>
          <w:rFonts w:ascii="Times New Roman" w:hAnsi="Times New Roman" w:cs="Times New Roman"/>
          <w:sz w:val="24"/>
          <w:szCs w:val="24"/>
        </w:rPr>
        <w:t>буждающие чувство скорбной памяти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о павших на полях сра</w:t>
      </w:r>
      <w:r w:rsidRPr="00E87BE9">
        <w:rPr>
          <w:rFonts w:ascii="Times New Roman" w:hAnsi="Times New Roman" w:cs="Times New Roman"/>
          <w:sz w:val="24"/>
          <w:szCs w:val="24"/>
        </w:rPr>
        <w:t>жений и обостряющие чув</w:t>
      </w:r>
      <w:r w:rsidR="00425671" w:rsidRPr="00E87BE9">
        <w:rPr>
          <w:rFonts w:ascii="Times New Roman" w:hAnsi="Times New Roman" w:cs="Times New Roman"/>
          <w:sz w:val="24"/>
          <w:szCs w:val="24"/>
        </w:rPr>
        <w:t>ство любви к Родине, ответствен</w:t>
      </w:r>
      <w:r w:rsidRPr="00E87BE9">
        <w:rPr>
          <w:rFonts w:ascii="Times New Roman" w:hAnsi="Times New Roman" w:cs="Times New Roman"/>
          <w:sz w:val="24"/>
          <w:szCs w:val="24"/>
        </w:rPr>
        <w:t>ности з</w:t>
      </w:r>
      <w:r w:rsidR="00E33A5E">
        <w:rPr>
          <w:rFonts w:ascii="Times New Roman" w:hAnsi="Times New Roman" w:cs="Times New Roman"/>
          <w:sz w:val="24"/>
          <w:szCs w:val="24"/>
        </w:rPr>
        <w:t>а неё в годы жестоких испытаний.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Выявление художественно значимых изобразительно-выразительных средств языка поэтов( поэтическая лексика, синтаксис, тропы. Фигуры, фоника и др.) и определение их художеств</w:t>
      </w:r>
      <w:r>
        <w:rPr>
          <w:rFonts w:ascii="Times New Roman" w:hAnsi="Times New Roman" w:cs="Times New Roman"/>
          <w:sz w:val="24"/>
          <w:szCs w:val="24"/>
        </w:rPr>
        <w:t>енной функции в стихотворениях.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 к теме «Роль антитезы в стихотворениях о войне».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примеров , иллюстрирующих функции звукописных образов.</w:t>
      </w:r>
    </w:p>
    <w:p w:rsidR="00E33A5E" w:rsidRPr="00E87BE9" w:rsidRDefault="00E33A5E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Виктор Петрович Астафьев. Краткий рассказ о писателе (детство, юность, начало творческого пути).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«Конь с розовой гривой». Изображение быта и жизни сибирской деревни в пре</w:t>
      </w:r>
      <w:r w:rsidR="00425671" w:rsidRPr="00E87BE9">
        <w:rPr>
          <w:rFonts w:ascii="Times New Roman" w:hAnsi="Times New Roman" w:cs="Times New Roman"/>
          <w:sz w:val="24"/>
          <w:szCs w:val="24"/>
        </w:rPr>
        <w:t>двоенные годы. Нравственные про</w:t>
      </w:r>
      <w:r w:rsidRPr="00E87BE9">
        <w:rPr>
          <w:rFonts w:ascii="Times New Roman" w:hAnsi="Times New Roman" w:cs="Times New Roman"/>
          <w:sz w:val="24"/>
          <w:szCs w:val="24"/>
        </w:rPr>
        <w:t>блемы рассказа — честность, доброта, понятие долга. Юмор в рассказе. Яркость и сам</w:t>
      </w:r>
      <w:r w:rsidR="00425671" w:rsidRPr="00E87BE9">
        <w:rPr>
          <w:rFonts w:ascii="Times New Roman" w:hAnsi="Times New Roman" w:cs="Times New Roman"/>
          <w:sz w:val="24"/>
          <w:szCs w:val="24"/>
        </w:rPr>
        <w:t>обытность героев (Санька Левон</w:t>
      </w:r>
      <w:r w:rsidRPr="00E87BE9">
        <w:rPr>
          <w:rFonts w:ascii="Times New Roman" w:hAnsi="Times New Roman" w:cs="Times New Roman"/>
          <w:sz w:val="24"/>
          <w:szCs w:val="24"/>
        </w:rPr>
        <w:t>тьев, бабушка Катерина Пе</w:t>
      </w:r>
      <w:r w:rsidR="00425671" w:rsidRPr="00E87BE9">
        <w:rPr>
          <w:rFonts w:ascii="Times New Roman" w:hAnsi="Times New Roman" w:cs="Times New Roman"/>
          <w:sz w:val="24"/>
          <w:szCs w:val="24"/>
        </w:rPr>
        <w:t>тровна), особенности использова</w:t>
      </w:r>
      <w:r w:rsidRPr="00E87BE9">
        <w:rPr>
          <w:rFonts w:ascii="Times New Roman" w:hAnsi="Times New Roman" w:cs="Times New Roman"/>
          <w:sz w:val="24"/>
          <w:szCs w:val="24"/>
        </w:rPr>
        <w:t>ния народной речи.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Теория литературы. Речевая характеристика героя (развитие представлений). Герой-повествователь (начальные представления).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 к теме «Изображение в рассказе жизни и быта сибирской деревни».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цитат, иллюстрирующих понятия «речевая характеристика», «юмор», «рассказчик».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Анализ эпизода рассказа (по выбору учителя).</w:t>
      </w:r>
    </w:p>
    <w:p w:rsidR="00E33A5E" w:rsidRPr="00E87BE9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Создание собственных иллюстраций к рассказу.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Валентин Григорьевич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Распутин. Краткий рассказ о пи</w:t>
      </w:r>
      <w:r w:rsidRPr="00E87BE9">
        <w:rPr>
          <w:rFonts w:ascii="Times New Roman" w:hAnsi="Times New Roman" w:cs="Times New Roman"/>
          <w:sz w:val="24"/>
          <w:szCs w:val="24"/>
        </w:rPr>
        <w:t>сателе (детство, юность, начало творческого пути).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«Уроки французского». Отражение в повести трудностей военного времени. Жажда знаний, нравственная стойкость, чувство собственного дос</w:t>
      </w:r>
      <w:r w:rsidR="00425671" w:rsidRPr="00E87BE9">
        <w:rPr>
          <w:rFonts w:ascii="Times New Roman" w:hAnsi="Times New Roman" w:cs="Times New Roman"/>
          <w:sz w:val="24"/>
          <w:szCs w:val="24"/>
        </w:rPr>
        <w:t>тоинства, свойственные юному ге</w:t>
      </w:r>
      <w:r w:rsidRPr="00E87BE9">
        <w:rPr>
          <w:rFonts w:ascii="Times New Roman" w:hAnsi="Times New Roman" w:cs="Times New Roman"/>
          <w:sz w:val="24"/>
          <w:szCs w:val="24"/>
        </w:rPr>
        <w:t>рою. Душевная щедрость уч</w:t>
      </w:r>
      <w:r w:rsidR="00425671" w:rsidRPr="00E87BE9">
        <w:rPr>
          <w:rFonts w:ascii="Times New Roman" w:hAnsi="Times New Roman" w:cs="Times New Roman"/>
          <w:sz w:val="24"/>
          <w:szCs w:val="24"/>
        </w:rPr>
        <w:t>ительницы, её роль в жизни маль</w:t>
      </w:r>
      <w:r w:rsidRPr="00E87BE9">
        <w:rPr>
          <w:rFonts w:ascii="Times New Roman" w:hAnsi="Times New Roman" w:cs="Times New Roman"/>
          <w:sz w:val="24"/>
          <w:szCs w:val="24"/>
        </w:rPr>
        <w:t>чика. Нравственная проблематика произведения.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Ра</w:t>
      </w:r>
      <w:r w:rsidR="00425671" w:rsidRPr="00E87BE9">
        <w:rPr>
          <w:rFonts w:ascii="Times New Roman" w:hAnsi="Times New Roman" w:cs="Times New Roman"/>
          <w:sz w:val="24"/>
          <w:szCs w:val="24"/>
        </w:rPr>
        <w:t>ссказ, сюжет (развитие поня</w:t>
      </w:r>
      <w:r w:rsidRPr="00E87BE9">
        <w:rPr>
          <w:rFonts w:ascii="Times New Roman" w:hAnsi="Times New Roman" w:cs="Times New Roman"/>
          <w:sz w:val="24"/>
          <w:szCs w:val="24"/>
        </w:rPr>
        <w:t>тий). Герой-повествователь (развитие понятия).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цитатных примеров ,иллюстрирующих понятия «рассказ», «сюжет», «герой-повествователь».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 к теме  «Трудности послевоенного времени в рассказе «Уроки французского»».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Анал</w:t>
      </w:r>
      <w:r>
        <w:rPr>
          <w:rFonts w:ascii="Times New Roman" w:hAnsi="Times New Roman" w:cs="Times New Roman"/>
          <w:sz w:val="24"/>
          <w:szCs w:val="24"/>
        </w:rPr>
        <w:t>из эпизода «Игра в замеряшки» 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Проект:</w:t>
      </w:r>
    </w:p>
    <w:p w:rsidR="00E33A5E" w:rsidRPr="00E87BE9" w:rsidRDefault="00E33A5E" w:rsidP="009C49D0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Составление электронного альбома «Картины военного лихолетья и трудных послевоенных лет в стихах и рассказах русских писате</w:t>
      </w:r>
      <w:r>
        <w:rPr>
          <w:rFonts w:ascii="Times New Roman" w:hAnsi="Times New Roman" w:cs="Times New Roman"/>
          <w:sz w:val="24"/>
          <w:szCs w:val="24"/>
        </w:rPr>
        <w:t>лей».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Николай Михайлович Рубцов. Краткий рассказ о поэте.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«Звезда полей», «Листья осенние», «В горнице». Тема Родины в поэзии Рубцова.</w:t>
      </w:r>
      <w:r w:rsidR="00425671" w:rsidRPr="00E87BE9">
        <w:rPr>
          <w:rFonts w:ascii="Times New Roman" w:hAnsi="Times New Roman" w:cs="Times New Roman"/>
          <w:sz w:val="24"/>
          <w:szCs w:val="24"/>
        </w:rPr>
        <w:t xml:space="preserve"> Человек и природа в «тихой» ли</w:t>
      </w:r>
      <w:r w:rsidRPr="00E87BE9">
        <w:rPr>
          <w:rFonts w:ascii="Times New Roman" w:hAnsi="Times New Roman" w:cs="Times New Roman"/>
          <w:sz w:val="24"/>
          <w:szCs w:val="24"/>
        </w:rPr>
        <w:t>рике Рубцова. Отличительные черты характера лирического героя.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 к теме «Образы  и картины стихотворения «Звезда полей»: Родина, страна, Вселенная».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Характеристика ритмико-метрических особенностей стихотворений.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lastRenderedPageBreak/>
        <w:t>Выявление художественно значимых изобразительно-выразительных средств языка поэта(поэтическая лексика и синтаксис, тропы, фигуры, фоника и др.) и определение их художественной функции в стихотворении.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цитатных примеров, иллюстрирующих понятие «лирический герой».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Создание собственных иллюстраций к стихотворениям.</w:t>
      </w:r>
    </w:p>
    <w:p w:rsidR="00E33A5E" w:rsidRPr="00E87BE9" w:rsidRDefault="00E33A5E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Фазиль Искандер. Краткий рассказ о писателе.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«Тринадцатый подвиг Г</w:t>
      </w:r>
      <w:r w:rsidR="00425671" w:rsidRPr="00E87BE9">
        <w:rPr>
          <w:rFonts w:ascii="Times New Roman" w:hAnsi="Times New Roman" w:cs="Times New Roman"/>
          <w:sz w:val="24"/>
          <w:szCs w:val="24"/>
        </w:rPr>
        <w:t>еракла». Влияние учителя на фор</w:t>
      </w:r>
      <w:r w:rsidRPr="00E87BE9">
        <w:rPr>
          <w:rFonts w:ascii="Times New Roman" w:hAnsi="Times New Roman" w:cs="Times New Roman"/>
          <w:sz w:val="24"/>
          <w:szCs w:val="24"/>
        </w:rPr>
        <w:t>мирование детского характера. Чувство юмора как одно из ценных качеств человека.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Родная природа в русской поэзии XX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А. Блок. «Летний вечер», «О, как безумно за окном...»', С. Есенин. «Мелколесье. Степь и дали...», «Пороша»', А. Ахматова. «Перед весной бывают дни такие...».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Чувство радости и печа</w:t>
      </w:r>
      <w:r w:rsidR="004C64F6" w:rsidRPr="00E87BE9">
        <w:rPr>
          <w:rFonts w:ascii="Times New Roman" w:hAnsi="Times New Roman" w:cs="Times New Roman"/>
          <w:sz w:val="24"/>
          <w:szCs w:val="24"/>
        </w:rPr>
        <w:t>ли, любви к родной природе и Ро</w:t>
      </w:r>
      <w:r w:rsidRPr="00E87BE9">
        <w:rPr>
          <w:rFonts w:ascii="Times New Roman" w:hAnsi="Times New Roman" w:cs="Times New Roman"/>
          <w:sz w:val="24"/>
          <w:szCs w:val="24"/>
        </w:rPr>
        <w:t>дине в стихотворных произведениях поэтов XX века. Связь ритмики и мелодики стиха с эмоциональным состоянием, выраженным в стихотворении. Поэтизация родной природы.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Лирический герой (развитие представлений).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цитат, иллюстрирующих средства создания поэтических образов в изучаемых стихотворениях.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цитат, характеризующих ритмико-метрические особенности стихотворений.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Выявление художественно значимых изобразительно-выразительных средств языка поэта ( поэтическая лексика и синтаксис, тропы, фигуры, фоника и др.) и определение их значения в стихотворениях.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Обучение анализу стихотворения.</w:t>
      </w:r>
    </w:p>
    <w:p w:rsidR="00E33A5E" w:rsidRPr="00E87BE9" w:rsidRDefault="00E33A5E" w:rsidP="009C49D0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Создание собственных иллюстраций к стихотворениям.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Писатели улыбаются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Василий Макарович Шукшин. Слово о писателе. Рассказы «Чудик» </w:t>
      </w:r>
      <w:r w:rsidR="004C64F6" w:rsidRPr="00E87BE9">
        <w:rPr>
          <w:rFonts w:ascii="Times New Roman" w:hAnsi="Times New Roman" w:cs="Times New Roman"/>
          <w:sz w:val="24"/>
          <w:szCs w:val="24"/>
        </w:rPr>
        <w:t>и «Критики». Особенности шукшин</w:t>
      </w:r>
      <w:r w:rsidRPr="00E87BE9">
        <w:rPr>
          <w:rFonts w:ascii="Times New Roman" w:hAnsi="Times New Roman" w:cs="Times New Roman"/>
          <w:sz w:val="24"/>
          <w:szCs w:val="24"/>
        </w:rPr>
        <w:t>ских героев-«чудиков», п</w:t>
      </w:r>
      <w:r w:rsidR="004C64F6" w:rsidRPr="00E87BE9">
        <w:rPr>
          <w:rFonts w:ascii="Times New Roman" w:hAnsi="Times New Roman" w:cs="Times New Roman"/>
          <w:sz w:val="24"/>
          <w:szCs w:val="24"/>
        </w:rPr>
        <w:t>равдоискателей, праведников. Че</w:t>
      </w:r>
      <w:r w:rsidRPr="00E87BE9">
        <w:rPr>
          <w:rFonts w:ascii="Times New Roman" w:hAnsi="Times New Roman" w:cs="Times New Roman"/>
          <w:sz w:val="24"/>
          <w:szCs w:val="24"/>
        </w:rPr>
        <w:t>ловеческая открытость миру как синоним незащищенности. Образ «странного» героя в литературе.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Практические   работы: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 к теме «Особенности шукшинских героев-«чудиков»».</w:t>
      </w:r>
    </w:p>
    <w:p w:rsidR="00E33A5E" w:rsidRPr="00E87BE9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Письменный выборочный пересказ с творческим заданием.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ИЗ ЛИТЕРАТУРЫ НАРОДОВ РОССИИ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Габдулла Тукай. Слово о татарском поэте.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Стихотворения «Родная деревня», «Книга». Любовь к своей малой родине и к своему родному краю, верность Обычаям, своей семье, тради</w:t>
      </w:r>
      <w:r w:rsidR="004C64F6" w:rsidRPr="00E87BE9">
        <w:rPr>
          <w:rFonts w:ascii="Times New Roman" w:hAnsi="Times New Roman" w:cs="Times New Roman"/>
          <w:sz w:val="24"/>
          <w:szCs w:val="24"/>
        </w:rPr>
        <w:t>циям своего народа. Книга в жиз</w:t>
      </w:r>
      <w:r w:rsidRPr="00E87BE9">
        <w:rPr>
          <w:rFonts w:ascii="Times New Roman" w:hAnsi="Times New Roman" w:cs="Times New Roman"/>
          <w:sz w:val="24"/>
          <w:szCs w:val="24"/>
        </w:rPr>
        <w:t>ни человека. Книга — «отрада из отрад», «путеводная звезда», «бесстрашное сердце», «радостная душа».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Кайсын Кулиев. Слово о балкарском поэте.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«Когда на меня навалилась беда...», «Каким бы малым ни был мой народ...».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Родина как источник с</w:t>
      </w:r>
      <w:r w:rsidR="004C64F6" w:rsidRPr="00E87BE9">
        <w:rPr>
          <w:rFonts w:ascii="Times New Roman" w:hAnsi="Times New Roman" w:cs="Times New Roman"/>
          <w:sz w:val="24"/>
          <w:szCs w:val="24"/>
        </w:rPr>
        <w:t>ил для преодоления любых испыта</w:t>
      </w:r>
      <w:r w:rsidRPr="00E87BE9">
        <w:rPr>
          <w:rFonts w:ascii="Times New Roman" w:hAnsi="Times New Roman" w:cs="Times New Roman"/>
          <w:sz w:val="24"/>
          <w:szCs w:val="24"/>
        </w:rPr>
        <w:t xml:space="preserve">нии и ударов судьбы. Основные поэтические </w:t>
      </w:r>
      <w:r w:rsidR="004C64F6" w:rsidRPr="00E87BE9">
        <w:rPr>
          <w:rFonts w:ascii="Times New Roman" w:hAnsi="Times New Roman" w:cs="Times New Roman"/>
          <w:sz w:val="24"/>
          <w:szCs w:val="24"/>
        </w:rPr>
        <w:t>образы, символизир</w:t>
      </w:r>
      <w:r w:rsidRPr="00E87BE9">
        <w:rPr>
          <w:rFonts w:ascii="Times New Roman" w:hAnsi="Times New Roman" w:cs="Times New Roman"/>
          <w:sz w:val="24"/>
          <w:szCs w:val="24"/>
        </w:rPr>
        <w:t xml:space="preserve">ующие Родину в стихотворении поэта. Тема бессмертия парода, нации до тех пор, </w:t>
      </w:r>
      <w:r w:rsidR="004C64F6" w:rsidRPr="00E87BE9">
        <w:rPr>
          <w:rFonts w:ascii="Times New Roman" w:hAnsi="Times New Roman" w:cs="Times New Roman"/>
          <w:sz w:val="24"/>
          <w:szCs w:val="24"/>
        </w:rPr>
        <w:t>пока живы его язык, поэзия, обы</w:t>
      </w:r>
      <w:r w:rsidRPr="00E87BE9">
        <w:rPr>
          <w:rFonts w:ascii="Times New Roman" w:hAnsi="Times New Roman" w:cs="Times New Roman"/>
          <w:sz w:val="24"/>
          <w:szCs w:val="24"/>
        </w:rPr>
        <w:t>чаи. Поэт — вечный должник своего народа.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4C64F6" w:rsidRPr="00E87BE9">
        <w:rPr>
          <w:rFonts w:ascii="Times New Roman" w:hAnsi="Times New Roman" w:cs="Times New Roman"/>
          <w:sz w:val="24"/>
          <w:szCs w:val="24"/>
        </w:rPr>
        <w:t>ы. Общечеловеческое и националь</w:t>
      </w:r>
      <w:r w:rsidRPr="00E87BE9">
        <w:rPr>
          <w:rFonts w:ascii="Times New Roman" w:hAnsi="Times New Roman" w:cs="Times New Roman"/>
          <w:sz w:val="24"/>
          <w:szCs w:val="24"/>
        </w:rPr>
        <w:t>ное в литературе разных народов.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ключевых цитат ктеме «Образ Родины в стихах Г.Тукая и К.Кулиева».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Подбор цитат, иллюстрирующих общечеловеческое и национальное в лирике разных народов.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Оздание собственных иллюстраций к стихотворениям.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Определение общего и индивидуального, неповторимого в литературном образе Родины в творчестве разных поэтов.</w:t>
      </w:r>
    </w:p>
    <w:p w:rsidR="00E33A5E" w:rsidRPr="00E87BE9" w:rsidRDefault="00E33A5E" w:rsidP="009C49D0">
      <w:pPr>
        <w:rPr>
          <w:rFonts w:ascii="Times New Roman" w:hAnsi="Times New Roman" w:cs="Times New Roman"/>
          <w:sz w:val="24"/>
          <w:szCs w:val="24"/>
        </w:rPr>
      </w:pP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ЗАРУБЕЖНОЙ ЛИТЕРАТУРЫ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Мифы народов мира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Мифы Древней Грец</w:t>
      </w:r>
      <w:r w:rsidR="004C64F6" w:rsidRPr="00E87BE9">
        <w:rPr>
          <w:rFonts w:ascii="Times New Roman" w:hAnsi="Times New Roman" w:cs="Times New Roman"/>
          <w:sz w:val="24"/>
          <w:szCs w:val="24"/>
        </w:rPr>
        <w:t>ии. Подвиги Геракла (в переложе</w:t>
      </w:r>
      <w:r w:rsidRPr="00E87BE9">
        <w:rPr>
          <w:rFonts w:ascii="Times New Roman" w:hAnsi="Times New Roman" w:cs="Times New Roman"/>
          <w:sz w:val="24"/>
          <w:szCs w:val="24"/>
        </w:rPr>
        <w:t>нии Куна): «Скотный д</w:t>
      </w:r>
      <w:r w:rsidR="004C64F6" w:rsidRPr="00E87BE9">
        <w:rPr>
          <w:rFonts w:ascii="Times New Roman" w:hAnsi="Times New Roman" w:cs="Times New Roman"/>
          <w:sz w:val="24"/>
          <w:szCs w:val="24"/>
        </w:rPr>
        <w:t>вор царя Авгия», «Яблоки Геспе</w:t>
      </w:r>
      <w:r w:rsidRPr="00E87BE9">
        <w:rPr>
          <w:rFonts w:ascii="Times New Roman" w:hAnsi="Times New Roman" w:cs="Times New Roman"/>
          <w:sz w:val="24"/>
          <w:szCs w:val="24"/>
        </w:rPr>
        <w:t>рид».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Геродот. «Легенда об Арионе».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Миф. Отличие мифа от сказки.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Гомер. Краткий рассказ о Гомере. «Илиада», «Одиссея» как эпические поэмы. Изображение героев и героические подвиги в «Илиаде». Оп</w:t>
      </w:r>
      <w:r w:rsidR="004C64F6" w:rsidRPr="00E87BE9">
        <w:rPr>
          <w:rFonts w:ascii="Times New Roman" w:hAnsi="Times New Roman" w:cs="Times New Roman"/>
          <w:sz w:val="24"/>
          <w:szCs w:val="24"/>
        </w:rPr>
        <w:t>исание щита Ахиллеса: сцены вой</w:t>
      </w:r>
      <w:r w:rsidRPr="00E87BE9">
        <w:rPr>
          <w:rFonts w:ascii="Times New Roman" w:hAnsi="Times New Roman" w:cs="Times New Roman"/>
          <w:sz w:val="24"/>
          <w:szCs w:val="24"/>
        </w:rPr>
        <w:t>ны и мирной жизни. Ст</w:t>
      </w:r>
      <w:r w:rsidR="004C64F6" w:rsidRPr="00E87BE9">
        <w:rPr>
          <w:rFonts w:ascii="Times New Roman" w:hAnsi="Times New Roman" w:cs="Times New Roman"/>
          <w:sz w:val="24"/>
          <w:szCs w:val="24"/>
        </w:rPr>
        <w:t>ихия Одиссея — борьба, преодоле</w:t>
      </w:r>
      <w:r w:rsidRPr="00E87BE9">
        <w:rPr>
          <w:rFonts w:ascii="Times New Roman" w:hAnsi="Times New Roman" w:cs="Times New Roman"/>
          <w:sz w:val="24"/>
          <w:szCs w:val="24"/>
        </w:rPr>
        <w:t>ние препятствий, познани</w:t>
      </w:r>
      <w:r w:rsidR="004C64F6" w:rsidRPr="00E87BE9">
        <w:rPr>
          <w:rFonts w:ascii="Times New Roman" w:hAnsi="Times New Roman" w:cs="Times New Roman"/>
          <w:sz w:val="24"/>
          <w:szCs w:val="24"/>
        </w:rPr>
        <w:t>е неизвестного. Храбрость, смет</w:t>
      </w:r>
      <w:r w:rsidRPr="00E87BE9">
        <w:rPr>
          <w:rFonts w:ascii="Times New Roman" w:hAnsi="Times New Roman" w:cs="Times New Roman"/>
          <w:sz w:val="24"/>
          <w:szCs w:val="24"/>
        </w:rPr>
        <w:t xml:space="preserve">ливость (хитроумие) </w:t>
      </w:r>
      <w:r w:rsidR="004C64F6" w:rsidRPr="00E87BE9">
        <w:rPr>
          <w:rFonts w:ascii="Times New Roman" w:hAnsi="Times New Roman" w:cs="Times New Roman"/>
          <w:sz w:val="24"/>
          <w:szCs w:val="24"/>
        </w:rPr>
        <w:t>Одиссея. Одиссей — мудрый прави</w:t>
      </w:r>
      <w:r w:rsidRPr="00E87BE9">
        <w:rPr>
          <w:rFonts w:ascii="Times New Roman" w:hAnsi="Times New Roman" w:cs="Times New Roman"/>
          <w:sz w:val="24"/>
          <w:szCs w:val="24"/>
        </w:rPr>
        <w:t>тель, любящий муж и отец. На острове циклопов. Полифем. «Одиссея» — песня о героических подвигах, мужественных героях.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Понятие о героическом эпосе (начальные представления).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ПРОИЗВЕДЕНИЯ ЗАРУБЕЖНЫХ ПИСАТЕЛЕЙ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Мигель де Сервантес Сааведра. Рассказ о писателе.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Роман «Дон Кихот». </w:t>
      </w:r>
      <w:r w:rsidR="004C64F6" w:rsidRPr="00E87BE9">
        <w:rPr>
          <w:rFonts w:ascii="Times New Roman" w:hAnsi="Times New Roman" w:cs="Times New Roman"/>
          <w:sz w:val="24"/>
          <w:szCs w:val="24"/>
        </w:rPr>
        <w:t>Проблема ложных и истинных идеа</w:t>
      </w:r>
      <w:r w:rsidRPr="00E87BE9">
        <w:rPr>
          <w:rFonts w:ascii="Times New Roman" w:hAnsi="Times New Roman" w:cs="Times New Roman"/>
          <w:sz w:val="24"/>
          <w:szCs w:val="24"/>
        </w:rPr>
        <w:t>лов. Герой, создавший воображаемый мир и живущий в нём. Пародия на рыцарские ром</w:t>
      </w:r>
      <w:r w:rsidR="004C64F6" w:rsidRPr="00E87BE9">
        <w:rPr>
          <w:rFonts w:ascii="Times New Roman" w:hAnsi="Times New Roman" w:cs="Times New Roman"/>
          <w:sz w:val="24"/>
          <w:szCs w:val="24"/>
        </w:rPr>
        <w:t>аны. Освобождение от искусствен</w:t>
      </w:r>
      <w:r w:rsidRPr="00E87BE9">
        <w:rPr>
          <w:rFonts w:ascii="Times New Roman" w:hAnsi="Times New Roman" w:cs="Times New Roman"/>
          <w:sz w:val="24"/>
          <w:szCs w:val="24"/>
        </w:rPr>
        <w:t>ных ценностей и приобщение к истинно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народному понима</w:t>
      </w:r>
      <w:r w:rsidRPr="00E87BE9">
        <w:rPr>
          <w:rFonts w:ascii="Times New Roman" w:hAnsi="Times New Roman" w:cs="Times New Roman"/>
          <w:sz w:val="24"/>
          <w:szCs w:val="24"/>
        </w:rPr>
        <w:t>нию правды жизни. Мастерство Сервантеса-романиста. Дон Кихот как «вечный» обр</w:t>
      </w:r>
      <w:r w:rsidR="004C64F6" w:rsidRPr="00E87BE9">
        <w:rPr>
          <w:rFonts w:ascii="Times New Roman" w:hAnsi="Times New Roman" w:cs="Times New Roman"/>
          <w:sz w:val="24"/>
          <w:szCs w:val="24"/>
        </w:rPr>
        <w:t>аз мировой литературы. (Для вне</w:t>
      </w:r>
      <w:r w:rsidRPr="00E87BE9">
        <w:rPr>
          <w:rFonts w:ascii="Times New Roman" w:hAnsi="Times New Roman" w:cs="Times New Roman"/>
          <w:sz w:val="24"/>
          <w:szCs w:val="24"/>
        </w:rPr>
        <w:t>классного чтения.)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Теория литературы. </w:t>
      </w:r>
      <w:r w:rsidR="004C64F6" w:rsidRPr="00E87BE9">
        <w:rPr>
          <w:rFonts w:ascii="Times New Roman" w:hAnsi="Times New Roman" w:cs="Times New Roman"/>
          <w:sz w:val="24"/>
          <w:szCs w:val="24"/>
        </w:rPr>
        <w:t>«Вечные» образы в искусстве (на</w:t>
      </w:r>
      <w:r w:rsidRPr="00E87BE9">
        <w:rPr>
          <w:rFonts w:ascii="Times New Roman" w:hAnsi="Times New Roman" w:cs="Times New Roman"/>
          <w:sz w:val="24"/>
          <w:szCs w:val="24"/>
        </w:rPr>
        <w:t>чальные представления).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Фридрих Шиллер. Рассказ о писателе.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Баллада «Перчатка».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Повествование о феодальных нра</w:t>
      </w:r>
      <w:r w:rsidRPr="00E87BE9">
        <w:rPr>
          <w:rFonts w:ascii="Times New Roman" w:hAnsi="Times New Roman" w:cs="Times New Roman"/>
          <w:sz w:val="24"/>
          <w:szCs w:val="24"/>
        </w:rPr>
        <w:t>вах. Любовь как благородство и своевольный, бесчеловечный каприз. Рыцарь — герой</w:t>
      </w:r>
      <w:r w:rsidR="004C64F6" w:rsidRPr="00E87BE9">
        <w:rPr>
          <w:rFonts w:ascii="Times New Roman" w:hAnsi="Times New Roman" w:cs="Times New Roman"/>
          <w:sz w:val="24"/>
          <w:szCs w:val="24"/>
        </w:rPr>
        <w:t>, отвергающий награду и защищаю</w:t>
      </w:r>
      <w:r w:rsidRPr="00E87BE9">
        <w:rPr>
          <w:rFonts w:ascii="Times New Roman" w:hAnsi="Times New Roman" w:cs="Times New Roman"/>
          <w:sz w:val="24"/>
          <w:szCs w:val="24"/>
        </w:rPr>
        <w:t>щий личное достоинство и честь.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Рыцарская баллада (начальные представления).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Проспер Мериме. Рассказ о писателе.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Новелла «Маттео Ф</w:t>
      </w:r>
      <w:r w:rsidR="004C64F6" w:rsidRPr="00E87BE9">
        <w:rPr>
          <w:rFonts w:ascii="Times New Roman" w:hAnsi="Times New Roman" w:cs="Times New Roman"/>
          <w:sz w:val="24"/>
          <w:szCs w:val="24"/>
        </w:rPr>
        <w:t>альконе». Изображение дикой при</w:t>
      </w:r>
      <w:r w:rsidRPr="00E87BE9">
        <w:rPr>
          <w:rFonts w:ascii="Times New Roman" w:hAnsi="Times New Roman" w:cs="Times New Roman"/>
          <w:sz w:val="24"/>
          <w:szCs w:val="24"/>
        </w:rPr>
        <w:t>роды. Превосходство естес</w:t>
      </w:r>
      <w:r w:rsidR="004C64F6" w:rsidRPr="00E87BE9">
        <w:rPr>
          <w:rFonts w:ascii="Times New Roman" w:hAnsi="Times New Roman" w:cs="Times New Roman"/>
          <w:sz w:val="24"/>
          <w:szCs w:val="24"/>
        </w:rPr>
        <w:t>твенной, «простой» жизни и исто</w:t>
      </w:r>
      <w:r w:rsidRPr="00E87BE9">
        <w:rPr>
          <w:rFonts w:ascii="Times New Roman" w:hAnsi="Times New Roman" w:cs="Times New Roman"/>
          <w:sz w:val="24"/>
          <w:szCs w:val="24"/>
        </w:rPr>
        <w:t>рически сложившихся устое</w:t>
      </w:r>
      <w:r w:rsidR="004C64F6" w:rsidRPr="00E87BE9">
        <w:rPr>
          <w:rFonts w:ascii="Times New Roman" w:hAnsi="Times New Roman" w:cs="Times New Roman"/>
          <w:sz w:val="24"/>
          <w:szCs w:val="24"/>
        </w:rPr>
        <w:t>в над цивилизованной с её пороч</w:t>
      </w:r>
      <w:r w:rsidRPr="00E87BE9">
        <w:rPr>
          <w:rFonts w:ascii="Times New Roman" w:hAnsi="Times New Roman" w:cs="Times New Roman"/>
          <w:sz w:val="24"/>
          <w:szCs w:val="24"/>
        </w:rPr>
        <w:t>ными нравами. Романтический сюжет и его реалистическое воплощение.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Антуан де Сент-Экзюпери. Рассказ о писателе.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«Маленький принц» как философская сказка и мудрая притча. Мечта о естественном отношении к вещам и людям. Чистота восприятия мира </w:t>
      </w:r>
      <w:r w:rsidR="004C64F6" w:rsidRPr="00E87BE9">
        <w:rPr>
          <w:rFonts w:ascii="Times New Roman" w:hAnsi="Times New Roman" w:cs="Times New Roman"/>
          <w:sz w:val="24"/>
          <w:szCs w:val="24"/>
        </w:rPr>
        <w:t>как величайшая ценность. Утверж</w:t>
      </w:r>
      <w:r w:rsidRPr="00E87BE9">
        <w:rPr>
          <w:rFonts w:ascii="Times New Roman" w:hAnsi="Times New Roman" w:cs="Times New Roman"/>
          <w:sz w:val="24"/>
          <w:szCs w:val="24"/>
        </w:rPr>
        <w:t>дение всечеловеческих истин. (Для внеклассного чтения.)</w:t>
      </w:r>
    </w:p>
    <w:p w:rsidR="009C49D0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</w:t>
      </w:r>
      <w:r w:rsidR="004C64F6" w:rsidRPr="00E87BE9">
        <w:rPr>
          <w:rFonts w:ascii="Times New Roman" w:hAnsi="Times New Roman" w:cs="Times New Roman"/>
          <w:sz w:val="24"/>
          <w:szCs w:val="24"/>
        </w:rPr>
        <w:t>ры. Притча (начальные представл</w:t>
      </w:r>
      <w:r w:rsidR="00E33A5E">
        <w:rPr>
          <w:rFonts w:ascii="Times New Roman" w:hAnsi="Times New Roman" w:cs="Times New Roman"/>
          <w:sz w:val="24"/>
          <w:szCs w:val="24"/>
        </w:rPr>
        <w:t>ения).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Практические работы: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Поиск цитатных примеров. Иллюстрирующих понятия «миф», «пародия», «вечный образ», «баллада», «новелла», «романтизм», «реализм».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Сопоставление переводов произведений на русский язык.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Составление историко-культурных комментариев.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Сопоставление мифа об Арионе со стихотворением А.С.Пушкина «Арион».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Анализ пародийных образов и ситуаций в романе «Дон Кихот».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Сопоставление русских переводов баллады Ф.Шиллера.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Анализ эпизода из новеллы «Маттео Фальконе» и из сказки «Маленький принц» ( по выбору).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Создание собственных иллюстраций к произведениям зарубежной литературы.</w:t>
      </w:r>
    </w:p>
    <w:p w:rsidR="00E33A5E" w:rsidRPr="00E33A5E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Проекты:</w:t>
      </w:r>
    </w:p>
    <w:p w:rsidR="00E33A5E" w:rsidRPr="00E87BE9" w:rsidRDefault="00E33A5E" w:rsidP="00E33A5E">
      <w:pPr>
        <w:rPr>
          <w:rFonts w:ascii="Times New Roman" w:hAnsi="Times New Roman" w:cs="Times New Roman"/>
          <w:sz w:val="24"/>
          <w:szCs w:val="24"/>
        </w:rPr>
      </w:pPr>
      <w:r w:rsidRPr="00E33A5E">
        <w:rPr>
          <w:rFonts w:ascii="Times New Roman" w:hAnsi="Times New Roman" w:cs="Times New Roman"/>
          <w:sz w:val="24"/>
          <w:szCs w:val="24"/>
        </w:rPr>
        <w:t>Составление электронных иллюстрированных альбомов «Мифы Древней Греции»  , «Герои и сюжеты зарубежной литературы в иллюстрациях».</w:t>
      </w:r>
    </w:p>
    <w:p w:rsidR="009C49D0" w:rsidRPr="00E448C7" w:rsidRDefault="009C49D0" w:rsidP="009C49D0">
      <w:pPr>
        <w:rPr>
          <w:rFonts w:ascii="Times New Roman" w:hAnsi="Times New Roman" w:cs="Times New Roman"/>
          <w:b/>
          <w:sz w:val="24"/>
          <w:szCs w:val="24"/>
        </w:rPr>
      </w:pPr>
      <w:r w:rsidRPr="00E448C7">
        <w:rPr>
          <w:rFonts w:ascii="Times New Roman" w:hAnsi="Times New Roman" w:cs="Times New Roman"/>
          <w:b/>
          <w:sz w:val="24"/>
          <w:szCs w:val="24"/>
        </w:rPr>
        <w:t>СЕДЬМОЙ КЛАСС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Введение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Изображение человека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как важнейшая идейно-нравствен</w:t>
      </w:r>
      <w:r w:rsidRPr="00E87BE9">
        <w:rPr>
          <w:rFonts w:ascii="Times New Roman" w:hAnsi="Times New Roman" w:cs="Times New Roman"/>
          <w:sz w:val="24"/>
          <w:szCs w:val="24"/>
        </w:rPr>
        <w:t xml:space="preserve">ная проблема литературы. </w:t>
      </w:r>
      <w:r w:rsidR="004C64F6" w:rsidRPr="00E87BE9">
        <w:rPr>
          <w:rFonts w:ascii="Times New Roman" w:hAnsi="Times New Roman" w:cs="Times New Roman"/>
          <w:sz w:val="24"/>
          <w:szCs w:val="24"/>
        </w:rPr>
        <w:t>Взаимосвязь характеров и обстоя</w:t>
      </w:r>
      <w:r w:rsidRPr="00E87BE9">
        <w:rPr>
          <w:rFonts w:ascii="Times New Roman" w:hAnsi="Times New Roman" w:cs="Times New Roman"/>
          <w:sz w:val="24"/>
          <w:szCs w:val="24"/>
        </w:rPr>
        <w:t>тельств в художественном произведении. Труд писателя, его позиция, отношение к несовершенству мира и стремление к нравственному и эстетическому идеалу.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УСТНОЕ НАРОДНОЕ ТВОРЧЕСТВО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Предания. Поэтическая автобиография народа. Устный рассказ об исторических </w:t>
      </w:r>
      <w:r w:rsidR="004C64F6" w:rsidRPr="00E87BE9">
        <w:rPr>
          <w:rFonts w:ascii="Times New Roman" w:hAnsi="Times New Roman" w:cs="Times New Roman"/>
          <w:sz w:val="24"/>
          <w:szCs w:val="24"/>
        </w:rPr>
        <w:t>событиях. «Воцарение Ивана Гроз</w:t>
      </w:r>
      <w:r w:rsidRPr="00E87BE9">
        <w:rPr>
          <w:rFonts w:ascii="Times New Roman" w:hAnsi="Times New Roman" w:cs="Times New Roman"/>
          <w:sz w:val="24"/>
          <w:szCs w:val="24"/>
        </w:rPr>
        <w:t>ного», «Сороки-Ведьмы», «Пётр и плотник».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Пословицы и поговорки. Народная мудрость пословиц и поговорок. Выражение в них духа народного языка.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Устная народная проза. Предания (начальные представления</w:t>
      </w:r>
      <w:r w:rsidR="004C64F6" w:rsidRPr="00E87BE9">
        <w:rPr>
          <w:rFonts w:ascii="Times New Roman" w:hAnsi="Times New Roman" w:cs="Times New Roman"/>
          <w:sz w:val="24"/>
          <w:szCs w:val="24"/>
        </w:rPr>
        <w:t>). Афористические жанры фолькло</w:t>
      </w:r>
      <w:r w:rsidRPr="00E87BE9">
        <w:rPr>
          <w:rFonts w:ascii="Times New Roman" w:hAnsi="Times New Roman" w:cs="Times New Roman"/>
          <w:sz w:val="24"/>
          <w:szCs w:val="24"/>
        </w:rPr>
        <w:t>ра (развитие представлений).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ЭПОС НАРОДОВ МИРА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Былины. «Вольга и Микула Селянинович». Воплощение н былине нравственных сво</w:t>
      </w:r>
      <w:r w:rsidR="004C64F6" w:rsidRPr="00E87BE9">
        <w:rPr>
          <w:rFonts w:ascii="Times New Roman" w:hAnsi="Times New Roman" w:cs="Times New Roman"/>
          <w:sz w:val="24"/>
          <w:szCs w:val="24"/>
        </w:rPr>
        <w:t>йств русского народа, прославле</w:t>
      </w:r>
      <w:r w:rsidRPr="00E87BE9">
        <w:rPr>
          <w:rFonts w:ascii="Times New Roman" w:hAnsi="Times New Roman" w:cs="Times New Roman"/>
          <w:sz w:val="24"/>
          <w:szCs w:val="24"/>
        </w:rPr>
        <w:t>ние мирного труда. Микула — носитель лучших человеческих качеств (трудолюбие, мастерс</w:t>
      </w:r>
      <w:r w:rsidR="004C64F6" w:rsidRPr="00E87BE9">
        <w:rPr>
          <w:rFonts w:ascii="Times New Roman" w:hAnsi="Times New Roman" w:cs="Times New Roman"/>
          <w:sz w:val="24"/>
          <w:szCs w:val="24"/>
        </w:rPr>
        <w:t>тво, чувство собственного досто</w:t>
      </w:r>
      <w:r w:rsidRPr="00E87BE9">
        <w:rPr>
          <w:rFonts w:ascii="Times New Roman" w:hAnsi="Times New Roman" w:cs="Times New Roman"/>
          <w:sz w:val="24"/>
          <w:szCs w:val="24"/>
        </w:rPr>
        <w:t>ит гиа, доброта, щедрость, физическая сила).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Киевский цикл былин. «Илья Муромец и Соловей-разбойник». Бескорыстное служение Родине и народу, мужество, справедливость, чувство с</w:t>
      </w:r>
      <w:r w:rsidR="004C64F6" w:rsidRPr="00E87BE9">
        <w:rPr>
          <w:rFonts w:ascii="Times New Roman" w:hAnsi="Times New Roman" w:cs="Times New Roman"/>
          <w:sz w:val="24"/>
          <w:szCs w:val="24"/>
        </w:rPr>
        <w:t>обственного достоинства — основ</w:t>
      </w:r>
      <w:r w:rsidRPr="00E87BE9">
        <w:rPr>
          <w:rFonts w:ascii="Times New Roman" w:hAnsi="Times New Roman" w:cs="Times New Roman"/>
          <w:sz w:val="24"/>
          <w:szCs w:val="24"/>
        </w:rPr>
        <w:t>ные черты характера Ильи Муромца. (Изучается одна былина но выбору.) (Для внеклассного чтения.)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Новгородский цикл былин. «Садко». Своеобразие былины.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 Тематическое различие Киевского и Новгород- ('мин циклов былин. Своеобразие былинного стиха. Собира¬ние былин. Собиратели. (Для самостоятельного чтения.)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-Килевала» — карело-финский мифологический эпос. Изображение жизни народа, его национальных традиций, обычаев, трудовых будней и праздников. Кузнец Ильмаринен и ведьма Лоухи как представители светлого и тёмного миров карело-финских эпических песен. (Для внеклассного чтения.)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 xml:space="preserve">«Песнь о Роланде» </w:t>
      </w:r>
      <w:r w:rsidR="004C64F6" w:rsidRPr="00E87BE9">
        <w:rPr>
          <w:rFonts w:ascii="Times New Roman" w:hAnsi="Times New Roman" w:cs="Times New Roman"/>
          <w:sz w:val="24"/>
          <w:szCs w:val="24"/>
        </w:rPr>
        <w:t>(фрагменты). Французский средне</w:t>
      </w:r>
      <w:r w:rsidRPr="00E87BE9">
        <w:rPr>
          <w:rFonts w:ascii="Times New Roman" w:hAnsi="Times New Roman" w:cs="Times New Roman"/>
          <w:sz w:val="24"/>
          <w:szCs w:val="24"/>
        </w:rPr>
        <w:t>вековый героический эпос. Историческая основа сюжета песни о Роланде. Обобщённое общечеловеческое и нацио¬нальное в эпосе народов мира. Роль гиперболы в создании образа героя.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Теория литературы. </w:t>
      </w:r>
      <w:r w:rsidR="004C64F6" w:rsidRPr="00E87BE9">
        <w:rPr>
          <w:rFonts w:ascii="Times New Roman" w:hAnsi="Times New Roman" w:cs="Times New Roman"/>
          <w:sz w:val="24"/>
          <w:szCs w:val="24"/>
        </w:rPr>
        <w:t>Предание (развитие представле</w:t>
      </w:r>
      <w:r w:rsidRPr="00E87BE9">
        <w:rPr>
          <w:rFonts w:ascii="Times New Roman" w:hAnsi="Times New Roman" w:cs="Times New Roman"/>
          <w:sz w:val="24"/>
          <w:szCs w:val="24"/>
        </w:rPr>
        <w:t>нии). Гипербола (развитие представлений). Былина. Руны. Мифологический эпос (на</w:t>
      </w:r>
      <w:r w:rsidR="004C64F6" w:rsidRPr="00E87BE9">
        <w:rPr>
          <w:rFonts w:ascii="Times New Roman" w:hAnsi="Times New Roman" w:cs="Times New Roman"/>
          <w:sz w:val="24"/>
          <w:szCs w:val="24"/>
        </w:rPr>
        <w:t>чальные представления). Героиче</w:t>
      </w:r>
      <w:r w:rsidRPr="00E87BE9">
        <w:rPr>
          <w:rFonts w:ascii="Times New Roman" w:hAnsi="Times New Roman" w:cs="Times New Roman"/>
          <w:sz w:val="24"/>
          <w:szCs w:val="24"/>
        </w:rPr>
        <w:t>ский эпос (начальные представления). Общечеловеческое и национальное в искусстве (начальные представления).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Сборники пословиц. Собиратели пословиц. Меткость и точность языка. Краткость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и выразительность. Прямой и пе</w:t>
      </w:r>
      <w:r w:rsidRPr="00E87BE9">
        <w:rPr>
          <w:rFonts w:ascii="Times New Roman" w:hAnsi="Times New Roman" w:cs="Times New Roman"/>
          <w:sz w:val="24"/>
          <w:szCs w:val="24"/>
        </w:rPr>
        <w:t>реносный смысл послови</w:t>
      </w:r>
      <w:r w:rsidR="004C64F6" w:rsidRPr="00E87BE9">
        <w:rPr>
          <w:rFonts w:ascii="Times New Roman" w:hAnsi="Times New Roman" w:cs="Times New Roman"/>
          <w:sz w:val="24"/>
          <w:szCs w:val="24"/>
        </w:rPr>
        <w:t>ц. Пословицы народов мира. Сход</w:t>
      </w:r>
      <w:r w:rsidRPr="00E87BE9">
        <w:rPr>
          <w:rFonts w:ascii="Times New Roman" w:hAnsi="Times New Roman" w:cs="Times New Roman"/>
          <w:sz w:val="24"/>
          <w:szCs w:val="24"/>
        </w:rPr>
        <w:t>ство и различия пословиц разных стран мира на одну тему (эпитеты, сравнения, метафоры).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</w:t>
      </w:r>
      <w:r w:rsidR="004C64F6" w:rsidRPr="00E87BE9">
        <w:rPr>
          <w:rFonts w:ascii="Times New Roman" w:hAnsi="Times New Roman" w:cs="Times New Roman"/>
          <w:sz w:val="24"/>
          <w:szCs w:val="24"/>
        </w:rPr>
        <w:t>уры. Героический эпос, афористи</w:t>
      </w:r>
      <w:r w:rsidRPr="00E87BE9">
        <w:rPr>
          <w:rFonts w:ascii="Times New Roman" w:hAnsi="Times New Roman" w:cs="Times New Roman"/>
          <w:sz w:val="24"/>
          <w:szCs w:val="24"/>
        </w:rPr>
        <w:t>ческие жанры фольклора. Пословицы, поговорки (развитие представлений).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ДРЕВНЕРУССКОЙ ЛИТЕРАТУРЫ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«Поучение» Владимира Мономаха (отрывок), «Повесть о Петре и Февронии Муромских». Нравственные заветы Древней Руси. Внимание к личности, гимн любви и верности. Наролно-поэтические мотивы в повести.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Поучение (начальные представле</w:t>
      </w:r>
      <w:r w:rsidRPr="00E87BE9">
        <w:rPr>
          <w:rFonts w:ascii="Times New Roman" w:hAnsi="Times New Roman" w:cs="Times New Roman"/>
          <w:sz w:val="24"/>
          <w:szCs w:val="24"/>
        </w:rPr>
        <w:t>ния). Житие (начальные представления).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«Повесть временных лет». Отрывок «О пользе книг». Формирование традиции уважительного отношения к книге.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</w:t>
      </w:r>
      <w:r w:rsidR="004C64F6" w:rsidRPr="00E87BE9">
        <w:rPr>
          <w:rFonts w:ascii="Times New Roman" w:hAnsi="Times New Roman" w:cs="Times New Roman"/>
          <w:sz w:val="24"/>
          <w:szCs w:val="24"/>
        </w:rPr>
        <w:t>ры. Летопись (развитие представ</w:t>
      </w:r>
      <w:r w:rsidRPr="00E87BE9">
        <w:rPr>
          <w:rFonts w:ascii="Times New Roman" w:hAnsi="Times New Roman" w:cs="Times New Roman"/>
          <w:sz w:val="24"/>
          <w:szCs w:val="24"/>
        </w:rPr>
        <w:t>лений).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ЛИТЕРАТУРЫ XVIII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Васильевич Ло</w:t>
      </w:r>
      <w:r w:rsidR="004C64F6" w:rsidRPr="00E87BE9">
        <w:rPr>
          <w:rFonts w:ascii="Times New Roman" w:hAnsi="Times New Roman" w:cs="Times New Roman"/>
          <w:sz w:val="24"/>
          <w:szCs w:val="24"/>
        </w:rPr>
        <w:t>моносов. Краткий рассказ об учё</w:t>
      </w:r>
      <w:r w:rsidRPr="00E87BE9">
        <w:rPr>
          <w:rFonts w:ascii="Times New Roman" w:hAnsi="Times New Roman" w:cs="Times New Roman"/>
          <w:sz w:val="24"/>
          <w:szCs w:val="24"/>
        </w:rPr>
        <w:t>ном и поэте.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 статуе Петра Великого», «Ода на день восшествия на Всероссийский престол ея Величества го</w:t>
      </w:r>
      <w:r w:rsidR="004C64F6" w:rsidRPr="00E87BE9">
        <w:rPr>
          <w:rFonts w:ascii="Times New Roman" w:hAnsi="Times New Roman" w:cs="Times New Roman"/>
          <w:sz w:val="24"/>
          <w:szCs w:val="24"/>
        </w:rPr>
        <w:t>сударыни Им</w:t>
      </w:r>
      <w:r w:rsidRPr="00E87BE9">
        <w:rPr>
          <w:rFonts w:ascii="Times New Roman" w:hAnsi="Times New Roman" w:cs="Times New Roman"/>
          <w:sz w:val="24"/>
          <w:szCs w:val="24"/>
        </w:rPr>
        <w:t xml:space="preserve">ператрицы Елисаветы Петровны 1747 года» (отрывок). Уверенность Ломоносова в </w:t>
      </w:r>
      <w:r w:rsidR="004C64F6" w:rsidRPr="00E87BE9">
        <w:rPr>
          <w:rFonts w:ascii="Times New Roman" w:hAnsi="Times New Roman" w:cs="Times New Roman"/>
          <w:sz w:val="24"/>
          <w:szCs w:val="24"/>
        </w:rPr>
        <w:t>будущем русской науки и её твор</w:t>
      </w:r>
      <w:r w:rsidRPr="00E87BE9">
        <w:rPr>
          <w:rFonts w:ascii="Times New Roman" w:hAnsi="Times New Roman" w:cs="Times New Roman"/>
          <w:sz w:val="24"/>
          <w:szCs w:val="24"/>
        </w:rPr>
        <w:t>цов. Патриотизм. Призыв к миру. Признание труда, деяний на благо Родины важнейшей чертой гражданина.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Ода (начальные представления).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Гавриил Романович Д</w:t>
      </w:r>
      <w:r w:rsidR="004C64F6" w:rsidRPr="00E87BE9">
        <w:rPr>
          <w:rFonts w:ascii="Times New Roman" w:hAnsi="Times New Roman" w:cs="Times New Roman"/>
          <w:sz w:val="24"/>
          <w:szCs w:val="24"/>
        </w:rPr>
        <w:t>ержавин. Краткий рассказ о поэт</w:t>
      </w:r>
      <w:r w:rsidRPr="00E87BE9">
        <w:rPr>
          <w:rFonts w:ascii="Times New Roman" w:hAnsi="Times New Roman" w:cs="Times New Roman"/>
          <w:sz w:val="24"/>
          <w:szCs w:val="24"/>
        </w:rPr>
        <w:t>е. «Река времён в своём стремленьи...», «На птичку...», «Признание». Размышлен</w:t>
      </w:r>
      <w:r w:rsidR="004C64F6" w:rsidRPr="00E87BE9">
        <w:rPr>
          <w:rFonts w:ascii="Times New Roman" w:hAnsi="Times New Roman" w:cs="Times New Roman"/>
          <w:sz w:val="24"/>
          <w:szCs w:val="24"/>
        </w:rPr>
        <w:t>ия о смысле жизни, о судьбе. Ут</w:t>
      </w:r>
      <w:r w:rsidRPr="00E87BE9">
        <w:rPr>
          <w:rFonts w:ascii="Times New Roman" w:hAnsi="Times New Roman" w:cs="Times New Roman"/>
          <w:sz w:val="24"/>
          <w:szCs w:val="24"/>
        </w:rPr>
        <w:t>верждение необходимости свободы творчества.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ЛИТЕРАТУРЫ XIX ВЕКА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Сергеевич Пушкин. Краткий рассказ о писателе.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«Полтава» («Полтавский бой»), «Медный всадник»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(вступление «На берегу п</w:t>
      </w:r>
      <w:r w:rsidR="004C64F6" w:rsidRPr="00E87BE9">
        <w:rPr>
          <w:rFonts w:ascii="Times New Roman" w:hAnsi="Times New Roman" w:cs="Times New Roman"/>
          <w:sz w:val="24"/>
          <w:szCs w:val="24"/>
        </w:rPr>
        <w:t>устынных волн...»), «Песнь о ве</w:t>
      </w:r>
      <w:r w:rsidRPr="00E87BE9">
        <w:rPr>
          <w:rFonts w:ascii="Times New Roman" w:hAnsi="Times New Roman" w:cs="Times New Roman"/>
          <w:sz w:val="24"/>
          <w:szCs w:val="24"/>
        </w:rPr>
        <w:t>щем Олеге». Интерес Пушкина к истории России. Мастерство в изображении Полтавской битвы, прославление мужества и - отвага русских солдат. Выражение чувства любви к Родине. Сопоставление полководцев (Петра I и Карла XII). Авторское отношение к героям. Летописный источник «Песни о вещем Олеге». Особенности композиции. Своеобразие языка. Смысл сопоставления Олега и волхва. Художественное воспроизведение быта и нравов Древней Руси.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Баллада (развитие представлений).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«Борис Годунов» (сцена вЧудовом монастыре). Образ летописца как образ древ</w:t>
      </w:r>
      <w:r w:rsidR="004C64F6" w:rsidRPr="00E87BE9">
        <w:rPr>
          <w:rFonts w:ascii="Times New Roman" w:hAnsi="Times New Roman" w:cs="Times New Roman"/>
          <w:sz w:val="24"/>
          <w:szCs w:val="24"/>
        </w:rPr>
        <w:t>нерусского писателя. Монолог Пи</w:t>
      </w:r>
      <w:r w:rsidRPr="00E87BE9">
        <w:rPr>
          <w:rFonts w:ascii="Times New Roman" w:hAnsi="Times New Roman" w:cs="Times New Roman"/>
          <w:sz w:val="24"/>
          <w:szCs w:val="24"/>
        </w:rPr>
        <w:t>мена: размышления о труде летописца как о нравственном подвиге. Истина как цель летописного повествования и как завет будущим поколениям.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«Станционный смотри</w:t>
      </w:r>
      <w:r w:rsidR="004C64F6" w:rsidRPr="00E87BE9">
        <w:rPr>
          <w:rFonts w:ascii="Times New Roman" w:hAnsi="Times New Roman" w:cs="Times New Roman"/>
          <w:sz w:val="24"/>
          <w:szCs w:val="24"/>
        </w:rPr>
        <w:t>тель». Повествование от лица вы</w:t>
      </w:r>
      <w:r w:rsidRPr="00E87BE9">
        <w:rPr>
          <w:rFonts w:ascii="Times New Roman" w:hAnsi="Times New Roman" w:cs="Times New Roman"/>
          <w:sz w:val="24"/>
          <w:szCs w:val="24"/>
        </w:rPr>
        <w:t>мышленного героя как художественный приём. Отношение Рассказчика к героям повести и формы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его выражения. Об</w:t>
      </w:r>
      <w:r w:rsidRPr="00E87BE9">
        <w:rPr>
          <w:rFonts w:ascii="Times New Roman" w:hAnsi="Times New Roman" w:cs="Times New Roman"/>
          <w:sz w:val="24"/>
          <w:szCs w:val="24"/>
        </w:rPr>
        <w:t>раз рассказчика. Судьба Ду</w:t>
      </w:r>
      <w:r w:rsidR="004C64F6" w:rsidRPr="00E87BE9">
        <w:rPr>
          <w:rFonts w:ascii="Times New Roman" w:hAnsi="Times New Roman" w:cs="Times New Roman"/>
          <w:sz w:val="24"/>
          <w:szCs w:val="24"/>
        </w:rPr>
        <w:t>ни и притча о блудном сыне. Изо</w:t>
      </w:r>
      <w:r w:rsidRPr="00E87BE9">
        <w:rPr>
          <w:rFonts w:ascii="Times New Roman" w:hAnsi="Times New Roman" w:cs="Times New Roman"/>
          <w:sz w:val="24"/>
          <w:szCs w:val="24"/>
        </w:rPr>
        <w:t>бражение «маленького человека», его положения в обществе. Пробуждение человеческого достоинства и чувства протеста.трагическое и гуманистическое в повести.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1еория литературы. Повесть (развитие представлений).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Юрьевич Лермонтов. Краткий рассказ о поэте.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«Песня про царя Ив</w:t>
      </w:r>
      <w:r w:rsidR="004C64F6" w:rsidRPr="00E87BE9">
        <w:rPr>
          <w:rFonts w:ascii="Times New Roman" w:hAnsi="Times New Roman" w:cs="Times New Roman"/>
          <w:sz w:val="24"/>
          <w:szCs w:val="24"/>
        </w:rPr>
        <w:t>ана Васильевича, молодого оприч</w:t>
      </w:r>
      <w:r w:rsidRPr="00E87BE9">
        <w:rPr>
          <w:rFonts w:ascii="Times New Roman" w:hAnsi="Times New Roman" w:cs="Times New Roman"/>
          <w:sz w:val="24"/>
          <w:szCs w:val="24"/>
        </w:rPr>
        <w:t xml:space="preserve">ника и удалого купца </w:t>
      </w:r>
      <w:r w:rsidR="004C64F6" w:rsidRPr="00E87BE9">
        <w:rPr>
          <w:rFonts w:ascii="Times New Roman" w:hAnsi="Times New Roman" w:cs="Times New Roman"/>
          <w:sz w:val="24"/>
          <w:szCs w:val="24"/>
        </w:rPr>
        <w:t>Калашникова». Поэма об историче</w:t>
      </w:r>
      <w:r w:rsidRPr="00E87BE9">
        <w:rPr>
          <w:rFonts w:ascii="Times New Roman" w:hAnsi="Times New Roman" w:cs="Times New Roman"/>
          <w:sz w:val="24"/>
          <w:szCs w:val="24"/>
        </w:rPr>
        <w:t>ском прошлом Руси. Картины быта XVI века, их значение для понимания характеров и идеи поэмы. Смысл столкновения Калашникова с Кирибеевичем и Иваном Грозным. Защита Калашниковым человеческого достоинства, его готовность стоять за правду до конца.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Особенности сюжета п</w:t>
      </w:r>
      <w:r w:rsidR="004C64F6" w:rsidRPr="00E87BE9">
        <w:rPr>
          <w:rFonts w:ascii="Times New Roman" w:hAnsi="Times New Roman" w:cs="Times New Roman"/>
          <w:sz w:val="24"/>
          <w:szCs w:val="24"/>
        </w:rPr>
        <w:t>оэмы. Авторское отношение к изо</w:t>
      </w:r>
      <w:r w:rsidRPr="00E87BE9">
        <w:rPr>
          <w:rFonts w:ascii="Times New Roman" w:hAnsi="Times New Roman" w:cs="Times New Roman"/>
          <w:sz w:val="24"/>
          <w:szCs w:val="24"/>
        </w:rPr>
        <w:t>бражаемому. Связь поэмы с про</w:t>
      </w:r>
      <w:r w:rsidR="004C64F6" w:rsidRPr="00E87BE9">
        <w:rPr>
          <w:rFonts w:ascii="Times New Roman" w:hAnsi="Times New Roman" w:cs="Times New Roman"/>
          <w:sz w:val="24"/>
          <w:szCs w:val="24"/>
        </w:rPr>
        <w:t>изведениями устного народного</w:t>
      </w:r>
      <w:r w:rsidRPr="00E87BE9">
        <w:rPr>
          <w:rFonts w:ascii="Times New Roman" w:hAnsi="Times New Roman" w:cs="Times New Roman"/>
          <w:sz w:val="24"/>
          <w:szCs w:val="24"/>
        </w:rPr>
        <w:t xml:space="preserve"> творчества. Оценка героев с позиций народа. Образы гусляров. Язык и стих поэмы.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«Когда волнуется желтеющая нива...», «Молитва», «Ангел».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Стихотворение «Ангел» как воспоминание об идеальной гармонии, о «небесных» звуках, оставшихся в памяти души, переживание блаженства, полноты жизненных сил, связанное с красотой природы и её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проявлений. «Молитва» («В мин</w:t>
      </w:r>
      <w:r w:rsidRPr="00E87BE9">
        <w:rPr>
          <w:rFonts w:ascii="Times New Roman" w:hAnsi="Times New Roman" w:cs="Times New Roman"/>
          <w:sz w:val="24"/>
          <w:szCs w:val="24"/>
        </w:rPr>
        <w:t>ту жизни трудную...») — го</w:t>
      </w:r>
      <w:r w:rsidR="004C64F6" w:rsidRPr="00E87BE9">
        <w:rPr>
          <w:rFonts w:ascii="Times New Roman" w:hAnsi="Times New Roman" w:cs="Times New Roman"/>
          <w:sz w:val="24"/>
          <w:szCs w:val="24"/>
        </w:rPr>
        <w:t>товность ринуться навстречу зна</w:t>
      </w:r>
      <w:r w:rsidRPr="00E87BE9">
        <w:rPr>
          <w:rFonts w:ascii="Times New Roman" w:hAnsi="Times New Roman" w:cs="Times New Roman"/>
          <w:sz w:val="24"/>
          <w:szCs w:val="24"/>
        </w:rPr>
        <w:t>комым гармоничным звукам, символизирующим ожидаемое счастье на земле.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4C64F6" w:rsidRPr="00E87BE9">
        <w:rPr>
          <w:rFonts w:ascii="Times New Roman" w:hAnsi="Times New Roman" w:cs="Times New Roman"/>
          <w:sz w:val="24"/>
          <w:szCs w:val="24"/>
        </w:rPr>
        <w:t>. Фольклоризм литературы (разви</w:t>
      </w:r>
      <w:r w:rsidRPr="00E87BE9">
        <w:rPr>
          <w:rFonts w:ascii="Times New Roman" w:hAnsi="Times New Roman" w:cs="Times New Roman"/>
          <w:sz w:val="24"/>
          <w:szCs w:val="24"/>
        </w:rPr>
        <w:t>тие представлений).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Николай Васильевич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Гоголь. Краткий рассказ о писа</w:t>
      </w:r>
      <w:r w:rsidRPr="00E87BE9">
        <w:rPr>
          <w:rFonts w:ascii="Times New Roman" w:hAnsi="Times New Roman" w:cs="Times New Roman"/>
          <w:sz w:val="24"/>
          <w:szCs w:val="24"/>
        </w:rPr>
        <w:t>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«Тарас Бульба». Прославление боевого товарищества, осуждение предательства.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Героизм и самоотверженность Та</w:t>
      </w:r>
      <w:r w:rsidRPr="00E87BE9">
        <w:rPr>
          <w:rFonts w:ascii="Times New Roman" w:hAnsi="Times New Roman" w:cs="Times New Roman"/>
          <w:sz w:val="24"/>
          <w:szCs w:val="24"/>
        </w:rPr>
        <w:t>раса и его товарищей-запорожцев в борьбе за освобождение родной земли. Противопоставление Остапа Андрию, смысл этого противопоставления. Патриотический пафос повести.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Особенности изображения людей и природы в повести.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Историческая и фольклорная основа произведения. Род</w:t>
      </w:r>
      <w:r w:rsidR="004C64F6" w:rsidRPr="00E87BE9">
        <w:rPr>
          <w:rFonts w:ascii="Times New Roman" w:hAnsi="Times New Roman" w:cs="Times New Roman"/>
          <w:sz w:val="24"/>
          <w:szCs w:val="24"/>
        </w:rPr>
        <w:t>ы литературы: эпос (развитие по</w:t>
      </w:r>
      <w:r w:rsidRPr="00E87BE9">
        <w:rPr>
          <w:rFonts w:ascii="Times New Roman" w:hAnsi="Times New Roman" w:cs="Times New Roman"/>
          <w:sz w:val="24"/>
          <w:szCs w:val="24"/>
        </w:rPr>
        <w:t>нятия).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Литературный герой (развитие понятия).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Сергеевич Тургенев. Краткий рассказ о писателе.</w:t>
      </w:r>
    </w:p>
    <w:p w:rsidR="009C49D0" w:rsidRPr="00E87BE9" w:rsidRDefault="009C49D0" w:rsidP="009C49D0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«Бирюк». Изображение </w:t>
      </w:r>
      <w:r w:rsidR="004C64F6" w:rsidRPr="00E87BE9">
        <w:rPr>
          <w:rFonts w:ascii="Times New Roman" w:hAnsi="Times New Roman" w:cs="Times New Roman"/>
          <w:sz w:val="24"/>
          <w:szCs w:val="24"/>
        </w:rPr>
        <w:t>быта крестьян, авторское отноше</w:t>
      </w:r>
      <w:r w:rsidRPr="00E87BE9">
        <w:rPr>
          <w:rFonts w:ascii="Times New Roman" w:hAnsi="Times New Roman" w:cs="Times New Roman"/>
          <w:sz w:val="24"/>
          <w:szCs w:val="24"/>
        </w:rPr>
        <w:t>ние к бесправным и обездоленным. Характер главного героя. Мастерство в изображении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пейзажа. Художественные особен</w:t>
      </w:r>
      <w:r w:rsidRPr="00E87BE9">
        <w:rPr>
          <w:rFonts w:ascii="Times New Roman" w:hAnsi="Times New Roman" w:cs="Times New Roman"/>
          <w:sz w:val="24"/>
          <w:szCs w:val="24"/>
        </w:rPr>
        <w:t>ности рассказа.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Стихотворения в прозе</w:t>
      </w:r>
      <w:r w:rsidR="004C64F6" w:rsidRPr="00E87BE9">
        <w:rPr>
          <w:rFonts w:ascii="Times New Roman" w:hAnsi="Times New Roman" w:cs="Times New Roman"/>
          <w:sz w:val="24"/>
          <w:szCs w:val="24"/>
        </w:rPr>
        <w:t>. «Русский язык». Тургенев о бо</w:t>
      </w:r>
      <w:r w:rsidRPr="00E87BE9">
        <w:rPr>
          <w:rFonts w:ascii="Times New Roman" w:hAnsi="Times New Roman" w:cs="Times New Roman"/>
          <w:sz w:val="24"/>
          <w:szCs w:val="24"/>
        </w:rPr>
        <w:t>гатстве и красоте русского языка. Родной язык как духовная опора человека. «Близнецы», «Два богача». Нравственность и человеческие взаимоотношения.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4C64F6" w:rsidRPr="00E87BE9">
        <w:rPr>
          <w:rFonts w:ascii="Times New Roman" w:hAnsi="Times New Roman" w:cs="Times New Roman"/>
          <w:sz w:val="24"/>
          <w:szCs w:val="24"/>
        </w:rPr>
        <w:t>. Стихотворения в прозе. Лириче</w:t>
      </w:r>
      <w:r w:rsidRPr="00E87BE9">
        <w:rPr>
          <w:rFonts w:ascii="Times New Roman" w:hAnsi="Times New Roman" w:cs="Times New Roman"/>
          <w:sz w:val="24"/>
          <w:szCs w:val="24"/>
        </w:rPr>
        <w:t>ская миниатюра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Николай Алексеевич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Некрасов. Краткий рассказ о пи</w:t>
      </w:r>
      <w:r w:rsidRPr="00E87BE9">
        <w:rPr>
          <w:rFonts w:ascii="Times New Roman" w:hAnsi="Times New Roman" w:cs="Times New Roman"/>
          <w:sz w:val="24"/>
          <w:szCs w:val="24"/>
        </w:rPr>
        <w:t>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«Русские женщины» </w:t>
      </w:r>
      <w:r w:rsidR="004C64F6" w:rsidRPr="00E87BE9">
        <w:rPr>
          <w:rFonts w:ascii="Times New Roman" w:hAnsi="Times New Roman" w:cs="Times New Roman"/>
          <w:sz w:val="24"/>
          <w:szCs w:val="24"/>
        </w:rPr>
        <w:t>(«Княгиня Трубецкая»), Историче</w:t>
      </w:r>
      <w:r w:rsidRPr="00E87BE9">
        <w:rPr>
          <w:rFonts w:ascii="Times New Roman" w:hAnsi="Times New Roman" w:cs="Times New Roman"/>
          <w:sz w:val="24"/>
          <w:szCs w:val="24"/>
        </w:rPr>
        <w:t>ская основа поэмы. Величие духа русских ж</w:t>
      </w:r>
      <w:r w:rsidR="004C64F6" w:rsidRPr="00E87BE9">
        <w:rPr>
          <w:rFonts w:ascii="Times New Roman" w:hAnsi="Times New Roman" w:cs="Times New Roman"/>
          <w:sz w:val="24"/>
          <w:szCs w:val="24"/>
        </w:rPr>
        <w:t>енщин, отпра</w:t>
      </w:r>
      <w:r w:rsidRPr="00E87BE9">
        <w:rPr>
          <w:rFonts w:ascii="Times New Roman" w:hAnsi="Times New Roman" w:cs="Times New Roman"/>
          <w:sz w:val="24"/>
          <w:szCs w:val="24"/>
        </w:rPr>
        <w:t>вившихся вслед за осу</w:t>
      </w:r>
      <w:r w:rsidR="004C64F6" w:rsidRPr="00E87BE9">
        <w:rPr>
          <w:rFonts w:ascii="Times New Roman" w:hAnsi="Times New Roman" w:cs="Times New Roman"/>
          <w:sz w:val="24"/>
          <w:szCs w:val="24"/>
        </w:rPr>
        <w:t>ждёнными мужьями в Сибирь. Худо</w:t>
      </w:r>
      <w:r w:rsidRPr="00E87BE9">
        <w:rPr>
          <w:rFonts w:ascii="Times New Roman" w:hAnsi="Times New Roman" w:cs="Times New Roman"/>
          <w:sz w:val="24"/>
          <w:szCs w:val="24"/>
        </w:rPr>
        <w:t>жественные особенности исторических поэм Некрасова.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«Размышления у парадного подъезда». Боль поэта за судьбу народа. Своеобразие некрасовской музы. (Для чтения и обсуждения.)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Поэма (развитие понятия). Трёх</w:t>
      </w:r>
      <w:r w:rsidRPr="00E87BE9">
        <w:rPr>
          <w:rFonts w:ascii="Times New Roman" w:hAnsi="Times New Roman" w:cs="Times New Roman"/>
          <w:sz w:val="24"/>
          <w:szCs w:val="24"/>
        </w:rPr>
        <w:t>сложные размеры стиха (развитие понятия). Историческая поэма как разновидность лироэпического жанра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Алексей Константинович Толстой.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Исторические баллады «Василий Шибанов» и «Князь Михайло Репнин». Воспроизведение исторического колорита эпохи. Правда и вымысел. Тема древнерусского «рыцарства», противостоящего самовластию.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Историческая баллада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Смех сквозь слёзы, или «Уроки Щедрина»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Евграфов</w:t>
      </w:r>
      <w:r w:rsidR="004C64F6" w:rsidRPr="00E87BE9">
        <w:rPr>
          <w:rFonts w:ascii="Times New Roman" w:hAnsi="Times New Roman" w:cs="Times New Roman"/>
          <w:sz w:val="24"/>
          <w:szCs w:val="24"/>
        </w:rPr>
        <w:t>ич Салтыков-Щедрин. Краткий рас</w:t>
      </w:r>
      <w:r w:rsidRPr="00E87BE9">
        <w:rPr>
          <w:rFonts w:ascii="Times New Roman" w:hAnsi="Times New Roman" w:cs="Times New Roman"/>
          <w:sz w:val="24"/>
          <w:szCs w:val="24"/>
        </w:rPr>
        <w:t>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«Повесть о том, ка</w:t>
      </w:r>
      <w:r w:rsidR="004C64F6" w:rsidRPr="00E87BE9">
        <w:rPr>
          <w:rFonts w:ascii="Times New Roman" w:hAnsi="Times New Roman" w:cs="Times New Roman"/>
          <w:sz w:val="24"/>
          <w:szCs w:val="24"/>
        </w:rPr>
        <w:t>к один мужик двух генералов про</w:t>
      </w:r>
      <w:r w:rsidRPr="00E87BE9">
        <w:rPr>
          <w:rFonts w:ascii="Times New Roman" w:hAnsi="Times New Roman" w:cs="Times New Roman"/>
          <w:sz w:val="24"/>
          <w:szCs w:val="24"/>
        </w:rPr>
        <w:t>кормил». Нравственные п</w:t>
      </w:r>
      <w:r w:rsidR="004C64F6" w:rsidRPr="00E87BE9">
        <w:rPr>
          <w:rFonts w:ascii="Times New Roman" w:hAnsi="Times New Roman" w:cs="Times New Roman"/>
          <w:sz w:val="24"/>
          <w:szCs w:val="24"/>
        </w:rPr>
        <w:t>ороки общества. Паразитизм гене</w:t>
      </w:r>
      <w:r w:rsidRPr="00E87BE9">
        <w:rPr>
          <w:rFonts w:ascii="Times New Roman" w:hAnsi="Times New Roman" w:cs="Times New Roman"/>
          <w:sz w:val="24"/>
          <w:szCs w:val="24"/>
        </w:rPr>
        <w:t>ралов, трудолюбие и смет</w:t>
      </w:r>
      <w:r w:rsidR="004C64F6" w:rsidRPr="00E87BE9">
        <w:rPr>
          <w:rFonts w:ascii="Times New Roman" w:hAnsi="Times New Roman" w:cs="Times New Roman"/>
          <w:sz w:val="24"/>
          <w:szCs w:val="24"/>
        </w:rPr>
        <w:t>ливость мужика. Осуждение покор</w:t>
      </w:r>
      <w:r w:rsidRPr="00E87BE9">
        <w:rPr>
          <w:rFonts w:ascii="Times New Roman" w:hAnsi="Times New Roman" w:cs="Times New Roman"/>
          <w:sz w:val="24"/>
          <w:szCs w:val="24"/>
        </w:rPr>
        <w:t>ности мужика. Сатира в «Повести...».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«Дикий помещик». (Для самостоятельного чтения.)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Теория литературы</w:t>
      </w:r>
      <w:r w:rsidR="004C64F6" w:rsidRPr="00E87BE9">
        <w:rPr>
          <w:rFonts w:ascii="Times New Roman" w:hAnsi="Times New Roman" w:cs="Times New Roman"/>
          <w:sz w:val="24"/>
          <w:szCs w:val="24"/>
        </w:rPr>
        <w:t>. Гротеск (начальные представле</w:t>
      </w:r>
      <w:r w:rsidRPr="00E87BE9">
        <w:rPr>
          <w:rFonts w:ascii="Times New Roman" w:hAnsi="Times New Roman" w:cs="Times New Roman"/>
          <w:sz w:val="24"/>
          <w:szCs w:val="24"/>
        </w:rPr>
        <w:t>ния). Ирония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Лев Николаевич Толстой. Краткий рассказ о писателе (детство, юность, начало литературного творчества).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«Детство». Главы из повести: «Классы», «Наталья Савишна», «Матап» и др. Взаимоотношения детей и взрослых. Проявления чувств героя, б</w:t>
      </w:r>
      <w:r w:rsidR="004C64F6" w:rsidRPr="00E87BE9">
        <w:rPr>
          <w:rFonts w:ascii="Times New Roman" w:hAnsi="Times New Roman" w:cs="Times New Roman"/>
          <w:sz w:val="24"/>
          <w:szCs w:val="24"/>
        </w:rPr>
        <w:t>еспощадность к себе, анализ соб</w:t>
      </w:r>
      <w:r w:rsidRPr="00E87BE9">
        <w:rPr>
          <w:rFonts w:ascii="Times New Roman" w:hAnsi="Times New Roman" w:cs="Times New Roman"/>
          <w:sz w:val="24"/>
          <w:szCs w:val="24"/>
        </w:rPr>
        <w:t>ственных поступков.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</w:t>
      </w:r>
      <w:r w:rsidR="004C64F6" w:rsidRPr="00E87BE9">
        <w:rPr>
          <w:rFonts w:ascii="Times New Roman" w:hAnsi="Times New Roman" w:cs="Times New Roman"/>
          <w:sz w:val="24"/>
          <w:szCs w:val="24"/>
        </w:rPr>
        <w:t>туры. Автобиографическое художе</w:t>
      </w:r>
      <w:r w:rsidRPr="00E87BE9">
        <w:rPr>
          <w:rFonts w:ascii="Times New Roman" w:hAnsi="Times New Roman" w:cs="Times New Roman"/>
          <w:sz w:val="24"/>
          <w:szCs w:val="24"/>
        </w:rPr>
        <w:t>ственное произведение (развитие понятия). Гер</w:t>
      </w:r>
      <w:r w:rsidR="004C64F6" w:rsidRPr="00E87BE9">
        <w:rPr>
          <w:rFonts w:ascii="Times New Roman" w:hAnsi="Times New Roman" w:cs="Times New Roman"/>
          <w:sz w:val="24"/>
          <w:szCs w:val="24"/>
        </w:rPr>
        <w:t>ой-повество</w:t>
      </w:r>
      <w:r w:rsidRPr="00E87BE9">
        <w:rPr>
          <w:rFonts w:ascii="Times New Roman" w:hAnsi="Times New Roman" w:cs="Times New Roman"/>
          <w:sz w:val="24"/>
          <w:szCs w:val="24"/>
        </w:rPr>
        <w:t>ватель (развитие понятия).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Смешное и грустное рядом, или «Уроки Чехова»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Антон Павлович Чехов.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«Хамелеон». Живая картина нравов. Осмеяние трусости и угодничества. Смысл наз</w:t>
      </w:r>
      <w:r w:rsidR="004C64F6" w:rsidRPr="00E87BE9">
        <w:rPr>
          <w:rFonts w:ascii="Times New Roman" w:hAnsi="Times New Roman" w:cs="Times New Roman"/>
          <w:sz w:val="24"/>
          <w:szCs w:val="24"/>
        </w:rPr>
        <w:t>вания рассказа. «Говорящие фами</w:t>
      </w:r>
      <w:r w:rsidRPr="00E87BE9">
        <w:rPr>
          <w:rFonts w:ascii="Times New Roman" w:hAnsi="Times New Roman" w:cs="Times New Roman"/>
          <w:sz w:val="24"/>
          <w:szCs w:val="24"/>
        </w:rPr>
        <w:t>лии» как средство юмористической характеристики.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 Злоумышленник», «Размазня». Многогранность комического в рассказах А. П. Чехова. (Для чтения и обсуждения.)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4C64F6" w:rsidRPr="00E87BE9">
        <w:rPr>
          <w:rFonts w:ascii="Times New Roman" w:hAnsi="Times New Roman" w:cs="Times New Roman"/>
          <w:sz w:val="24"/>
          <w:szCs w:val="24"/>
        </w:rPr>
        <w:t>ы. Сатира и юмор как формы коми</w:t>
      </w:r>
      <w:r w:rsidRPr="00E87BE9">
        <w:rPr>
          <w:rFonts w:ascii="Times New Roman" w:hAnsi="Times New Roman" w:cs="Times New Roman"/>
          <w:sz w:val="24"/>
          <w:szCs w:val="24"/>
        </w:rPr>
        <w:t>ческого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Край ты мой, родимый край...» (обзор)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Стихотворения русских поэтов XIX века о родной природе.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В. Жуковский. «Приход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весны»’, И. Бунин. «Родина»', А</w:t>
      </w:r>
      <w:r w:rsidRPr="00E87BE9">
        <w:rPr>
          <w:rFonts w:ascii="Times New Roman" w:hAnsi="Times New Roman" w:cs="Times New Roman"/>
          <w:sz w:val="24"/>
          <w:szCs w:val="24"/>
        </w:rPr>
        <w:t>. К. Толстой. «Край т</w:t>
      </w:r>
      <w:r w:rsidR="004C64F6" w:rsidRPr="00E87BE9">
        <w:rPr>
          <w:rFonts w:ascii="Times New Roman" w:hAnsi="Times New Roman" w:cs="Times New Roman"/>
          <w:sz w:val="24"/>
          <w:szCs w:val="24"/>
        </w:rPr>
        <w:t>ы мой, родимый край...», «Благо</w:t>
      </w:r>
      <w:r w:rsidRPr="00E87BE9">
        <w:rPr>
          <w:rFonts w:ascii="Times New Roman" w:hAnsi="Times New Roman" w:cs="Times New Roman"/>
          <w:sz w:val="24"/>
          <w:szCs w:val="24"/>
        </w:rPr>
        <w:t>вест». Поэтическое изоб</w:t>
      </w:r>
      <w:r w:rsidR="004C64F6" w:rsidRPr="00E87BE9">
        <w:rPr>
          <w:rFonts w:ascii="Times New Roman" w:hAnsi="Times New Roman" w:cs="Times New Roman"/>
          <w:sz w:val="24"/>
          <w:szCs w:val="24"/>
        </w:rPr>
        <w:t>ражение родной природы и выраже</w:t>
      </w:r>
      <w:r w:rsidRPr="00E87BE9">
        <w:rPr>
          <w:rFonts w:ascii="Times New Roman" w:hAnsi="Times New Roman" w:cs="Times New Roman"/>
          <w:sz w:val="24"/>
          <w:szCs w:val="24"/>
        </w:rPr>
        <w:t>ние авторского настроения, миросозерцания.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ЛИТЕРАТУРЫ XX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Алексеевич Бунин.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</w:t>
      </w:r>
      <w:r w:rsidRPr="00E87BE9">
        <w:rPr>
          <w:rFonts w:ascii="Times New Roman" w:hAnsi="Times New Roman" w:cs="Times New Roman"/>
          <w:sz w:val="24"/>
          <w:szCs w:val="24"/>
        </w:rPr>
        <w:tab/>
        <w:t>Цифры». Воспитание детей в семье. Герой рассказа: сложность взаимопонимания детей и взрослых.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«Лапти». Душевное богатство простого крестьянина. (Для внеклассного чтения.)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Максим Горький.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«Детство». Автобиогр</w:t>
      </w:r>
      <w:r w:rsidR="004C64F6" w:rsidRPr="00E87BE9">
        <w:rPr>
          <w:rFonts w:ascii="Times New Roman" w:hAnsi="Times New Roman" w:cs="Times New Roman"/>
          <w:sz w:val="24"/>
          <w:szCs w:val="24"/>
        </w:rPr>
        <w:t>афический характер повести. Изо</w:t>
      </w:r>
      <w:r w:rsidRPr="00E87BE9">
        <w:rPr>
          <w:rFonts w:ascii="Times New Roman" w:hAnsi="Times New Roman" w:cs="Times New Roman"/>
          <w:sz w:val="24"/>
          <w:szCs w:val="24"/>
        </w:rPr>
        <w:t>бражение «свинцовых мер</w:t>
      </w:r>
      <w:r w:rsidR="004C64F6" w:rsidRPr="00E87BE9">
        <w:rPr>
          <w:rFonts w:ascii="Times New Roman" w:hAnsi="Times New Roman" w:cs="Times New Roman"/>
          <w:sz w:val="24"/>
          <w:szCs w:val="24"/>
        </w:rPr>
        <w:t>зостей жизни». Дед Каширин. «Яр</w:t>
      </w:r>
      <w:r w:rsidRPr="00E87BE9">
        <w:rPr>
          <w:rFonts w:ascii="Times New Roman" w:hAnsi="Times New Roman" w:cs="Times New Roman"/>
          <w:sz w:val="24"/>
          <w:szCs w:val="24"/>
        </w:rPr>
        <w:t>кое, здоровое, творческое в русской жизни» (Алёша, бабушка, Цыганок, Хорошее Дело). Изображение быта и характеров. Вера в творческие силы народа.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«Старуха Изергиль» («Легенда о Данко»), «Челкаш». (Для внеклассного чтения.)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Понятие о теме и идее произведения (развитие представлений). Портрет как средство характеристики героя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Владимир Владимирович Маяковский.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«Необычайное приключение, бывшее с Владимиром Маяковским летом на даче». Мысли автора о роли поэзии в жизни человека и общества. Своеобразие стихотворного ритма, словотворчество Маяковского.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«Хорошее отношение к лошадям». Два взгляда на мир: безразличие, бессердечие м</w:t>
      </w:r>
      <w:r w:rsidR="004C64F6" w:rsidRPr="00E87BE9">
        <w:rPr>
          <w:rFonts w:ascii="Times New Roman" w:hAnsi="Times New Roman" w:cs="Times New Roman"/>
          <w:sz w:val="24"/>
          <w:szCs w:val="24"/>
        </w:rPr>
        <w:t>ещанина и гуманизм, доброта, со</w:t>
      </w:r>
      <w:r w:rsidRPr="00E87BE9">
        <w:rPr>
          <w:rFonts w:ascii="Times New Roman" w:hAnsi="Times New Roman" w:cs="Times New Roman"/>
          <w:sz w:val="24"/>
          <w:szCs w:val="24"/>
        </w:rPr>
        <w:t>страдание лирического героя стихотворения.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Теория литературы. Лирический герой (начальные представления). Обогащение знаний о </w:t>
      </w:r>
      <w:r w:rsidR="004C64F6" w:rsidRPr="00E87BE9">
        <w:rPr>
          <w:rFonts w:ascii="Times New Roman" w:hAnsi="Times New Roman" w:cs="Times New Roman"/>
          <w:sz w:val="24"/>
          <w:szCs w:val="24"/>
        </w:rPr>
        <w:t>ритме и рифме. Тони</w:t>
      </w:r>
      <w:r w:rsidRPr="00E87BE9">
        <w:rPr>
          <w:rFonts w:ascii="Times New Roman" w:hAnsi="Times New Roman" w:cs="Times New Roman"/>
          <w:sz w:val="24"/>
          <w:szCs w:val="24"/>
        </w:rPr>
        <w:t>ческое стихосложение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Леонид Николаевич Андреев.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«Кусака». Чувство сострадания к братьям нашим меньшим, бессердечие героев. Гуманистический пафос произведения.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Андрей Платонович Платонов.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«Юшка». Главный герой произведения, его непохожесть на окружающих людей, д</w:t>
      </w:r>
      <w:r w:rsidR="004C64F6" w:rsidRPr="00E87BE9">
        <w:rPr>
          <w:rFonts w:ascii="Times New Roman" w:hAnsi="Times New Roman" w:cs="Times New Roman"/>
          <w:sz w:val="24"/>
          <w:szCs w:val="24"/>
        </w:rPr>
        <w:t>ушевная щедрость. Любовь и нена</w:t>
      </w:r>
      <w:r w:rsidRPr="00E87BE9">
        <w:rPr>
          <w:rFonts w:ascii="Times New Roman" w:hAnsi="Times New Roman" w:cs="Times New Roman"/>
          <w:sz w:val="24"/>
          <w:szCs w:val="24"/>
        </w:rPr>
        <w:t>висть окружающих героя людей. Юшка — незаметный герой с большим сердцем. Осознание необходимости сострадания и уважения к человеку. Неповторимость и ценность каждой человеческой личности.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Борис Леонидович Пастернак.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«Июль», «Никого не будет в доме...». Картины природы, преображённые поэтическим зрением Пастернака. Сравнения и метафоры в художественном мире поэта.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Сравнение. Метафора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На дорогах войны (обзор)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Интервью с поэтом — участником Великой Отечественной войны. Героизм, патриотизм, самоотверженность, трудности и радости грозных лет войны в стихотворениях по</w:t>
      </w:r>
      <w:r w:rsidR="004C64F6" w:rsidRPr="00E87BE9">
        <w:rPr>
          <w:rFonts w:ascii="Times New Roman" w:hAnsi="Times New Roman" w:cs="Times New Roman"/>
          <w:sz w:val="24"/>
          <w:szCs w:val="24"/>
        </w:rPr>
        <w:t>этов — участ</w:t>
      </w:r>
      <w:r w:rsidRPr="00E87BE9">
        <w:rPr>
          <w:rFonts w:ascii="Times New Roman" w:hAnsi="Times New Roman" w:cs="Times New Roman"/>
          <w:sz w:val="24"/>
          <w:szCs w:val="24"/>
        </w:rPr>
        <w:t>ников войны: А. Ахматовой, К. Симонова, А. Твардовского, А. Суркова, Н. Тихонова и др. Ритмы и образы военной лирики.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Публицистика. Интервью как жанр публицистики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Фёдор Александрович Абрамов. Кратк</w:t>
      </w:r>
      <w:r w:rsidR="004C64F6" w:rsidRPr="00E87BE9">
        <w:rPr>
          <w:rFonts w:ascii="Times New Roman" w:hAnsi="Times New Roman" w:cs="Times New Roman"/>
          <w:sz w:val="24"/>
          <w:szCs w:val="24"/>
        </w:rPr>
        <w:t>ий рассказ о пи</w:t>
      </w:r>
      <w:r w:rsidRPr="00E87BE9">
        <w:rPr>
          <w:rFonts w:ascii="Times New Roman" w:hAnsi="Times New Roman" w:cs="Times New Roman"/>
          <w:sz w:val="24"/>
          <w:szCs w:val="24"/>
        </w:rPr>
        <w:t>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«О чём плачут лошади». Эстетические и нравственно¬-экологические проблемы, поднятые в рассказе.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Литературные традиции.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Евгений Иванович Носов.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«Кукла» («Акимыч»), «Живое пламя». Сила внутренней, духовной красоты человека.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Протест против равнодушия, без</w:t>
      </w:r>
      <w:r w:rsidRPr="00E87BE9">
        <w:rPr>
          <w:rFonts w:ascii="Times New Roman" w:hAnsi="Times New Roman" w:cs="Times New Roman"/>
          <w:sz w:val="24"/>
          <w:szCs w:val="24"/>
        </w:rPr>
        <w:t xml:space="preserve">духовности, безразличного отношения к окружающим </w:t>
      </w:r>
      <w:r w:rsidRPr="00E87BE9">
        <w:rPr>
          <w:rFonts w:ascii="Times New Roman" w:hAnsi="Times New Roman" w:cs="Times New Roman"/>
          <w:sz w:val="24"/>
          <w:szCs w:val="24"/>
        </w:rPr>
        <w:lastRenderedPageBreak/>
        <w:t>людям, природе. Осознание огромн</w:t>
      </w:r>
      <w:r w:rsidR="004C64F6" w:rsidRPr="00E87BE9">
        <w:rPr>
          <w:rFonts w:ascii="Times New Roman" w:hAnsi="Times New Roman" w:cs="Times New Roman"/>
          <w:sz w:val="24"/>
          <w:szCs w:val="24"/>
        </w:rPr>
        <w:t>ой роли прекрасного в душе чело</w:t>
      </w:r>
      <w:r w:rsidRPr="00E87BE9">
        <w:rPr>
          <w:rFonts w:ascii="Times New Roman" w:hAnsi="Times New Roman" w:cs="Times New Roman"/>
          <w:sz w:val="24"/>
          <w:szCs w:val="24"/>
        </w:rPr>
        <w:t>века, в окружающей природе. Взаимосвязь природы и человека.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Юрий Павлович Казаков.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«Тихое утро». Взаимоотношения детей, взаимопомощь, взаимовыручка. Особенности характера героев — сельского и городского мальчиков, понимание окружающей природы. Подвиг мальчика и радость от собственного доброго поступка.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«Тихая моя Родина» (обзор)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Стихотворения о Родине, родной природе, собственном восприятии окружающего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(В. Брюсов, Ф. Сологуб, С. Есе</w:t>
      </w:r>
      <w:r w:rsidRPr="00E87BE9">
        <w:rPr>
          <w:rFonts w:ascii="Times New Roman" w:hAnsi="Times New Roman" w:cs="Times New Roman"/>
          <w:sz w:val="24"/>
          <w:szCs w:val="24"/>
        </w:rPr>
        <w:t>нин, Н. Заболоцкий, Н.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 Рубцов). Человек и природа. Вы</w:t>
      </w:r>
      <w:r w:rsidRPr="00E87BE9">
        <w:rPr>
          <w:rFonts w:ascii="Times New Roman" w:hAnsi="Times New Roman" w:cs="Times New Roman"/>
          <w:sz w:val="24"/>
          <w:szCs w:val="24"/>
        </w:rPr>
        <w:t>ражение душевных настроений, состояний человека через описание картин природ</w:t>
      </w:r>
      <w:r w:rsidR="004C64F6" w:rsidRPr="00E87BE9">
        <w:rPr>
          <w:rFonts w:ascii="Times New Roman" w:hAnsi="Times New Roman" w:cs="Times New Roman"/>
          <w:sz w:val="24"/>
          <w:szCs w:val="24"/>
        </w:rPr>
        <w:t>ы. Общее и индивидуальное в вос</w:t>
      </w:r>
      <w:r w:rsidRPr="00E87BE9">
        <w:rPr>
          <w:rFonts w:ascii="Times New Roman" w:hAnsi="Times New Roman" w:cs="Times New Roman"/>
          <w:sz w:val="24"/>
          <w:szCs w:val="24"/>
        </w:rPr>
        <w:t>приятии родной природы русскими поэтами.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Трифонов</w:t>
      </w:r>
      <w:r w:rsidR="004C64F6" w:rsidRPr="00E87BE9">
        <w:rPr>
          <w:rFonts w:ascii="Times New Roman" w:hAnsi="Times New Roman" w:cs="Times New Roman"/>
          <w:sz w:val="24"/>
          <w:szCs w:val="24"/>
        </w:rPr>
        <w:t xml:space="preserve">ич Твардовский. Краткий рассказ  о </w:t>
      </w:r>
      <w:r w:rsidRPr="00E87BE9">
        <w:rPr>
          <w:rFonts w:ascii="Times New Roman" w:hAnsi="Times New Roman" w:cs="Times New Roman"/>
          <w:sz w:val="24"/>
          <w:szCs w:val="24"/>
        </w:rPr>
        <w:t>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«Снега потемнею</w:t>
      </w:r>
      <w:r w:rsidR="004C64F6" w:rsidRPr="00E87BE9">
        <w:rPr>
          <w:rFonts w:ascii="Times New Roman" w:hAnsi="Times New Roman" w:cs="Times New Roman"/>
          <w:sz w:val="24"/>
          <w:szCs w:val="24"/>
        </w:rPr>
        <w:t>т синие...», «Июль — макушка ле</w:t>
      </w:r>
      <w:r w:rsidRPr="00E87BE9">
        <w:rPr>
          <w:rFonts w:ascii="Times New Roman" w:hAnsi="Times New Roman" w:cs="Times New Roman"/>
          <w:sz w:val="24"/>
          <w:szCs w:val="24"/>
        </w:rPr>
        <w:t>та...», «На дне моей жиз</w:t>
      </w:r>
      <w:r w:rsidR="004C64F6" w:rsidRPr="00E87BE9">
        <w:rPr>
          <w:rFonts w:ascii="Times New Roman" w:hAnsi="Times New Roman" w:cs="Times New Roman"/>
          <w:sz w:val="24"/>
          <w:szCs w:val="24"/>
        </w:rPr>
        <w:t>ни...». Размышления поэта о вза</w:t>
      </w:r>
      <w:r w:rsidRPr="00E87BE9">
        <w:rPr>
          <w:rFonts w:ascii="Times New Roman" w:hAnsi="Times New Roman" w:cs="Times New Roman"/>
          <w:sz w:val="24"/>
          <w:szCs w:val="24"/>
        </w:rPr>
        <w:t>имосвязи человека и прир</w:t>
      </w:r>
      <w:r w:rsidR="004C64F6" w:rsidRPr="00E87BE9">
        <w:rPr>
          <w:rFonts w:ascii="Times New Roman" w:hAnsi="Times New Roman" w:cs="Times New Roman"/>
          <w:sz w:val="24"/>
          <w:szCs w:val="24"/>
        </w:rPr>
        <w:t>оды, о неразделимости судьбы че</w:t>
      </w:r>
      <w:r w:rsidRPr="00E87BE9">
        <w:rPr>
          <w:rFonts w:ascii="Times New Roman" w:hAnsi="Times New Roman" w:cs="Times New Roman"/>
          <w:sz w:val="24"/>
          <w:szCs w:val="24"/>
        </w:rPr>
        <w:t>ловека и народа.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4C64F6" w:rsidRPr="00E87BE9">
        <w:rPr>
          <w:rFonts w:ascii="Times New Roman" w:hAnsi="Times New Roman" w:cs="Times New Roman"/>
          <w:sz w:val="24"/>
          <w:szCs w:val="24"/>
        </w:rPr>
        <w:t>. Лирический герой (развитие по</w:t>
      </w:r>
      <w:r w:rsidRPr="00E87BE9">
        <w:rPr>
          <w:rFonts w:ascii="Times New Roman" w:hAnsi="Times New Roman" w:cs="Times New Roman"/>
          <w:sz w:val="24"/>
          <w:szCs w:val="24"/>
        </w:rPr>
        <w:t>нятия).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Дмитрий Сергеевич Лихачёв. «Земля родная» (главы из книги). Духовное напутствие молодёжи.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4C64F6" w:rsidRPr="00E87BE9">
        <w:rPr>
          <w:rFonts w:ascii="Times New Roman" w:hAnsi="Times New Roman" w:cs="Times New Roman"/>
          <w:sz w:val="24"/>
          <w:szCs w:val="24"/>
        </w:rPr>
        <w:t>. Публицистика (развитие представлений</w:t>
      </w:r>
      <w:r w:rsidRPr="00E87BE9">
        <w:rPr>
          <w:rFonts w:ascii="Times New Roman" w:hAnsi="Times New Roman" w:cs="Times New Roman"/>
          <w:sz w:val="24"/>
          <w:szCs w:val="24"/>
        </w:rPr>
        <w:t>). Мемуары как публицистический жанр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Писатели улыбаются, или Смех Михаила Зощенко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М. Зощенко. Слово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Рассказ «Беда». Смешное и грустное в рассказах писателя.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Песни на  слова русских поэтов XX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Л. Вертинский. «Доченьки</w:t>
      </w:r>
      <w:r w:rsidR="00037C1F" w:rsidRPr="00E87BE9">
        <w:rPr>
          <w:rFonts w:ascii="Times New Roman" w:hAnsi="Times New Roman" w:cs="Times New Roman"/>
          <w:sz w:val="24"/>
          <w:szCs w:val="24"/>
        </w:rPr>
        <w:t>»', И. Гофф. «Русское поле»', Б</w:t>
      </w:r>
      <w:r w:rsidRPr="00E87BE9">
        <w:rPr>
          <w:rFonts w:ascii="Times New Roman" w:hAnsi="Times New Roman" w:cs="Times New Roman"/>
          <w:sz w:val="24"/>
          <w:szCs w:val="24"/>
        </w:rPr>
        <w:t>. Окуджава. «По Смолен</w:t>
      </w:r>
      <w:r w:rsidR="00037C1F" w:rsidRPr="00E87BE9">
        <w:rPr>
          <w:rFonts w:ascii="Times New Roman" w:hAnsi="Times New Roman" w:cs="Times New Roman"/>
          <w:sz w:val="24"/>
          <w:szCs w:val="24"/>
        </w:rPr>
        <w:t>ской дороге...». Лирические раз</w:t>
      </w:r>
      <w:r w:rsidRPr="00E87BE9">
        <w:rPr>
          <w:rFonts w:ascii="Times New Roman" w:hAnsi="Times New Roman" w:cs="Times New Roman"/>
          <w:sz w:val="24"/>
          <w:szCs w:val="24"/>
        </w:rPr>
        <w:t>мышления о жизни, быстро текущем времени. Светлая грусть переживаний.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Песня как синтетический жанр искусства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ЛИТЕРАТУРЫ НАРОДОВ РОССИИ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Расул Гамзатов. Краткий рассказ об аварском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«Опять за спиною родная земля...», «Я вновь пришёл сюда и сам не верю...» (из цикла «Восьмистишия»), «О моей Родине».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Возвращение к истокам</w:t>
      </w:r>
      <w:r w:rsidR="00102FF2" w:rsidRPr="00E87BE9">
        <w:rPr>
          <w:rFonts w:ascii="Times New Roman" w:hAnsi="Times New Roman" w:cs="Times New Roman"/>
          <w:sz w:val="24"/>
          <w:szCs w:val="24"/>
        </w:rPr>
        <w:t>, основам жизни. Осмысление зре</w:t>
      </w:r>
      <w:r w:rsidRPr="00E87BE9">
        <w:rPr>
          <w:rFonts w:ascii="Times New Roman" w:hAnsi="Times New Roman" w:cs="Times New Roman"/>
          <w:sz w:val="24"/>
          <w:szCs w:val="24"/>
        </w:rPr>
        <w:t>нии и собственного возраста, зрелости общества, дружеского рас положения к окру</w:t>
      </w:r>
      <w:r w:rsidR="00102FF2" w:rsidRPr="00E87BE9">
        <w:rPr>
          <w:rFonts w:ascii="Times New Roman" w:hAnsi="Times New Roman" w:cs="Times New Roman"/>
          <w:sz w:val="24"/>
          <w:szCs w:val="24"/>
        </w:rPr>
        <w:t>жающим людям разных национально</w:t>
      </w:r>
      <w:r w:rsidRPr="00E87BE9">
        <w:rPr>
          <w:rFonts w:ascii="Times New Roman" w:hAnsi="Times New Roman" w:cs="Times New Roman"/>
          <w:sz w:val="24"/>
          <w:szCs w:val="24"/>
        </w:rPr>
        <w:t>стей. Особенности художес</w:t>
      </w:r>
      <w:r w:rsidR="00102FF2" w:rsidRPr="00E87BE9">
        <w:rPr>
          <w:rFonts w:ascii="Times New Roman" w:hAnsi="Times New Roman" w:cs="Times New Roman"/>
          <w:sz w:val="24"/>
          <w:szCs w:val="24"/>
        </w:rPr>
        <w:t>твенной образности аварского по</w:t>
      </w:r>
      <w:r w:rsidRPr="00E87BE9">
        <w:rPr>
          <w:rFonts w:ascii="Times New Roman" w:hAnsi="Times New Roman" w:cs="Times New Roman"/>
          <w:sz w:val="24"/>
          <w:szCs w:val="24"/>
        </w:rPr>
        <w:t>па.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ЗАРУБЕЖНОЙ ЛИТЕРАТУРЫ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Роберт Бёрнс. Особенности творчества.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«Честная бедность». Представле</w:t>
      </w:r>
      <w:r w:rsidR="00102FF2" w:rsidRPr="00E87BE9">
        <w:rPr>
          <w:rFonts w:ascii="Times New Roman" w:hAnsi="Times New Roman" w:cs="Times New Roman"/>
          <w:sz w:val="24"/>
          <w:szCs w:val="24"/>
        </w:rPr>
        <w:t>ния народа о справед</w:t>
      </w:r>
      <w:r w:rsidRPr="00E87BE9">
        <w:rPr>
          <w:rFonts w:ascii="Times New Roman" w:hAnsi="Times New Roman" w:cs="Times New Roman"/>
          <w:sz w:val="24"/>
          <w:szCs w:val="24"/>
        </w:rPr>
        <w:t>ливости и честности. Нар</w:t>
      </w:r>
      <w:r w:rsidR="00102FF2" w:rsidRPr="00E87BE9">
        <w:rPr>
          <w:rFonts w:ascii="Times New Roman" w:hAnsi="Times New Roman" w:cs="Times New Roman"/>
          <w:sz w:val="24"/>
          <w:szCs w:val="24"/>
        </w:rPr>
        <w:t>одно-поэтический характер произ</w:t>
      </w:r>
      <w:r w:rsidRPr="00E87BE9">
        <w:rPr>
          <w:rFonts w:ascii="Times New Roman" w:hAnsi="Times New Roman" w:cs="Times New Roman"/>
          <w:sz w:val="24"/>
          <w:szCs w:val="24"/>
        </w:rPr>
        <w:t>ведения.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Джордж Гордон Ба</w:t>
      </w:r>
      <w:r w:rsidR="00102FF2" w:rsidRPr="00E87BE9">
        <w:rPr>
          <w:rFonts w:ascii="Times New Roman" w:hAnsi="Times New Roman" w:cs="Times New Roman"/>
          <w:sz w:val="24"/>
          <w:szCs w:val="24"/>
        </w:rPr>
        <w:t>йрон. «Душа моя мрачна...». Ощу</w:t>
      </w:r>
      <w:r w:rsidRPr="00E87BE9">
        <w:rPr>
          <w:rFonts w:ascii="Times New Roman" w:hAnsi="Times New Roman" w:cs="Times New Roman"/>
          <w:sz w:val="24"/>
          <w:szCs w:val="24"/>
        </w:rPr>
        <w:t>щение трагического разлада героя с жизнью, с окружающим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его обществом. Своеобразие романтической поэзии Байрона. Байрон и русская литература.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Японские хокку (трё</w:t>
      </w:r>
      <w:r w:rsidR="00102FF2" w:rsidRPr="00E87BE9">
        <w:rPr>
          <w:rFonts w:ascii="Times New Roman" w:hAnsi="Times New Roman" w:cs="Times New Roman"/>
          <w:sz w:val="24"/>
          <w:szCs w:val="24"/>
        </w:rPr>
        <w:t>хстишия). Изображение жизни при</w:t>
      </w:r>
      <w:r w:rsidRPr="00E87BE9">
        <w:rPr>
          <w:rFonts w:ascii="Times New Roman" w:hAnsi="Times New Roman" w:cs="Times New Roman"/>
          <w:sz w:val="24"/>
          <w:szCs w:val="24"/>
        </w:rPr>
        <w:t>роды и жизни человека в их нерасторжимом единстве на фоне круговорота времён года. Поэтическая картина, нарисованная одним-двумя штрихами.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Особенности жанра хокку (хайку).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О. Генри. «Дары волхвов». Сила любви и преданности. Жертвенность во имя люб</w:t>
      </w:r>
      <w:r w:rsidR="00102FF2" w:rsidRPr="00E87BE9">
        <w:rPr>
          <w:rFonts w:ascii="Times New Roman" w:hAnsi="Times New Roman" w:cs="Times New Roman"/>
          <w:sz w:val="24"/>
          <w:szCs w:val="24"/>
        </w:rPr>
        <w:t>ви. Смешное и возвышенное в рас</w:t>
      </w:r>
      <w:r w:rsidRPr="00E87BE9">
        <w:rPr>
          <w:rFonts w:ascii="Times New Roman" w:hAnsi="Times New Roman" w:cs="Times New Roman"/>
          <w:sz w:val="24"/>
          <w:szCs w:val="24"/>
        </w:rPr>
        <w:t>сказе.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102FF2" w:rsidRPr="00E87BE9">
        <w:rPr>
          <w:rFonts w:ascii="Times New Roman" w:hAnsi="Times New Roman" w:cs="Times New Roman"/>
          <w:sz w:val="24"/>
          <w:szCs w:val="24"/>
        </w:rPr>
        <w:t>. Рождественский рассказ (разви</w:t>
      </w:r>
      <w:r w:rsidRPr="00E87BE9">
        <w:rPr>
          <w:rFonts w:ascii="Times New Roman" w:hAnsi="Times New Roman" w:cs="Times New Roman"/>
          <w:sz w:val="24"/>
          <w:szCs w:val="24"/>
        </w:rPr>
        <w:t>тие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Рей Дуглас Брэдбери.</w:t>
      </w:r>
      <w:r w:rsidR="00102FF2" w:rsidRPr="00E87BE9">
        <w:rPr>
          <w:rFonts w:ascii="Times New Roman" w:hAnsi="Times New Roman" w:cs="Times New Roman"/>
          <w:sz w:val="24"/>
          <w:szCs w:val="24"/>
        </w:rPr>
        <w:t xml:space="preserve"> «Каникулы». Фантастические рас</w:t>
      </w:r>
      <w:r w:rsidRPr="00E87BE9">
        <w:rPr>
          <w:rFonts w:ascii="Times New Roman" w:hAnsi="Times New Roman" w:cs="Times New Roman"/>
          <w:sz w:val="24"/>
          <w:szCs w:val="24"/>
        </w:rPr>
        <w:t>сказы Рея Брэдбери как выражение стремления уберечь людей от зла и опасности на Земле. Мечта о чудесной победе добра.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</w:t>
      </w:r>
      <w:r w:rsidR="00102FF2" w:rsidRPr="00E87BE9">
        <w:rPr>
          <w:rFonts w:ascii="Times New Roman" w:hAnsi="Times New Roman" w:cs="Times New Roman"/>
          <w:sz w:val="24"/>
          <w:szCs w:val="24"/>
        </w:rPr>
        <w:t xml:space="preserve"> Фантастика в художественной ли</w:t>
      </w:r>
      <w:r w:rsidRPr="00E87BE9">
        <w:rPr>
          <w:rFonts w:ascii="Times New Roman" w:hAnsi="Times New Roman" w:cs="Times New Roman"/>
          <w:sz w:val="24"/>
          <w:szCs w:val="24"/>
        </w:rPr>
        <w:t>тературе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ВОСЬМОЙ КЛАСС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Введение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Русская литература и история. Интерес русских писателей к историческому прошлому</w:t>
      </w:r>
      <w:r w:rsidR="00102FF2" w:rsidRPr="00E87BE9">
        <w:rPr>
          <w:rFonts w:ascii="Times New Roman" w:hAnsi="Times New Roman" w:cs="Times New Roman"/>
          <w:sz w:val="24"/>
          <w:szCs w:val="24"/>
        </w:rPr>
        <w:t xml:space="preserve"> своего народа. Историзм творче</w:t>
      </w:r>
      <w:r w:rsidRPr="00E87BE9">
        <w:rPr>
          <w:rFonts w:ascii="Times New Roman" w:hAnsi="Times New Roman" w:cs="Times New Roman"/>
          <w:sz w:val="24"/>
          <w:szCs w:val="24"/>
        </w:rPr>
        <w:t>ства классиков русской литературы.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УСТНОЕ НАРОДНОЕ ТВОРЧЕСТВО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В мире русской народной песни (лирические, исторические песни). Отражение жизни </w:t>
      </w:r>
      <w:r w:rsidR="00102FF2" w:rsidRPr="00E87BE9">
        <w:rPr>
          <w:rFonts w:ascii="Times New Roman" w:hAnsi="Times New Roman" w:cs="Times New Roman"/>
          <w:sz w:val="24"/>
          <w:szCs w:val="24"/>
        </w:rPr>
        <w:t>народа в народной песне: «В тём</w:t>
      </w:r>
      <w:r w:rsidRPr="00E87BE9">
        <w:rPr>
          <w:rFonts w:ascii="Times New Roman" w:hAnsi="Times New Roman" w:cs="Times New Roman"/>
          <w:sz w:val="24"/>
          <w:szCs w:val="24"/>
        </w:rPr>
        <w:t>ном лесе», «Уж ты ночка, ноченька тёмная...», «Вдоль по улице метелица метё</w:t>
      </w:r>
      <w:r w:rsidR="00102FF2" w:rsidRPr="00E87BE9">
        <w:rPr>
          <w:rFonts w:ascii="Times New Roman" w:hAnsi="Times New Roman" w:cs="Times New Roman"/>
          <w:sz w:val="24"/>
          <w:szCs w:val="24"/>
        </w:rPr>
        <w:t>т...», «Пугачёв в темнице», «Пу</w:t>
      </w:r>
      <w:r w:rsidRPr="00E87BE9">
        <w:rPr>
          <w:rFonts w:ascii="Times New Roman" w:hAnsi="Times New Roman" w:cs="Times New Roman"/>
          <w:sz w:val="24"/>
          <w:szCs w:val="24"/>
        </w:rPr>
        <w:t>гачёв казнён».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Частушки как малый </w:t>
      </w:r>
      <w:r w:rsidR="00102FF2" w:rsidRPr="00E87BE9">
        <w:rPr>
          <w:rFonts w:ascii="Times New Roman" w:hAnsi="Times New Roman" w:cs="Times New Roman"/>
          <w:sz w:val="24"/>
          <w:szCs w:val="24"/>
        </w:rPr>
        <w:t>песенный жанр. Отражение различ</w:t>
      </w:r>
      <w:r w:rsidRPr="00E87BE9">
        <w:rPr>
          <w:rFonts w:ascii="Times New Roman" w:hAnsi="Times New Roman" w:cs="Times New Roman"/>
          <w:sz w:val="24"/>
          <w:szCs w:val="24"/>
        </w:rPr>
        <w:t>ных сторон жизни народа в</w:t>
      </w:r>
      <w:r w:rsidR="00102FF2" w:rsidRPr="00E87BE9">
        <w:rPr>
          <w:rFonts w:ascii="Times New Roman" w:hAnsi="Times New Roman" w:cs="Times New Roman"/>
          <w:sz w:val="24"/>
          <w:szCs w:val="24"/>
        </w:rPr>
        <w:t xml:space="preserve"> частушках. Разнообразие темати</w:t>
      </w:r>
      <w:r w:rsidRPr="00E87BE9">
        <w:rPr>
          <w:rFonts w:ascii="Times New Roman" w:hAnsi="Times New Roman" w:cs="Times New Roman"/>
          <w:sz w:val="24"/>
          <w:szCs w:val="24"/>
        </w:rPr>
        <w:t>ки частушек. Поэтика частушек.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Предания как историч</w:t>
      </w:r>
      <w:r w:rsidR="00102FF2" w:rsidRPr="00E87BE9">
        <w:rPr>
          <w:rFonts w:ascii="Times New Roman" w:hAnsi="Times New Roman" w:cs="Times New Roman"/>
          <w:sz w:val="24"/>
          <w:szCs w:val="24"/>
        </w:rPr>
        <w:t>еский жанр русской народной про</w:t>
      </w:r>
      <w:r w:rsidRPr="00E87BE9">
        <w:rPr>
          <w:rFonts w:ascii="Times New Roman" w:hAnsi="Times New Roman" w:cs="Times New Roman"/>
          <w:sz w:val="24"/>
          <w:szCs w:val="24"/>
        </w:rPr>
        <w:t>зы. «О Пугачёве», «О по</w:t>
      </w:r>
      <w:r w:rsidR="00102FF2" w:rsidRPr="00E87BE9">
        <w:rPr>
          <w:rFonts w:ascii="Times New Roman" w:hAnsi="Times New Roman" w:cs="Times New Roman"/>
          <w:sz w:val="24"/>
          <w:szCs w:val="24"/>
        </w:rPr>
        <w:t>корении Сибири Ермаком...». Осо</w:t>
      </w:r>
      <w:r w:rsidRPr="00E87BE9">
        <w:rPr>
          <w:rFonts w:ascii="Times New Roman" w:hAnsi="Times New Roman" w:cs="Times New Roman"/>
          <w:sz w:val="24"/>
          <w:szCs w:val="24"/>
        </w:rPr>
        <w:t>бенности содержания и формы народных преданий.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Теория литературы</w:t>
      </w:r>
      <w:r w:rsidR="00102FF2" w:rsidRPr="00E87BE9">
        <w:rPr>
          <w:rFonts w:ascii="Times New Roman" w:hAnsi="Times New Roman" w:cs="Times New Roman"/>
          <w:sz w:val="24"/>
          <w:szCs w:val="24"/>
        </w:rPr>
        <w:t>. Народная песня, частушка (раз</w:t>
      </w:r>
      <w:r w:rsidRPr="00E87BE9">
        <w:rPr>
          <w:rFonts w:ascii="Times New Roman" w:hAnsi="Times New Roman" w:cs="Times New Roman"/>
          <w:sz w:val="24"/>
          <w:szCs w:val="24"/>
        </w:rPr>
        <w:t>витие представлений). Предание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ДРЕВНЕРУССКОЙ ЛИТЕРАТУРЫ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«Жития Александ</w:t>
      </w:r>
      <w:r w:rsidR="00102FF2" w:rsidRPr="00E87BE9">
        <w:rPr>
          <w:rFonts w:ascii="Times New Roman" w:hAnsi="Times New Roman" w:cs="Times New Roman"/>
          <w:sz w:val="24"/>
          <w:szCs w:val="24"/>
        </w:rPr>
        <w:t>ра Невского». Защита русских зе</w:t>
      </w:r>
      <w:r w:rsidRPr="00E87BE9">
        <w:rPr>
          <w:rFonts w:ascii="Times New Roman" w:hAnsi="Times New Roman" w:cs="Times New Roman"/>
          <w:sz w:val="24"/>
          <w:szCs w:val="24"/>
        </w:rPr>
        <w:t>мель от нашествий и набег</w:t>
      </w:r>
      <w:r w:rsidR="00102FF2" w:rsidRPr="00E87BE9">
        <w:rPr>
          <w:rFonts w:ascii="Times New Roman" w:hAnsi="Times New Roman" w:cs="Times New Roman"/>
          <w:sz w:val="24"/>
          <w:szCs w:val="24"/>
        </w:rPr>
        <w:t>ов врагов. Бранные подвиги Алек</w:t>
      </w:r>
      <w:r w:rsidRPr="00E87BE9">
        <w:rPr>
          <w:rFonts w:ascii="Times New Roman" w:hAnsi="Times New Roman" w:cs="Times New Roman"/>
          <w:sz w:val="24"/>
          <w:szCs w:val="24"/>
        </w:rPr>
        <w:t>сандра Невского и его духовный подвиг самопожертвования.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Художественные особенности воинской повести и жития.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«Шемякин суд». Изо</w:t>
      </w:r>
      <w:r w:rsidR="00102FF2" w:rsidRPr="00E87BE9">
        <w:rPr>
          <w:rFonts w:ascii="Times New Roman" w:hAnsi="Times New Roman" w:cs="Times New Roman"/>
          <w:sz w:val="24"/>
          <w:szCs w:val="24"/>
        </w:rPr>
        <w:t>бражение действительных и вымыш</w:t>
      </w:r>
      <w:r w:rsidRPr="00E87BE9">
        <w:rPr>
          <w:rFonts w:ascii="Times New Roman" w:hAnsi="Times New Roman" w:cs="Times New Roman"/>
          <w:sz w:val="24"/>
          <w:szCs w:val="24"/>
        </w:rPr>
        <w:t>ленных событий — главн</w:t>
      </w:r>
      <w:r w:rsidR="00102FF2" w:rsidRPr="00E87BE9">
        <w:rPr>
          <w:rFonts w:ascii="Times New Roman" w:hAnsi="Times New Roman" w:cs="Times New Roman"/>
          <w:sz w:val="24"/>
          <w:szCs w:val="24"/>
        </w:rPr>
        <w:t>ое новшество литературы XVII ве</w:t>
      </w:r>
      <w:r w:rsidRPr="00E87BE9">
        <w:rPr>
          <w:rFonts w:ascii="Times New Roman" w:hAnsi="Times New Roman" w:cs="Times New Roman"/>
          <w:sz w:val="24"/>
          <w:szCs w:val="24"/>
        </w:rPr>
        <w:t>ка. Новые литературные герои — крестьянские и купеческие сыновья. Сатира на судебные порядки, комические ситуации с двумя плутами.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■ Шемякин суд» — «кривосуд» (Шемяка «посулы любил, потому так он и судил»). Особенности поэтики бытовой </w:t>
      </w:r>
      <w:r w:rsidR="00102FF2" w:rsidRPr="00E87BE9">
        <w:rPr>
          <w:rFonts w:ascii="Times New Roman" w:hAnsi="Times New Roman" w:cs="Times New Roman"/>
          <w:sz w:val="24"/>
          <w:szCs w:val="24"/>
        </w:rPr>
        <w:t>са</w:t>
      </w:r>
      <w:r w:rsidRPr="00E87BE9">
        <w:rPr>
          <w:rFonts w:ascii="Times New Roman" w:hAnsi="Times New Roman" w:cs="Times New Roman"/>
          <w:sz w:val="24"/>
          <w:szCs w:val="24"/>
        </w:rPr>
        <w:t>тирической повести.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102FF2" w:rsidRPr="00E87BE9">
        <w:rPr>
          <w:rFonts w:ascii="Times New Roman" w:hAnsi="Times New Roman" w:cs="Times New Roman"/>
          <w:sz w:val="24"/>
          <w:szCs w:val="24"/>
        </w:rPr>
        <w:t>ы. Летопись. Древнерусская воин</w:t>
      </w:r>
      <w:r w:rsidRPr="00E87BE9">
        <w:rPr>
          <w:rFonts w:ascii="Times New Roman" w:hAnsi="Times New Roman" w:cs="Times New Roman"/>
          <w:sz w:val="24"/>
          <w:szCs w:val="24"/>
        </w:rPr>
        <w:t>ская повесть (развитие пред</w:t>
      </w:r>
      <w:r w:rsidR="00102FF2" w:rsidRPr="00E87BE9">
        <w:rPr>
          <w:rFonts w:ascii="Times New Roman" w:hAnsi="Times New Roman" w:cs="Times New Roman"/>
          <w:sz w:val="24"/>
          <w:szCs w:val="24"/>
        </w:rPr>
        <w:t>ставлений). Житие как жанр лите</w:t>
      </w:r>
      <w:r w:rsidRPr="00E87BE9">
        <w:rPr>
          <w:rFonts w:ascii="Times New Roman" w:hAnsi="Times New Roman" w:cs="Times New Roman"/>
          <w:sz w:val="24"/>
          <w:szCs w:val="24"/>
        </w:rPr>
        <w:t>ратуры (начальные представления). Сатирическая повесть как жанр древнерусской литературы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ЛИТЕРАТУРЫ XVIII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Денис Иванович Фонвизин. Слово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-&gt;Недоросль» (сцены). Сатирическая направленность комедии. Проблема восп</w:t>
      </w:r>
      <w:r w:rsidR="00102FF2" w:rsidRPr="00E87BE9">
        <w:rPr>
          <w:rFonts w:ascii="Times New Roman" w:hAnsi="Times New Roman" w:cs="Times New Roman"/>
          <w:sz w:val="24"/>
          <w:szCs w:val="24"/>
        </w:rPr>
        <w:t>итания истинного гражданина. Со</w:t>
      </w:r>
      <w:r w:rsidRPr="00E87BE9">
        <w:rPr>
          <w:rFonts w:ascii="Times New Roman" w:hAnsi="Times New Roman" w:cs="Times New Roman"/>
          <w:sz w:val="24"/>
          <w:szCs w:val="24"/>
        </w:rPr>
        <w:t>циальная и нравственная про</w:t>
      </w:r>
      <w:r w:rsidR="00102FF2" w:rsidRPr="00E87BE9">
        <w:rPr>
          <w:rFonts w:ascii="Times New Roman" w:hAnsi="Times New Roman" w:cs="Times New Roman"/>
          <w:sz w:val="24"/>
          <w:szCs w:val="24"/>
        </w:rPr>
        <w:t>блематика комедии. Проблемы вос</w:t>
      </w:r>
      <w:r w:rsidRPr="00E87BE9">
        <w:rPr>
          <w:rFonts w:ascii="Times New Roman" w:hAnsi="Times New Roman" w:cs="Times New Roman"/>
          <w:sz w:val="24"/>
          <w:szCs w:val="24"/>
        </w:rPr>
        <w:t>питания, образования гражданина. Говорящие фамилии и имени. Речевые характеристики персонажей как средство создания комической ситуации.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I сирин литературы. По</w:t>
      </w:r>
      <w:r w:rsidR="00102FF2" w:rsidRPr="00E87BE9">
        <w:rPr>
          <w:rFonts w:ascii="Times New Roman" w:hAnsi="Times New Roman" w:cs="Times New Roman"/>
          <w:sz w:val="24"/>
          <w:szCs w:val="24"/>
        </w:rPr>
        <w:t>нятие о классицизме. Основные</w:t>
      </w:r>
      <w:r w:rsidRPr="00E87BE9">
        <w:rPr>
          <w:rFonts w:ascii="Times New Roman" w:hAnsi="Times New Roman" w:cs="Times New Roman"/>
          <w:sz w:val="24"/>
          <w:szCs w:val="24"/>
        </w:rPr>
        <w:t xml:space="preserve"> правила классицизма в драматическом произведении.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ЛИТЕРАТУРЫ XIX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Андреевич Крылов. Поэт и мудрец. Язвительный сатирик и баснописец.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«Обоз». Критика в</w:t>
      </w:r>
      <w:r w:rsidR="00102FF2" w:rsidRPr="00E87BE9">
        <w:rPr>
          <w:rFonts w:ascii="Times New Roman" w:hAnsi="Times New Roman" w:cs="Times New Roman"/>
          <w:sz w:val="24"/>
          <w:szCs w:val="24"/>
        </w:rPr>
        <w:t>мешательства императора Алексан</w:t>
      </w:r>
      <w:r w:rsidRPr="00E87BE9">
        <w:rPr>
          <w:rFonts w:ascii="Times New Roman" w:hAnsi="Times New Roman" w:cs="Times New Roman"/>
          <w:sz w:val="24"/>
          <w:szCs w:val="24"/>
        </w:rPr>
        <w:t>дра I в стратегию и тактику Кутузова в Отечественной войне IК12 года. Мораль басни.</w:t>
      </w:r>
      <w:r w:rsidR="00102FF2" w:rsidRPr="00E87BE9">
        <w:rPr>
          <w:rFonts w:ascii="Times New Roman" w:hAnsi="Times New Roman" w:cs="Times New Roman"/>
          <w:sz w:val="24"/>
          <w:szCs w:val="24"/>
        </w:rPr>
        <w:t xml:space="preserve"> Осмеяние пороков: самонадеянно</w:t>
      </w:r>
      <w:r w:rsidRPr="00E87BE9">
        <w:rPr>
          <w:rFonts w:ascii="Times New Roman" w:hAnsi="Times New Roman" w:cs="Times New Roman"/>
          <w:sz w:val="24"/>
          <w:szCs w:val="24"/>
        </w:rPr>
        <w:t>сти, безответственности, зазнайства.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102FF2" w:rsidRPr="00E87BE9">
        <w:rPr>
          <w:rFonts w:ascii="Times New Roman" w:hAnsi="Times New Roman" w:cs="Times New Roman"/>
          <w:sz w:val="24"/>
          <w:szCs w:val="24"/>
        </w:rPr>
        <w:t>. Басня. Мораль. Аллегория (раз</w:t>
      </w:r>
      <w:r w:rsidRPr="00E87BE9">
        <w:rPr>
          <w:rFonts w:ascii="Times New Roman" w:hAnsi="Times New Roman" w:cs="Times New Roman"/>
          <w:sz w:val="24"/>
          <w:szCs w:val="24"/>
        </w:rPr>
        <w:t>ница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Кондратий Фёдорович Рылеев. Автор дум и сатир. Краткий рассказ о писателе. Оценка дум современниками.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«Смерть Ермака». Ист</w:t>
      </w:r>
      <w:r w:rsidR="00102FF2" w:rsidRPr="00E87BE9">
        <w:rPr>
          <w:rFonts w:ascii="Times New Roman" w:hAnsi="Times New Roman" w:cs="Times New Roman"/>
          <w:sz w:val="24"/>
          <w:szCs w:val="24"/>
        </w:rPr>
        <w:t>орическая тема думы. Ермак Тимо</w:t>
      </w:r>
      <w:r w:rsidRPr="00E87BE9">
        <w:rPr>
          <w:rFonts w:ascii="Times New Roman" w:hAnsi="Times New Roman" w:cs="Times New Roman"/>
          <w:sz w:val="24"/>
          <w:szCs w:val="24"/>
        </w:rPr>
        <w:t>феевич — главный герой д</w:t>
      </w:r>
      <w:r w:rsidR="00102FF2" w:rsidRPr="00E87BE9">
        <w:rPr>
          <w:rFonts w:ascii="Times New Roman" w:hAnsi="Times New Roman" w:cs="Times New Roman"/>
          <w:sz w:val="24"/>
          <w:szCs w:val="24"/>
        </w:rPr>
        <w:t>умы, один из предводителей каза</w:t>
      </w:r>
      <w:r w:rsidRPr="00E87BE9">
        <w:rPr>
          <w:rFonts w:ascii="Times New Roman" w:hAnsi="Times New Roman" w:cs="Times New Roman"/>
          <w:sz w:val="24"/>
          <w:szCs w:val="24"/>
        </w:rPr>
        <w:t>ков. Тема расширения русских земель. Текст думы К. Ф. Рылеева — основа народной песни о Ермаке.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Дума (начальное представление).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Александр Сергееви</w:t>
      </w:r>
      <w:r w:rsidR="00102FF2" w:rsidRPr="00E87BE9">
        <w:rPr>
          <w:rFonts w:ascii="Times New Roman" w:hAnsi="Times New Roman" w:cs="Times New Roman"/>
          <w:sz w:val="24"/>
          <w:szCs w:val="24"/>
        </w:rPr>
        <w:t>ч Пушкин. Краткий рассказ об от</w:t>
      </w:r>
      <w:r w:rsidRPr="00E87BE9">
        <w:rPr>
          <w:rFonts w:ascii="Times New Roman" w:hAnsi="Times New Roman" w:cs="Times New Roman"/>
          <w:sz w:val="24"/>
          <w:szCs w:val="24"/>
        </w:rPr>
        <w:t>ношении поэта к истории и исторической теме в литературе.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«Туча». Разноплановость</w:t>
      </w:r>
      <w:r w:rsidR="00102FF2" w:rsidRPr="00E87BE9">
        <w:rPr>
          <w:rFonts w:ascii="Times New Roman" w:hAnsi="Times New Roman" w:cs="Times New Roman"/>
          <w:sz w:val="24"/>
          <w:szCs w:val="24"/>
        </w:rPr>
        <w:t>содержания стихотворения — зари</w:t>
      </w:r>
      <w:r w:rsidRPr="00E87BE9">
        <w:rPr>
          <w:rFonts w:ascii="Times New Roman" w:hAnsi="Times New Roman" w:cs="Times New Roman"/>
          <w:sz w:val="24"/>
          <w:szCs w:val="24"/>
        </w:rPr>
        <w:t>совка природы, отклик на десятилетие восстания декабристов.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К*** («я помню чудное мгновенье</w:t>
      </w:r>
      <w:r w:rsidR="00102FF2" w:rsidRPr="00E87BE9">
        <w:rPr>
          <w:rFonts w:ascii="Times New Roman" w:hAnsi="Times New Roman" w:cs="Times New Roman"/>
          <w:sz w:val="24"/>
          <w:szCs w:val="24"/>
        </w:rPr>
        <w:t>...»). Обогащение лю</w:t>
      </w:r>
      <w:r w:rsidRPr="00E87BE9">
        <w:rPr>
          <w:rFonts w:ascii="Times New Roman" w:hAnsi="Times New Roman" w:cs="Times New Roman"/>
          <w:sz w:val="24"/>
          <w:szCs w:val="24"/>
        </w:rPr>
        <w:t>бовной лирики мотивами пробуждения души к творчеству.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«19 октября». Мотивы</w:t>
      </w:r>
      <w:r w:rsidR="00102FF2" w:rsidRPr="00E87BE9">
        <w:rPr>
          <w:rFonts w:ascii="Times New Roman" w:hAnsi="Times New Roman" w:cs="Times New Roman"/>
          <w:sz w:val="24"/>
          <w:szCs w:val="24"/>
        </w:rPr>
        <w:t xml:space="preserve"> дружбы, прочного союза и едине</w:t>
      </w:r>
      <w:r w:rsidRPr="00E87BE9">
        <w:rPr>
          <w:rFonts w:ascii="Times New Roman" w:hAnsi="Times New Roman" w:cs="Times New Roman"/>
          <w:sz w:val="24"/>
          <w:szCs w:val="24"/>
        </w:rPr>
        <w:t>ния друзей. Дружба как нравственный жизненный стержень сообщества избранных.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«История Пугачёва» (отрывки). Заглавие Пушкина («История Пугачёва») и </w:t>
      </w:r>
      <w:r w:rsidR="00102FF2" w:rsidRPr="00E87BE9">
        <w:rPr>
          <w:rFonts w:ascii="Times New Roman" w:hAnsi="Times New Roman" w:cs="Times New Roman"/>
          <w:sz w:val="24"/>
          <w:szCs w:val="24"/>
        </w:rPr>
        <w:t>поправка Николая I («История пу</w:t>
      </w:r>
      <w:r w:rsidRPr="00E87BE9">
        <w:rPr>
          <w:rFonts w:ascii="Times New Roman" w:hAnsi="Times New Roman" w:cs="Times New Roman"/>
          <w:sz w:val="24"/>
          <w:szCs w:val="24"/>
        </w:rPr>
        <w:t>гачёвского бунта»), принятая Пушкиным как более точная. Смысловое различие. Исто</w:t>
      </w:r>
      <w:r w:rsidR="00102FF2" w:rsidRPr="00E87BE9">
        <w:rPr>
          <w:rFonts w:ascii="Times New Roman" w:hAnsi="Times New Roman" w:cs="Times New Roman"/>
          <w:sz w:val="24"/>
          <w:szCs w:val="24"/>
        </w:rPr>
        <w:t>рия Пугачёвского восстания в ху</w:t>
      </w:r>
      <w:r w:rsidRPr="00E87BE9">
        <w:rPr>
          <w:rFonts w:ascii="Times New Roman" w:hAnsi="Times New Roman" w:cs="Times New Roman"/>
          <w:sz w:val="24"/>
          <w:szCs w:val="24"/>
        </w:rPr>
        <w:t>дожественном произведении и историческом труде писателя и историка. Пугачёв и народное восстан</w:t>
      </w:r>
      <w:r w:rsidR="00102FF2" w:rsidRPr="00E87BE9">
        <w:rPr>
          <w:rFonts w:ascii="Times New Roman" w:hAnsi="Times New Roman" w:cs="Times New Roman"/>
          <w:sz w:val="24"/>
          <w:szCs w:val="24"/>
        </w:rPr>
        <w:t>ие. Отношение на</w:t>
      </w:r>
      <w:r w:rsidRPr="00E87BE9">
        <w:rPr>
          <w:rFonts w:ascii="Times New Roman" w:hAnsi="Times New Roman" w:cs="Times New Roman"/>
          <w:sz w:val="24"/>
          <w:szCs w:val="24"/>
        </w:rPr>
        <w:t>рода, дворян и автора к пр</w:t>
      </w:r>
      <w:r w:rsidR="00102FF2" w:rsidRPr="00E87BE9">
        <w:rPr>
          <w:rFonts w:ascii="Times New Roman" w:hAnsi="Times New Roman" w:cs="Times New Roman"/>
          <w:sz w:val="24"/>
          <w:szCs w:val="24"/>
        </w:rPr>
        <w:t>едводителю восстания. Бунт «бес</w:t>
      </w:r>
      <w:r w:rsidRPr="00E87BE9">
        <w:rPr>
          <w:rFonts w:ascii="Times New Roman" w:hAnsi="Times New Roman" w:cs="Times New Roman"/>
          <w:sz w:val="24"/>
          <w:szCs w:val="24"/>
        </w:rPr>
        <w:t>смысленный и беспощад</w:t>
      </w:r>
      <w:r w:rsidR="00102FF2" w:rsidRPr="00E87BE9">
        <w:rPr>
          <w:rFonts w:ascii="Times New Roman" w:hAnsi="Times New Roman" w:cs="Times New Roman"/>
          <w:sz w:val="24"/>
          <w:szCs w:val="24"/>
        </w:rPr>
        <w:t>ный» (А. Пушкин). История созда</w:t>
      </w:r>
      <w:r w:rsidRPr="00E87BE9">
        <w:rPr>
          <w:rFonts w:ascii="Times New Roman" w:hAnsi="Times New Roman" w:cs="Times New Roman"/>
          <w:sz w:val="24"/>
          <w:szCs w:val="24"/>
        </w:rPr>
        <w:t>ния романа. Пугачёв в историческом труде А. С. Пушкина и в романе. Форма семейных записок как выражение частного взгляда на отечественную историю.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Роман «Капитанская дочка». Пётр Гринёв — жизненный путь героя, формирование характера («Береги честь смолоду»).; Маша Миронова — нравственная красота героини. Швабрин — антигерой. Значение образа Савельича в романе. Особенности композиции. Гуманизм и историзм Пушкина. Историческая правда и художественный вымысел в романе. Фольклорные мотивы в романе. Различие авторской позиции в «Капитанской дочке» и в «Истории Пугачёва».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102FF2" w:rsidRPr="00E87BE9">
        <w:rPr>
          <w:rFonts w:ascii="Times New Roman" w:hAnsi="Times New Roman" w:cs="Times New Roman"/>
          <w:sz w:val="24"/>
          <w:szCs w:val="24"/>
        </w:rPr>
        <w:t>ы. Историзм художественной лите</w:t>
      </w:r>
      <w:r w:rsidRPr="00E87BE9">
        <w:rPr>
          <w:rFonts w:ascii="Times New Roman" w:hAnsi="Times New Roman" w:cs="Times New Roman"/>
          <w:sz w:val="24"/>
          <w:szCs w:val="24"/>
        </w:rPr>
        <w:t>ратуры (начальные представления). Роман (начальные представления). Реализм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Юрьевич Ле</w:t>
      </w:r>
      <w:r w:rsidR="00102FF2" w:rsidRPr="00E87BE9">
        <w:rPr>
          <w:rFonts w:ascii="Times New Roman" w:hAnsi="Times New Roman" w:cs="Times New Roman"/>
          <w:sz w:val="24"/>
          <w:szCs w:val="24"/>
        </w:rPr>
        <w:t>рмонтов. Краткий рассказ о писа</w:t>
      </w:r>
      <w:r w:rsidRPr="00E87BE9">
        <w:rPr>
          <w:rFonts w:ascii="Times New Roman" w:hAnsi="Times New Roman" w:cs="Times New Roman"/>
          <w:sz w:val="24"/>
          <w:szCs w:val="24"/>
        </w:rPr>
        <w:t>теле, отношение к историческим темам и воплощение этих тем в его творчестве.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Поэма «Мцыри». «Мцыри» как романтическая поэма.</w:t>
      </w:r>
      <w:r w:rsidR="00102FF2" w:rsidRPr="00E87BE9">
        <w:rPr>
          <w:rFonts w:ascii="Times New Roman" w:hAnsi="Times New Roman" w:cs="Times New Roman"/>
          <w:sz w:val="24"/>
          <w:szCs w:val="24"/>
        </w:rPr>
        <w:t xml:space="preserve"> Ро</w:t>
      </w:r>
      <w:r w:rsidRPr="00E87BE9">
        <w:rPr>
          <w:rFonts w:ascii="Times New Roman" w:hAnsi="Times New Roman" w:cs="Times New Roman"/>
          <w:sz w:val="24"/>
          <w:szCs w:val="24"/>
        </w:rPr>
        <w:t>мантический герой. Смысл человеческой жизни для Мцыри и для монаха. Трагическое противопоставление человека и обстоятельств. Особенности композиции поэмы. Эпиграф и! сюжет поэмы. Исповедь героя как композиционный центр поэмы. Образы монастыря и окружающей природы, смысл их! противопоставления. Портрет и речь героя как средства выражения авторского отношения. Смысл финала поэмы.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Поэма (развитие представлений). Романтический герой (начальные представления), романтическая поэма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Николай Васильевич Гоголь. Краткий рассказ о писателе, его отношение к истории, исторической теме в художественном произведении.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«Ревизор». Комедия «со злостью и солью». История создания и история постановки комедии. Поворот русской драматургии к социальной теме. Отношение современной писателю ; критики, общественности к комедии «Ревизор». Разоблачение пороков </w:t>
      </w:r>
      <w:r w:rsidRPr="00E87BE9">
        <w:rPr>
          <w:rFonts w:ascii="Times New Roman" w:hAnsi="Times New Roman" w:cs="Times New Roman"/>
          <w:sz w:val="24"/>
          <w:szCs w:val="24"/>
        </w:rPr>
        <w:lastRenderedPageBreak/>
        <w:t>чиновничества. Цель автора — высмеять «всё дурное в России» (Н. В. Гоголь</w:t>
      </w:r>
      <w:r w:rsidR="00102FF2" w:rsidRPr="00E87BE9">
        <w:rPr>
          <w:rFonts w:ascii="Times New Roman" w:hAnsi="Times New Roman" w:cs="Times New Roman"/>
          <w:sz w:val="24"/>
          <w:szCs w:val="24"/>
        </w:rPr>
        <w:t>). Новизна финала, немой сцены,</w:t>
      </w:r>
      <w:r w:rsidRPr="00E87BE9">
        <w:rPr>
          <w:rFonts w:ascii="Times New Roman" w:hAnsi="Times New Roman" w:cs="Times New Roman"/>
          <w:sz w:val="24"/>
          <w:szCs w:val="24"/>
        </w:rPr>
        <w:t xml:space="preserve"> своеобразие действия пьесы «от начала до конца вытекает из характеров» (В. И. Немир</w:t>
      </w:r>
      <w:r w:rsidR="00102FF2" w:rsidRPr="00E87BE9">
        <w:rPr>
          <w:rFonts w:ascii="Times New Roman" w:hAnsi="Times New Roman" w:cs="Times New Roman"/>
          <w:sz w:val="24"/>
          <w:szCs w:val="24"/>
        </w:rPr>
        <w:t>ович-Данченко). Хлестаков и «ми</w:t>
      </w:r>
      <w:r w:rsidRPr="00E87BE9">
        <w:rPr>
          <w:rFonts w:ascii="Times New Roman" w:hAnsi="Times New Roman" w:cs="Times New Roman"/>
          <w:sz w:val="24"/>
          <w:szCs w:val="24"/>
        </w:rPr>
        <w:t>ражная интрига» (Ю. Ман</w:t>
      </w:r>
      <w:r w:rsidR="00102FF2" w:rsidRPr="00E87BE9">
        <w:rPr>
          <w:rFonts w:ascii="Times New Roman" w:hAnsi="Times New Roman" w:cs="Times New Roman"/>
          <w:sz w:val="24"/>
          <w:szCs w:val="24"/>
        </w:rPr>
        <w:t>н). Хлестаковщина как обществен</w:t>
      </w:r>
      <w:r w:rsidRPr="00E87BE9">
        <w:rPr>
          <w:rFonts w:ascii="Times New Roman" w:hAnsi="Times New Roman" w:cs="Times New Roman"/>
          <w:sz w:val="24"/>
          <w:szCs w:val="24"/>
        </w:rPr>
        <w:t>ное явление.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Комедия (развитие представлений). Сатира и юмор (развитие представлений). Ремарки как форма выражения авторской поэзии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«Шинель». Образ «маленького человека» в литературе. Потеря Акакием Акак</w:t>
      </w:r>
      <w:r w:rsidR="00102FF2" w:rsidRPr="00E87BE9">
        <w:rPr>
          <w:rFonts w:ascii="Times New Roman" w:hAnsi="Times New Roman" w:cs="Times New Roman"/>
          <w:sz w:val="24"/>
          <w:szCs w:val="24"/>
        </w:rPr>
        <w:t>иевичем Башмачкиным лица (одино</w:t>
      </w:r>
      <w:r w:rsidRPr="00E87BE9">
        <w:rPr>
          <w:rFonts w:ascii="Times New Roman" w:hAnsi="Times New Roman" w:cs="Times New Roman"/>
          <w:sz w:val="24"/>
          <w:szCs w:val="24"/>
        </w:rPr>
        <w:t>чество, косноязычие). Шинель как последняя надежда согреться в холодном мире. Тщетность этой мечты. Петербург как символ вечного адского холода. Незлобивость мелкого чиновника, обладающего духовной силой и противостоящего бездушию общества. Роль фантастики в художественном произведении.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Сергеевич Тургенев. Краткий рассказ о писателе ( Тургенев как пропагандист русской литературы в Европе).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Рассказ «Певцы». Изображение русской жизни и русских характеров в рассказе. Об</w:t>
      </w:r>
      <w:r w:rsidR="00102FF2" w:rsidRPr="00E87BE9">
        <w:rPr>
          <w:rFonts w:ascii="Times New Roman" w:hAnsi="Times New Roman" w:cs="Times New Roman"/>
          <w:sz w:val="24"/>
          <w:szCs w:val="24"/>
        </w:rPr>
        <w:t>раз рассказчика. Способы выраже</w:t>
      </w:r>
      <w:r w:rsidRPr="00E87BE9">
        <w:rPr>
          <w:rFonts w:ascii="Times New Roman" w:hAnsi="Times New Roman" w:cs="Times New Roman"/>
          <w:sz w:val="24"/>
          <w:szCs w:val="24"/>
        </w:rPr>
        <w:t>нии ангорской позиции.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Евграфович Салтыков-Щедрин. Краткий рассказ о писателе, редакторе, издателе.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«История одного горо</w:t>
      </w:r>
      <w:r w:rsidR="00102FF2" w:rsidRPr="00E87BE9">
        <w:rPr>
          <w:rFonts w:ascii="Times New Roman" w:hAnsi="Times New Roman" w:cs="Times New Roman"/>
          <w:sz w:val="24"/>
          <w:szCs w:val="24"/>
        </w:rPr>
        <w:t>да» (отрывок). Художественно-по</w:t>
      </w:r>
      <w:r w:rsidRPr="00E87BE9">
        <w:rPr>
          <w:rFonts w:ascii="Times New Roman" w:hAnsi="Times New Roman" w:cs="Times New Roman"/>
          <w:sz w:val="24"/>
          <w:szCs w:val="24"/>
        </w:rPr>
        <w:t>литическая сатира на со</w:t>
      </w:r>
      <w:r w:rsidR="00102FF2" w:rsidRPr="00E87BE9">
        <w:rPr>
          <w:rFonts w:ascii="Times New Roman" w:hAnsi="Times New Roman" w:cs="Times New Roman"/>
          <w:sz w:val="24"/>
          <w:szCs w:val="24"/>
        </w:rPr>
        <w:t>временные писателю порядки. Иро</w:t>
      </w:r>
      <w:r w:rsidRPr="00E87BE9">
        <w:rPr>
          <w:rFonts w:ascii="Times New Roman" w:hAnsi="Times New Roman" w:cs="Times New Roman"/>
          <w:sz w:val="24"/>
          <w:szCs w:val="24"/>
        </w:rPr>
        <w:t>нии писателя-гражданина, бичующего основанный на бесправии народа строй. Гротескные образы градоначальников. Пародия на официальные исторические сочинения.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Гипербола, гротеск (развитие представлений). Литератур</w:t>
      </w:r>
      <w:r w:rsidR="00102FF2" w:rsidRPr="00E87BE9">
        <w:rPr>
          <w:rFonts w:ascii="Times New Roman" w:hAnsi="Times New Roman" w:cs="Times New Roman"/>
          <w:sz w:val="24"/>
          <w:szCs w:val="24"/>
        </w:rPr>
        <w:t>ная пародия (начальные представ</w:t>
      </w:r>
      <w:r w:rsidRPr="00E87BE9">
        <w:rPr>
          <w:rFonts w:ascii="Times New Roman" w:hAnsi="Times New Roman" w:cs="Times New Roman"/>
          <w:sz w:val="24"/>
          <w:szCs w:val="24"/>
        </w:rPr>
        <w:t>ления). Эзопов язык (развитие понятия).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Николай Семёнович Лесков.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«Старый гений». Сатира на чиновни</w:t>
      </w:r>
      <w:r w:rsidR="00102FF2" w:rsidRPr="00E87BE9">
        <w:rPr>
          <w:rFonts w:ascii="Times New Roman" w:hAnsi="Times New Roman" w:cs="Times New Roman"/>
          <w:sz w:val="24"/>
          <w:szCs w:val="24"/>
        </w:rPr>
        <w:t>чество. Защита безза</w:t>
      </w:r>
      <w:r w:rsidRPr="00E87BE9">
        <w:rPr>
          <w:rFonts w:ascii="Times New Roman" w:hAnsi="Times New Roman" w:cs="Times New Roman"/>
          <w:sz w:val="24"/>
          <w:szCs w:val="24"/>
        </w:rPr>
        <w:t>щитных. Нравственные про</w:t>
      </w:r>
      <w:r w:rsidR="00102FF2" w:rsidRPr="00E87BE9">
        <w:rPr>
          <w:rFonts w:ascii="Times New Roman" w:hAnsi="Times New Roman" w:cs="Times New Roman"/>
          <w:sz w:val="24"/>
          <w:szCs w:val="24"/>
        </w:rPr>
        <w:t>блемы рассказа. Деталь как сред</w:t>
      </w:r>
      <w:r w:rsidRPr="00E87BE9">
        <w:rPr>
          <w:rFonts w:ascii="Times New Roman" w:hAnsi="Times New Roman" w:cs="Times New Roman"/>
          <w:sz w:val="24"/>
          <w:szCs w:val="24"/>
        </w:rPr>
        <w:t>ство создания образа в рассказе.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102FF2" w:rsidRPr="00E87BE9">
        <w:rPr>
          <w:rFonts w:ascii="Times New Roman" w:hAnsi="Times New Roman" w:cs="Times New Roman"/>
          <w:sz w:val="24"/>
          <w:szCs w:val="24"/>
        </w:rPr>
        <w:t>ы. Рассказ (развитие представле</w:t>
      </w:r>
      <w:r w:rsidRPr="00E87BE9">
        <w:rPr>
          <w:rFonts w:ascii="Times New Roman" w:hAnsi="Times New Roman" w:cs="Times New Roman"/>
          <w:sz w:val="24"/>
          <w:szCs w:val="24"/>
        </w:rPr>
        <w:t>ний) Художественная деталь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Лев Николаевич Толстой. Краткий рассказ о писателе. Идеал взаимной любви и согласия в обществе.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«После бала». Идея </w:t>
      </w:r>
      <w:r w:rsidR="00102FF2" w:rsidRPr="00E87BE9">
        <w:rPr>
          <w:rFonts w:ascii="Times New Roman" w:hAnsi="Times New Roman" w:cs="Times New Roman"/>
          <w:sz w:val="24"/>
          <w:szCs w:val="24"/>
        </w:rPr>
        <w:t>разделённоси двух Россий. Проти</w:t>
      </w:r>
      <w:r w:rsidRPr="00E87BE9">
        <w:rPr>
          <w:rFonts w:ascii="Times New Roman" w:hAnsi="Times New Roman" w:cs="Times New Roman"/>
          <w:sz w:val="24"/>
          <w:szCs w:val="24"/>
        </w:rPr>
        <w:t>воречие между сословиями и внутри сословий. Контраст как средство раскрытия конфли</w:t>
      </w:r>
      <w:r w:rsidR="00102FF2" w:rsidRPr="00E87BE9">
        <w:rPr>
          <w:rFonts w:ascii="Times New Roman" w:hAnsi="Times New Roman" w:cs="Times New Roman"/>
          <w:sz w:val="24"/>
          <w:szCs w:val="24"/>
        </w:rPr>
        <w:t>кта. Психологизм рассказа. Нрав</w:t>
      </w:r>
      <w:r w:rsidRPr="00E87BE9">
        <w:rPr>
          <w:rFonts w:ascii="Times New Roman" w:hAnsi="Times New Roman" w:cs="Times New Roman"/>
          <w:sz w:val="24"/>
          <w:szCs w:val="24"/>
        </w:rPr>
        <w:t>ственность в основе поступков героя. Мечта о воссоединении дворянства и народа.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Теория литературы. Художественная деталь. Антитеза (развитие представлений). </w:t>
      </w:r>
      <w:r w:rsidR="00102FF2" w:rsidRPr="00E87BE9">
        <w:rPr>
          <w:rFonts w:ascii="Times New Roman" w:hAnsi="Times New Roman" w:cs="Times New Roman"/>
          <w:sz w:val="24"/>
          <w:szCs w:val="24"/>
        </w:rPr>
        <w:t>Композиция (развитие представле</w:t>
      </w:r>
      <w:r w:rsidRPr="00E87BE9">
        <w:rPr>
          <w:rFonts w:ascii="Times New Roman" w:hAnsi="Times New Roman" w:cs="Times New Roman"/>
          <w:sz w:val="24"/>
          <w:szCs w:val="24"/>
        </w:rPr>
        <w:t>ний). Роль антитезы в композиции произведений.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Поэзия родной природы в русской литературе XIX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А. С. Пушкин. «Цветы последние милей...»', М. Ю. Лермонтов. «Осе</w:t>
      </w:r>
      <w:r w:rsidR="00102FF2" w:rsidRPr="00E87BE9">
        <w:rPr>
          <w:rFonts w:ascii="Times New Roman" w:hAnsi="Times New Roman" w:cs="Times New Roman"/>
          <w:sz w:val="24"/>
          <w:szCs w:val="24"/>
        </w:rPr>
        <w:t>нь»', Ф. И. Тютчев. «Осенний ве</w:t>
      </w:r>
      <w:r w:rsidRPr="00E87BE9">
        <w:rPr>
          <w:rFonts w:ascii="Times New Roman" w:hAnsi="Times New Roman" w:cs="Times New Roman"/>
          <w:sz w:val="24"/>
          <w:szCs w:val="24"/>
        </w:rPr>
        <w:t>чер»', А. А. Фет. «Пер</w:t>
      </w:r>
      <w:r w:rsidR="00102FF2" w:rsidRPr="00E87BE9">
        <w:rPr>
          <w:rFonts w:ascii="Times New Roman" w:hAnsi="Times New Roman" w:cs="Times New Roman"/>
          <w:sz w:val="24"/>
          <w:szCs w:val="24"/>
        </w:rPr>
        <w:t>вый ландыш»', А. Н. Майков. «По</w:t>
      </w:r>
      <w:r w:rsidRPr="00E87BE9">
        <w:rPr>
          <w:rFonts w:ascii="Times New Roman" w:hAnsi="Times New Roman" w:cs="Times New Roman"/>
          <w:sz w:val="24"/>
          <w:szCs w:val="24"/>
        </w:rPr>
        <w:t>ле зыблется цветами...».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Антон Павлович Чехов.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«О любви» (из трилогии). История о любви и упущенном счастье.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102FF2" w:rsidRPr="00E87BE9">
        <w:rPr>
          <w:rFonts w:ascii="Times New Roman" w:hAnsi="Times New Roman" w:cs="Times New Roman"/>
          <w:sz w:val="24"/>
          <w:szCs w:val="24"/>
        </w:rPr>
        <w:t>. Психологизм художественной ли</w:t>
      </w:r>
      <w:r w:rsidRPr="00E87BE9">
        <w:rPr>
          <w:rFonts w:ascii="Times New Roman" w:hAnsi="Times New Roman" w:cs="Times New Roman"/>
          <w:sz w:val="24"/>
          <w:szCs w:val="24"/>
        </w:rPr>
        <w:t>тературы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ЛИТЕРАТУРЫ XX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Алексеевич Бунин.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«Кавказ». Повествовани</w:t>
      </w:r>
      <w:r w:rsidR="00102FF2" w:rsidRPr="00E87BE9">
        <w:rPr>
          <w:rFonts w:ascii="Times New Roman" w:hAnsi="Times New Roman" w:cs="Times New Roman"/>
          <w:sz w:val="24"/>
          <w:szCs w:val="24"/>
        </w:rPr>
        <w:t>е о любви в различных её состоя</w:t>
      </w:r>
      <w:r w:rsidRPr="00E87BE9">
        <w:rPr>
          <w:rFonts w:ascii="Times New Roman" w:hAnsi="Times New Roman" w:cs="Times New Roman"/>
          <w:sz w:val="24"/>
          <w:szCs w:val="24"/>
        </w:rPr>
        <w:t>ниях и в различных жизненных ситуациях. Мастерство Бунина-рассказчика. Психологизм прозы писателя.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Иванович Куприн.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«Куст сирени». Утве</w:t>
      </w:r>
      <w:r w:rsidR="00102FF2" w:rsidRPr="00E87BE9">
        <w:rPr>
          <w:rFonts w:ascii="Times New Roman" w:hAnsi="Times New Roman" w:cs="Times New Roman"/>
          <w:sz w:val="24"/>
          <w:szCs w:val="24"/>
        </w:rPr>
        <w:t>рждение согласия и взаимопонима</w:t>
      </w:r>
      <w:r w:rsidRPr="00E87BE9">
        <w:rPr>
          <w:rFonts w:ascii="Times New Roman" w:hAnsi="Times New Roman" w:cs="Times New Roman"/>
          <w:sz w:val="24"/>
          <w:szCs w:val="24"/>
        </w:rPr>
        <w:t>ния, любви и счастья в с</w:t>
      </w:r>
      <w:r w:rsidR="00102FF2" w:rsidRPr="00E87BE9">
        <w:rPr>
          <w:rFonts w:ascii="Times New Roman" w:hAnsi="Times New Roman" w:cs="Times New Roman"/>
          <w:sz w:val="24"/>
          <w:szCs w:val="24"/>
        </w:rPr>
        <w:t>емье. Самоотверженность и наход</w:t>
      </w:r>
      <w:r w:rsidRPr="00E87BE9">
        <w:rPr>
          <w:rFonts w:ascii="Times New Roman" w:hAnsi="Times New Roman" w:cs="Times New Roman"/>
          <w:sz w:val="24"/>
          <w:szCs w:val="24"/>
        </w:rPr>
        <w:t>чивость главной героини.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Сюжет и фабула.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Александрович Блок. Краткий рассказ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«Россия». Историческая</w:t>
      </w:r>
      <w:r w:rsidR="00102FF2" w:rsidRPr="00E87BE9">
        <w:rPr>
          <w:rFonts w:ascii="Times New Roman" w:hAnsi="Times New Roman" w:cs="Times New Roman"/>
          <w:sz w:val="24"/>
          <w:szCs w:val="24"/>
        </w:rPr>
        <w:t xml:space="preserve"> тема в стихотворении, её совре</w:t>
      </w:r>
      <w:r w:rsidRPr="00E87BE9">
        <w:rPr>
          <w:rFonts w:ascii="Times New Roman" w:hAnsi="Times New Roman" w:cs="Times New Roman"/>
          <w:sz w:val="24"/>
          <w:szCs w:val="24"/>
        </w:rPr>
        <w:t>менное звучание и смысл.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Сергей Александрович Есенин. Краткий рассказ о жизни и творчестве поэта.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«Пугачёв». Поэма на и</w:t>
      </w:r>
      <w:r w:rsidR="00102FF2" w:rsidRPr="00E87BE9">
        <w:rPr>
          <w:rFonts w:ascii="Times New Roman" w:hAnsi="Times New Roman" w:cs="Times New Roman"/>
          <w:sz w:val="24"/>
          <w:szCs w:val="24"/>
        </w:rPr>
        <w:t>сторическую тему. Характер Пуга</w:t>
      </w:r>
      <w:r w:rsidRPr="00E87BE9">
        <w:rPr>
          <w:rFonts w:ascii="Times New Roman" w:hAnsi="Times New Roman" w:cs="Times New Roman"/>
          <w:sz w:val="24"/>
          <w:szCs w:val="24"/>
        </w:rPr>
        <w:t>чёва. Сопоставление образа предводителя восстания в разных произведениях: в фолькло</w:t>
      </w:r>
      <w:r w:rsidR="00102FF2" w:rsidRPr="00E87BE9">
        <w:rPr>
          <w:rFonts w:ascii="Times New Roman" w:hAnsi="Times New Roman" w:cs="Times New Roman"/>
          <w:sz w:val="24"/>
          <w:szCs w:val="24"/>
        </w:rPr>
        <w:t>ре, в произведениях А. С. Пушки</w:t>
      </w:r>
      <w:r w:rsidRPr="00E87BE9">
        <w:rPr>
          <w:rFonts w:ascii="Times New Roman" w:hAnsi="Times New Roman" w:cs="Times New Roman"/>
          <w:sz w:val="24"/>
          <w:szCs w:val="24"/>
        </w:rPr>
        <w:t>на, С. А. Есенина. Современность и историческое прошлое в драматической поэме Есенина.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Драматическая поэма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Сергеевич Шмелёв. Краткий рассказ о писателе (детство, юность, начало творческого пути).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«Как я стал писателем». Рассказ о пути к творчеству. Сопоставление художественного произведения с документально-биографическими (мемуары, воспоминания, дневники).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Писатели улыбаются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Журнал «Сатирикон». Тэффи, О. Дымов, А. Аверченко. «Всеобщая история, о</w:t>
      </w:r>
      <w:r w:rsidR="00363EE6" w:rsidRPr="00E87BE9">
        <w:rPr>
          <w:rFonts w:ascii="Times New Roman" w:hAnsi="Times New Roman" w:cs="Times New Roman"/>
          <w:sz w:val="24"/>
          <w:szCs w:val="24"/>
        </w:rPr>
        <w:t>бработанная ,,Сатириконом“» (от</w:t>
      </w:r>
      <w:r w:rsidRPr="00E87BE9">
        <w:rPr>
          <w:rFonts w:ascii="Times New Roman" w:hAnsi="Times New Roman" w:cs="Times New Roman"/>
          <w:sz w:val="24"/>
          <w:szCs w:val="24"/>
        </w:rPr>
        <w:t>рывки). Сатирическое изображение исторических событий.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Приёмы и способы создания сатирического повествования. ( мысль иронического повествования о прошлом.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М. Зощенко. «Истори</w:t>
      </w:r>
      <w:r w:rsidR="00363EE6" w:rsidRPr="00E87BE9">
        <w:rPr>
          <w:rFonts w:ascii="Times New Roman" w:hAnsi="Times New Roman" w:cs="Times New Roman"/>
          <w:sz w:val="24"/>
          <w:szCs w:val="24"/>
        </w:rPr>
        <w:t>я болезни»', Тэффи. «Жизнь и во</w:t>
      </w:r>
      <w:r w:rsidRPr="00E87BE9">
        <w:rPr>
          <w:rFonts w:ascii="Times New Roman" w:hAnsi="Times New Roman" w:cs="Times New Roman"/>
          <w:sz w:val="24"/>
          <w:szCs w:val="24"/>
        </w:rPr>
        <w:t>ротник». (Для самостоятельного чтения.)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Сатира и юмор в рассказах.</w:t>
      </w:r>
    </w:p>
    <w:p w:rsidR="00363EE6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Андреевич Осоргин. Краткий рассказ о писателе.</w:t>
      </w:r>
    </w:p>
    <w:p w:rsidR="002E15DD" w:rsidRPr="00E87BE9" w:rsidRDefault="00363EE6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</w:t>
      </w:r>
      <w:r w:rsidR="002E15DD" w:rsidRPr="00E87BE9">
        <w:rPr>
          <w:rFonts w:ascii="Times New Roman" w:hAnsi="Times New Roman" w:cs="Times New Roman"/>
          <w:sz w:val="24"/>
          <w:szCs w:val="24"/>
        </w:rPr>
        <w:t>Пенсне». Сочетание фантастики и реальности в рассказе. Мелочи быта и их психологическое содержание.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Трифонов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ич Твардовский. Краткий рассказ о </w:t>
      </w:r>
      <w:r w:rsidRPr="00E87BE9">
        <w:rPr>
          <w:rFonts w:ascii="Times New Roman" w:hAnsi="Times New Roman" w:cs="Times New Roman"/>
          <w:sz w:val="24"/>
          <w:szCs w:val="24"/>
        </w:rPr>
        <w:t>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Ваасилий Теркин». Жизнь народа на крутых переломах и поворотах истории в произведениях поэта. Поэтическая энциклопедия Великой Отечественной войны. Тема служения родине.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Новаторский характер Василия Тёркина — сочетание черт  крестьянина и убеждений гражданина, защитника родной страны. Картины жизни воюющего народа. Реалистическая  правда о войне в поэме. Юмор. Язык поэмы. Связь фольклора и литературы. Композиция поэмы. Восприятие поэмы ч</w:t>
      </w:r>
      <w:r w:rsidR="00363EE6" w:rsidRPr="00E87BE9">
        <w:rPr>
          <w:rFonts w:ascii="Times New Roman" w:hAnsi="Times New Roman" w:cs="Times New Roman"/>
          <w:sz w:val="24"/>
          <w:szCs w:val="24"/>
        </w:rPr>
        <w:t>и</w:t>
      </w:r>
      <w:r w:rsidRPr="00E87BE9">
        <w:rPr>
          <w:rFonts w:ascii="Times New Roman" w:hAnsi="Times New Roman" w:cs="Times New Roman"/>
          <w:sz w:val="24"/>
          <w:szCs w:val="24"/>
        </w:rPr>
        <w:t>тателями-фронтовиками. Оценка поэмы в литературной критике.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Фольклор</w:t>
      </w:r>
      <w:r w:rsidR="00363EE6" w:rsidRPr="00E87BE9">
        <w:rPr>
          <w:rFonts w:ascii="Times New Roman" w:hAnsi="Times New Roman" w:cs="Times New Roman"/>
          <w:sz w:val="24"/>
          <w:szCs w:val="24"/>
        </w:rPr>
        <w:t>изм литературы (развитие понятия</w:t>
      </w:r>
      <w:r w:rsidRPr="00E87BE9">
        <w:rPr>
          <w:rFonts w:ascii="Times New Roman" w:hAnsi="Times New Roman" w:cs="Times New Roman"/>
          <w:sz w:val="24"/>
          <w:szCs w:val="24"/>
        </w:rPr>
        <w:t>). Авторские отступления как элемен</w:t>
      </w:r>
      <w:r w:rsidR="00363EE6" w:rsidRPr="00E87BE9">
        <w:rPr>
          <w:rFonts w:ascii="Times New Roman" w:hAnsi="Times New Roman" w:cs="Times New Roman"/>
          <w:sz w:val="24"/>
          <w:szCs w:val="24"/>
        </w:rPr>
        <w:t>т компози</w:t>
      </w:r>
      <w:r w:rsidRPr="00E87BE9">
        <w:rPr>
          <w:rFonts w:ascii="Times New Roman" w:hAnsi="Times New Roman" w:cs="Times New Roman"/>
          <w:sz w:val="24"/>
          <w:szCs w:val="24"/>
        </w:rPr>
        <w:t>ции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Стихи и песни о Великой Отечественной войне 1941 — 1945 годов (обзор)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Традиции в изображении боевых подвигов народа и военных будней. Героизм воинов, защищающих свою Родину: М. Исаковский. «Катюша», «Враги сожгли ро</w:t>
      </w:r>
      <w:r w:rsidR="00363EE6" w:rsidRPr="00E87BE9">
        <w:rPr>
          <w:rFonts w:ascii="Times New Roman" w:hAnsi="Times New Roman" w:cs="Times New Roman"/>
          <w:sz w:val="24"/>
          <w:szCs w:val="24"/>
        </w:rPr>
        <w:t>дную ха</w:t>
      </w:r>
      <w:r w:rsidRPr="00E87BE9">
        <w:rPr>
          <w:rFonts w:ascii="Times New Roman" w:hAnsi="Times New Roman" w:cs="Times New Roman"/>
          <w:sz w:val="24"/>
          <w:szCs w:val="24"/>
        </w:rPr>
        <w:t>ту». Окуджава. «Песенка о пехоте», «Здесь птицы не поют...»', А. Фатьянов. «Соловьи»', Л. Ошанин. «Дороги» и др</w:t>
      </w:r>
      <w:r w:rsidR="00363EE6" w:rsidRPr="00E87BE9">
        <w:rPr>
          <w:rFonts w:ascii="Times New Roman" w:hAnsi="Times New Roman" w:cs="Times New Roman"/>
          <w:sz w:val="24"/>
          <w:szCs w:val="24"/>
        </w:rPr>
        <w:t>. л</w:t>
      </w:r>
      <w:r w:rsidRPr="00E87BE9">
        <w:rPr>
          <w:rFonts w:ascii="Times New Roman" w:hAnsi="Times New Roman" w:cs="Times New Roman"/>
          <w:sz w:val="24"/>
          <w:szCs w:val="24"/>
        </w:rPr>
        <w:t>ирические и героические песни в годы Великой  Отечественной войны. Их призывно-воодушевляющий характер. Выражение в лирической песне сокровенных чувств и пере- /к иканий каждого солдата.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Виктор Петрович Астафьев.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 Фотография, на которой меня нет». Автобиографический характер рассказа. Отражение военного времени. Мечты и реальность военного детства. Дружеская </w:t>
      </w:r>
      <w:r w:rsidR="00363EE6" w:rsidRPr="00E87BE9">
        <w:rPr>
          <w:rFonts w:ascii="Times New Roman" w:hAnsi="Times New Roman" w:cs="Times New Roman"/>
          <w:sz w:val="24"/>
          <w:szCs w:val="24"/>
        </w:rPr>
        <w:t>атмосфера, объеди</w:t>
      </w:r>
      <w:r w:rsidRPr="00E87BE9">
        <w:rPr>
          <w:rFonts w:ascii="Times New Roman" w:hAnsi="Times New Roman" w:cs="Times New Roman"/>
          <w:sz w:val="24"/>
          <w:szCs w:val="24"/>
        </w:rPr>
        <w:t>няющая жителей деревни.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Теория литературы. Герой-повествователь (развитие представлений). 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 Русские поэты о Родине, родной природе (обзор)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И. Анненский. «Снег»', Д. Мережковский. «Родное», «Не надо звуков»; Н. Заболоцкий. «Вечер на Оке»,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 «Усту</w:t>
      </w:r>
      <w:r w:rsidRPr="00E87BE9">
        <w:rPr>
          <w:rFonts w:ascii="Times New Roman" w:hAnsi="Times New Roman" w:cs="Times New Roman"/>
          <w:sz w:val="24"/>
          <w:szCs w:val="24"/>
        </w:rPr>
        <w:t>пи мне, скворец, уголок...»; Н. Рубцов. «По вечерам», «Встреча», «Привет, Россия...».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Поэты Русского зарубежья об оставленной ими Родине: Н. Оцуп. «Мне трудно бе</w:t>
      </w:r>
      <w:r w:rsidR="00363EE6" w:rsidRPr="00E87BE9">
        <w:rPr>
          <w:rFonts w:ascii="Times New Roman" w:hAnsi="Times New Roman" w:cs="Times New Roman"/>
          <w:sz w:val="24"/>
          <w:szCs w:val="24"/>
        </w:rPr>
        <w:t>з России...» (отрывок)', 3. Гип</w:t>
      </w:r>
      <w:r w:rsidRPr="00E87BE9">
        <w:rPr>
          <w:rFonts w:ascii="Times New Roman" w:hAnsi="Times New Roman" w:cs="Times New Roman"/>
          <w:sz w:val="24"/>
          <w:szCs w:val="24"/>
        </w:rPr>
        <w:t xml:space="preserve">пиус. «Знайте!», «Так </w:t>
      </w:r>
      <w:r w:rsidR="00363EE6" w:rsidRPr="00E87BE9">
        <w:rPr>
          <w:rFonts w:ascii="Times New Roman" w:hAnsi="Times New Roman" w:cs="Times New Roman"/>
          <w:sz w:val="24"/>
          <w:szCs w:val="24"/>
        </w:rPr>
        <w:t>и есть»; Дон-Аминадо. «Бабье ле</w:t>
      </w:r>
      <w:r w:rsidRPr="00E87BE9">
        <w:rPr>
          <w:rFonts w:ascii="Times New Roman" w:hAnsi="Times New Roman" w:cs="Times New Roman"/>
          <w:sz w:val="24"/>
          <w:szCs w:val="24"/>
        </w:rPr>
        <w:t>то»; И. Бунин. «У пт</w:t>
      </w:r>
      <w:r w:rsidR="00363EE6" w:rsidRPr="00E87BE9">
        <w:rPr>
          <w:rFonts w:ascii="Times New Roman" w:hAnsi="Times New Roman" w:cs="Times New Roman"/>
          <w:sz w:val="24"/>
          <w:szCs w:val="24"/>
        </w:rPr>
        <w:t>ицы есть гнездо...». Общее и ин</w:t>
      </w:r>
      <w:r w:rsidRPr="00E87BE9">
        <w:rPr>
          <w:rFonts w:ascii="Times New Roman" w:hAnsi="Times New Roman" w:cs="Times New Roman"/>
          <w:sz w:val="24"/>
          <w:szCs w:val="24"/>
        </w:rPr>
        <w:t>дивидуальное в произвед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ениях поэтов Русского зарубежья о </w:t>
      </w:r>
      <w:r w:rsidRPr="00E87BE9">
        <w:rPr>
          <w:rFonts w:ascii="Times New Roman" w:hAnsi="Times New Roman" w:cs="Times New Roman"/>
          <w:sz w:val="24"/>
          <w:szCs w:val="24"/>
        </w:rPr>
        <w:t>Родине.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ЗАРУБЕЖНОЙ ЛИТЕРАТУРЫ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Уильям Шекспир.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«Ромео и Джульетт</w:t>
      </w:r>
      <w:r w:rsidR="00363EE6" w:rsidRPr="00E87BE9">
        <w:rPr>
          <w:rFonts w:ascii="Times New Roman" w:hAnsi="Times New Roman" w:cs="Times New Roman"/>
          <w:sz w:val="24"/>
          <w:szCs w:val="24"/>
        </w:rPr>
        <w:t>а». Семейная вражда и любовь ге</w:t>
      </w:r>
      <w:r w:rsidRPr="00E87BE9">
        <w:rPr>
          <w:rFonts w:ascii="Times New Roman" w:hAnsi="Times New Roman" w:cs="Times New Roman"/>
          <w:sz w:val="24"/>
          <w:szCs w:val="24"/>
        </w:rPr>
        <w:t>роев. Ромео и Джульетта — символ любви и жертвенности. «Вечные проблемы» в творчестве Шекспира.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Конфликт как основа сюжета драматического произведения.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Сонеты «Её глаза на звёзды не похожи...», «Увы, мой стих не блещет новизной...».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 строгой форме сонетов живая мысль, подлинные горячие чувства. Воспевание по</w:t>
      </w:r>
      <w:r w:rsidR="00363EE6" w:rsidRPr="00E87BE9">
        <w:rPr>
          <w:rFonts w:ascii="Times New Roman" w:hAnsi="Times New Roman" w:cs="Times New Roman"/>
          <w:sz w:val="24"/>
          <w:szCs w:val="24"/>
        </w:rPr>
        <w:t>этом любви и дружбы. Сюжеты Шек</w:t>
      </w:r>
      <w:r w:rsidRPr="00E87BE9">
        <w:rPr>
          <w:rFonts w:ascii="Times New Roman" w:hAnsi="Times New Roman" w:cs="Times New Roman"/>
          <w:sz w:val="24"/>
          <w:szCs w:val="24"/>
        </w:rPr>
        <w:t>спира — «богатейшая сокровищница лирической поэзии» (В. Г. Белинский).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</w:t>
      </w:r>
      <w:r w:rsidR="00363EE6" w:rsidRPr="00E87BE9">
        <w:rPr>
          <w:rFonts w:ascii="Times New Roman" w:hAnsi="Times New Roman" w:cs="Times New Roman"/>
          <w:sz w:val="24"/>
          <w:szCs w:val="24"/>
        </w:rPr>
        <w:t>. Сонет как форма лирической по</w:t>
      </w:r>
      <w:r w:rsidRPr="00E87BE9">
        <w:rPr>
          <w:rFonts w:ascii="Times New Roman" w:hAnsi="Times New Roman" w:cs="Times New Roman"/>
          <w:sz w:val="24"/>
          <w:szCs w:val="24"/>
        </w:rPr>
        <w:t>эзии.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Жан Батист Мольер. Слово о Мольере.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«Мещанин во дворянстве» (обзор с чтением отдельных сцен). XVII век — эпоха расцвета классицизма в искусстве Франции. Мольер — вели</w:t>
      </w:r>
      <w:r w:rsidR="00363EE6" w:rsidRPr="00E87BE9">
        <w:rPr>
          <w:rFonts w:ascii="Times New Roman" w:hAnsi="Times New Roman" w:cs="Times New Roman"/>
          <w:sz w:val="24"/>
          <w:szCs w:val="24"/>
        </w:rPr>
        <w:t>кий комедиограф эпохи классициз</w:t>
      </w:r>
      <w:r w:rsidRPr="00E87BE9">
        <w:rPr>
          <w:rFonts w:ascii="Times New Roman" w:hAnsi="Times New Roman" w:cs="Times New Roman"/>
          <w:sz w:val="24"/>
          <w:szCs w:val="24"/>
        </w:rPr>
        <w:t>ма. «Мещанин во дворянст</w:t>
      </w:r>
      <w:r w:rsidR="00363EE6" w:rsidRPr="00E87BE9">
        <w:rPr>
          <w:rFonts w:ascii="Times New Roman" w:hAnsi="Times New Roman" w:cs="Times New Roman"/>
          <w:sz w:val="24"/>
          <w:szCs w:val="24"/>
        </w:rPr>
        <w:t>ве» — сатира на дворянство и не</w:t>
      </w:r>
      <w:r w:rsidRPr="00E87BE9">
        <w:rPr>
          <w:rFonts w:ascii="Times New Roman" w:hAnsi="Times New Roman" w:cs="Times New Roman"/>
          <w:sz w:val="24"/>
          <w:szCs w:val="24"/>
        </w:rPr>
        <w:t>вежественных буржуа. Особенности классицизма в комедии. Комедийное мастерство Мольера. Народные истоки смеха Мольера. Общечеловеческий смысл комедии.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Классицизм. Комедия (развитие понятий).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Вальтер Скотт. Краткий рассказ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«Айвенго». Исторический роман. Средневековая Англия в романе. Главные герои и события. История, изображённая «домашним образом»: мысли и чувства героев, переданные сквозь призму домашнего </w:t>
      </w:r>
      <w:r w:rsidR="00363EE6" w:rsidRPr="00E87BE9">
        <w:rPr>
          <w:rFonts w:ascii="Times New Roman" w:hAnsi="Times New Roman" w:cs="Times New Roman"/>
          <w:sz w:val="24"/>
          <w:szCs w:val="24"/>
        </w:rPr>
        <w:t>быта, обстановки, семейных усто</w:t>
      </w:r>
      <w:r w:rsidRPr="00E87BE9">
        <w:rPr>
          <w:rFonts w:ascii="Times New Roman" w:hAnsi="Times New Roman" w:cs="Times New Roman"/>
          <w:sz w:val="24"/>
          <w:szCs w:val="24"/>
        </w:rPr>
        <w:t>ев и отношений.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Историчес</w:t>
      </w:r>
      <w:r w:rsidR="00363EE6" w:rsidRPr="00E87BE9">
        <w:rPr>
          <w:rFonts w:ascii="Times New Roman" w:hAnsi="Times New Roman" w:cs="Times New Roman"/>
          <w:sz w:val="24"/>
          <w:szCs w:val="24"/>
        </w:rPr>
        <w:t>кий роман (развитие представлен</w:t>
      </w:r>
      <w:r w:rsidRPr="00E87BE9">
        <w:rPr>
          <w:rFonts w:ascii="Times New Roman" w:hAnsi="Times New Roman" w:cs="Times New Roman"/>
          <w:sz w:val="24"/>
          <w:szCs w:val="24"/>
        </w:rPr>
        <w:t>ий).</w:t>
      </w:r>
    </w:p>
    <w:p w:rsidR="002E15DD" w:rsidRPr="00E448C7" w:rsidRDefault="002E15DD" w:rsidP="002E15DD">
      <w:pPr>
        <w:rPr>
          <w:rFonts w:ascii="Times New Roman" w:hAnsi="Times New Roman" w:cs="Times New Roman"/>
          <w:b/>
          <w:sz w:val="24"/>
          <w:szCs w:val="24"/>
        </w:rPr>
      </w:pPr>
      <w:r w:rsidRPr="00E448C7">
        <w:rPr>
          <w:rFonts w:ascii="Times New Roman" w:hAnsi="Times New Roman" w:cs="Times New Roman"/>
          <w:b/>
          <w:sz w:val="24"/>
          <w:szCs w:val="24"/>
        </w:rPr>
        <w:t>ДЕВЯТЫЙ КЛАСС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Введение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Литература и её роль в духовной жизни человека.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Шедевры родной литературы. Формирование потребности общения с искусством, возникновение и развитие творческой читательтельской самостоятельности.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Литература как искусство слова (углубление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ДРЕВНЕРУССКОЙ ЛИТЕРАТУРЫ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Беседа о древнерусской литературе. Самобытный характер древнерусской литературы. Богатство и разнообразие жанров.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«Слово о полку Игореве». «Слово...» как величайший памятник литературы Древней Руси.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 История открытия «Слова</w:t>
      </w:r>
      <w:r w:rsidRPr="00E87BE9">
        <w:rPr>
          <w:rFonts w:ascii="Times New Roman" w:hAnsi="Times New Roman" w:cs="Times New Roman"/>
          <w:sz w:val="24"/>
          <w:szCs w:val="24"/>
        </w:rPr>
        <w:t>...». Проблема авторства. Историческая основа памятника,  сюжет. Образы русских князей. Ярославна как идеальный образ русской женщины. Образ Русской земли. Авторская позиция в «Слове...». «Золотое слово» Святослава и основная идея произведения. Соединение языческой и христианской образности. Язык произведения. Переводы «Слова...».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ЛИТЕРАТУРЫ XVIII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Характеристика русской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 литературы XVIII века. Граждан</w:t>
      </w:r>
      <w:r w:rsidRPr="00E87BE9">
        <w:rPr>
          <w:rFonts w:ascii="Times New Roman" w:hAnsi="Times New Roman" w:cs="Times New Roman"/>
          <w:sz w:val="24"/>
          <w:szCs w:val="24"/>
        </w:rPr>
        <w:t>ский пафос русского классицизма.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Васильевич Ломоносов. Жизнь и творчество (обзор). Учёный, поэт, рефор</w:t>
      </w:r>
      <w:r w:rsidR="00363EE6" w:rsidRPr="00E87BE9">
        <w:rPr>
          <w:rFonts w:ascii="Times New Roman" w:hAnsi="Times New Roman" w:cs="Times New Roman"/>
          <w:sz w:val="24"/>
          <w:szCs w:val="24"/>
        </w:rPr>
        <w:t>матор русского литературного язы</w:t>
      </w:r>
      <w:r w:rsidRPr="00E87BE9">
        <w:rPr>
          <w:rFonts w:ascii="Times New Roman" w:hAnsi="Times New Roman" w:cs="Times New Roman"/>
          <w:sz w:val="24"/>
          <w:szCs w:val="24"/>
        </w:rPr>
        <w:t>ка и стиха.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«Вечернее размышление о Божием величестве при случае четкого северного сияния», «Ода на день восшествия на Российский престол ея Величества государыни Императрицы Елисаветы Петров</w:t>
      </w:r>
      <w:r w:rsidR="00363EE6" w:rsidRPr="00E87BE9">
        <w:rPr>
          <w:rFonts w:ascii="Times New Roman" w:hAnsi="Times New Roman" w:cs="Times New Roman"/>
          <w:sz w:val="24"/>
          <w:szCs w:val="24"/>
        </w:rPr>
        <w:t>ны 1747 года». Прославление Ро</w:t>
      </w:r>
      <w:r w:rsidRPr="00E87BE9">
        <w:rPr>
          <w:rFonts w:ascii="Times New Roman" w:hAnsi="Times New Roman" w:cs="Times New Roman"/>
          <w:sz w:val="24"/>
          <w:szCs w:val="24"/>
        </w:rPr>
        <w:t>дины, мира, науки и просвещения в произведениях Ломоносова.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Ода как жанр лирической поэзии.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Гавриил Романович Державин. Жизнь и творчество (обзор).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«Властителям и суди</w:t>
      </w:r>
      <w:r w:rsidR="00363EE6" w:rsidRPr="00E87BE9">
        <w:rPr>
          <w:rFonts w:ascii="Times New Roman" w:hAnsi="Times New Roman" w:cs="Times New Roman"/>
          <w:sz w:val="24"/>
          <w:szCs w:val="24"/>
        </w:rPr>
        <w:t>ям». Тема несправедливости силь</w:t>
      </w:r>
      <w:r w:rsidRPr="00E87BE9">
        <w:rPr>
          <w:rFonts w:ascii="Times New Roman" w:hAnsi="Times New Roman" w:cs="Times New Roman"/>
          <w:sz w:val="24"/>
          <w:szCs w:val="24"/>
        </w:rPr>
        <w:t>ных мира сего. «Высокий»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 слог и ораторские, декламацион</w:t>
      </w:r>
      <w:r w:rsidRPr="00E87BE9">
        <w:rPr>
          <w:rFonts w:ascii="Times New Roman" w:hAnsi="Times New Roman" w:cs="Times New Roman"/>
          <w:sz w:val="24"/>
          <w:szCs w:val="24"/>
        </w:rPr>
        <w:t>ные интонации.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«Памятник». Традиции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 Горация. Мысль о бессмертии по</w:t>
      </w:r>
      <w:r w:rsidRPr="00E87BE9">
        <w:rPr>
          <w:rFonts w:ascii="Times New Roman" w:hAnsi="Times New Roman" w:cs="Times New Roman"/>
          <w:sz w:val="24"/>
          <w:szCs w:val="24"/>
        </w:rPr>
        <w:t>ил. «Забавный русский слог» Державина и его особенности. Оценка в стихотворении собственного поэтического новаторства. Тема поэта и поэзии в творчестве Г. Р. Державина.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Николай Михайлович Карамзин. Слово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Повесть «Бедная Лиза</w:t>
      </w:r>
      <w:r w:rsidR="00363EE6" w:rsidRPr="00E87BE9">
        <w:rPr>
          <w:rFonts w:ascii="Times New Roman" w:hAnsi="Times New Roman" w:cs="Times New Roman"/>
          <w:sz w:val="24"/>
          <w:szCs w:val="24"/>
        </w:rPr>
        <w:t>», стихотворение «Осень». Сенти</w:t>
      </w:r>
      <w:r w:rsidRPr="00E87BE9">
        <w:rPr>
          <w:rFonts w:ascii="Times New Roman" w:hAnsi="Times New Roman" w:cs="Times New Roman"/>
          <w:sz w:val="24"/>
          <w:szCs w:val="24"/>
        </w:rPr>
        <w:t xml:space="preserve">ментализм. Утверждение </w:t>
      </w:r>
      <w:r w:rsidR="00363EE6" w:rsidRPr="00E87BE9">
        <w:rPr>
          <w:rFonts w:ascii="Times New Roman" w:hAnsi="Times New Roman" w:cs="Times New Roman"/>
          <w:sz w:val="24"/>
          <w:szCs w:val="24"/>
        </w:rPr>
        <w:t>общечеловеческих ценностей в по</w:t>
      </w:r>
      <w:r w:rsidRPr="00E87BE9">
        <w:rPr>
          <w:rFonts w:ascii="Times New Roman" w:hAnsi="Times New Roman" w:cs="Times New Roman"/>
          <w:sz w:val="24"/>
          <w:szCs w:val="24"/>
        </w:rPr>
        <w:t>вести «Бедная Лиза». Глав</w:t>
      </w:r>
      <w:r w:rsidR="00363EE6" w:rsidRPr="00E87BE9">
        <w:rPr>
          <w:rFonts w:ascii="Times New Roman" w:hAnsi="Times New Roman" w:cs="Times New Roman"/>
          <w:sz w:val="24"/>
          <w:szCs w:val="24"/>
        </w:rPr>
        <w:t>ные герои повести. Внимание пи</w:t>
      </w:r>
      <w:r w:rsidRPr="00E87BE9">
        <w:rPr>
          <w:rFonts w:ascii="Times New Roman" w:hAnsi="Times New Roman" w:cs="Times New Roman"/>
          <w:sz w:val="24"/>
          <w:szCs w:val="24"/>
        </w:rPr>
        <w:t>сателя к внутреннему миру героини. Новые черты русской литературы.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Сентиментализм (начальные представления).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ЛИТЕРАТУРЫ XIX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Василий Андреевич Жуковский. Жизнь и творчество (обзор).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«Море». Романтический образ моря.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«Невыразимое». Грани</w:t>
      </w:r>
      <w:r w:rsidR="00363EE6" w:rsidRPr="00E87BE9">
        <w:rPr>
          <w:rFonts w:ascii="Times New Roman" w:hAnsi="Times New Roman" w:cs="Times New Roman"/>
          <w:sz w:val="24"/>
          <w:szCs w:val="24"/>
        </w:rPr>
        <w:t>цы выразимого. Возможности по</w:t>
      </w:r>
      <w:r w:rsidRPr="00E87BE9">
        <w:rPr>
          <w:rFonts w:ascii="Times New Roman" w:hAnsi="Times New Roman" w:cs="Times New Roman"/>
          <w:sz w:val="24"/>
          <w:szCs w:val="24"/>
        </w:rPr>
        <w:t>этического языка и трудно</w:t>
      </w:r>
      <w:r w:rsidR="00363EE6" w:rsidRPr="00E87BE9">
        <w:rPr>
          <w:rFonts w:ascii="Times New Roman" w:hAnsi="Times New Roman" w:cs="Times New Roman"/>
          <w:sz w:val="24"/>
          <w:szCs w:val="24"/>
        </w:rPr>
        <w:t>сти, встающие на пути поэта. От</w:t>
      </w:r>
      <w:r w:rsidRPr="00E87BE9">
        <w:rPr>
          <w:rFonts w:ascii="Times New Roman" w:hAnsi="Times New Roman" w:cs="Times New Roman"/>
          <w:sz w:val="24"/>
          <w:szCs w:val="24"/>
        </w:rPr>
        <w:t>ношение романтика к слову.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«Светлана». Жанр баллады в творчестве Жуковского: сюжетность, фантастика, фольклорное начало, атмосфера тайны и символика сна, пугающий пейзаж, роковые предсказания1 и приметы, утренние и вечерние сумерки как граница ночи и дня, мотивы дороги и смерти. Баллада «Светлана» — при-i мер преображения традиционной фантастической баллады.: Нравственный мир героини как средоточие народного духа и христианской веры. Св</w:t>
      </w:r>
      <w:r w:rsidR="00363EE6" w:rsidRPr="00E87BE9">
        <w:rPr>
          <w:rFonts w:ascii="Times New Roman" w:hAnsi="Times New Roman" w:cs="Times New Roman"/>
          <w:sz w:val="24"/>
          <w:szCs w:val="24"/>
        </w:rPr>
        <w:t>етлана — пленительный образ рус</w:t>
      </w:r>
      <w:r w:rsidRPr="00E87BE9">
        <w:rPr>
          <w:rFonts w:ascii="Times New Roman" w:hAnsi="Times New Roman" w:cs="Times New Roman"/>
          <w:sz w:val="24"/>
          <w:szCs w:val="24"/>
        </w:rPr>
        <w:t>ской девушки, сохранившей веру в Бога и не поддавшейся губительным чарам.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</w:t>
      </w:r>
      <w:r w:rsidR="00363EE6" w:rsidRPr="00E87BE9">
        <w:rPr>
          <w:rFonts w:ascii="Times New Roman" w:hAnsi="Times New Roman" w:cs="Times New Roman"/>
          <w:sz w:val="24"/>
          <w:szCs w:val="24"/>
        </w:rPr>
        <w:t>ы. Баллада (развитие представле</w:t>
      </w:r>
      <w:r w:rsidRPr="00E87BE9">
        <w:rPr>
          <w:rFonts w:ascii="Times New Roman" w:hAnsi="Times New Roman" w:cs="Times New Roman"/>
          <w:sz w:val="24"/>
          <w:szCs w:val="24"/>
        </w:rPr>
        <w:t>ний). Фольклоризм литературы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Сергеевич Грибоедов. Жизнь и творчество (обзор).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Комедия «Горе от ума». История создания, публикации и первых постановок комедии. Прототипы. Смысл названия и проблема ума в пьесе. Особенности развития комедийной интриги. Своеобразие конфликта. Система образов. Чацкий как необычный резонёр, пр</w:t>
      </w:r>
      <w:r w:rsidR="00363EE6" w:rsidRPr="00E87BE9">
        <w:rPr>
          <w:rFonts w:ascii="Times New Roman" w:hAnsi="Times New Roman" w:cs="Times New Roman"/>
          <w:sz w:val="24"/>
          <w:szCs w:val="24"/>
        </w:rPr>
        <w:t>едшественник «странного чело</w:t>
      </w:r>
      <w:r w:rsidRPr="00E87BE9">
        <w:rPr>
          <w:rFonts w:ascii="Times New Roman" w:hAnsi="Times New Roman" w:cs="Times New Roman"/>
          <w:sz w:val="24"/>
          <w:szCs w:val="24"/>
        </w:rPr>
        <w:t>века» в русской литературе. Своеобразие любовной интриги. Образ фамусовской Москвы</w:t>
      </w:r>
      <w:r w:rsidR="00363EE6" w:rsidRPr="00E87BE9">
        <w:rPr>
          <w:rFonts w:ascii="Times New Roman" w:hAnsi="Times New Roman" w:cs="Times New Roman"/>
          <w:sz w:val="24"/>
          <w:szCs w:val="24"/>
        </w:rPr>
        <w:t>. Художественная функция вне</w:t>
      </w:r>
      <w:r w:rsidRPr="00E87BE9">
        <w:rPr>
          <w:rFonts w:ascii="Times New Roman" w:hAnsi="Times New Roman" w:cs="Times New Roman"/>
          <w:sz w:val="24"/>
          <w:szCs w:val="24"/>
        </w:rPr>
        <w:t xml:space="preserve">сценических персонажей. </w:t>
      </w:r>
      <w:r w:rsidR="00363EE6" w:rsidRPr="00E87BE9">
        <w:rPr>
          <w:rFonts w:ascii="Times New Roman" w:hAnsi="Times New Roman" w:cs="Times New Roman"/>
          <w:sz w:val="24"/>
          <w:szCs w:val="24"/>
        </w:rPr>
        <w:t>Образность и афористичность язы</w:t>
      </w:r>
      <w:r w:rsidRPr="00E87BE9">
        <w:rPr>
          <w:rFonts w:ascii="Times New Roman" w:hAnsi="Times New Roman" w:cs="Times New Roman"/>
          <w:sz w:val="24"/>
          <w:szCs w:val="24"/>
        </w:rPr>
        <w:t>ка. Мастерство драматурга в создании речевых характеристик* действующих лиц. Конкре</w:t>
      </w:r>
      <w:r w:rsidR="00363EE6" w:rsidRPr="00E87BE9">
        <w:rPr>
          <w:rFonts w:ascii="Times New Roman" w:hAnsi="Times New Roman" w:cs="Times New Roman"/>
          <w:sz w:val="24"/>
          <w:szCs w:val="24"/>
        </w:rPr>
        <w:t>тно-историческое и общечеловече</w:t>
      </w:r>
      <w:r w:rsidRPr="00E87BE9">
        <w:rPr>
          <w:rFonts w:ascii="Times New Roman" w:hAnsi="Times New Roman" w:cs="Times New Roman"/>
          <w:sz w:val="24"/>
          <w:szCs w:val="24"/>
        </w:rPr>
        <w:t>ское в произведении. Необычность развязки, смысл финала комедии. Критика о пьесе Грибоедова.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Сергеевич Пушкин. Жизнь и творчество (обзор).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Стихотворения «К Чаадаеву», «К </w:t>
      </w:r>
      <w:r w:rsidR="00363EE6" w:rsidRPr="00E87BE9">
        <w:rPr>
          <w:rFonts w:ascii="Times New Roman" w:hAnsi="Times New Roman" w:cs="Times New Roman"/>
          <w:sz w:val="24"/>
          <w:szCs w:val="24"/>
        </w:rPr>
        <w:t>морю», «Пророк», «Ан</w:t>
      </w:r>
      <w:r w:rsidRPr="00E87BE9">
        <w:rPr>
          <w:rFonts w:ascii="Times New Roman" w:hAnsi="Times New Roman" w:cs="Times New Roman"/>
          <w:sz w:val="24"/>
          <w:szCs w:val="24"/>
        </w:rPr>
        <w:t>чар», «На холмах Грузии лежит ночная мгла...», «Я вас любил; любовь ещё, б</w:t>
      </w:r>
      <w:r w:rsidR="00363EE6" w:rsidRPr="00E87BE9">
        <w:rPr>
          <w:rFonts w:ascii="Times New Roman" w:hAnsi="Times New Roman" w:cs="Times New Roman"/>
          <w:sz w:val="24"/>
          <w:szCs w:val="24"/>
        </w:rPr>
        <w:t>ыть может...», «Бесы», «Я памят</w:t>
      </w:r>
      <w:r w:rsidRPr="00E87BE9">
        <w:rPr>
          <w:rFonts w:ascii="Times New Roman" w:hAnsi="Times New Roman" w:cs="Times New Roman"/>
          <w:sz w:val="24"/>
          <w:szCs w:val="24"/>
        </w:rPr>
        <w:t>ник себе воздвиг нерукотворный...», «Два чувства дивно близки нам...».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Многообразие тем, жанров, мотивов лирики Пушкина. Мотивы дружбы, прочного союза друзей. Одухотворённость!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 чистота чувства любви. Слияние личных, философских и гражданских мотивов в лирике поэта. Единение красоты природы, красоты человек</w:t>
      </w:r>
      <w:r w:rsidR="00363EE6" w:rsidRPr="00E87BE9">
        <w:rPr>
          <w:rFonts w:ascii="Times New Roman" w:hAnsi="Times New Roman" w:cs="Times New Roman"/>
          <w:sz w:val="24"/>
          <w:szCs w:val="24"/>
        </w:rPr>
        <w:t>а, красоты жизни в пейзажной ли</w:t>
      </w:r>
      <w:r w:rsidRPr="00E87BE9">
        <w:rPr>
          <w:rFonts w:ascii="Times New Roman" w:hAnsi="Times New Roman" w:cs="Times New Roman"/>
          <w:sz w:val="24"/>
          <w:szCs w:val="24"/>
        </w:rPr>
        <w:t>рике. Особенности ритмики, метрики и строфик</w:t>
      </w:r>
      <w:r w:rsidR="00363EE6" w:rsidRPr="00E87BE9">
        <w:rPr>
          <w:rFonts w:ascii="Times New Roman" w:hAnsi="Times New Roman" w:cs="Times New Roman"/>
          <w:sz w:val="24"/>
          <w:szCs w:val="24"/>
        </w:rPr>
        <w:t>и пушкин</w:t>
      </w:r>
      <w:r w:rsidRPr="00E87BE9">
        <w:rPr>
          <w:rFonts w:ascii="Times New Roman" w:hAnsi="Times New Roman" w:cs="Times New Roman"/>
          <w:sz w:val="24"/>
          <w:szCs w:val="24"/>
        </w:rPr>
        <w:t>ской поэзии.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«Евгений Онегин». Обзор содержания. «Евгений Онегин» -роман в стихах. Творческая история. Образы главных героев. Основная сюжетная линия и лирические отступления.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Онегинская строфа. Структ</w:t>
      </w:r>
      <w:r w:rsidR="00363EE6" w:rsidRPr="00E87BE9">
        <w:rPr>
          <w:rFonts w:ascii="Times New Roman" w:hAnsi="Times New Roman" w:cs="Times New Roman"/>
          <w:sz w:val="24"/>
          <w:szCs w:val="24"/>
        </w:rPr>
        <w:t>ура текста. Россия в романе. Ге</w:t>
      </w:r>
      <w:r w:rsidRPr="00E87BE9">
        <w:rPr>
          <w:rFonts w:ascii="Times New Roman" w:hAnsi="Times New Roman" w:cs="Times New Roman"/>
          <w:sz w:val="24"/>
          <w:szCs w:val="24"/>
        </w:rPr>
        <w:t>рои романа. Татьяна — н</w:t>
      </w:r>
      <w:r w:rsidR="00363EE6" w:rsidRPr="00E87BE9">
        <w:rPr>
          <w:rFonts w:ascii="Times New Roman" w:hAnsi="Times New Roman" w:cs="Times New Roman"/>
          <w:sz w:val="24"/>
          <w:szCs w:val="24"/>
        </w:rPr>
        <w:t>равственный идеал Пушкина. Типи</w:t>
      </w:r>
      <w:r w:rsidRPr="00E87BE9">
        <w:rPr>
          <w:rFonts w:ascii="Times New Roman" w:hAnsi="Times New Roman" w:cs="Times New Roman"/>
          <w:sz w:val="24"/>
          <w:szCs w:val="24"/>
        </w:rPr>
        <w:t>ческое и индивидуальное в с</w:t>
      </w:r>
      <w:r w:rsidR="00363EE6" w:rsidRPr="00E87BE9">
        <w:rPr>
          <w:rFonts w:ascii="Times New Roman" w:hAnsi="Times New Roman" w:cs="Times New Roman"/>
          <w:sz w:val="24"/>
          <w:szCs w:val="24"/>
        </w:rPr>
        <w:t>удьбах Ленского и Онегина. Авто</w:t>
      </w:r>
      <w:r w:rsidRPr="00E87BE9">
        <w:rPr>
          <w:rFonts w:ascii="Times New Roman" w:hAnsi="Times New Roman" w:cs="Times New Roman"/>
          <w:sz w:val="24"/>
          <w:szCs w:val="24"/>
        </w:rPr>
        <w:t>р как идейно-композиционный и лирический центр романа. Пушкинский роман в зеркале критики (прижизненная критика-В.Г. Белинский, Д. И. Писарев; «органическа</w:t>
      </w:r>
      <w:r w:rsidR="00363EE6" w:rsidRPr="00E87BE9">
        <w:rPr>
          <w:rFonts w:ascii="Times New Roman" w:hAnsi="Times New Roman" w:cs="Times New Roman"/>
          <w:sz w:val="24"/>
          <w:szCs w:val="24"/>
        </w:rPr>
        <w:t>я» крити</w:t>
      </w:r>
      <w:r w:rsidRPr="00E87BE9">
        <w:rPr>
          <w:rFonts w:ascii="Times New Roman" w:hAnsi="Times New Roman" w:cs="Times New Roman"/>
          <w:sz w:val="24"/>
          <w:szCs w:val="24"/>
        </w:rPr>
        <w:t>ки Л. А. Григорьев; «почвенники» — Ф. М. Достоевский; философская критика начала XX века; писательские оценки).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«Моцарт и Сальери». Проблема «гения и злодейства». Трагедийное начало «Моцарта и Сальери». Два типа миро- восприятия, олицетворённые в </w:t>
      </w:r>
      <w:r w:rsidR="00363EE6" w:rsidRPr="00E87BE9">
        <w:rPr>
          <w:rFonts w:ascii="Times New Roman" w:hAnsi="Times New Roman" w:cs="Times New Roman"/>
          <w:sz w:val="24"/>
          <w:szCs w:val="24"/>
        </w:rPr>
        <w:t>двух персонажах пьесы. От</w:t>
      </w:r>
      <w:r w:rsidRPr="00E87BE9">
        <w:rPr>
          <w:rFonts w:ascii="Times New Roman" w:hAnsi="Times New Roman" w:cs="Times New Roman"/>
          <w:sz w:val="24"/>
          <w:szCs w:val="24"/>
        </w:rPr>
        <w:t>ражение их нравственных позиций в сфере творчества.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Теория литературы. Роман в стихах (начальные представления). Реализм (развитие понятия). Трагедия как жанр(развитие понятия).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Юрьевич Лермонтов. Жизнь и творчество (обзор).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«Герой нашего времен</w:t>
      </w:r>
      <w:r w:rsidR="00363EE6" w:rsidRPr="00E87BE9">
        <w:rPr>
          <w:rFonts w:ascii="Times New Roman" w:hAnsi="Times New Roman" w:cs="Times New Roman"/>
          <w:sz w:val="24"/>
          <w:szCs w:val="24"/>
        </w:rPr>
        <w:t>и». Обзор содержания. «Герой на</w:t>
      </w:r>
      <w:r w:rsidRPr="00E87BE9">
        <w:rPr>
          <w:rFonts w:ascii="Times New Roman" w:hAnsi="Times New Roman" w:cs="Times New Roman"/>
          <w:sz w:val="24"/>
          <w:szCs w:val="24"/>
        </w:rPr>
        <w:t>шего времени» — первый психологический роман в русской литературе, роман о незаур</w:t>
      </w:r>
      <w:r w:rsidR="00363EE6" w:rsidRPr="00E87BE9">
        <w:rPr>
          <w:rFonts w:ascii="Times New Roman" w:hAnsi="Times New Roman" w:cs="Times New Roman"/>
          <w:sz w:val="24"/>
          <w:szCs w:val="24"/>
        </w:rPr>
        <w:t>ядной личности. Главные и второ</w:t>
      </w:r>
      <w:r w:rsidRPr="00E87BE9">
        <w:rPr>
          <w:rFonts w:ascii="Times New Roman" w:hAnsi="Times New Roman" w:cs="Times New Roman"/>
          <w:sz w:val="24"/>
          <w:szCs w:val="24"/>
        </w:rPr>
        <w:t>степенные герои.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Особенности компо</w:t>
      </w:r>
      <w:r w:rsidR="00363EE6" w:rsidRPr="00E87BE9">
        <w:rPr>
          <w:rFonts w:ascii="Times New Roman" w:hAnsi="Times New Roman" w:cs="Times New Roman"/>
          <w:sz w:val="24"/>
          <w:szCs w:val="24"/>
        </w:rPr>
        <w:t>зиции. Печорин — «самый любопыт</w:t>
      </w:r>
      <w:r w:rsidRPr="00E87BE9">
        <w:rPr>
          <w:rFonts w:ascii="Times New Roman" w:hAnsi="Times New Roman" w:cs="Times New Roman"/>
          <w:sz w:val="24"/>
          <w:szCs w:val="24"/>
        </w:rPr>
        <w:t>ным предмет своих наблюдений» (В. Г. Белинский).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Печорин и Максим Максимыч. Печорин и доктор Вернер. Печорин и Грушницкий. Печорин и Вера. Печорин и Мери. Печорин и «ундина».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Повесть «Фаталист» и её философско-композиционное значение. Споры о романтизме и реализме романа. Поэзия Лермонтова и «Герой наш</w:t>
      </w:r>
      <w:r w:rsidR="00363EE6" w:rsidRPr="00E87BE9">
        <w:rPr>
          <w:rFonts w:ascii="Times New Roman" w:hAnsi="Times New Roman" w:cs="Times New Roman"/>
          <w:sz w:val="24"/>
          <w:szCs w:val="24"/>
        </w:rPr>
        <w:t>его времени» в критике В. Г. Бел</w:t>
      </w:r>
      <w:r w:rsidRPr="00E87BE9">
        <w:rPr>
          <w:rFonts w:ascii="Times New Roman" w:hAnsi="Times New Roman" w:cs="Times New Roman"/>
          <w:sz w:val="24"/>
          <w:szCs w:val="24"/>
        </w:rPr>
        <w:t>инского.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Основные мотивы лирики. «Смерть Поэта», «Парус», «И скучно и грустно»,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 «Дума», «Поэт», «Родина», «Пророк</w:t>
      </w:r>
      <w:r w:rsidRPr="00E87BE9">
        <w:rPr>
          <w:rFonts w:ascii="Times New Roman" w:hAnsi="Times New Roman" w:cs="Times New Roman"/>
          <w:sz w:val="24"/>
          <w:szCs w:val="24"/>
        </w:rPr>
        <w:t>, «Нет, не тебя так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 пылко я люблю...», «Нет, я не Б</w:t>
      </w:r>
      <w:r w:rsidRPr="00E87BE9">
        <w:rPr>
          <w:rFonts w:ascii="Times New Roman" w:hAnsi="Times New Roman" w:cs="Times New Roman"/>
          <w:sz w:val="24"/>
          <w:szCs w:val="24"/>
        </w:rPr>
        <w:t xml:space="preserve">айрон, я другой...», «Расстались </w:t>
      </w:r>
      <w:r w:rsidR="00363EE6" w:rsidRPr="00E87BE9">
        <w:rPr>
          <w:rFonts w:ascii="Times New Roman" w:hAnsi="Times New Roman" w:cs="Times New Roman"/>
          <w:sz w:val="24"/>
          <w:szCs w:val="24"/>
        </w:rPr>
        <w:t>мы, но твой пор</w:t>
      </w:r>
      <w:r w:rsidRPr="00E87BE9">
        <w:rPr>
          <w:rFonts w:ascii="Times New Roman" w:hAnsi="Times New Roman" w:cs="Times New Roman"/>
          <w:sz w:val="24"/>
          <w:szCs w:val="24"/>
        </w:rPr>
        <w:t>трет...», «Есть речи — значенье...», «Предсказание», « Молитва», «Нищий».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Основные мотивы, образы и настроения поэзии Лермонтова. Чувство трагического одиночества. Любовь как страсть, приносящая страдания. Чистота и красота поэзии как заповедные святыни сердца.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Трагическая судьба поэта и человека в бездуховном мире. Характер лирического геро</w:t>
      </w:r>
      <w:r w:rsidR="00363EE6" w:rsidRPr="00E87BE9">
        <w:rPr>
          <w:rFonts w:ascii="Times New Roman" w:hAnsi="Times New Roman" w:cs="Times New Roman"/>
          <w:sz w:val="24"/>
          <w:szCs w:val="24"/>
        </w:rPr>
        <w:t>я лермонтовской поэзии. Тема Ро</w:t>
      </w:r>
      <w:r w:rsidRPr="00E87BE9">
        <w:rPr>
          <w:rFonts w:ascii="Times New Roman" w:hAnsi="Times New Roman" w:cs="Times New Roman"/>
          <w:sz w:val="24"/>
          <w:szCs w:val="24"/>
        </w:rPr>
        <w:t>дины, поэта и поэзии.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Николай Васильевич Гоголь. Жизнь и творчество (обзор).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«Мёртвые души». История создания. Смысл названия поэмы. Система обра</w:t>
      </w:r>
      <w:r w:rsidR="00363EE6" w:rsidRPr="00E87BE9">
        <w:rPr>
          <w:rFonts w:ascii="Times New Roman" w:hAnsi="Times New Roman" w:cs="Times New Roman"/>
          <w:sz w:val="24"/>
          <w:szCs w:val="24"/>
        </w:rPr>
        <w:t>зов. Мёртвые и живые души. Чичи</w:t>
      </w:r>
      <w:r w:rsidRPr="00E87BE9">
        <w:rPr>
          <w:rFonts w:ascii="Times New Roman" w:hAnsi="Times New Roman" w:cs="Times New Roman"/>
          <w:sz w:val="24"/>
          <w:szCs w:val="24"/>
        </w:rPr>
        <w:t>ков — «приобретатель», новый герой эпохи.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Поэма о величии России. Первоначальный замысел и идея Гоголя. Соотношени</w:t>
      </w:r>
      <w:r w:rsidR="00363EE6" w:rsidRPr="00E87BE9">
        <w:rPr>
          <w:rFonts w:ascii="Times New Roman" w:hAnsi="Times New Roman" w:cs="Times New Roman"/>
          <w:sz w:val="24"/>
          <w:szCs w:val="24"/>
        </w:rPr>
        <w:t>е с «Божественной комедией» Дан</w:t>
      </w:r>
      <w:r w:rsidRPr="00E87BE9">
        <w:rPr>
          <w:rFonts w:ascii="Times New Roman" w:hAnsi="Times New Roman" w:cs="Times New Roman"/>
          <w:sz w:val="24"/>
          <w:szCs w:val="24"/>
        </w:rPr>
        <w:t>те, с плутовским романом, романом-путешествием. Жанровое своеобразие произведе</w:t>
      </w:r>
      <w:r w:rsidR="00363EE6" w:rsidRPr="00E87BE9">
        <w:rPr>
          <w:rFonts w:ascii="Times New Roman" w:hAnsi="Times New Roman" w:cs="Times New Roman"/>
          <w:sz w:val="24"/>
          <w:szCs w:val="24"/>
        </w:rPr>
        <w:t>ния. Причины незавершённости по</w:t>
      </w:r>
      <w:r w:rsidRPr="00E87BE9">
        <w:rPr>
          <w:rFonts w:ascii="Times New Roman" w:hAnsi="Times New Roman" w:cs="Times New Roman"/>
          <w:sz w:val="24"/>
          <w:szCs w:val="24"/>
        </w:rPr>
        <w:t>эмы. Чичиков как анти</w:t>
      </w:r>
      <w:r w:rsidR="00363EE6" w:rsidRPr="00E87BE9">
        <w:rPr>
          <w:rFonts w:ascii="Times New Roman" w:hAnsi="Times New Roman" w:cs="Times New Roman"/>
          <w:sz w:val="24"/>
          <w:szCs w:val="24"/>
        </w:rPr>
        <w:t>герой. Эволюция Чичикова и Плюш</w:t>
      </w:r>
      <w:r w:rsidRPr="00E87BE9">
        <w:rPr>
          <w:rFonts w:ascii="Times New Roman" w:hAnsi="Times New Roman" w:cs="Times New Roman"/>
          <w:sz w:val="24"/>
          <w:szCs w:val="24"/>
        </w:rPr>
        <w:t>кина в замысле поэмы. Э</w:t>
      </w:r>
      <w:r w:rsidR="00363EE6" w:rsidRPr="00E87BE9">
        <w:rPr>
          <w:rFonts w:ascii="Times New Roman" w:hAnsi="Times New Roman" w:cs="Times New Roman"/>
          <w:sz w:val="24"/>
          <w:szCs w:val="24"/>
        </w:rPr>
        <w:t>волюция образа автора — от сати</w:t>
      </w:r>
      <w:r w:rsidRPr="00E87BE9">
        <w:rPr>
          <w:rFonts w:ascii="Times New Roman" w:hAnsi="Times New Roman" w:cs="Times New Roman"/>
          <w:sz w:val="24"/>
          <w:szCs w:val="24"/>
        </w:rPr>
        <w:t>рика к проро</w:t>
      </w:r>
      <w:r w:rsidR="00363EE6" w:rsidRPr="00E87BE9">
        <w:rPr>
          <w:rFonts w:ascii="Times New Roman" w:hAnsi="Times New Roman" w:cs="Times New Roman"/>
          <w:sz w:val="24"/>
          <w:szCs w:val="24"/>
        </w:rPr>
        <w:t>ку и проповеднику. Поэма в оцен</w:t>
      </w:r>
      <w:r w:rsidRPr="00E87BE9">
        <w:rPr>
          <w:rFonts w:ascii="Times New Roman" w:hAnsi="Times New Roman" w:cs="Times New Roman"/>
          <w:sz w:val="24"/>
          <w:szCs w:val="24"/>
        </w:rPr>
        <w:t>ках Белинского. Ответ Гоголя на критику Белинского.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Понятие о герое и антигерое. Понятие о литературном типе. Понятие о Комическом и его видах: сатире, юморе, ирони</w:t>
      </w:r>
      <w:r w:rsidR="00363EE6" w:rsidRPr="00E87BE9">
        <w:rPr>
          <w:rFonts w:ascii="Times New Roman" w:hAnsi="Times New Roman" w:cs="Times New Roman"/>
          <w:sz w:val="24"/>
          <w:szCs w:val="24"/>
        </w:rPr>
        <w:t>и, сарказме. Характер комическо</w:t>
      </w:r>
      <w:r w:rsidRPr="00E87BE9">
        <w:rPr>
          <w:rFonts w:ascii="Times New Roman" w:hAnsi="Times New Roman" w:cs="Times New Roman"/>
          <w:sz w:val="24"/>
          <w:szCs w:val="24"/>
        </w:rPr>
        <w:t>го изображения в соответствии с тоном речи: обличительный пафос, сатирический или саркастический смех, ироническая насмешка, издёвка, беззлобное комикование, дружеский смех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Фёдор Михайлович Достоевский. Слово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«Белые ночи». Тип «пе</w:t>
      </w:r>
      <w:r w:rsidR="00363EE6" w:rsidRPr="00E87BE9">
        <w:rPr>
          <w:rFonts w:ascii="Times New Roman" w:hAnsi="Times New Roman" w:cs="Times New Roman"/>
          <w:sz w:val="24"/>
          <w:szCs w:val="24"/>
        </w:rPr>
        <w:t>тербургского мечтателя» — жадно</w:t>
      </w:r>
      <w:r w:rsidRPr="00E87BE9">
        <w:rPr>
          <w:rFonts w:ascii="Times New Roman" w:hAnsi="Times New Roman" w:cs="Times New Roman"/>
          <w:sz w:val="24"/>
          <w:szCs w:val="24"/>
        </w:rPr>
        <w:t xml:space="preserve">го к жизни и одновременно нежного, доброго, несчастного, склонного к несбыточным </w:t>
      </w:r>
      <w:r w:rsidR="00363EE6" w:rsidRPr="00E87BE9">
        <w:rPr>
          <w:rFonts w:ascii="Times New Roman" w:hAnsi="Times New Roman" w:cs="Times New Roman"/>
          <w:sz w:val="24"/>
          <w:szCs w:val="24"/>
        </w:rPr>
        <w:t>фантазиям. Роль истории Настень</w:t>
      </w:r>
      <w:r w:rsidRPr="00E87BE9">
        <w:rPr>
          <w:rFonts w:ascii="Times New Roman" w:hAnsi="Times New Roman" w:cs="Times New Roman"/>
          <w:sz w:val="24"/>
          <w:szCs w:val="24"/>
        </w:rPr>
        <w:t>ки в романе. Содержание и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 смысл «сентиментальности» в по</w:t>
      </w:r>
      <w:r w:rsidRPr="00E87BE9">
        <w:rPr>
          <w:rFonts w:ascii="Times New Roman" w:hAnsi="Times New Roman" w:cs="Times New Roman"/>
          <w:sz w:val="24"/>
          <w:szCs w:val="24"/>
        </w:rPr>
        <w:t>нимании Достоевского.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Теория литературы. </w:t>
      </w:r>
      <w:r w:rsidR="00363EE6" w:rsidRPr="00E87BE9">
        <w:rPr>
          <w:rFonts w:ascii="Times New Roman" w:hAnsi="Times New Roman" w:cs="Times New Roman"/>
          <w:sz w:val="24"/>
          <w:szCs w:val="24"/>
        </w:rPr>
        <w:t>Повесть (развитие понятия). Пси</w:t>
      </w:r>
      <w:r w:rsidRPr="00E87BE9">
        <w:rPr>
          <w:rFonts w:ascii="Times New Roman" w:hAnsi="Times New Roman" w:cs="Times New Roman"/>
          <w:sz w:val="24"/>
          <w:szCs w:val="24"/>
        </w:rPr>
        <w:t>хологизм литературы (развитие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Антон Павлович Чехов. Слово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«Тоска», «Смерть чи</w:t>
      </w:r>
      <w:r w:rsidR="00363EE6" w:rsidRPr="00E87BE9">
        <w:rPr>
          <w:rFonts w:ascii="Times New Roman" w:hAnsi="Times New Roman" w:cs="Times New Roman"/>
          <w:sz w:val="24"/>
          <w:szCs w:val="24"/>
        </w:rPr>
        <w:t>новника». Истинные и ложные цен</w:t>
      </w:r>
      <w:r w:rsidRPr="00E87BE9">
        <w:rPr>
          <w:rFonts w:ascii="Times New Roman" w:hAnsi="Times New Roman" w:cs="Times New Roman"/>
          <w:sz w:val="24"/>
          <w:szCs w:val="24"/>
        </w:rPr>
        <w:t>ности героев рассказа.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«Смерть чиновника». Э</w:t>
      </w:r>
      <w:r w:rsidR="00363EE6" w:rsidRPr="00E87BE9">
        <w:rPr>
          <w:rFonts w:ascii="Times New Roman" w:hAnsi="Times New Roman" w:cs="Times New Roman"/>
          <w:sz w:val="24"/>
          <w:szCs w:val="24"/>
        </w:rPr>
        <w:t>волюция образа «маленького чело</w:t>
      </w:r>
      <w:r w:rsidRPr="00E87BE9">
        <w:rPr>
          <w:rFonts w:ascii="Times New Roman" w:hAnsi="Times New Roman" w:cs="Times New Roman"/>
          <w:sz w:val="24"/>
          <w:szCs w:val="24"/>
        </w:rPr>
        <w:t>века» в русской литературе XIX века. Чеховское отношение к «маленькому человеку». Боль и негодование автора. «Тоска». Тема одиночества человека в многолюдном городе.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</w:t>
      </w:r>
      <w:r w:rsidR="00363EE6" w:rsidRPr="00E87BE9">
        <w:rPr>
          <w:rFonts w:ascii="Times New Roman" w:hAnsi="Times New Roman" w:cs="Times New Roman"/>
          <w:sz w:val="24"/>
          <w:szCs w:val="24"/>
        </w:rPr>
        <w:t xml:space="preserve"> Развитие представлении о жанро</w:t>
      </w:r>
      <w:r w:rsidRPr="00E87BE9">
        <w:rPr>
          <w:rFonts w:ascii="Times New Roman" w:hAnsi="Times New Roman" w:cs="Times New Roman"/>
          <w:sz w:val="24"/>
          <w:szCs w:val="24"/>
        </w:rPr>
        <w:t>вых особенностях рассказа.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ЛИТЕРАТУРЫ XX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Богатство и разнообразие жанров и направлений русской литературы XX века.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русской прозы XX века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Беседа о разнообразии </w:t>
      </w:r>
      <w:r w:rsidR="00363EE6" w:rsidRPr="00E87BE9">
        <w:rPr>
          <w:rFonts w:ascii="Times New Roman" w:hAnsi="Times New Roman" w:cs="Times New Roman"/>
          <w:sz w:val="24"/>
          <w:szCs w:val="24"/>
        </w:rPr>
        <w:t>видов и жанров прозаических про</w:t>
      </w:r>
      <w:r w:rsidRPr="00E87BE9">
        <w:rPr>
          <w:rFonts w:ascii="Times New Roman" w:hAnsi="Times New Roman" w:cs="Times New Roman"/>
          <w:sz w:val="24"/>
          <w:szCs w:val="24"/>
        </w:rPr>
        <w:t>изведений XX ве</w:t>
      </w:r>
      <w:r w:rsidR="00363EE6" w:rsidRPr="00E87BE9">
        <w:rPr>
          <w:rFonts w:ascii="Times New Roman" w:hAnsi="Times New Roman" w:cs="Times New Roman"/>
          <w:sz w:val="24"/>
          <w:szCs w:val="24"/>
        </w:rPr>
        <w:t>ка, о ведущих прозаиках России.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Иван Алексеевич Бунин. Слово о писателе.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Рассказ «Тёмные аллеи»</w:t>
      </w:r>
      <w:r w:rsidR="00363EE6" w:rsidRPr="00E87BE9">
        <w:rPr>
          <w:rFonts w:ascii="Times New Roman" w:hAnsi="Times New Roman" w:cs="Times New Roman"/>
          <w:sz w:val="24"/>
          <w:szCs w:val="24"/>
        </w:rPr>
        <w:t>. Печальная история любви л</w:t>
      </w:r>
      <w:r w:rsidR="00616A5C" w:rsidRPr="00E87BE9">
        <w:rPr>
          <w:rFonts w:ascii="Times New Roman" w:hAnsi="Times New Roman" w:cs="Times New Roman"/>
          <w:sz w:val="24"/>
          <w:szCs w:val="24"/>
        </w:rPr>
        <w:t>юде</w:t>
      </w:r>
      <w:r w:rsidRPr="00E87BE9">
        <w:rPr>
          <w:rFonts w:ascii="Times New Roman" w:hAnsi="Times New Roman" w:cs="Times New Roman"/>
          <w:sz w:val="24"/>
          <w:szCs w:val="24"/>
        </w:rPr>
        <w:t>й из разных социальных слоев. «</w:t>
      </w:r>
      <w:r w:rsidR="00616A5C" w:rsidRPr="00E87BE9">
        <w:rPr>
          <w:rFonts w:ascii="Times New Roman" w:hAnsi="Times New Roman" w:cs="Times New Roman"/>
          <w:sz w:val="24"/>
          <w:szCs w:val="24"/>
        </w:rPr>
        <w:t>Поэзия» и «проза» русской усадь</w:t>
      </w:r>
      <w:r w:rsidRPr="00E87BE9">
        <w:rPr>
          <w:rFonts w:ascii="Times New Roman" w:hAnsi="Times New Roman" w:cs="Times New Roman"/>
          <w:sz w:val="24"/>
          <w:szCs w:val="24"/>
        </w:rPr>
        <w:t>бы. Лиризм повествования.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I сория литературы. П</w:t>
      </w:r>
      <w:r w:rsidR="00616A5C" w:rsidRPr="00E87BE9">
        <w:rPr>
          <w:rFonts w:ascii="Times New Roman" w:hAnsi="Times New Roman" w:cs="Times New Roman"/>
          <w:sz w:val="24"/>
          <w:szCs w:val="24"/>
        </w:rPr>
        <w:t>сихологизм литературы (развитие</w:t>
      </w:r>
      <w:r w:rsidRPr="00E87BE9">
        <w:rPr>
          <w:rFonts w:ascii="Times New Roman" w:hAnsi="Times New Roman" w:cs="Times New Roman"/>
          <w:sz w:val="24"/>
          <w:szCs w:val="24"/>
        </w:rPr>
        <w:t xml:space="preserve"> представлений). Роль </w:t>
      </w:r>
      <w:r w:rsidR="00616A5C" w:rsidRPr="00E87BE9">
        <w:rPr>
          <w:rFonts w:ascii="Times New Roman" w:hAnsi="Times New Roman" w:cs="Times New Roman"/>
          <w:sz w:val="24"/>
          <w:szCs w:val="24"/>
        </w:rPr>
        <w:t>художественной детали в характе</w:t>
      </w:r>
      <w:r w:rsidRPr="00E87BE9">
        <w:rPr>
          <w:rFonts w:ascii="Times New Roman" w:hAnsi="Times New Roman" w:cs="Times New Roman"/>
          <w:sz w:val="24"/>
          <w:szCs w:val="24"/>
        </w:rPr>
        <w:t>ристике героя.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Михаил Афанасьевич Булгаков. Слово о писателе. Повесть «Собачье сердце». </w:t>
      </w:r>
      <w:r w:rsidR="00616A5C" w:rsidRPr="00E87BE9">
        <w:rPr>
          <w:rFonts w:ascii="Times New Roman" w:hAnsi="Times New Roman" w:cs="Times New Roman"/>
          <w:sz w:val="24"/>
          <w:szCs w:val="24"/>
        </w:rPr>
        <w:t>История создания и судьба повест</w:t>
      </w:r>
      <w:r w:rsidRPr="00E87BE9">
        <w:rPr>
          <w:rFonts w:ascii="Times New Roman" w:hAnsi="Times New Roman" w:cs="Times New Roman"/>
          <w:sz w:val="24"/>
          <w:szCs w:val="24"/>
        </w:rPr>
        <w:t>и. Смысл названия. С</w:t>
      </w:r>
      <w:r w:rsidR="00616A5C" w:rsidRPr="00E87BE9">
        <w:rPr>
          <w:rFonts w:ascii="Times New Roman" w:hAnsi="Times New Roman" w:cs="Times New Roman"/>
          <w:sz w:val="24"/>
          <w:szCs w:val="24"/>
        </w:rPr>
        <w:t>истема образов произведения. Умств</w:t>
      </w:r>
      <w:r w:rsidRPr="00E87BE9">
        <w:rPr>
          <w:rFonts w:ascii="Times New Roman" w:hAnsi="Times New Roman" w:cs="Times New Roman"/>
          <w:sz w:val="24"/>
          <w:szCs w:val="24"/>
        </w:rPr>
        <w:t>енная, нравственная, духов</w:t>
      </w:r>
      <w:r w:rsidR="00616A5C" w:rsidRPr="00E87BE9">
        <w:rPr>
          <w:rFonts w:ascii="Times New Roman" w:hAnsi="Times New Roman" w:cs="Times New Roman"/>
          <w:sz w:val="24"/>
          <w:szCs w:val="24"/>
        </w:rPr>
        <w:t>ная недоразвитость — основа жив</w:t>
      </w:r>
      <w:r w:rsidRPr="00E87BE9">
        <w:rPr>
          <w:rFonts w:ascii="Times New Roman" w:hAnsi="Times New Roman" w:cs="Times New Roman"/>
          <w:sz w:val="24"/>
          <w:szCs w:val="24"/>
        </w:rPr>
        <w:t>учести «шариковщины», «</w:t>
      </w:r>
      <w:r w:rsidR="00616A5C" w:rsidRPr="00E87BE9">
        <w:rPr>
          <w:rFonts w:ascii="Times New Roman" w:hAnsi="Times New Roman" w:cs="Times New Roman"/>
          <w:sz w:val="24"/>
          <w:szCs w:val="24"/>
        </w:rPr>
        <w:t>швондерства». Поэтика Булгакова-</w:t>
      </w:r>
      <w:r w:rsidRPr="00E87BE9">
        <w:rPr>
          <w:rFonts w:ascii="Times New Roman" w:hAnsi="Times New Roman" w:cs="Times New Roman"/>
          <w:sz w:val="24"/>
          <w:szCs w:val="24"/>
        </w:rPr>
        <w:t xml:space="preserve"> сатирика. Приём гротеска в повести.</w:t>
      </w:r>
    </w:p>
    <w:p w:rsidR="002E15DD" w:rsidRPr="00E87BE9" w:rsidRDefault="00616A5C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</w:t>
      </w:r>
      <w:r w:rsidR="002E15DD" w:rsidRPr="00E87BE9">
        <w:rPr>
          <w:rFonts w:ascii="Times New Roman" w:hAnsi="Times New Roman" w:cs="Times New Roman"/>
          <w:sz w:val="24"/>
          <w:szCs w:val="24"/>
        </w:rPr>
        <w:t>о р и я литературы. Художест</w:t>
      </w:r>
      <w:r w:rsidRPr="00E87BE9">
        <w:rPr>
          <w:rFonts w:ascii="Times New Roman" w:hAnsi="Times New Roman" w:cs="Times New Roman"/>
          <w:sz w:val="24"/>
          <w:szCs w:val="24"/>
        </w:rPr>
        <w:t>венная условность, фантасти</w:t>
      </w:r>
      <w:r w:rsidR="002E15DD" w:rsidRPr="00E87BE9">
        <w:rPr>
          <w:rFonts w:ascii="Times New Roman" w:hAnsi="Times New Roman" w:cs="Times New Roman"/>
          <w:sz w:val="24"/>
          <w:szCs w:val="24"/>
        </w:rPr>
        <w:t>ка, сатира (развитие понятий).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Михаил Александрович Шолохов. Слово о писателе. Рассказ «Судьба человека». Смысл названия рассказа.</w:t>
      </w:r>
    </w:p>
    <w:p w:rsidR="002E15DD" w:rsidRPr="00E87BE9" w:rsidRDefault="00616A5C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Судьба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Родины и судьба человек</w:t>
      </w:r>
      <w:r w:rsidRPr="00E87BE9">
        <w:rPr>
          <w:rFonts w:ascii="Times New Roman" w:hAnsi="Times New Roman" w:cs="Times New Roman"/>
          <w:sz w:val="24"/>
          <w:szCs w:val="24"/>
        </w:rPr>
        <w:t>а. Композиция рассказа. 06раз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Андрея Соколова, про</w:t>
      </w:r>
      <w:r w:rsidRPr="00E87BE9">
        <w:rPr>
          <w:rFonts w:ascii="Times New Roman" w:hAnsi="Times New Roman" w:cs="Times New Roman"/>
          <w:sz w:val="24"/>
          <w:szCs w:val="24"/>
        </w:rPr>
        <w:t>стого человека, воина и труженика Те</w:t>
      </w:r>
      <w:r w:rsidR="002E15DD" w:rsidRPr="00E87BE9">
        <w:rPr>
          <w:rFonts w:ascii="Times New Roman" w:hAnsi="Times New Roman" w:cs="Times New Roman"/>
          <w:sz w:val="24"/>
          <w:szCs w:val="24"/>
        </w:rPr>
        <w:t>ма военного подвига, непобедимос</w:t>
      </w:r>
      <w:r w:rsidRPr="00E87BE9">
        <w:rPr>
          <w:rFonts w:ascii="Times New Roman" w:hAnsi="Times New Roman" w:cs="Times New Roman"/>
          <w:sz w:val="24"/>
          <w:szCs w:val="24"/>
        </w:rPr>
        <w:t>ти человека. Автор и рассказчик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в произведении. Сказовая манера повествования.</w:t>
      </w:r>
    </w:p>
    <w:p w:rsidR="002E15DD" w:rsidRPr="00E87BE9" w:rsidRDefault="00616A5C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Значение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картины весенней </w:t>
      </w:r>
      <w:r w:rsidRPr="00E87BE9">
        <w:rPr>
          <w:rFonts w:ascii="Times New Roman" w:hAnsi="Times New Roman" w:cs="Times New Roman"/>
          <w:sz w:val="24"/>
          <w:szCs w:val="24"/>
        </w:rPr>
        <w:t xml:space="preserve">природы для раскрытия идеи раскрытия. 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Широта типизации.</w:t>
      </w:r>
    </w:p>
    <w:p w:rsidR="002E15DD" w:rsidRPr="00E87BE9" w:rsidRDefault="00616A5C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Те</w:t>
      </w:r>
      <w:r w:rsidR="002E15DD" w:rsidRPr="00E87BE9">
        <w:rPr>
          <w:rFonts w:ascii="Times New Roman" w:hAnsi="Times New Roman" w:cs="Times New Roman"/>
          <w:sz w:val="24"/>
          <w:szCs w:val="24"/>
        </w:rPr>
        <w:t>ор</w:t>
      </w:r>
      <w:r w:rsidRPr="00E87BE9">
        <w:rPr>
          <w:rFonts w:ascii="Times New Roman" w:hAnsi="Times New Roman" w:cs="Times New Roman"/>
          <w:sz w:val="24"/>
          <w:szCs w:val="24"/>
        </w:rPr>
        <w:t>и</w:t>
      </w:r>
      <w:r w:rsidR="002E15DD" w:rsidRPr="00E87BE9">
        <w:rPr>
          <w:rFonts w:ascii="Times New Roman" w:hAnsi="Times New Roman" w:cs="Times New Roman"/>
          <w:sz w:val="24"/>
          <w:szCs w:val="24"/>
        </w:rPr>
        <w:t>я литературы</w:t>
      </w:r>
      <w:r w:rsidRPr="00E87BE9">
        <w:rPr>
          <w:rFonts w:ascii="Times New Roman" w:hAnsi="Times New Roman" w:cs="Times New Roman"/>
          <w:sz w:val="24"/>
          <w:szCs w:val="24"/>
        </w:rPr>
        <w:t>. Реализм в художественной литературе</w:t>
      </w:r>
      <w:r w:rsidR="002E15DD" w:rsidRPr="00E87BE9">
        <w:rPr>
          <w:rFonts w:ascii="Times New Roman" w:hAnsi="Times New Roman" w:cs="Times New Roman"/>
          <w:sz w:val="24"/>
          <w:szCs w:val="24"/>
        </w:rPr>
        <w:t>. Реалистическая типизация (углубление понятия). Александр Исаевич Солженицын. Слово о писателе. Рассказ «Матрёнин двор». Образ праведницы. Трагизм судьбы героини. Жизненная основа притчи.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Притча (углубление понятия).</w:t>
      </w:r>
    </w:p>
    <w:p w:rsidR="002E15DD" w:rsidRPr="00E87BE9" w:rsidRDefault="00616A5C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русской поэзии XX века (обзор)</w:t>
      </w:r>
    </w:p>
    <w:p w:rsidR="002E15DD" w:rsidRPr="00E87BE9" w:rsidRDefault="00616A5C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(Общий</w:t>
      </w:r>
      <w:r w:rsidR="002E15DD" w:rsidRPr="00E87BE9">
        <w:rPr>
          <w:rFonts w:ascii="Times New Roman" w:hAnsi="Times New Roman" w:cs="Times New Roman"/>
          <w:sz w:val="24"/>
          <w:szCs w:val="24"/>
        </w:rPr>
        <w:t>ий обзор и изучение трёх</w:t>
      </w:r>
      <w:r w:rsidRPr="00E87BE9">
        <w:rPr>
          <w:rFonts w:ascii="Times New Roman" w:hAnsi="Times New Roman" w:cs="Times New Roman"/>
          <w:sz w:val="24"/>
          <w:szCs w:val="24"/>
        </w:rPr>
        <w:t xml:space="preserve"> монографических тем (по выбо</w:t>
      </w:r>
      <w:r w:rsidR="002E15DD" w:rsidRPr="00E87BE9">
        <w:rPr>
          <w:rFonts w:ascii="Times New Roman" w:hAnsi="Times New Roman" w:cs="Times New Roman"/>
          <w:sz w:val="24"/>
          <w:szCs w:val="24"/>
        </w:rPr>
        <w:t>py учителя). Поэзия Серебря</w:t>
      </w:r>
      <w:r w:rsidRPr="00E87BE9">
        <w:rPr>
          <w:rFonts w:ascii="Times New Roman" w:hAnsi="Times New Roman" w:cs="Times New Roman"/>
          <w:sz w:val="24"/>
          <w:szCs w:val="24"/>
        </w:rPr>
        <w:t>ного века. Многообразие направле</w:t>
      </w:r>
      <w:r w:rsidR="002E15DD" w:rsidRPr="00E87BE9">
        <w:rPr>
          <w:rFonts w:ascii="Times New Roman" w:hAnsi="Times New Roman" w:cs="Times New Roman"/>
          <w:sz w:val="24"/>
          <w:szCs w:val="24"/>
        </w:rPr>
        <w:t>ний, жанров, видов лири</w:t>
      </w:r>
      <w:r w:rsidRPr="00E87BE9">
        <w:rPr>
          <w:rFonts w:ascii="Times New Roman" w:hAnsi="Times New Roman" w:cs="Times New Roman"/>
          <w:sz w:val="24"/>
          <w:szCs w:val="24"/>
        </w:rPr>
        <w:t>ческой поэзии. Вершинные явления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русской поэзии XX века.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Штрихи к портретам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Александрович Блок. Слово о поэте.</w:t>
      </w:r>
    </w:p>
    <w:p w:rsidR="002E15DD" w:rsidRPr="00E87BE9" w:rsidRDefault="00616A5C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«Ве</w:t>
      </w:r>
      <w:r w:rsidR="002E15DD" w:rsidRPr="00E87BE9">
        <w:rPr>
          <w:rFonts w:ascii="Times New Roman" w:hAnsi="Times New Roman" w:cs="Times New Roman"/>
          <w:sz w:val="24"/>
          <w:szCs w:val="24"/>
        </w:rPr>
        <w:t>тер принёс издалёка..</w:t>
      </w:r>
      <w:r w:rsidRPr="00E87BE9">
        <w:rPr>
          <w:rFonts w:ascii="Times New Roman" w:hAnsi="Times New Roman" w:cs="Times New Roman"/>
          <w:sz w:val="24"/>
          <w:szCs w:val="24"/>
        </w:rPr>
        <w:t>.», «О, весна без конца и без к</w:t>
      </w:r>
      <w:r w:rsidR="002E15DD" w:rsidRPr="00E87BE9">
        <w:rPr>
          <w:rFonts w:ascii="Times New Roman" w:hAnsi="Times New Roman" w:cs="Times New Roman"/>
          <w:sz w:val="24"/>
          <w:szCs w:val="24"/>
        </w:rPr>
        <w:t>раю...», «О, я хочу безумно жить...», цикл «Родина».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Высокие идеалы и предчувс</w:t>
      </w:r>
      <w:r w:rsidR="00616A5C" w:rsidRPr="00E87BE9">
        <w:rPr>
          <w:rFonts w:ascii="Times New Roman" w:hAnsi="Times New Roman" w:cs="Times New Roman"/>
          <w:sz w:val="24"/>
          <w:szCs w:val="24"/>
        </w:rPr>
        <w:t xml:space="preserve">твие перемен. Трагедия поэта в </w:t>
      </w:r>
      <w:r w:rsidRPr="00E87BE9">
        <w:rPr>
          <w:rFonts w:ascii="Times New Roman" w:hAnsi="Times New Roman" w:cs="Times New Roman"/>
          <w:sz w:val="24"/>
          <w:szCs w:val="24"/>
        </w:rPr>
        <w:t>страшном мире». Глубок</w:t>
      </w:r>
      <w:r w:rsidR="00616A5C" w:rsidRPr="00E87BE9">
        <w:rPr>
          <w:rFonts w:ascii="Times New Roman" w:hAnsi="Times New Roman" w:cs="Times New Roman"/>
          <w:sz w:val="24"/>
          <w:szCs w:val="24"/>
        </w:rPr>
        <w:t>ое, проникновенное чувство Род</w:t>
      </w:r>
      <w:r w:rsidRPr="00E87BE9">
        <w:rPr>
          <w:rFonts w:ascii="Times New Roman" w:hAnsi="Times New Roman" w:cs="Times New Roman"/>
          <w:sz w:val="24"/>
          <w:szCs w:val="24"/>
        </w:rPr>
        <w:t>ины. Своеобразие лиричес</w:t>
      </w:r>
      <w:r w:rsidR="00616A5C" w:rsidRPr="00E87BE9">
        <w:rPr>
          <w:rFonts w:ascii="Times New Roman" w:hAnsi="Times New Roman" w:cs="Times New Roman"/>
          <w:sz w:val="24"/>
          <w:szCs w:val="24"/>
        </w:rPr>
        <w:t>ких интонаций Блока. Образы и рит</w:t>
      </w:r>
      <w:r w:rsidRPr="00E87BE9">
        <w:rPr>
          <w:rFonts w:ascii="Times New Roman" w:hAnsi="Times New Roman" w:cs="Times New Roman"/>
          <w:sz w:val="24"/>
          <w:szCs w:val="24"/>
        </w:rPr>
        <w:t>мы поэта. Образ Родины в поэзии Блока.</w:t>
      </w:r>
    </w:p>
    <w:p w:rsidR="002E15DD" w:rsidRPr="00E87BE9" w:rsidRDefault="00616A5C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</w:t>
      </w:r>
      <w:r w:rsidR="002E15DD" w:rsidRPr="00E87BE9">
        <w:rPr>
          <w:rFonts w:ascii="Times New Roman" w:hAnsi="Times New Roman" w:cs="Times New Roman"/>
          <w:sz w:val="24"/>
          <w:szCs w:val="24"/>
        </w:rPr>
        <w:t>ергей Александрович Есенин.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«Нот уже вечер...», «Не</w:t>
      </w:r>
      <w:r w:rsidR="00616A5C" w:rsidRPr="00E87BE9">
        <w:rPr>
          <w:rFonts w:ascii="Times New Roman" w:hAnsi="Times New Roman" w:cs="Times New Roman"/>
          <w:sz w:val="24"/>
          <w:szCs w:val="24"/>
        </w:rPr>
        <w:t xml:space="preserve"> жалею, не зову, не плачу...», «</w:t>
      </w:r>
      <w:r w:rsidRPr="00E87BE9">
        <w:rPr>
          <w:rFonts w:ascii="Times New Roman" w:hAnsi="Times New Roman" w:cs="Times New Roman"/>
          <w:sz w:val="24"/>
          <w:szCs w:val="24"/>
        </w:rPr>
        <w:t>край ты мой заброшенны</w:t>
      </w:r>
      <w:r w:rsidR="0066783E" w:rsidRPr="00E87BE9">
        <w:rPr>
          <w:rFonts w:ascii="Times New Roman" w:hAnsi="Times New Roman" w:cs="Times New Roman"/>
          <w:sz w:val="24"/>
          <w:szCs w:val="24"/>
        </w:rPr>
        <w:t>й...», «Гой ты, Русь моя родная</w:t>
      </w:r>
      <w:r w:rsidRPr="00E87BE9">
        <w:rPr>
          <w:rFonts w:ascii="Times New Roman" w:hAnsi="Times New Roman" w:cs="Times New Roman"/>
          <w:sz w:val="24"/>
          <w:szCs w:val="24"/>
        </w:rPr>
        <w:t>...», «Нивы сжаты, рощи голы...», «Разбуди м</w:t>
      </w:r>
      <w:r w:rsidR="0066783E" w:rsidRPr="00E87BE9">
        <w:rPr>
          <w:rFonts w:ascii="Times New Roman" w:hAnsi="Times New Roman" w:cs="Times New Roman"/>
          <w:sz w:val="24"/>
          <w:szCs w:val="24"/>
        </w:rPr>
        <w:t>еня</w:t>
      </w:r>
      <w:r w:rsidRPr="00E87BE9">
        <w:rPr>
          <w:rFonts w:ascii="Times New Roman" w:hAnsi="Times New Roman" w:cs="Times New Roman"/>
          <w:sz w:val="24"/>
          <w:szCs w:val="24"/>
        </w:rPr>
        <w:t xml:space="preserve"> завтра рано...», «Отговори</w:t>
      </w:r>
      <w:r w:rsidR="0066783E" w:rsidRPr="00E87BE9">
        <w:rPr>
          <w:rFonts w:ascii="Times New Roman" w:hAnsi="Times New Roman" w:cs="Times New Roman"/>
          <w:sz w:val="24"/>
          <w:szCs w:val="24"/>
        </w:rPr>
        <w:t>ла роща золотая...». Народно- п</w:t>
      </w:r>
      <w:r w:rsidRPr="00E87BE9">
        <w:rPr>
          <w:rFonts w:ascii="Times New Roman" w:hAnsi="Times New Roman" w:cs="Times New Roman"/>
          <w:sz w:val="24"/>
          <w:szCs w:val="24"/>
        </w:rPr>
        <w:t>есенная основа произведе</w:t>
      </w:r>
      <w:r w:rsidR="0066783E" w:rsidRPr="00E87BE9">
        <w:rPr>
          <w:rFonts w:ascii="Times New Roman" w:hAnsi="Times New Roman" w:cs="Times New Roman"/>
          <w:sz w:val="24"/>
          <w:szCs w:val="24"/>
        </w:rPr>
        <w:t>ний поэта. Сквозные образы в ли</w:t>
      </w:r>
      <w:r w:rsidRPr="00E87BE9">
        <w:rPr>
          <w:rFonts w:ascii="Times New Roman" w:hAnsi="Times New Roman" w:cs="Times New Roman"/>
          <w:sz w:val="24"/>
          <w:szCs w:val="24"/>
        </w:rPr>
        <w:t>рике Есенина. Тема России — главная в есенинской поэзии. Олицетворение как основ</w:t>
      </w:r>
      <w:r w:rsidR="0066783E" w:rsidRPr="00E87BE9">
        <w:rPr>
          <w:rFonts w:ascii="Times New Roman" w:hAnsi="Times New Roman" w:cs="Times New Roman"/>
          <w:sz w:val="24"/>
          <w:szCs w:val="24"/>
        </w:rPr>
        <w:t>ной художественный приём. Своео</w:t>
      </w:r>
      <w:r w:rsidRPr="00E87BE9">
        <w:rPr>
          <w:rFonts w:ascii="Times New Roman" w:hAnsi="Times New Roman" w:cs="Times New Roman"/>
          <w:sz w:val="24"/>
          <w:szCs w:val="24"/>
        </w:rPr>
        <w:t>бразие метафор и сравнений.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Владимир Владимирович Маяковский.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«Послушайте!», </w:t>
      </w:r>
      <w:r w:rsidR="0066783E" w:rsidRPr="00E87BE9">
        <w:rPr>
          <w:rFonts w:ascii="Times New Roman" w:hAnsi="Times New Roman" w:cs="Times New Roman"/>
          <w:sz w:val="24"/>
          <w:szCs w:val="24"/>
        </w:rPr>
        <w:t>«А вы могли бы?», «Люблю» (отры</w:t>
      </w:r>
      <w:r w:rsidRPr="00E87BE9">
        <w:rPr>
          <w:rFonts w:ascii="Times New Roman" w:hAnsi="Times New Roman" w:cs="Times New Roman"/>
          <w:sz w:val="24"/>
          <w:szCs w:val="24"/>
        </w:rPr>
        <w:t>вок) и другие стихотворения по выбору учителя и учащихся. Новаторство Маяковского-поэта. Своеобразие стиха, ритма, словотворчества. Маяковский о труде поэта.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Марина Ивановна Цветаева.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«Идёшь, на меня похо</w:t>
      </w:r>
      <w:r w:rsidR="0066783E" w:rsidRPr="00E87BE9">
        <w:rPr>
          <w:rFonts w:ascii="Times New Roman" w:hAnsi="Times New Roman" w:cs="Times New Roman"/>
          <w:sz w:val="24"/>
          <w:szCs w:val="24"/>
        </w:rPr>
        <w:t>жий...», «Бабушке», «Мне нравит</w:t>
      </w:r>
      <w:r w:rsidRPr="00E87BE9">
        <w:rPr>
          <w:rFonts w:ascii="Times New Roman" w:hAnsi="Times New Roman" w:cs="Times New Roman"/>
          <w:sz w:val="24"/>
          <w:szCs w:val="24"/>
        </w:rPr>
        <w:t>ся, что вы больны не мной...», «Стихи к Блоку», «Откуда такая нежность?..», «Родина», «С</w:t>
      </w:r>
      <w:r w:rsidR="0066783E" w:rsidRPr="00E87BE9">
        <w:rPr>
          <w:rFonts w:ascii="Times New Roman" w:hAnsi="Times New Roman" w:cs="Times New Roman"/>
          <w:sz w:val="24"/>
          <w:szCs w:val="24"/>
        </w:rPr>
        <w:t>тихи о Мосте». Стихо</w:t>
      </w:r>
      <w:r w:rsidRPr="00E87BE9">
        <w:rPr>
          <w:rFonts w:ascii="Times New Roman" w:hAnsi="Times New Roman" w:cs="Times New Roman"/>
          <w:sz w:val="24"/>
          <w:szCs w:val="24"/>
        </w:rPr>
        <w:t>творения о поэзии, о любви. Особенности поэтики Цветаевой. Традиции и новаторство в творческих поисках поэта.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Николай Алексеевич Заболоцкий.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«Я не ищу гармонии в природе...», «Где-то в поле возле Магадана...», «Можжевело</w:t>
      </w:r>
      <w:r w:rsidR="0066783E" w:rsidRPr="00E87BE9">
        <w:rPr>
          <w:rFonts w:ascii="Times New Roman" w:hAnsi="Times New Roman" w:cs="Times New Roman"/>
          <w:sz w:val="24"/>
          <w:szCs w:val="24"/>
        </w:rPr>
        <w:t>вый куст», «О красоте чело</w:t>
      </w:r>
      <w:r w:rsidRPr="00E87BE9">
        <w:rPr>
          <w:rFonts w:ascii="Times New Roman" w:hAnsi="Times New Roman" w:cs="Times New Roman"/>
          <w:sz w:val="24"/>
          <w:szCs w:val="24"/>
        </w:rPr>
        <w:t>веческих лиц», «Завещание».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Стихотворения о челове</w:t>
      </w:r>
      <w:r w:rsidR="0066783E" w:rsidRPr="00E87BE9">
        <w:rPr>
          <w:rFonts w:ascii="Times New Roman" w:hAnsi="Times New Roman" w:cs="Times New Roman"/>
          <w:sz w:val="24"/>
          <w:szCs w:val="24"/>
        </w:rPr>
        <w:t>ке и природе. Философская глуби</w:t>
      </w:r>
      <w:r w:rsidRPr="00E87BE9">
        <w:rPr>
          <w:rFonts w:ascii="Times New Roman" w:hAnsi="Times New Roman" w:cs="Times New Roman"/>
          <w:sz w:val="24"/>
          <w:szCs w:val="24"/>
        </w:rPr>
        <w:t>на обобщений поэта-мыслителя.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lastRenderedPageBreak/>
        <w:t>Анна Андреевна Ахматова.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Стихотворные произведения из книг «Чётки», «Белая стая», «Пушкин», «Подорожник», «ANNO DOMINI», «Тростник», «Ветер вой</w:t>
      </w:r>
      <w:r w:rsidR="0066783E" w:rsidRPr="00E87BE9">
        <w:rPr>
          <w:rFonts w:ascii="Times New Roman" w:hAnsi="Times New Roman" w:cs="Times New Roman"/>
          <w:sz w:val="24"/>
          <w:szCs w:val="24"/>
        </w:rPr>
        <w:t>ны». Трагические интонации в лю</w:t>
      </w:r>
      <w:r w:rsidRPr="00E87BE9">
        <w:rPr>
          <w:rFonts w:ascii="Times New Roman" w:hAnsi="Times New Roman" w:cs="Times New Roman"/>
          <w:sz w:val="24"/>
          <w:szCs w:val="24"/>
        </w:rPr>
        <w:t>бовной лирике Ахматовой. Стихотворения о любви, о поэте и поэзии. Особенности поэтики ахматовских стихотворений.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Борис Леонидович Пастернак.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«Красавица моя, вся стать..</w:t>
      </w:r>
      <w:r w:rsidR="0066783E" w:rsidRPr="00E87BE9">
        <w:rPr>
          <w:rFonts w:ascii="Times New Roman" w:hAnsi="Times New Roman" w:cs="Times New Roman"/>
          <w:sz w:val="24"/>
          <w:szCs w:val="24"/>
        </w:rPr>
        <w:t>.», «Перемена», «Весна в ле</w:t>
      </w:r>
      <w:r w:rsidRPr="00E87BE9">
        <w:rPr>
          <w:rFonts w:ascii="Times New Roman" w:hAnsi="Times New Roman" w:cs="Times New Roman"/>
          <w:sz w:val="24"/>
          <w:szCs w:val="24"/>
        </w:rPr>
        <w:t>су», «Во всём мне хочется дойти...», «Быть знаменитым некрасиво...». Философская глубина лирики Б. Пастернака. Одухотворённая предметност</w:t>
      </w:r>
      <w:r w:rsidR="0066783E" w:rsidRPr="00E87BE9">
        <w:rPr>
          <w:rFonts w:ascii="Times New Roman" w:hAnsi="Times New Roman" w:cs="Times New Roman"/>
          <w:sz w:val="24"/>
          <w:szCs w:val="24"/>
        </w:rPr>
        <w:t>ь пастернаковской поэзии. Приоб</w:t>
      </w:r>
      <w:r w:rsidRPr="00E87BE9">
        <w:rPr>
          <w:rFonts w:ascii="Times New Roman" w:hAnsi="Times New Roman" w:cs="Times New Roman"/>
          <w:sz w:val="24"/>
          <w:szCs w:val="24"/>
        </w:rPr>
        <w:t>щение вечных тем к современности в стихах о природе и любви.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Александр Трифонович Твардовский.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«Урожай», «Весе</w:t>
      </w:r>
      <w:r w:rsidR="0066783E" w:rsidRPr="00E87BE9">
        <w:rPr>
          <w:rFonts w:ascii="Times New Roman" w:hAnsi="Times New Roman" w:cs="Times New Roman"/>
          <w:sz w:val="24"/>
          <w:szCs w:val="24"/>
        </w:rPr>
        <w:t>нние строчки», «Я убит подо Рже</w:t>
      </w:r>
      <w:r w:rsidRPr="00E87BE9">
        <w:rPr>
          <w:rFonts w:ascii="Times New Roman" w:hAnsi="Times New Roman" w:cs="Times New Roman"/>
          <w:sz w:val="24"/>
          <w:szCs w:val="24"/>
        </w:rPr>
        <w:t>вом». Стихотворения о Родине, о природе. Интонация и стиль стихотворений.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</w:t>
      </w:r>
      <w:r w:rsidR="0066783E" w:rsidRPr="00E87BE9">
        <w:rPr>
          <w:rFonts w:ascii="Times New Roman" w:hAnsi="Times New Roman" w:cs="Times New Roman"/>
          <w:sz w:val="24"/>
          <w:szCs w:val="24"/>
        </w:rPr>
        <w:t>ры. Силлабо-тоническая и тониче</w:t>
      </w:r>
      <w:r w:rsidRPr="00E87BE9">
        <w:rPr>
          <w:rFonts w:ascii="Times New Roman" w:hAnsi="Times New Roman" w:cs="Times New Roman"/>
          <w:sz w:val="24"/>
          <w:szCs w:val="24"/>
        </w:rPr>
        <w:t>ская системы стихосложения. Виды рифм. Способы рифмовки (углубление представлений).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ПЕСНИ И РОМАНСЫ НА СТИХИ ПОЭТОВ XIX—XX ВЕКОВ (обзор)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А. С. Пушкин. «</w:t>
      </w:r>
      <w:r w:rsidR="0066783E" w:rsidRPr="00E87BE9">
        <w:rPr>
          <w:rFonts w:ascii="Times New Roman" w:hAnsi="Times New Roman" w:cs="Times New Roman"/>
          <w:sz w:val="24"/>
          <w:szCs w:val="24"/>
        </w:rPr>
        <w:t>Певец»', М. Ю. Лермонтов. «Отче</w:t>
      </w:r>
      <w:r w:rsidRPr="00E87BE9">
        <w:rPr>
          <w:rFonts w:ascii="Times New Roman" w:hAnsi="Times New Roman" w:cs="Times New Roman"/>
          <w:sz w:val="24"/>
          <w:szCs w:val="24"/>
        </w:rPr>
        <w:t xml:space="preserve">го»', В. Соллогуб. «Серенада» («Закинув плащ, с гитарой под рукою...»)\ Н. Некрасов. «Тройка» («Что ты жадно </w:t>
      </w:r>
      <w:r w:rsidR="0066783E" w:rsidRPr="00E87BE9">
        <w:rPr>
          <w:rFonts w:ascii="Times New Roman" w:hAnsi="Times New Roman" w:cs="Times New Roman"/>
          <w:sz w:val="24"/>
          <w:szCs w:val="24"/>
        </w:rPr>
        <w:t>глядишь</w:t>
      </w:r>
      <w:r w:rsidRPr="00E87BE9">
        <w:rPr>
          <w:rFonts w:ascii="Times New Roman" w:hAnsi="Times New Roman" w:cs="Times New Roman"/>
          <w:sz w:val="24"/>
          <w:szCs w:val="24"/>
        </w:rPr>
        <w:t xml:space="preserve"> на дорогу...»)</w:t>
      </w:r>
      <w:r w:rsidR="0066783E" w:rsidRPr="00E87BE9">
        <w:rPr>
          <w:rFonts w:ascii="Times New Roman" w:hAnsi="Times New Roman" w:cs="Times New Roman"/>
          <w:sz w:val="24"/>
          <w:szCs w:val="24"/>
        </w:rPr>
        <w:t>', Е. А. Баратынским. «Разуверение»</w:t>
      </w:r>
      <w:r w:rsidRPr="00E87BE9">
        <w:rPr>
          <w:rFonts w:ascii="Times New Roman" w:hAnsi="Times New Roman" w:cs="Times New Roman"/>
          <w:sz w:val="24"/>
          <w:szCs w:val="24"/>
        </w:rPr>
        <w:t xml:space="preserve">. И. Тютчев. «К. Б.» </w:t>
      </w:r>
      <w:r w:rsidR="0066783E" w:rsidRPr="00E87BE9">
        <w:rPr>
          <w:rFonts w:ascii="Times New Roman" w:hAnsi="Times New Roman" w:cs="Times New Roman"/>
          <w:sz w:val="24"/>
          <w:szCs w:val="24"/>
        </w:rPr>
        <w:t>(«Я встретил вас — и всё былое…».</w:t>
      </w:r>
      <w:r w:rsidRPr="00E87BE9">
        <w:rPr>
          <w:rFonts w:ascii="Times New Roman" w:hAnsi="Times New Roman" w:cs="Times New Roman"/>
          <w:sz w:val="24"/>
          <w:szCs w:val="24"/>
        </w:rPr>
        <w:t xml:space="preserve"> А. К. Толст</w:t>
      </w:r>
      <w:r w:rsidR="0066783E" w:rsidRPr="00E87BE9">
        <w:rPr>
          <w:rFonts w:ascii="Times New Roman" w:hAnsi="Times New Roman" w:cs="Times New Roman"/>
          <w:sz w:val="24"/>
          <w:szCs w:val="24"/>
        </w:rPr>
        <w:t>ой. «Средь шумного бала, случайно…».</w:t>
      </w:r>
      <w:r w:rsidRPr="00E87BE9">
        <w:rPr>
          <w:rFonts w:ascii="Times New Roman" w:hAnsi="Times New Roman" w:cs="Times New Roman"/>
          <w:sz w:val="24"/>
          <w:szCs w:val="24"/>
        </w:rPr>
        <w:t xml:space="preserve"> А А. Фет. «Я тебе ниче</w:t>
      </w:r>
      <w:r w:rsidR="0066783E" w:rsidRPr="00E87BE9">
        <w:rPr>
          <w:rFonts w:ascii="Times New Roman" w:hAnsi="Times New Roman" w:cs="Times New Roman"/>
          <w:sz w:val="24"/>
          <w:szCs w:val="24"/>
        </w:rPr>
        <w:t>го не скажу...»', А. А. Сурков</w:t>
      </w:r>
      <w:r w:rsidRPr="00E87BE9">
        <w:rPr>
          <w:rFonts w:ascii="Times New Roman" w:hAnsi="Times New Roman" w:cs="Times New Roman"/>
          <w:sz w:val="24"/>
          <w:szCs w:val="24"/>
        </w:rPr>
        <w:t xml:space="preserve"> «Пьётся в тесной печурке огонь...»; К.</w:t>
      </w:r>
      <w:r w:rsidR="0066783E" w:rsidRPr="00E87BE9">
        <w:rPr>
          <w:rFonts w:ascii="Times New Roman" w:hAnsi="Times New Roman" w:cs="Times New Roman"/>
          <w:sz w:val="24"/>
          <w:szCs w:val="24"/>
        </w:rPr>
        <w:t xml:space="preserve"> М. Симонов. «Жди </w:t>
      </w:r>
      <w:r w:rsidRPr="00E87BE9">
        <w:rPr>
          <w:rFonts w:ascii="Times New Roman" w:hAnsi="Times New Roman" w:cs="Times New Roman"/>
          <w:sz w:val="24"/>
          <w:szCs w:val="24"/>
        </w:rPr>
        <w:t xml:space="preserve"> меня, и я вернусь</w:t>
      </w:r>
      <w:r w:rsidR="0066783E" w:rsidRPr="00E87BE9">
        <w:rPr>
          <w:rFonts w:ascii="Times New Roman" w:hAnsi="Times New Roman" w:cs="Times New Roman"/>
          <w:sz w:val="24"/>
          <w:szCs w:val="24"/>
        </w:rPr>
        <w:t>...»; Н. А. Заболоцкий. «Признание»</w:t>
      </w:r>
      <w:r w:rsidRPr="00E87BE9">
        <w:rPr>
          <w:rFonts w:ascii="Times New Roman" w:hAnsi="Times New Roman" w:cs="Times New Roman"/>
          <w:sz w:val="24"/>
          <w:szCs w:val="24"/>
        </w:rPr>
        <w:t xml:space="preserve"> н др. Романсы и песни к</w:t>
      </w:r>
      <w:r w:rsidR="0066783E" w:rsidRPr="00E87BE9">
        <w:rPr>
          <w:rFonts w:ascii="Times New Roman" w:hAnsi="Times New Roman" w:cs="Times New Roman"/>
          <w:sz w:val="24"/>
          <w:szCs w:val="24"/>
        </w:rPr>
        <w:t>ак синтетический жанр, посредств</w:t>
      </w:r>
      <w:r w:rsidRPr="00E87BE9">
        <w:rPr>
          <w:rFonts w:ascii="Times New Roman" w:hAnsi="Times New Roman" w:cs="Times New Roman"/>
          <w:sz w:val="24"/>
          <w:szCs w:val="24"/>
        </w:rPr>
        <w:t>ом словесного и музыкального искусства выражающий переживания, мысли, настроения человека.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ИЗ ЗАРУБЕЖНОЙ ЛИТЕРАТУРЫ</w:t>
      </w:r>
    </w:p>
    <w:p w:rsidR="002E15DD" w:rsidRPr="00E87BE9" w:rsidRDefault="0066783E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Античная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лирика</w:t>
      </w:r>
    </w:p>
    <w:p w:rsidR="002E15DD" w:rsidRPr="00E87BE9" w:rsidRDefault="0066783E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Гораций</w:t>
      </w:r>
      <w:r w:rsidR="002E15DD" w:rsidRPr="00E87BE9">
        <w:rPr>
          <w:rFonts w:ascii="Times New Roman" w:hAnsi="Times New Roman" w:cs="Times New Roman"/>
          <w:sz w:val="24"/>
          <w:szCs w:val="24"/>
        </w:rPr>
        <w:t>. Слово о поэте.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•Я воздвиг памятник...</w:t>
      </w:r>
      <w:r w:rsidR="0066783E" w:rsidRPr="00E87BE9">
        <w:rPr>
          <w:rFonts w:ascii="Times New Roman" w:hAnsi="Times New Roman" w:cs="Times New Roman"/>
          <w:sz w:val="24"/>
          <w:szCs w:val="24"/>
        </w:rPr>
        <w:t>». Поэтическое творчество в систе</w:t>
      </w:r>
      <w:r w:rsidRPr="00E87BE9">
        <w:rPr>
          <w:rFonts w:ascii="Times New Roman" w:hAnsi="Times New Roman" w:cs="Times New Roman"/>
          <w:sz w:val="24"/>
          <w:szCs w:val="24"/>
        </w:rPr>
        <w:t>ме человеческого бытия. Мысль о поэ</w:t>
      </w:r>
      <w:r w:rsidR="0066783E" w:rsidRPr="00E87BE9">
        <w:rPr>
          <w:rFonts w:ascii="Times New Roman" w:hAnsi="Times New Roman" w:cs="Times New Roman"/>
          <w:sz w:val="24"/>
          <w:szCs w:val="24"/>
        </w:rPr>
        <w:t>тических заслугах-знакомство</w:t>
      </w:r>
      <w:r w:rsidRPr="00E87BE9">
        <w:rPr>
          <w:rFonts w:ascii="Times New Roman" w:hAnsi="Times New Roman" w:cs="Times New Roman"/>
          <w:sz w:val="24"/>
          <w:szCs w:val="24"/>
        </w:rPr>
        <w:t>римлян с греческими лирик</w:t>
      </w:r>
      <w:r w:rsidR="0066783E" w:rsidRPr="00E87BE9">
        <w:rPr>
          <w:rFonts w:ascii="Times New Roman" w:hAnsi="Times New Roman" w:cs="Times New Roman"/>
          <w:sz w:val="24"/>
          <w:szCs w:val="24"/>
        </w:rPr>
        <w:t xml:space="preserve">ами. Традиции античной </w:t>
      </w:r>
      <w:r w:rsidRPr="00E87BE9">
        <w:rPr>
          <w:rFonts w:ascii="Times New Roman" w:hAnsi="Times New Roman" w:cs="Times New Roman"/>
          <w:sz w:val="24"/>
          <w:szCs w:val="24"/>
        </w:rPr>
        <w:t>оды в творчестве Державина и Пушкина.</w:t>
      </w:r>
    </w:p>
    <w:p w:rsidR="002E15DD" w:rsidRPr="00E87BE9" w:rsidRDefault="0066783E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Данте 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Алигьери. Слово о поэте.</w:t>
      </w:r>
    </w:p>
    <w:p w:rsidR="002E15DD" w:rsidRPr="00E87BE9" w:rsidRDefault="0066783E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 xml:space="preserve">«Божественная 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к</w:t>
      </w:r>
      <w:r w:rsidRPr="00E87BE9">
        <w:rPr>
          <w:rFonts w:ascii="Times New Roman" w:hAnsi="Times New Roman" w:cs="Times New Roman"/>
          <w:sz w:val="24"/>
          <w:szCs w:val="24"/>
        </w:rPr>
        <w:t>омедия» (фрагменты). Множественность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смыслов поэмы: буквальный (изображение загробного мира), аллегорический (движение ид</w:t>
      </w:r>
      <w:r w:rsidRPr="00E87BE9">
        <w:rPr>
          <w:rFonts w:ascii="Times New Roman" w:hAnsi="Times New Roman" w:cs="Times New Roman"/>
          <w:sz w:val="24"/>
          <w:szCs w:val="24"/>
        </w:rPr>
        <w:t>еи бытия от мрака к свету, от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страданий к радости, о</w:t>
      </w:r>
      <w:r w:rsidRPr="00E87BE9">
        <w:rPr>
          <w:rFonts w:ascii="Times New Roman" w:hAnsi="Times New Roman" w:cs="Times New Roman"/>
          <w:sz w:val="24"/>
          <w:szCs w:val="24"/>
        </w:rPr>
        <w:t>т заблуждений к истине, идея вос</w:t>
      </w:r>
      <w:r w:rsidR="002E15DD" w:rsidRPr="00E87BE9">
        <w:rPr>
          <w:rFonts w:ascii="Times New Roman" w:hAnsi="Times New Roman" w:cs="Times New Roman"/>
          <w:sz w:val="24"/>
          <w:szCs w:val="24"/>
        </w:rPr>
        <w:t>хождения души к духов</w:t>
      </w:r>
      <w:r w:rsidRPr="00E87BE9">
        <w:rPr>
          <w:rFonts w:ascii="Times New Roman" w:hAnsi="Times New Roman" w:cs="Times New Roman"/>
          <w:sz w:val="24"/>
          <w:szCs w:val="24"/>
        </w:rPr>
        <w:t>ным высотам через познание мира),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 моральный (идея воздаяни</w:t>
      </w:r>
      <w:r w:rsidRPr="00E87BE9">
        <w:rPr>
          <w:rFonts w:ascii="Times New Roman" w:hAnsi="Times New Roman" w:cs="Times New Roman"/>
          <w:sz w:val="24"/>
          <w:szCs w:val="24"/>
        </w:rPr>
        <w:t>я в загробном мире за земные дел</w:t>
      </w:r>
      <w:r w:rsidR="002E15DD" w:rsidRPr="00E87BE9">
        <w:rPr>
          <w:rFonts w:ascii="Times New Roman" w:hAnsi="Times New Roman" w:cs="Times New Roman"/>
          <w:sz w:val="24"/>
          <w:szCs w:val="24"/>
        </w:rPr>
        <w:t xml:space="preserve">а), мистический (интуитивное постижение божественной наем через восприятие </w:t>
      </w:r>
      <w:r w:rsidR="002E15DD" w:rsidRPr="00E87BE9">
        <w:rPr>
          <w:rFonts w:ascii="Times New Roman" w:hAnsi="Times New Roman" w:cs="Times New Roman"/>
          <w:sz w:val="24"/>
          <w:szCs w:val="24"/>
        </w:rPr>
        <w:lastRenderedPageBreak/>
        <w:t xml:space="preserve">красоты </w:t>
      </w:r>
      <w:r w:rsidRPr="00E87BE9">
        <w:rPr>
          <w:rFonts w:ascii="Times New Roman" w:hAnsi="Times New Roman" w:cs="Times New Roman"/>
          <w:sz w:val="24"/>
          <w:szCs w:val="24"/>
        </w:rPr>
        <w:t>поэзии как божественного языка</w:t>
      </w:r>
      <w:r w:rsidR="002E15DD" w:rsidRPr="00E87BE9">
        <w:rPr>
          <w:rFonts w:ascii="Times New Roman" w:hAnsi="Times New Roman" w:cs="Times New Roman"/>
          <w:sz w:val="24"/>
          <w:szCs w:val="24"/>
        </w:rPr>
        <w:t>, хотя и сотворённого земным человеком, разумом по- на) Универсально-философский характер поэмы.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Уильям Шекспир. Краткие сведения о жизни и творчестве Шекспира. Характеристика гуманизма эпохи Возрождения.</w:t>
      </w:r>
    </w:p>
    <w:p w:rsidR="002E15DD" w:rsidRPr="00E87BE9" w:rsidRDefault="0066783E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</w:t>
      </w:r>
      <w:r w:rsidR="002E15DD" w:rsidRPr="00E87BE9">
        <w:rPr>
          <w:rFonts w:ascii="Times New Roman" w:hAnsi="Times New Roman" w:cs="Times New Roman"/>
          <w:sz w:val="24"/>
          <w:szCs w:val="24"/>
        </w:rPr>
        <w:t>Гамлет» (обзор с чтением отдельных сцен по выбо</w:t>
      </w:r>
      <w:r w:rsidRPr="00E87BE9">
        <w:rPr>
          <w:rFonts w:ascii="Times New Roman" w:hAnsi="Times New Roman" w:cs="Times New Roman"/>
          <w:sz w:val="24"/>
          <w:szCs w:val="24"/>
        </w:rPr>
        <w:t>ру учителя</w:t>
      </w:r>
      <w:r w:rsidR="002E15DD" w:rsidRPr="00E87BE9">
        <w:rPr>
          <w:rFonts w:ascii="Times New Roman" w:hAnsi="Times New Roman" w:cs="Times New Roman"/>
          <w:sz w:val="24"/>
          <w:szCs w:val="24"/>
        </w:rPr>
        <w:t>, например: монологи Гамлета из сцены пятой</w:t>
      </w:r>
      <w:r w:rsidRPr="00E87BE9">
        <w:rPr>
          <w:rFonts w:ascii="Times New Roman" w:hAnsi="Times New Roman" w:cs="Times New Roman"/>
          <w:sz w:val="24"/>
          <w:szCs w:val="24"/>
        </w:rPr>
        <w:t xml:space="preserve"> (1-й акт</w:t>
      </w:r>
      <w:r w:rsidR="002E15DD" w:rsidRPr="00E87BE9">
        <w:rPr>
          <w:rFonts w:ascii="Times New Roman" w:hAnsi="Times New Roman" w:cs="Times New Roman"/>
          <w:sz w:val="24"/>
          <w:szCs w:val="24"/>
        </w:rPr>
        <w:t>), сцены первой (3-й акт), сцены четвёртой (4-й акт</w:t>
      </w:r>
      <w:r w:rsidRPr="00E87BE9">
        <w:rPr>
          <w:rFonts w:ascii="Times New Roman" w:hAnsi="Times New Roman" w:cs="Times New Roman"/>
          <w:sz w:val="24"/>
          <w:szCs w:val="24"/>
        </w:rPr>
        <w:t>). «Га</w:t>
      </w:r>
      <w:r w:rsidR="002E15DD" w:rsidRPr="00E87BE9">
        <w:rPr>
          <w:rFonts w:ascii="Times New Roman" w:hAnsi="Times New Roman" w:cs="Times New Roman"/>
          <w:sz w:val="24"/>
          <w:szCs w:val="24"/>
        </w:rPr>
        <w:t>млет» — «пьеса на все века»</w:t>
      </w:r>
      <w:r w:rsidRPr="00E87BE9">
        <w:rPr>
          <w:rFonts w:ascii="Times New Roman" w:hAnsi="Times New Roman" w:cs="Times New Roman"/>
          <w:sz w:val="24"/>
          <w:szCs w:val="24"/>
        </w:rPr>
        <w:t xml:space="preserve"> (А. Аникст). Общечеловече</w:t>
      </w:r>
      <w:r w:rsidR="002E15DD" w:rsidRPr="00E87BE9">
        <w:rPr>
          <w:rFonts w:ascii="Times New Roman" w:hAnsi="Times New Roman" w:cs="Times New Roman"/>
          <w:sz w:val="24"/>
          <w:szCs w:val="24"/>
        </w:rPr>
        <w:t>ское значение героев Шекс</w:t>
      </w:r>
      <w:r w:rsidRPr="00E87BE9">
        <w:rPr>
          <w:rFonts w:ascii="Times New Roman" w:hAnsi="Times New Roman" w:cs="Times New Roman"/>
          <w:sz w:val="24"/>
          <w:szCs w:val="24"/>
        </w:rPr>
        <w:t>пира. Образ Гамлета, гуманиста эп</w:t>
      </w:r>
      <w:r w:rsidR="002E15DD" w:rsidRPr="00E87BE9">
        <w:rPr>
          <w:rFonts w:ascii="Times New Roman" w:hAnsi="Times New Roman" w:cs="Times New Roman"/>
          <w:sz w:val="24"/>
          <w:szCs w:val="24"/>
        </w:rPr>
        <w:t>охи Возрождения. Одиночество Гамлета в его конфликте ' реальным миром «расшатавшегося века». Трагизм любви Гамлета и Офелии. Философская глубина трагедии «Гамлет». Гамлет как вечный образ мировой литературы. Шекспир и русская литература.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Тра</w:t>
      </w:r>
      <w:r w:rsidR="007229B8" w:rsidRPr="00E87BE9">
        <w:rPr>
          <w:rFonts w:ascii="Times New Roman" w:hAnsi="Times New Roman" w:cs="Times New Roman"/>
          <w:sz w:val="24"/>
          <w:szCs w:val="24"/>
        </w:rPr>
        <w:t>гедия как драматический жанр (yг</w:t>
      </w:r>
      <w:r w:rsidRPr="00E87BE9">
        <w:rPr>
          <w:rFonts w:ascii="Times New Roman" w:hAnsi="Times New Roman" w:cs="Times New Roman"/>
          <w:sz w:val="24"/>
          <w:szCs w:val="24"/>
        </w:rPr>
        <w:t>лубление понятия).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Иоганн Вольфганг Гёте. Краткие сведения о жизни и творчестве Гёте. Характ</w:t>
      </w:r>
      <w:r w:rsidR="007229B8" w:rsidRPr="00E87BE9">
        <w:rPr>
          <w:rFonts w:ascii="Times New Roman" w:hAnsi="Times New Roman" w:cs="Times New Roman"/>
          <w:sz w:val="24"/>
          <w:szCs w:val="24"/>
        </w:rPr>
        <w:t xml:space="preserve">еристика особенностей эпохи Просвещения. </w:t>
      </w:r>
      <w:r w:rsidRPr="00E87BE9">
        <w:rPr>
          <w:rFonts w:ascii="Times New Roman" w:hAnsi="Times New Roman" w:cs="Times New Roman"/>
          <w:sz w:val="24"/>
          <w:szCs w:val="24"/>
        </w:rPr>
        <w:t>«Фауст» (обзор с чтением отдельных сцен по выбору учителя, например: «Пролог на небесах», «У городских во-рот», «Кабинет Фауста», «Сад», «Ночь. Улица перед домом Гретхен», «Тюрьма», последний монолог Фауста из второй части трагедии).</w:t>
      </w:r>
    </w:p>
    <w:p w:rsidR="002E15DD" w:rsidRPr="00E87BE9" w:rsidRDefault="007229B8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«Фауст</w:t>
      </w:r>
      <w:r w:rsidR="002E15DD" w:rsidRPr="00E87BE9">
        <w:rPr>
          <w:rFonts w:ascii="Times New Roman" w:hAnsi="Times New Roman" w:cs="Times New Roman"/>
          <w:sz w:val="24"/>
          <w:szCs w:val="24"/>
        </w:rPr>
        <w:t>» — философская трагедия эпохи Просвещения. Сюжет и композиция трагедии. Борьба добра и зла в мире как движущая сила его развития, динамики бытия. Прот</w:t>
      </w:r>
      <w:r w:rsidRPr="00E87BE9">
        <w:rPr>
          <w:rFonts w:ascii="Times New Roman" w:hAnsi="Times New Roman" w:cs="Times New Roman"/>
          <w:sz w:val="24"/>
          <w:szCs w:val="24"/>
        </w:rPr>
        <w:t>ивосто</w:t>
      </w:r>
      <w:r w:rsidR="002E15DD" w:rsidRPr="00E87BE9">
        <w:rPr>
          <w:rFonts w:ascii="Times New Roman" w:hAnsi="Times New Roman" w:cs="Times New Roman"/>
          <w:sz w:val="24"/>
          <w:szCs w:val="24"/>
        </w:rPr>
        <w:t>яние творческой личности Фауста и неверия, духа сомнения Мефистофеля. Поиски Ф</w:t>
      </w:r>
      <w:r w:rsidRPr="00E87BE9">
        <w:rPr>
          <w:rFonts w:ascii="Times New Roman" w:hAnsi="Times New Roman" w:cs="Times New Roman"/>
          <w:sz w:val="24"/>
          <w:szCs w:val="24"/>
        </w:rPr>
        <w:t>аустом справедливости и разумно</w:t>
      </w:r>
      <w:r w:rsidR="002E15DD" w:rsidRPr="00E87BE9">
        <w:rPr>
          <w:rFonts w:ascii="Times New Roman" w:hAnsi="Times New Roman" w:cs="Times New Roman"/>
          <w:sz w:val="24"/>
          <w:szCs w:val="24"/>
        </w:rPr>
        <w:t>го смысла жизни человечества. «Пролог на небесах» — ключ к основной идее трагедии. Смысл противопоставления Фауста и Вагнера, творчества и схо</w:t>
      </w:r>
      <w:r w:rsidRPr="00E87BE9">
        <w:rPr>
          <w:rFonts w:ascii="Times New Roman" w:hAnsi="Times New Roman" w:cs="Times New Roman"/>
          <w:sz w:val="24"/>
          <w:szCs w:val="24"/>
        </w:rPr>
        <w:t>ластической рутины. Трагизм люб</w:t>
      </w:r>
      <w:r w:rsidR="002E15DD" w:rsidRPr="00E87BE9">
        <w:rPr>
          <w:rFonts w:ascii="Times New Roman" w:hAnsi="Times New Roman" w:cs="Times New Roman"/>
          <w:sz w:val="24"/>
          <w:szCs w:val="24"/>
        </w:rPr>
        <w:t>ви Фауста и Гретхен.</w:t>
      </w: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Итоговый смысл великой трагедии — «Лишь тот достоин жизни и свободы, кто кажды</w:t>
      </w:r>
      <w:r w:rsidR="007229B8" w:rsidRPr="00E87BE9">
        <w:rPr>
          <w:rFonts w:ascii="Times New Roman" w:hAnsi="Times New Roman" w:cs="Times New Roman"/>
          <w:sz w:val="24"/>
          <w:szCs w:val="24"/>
        </w:rPr>
        <w:t>й день идёт за них на бой». Осо</w:t>
      </w:r>
      <w:r w:rsidRPr="00E87BE9">
        <w:rPr>
          <w:rFonts w:ascii="Times New Roman" w:hAnsi="Times New Roman" w:cs="Times New Roman"/>
          <w:sz w:val="24"/>
          <w:szCs w:val="24"/>
        </w:rPr>
        <w:t>бенности жанра трагедии «Фауст»: сочетание в ней реальности и элементов условности и фанта</w:t>
      </w:r>
      <w:r w:rsidR="007229B8" w:rsidRPr="00E87BE9">
        <w:rPr>
          <w:rFonts w:ascii="Times New Roman" w:hAnsi="Times New Roman" w:cs="Times New Roman"/>
          <w:sz w:val="24"/>
          <w:szCs w:val="24"/>
        </w:rPr>
        <w:t>стики. Фауст как вечный об</w:t>
      </w:r>
      <w:r w:rsidRPr="00E87BE9">
        <w:rPr>
          <w:rFonts w:ascii="Times New Roman" w:hAnsi="Times New Roman" w:cs="Times New Roman"/>
          <w:sz w:val="24"/>
          <w:szCs w:val="24"/>
        </w:rPr>
        <w:t>раз мировой литературы. Гёте и русская литература.</w:t>
      </w:r>
    </w:p>
    <w:p w:rsidR="009D34F1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Теория литературы. Драматическая поэма (углубление понятия)</w:t>
      </w:r>
    </w:p>
    <w:p w:rsidR="009D34F1" w:rsidRDefault="009D34F1" w:rsidP="002E15DD">
      <w:pPr>
        <w:rPr>
          <w:rFonts w:ascii="Times New Roman" w:hAnsi="Times New Roman" w:cs="Times New Roman"/>
          <w:sz w:val="24"/>
          <w:szCs w:val="24"/>
        </w:rPr>
      </w:pPr>
    </w:p>
    <w:p w:rsidR="00370512" w:rsidRPr="00370512" w:rsidRDefault="009D34F1" w:rsidP="002E15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370512" w:rsidRPr="00370512">
        <w:rPr>
          <w:rFonts w:ascii="Times New Roman" w:hAnsi="Times New Roman" w:cs="Times New Roman"/>
          <w:b/>
          <w:sz w:val="28"/>
          <w:szCs w:val="28"/>
        </w:rPr>
        <w:t>атер</w:t>
      </w:r>
      <w:r>
        <w:rPr>
          <w:rFonts w:ascii="Times New Roman" w:hAnsi="Times New Roman" w:cs="Times New Roman"/>
          <w:b/>
          <w:sz w:val="28"/>
          <w:szCs w:val="28"/>
        </w:rPr>
        <w:t>иально-технического обеспечение</w:t>
      </w:r>
    </w:p>
    <w:p w:rsidR="00370512" w:rsidRP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 w:rsidRPr="00370512">
        <w:rPr>
          <w:rFonts w:ascii="Times New Roman" w:hAnsi="Times New Roman" w:cs="Times New Roman"/>
          <w:sz w:val="24"/>
          <w:szCs w:val="24"/>
        </w:rPr>
        <w:t>1.</w:t>
      </w:r>
      <w:r w:rsidRPr="00370512">
        <w:rPr>
          <w:rFonts w:ascii="Times New Roman" w:hAnsi="Times New Roman" w:cs="Times New Roman"/>
          <w:sz w:val="24"/>
          <w:szCs w:val="24"/>
        </w:rPr>
        <w:tab/>
        <w:t>Коровина В. Я., Журавлёв В. П., Коровин В. И. Литература. 5 класс. В 2 ч. Учебник для общеобразовательных учреждений. — М.: Просвещение.</w:t>
      </w:r>
    </w:p>
    <w:p w:rsidR="00370512" w:rsidRP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 w:rsidRPr="00370512">
        <w:rPr>
          <w:rFonts w:ascii="Times New Roman" w:hAnsi="Times New Roman" w:cs="Times New Roman"/>
          <w:sz w:val="24"/>
          <w:szCs w:val="24"/>
        </w:rPr>
        <w:t>2.</w:t>
      </w:r>
      <w:r w:rsidRPr="00370512">
        <w:rPr>
          <w:rFonts w:ascii="Times New Roman" w:hAnsi="Times New Roman" w:cs="Times New Roman"/>
          <w:sz w:val="24"/>
          <w:szCs w:val="24"/>
        </w:rPr>
        <w:tab/>
        <w:t>Лопухина В. П., Коровина В. Я., Журавлёв В. П., Коровин В. И. Литература. 6 класс. В 2 ч. Учебник для общеобразовательных учреждений. — М.: Просвещение.</w:t>
      </w:r>
    </w:p>
    <w:p w:rsidR="00370512" w:rsidRP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 w:rsidRPr="00370512">
        <w:rPr>
          <w:rFonts w:ascii="Times New Roman" w:hAnsi="Times New Roman" w:cs="Times New Roman"/>
          <w:sz w:val="24"/>
          <w:szCs w:val="24"/>
        </w:rPr>
        <w:t>3.</w:t>
      </w:r>
      <w:r w:rsidRPr="00370512">
        <w:rPr>
          <w:rFonts w:ascii="Times New Roman" w:hAnsi="Times New Roman" w:cs="Times New Roman"/>
          <w:sz w:val="24"/>
          <w:szCs w:val="24"/>
        </w:rPr>
        <w:tab/>
        <w:t>Коровина В. Я. Литература. 7 класс. В 2 ч. Учебник для общеобразовательных учреждений. — М.: Просвещение.</w:t>
      </w:r>
    </w:p>
    <w:p w:rsidR="00370512" w:rsidRP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 w:rsidRPr="00370512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370512">
        <w:rPr>
          <w:rFonts w:ascii="Times New Roman" w:hAnsi="Times New Roman" w:cs="Times New Roman"/>
          <w:sz w:val="24"/>
          <w:szCs w:val="24"/>
        </w:rPr>
        <w:tab/>
        <w:t>Коровина В. Я., Журавлёв В. П., Коровин В. И. Литература. 8 класс. В 2 ч. Учебник для общеобразовательных учреждений. — М.: Просвещение.</w:t>
      </w:r>
    </w:p>
    <w:p w:rsid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 w:rsidRPr="00370512">
        <w:rPr>
          <w:rFonts w:ascii="Times New Roman" w:hAnsi="Times New Roman" w:cs="Times New Roman"/>
          <w:sz w:val="24"/>
          <w:szCs w:val="24"/>
        </w:rPr>
        <w:t>5.</w:t>
      </w:r>
      <w:r w:rsidRPr="00370512">
        <w:rPr>
          <w:rFonts w:ascii="Times New Roman" w:hAnsi="Times New Roman" w:cs="Times New Roman"/>
          <w:sz w:val="24"/>
          <w:szCs w:val="24"/>
        </w:rPr>
        <w:tab/>
        <w:t>Коровина В. Я., Журавлёв В. П., Коровин В. И., Збарский М. С. Литература. 9 класс. В 2 ч. Учебник для общеобразовательных учреждений. — М.: Просвещение.</w:t>
      </w:r>
    </w:p>
    <w:p w:rsid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6.        Даль В.И. Толковый словарь русского языка:Современное написание.-М.:ООО «Издательство АСТ»,2003.</w:t>
      </w:r>
    </w:p>
    <w:p w:rsid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        Бурцева В.В. Орфографический словарь русского языка</w:t>
      </w:r>
      <w:r w:rsidRPr="00370512">
        <w:rPr>
          <w:rFonts w:ascii="Times New Roman" w:hAnsi="Times New Roman" w:cs="Times New Roman"/>
          <w:sz w:val="24"/>
          <w:szCs w:val="24"/>
        </w:rPr>
        <w:t>.-М.:ООО «Издательство АСТ»,2003.</w:t>
      </w:r>
    </w:p>
    <w:p w:rsid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        Резниченко И.Л. Орфоэпический словарь русского языка. Произношение. Ударение</w:t>
      </w:r>
      <w:r w:rsidRPr="00370512">
        <w:rPr>
          <w:rFonts w:ascii="Times New Roman" w:hAnsi="Times New Roman" w:cs="Times New Roman"/>
          <w:sz w:val="24"/>
          <w:szCs w:val="24"/>
        </w:rPr>
        <w:t>.-М.:ООО «Издательство АСТ»,2003.</w:t>
      </w:r>
    </w:p>
    <w:p w:rsid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        Черногрудова Е.П. Тесты по русскому языку: 5-9 класс: к учебнику Т.А.Ладыженской и др.-М.:Издательство «Экзамен»,2013.</w:t>
      </w:r>
    </w:p>
    <w:p w:rsid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       Мультимедийное оборудование.</w:t>
      </w:r>
    </w:p>
    <w:p w:rsidR="00370512" w:rsidRDefault="00370512" w:rsidP="003705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 </w:t>
      </w:r>
      <w:r w:rsidR="00C60DD3" w:rsidRPr="00C60DD3">
        <w:rPr>
          <w:rFonts w:ascii="Times New Roman" w:hAnsi="Times New Roman" w:cs="Times New Roman"/>
          <w:sz w:val="24"/>
          <w:szCs w:val="24"/>
        </w:rPr>
        <w:t>Коровина В. Я., Журавлёв В. П., Коровин В. И</w:t>
      </w:r>
      <w:r w:rsidR="00C60DD3">
        <w:rPr>
          <w:rFonts w:ascii="Times New Roman" w:hAnsi="Times New Roman" w:cs="Times New Roman"/>
          <w:sz w:val="24"/>
          <w:szCs w:val="24"/>
        </w:rPr>
        <w:t>. Фонохрестоматии к учебникам</w:t>
      </w:r>
      <w:r>
        <w:rPr>
          <w:rFonts w:ascii="Times New Roman" w:hAnsi="Times New Roman" w:cs="Times New Roman"/>
          <w:sz w:val="24"/>
          <w:szCs w:val="24"/>
        </w:rPr>
        <w:t xml:space="preserve"> «Литература. 5-9 класс</w:t>
      </w:r>
      <w:r w:rsidR="00C60DD3">
        <w:rPr>
          <w:rFonts w:ascii="Times New Roman" w:hAnsi="Times New Roman" w:cs="Times New Roman"/>
          <w:sz w:val="24"/>
          <w:szCs w:val="24"/>
        </w:rPr>
        <w:t>»</w:t>
      </w:r>
      <w:r w:rsidR="00C60DD3" w:rsidRPr="00C60DD3">
        <w:rPr>
          <w:rFonts w:ascii="Times New Roman" w:hAnsi="Times New Roman" w:cs="Times New Roman"/>
          <w:sz w:val="24"/>
          <w:szCs w:val="24"/>
        </w:rPr>
        <w:t>. — М.: Просвещение.</w:t>
      </w:r>
      <w:r w:rsidR="00C60DD3">
        <w:rPr>
          <w:rFonts w:ascii="Times New Roman" w:hAnsi="Times New Roman" w:cs="Times New Roman"/>
          <w:sz w:val="24"/>
          <w:szCs w:val="24"/>
        </w:rPr>
        <w:t>2013.</w:t>
      </w:r>
    </w:p>
    <w:p w:rsidR="00C60DD3" w:rsidRDefault="00C60DD3" w:rsidP="003705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       Раздаточные карточки «Теория литературы .5-11 класс»</w:t>
      </w:r>
    </w:p>
    <w:p w:rsidR="00C60DD3" w:rsidRDefault="00C60DD3" w:rsidP="003705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       Таблицы  «Теория литературы. 5-11 класс»</w:t>
      </w:r>
    </w:p>
    <w:p w:rsidR="00C60DD3" w:rsidRDefault="00C60DD3" w:rsidP="003705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       Пульты дистанционного голосования.</w:t>
      </w:r>
    </w:p>
    <w:p w:rsidR="0026363B" w:rsidRPr="0026363B" w:rsidRDefault="00370512" w:rsidP="002E15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изучения учебного предмета </w:t>
      </w:r>
    </w:p>
    <w:p w:rsidR="0026363B" w:rsidRPr="0026363B" w:rsidRDefault="0026363B" w:rsidP="0026363B">
      <w:pPr>
        <w:rPr>
          <w:rFonts w:ascii="Times New Roman" w:hAnsi="Times New Roman" w:cs="Times New Roman"/>
          <w:b/>
          <w:sz w:val="24"/>
          <w:szCs w:val="24"/>
        </w:rPr>
      </w:pPr>
      <w:r w:rsidRPr="0026363B">
        <w:rPr>
          <w:rFonts w:ascii="Times New Roman" w:hAnsi="Times New Roman" w:cs="Times New Roman"/>
          <w:b/>
          <w:sz w:val="24"/>
          <w:szCs w:val="24"/>
        </w:rPr>
        <w:t>Устное народное творчество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6363B" w:rsidRPr="0026363B" w:rsidRDefault="0026363B" w:rsidP="0026363B">
      <w:pPr>
        <w:rPr>
          <w:rFonts w:ascii="Times New Roman" w:hAnsi="Times New Roman" w:cs="Times New Roman"/>
          <w:b/>
          <w:sz w:val="24"/>
          <w:szCs w:val="24"/>
        </w:rPr>
      </w:pPr>
      <w:r w:rsidRPr="0026363B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осознанно воспринимать и понимать фольклорный текст; различать фольклорные и литературные произведения, обращаться к пословицам, поговоркам, фольклорным образам, традиционным фольклорным приёмам в различных ситуациях речевого общения, сопоставлять фольклорную сказку и её интерпретацию средствами других искусств (иллюстрация, мультипликация, художественный фильм);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выделять нравственную проблематику фольклорных текстов как основу для развития представлений о нравственном идеале своего и русского народов, формирования представлений о русском национальном характере;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видеть черты русского национального характера в героях русских сказок и былин, видеть черты национального характера своего народа в героях народных сказок и былин;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учитывая жанрово-родовые признаки произведений устного народного творчества, выбирать фольклорные произведения для самостоятельного чтения;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lastRenderedPageBreak/>
        <w:t>• целенаправленно использовать малые фольклорные жанры в своих устных и письменных высказываниях;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определять с помощью пословицы жизненную/вымышленную ситуацию;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выразительно читать сказки и былины, соблюдая соответствующий интонационный рисунок устного рассказывания;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пересказывать сказки, чётко выделяя сюжетные линии, не пропуская значимых композиционных элементов, используя в своей речи характерные для народных сказок художественные приёмы;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выявлять в сказках характерные художественные приёмы и на этой основе определять жанровую разновидность сказки, отличать литературную сказку от фольклорной;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видеть необычное в обычном, устанавливать неочевидные связи между предметами, явлениями, действиями, отгадывая или сочиняя загадку.</w:t>
      </w:r>
    </w:p>
    <w:p w:rsidR="0026363B" w:rsidRPr="0026363B" w:rsidRDefault="0026363B" w:rsidP="0026363B">
      <w:pPr>
        <w:rPr>
          <w:rFonts w:ascii="Times New Roman" w:hAnsi="Times New Roman" w:cs="Times New Roman"/>
          <w:b/>
          <w:sz w:val="24"/>
          <w:szCs w:val="24"/>
        </w:rPr>
      </w:pPr>
      <w:r w:rsidRPr="0026363B">
        <w:rPr>
          <w:rFonts w:ascii="Times New Roman" w:hAnsi="Times New Roman" w:cs="Times New Roman"/>
          <w:b/>
          <w:sz w:val="24"/>
          <w:szCs w:val="24"/>
        </w:rPr>
        <w:t>Выпускник получит возможность научиться: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сравнивая сказки, принадлежащие разным народам, видеть в них воплощение нравственного идеала конкретного народа (находить общее и различное с идеалом русского и своего народов);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рассказывать о самостоятельно прочитанной сказке, былине, обосновывая свой выбор;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сочинять сказку (в том числе и по пословице), былину и/или придумывать сюжетные линии;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сравнивая произведения героического эпоса разных народов (былину и сагу, былину и сказание), определять черты национального характера;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выбирать произведения устного народного творчества разных народов для самостоятельного чтения, руководствуясь конкретными целевыми установками;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устанавливать связи между фольклорными произведениями разных народов на уровне тематики, проблематики, образов (по принципу сходства и различия).</w:t>
      </w:r>
    </w:p>
    <w:p w:rsidR="0026363B" w:rsidRPr="0026363B" w:rsidRDefault="0026363B" w:rsidP="0026363B">
      <w:pPr>
        <w:rPr>
          <w:rFonts w:ascii="Times New Roman" w:hAnsi="Times New Roman" w:cs="Times New Roman"/>
          <w:b/>
          <w:sz w:val="24"/>
          <w:szCs w:val="24"/>
        </w:rPr>
      </w:pPr>
      <w:r w:rsidRPr="0026363B">
        <w:rPr>
          <w:rFonts w:ascii="Times New Roman" w:hAnsi="Times New Roman" w:cs="Times New Roman"/>
          <w:b/>
          <w:sz w:val="24"/>
          <w:szCs w:val="24"/>
        </w:rPr>
        <w:t>Древнерусская литература. Русская литература XVIII в. Русская литература XIX—XX вв. Литература народов России. Зарубежная литература</w:t>
      </w:r>
    </w:p>
    <w:p w:rsidR="0026363B" w:rsidRPr="0026363B" w:rsidRDefault="0026363B" w:rsidP="0026363B">
      <w:pPr>
        <w:rPr>
          <w:rFonts w:ascii="Times New Roman" w:hAnsi="Times New Roman" w:cs="Times New Roman"/>
          <w:b/>
          <w:sz w:val="24"/>
          <w:szCs w:val="24"/>
        </w:rPr>
      </w:pPr>
      <w:r w:rsidRPr="0026363B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осознанно воспринимать художественное произведение в единстве формы и содержания; адекватно понимать художественный текст и давать его смысловой анализ; интерпретировать прочитанное, устанавливать поле читательских ассоциаций, отбирать произведения для чтения;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воспринимать художественный текст как произведение искусства, послание автора читателю, современнику и потомку;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lastRenderedPageBreak/>
        <w:t>• определять для себя актуальную и перспективную цели чтения художественной литературы; выбирать произведения для самостоятельного чтения;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выявлять и интерпретировать авторскую позицию, определяя своё к ней отношение, и на этой основе формировать собственные ценностные ориентации;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определять актуальность произведений для читателей разных поколений и вступать в диалог с другими читателями;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анализировать и истолковывать произведения разной жанровой природы, аргументированно формулируя своё отношение к прочитанному;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создавать собственный текст аналитического и интерпретирующего характера в различных форматах;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сопоставлять произведение словесного искусства и его воплощение в других искусствах;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работать с разными источниками информации и владеть основными способами её обработки и презентации.</w:t>
      </w:r>
    </w:p>
    <w:p w:rsidR="0026363B" w:rsidRPr="0026363B" w:rsidRDefault="0026363B" w:rsidP="0026363B">
      <w:pPr>
        <w:rPr>
          <w:rFonts w:ascii="Times New Roman" w:hAnsi="Times New Roman" w:cs="Times New Roman"/>
          <w:b/>
          <w:sz w:val="24"/>
          <w:szCs w:val="24"/>
        </w:rPr>
      </w:pPr>
      <w:r w:rsidRPr="0026363B">
        <w:rPr>
          <w:rFonts w:ascii="Times New Roman" w:hAnsi="Times New Roman" w:cs="Times New Roman"/>
          <w:b/>
          <w:sz w:val="24"/>
          <w:szCs w:val="24"/>
        </w:rPr>
        <w:t>Выпускник получит возможность научиться: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выбирать путь анализа произведения, адекватный жанрово-родовой природе художественного текста;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дифференцировать элементы поэтики художественного текста, видеть их художественную и смысловую функцию;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сопоставлять «чужие» тексты интерпретирующего характера, аргументированно оценивать их;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оценивать интерпретацию художественного текста, созданную средствами других искусств;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создавать собственную интерпретацию изученного текста средствами других искусств;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сопоставлять произведения русской и мировой литературы самостоятельно (или под руководством учителя), определяя линии сопоставления, выбирая аспект для сопоставительного анализа;</w:t>
      </w:r>
    </w:p>
    <w:p w:rsidR="0026363B" w:rsidRPr="0026363B" w:rsidRDefault="0026363B" w:rsidP="0026363B">
      <w:pPr>
        <w:rPr>
          <w:rFonts w:ascii="Times New Roman" w:hAnsi="Times New Roman" w:cs="Times New Roman"/>
          <w:sz w:val="24"/>
          <w:szCs w:val="24"/>
        </w:rPr>
      </w:pPr>
      <w:r w:rsidRPr="0026363B">
        <w:rPr>
          <w:rFonts w:ascii="Times New Roman" w:hAnsi="Times New Roman" w:cs="Times New Roman"/>
          <w:sz w:val="24"/>
          <w:szCs w:val="24"/>
        </w:rPr>
        <w:t>• вести самостоятельную проектно-исследовательскую деятельность и оформлять её результаты в разных форматах (работа исследовательского характера, реферат, проект).</w:t>
      </w:r>
    </w:p>
    <w:p w:rsidR="00EF40AA" w:rsidRDefault="00EF40AA" w:rsidP="00EF40AA">
      <w:pPr>
        <w:rPr>
          <w:rFonts w:ascii="Times New Roman" w:hAnsi="Times New Roman" w:cs="Times New Roman"/>
          <w:b/>
          <w:sz w:val="24"/>
          <w:szCs w:val="24"/>
        </w:rPr>
      </w:pPr>
      <w:r w:rsidRPr="0046778B">
        <w:rPr>
          <w:rFonts w:ascii="Times New Roman" w:hAnsi="Times New Roman" w:cs="Times New Roman"/>
          <w:b/>
          <w:sz w:val="24"/>
          <w:szCs w:val="24"/>
        </w:rPr>
        <w:t>Система оценки планируемых результатов.</w:t>
      </w:r>
    </w:p>
    <w:p w:rsidR="00EF40AA" w:rsidRDefault="00EF40AA" w:rsidP="00EF40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Личностные</w:t>
      </w:r>
    </w:p>
    <w:p w:rsidR="00EF40AA" w:rsidRDefault="00EF40AA" w:rsidP="00EF40A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Ind w:w="-1026" w:type="dxa"/>
        <w:tblLook w:val="04A0"/>
      </w:tblPr>
      <w:tblGrid>
        <w:gridCol w:w="5925"/>
        <w:gridCol w:w="1804"/>
        <w:gridCol w:w="1640"/>
        <w:gridCol w:w="1228"/>
      </w:tblGrid>
      <w:tr w:rsidR="00EF40AA" w:rsidTr="007B118E">
        <w:tc>
          <w:tcPr>
            <w:tcW w:w="5925" w:type="dxa"/>
            <w:vMerge w:val="restart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</w:p>
        </w:tc>
        <w:tc>
          <w:tcPr>
            <w:tcW w:w="4672" w:type="dxa"/>
            <w:gridSpan w:val="3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уровень</w:t>
            </w:r>
          </w:p>
        </w:tc>
      </w:tr>
      <w:tr w:rsidR="00EF40AA" w:rsidTr="007B118E">
        <w:tc>
          <w:tcPr>
            <w:tcW w:w="5925" w:type="dxa"/>
            <w:vMerge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минимальный</w:t>
            </w: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достаточный</w:t>
            </w: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высокий</w:t>
            </w: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 xml:space="preserve">-воспитание российской гражданской идентичности: 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интересов;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-формирование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-освоение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 особенностей;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-развитие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-формирование коммуникативной компетентности в общении и сотрудничестве со сверстниками, старшими и младшими в процессе образовательной, общественно полезной, учебно-исследовательской, творческой и других видов деятельности;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-формирование основ экологической культуры на основе признания ценности жизни во всех её проявлениях и необходимости ответственного, бережного отношения к окружающей среде;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40AA" w:rsidTr="007B118E">
        <w:tc>
          <w:tcPr>
            <w:tcW w:w="5925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-развитие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      </w:r>
          </w:p>
        </w:tc>
        <w:tc>
          <w:tcPr>
            <w:tcW w:w="1804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0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8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40AA" w:rsidRDefault="00EF40AA" w:rsidP="00EF40AA">
      <w:pPr>
        <w:rPr>
          <w:rFonts w:ascii="Times New Roman" w:hAnsi="Times New Roman" w:cs="Times New Roman"/>
          <w:b/>
          <w:sz w:val="24"/>
          <w:szCs w:val="24"/>
        </w:rPr>
      </w:pPr>
    </w:p>
    <w:p w:rsidR="00EF40AA" w:rsidRDefault="00EF40AA" w:rsidP="00EF40A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Предметные</w:t>
      </w:r>
    </w:p>
    <w:tbl>
      <w:tblPr>
        <w:tblStyle w:val="a9"/>
        <w:tblW w:w="0" w:type="auto"/>
        <w:tblInd w:w="-1026" w:type="dxa"/>
        <w:tblLook w:val="04A0"/>
      </w:tblPr>
      <w:tblGrid>
        <w:gridCol w:w="5952"/>
        <w:gridCol w:w="1701"/>
        <w:gridCol w:w="1703"/>
        <w:gridCol w:w="1241"/>
      </w:tblGrid>
      <w:tr w:rsidR="00EF40AA" w:rsidTr="007B118E">
        <w:tc>
          <w:tcPr>
            <w:tcW w:w="5952" w:type="dxa"/>
            <w:vMerge w:val="restart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</w:p>
        </w:tc>
        <w:tc>
          <w:tcPr>
            <w:tcW w:w="4645" w:type="dxa"/>
            <w:gridSpan w:val="3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уровень</w:t>
            </w:r>
          </w:p>
        </w:tc>
      </w:tr>
      <w:tr w:rsidR="00EF40AA" w:rsidTr="007B118E">
        <w:tc>
          <w:tcPr>
            <w:tcW w:w="5952" w:type="dxa"/>
            <w:vMerge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базовый</w:t>
            </w:r>
          </w:p>
        </w:tc>
        <w:tc>
          <w:tcPr>
            <w:tcW w:w="1703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повышенный</w:t>
            </w:r>
          </w:p>
        </w:tc>
        <w:tc>
          <w:tcPr>
            <w:tcW w:w="1241" w:type="dxa"/>
          </w:tcPr>
          <w:p w:rsidR="00EF40AA" w:rsidRDefault="00EF40AA" w:rsidP="007B11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высокий</w:t>
            </w: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понимание ключевых проблем изученных произведений русского фольклора и фольклора других народов, древнерусской литературы, литературы XVIII века, русских писателей XIX—XX веков, литературы народов России и зарубежной литературы;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понимание связи литературных произведений с эпохой их написания, выявление заложенных в них вневременных, непреходящих нравственных ценностей и их современного звучания;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умение анализировать литературное произведение: определять его принадлежность к одному из литературных родов и жанров; понимать и формулировать тему, идею, нравственный пафос литературного произведения; характеризовать его героев, сопоставлять героев одного или нескольких произведений;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определение в произведении элементов сюжета, композиции, изобразительно-выразительных средств языка, понимание их роли в раскрытии идейно-художественного содержания;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приобщение к духовно-нравственным ценностям русской литературы и культуры, сопоставление их с духовно-нравственными ценностями других народов; 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формулирование собственного отношения к произведениям литературы, их оценка;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собственная интерпретация (в отдельных случаях) изученных литературных произведений;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понимание авторской позиции и своё отношение к ней;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восприятие на слух литературных произведений разных жанров, осмысленное чтение и адекватное восприятие;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умение пересказывать прозаические произведения или их отрывки с использованием образных средств русского языка и цитат из текста, отвечать на вопросы по прослушанному или прочитанному тексту, создавать устные монологические высказывания разного типа, вести 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диалог;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написание изложений и сочинений на темы, связанные с тематикой, проблематикой изученных произведений; классные и домашние творческие работы; рефераты на литературные и общекультурные темы;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понимание образной природы литературы как явления словесного искусства; эстетическое восприятие произведений литературы; формирование эстетического вкуса;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0AA" w:rsidRPr="0046778B" w:rsidTr="007B118E">
        <w:tc>
          <w:tcPr>
            <w:tcW w:w="5952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46778B">
              <w:rPr>
                <w:rFonts w:ascii="Times New Roman" w:hAnsi="Times New Roman" w:cs="Times New Roman"/>
                <w:sz w:val="24"/>
                <w:szCs w:val="24"/>
              </w:rPr>
              <w:tab/>
              <w:t>понимание русского слова в его эстетической функции, роли изобразительно-выразительных языковых средств в создании художественных образов литературных произведений.</w:t>
            </w:r>
          </w:p>
        </w:tc>
        <w:tc>
          <w:tcPr>
            <w:tcW w:w="170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40AA" w:rsidRPr="0046778B" w:rsidRDefault="00EF40AA" w:rsidP="007B11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40AA" w:rsidRPr="0046778B" w:rsidRDefault="00EF40AA" w:rsidP="00EF40AA">
      <w:pPr>
        <w:rPr>
          <w:rFonts w:ascii="Times New Roman" w:hAnsi="Times New Roman" w:cs="Times New Roman"/>
          <w:b/>
          <w:sz w:val="24"/>
          <w:szCs w:val="24"/>
        </w:rPr>
      </w:pPr>
    </w:p>
    <w:p w:rsidR="00EF40AA" w:rsidRDefault="00EF40AA" w:rsidP="00EF40AA">
      <w:pPr>
        <w:rPr>
          <w:rFonts w:ascii="Times New Roman" w:hAnsi="Times New Roman" w:cs="Times New Roman"/>
          <w:b/>
          <w:sz w:val="24"/>
          <w:szCs w:val="24"/>
        </w:rPr>
      </w:pPr>
      <w:r w:rsidRPr="0046778B">
        <w:rPr>
          <w:rFonts w:ascii="Times New Roman" w:hAnsi="Times New Roman" w:cs="Times New Roman"/>
          <w:b/>
          <w:sz w:val="24"/>
          <w:szCs w:val="24"/>
        </w:rPr>
        <w:t>Метапредметные результаты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 xml:space="preserve">Основным </w:t>
      </w:r>
      <w:r w:rsidRPr="004F76AF">
        <w:rPr>
          <w:rFonts w:ascii="Times New Roman" w:hAnsi="Times New Roman" w:cs="Times New Roman"/>
          <w:b/>
          <w:sz w:val="24"/>
          <w:szCs w:val="24"/>
        </w:rPr>
        <w:t xml:space="preserve">объектом </w:t>
      </w:r>
      <w:r w:rsidRPr="004F76AF">
        <w:rPr>
          <w:rFonts w:ascii="Times New Roman" w:hAnsi="Times New Roman" w:cs="Times New Roman"/>
          <w:sz w:val="24"/>
          <w:szCs w:val="24"/>
        </w:rPr>
        <w:t>оценки метапредметных результатов является: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>• способность и готовность к освоению систематических знаний, их самостоятельному пополнению, переносу и интеграции;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>• способность к сотрудничеству и коммуникации;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>• способность к решению личностно и социально значимых проблем и воплощению найденных решений в практику;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>• способность и готовность к использованию ИКТ в целях обучения и развития;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>• способность к самоорганизации, саморегуляции и рефлексии.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 xml:space="preserve">• </w:t>
      </w:r>
      <w:r w:rsidRPr="004F76AF">
        <w:rPr>
          <w:rFonts w:ascii="Times New Roman" w:hAnsi="Times New Roman" w:cs="Times New Roman"/>
          <w:i/>
          <w:sz w:val="24"/>
          <w:szCs w:val="24"/>
        </w:rPr>
        <w:t>стартовая диагностика</w:t>
      </w:r>
      <w:r w:rsidRPr="004F76AF">
        <w:rPr>
          <w:rFonts w:ascii="Times New Roman" w:hAnsi="Times New Roman" w:cs="Times New Roman"/>
          <w:sz w:val="24"/>
          <w:szCs w:val="24"/>
        </w:rPr>
        <w:t>;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 xml:space="preserve">• </w:t>
      </w:r>
      <w:r w:rsidRPr="004F76AF">
        <w:rPr>
          <w:rFonts w:ascii="Times New Roman" w:hAnsi="Times New Roman" w:cs="Times New Roman"/>
          <w:i/>
          <w:sz w:val="24"/>
          <w:szCs w:val="24"/>
        </w:rPr>
        <w:t>текущее выполнение</w:t>
      </w:r>
      <w:r w:rsidRPr="004F76AF">
        <w:rPr>
          <w:rFonts w:ascii="Times New Roman" w:hAnsi="Times New Roman" w:cs="Times New Roman"/>
          <w:sz w:val="24"/>
          <w:szCs w:val="24"/>
        </w:rPr>
        <w:t xml:space="preserve"> учебных исследований и учебных проектов;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 xml:space="preserve">• </w:t>
      </w:r>
      <w:r w:rsidRPr="004F76AF">
        <w:rPr>
          <w:rFonts w:ascii="Times New Roman" w:hAnsi="Times New Roman" w:cs="Times New Roman"/>
          <w:i/>
          <w:sz w:val="24"/>
          <w:szCs w:val="24"/>
        </w:rPr>
        <w:t>промежуточные и итоговые комплексные работы</w:t>
      </w:r>
      <w:r w:rsidRPr="004F76AF">
        <w:rPr>
          <w:rFonts w:ascii="Times New Roman" w:hAnsi="Times New Roman" w:cs="Times New Roman"/>
          <w:sz w:val="24"/>
          <w:szCs w:val="24"/>
        </w:rPr>
        <w:t xml:space="preserve"> на межпредметной основе, направленные на оценку сформированности познавательных, регулятивных и коммуникативных действий при решении учебно-познавательных и учебно-практических задач, основанных на работе с текстом;</w:t>
      </w:r>
    </w:p>
    <w:p w:rsidR="00EF40AA" w:rsidRPr="004F76AF" w:rsidRDefault="00EF40AA" w:rsidP="00EF40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текуще</w:t>
      </w:r>
      <w:r w:rsidRPr="004F76AF">
        <w:rPr>
          <w:rFonts w:ascii="Times New Roman" w:hAnsi="Times New Roman" w:cs="Times New Roman"/>
          <w:sz w:val="24"/>
          <w:szCs w:val="24"/>
        </w:rPr>
        <w:t>е выполнение выборочных учебно-практических и учебно-познавательных заданий на оценку способности и готовности учащихся к освоению систематических знаний, их самостоятельному пополнению, переносу и интеграции; способности к сотрудничеству и коммуникации, к решению личностно и социально значимых проблем и воплощению решений в практику; способности и готовности к использованию ИКТ в целях обучения и развития; способности к самоорганизации, саморегуляции и рефлексии;</w:t>
      </w:r>
    </w:p>
    <w:p w:rsidR="00EF40AA" w:rsidRPr="004F76AF" w:rsidRDefault="00EF40AA" w:rsidP="00EF40AA">
      <w:pPr>
        <w:rPr>
          <w:rFonts w:ascii="Times New Roman" w:hAnsi="Times New Roman" w:cs="Times New Roman"/>
          <w:i/>
          <w:sz w:val="24"/>
          <w:szCs w:val="24"/>
        </w:rPr>
      </w:pPr>
      <w:r w:rsidRPr="004F76AF">
        <w:rPr>
          <w:rFonts w:ascii="Times New Roman" w:hAnsi="Times New Roman" w:cs="Times New Roman"/>
          <w:sz w:val="24"/>
          <w:szCs w:val="24"/>
        </w:rPr>
        <w:t xml:space="preserve">• </w:t>
      </w:r>
      <w:r w:rsidRPr="004F76AF">
        <w:rPr>
          <w:rFonts w:ascii="Times New Roman" w:hAnsi="Times New Roman" w:cs="Times New Roman"/>
          <w:b/>
          <w:sz w:val="24"/>
          <w:szCs w:val="24"/>
        </w:rPr>
        <w:t>основной процедурой итоговой оценки достижения</w:t>
      </w:r>
      <w:r w:rsidR="00E448C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F76AF">
        <w:rPr>
          <w:rFonts w:ascii="Times New Roman" w:hAnsi="Times New Roman" w:cs="Times New Roman"/>
          <w:sz w:val="24"/>
          <w:szCs w:val="24"/>
        </w:rPr>
        <w:t xml:space="preserve">метапредметных результатов является </w:t>
      </w:r>
      <w:r w:rsidRPr="004F76AF">
        <w:rPr>
          <w:rFonts w:ascii="Times New Roman" w:hAnsi="Times New Roman" w:cs="Times New Roman"/>
          <w:i/>
          <w:sz w:val="24"/>
          <w:szCs w:val="24"/>
        </w:rPr>
        <w:t>защита итогового индивидуального проекта.</w:t>
      </w:r>
    </w:p>
    <w:p w:rsidR="0026363B" w:rsidRPr="00E87BE9" w:rsidRDefault="0026363B" w:rsidP="002E15D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</w:p>
    <w:p w:rsidR="002E15DD" w:rsidRPr="00E87BE9" w:rsidRDefault="002E15DD" w:rsidP="002E15DD">
      <w:pPr>
        <w:rPr>
          <w:rFonts w:ascii="Times New Roman" w:hAnsi="Times New Roman" w:cs="Times New Roman"/>
          <w:sz w:val="24"/>
          <w:szCs w:val="24"/>
        </w:rPr>
      </w:pPr>
      <w:r w:rsidRPr="00E87BE9">
        <w:rPr>
          <w:rFonts w:ascii="Times New Roman" w:hAnsi="Times New Roman" w:cs="Times New Roman"/>
          <w:sz w:val="24"/>
          <w:szCs w:val="24"/>
        </w:rPr>
        <w:t>'</w:t>
      </w:r>
    </w:p>
    <w:sectPr w:rsidR="002E15DD" w:rsidRPr="00E87BE9" w:rsidSect="00C32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195" w:rsidRDefault="00504195" w:rsidP="002E15DD">
      <w:pPr>
        <w:spacing w:after="0" w:line="240" w:lineRule="auto"/>
      </w:pPr>
      <w:r>
        <w:separator/>
      </w:r>
    </w:p>
  </w:endnote>
  <w:endnote w:type="continuationSeparator" w:id="1">
    <w:p w:rsidR="00504195" w:rsidRDefault="00504195" w:rsidP="002E1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195" w:rsidRDefault="00504195" w:rsidP="002E15DD">
      <w:pPr>
        <w:spacing w:after="0" w:line="240" w:lineRule="auto"/>
      </w:pPr>
      <w:r>
        <w:separator/>
      </w:r>
    </w:p>
  </w:footnote>
  <w:footnote w:type="continuationSeparator" w:id="1">
    <w:p w:rsidR="00504195" w:rsidRDefault="00504195" w:rsidP="002E15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ED7"/>
    <w:rsid w:val="00037C1F"/>
    <w:rsid w:val="0004162C"/>
    <w:rsid w:val="000858E2"/>
    <w:rsid w:val="000E1696"/>
    <w:rsid w:val="00102FF2"/>
    <w:rsid w:val="00126AC6"/>
    <w:rsid w:val="0016474B"/>
    <w:rsid w:val="001D6091"/>
    <w:rsid w:val="002068E5"/>
    <w:rsid w:val="0026363B"/>
    <w:rsid w:val="002E15DD"/>
    <w:rsid w:val="00363B20"/>
    <w:rsid w:val="00363EE6"/>
    <w:rsid w:val="00370512"/>
    <w:rsid w:val="00394B5A"/>
    <w:rsid w:val="00425671"/>
    <w:rsid w:val="004C64F6"/>
    <w:rsid w:val="00504195"/>
    <w:rsid w:val="00566CEB"/>
    <w:rsid w:val="00616A5C"/>
    <w:rsid w:val="0066783E"/>
    <w:rsid w:val="00693C34"/>
    <w:rsid w:val="007229B8"/>
    <w:rsid w:val="00880219"/>
    <w:rsid w:val="00892B08"/>
    <w:rsid w:val="008F0ED7"/>
    <w:rsid w:val="00910105"/>
    <w:rsid w:val="009475FE"/>
    <w:rsid w:val="00953310"/>
    <w:rsid w:val="00984E44"/>
    <w:rsid w:val="009C49D0"/>
    <w:rsid w:val="009D0898"/>
    <w:rsid w:val="009D34F1"/>
    <w:rsid w:val="00A20F2D"/>
    <w:rsid w:val="00A666FE"/>
    <w:rsid w:val="00AC26E0"/>
    <w:rsid w:val="00AE274D"/>
    <w:rsid w:val="00AF0A44"/>
    <w:rsid w:val="00C31DC5"/>
    <w:rsid w:val="00C3235C"/>
    <w:rsid w:val="00C60DD3"/>
    <w:rsid w:val="00DE51BA"/>
    <w:rsid w:val="00E264EA"/>
    <w:rsid w:val="00E33A5E"/>
    <w:rsid w:val="00E448C7"/>
    <w:rsid w:val="00E80278"/>
    <w:rsid w:val="00E87BE9"/>
    <w:rsid w:val="00EF4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1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15DD"/>
  </w:style>
  <w:style w:type="paragraph" w:styleId="a5">
    <w:name w:val="footer"/>
    <w:basedOn w:val="a"/>
    <w:link w:val="a6"/>
    <w:uiPriority w:val="99"/>
    <w:unhideWhenUsed/>
    <w:rsid w:val="002E1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15DD"/>
  </w:style>
  <w:style w:type="paragraph" w:styleId="a7">
    <w:name w:val="Balloon Text"/>
    <w:basedOn w:val="a"/>
    <w:link w:val="a8"/>
    <w:uiPriority w:val="99"/>
    <w:semiHidden/>
    <w:unhideWhenUsed/>
    <w:rsid w:val="00AF0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A44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F40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1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15DD"/>
  </w:style>
  <w:style w:type="paragraph" w:styleId="a5">
    <w:name w:val="footer"/>
    <w:basedOn w:val="a"/>
    <w:link w:val="a6"/>
    <w:uiPriority w:val="99"/>
    <w:unhideWhenUsed/>
    <w:rsid w:val="002E1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15DD"/>
  </w:style>
  <w:style w:type="paragraph" w:styleId="a7">
    <w:name w:val="Balloon Text"/>
    <w:basedOn w:val="a"/>
    <w:link w:val="a8"/>
    <w:uiPriority w:val="99"/>
    <w:semiHidden/>
    <w:unhideWhenUsed/>
    <w:rsid w:val="00AF0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A44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F40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17799</Words>
  <Characters>101457</Characters>
  <Application>Microsoft Office Word</Application>
  <DocSecurity>0</DocSecurity>
  <Lines>845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2013-10-28T06:47:00Z</cp:lastPrinted>
  <dcterms:created xsi:type="dcterms:W3CDTF">2013-11-07T12:16:00Z</dcterms:created>
  <dcterms:modified xsi:type="dcterms:W3CDTF">2015-04-30T18:39:00Z</dcterms:modified>
</cp:coreProperties>
</file>