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C5AF8" w14:textId="7960CD68" w:rsidR="00BF04EA" w:rsidRDefault="00AA01FD" w:rsidP="00BF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1FD">
        <w:rPr>
          <w:rFonts w:ascii="Times New Roman" w:hAnsi="Times New Roman" w:cs="Times New Roman"/>
          <w:sz w:val="24"/>
          <w:szCs w:val="24"/>
        </w:rPr>
        <w:t>Основным направлением деятельности экстремистов является пропаганда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A01FD">
        <w:rPr>
          <w:rFonts w:ascii="Times New Roman" w:hAnsi="Times New Roman" w:cs="Times New Roman"/>
          <w:sz w:val="24"/>
          <w:szCs w:val="24"/>
        </w:rPr>
        <w:t xml:space="preserve"> </w:t>
      </w:r>
      <w:r w:rsidR="00BF04EA" w:rsidRPr="00BF04EA">
        <w:rPr>
          <w:rFonts w:ascii="Times New Roman" w:hAnsi="Times New Roman" w:cs="Times New Roman"/>
          <w:sz w:val="24"/>
          <w:szCs w:val="24"/>
        </w:rPr>
        <w:t>Наиболее уязвимой категорией населения является молодежь</w:t>
      </w:r>
      <w:r w:rsidR="00BF04EA">
        <w:rPr>
          <w:rFonts w:ascii="Times New Roman" w:hAnsi="Times New Roman" w:cs="Times New Roman"/>
          <w:sz w:val="24"/>
          <w:szCs w:val="24"/>
        </w:rPr>
        <w:t xml:space="preserve">. </w:t>
      </w:r>
      <w:r w:rsidR="00BF04EA" w:rsidRPr="00BF04EA">
        <w:rPr>
          <w:rFonts w:ascii="Times New Roman" w:hAnsi="Times New Roman" w:cs="Times New Roman"/>
          <w:sz w:val="24"/>
          <w:szCs w:val="24"/>
        </w:rPr>
        <w:t>Ключевой характеристикой подростков выступает стремление к самоутверждению, поиск границ самоидентификации.</w:t>
      </w:r>
      <w:r w:rsidR="00BF04EA">
        <w:rPr>
          <w:rFonts w:ascii="Times New Roman" w:hAnsi="Times New Roman" w:cs="Times New Roman"/>
          <w:sz w:val="24"/>
          <w:szCs w:val="24"/>
        </w:rPr>
        <w:t xml:space="preserve"> П</w:t>
      </w:r>
      <w:r w:rsidR="00BF04EA" w:rsidRPr="00BF04EA">
        <w:rPr>
          <w:rFonts w:ascii="Times New Roman" w:hAnsi="Times New Roman" w:cs="Times New Roman"/>
          <w:sz w:val="24"/>
          <w:szCs w:val="24"/>
        </w:rPr>
        <w:t>од влиянием роликов, игр, различных записей в интернете у них появляется желание вести себя аналогично тому, что они видят, представляя себя «крутыми парнями», формируются экстремистские взгляды.</w:t>
      </w:r>
    </w:p>
    <w:p w14:paraId="6C03ED6F" w14:textId="75C632B3" w:rsidR="00BF04EA" w:rsidRDefault="00BF04EA" w:rsidP="007F2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3E4A7" w14:textId="77777777" w:rsidR="007C4C32" w:rsidRDefault="007C4C32" w:rsidP="007F2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5B6F1" w14:textId="77777777" w:rsidR="007C4C32" w:rsidRPr="007C4C32" w:rsidRDefault="007C4C32" w:rsidP="007C4C3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4C32">
        <w:rPr>
          <w:rFonts w:ascii="Times New Roman" w:hAnsi="Times New Roman" w:cs="Times New Roman"/>
          <w:i/>
          <w:sz w:val="24"/>
          <w:szCs w:val="24"/>
        </w:rPr>
        <w:t>«Во всех своих проявлениях экстремизм имеет агрессивный, подстрекательский, а нередко насильственный характер, связанный с террором. Он посягает на права и свободу граждан, а подчас прямо на их жизнь. Тяжелые, необратимые последствия может иметь распространение экстремистских идей для нашей многонациональной страны. Поэтому мы должны последовательно, глубоко и настойчиво заниматься профилактикой экстремизма.»</w:t>
      </w:r>
    </w:p>
    <w:p w14:paraId="00682DBF" w14:textId="77777777" w:rsidR="007C4C32" w:rsidRPr="007C4C32" w:rsidRDefault="007C4C32" w:rsidP="007C4C3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4C32">
        <w:rPr>
          <w:rFonts w:ascii="Times New Roman" w:hAnsi="Times New Roman" w:cs="Times New Roman"/>
          <w:i/>
          <w:sz w:val="24"/>
          <w:szCs w:val="24"/>
        </w:rPr>
        <w:t>Из выступления Президента РФ В.В. Путина</w:t>
      </w:r>
    </w:p>
    <w:p w14:paraId="37AFA4F8" w14:textId="77777777" w:rsidR="007C4C32" w:rsidRPr="007C4C32" w:rsidRDefault="007C4C32" w:rsidP="007C4C3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C4C32">
        <w:rPr>
          <w:rFonts w:ascii="Times New Roman" w:hAnsi="Times New Roman" w:cs="Times New Roman"/>
          <w:i/>
          <w:sz w:val="24"/>
          <w:szCs w:val="24"/>
        </w:rPr>
        <w:t>на заседании Совета Безопасности Российской Федерации</w:t>
      </w:r>
    </w:p>
    <w:p w14:paraId="00C25370" w14:textId="77777777" w:rsidR="007C4C32" w:rsidRPr="007C4C32" w:rsidRDefault="007C4C32" w:rsidP="007C4C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78E2F" w14:textId="77777777" w:rsidR="007C4C32" w:rsidRPr="007C4C32" w:rsidRDefault="007C4C32" w:rsidP="007C4C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67824" w14:textId="77777777" w:rsidR="007C4C32" w:rsidRPr="007C4C32" w:rsidRDefault="007C4C32" w:rsidP="007C4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C4C32">
        <w:rPr>
          <w:rFonts w:ascii="Times New Roman" w:hAnsi="Times New Roman" w:cs="Times New Roman"/>
          <w:bCs/>
          <w:sz w:val="24"/>
          <w:szCs w:val="24"/>
          <w:u w:val="single"/>
        </w:rPr>
        <w:t>Нормативные документы по профилактике экстремизма:</w:t>
      </w:r>
    </w:p>
    <w:p w14:paraId="7A9BE4ED" w14:textId="77777777" w:rsidR="007C4C32" w:rsidRPr="007C4C32" w:rsidRDefault="007C4C32" w:rsidP="007C4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8FCA28B" w14:textId="77777777" w:rsidR="00353007" w:rsidRDefault="007C4C32" w:rsidP="007C4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C32">
        <w:rPr>
          <w:rFonts w:ascii="Times New Roman" w:hAnsi="Times New Roman" w:cs="Times New Roman"/>
          <w:bCs/>
          <w:sz w:val="24"/>
          <w:szCs w:val="24"/>
        </w:rPr>
        <w:t xml:space="preserve">Федеральный закон от 25.07.2002 № 114-ФЗ                           </w:t>
      </w:r>
    </w:p>
    <w:p w14:paraId="25A02404" w14:textId="111475EC" w:rsidR="007C4C32" w:rsidRPr="007C4C32" w:rsidRDefault="007C4C32" w:rsidP="007C4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C32">
        <w:rPr>
          <w:rFonts w:ascii="Times New Roman" w:hAnsi="Times New Roman" w:cs="Times New Roman"/>
          <w:bCs/>
          <w:sz w:val="24"/>
          <w:szCs w:val="24"/>
        </w:rPr>
        <w:t>«О противодействии экстремистской деятельности»,</w:t>
      </w:r>
    </w:p>
    <w:p w14:paraId="0B927BFB" w14:textId="77777777" w:rsidR="007C4C32" w:rsidRPr="007C4C32" w:rsidRDefault="007C4C32" w:rsidP="007C4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AB0D73" w14:textId="77777777" w:rsidR="007C4C32" w:rsidRPr="007C4C32" w:rsidRDefault="007C4C32" w:rsidP="007C4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C32">
        <w:rPr>
          <w:rFonts w:ascii="Times New Roman" w:hAnsi="Times New Roman" w:cs="Times New Roman"/>
          <w:bCs/>
          <w:sz w:val="24"/>
          <w:szCs w:val="24"/>
        </w:rPr>
        <w:t>Стратегия противодействия экстремизму в Российской Федерации до 2025 года, утвержденная Президентом Российской Федерации 28.11.2014 Пр-2753,</w:t>
      </w:r>
    </w:p>
    <w:p w14:paraId="762FB044" w14:textId="77777777" w:rsidR="007C4C32" w:rsidRPr="007C4C32" w:rsidRDefault="007C4C32" w:rsidP="007C4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8A2973" w14:textId="3ED492EF" w:rsidR="007C4C32" w:rsidRDefault="007C4C32" w:rsidP="007C4C3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C32">
        <w:rPr>
          <w:rFonts w:ascii="Times New Roman" w:hAnsi="Times New Roman" w:cs="Times New Roman"/>
          <w:bCs/>
          <w:sz w:val="24"/>
          <w:szCs w:val="24"/>
        </w:rPr>
        <w:t>Распоряжение Губернатора Волгоградской области от 28.05.2018 № 88-р «О внесении изменений в распоряжение Губернатора Волгоградской области от 04 сентября 2015 г. № 251-р «Об утверждении плана мероприятий по реализации в 2015-2025 годах Стратегии противодействия экстремизму в Российской Федерации до 2025 года на территории Волгоградской области».</w:t>
      </w:r>
    </w:p>
    <w:p w14:paraId="30F66FEC" w14:textId="7930773D" w:rsidR="00BF04EA" w:rsidRDefault="00BF04EA" w:rsidP="00383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ADAFD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C32">
        <w:rPr>
          <w:rFonts w:ascii="Times New Roman" w:hAnsi="Times New Roman" w:cs="Times New Roman"/>
          <w:sz w:val="24"/>
          <w:szCs w:val="24"/>
        </w:rPr>
        <w:t xml:space="preserve">МОУ Гимназия №16 </w:t>
      </w:r>
      <w:proofErr w:type="spellStart"/>
      <w:r w:rsidRPr="007C4C32">
        <w:rPr>
          <w:rFonts w:ascii="Times New Roman" w:hAnsi="Times New Roman" w:cs="Times New Roman"/>
          <w:sz w:val="24"/>
          <w:szCs w:val="24"/>
        </w:rPr>
        <w:t>Тракторозаводского</w:t>
      </w:r>
      <w:proofErr w:type="spellEnd"/>
      <w:r w:rsidRPr="007C4C32">
        <w:rPr>
          <w:rFonts w:ascii="Times New Roman" w:hAnsi="Times New Roman" w:cs="Times New Roman"/>
          <w:sz w:val="24"/>
          <w:szCs w:val="24"/>
        </w:rPr>
        <w:t xml:space="preserve"> района Волгограда</w:t>
      </w:r>
    </w:p>
    <w:p w14:paraId="69BFDBAC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5B456F" w14:textId="169353A6" w:rsid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FCD408" w14:textId="77777777" w:rsidR="00134817" w:rsidRPr="007C4C32" w:rsidRDefault="00134817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8365AD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E07A15" w14:textId="47CC90AC" w:rsidR="007C4C32" w:rsidRPr="007C4C32" w:rsidRDefault="00134817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1AA5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inline distT="0" distB="0" distL="0" distR="0" wp14:anchorId="0DD6E576" wp14:editId="69F9287E">
            <wp:extent cx="3923824" cy="2200275"/>
            <wp:effectExtent l="0" t="0" r="635" b="0"/>
            <wp:docPr id="25" name="Рисунок 25" descr="C:\Users\markosjan\AppData\Local\Microsoft\Windows\INetCache\Content.MSO\EB736EB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arkosjan\AppData\Local\Microsoft\Windows\INetCache\Content.MSO\EB736EB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197" cy="220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876DC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B499E3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04346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C32">
        <w:rPr>
          <w:rFonts w:ascii="Times New Roman" w:hAnsi="Times New Roman" w:cs="Times New Roman"/>
          <w:b/>
          <w:sz w:val="24"/>
          <w:szCs w:val="24"/>
        </w:rPr>
        <w:t>ВМЕСТЕ ПРОТИВ ЭКСТРЕМИЗМА!</w:t>
      </w:r>
    </w:p>
    <w:p w14:paraId="02A1BBE9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C32">
        <w:rPr>
          <w:rFonts w:ascii="Times New Roman" w:hAnsi="Times New Roman" w:cs="Times New Roman"/>
          <w:sz w:val="24"/>
          <w:szCs w:val="24"/>
        </w:rPr>
        <w:t>Памятка классному руководителю</w:t>
      </w:r>
    </w:p>
    <w:p w14:paraId="11B28747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FC7A07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C32">
        <w:rPr>
          <w:rFonts w:ascii="Times New Roman" w:hAnsi="Times New Roman" w:cs="Times New Roman"/>
          <w:sz w:val="24"/>
          <w:szCs w:val="24"/>
        </w:rPr>
        <w:t>В целях профилактика проявлений терроризма и экстремизма в образовательных организациях в соответствии с федеральными законами от 25.07.2002 № 114-фз «О противодействии экстремистской деятельности» и от 06.03.2006 № 35-фз «О противодействии терроризму»</w:t>
      </w:r>
    </w:p>
    <w:p w14:paraId="58E210BE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A93DAF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B05BA9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B92A41" w14:textId="1A563CF8" w:rsidR="007C4C32" w:rsidRDefault="00513290" w:rsidP="00513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C4C32" w:rsidRPr="007C4C32">
        <w:rPr>
          <w:rFonts w:ascii="Times New Roman" w:hAnsi="Times New Roman" w:cs="Times New Roman"/>
          <w:sz w:val="24"/>
          <w:szCs w:val="24"/>
        </w:rPr>
        <w:t>Составител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C4C32" w:rsidRPr="007C4C32">
        <w:rPr>
          <w:rFonts w:ascii="Times New Roman" w:hAnsi="Times New Roman" w:cs="Times New Roman"/>
          <w:sz w:val="24"/>
          <w:szCs w:val="24"/>
        </w:rPr>
        <w:t>: Маркосян Н.Г., педагог-психолог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5F531F6" w14:textId="7C44C162" w:rsidR="00513290" w:rsidRPr="007C4C32" w:rsidRDefault="00513290" w:rsidP="001348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Самсоненко В.В., педагог-психолог</w:t>
      </w:r>
    </w:p>
    <w:p w14:paraId="3B8396FF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478E6" w14:textId="77777777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DED53D" w14:textId="337F6F76" w:rsidR="007C4C32" w:rsidRPr="007C4C32" w:rsidRDefault="007C4C32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4C32">
        <w:rPr>
          <w:rFonts w:ascii="Times New Roman" w:hAnsi="Times New Roman" w:cs="Times New Roman"/>
          <w:sz w:val="24"/>
          <w:szCs w:val="24"/>
        </w:rPr>
        <w:t>2021 год</w:t>
      </w:r>
    </w:p>
    <w:p w14:paraId="535B5C70" w14:textId="72F6297F" w:rsidR="00BF04EA" w:rsidRDefault="00BF04EA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A2F428" w14:textId="4E7D88A8" w:rsidR="00BF04EA" w:rsidRDefault="00BF04EA" w:rsidP="007C4C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F6C7D3" w14:textId="33680673" w:rsidR="00153085" w:rsidRPr="0038310F" w:rsidRDefault="007C4C32" w:rsidP="001530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8310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Из </w:t>
      </w:r>
      <w:r w:rsidR="00153085" w:rsidRPr="0038310F">
        <w:rPr>
          <w:rFonts w:ascii="Times New Roman" w:hAnsi="Times New Roman" w:cs="Times New Roman"/>
          <w:b/>
          <w:bCs/>
          <w:sz w:val="28"/>
          <w:szCs w:val="28"/>
        </w:rPr>
        <w:t>ФЗ от 25.07.2002 N 114-ФЗ "О противодействии экстремистской деятельности"</w:t>
      </w:r>
    </w:p>
    <w:p w14:paraId="0BEC6B1E" w14:textId="77777777" w:rsidR="00153085" w:rsidRPr="0038310F" w:rsidRDefault="00153085" w:rsidP="0015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0F">
        <w:rPr>
          <w:rFonts w:ascii="Times New Roman" w:hAnsi="Times New Roman" w:cs="Times New Roman"/>
          <w:b/>
          <w:bCs/>
          <w:sz w:val="28"/>
          <w:szCs w:val="28"/>
        </w:rPr>
        <w:t>Статья 5. Профилактика экстремистской деятельности</w:t>
      </w:r>
    </w:p>
    <w:p w14:paraId="07D6216A" w14:textId="5D2F8A7C" w:rsidR="00153085" w:rsidRPr="0038310F" w:rsidRDefault="00153085" w:rsidP="00153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0F">
        <w:rPr>
          <w:rFonts w:ascii="Times New Roman" w:hAnsi="Times New Roman" w:cs="Times New Roman"/>
          <w:sz w:val="28"/>
          <w:szCs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14:paraId="5E661CE6" w14:textId="3C2DAE71" w:rsidR="006868DD" w:rsidRPr="0038310F" w:rsidRDefault="007C4C32" w:rsidP="006868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10F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6868DD" w:rsidRPr="0038310F">
        <w:rPr>
          <w:rFonts w:ascii="Times New Roman" w:hAnsi="Times New Roman" w:cs="Times New Roman"/>
          <w:b/>
          <w:sz w:val="28"/>
          <w:szCs w:val="28"/>
        </w:rPr>
        <w:t>Стратеги</w:t>
      </w:r>
      <w:r w:rsidRPr="0038310F">
        <w:rPr>
          <w:rFonts w:ascii="Times New Roman" w:hAnsi="Times New Roman" w:cs="Times New Roman"/>
          <w:b/>
          <w:sz w:val="28"/>
          <w:szCs w:val="28"/>
        </w:rPr>
        <w:t>и</w:t>
      </w:r>
      <w:r w:rsidR="006868DD" w:rsidRPr="0038310F">
        <w:rPr>
          <w:rFonts w:ascii="Times New Roman" w:hAnsi="Times New Roman" w:cs="Times New Roman"/>
          <w:b/>
          <w:sz w:val="28"/>
          <w:szCs w:val="28"/>
        </w:rPr>
        <w:t xml:space="preserve"> противодействия экстремизму в Российской Федерации до 2025 года (утв. Президентом РФ 28.11.2014 N Пр-2753)"</w:t>
      </w:r>
    </w:p>
    <w:p w14:paraId="6C5ADC67" w14:textId="05DA8A94" w:rsidR="006868DD" w:rsidRPr="0038310F" w:rsidRDefault="006868DD" w:rsidP="0068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0F">
        <w:rPr>
          <w:rFonts w:ascii="Times New Roman" w:hAnsi="Times New Roman" w:cs="Times New Roman"/>
          <w:sz w:val="28"/>
          <w:szCs w:val="28"/>
        </w:rPr>
        <w:t>21. Лидеры экстремистских организаций в своей деятельности ориентируются преимущественно на молодежь, при этом повышенное внимание они проявляют к отличающимся высокой степенью организованности неформальным объединениям националистов, организациям футбольных болельщиков, активно вовлекая их членов в свои ряды, провоцируя на совершение преступлений экстремистской направленности, в том числе в ходе проведения спортивных и культурных мероприятий.</w:t>
      </w:r>
    </w:p>
    <w:p w14:paraId="529F095B" w14:textId="43CEDE1E" w:rsidR="006868DD" w:rsidRPr="0038310F" w:rsidRDefault="006868DD" w:rsidP="0068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0F">
        <w:rPr>
          <w:rFonts w:ascii="Times New Roman" w:hAnsi="Times New Roman" w:cs="Times New Roman"/>
          <w:sz w:val="28"/>
          <w:szCs w:val="28"/>
        </w:rPr>
        <w:t>27. Основные направления государственной политики по противодействию экстремизму:</w:t>
      </w:r>
    </w:p>
    <w:p w14:paraId="0BD3C55C" w14:textId="3841E29A" w:rsidR="006868DD" w:rsidRPr="0038310F" w:rsidRDefault="006868DD" w:rsidP="006868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0F">
        <w:rPr>
          <w:rFonts w:ascii="Times New Roman" w:hAnsi="Times New Roman" w:cs="Times New Roman"/>
          <w:sz w:val="28"/>
          <w:szCs w:val="28"/>
        </w:rPr>
        <w:t>е) в сфере образования и государственной молодежной политики:</w:t>
      </w:r>
    </w:p>
    <w:p w14:paraId="564720DA" w14:textId="17B76E0B" w:rsidR="006868DD" w:rsidRPr="0038310F" w:rsidRDefault="006868DD" w:rsidP="006868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0F">
        <w:rPr>
          <w:rFonts w:ascii="Times New Roman" w:hAnsi="Times New Roman" w:cs="Times New Roman"/>
          <w:sz w:val="28"/>
          <w:szCs w:val="28"/>
        </w:rPr>
        <w:t>включение в программы по развитию образования и воспитанию несовершеннолетних мероприятий по формированию у подрастающего поколения уважительного отношения ко всем этносам и религиям;</w:t>
      </w:r>
    </w:p>
    <w:p w14:paraId="01C44183" w14:textId="523D9E1B" w:rsidR="006868DD" w:rsidRPr="001F31CF" w:rsidRDefault="006868DD" w:rsidP="001F3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0F">
        <w:rPr>
          <w:rFonts w:ascii="Times New Roman" w:hAnsi="Times New Roman" w:cs="Times New Roman"/>
          <w:sz w:val="28"/>
          <w:szCs w:val="28"/>
        </w:rPr>
        <w:t>организация досуга детей, подростков, молодежи, семейного досуга</w:t>
      </w:r>
      <w:r w:rsidR="001F31CF">
        <w:rPr>
          <w:rFonts w:ascii="Times New Roman" w:hAnsi="Times New Roman" w:cs="Times New Roman"/>
          <w:sz w:val="28"/>
          <w:szCs w:val="28"/>
        </w:rPr>
        <w:t>,</w:t>
      </w:r>
      <w:r w:rsidR="00564090" w:rsidRPr="0056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090" w:rsidRPr="00564090">
        <w:rPr>
          <w:rFonts w:ascii="Times New Roman" w:hAnsi="Times New Roman" w:cs="Times New Roman"/>
          <w:sz w:val="28"/>
          <w:szCs w:val="28"/>
        </w:rPr>
        <w:t>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роста граждан;</w:t>
      </w:r>
    </w:p>
    <w:p w14:paraId="07697466" w14:textId="77777777" w:rsidR="006868DD" w:rsidRPr="0038310F" w:rsidRDefault="006868DD" w:rsidP="006868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0F">
        <w:rPr>
          <w:rFonts w:ascii="Times New Roman" w:hAnsi="Times New Roman" w:cs="Times New Roman"/>
          <w:sz w:val="28"/>
          <w:szCs w:val="28"/>
        </w:rPr>
        <w:t>проведение в образовательных 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средствами;</w:t>
      </w:r>
    </w:p>
    <w:p w14:paraId="73A320D4" w14:textId="77777777" w:rsidR="006868DD" w:rsidRPr="0038310F" w:rsidRDefault="006868DD" w:rsidP="006868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0F">
        <w:rPr>
          <w:rFonts w:ascii="Times New Roman" w:hAnsi="Times New Roman" w:cs="Times New Roman"/>
          <w:sz w:val="28"/>
          <w:szCs w:val="28"/>
        </w:rPr>
        <w:t>включение в учебные планы, учебники, учебно-методические материалы тем, направленных на воспитание традиционных для российской культуры ценностей;</w:t>
      </w:r>
    </w:p>
    <w:p w14:paraId="542F528F" w14:textId="77777777" w:rsidR="006868DD" w:rsidRPr="0038310F" w:rsidRDefault="006868DD" w:rsidP="006868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0F">
        <w:rPr>
          <w:rFonts w:ascii="Times New Roman" w:hAnsi="Times New Roman" w:cs="Times New Roman"/>
          <w:sz w:val="28"/>
          <w:szCs w:val="28"/>
        </w:rPr>
        <w:t>повышение профессионального уровня педагогических работников, разработка и внедрение новых образовательных стандартов и педагогических методик, направленных на противодействие экстремизму;</w:t>
      </w:r>
    </w:p>
    <w:p w14:paraId="47161ECF" w14:textId="77777777" w:rsidR="006868DD" w:rsidRPr="0038310F" w:rsidRDefault="006868DD" w:rsidP="006868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0F">
        <w:rPr>
          <w:rFonts w:ascii="Times New Roman" w:hAnsi="Times New Roman" w:cs="Times New Roman"/>
          <w:sz w:val="28"/>
          <w:szCs w:val="28"/>
        </w:rPr>
        <w:t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идеологии;</w:t>
      </w:r>
    </w:p>
    <w:p w14:paraId="08AB5DF6" w14:textId="04B52020" w:rsidR="007C4C32" w:rsidRPr="001F31CF" w:rsidRDefault="006868DD" w:rsidP="003831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310F">
        <w:rPr>
          <w:rFonts w:ascii="Times New Roman" w:hAnsi="Times New Roman" w:cs="Times New Roman"/>
          <w:sz w:val="28"/>
          <w:szCs w:val="28"/>
        </w:rPr>
        <w:t>взаимодействие с молодежными общественными объединениями и организациями футбольных болельщиков в целях профилактики экстремистских проявлений при проведении массовых мероприятий</w:t>
      </w:r>
      <w:r w:rsidR="00CE39CF" w:rsidRPr="0038310F">
        <w:rPr>
          <w:rFonts w:ascii="Times New Roman" w:hAnsi="Times New Roman" w:cs="Times New Roman"/>
          <w:sz w:val="28"/>
          <w:szCs w:val="28"/>
        </w:rPr>
        <w:t>.</w:t>
      </w:r>
    </w:p>
    <w:sectPr w:rsidR="007C4C32" w:rsidRPr="001F31CF" w:rsidSect="0040257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04B97"/>
    <w:multiLevelType w:val="multilevel"/>
    <w:tmpl w:val="57EC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069"/>
    <w:rsid w:val="00072CE0"/>
    <w:rsid w:val="00134817"/>
    <w:rsid w:val="001478A6"/>
    <w:rsid w:val="00153085"/>
    <w:rsid w:val="001F31CF"/>
    <w:rsid w:val="002001B6"/>
    <w:rsid w:val="002106D2"/>
    <w:rsid w:val="00353007"/>
    <w:rsid w:val="0038310F"/>
    <w:rsid w:val="00386814"/>
    <w:rsid w:val="0040257E"/>
    <w:rsid w:val="00513290"/>
    <w:rsid w:val="00564090"/>
    <w:rsid w:val="00590B67"/>
    <w:rsid w:val="00621EC0"/>
    <w:rsid w:val="00637108"/>
    <w:rsid w:val="006868DD"/>
    <w:rsid w:val="007C4C32"/>
    <w:rsid w:val="007F25BC"/>
    <w:rsid w:val="00AA01FD"/>
    <w:rsid w:val="00BD5648"/>
    <w:rsid w:val="00BF04EA"/>
    <w:rsid w:val="00CE39CF"/>
    <w:rsid w:val="00E07AF2"/>
    <w:rsid w:val="00E120CF"/>
    <w:rsid w:val="00E21CC5"/>
    <w:rsid w:val="00EB0069"/>
    <w:rsid w:val="00F611BC"/>
    <w:rsid w:val="00FC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35E3E"/>
  <w15:docId w15:val="{97A0A700-A7CC-42BB-8D57-4D0F05CCA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30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300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BD5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8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Маркосян Наталия Геннадьевна</dc:creator>
  <cp:keywords/>
  <dc:description/>
  <cp:lastModifiedBy>Маркосян Наталия Геннадьевна</cp:lastModifiedBy>
  <cp:revision>45</cp:revision>
  <dcterms:created xsi:type="dcterms:W3CDTF">2021-02-05T14:34:00Z</dcterms:created>
  <dcterms:modified xsi:type="dcterms:W3CDTF">2021-02-20T08:59:00Z</dcterms:modified>
</cp:coreProperties>
</file>