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963C8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963C87" w:rsidRDefault="0083743A">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63C8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63C87" w:rsidRDefault="0083743A">
            <w:pPr>
              <w:pStyle w:val="ConsPlusTitlePage0"/>
              <w:jc w:val="center"/>
            </w:pPr>
            <w:r>
              <w:rPr>
                <w:sz w:val="46"/>
              </w:rPr>
              <w:t>Приказ комитета образования и науки Волгоградской обл. от 01.06.2026 N 40</w:t>
            </w:r>
            <w:r>
              <w:rPr>
                <w:sz w:val="46"/>
              </w:rPr>
              <w:br/>
            </w:r>
            <w:r>
              <w:rPr>
                <w:sz w:val="46"/>
              </w:rPr>
              <w:t>"Об организации профессионального обучения по программам профессиональной подготовки по профессиям рабочих, должностям служащих лиц, получивших на государственной итоговой аттестации по образовательным программам основного общего образования неудовлетворит</w:t>
            </w:r>
            <w:r>
              <w:rPr>
                <w:sz w:val="46"/>
              </w:rPr>
              <w:t>ельные результаты или не прошедших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w:t>
            </w:r>
          </w:p>
        </w:tc>
      </w:tr>
      <w:tr w:rsidR="00963C8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63C87" w:rsidRDefault="0083743A">
            <w:pPr>
              <w:pStyle w:val="ConsPlusTitlePage0"/>
              <w:jc w:val="center"/>
            </w:pPr>
            <w:r>
              <w:rPr>
                <w:sz w:val="28"/>
              </w:rPr>
              <w:t>Документ предоставл</w:t>
            </w:r>
            <w:r>
              <w:rPr>
                <w:sz w:val="28"/>
              </w:rPr>
              <w:t xml:space="preserve">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16.06.2026</w:t>
            </w:r>
            <w:r>
              <w:rPr>
                <w:sz w:val="28"/>
              </w:rPr>
              <w:br/>
              <w:t> </w:t>
            </w:r>
          </w:p>
        </w:tc>
      </w:tr>
    </w:tbl>
    <w:p w:rsidR="00963C87" w:rsidRDefault="00963C87">
      <w:pPr>
        <w:pStyle w:val="ConsPlusNormal0"/>
        <w:sectPr w:rsidR="00963C87">
          <w:pgSz w:w="11906" w:h="16838"/>
          <w:pgMar w:top="841" w:right="595" w:bottom="841" w:left="595" w:header="0" w:footer="0" w:gutter="0"/>
          <w:cols w:space="720"/>
          <w:titlePg/>
        </w:sectPr>
      </w:pPr>
    </w:p>
    <w:p w:rsidR="00963C87" w:rsidRDefault="00963C87">
      <w:pPr>
        <w:pStyle w:val="ConsPlusNormal0"/>
        <w:jc w:val="both"/>
        <w:outlineLvl w:val="0"/>
      </w:pPr>
    </w:p>
    <w:p w:rsidR="00963C87" w:rsidRDefault="0083743A">
      <w:pPr>
        <w:pStyle w:val="ConsPlusTitle0"/>
        <w:jc w:val="center"/>
        <w:outlineLvl w:val="0"/>
      </w:pPr>
      <w:r>
        <w:t>КОМИТЕТ ОБРАЗОВАНИЯ И НАУКИ</w:t>
      </w:r>
    </w:p>
    <w:p w:rsidR="00963C87" w:rsidRDefault="0083743A">
      <w:pPr>
        <w:pStyle w:val="ConsPlusTitle0"/>
        <w:jc w:val="center"/>
      </w:pPr>
      <w:r>
        <w:t>ВОЛГОГРАДСКОЙ ОБЛАСТИ</w:t>
      </w:r>
    </w:p>
    <w:p w:rsidR="00963C87" w:rsidRDefault="00963C87">
      <w:pPr>
        <w:pStyle w:val="ConsPlusTitle0"/>
        <w:jc w:val="both"/>
      </w:pPr>
    </w:p>
    <w:p w:rsidR="00963C87" w:rsidRDefault="0083743A">
      <w:pPr>
        <w:pStyle w:val="ConsPlusTitle0"/>
        <w:jc w:val="center"/>
      </w:pPr>
      <w:r>
        <w:t>ПРИКАЗ</w:t>
      </w:r>
    </w:p>
    <w:p w:rsidR="00963C87" w:rsidRDefault="0083743A">
      <w:pPr>
        <w:pStyle w:val="ConsPlusTitle0"/>
        <w:jc w:val="center"/>
      </w:pPr>
      <w:r>
        <w:t>от 1 июня 2026 г. N 40</w:t>
      </w:r>
    </w:p>
    <w:p w:rsidR="00963C87" w:rsidRDefault="00963C87">
      <w:pPr>
        <w:pStyle w:val="ConsPlusTitle0"/>
        <w:jc w:val="both"/>
      </w:pPr>
    </w:p>
    <w:p w:rsidR="00963C87" w:rsidRDefault="0083743A">
      <w:pPr>
        <w:pStyle w:val="ConsPlusTitle0"/>
        <w:jc w:val="center"/>
      </w:pPr>
      <w:r>
        <w:t>ОБ ОРГАНИЗАЦИИ ПРОФЕССИОНАЛЬНОГО ОБУЧЕНИЯ ПО ПРОГРАММАМ</w:t>
      </w:r>
    </w:p>
    <w:p w:rsidR="00963C87" w:rsidRDefault="0083743A">
      <w:pPr>
        <w:pStyle w:val="ConsPlusTitle0"/>
        <w:jc w:val="center"/>
      </w:pPr>
      <w:r>
        <w:t>ПРОФЕССИОНАЛЬНОЙ ПОДГОТОВКИ ПО ПРОФЕССИЯМ РАБОЧИХ,</w:t>
      </w:r>
    </w:p>
    <w:p w:rsidR="00963C87" w:rsidRDefault="0083743A">
      <w:pPr>
        <w:pStyle w:val="ConsPlusTitle0"/>
        <w:jc w:val="center"/>
      </w:pPr>
      <w:r>
        <w:t>ДОЛЖНОСТЯМ СЛУЖАЩИХ ЛИЦ, ПОЛУЧИВШИХ НА ГОСУДАРСТВЕННОЙ</w:t>
      </w:r>
    </w:p>
    <w:p w:rsidR="00963C87" w:rsidRDefault="0083743A">
      <w:pPr>
        <w:pStyle w:val="ConsPlusTitle0"/>
        <w:jc w:val="center"/>
      </w:pPr>
      <w:r>
        <w:t>ИТОГОВОЙ АТТ</w:t>
      </w:r>
      <w:r>
        <w:t>ЕСТАЦИИ ПО ОБРАЗОВАТЕЛЬНЫМ ПРОГРАММАМ ОСНОВНОГО</w:t>
      </w:r>
    </w:p>
    <w:p w:rsidR="00963C87" w:rsidRDefault="0083743A">
      <w:pPr>
        <w:pStyle w:val="ConsPlusTitle0"/>
        <w:jc w:val="center"/>
      </w:pPr>
      <w:r>
        <w:t>ОБЩЕГО ОБРАЗОВАНИЯ НЕУДОВЛЕТВОРИТЕЛЬНЫЕ РЕЗУЛЬТАТЫ ИЛИ</w:t>
      </w:r>
    </w:p>
    <w:p w:rsidR="00963C87" w:rsidRDefault="0083743A">
      <w:pPr>
        <w:pStyle w:val="ConsPlusTitle0"/>
        <w:jc w:val="center"/>
      </w:pPr>
      <w:r>
        <w:t>НЕ ПРОШЕДШИХ ГОСУДАРСТВЕННОЙ ИТОГОВОЙ АТТЕСТАЦИИ</w:t>
      </w:r>
    </w:p>
    <w:p w:rsidR="00963C87" w:rsidRDefault="0083743A">
      <w:pPr>
        <w:pStyle w:val="ConsPlusTitle0"/>
        <w:jc w:val="center"/>
      </w:pPr>
      <w:r>
        <w:t>ПО УКАЗАННЫМ ОБРАЗОВАТЕЛЬНЫМ ПРОГРАММАМ В СРОКИ,</w:t>
      </w:r>
    </w:p>
    <w:p w:rsidR="00963C87" w:rsidRDefault="0083743A">
      <w:pPr>
        <w:pStyle w:val="ConsPlusTitle0"/>
        <w:jc w:val="center"/>
      </w:pPr>
      <w:r>
        <w:t>ОПРЕДЕЛЯЕМЫЕ ПОРЯДКОМ ПРОВЕДЕНИЯ ГОСУДАРСТВЕННОЙ ИТОГОВОЙ</w:t>
      </w:r>
    </w:p>
    <w:p w:rsidR="00963C87" w:rsidRDefault="0083743A">
      <w:pPr>
        <w:pStyle w:val="ConsPlusTitle0"/>
        <w:jc w:val="center"/>
      </w:pPr>
      <w:r>
        <w:t>АТТЕСТАЦИИ ПО СООТВЕТСТВУЮЩИМ ОБРАЗОВАТЕЛЬНЫМ ПРОГРАММАМ</w:t>
      </w:r>
    </w:p>
    <w:p w:rsidR="00963C87" w:rsidRDefault="00963C87">
      <w:pPr>
        <w:pStyle w:val="ConsPlusNormal0"/>
        <w:jc w:val="both"/>
      </w:pPr>
    </w:p>
    <w:p w:rsidR="00963C87" w:rsidRDefault="0083743A">
      <w:pPr>
        <w:pStyle w:val="ConsPlusNormal0"/>
        <w:ind w:firstLine="540"/>
        <w:jc w:val="both"/>
      </w:pPr>
      <w:r>
        <w:t xml:space="preserve">В соответствии с </w:t>
      </w:r>
      <w:hyperlink r:id="rId9" w:tooltip="Федеральный закон от 29.12.2012 N 273-ФЗ (ред. от 25.04.2026) &quot;Об образовании в Российской Федерации&quot; {КонсультантПлюс}">
        <w:r>
          <w:rPr>
            <w:color w:val="0000FF"/>
          </w:rPr>
          <w:t>частью 2.1 статьи 8</w:t>
        </w:r>
      </w:hyperlink>
      <w:r>
        <w:t xml:space="preserve"> Федерального закона от 29 декабря 2012 г. N 273-ФЗ "Об образовании в Российской Федерации", </w:t>
      </w:r>
      <w:hyperlink r:id="rId10" w:tooltip="&lt;Письмо&gt; Минпросвещения России от 07.04.2026 N 05-824 &quot;О направлении методических рекомендаций&quot; (вместе с &quot;Методическими рекомендациями по организации профессионального обучения лиц, получивших на государственной итоговой аттестации по образовательным программ">
        <w:r>
          <w:rPr>
            <w:color w:val="0000FF"/>
          </w:rPr>
          <w:t>письмом</w:t>
        </w:r>
      </w:hyperlink>
      <w:r>
        <w:t xml:space="preserve">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 нап</w:t>
      </w:r>
      <w:r>
        <w:t>равлении методических рекомендаций" от 07 апреля 2026 г. N 05-824 приказываю:</w:t>
      </w:r>
    </w:p>
    <w:p w:rsidR="00963C87" w:rsidRDefault="0083743A">
      <w:pPr>
        <w:pStyle w:val="ConsPlusNormal0"/>
        <w:spacing w:before="240"/>
        <w:ind w:firstLine="540"/>
        <w:jc w:val="both"/>
      </w:pPr>
      <w:r>
        <w:t>1. Утвердить прилагаемые:</w:t>
      </w:r>
    </w:p>
    <w:p w:rsidR="00963C87" w:rsidRDefault="0083743A">
      <w:pPr>
        <w:pStyle w:val="ConsPlusNormal0"/>
        <w:spacing w:before="240"/>
        <w:ind w:firstLine="540"/>
        <w:jc w:val="both"/>
      </w:pPr>
      <w:hyperlink w:anchor="P39" w:tooltip="ПОРЯДОК">
        <w:r>
          <w:rPr>
            <w:color w:val="0000FF"/>
          </w:rPr>
          <w:t>Порядок</w:t>
        </w:r>
      </w:hyperlink>
      <w:r>
        <w:t xml:space="preserve"> организации профессионального обучения по программам профессиональной подготовки по профессиям рабочих, д</w:t>
      </w:r>
      <w:r>
        <w:t>олжностям служащих лиц, получивших на государственной итоговой аттестации по образовательным программам основного общего образования неудовлетворительные результаты или не прошедших государственной итоговой аттестации по указанным образовательным программа</w:t>
      </w:r>
      <w:r>
        <w:t>м в сроки, определяемые порядком проведения государственной итоговой аттестации по соответствующим образовательным программам;</w:t>
      </w:r>
    </w:p>
    <w:p w:rsidR="00963C87" w:rsidRDefault="0083743A">
      <w:pPr>
        <w:pStyle w:val="ConsPlusNormal0"/>
        <w:spacing w:before="240"/>
        <w:ind w:firstLine="540"/>
        <w:jc w:val="both"/>
      </w:pPr>
      <w:hyperlink w:anchor="P244" w:tooltip="ПЕРЕЧЕНЬ">
        <w:r>
          <w:rPr>
            <w:color w:val="0000FF"/>
          </w:rPr>
          <w:t>перечень</w:t>
        </w:r>
      </w:hyperlink>
      <w:r>
        <w:t xml:space="preserve"> образовательных организаций, осуществляющих профессиональное обучение по програ</w:t>
      </w:r>
      <w:r>
        <w:t>ммам профессиональной подготовки по профессиям рабочих, должностям служащих лиц, получивших на государственной итоговой аттестации по образовательным программам основного общего образования неудовлетворительные результаты или не прошедших государственной и</w:t>
      </w:r>
      <w:r>
        <w:t>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и профессий рабочих, должностей служащих, по которым осуществляется проф</w:t>
      </w:r>
      <w:r>
        <w:t>ессиональное обучение.</w:t>
      </w:r>
    </w:p>
    <w:p w:rsidR="00963C87" w:rsidRDefault="0083743A">
      <w:pPr>
        <w:pStyle w:val="ConsPlusNormal0"/>
        <w:spacing w:before="240"/>
        <w:ind w:firstLine="540"/>
        <w:jc w:val="both"/>
      </w:pPr>
      <w:r>
        <w:t>2. Руководителям органов, осуществляющих управление в сфере образования муниципальных районов (муниципального округа и городских округов) Волгоградской области, руководителям государственных общеобразовательных организаций, руководит</w:t>
      </w:r>
      <w:r>
        <w:t xml:space="preserve">елям частных общеобразовательных организаций рекомендовать довести до сведения выпускников общеобразовательных организаций Волгоградской области, получивших на государственной итоговой аттестации по образовательным программам основного общего образования </w:t>
      </w:r>
      <w:r>
        <w:lastRenderedPageBreak/>
        <w:t>н</w:t>
      </w:r>
      <w:r>
        <w:t>еудовлетворительные результаты или не прошедших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о возмо</w:t>
      </w:r>
      <w:r>
        <w:t>жности прохождения профессионального обучения по программам профессиональной подготовки по профессиям рабочих, должностям служащих.</w:t>
      </w:r>
    </w:p>
    <w:p w:rsidR="00963C87" w:rsidRDefault="0083743A">
      <w:pPr>
        <w:pStyle w:val="ConsPlusNormal0"/>
        <w:spacing w:before="240"/>
        <w:ind w:firstLine="540"/>
        <w:jc w:val="both"/>
      </w:pPr>
      <w:r>
        <w:t>3. Начальнику отдела среднего профессионального образования и профессионального обучения комитета образования и науки Волгог</w:t>
      </w:r>
      <w:r>
        <w:t>радской области Высоцкой Н.А. обеспечить проведение мониторинга реализации программ профессионального обучения для лиц, получивших на государственной итоговой аттестации по образовательным программам основного общего образования неудовлетворительные резуль</w:t>
      </w:r>
      <w:r>
        <w:t>таты или не прошедших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w:t>
      </w:r>
    </w:p>
    <w:p w:rsidR="00963C87" w:rsidRDefault="0083743A">
      <w:pPr>
        <w:pStyle w:val="ConsPlusNormal0"/>
        <w:spacing w:before="240"/>
        <w:ind w:firstLine="540"/>
        <w:jc w:val="both"/>
      </w:pPr>
      <w:r>
        <w:t>4. Контроль за исполнением приказ</w:t>
      </w:r>
      <w:r>
        <w:t>а возложить на заместителя председателя комитета образования и науки Волгоградской области Королькова С.А., заместителя председателя комитета образования и науки Волгоградской области Орехова Д.Е.</w:t>
      </w:r>
    </w:p>
    <w:p w:rsidR="00963C87" w:rsidRDefault="0083743A">
      <w:pPr>
        <w:pStyle w:val="ConsPlusNormal0"/>
        <w:spacing w:before="240"/>
        <w:ind w:firstLine="540"/>
        <w:jc w:val="both"/>
      </w:pPr>
      <w:r>
        <w:t>5. Настоящий приказ вступает в силу со дня его подписания и</w:t>
      </w:r>
      <w:r>
        <w:t xml:space="preserve"> подлежит официальному опубликованию.</w:t>
      </w:r>
    </w:p>
    <w:p w:rsidR="00963C87" w:rsidRDefault="00963C87">
      <w:pPr>
        <w:pStyle w:val="ConsPlusNormal0"/>
        <w:jc w:val="both"/>
      </w:pPr>
    </w:p>
    <w:p w:rsidR="00963C87" w:rsidRDefault="0083743A">
      <w:pPr>
        <w:pStyle w:val="ConsPlusNormal0"/>
        <w:jc w:val="right"/>
      </w:pPr>
      <w:r>
        <w:t>Председатель комитета</w:t>
      </w:r>
    </w:p>
    <w:p w:rsidR="00963C87" w:rsidRDefault="0083743A">
      <w:pPr>
        <w:pStyle w:val="ConsPlusNormal0"/>
        <w:jc w:val="right"/>
      </w:pPr>
      <w:r>
        <w:t>А.С.КАЛИНИН</w:t>
      </w: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83743A">
      <w:pPr>
        <w:pStyle w:val="ConsPlusNormal0"/>
        <w:jc w:val="right"/>
        <w:outlineLvl w:val="0"/>
      </w:pPr>
      <w:r>
        <w:t>Утвержден</w:t>
      </w:r>
    </w:p>
    <w:p w:rsidR="00963C87" w:rsidRDefault="0083743A">
      <w:pPr>
        <w:pStyle w:val="ConsPlusNormal0"/>
        <w:jc w:val="right"/>
      </w:pPr>
      <w:r>
        <w:t>приказом</w:t>
      </w:r>
    </w:p>
    <w:p w:rsidR="00963C87" w:rsidRDefault="0083743A">
      <w:pPr>
        <w:pStyle w:val="ConsPlusNormal0"/>
        <w:jc w:val="right"/>
      </w:pPr>
      <w:r>
        <w:t>комитета образования и науки</w:t>
      </w:r>
    </w:p>
    <w:p w:rsidR="00963C87" w:rsidRDefault="0083743A">
      <w:pPr>
        <w:pStyle w:val="ConsPlusNormal0"/>
        <w:jc w:val="right"/>
      </w:pPr>
      <w:r>
        <w:t>Волгоградской области</w:t>
      </w:r>
    </w:p>
    <w:p w:rsidR="00963C87" w:rsidRDefault="0083743A">
      <w:pPr>
        <w:pStyle w:val="ConsPlusNormal0"/>
        <w:jc w:val="right"/>
      </w:pPr>
      <w:r>
        <w:t>от 01.06.2026 N 40</w:t>
      </w:r>
    </w:p>
    <w:p w:rsidR="00963C87" w:rsidRDefault="00963C87">
      <w:pPr>
        <w:pStyle w:val="ConsPlusNormal0"/>
        <w:jc w:val="both"/>
      </w:pPr>
    </w:p>
    <w:p w:rsidR="00963C87" w:rsidRDefault="0083743A">
      <w:pPr>
        <w:pStyle w:val="ConsPlusTitle0"/>
        <w:jc w:val="center"/>
      </w:pPr>
      <w:bookmarkStart w:id="1" w:name="P39"/>
      <w:bookmarkEnd w:id="1"/>
      <w:r>
        <w:t>ПОРЯДОК</w:t>
      </w:r>
    </w:p>
    <w:p w:rsidR="00963C87" w:rsidRDefault="0083743A">
      <w:pPr>
        <w:pStyle w:val="ConsPlusTitle0"/>
        <w:jc w:val="center"/>
      </w:pPr>
      <w:r>
        <w:t>ОРГАНИЗАЦИИ ПРОФЕССИОНАЛЬНОГО ОБУЧЕНИЯ ПО ПРОГРАММАМ</w:t>
      </w:r>
    </w:p>
    <w:p w:rsidR="00963C87" w:rsidRDefault="0083743A">
      <w:pPr>
        <w:pStyle w:val="ConsPlusTitle0"/>
        <w:jc w:val="center"/>
      </w:pPr>
      <w:r>
        <w:t>ПРОФЕССИОНАЛЬНОЙ ПОДГОТОВКИ ПО ПРОФЕССИЯМ РАБОЧИХ,</w:t>
      </w:r>
    </w:p>
    <w:p w:rsidR="00963C87" w:rsidRDefault="0083743A">
      <w:pPr>
        <w:pStyle w:val="ConsPlusTitle0"/>
        <w:jc w:val="center"/>
      </w:pPr>
      <w:r>
        <w:t>ДОЛЖНОСТЯМ СЛУЖАЩИХ ЛИЦ, ПОЛУЧИВШИХ НА ГОСУДАРСТВЕННОЙ</w:t>
      </w:r>
    </w:p>
    <w:p w:rsidR="00963C87" w:rsidRDefault="0083743A">
      <w:pPr>
        <w:pStyle w:val="ConsPlusTitle0"/>
        <w:jc w:val="center"/>
      </w:pPr>
      <w:r>
        <w:t>ИТОГОВОЙ АТТЕСТАЦИИ ПО ОБРАЗОВАТЕЛЬНЫМ ПРОГРАММАМ ОСНОВНОГО</w:t>
      </w:r>
    </w:p>
    <w:p w:rsidR="00963C87" w:rsidRDefault="0083743A">
      <w:pPr>
        <w:pStyle w:val="ConsPlusTitle0"/>
        <w:jc w:val="center"/>
      </w:pPr>
      <w:r>
        <w:t>ОБЩЕГО ОБРАЗОВАНИЯ НЕУДОВЛЕТВОРИТЕЛЬНЫЕ РЕЗУЛЬТАТЫ ИЛИ</w:t>
      </w:r>
    </w:p>
    <w:p w:rsidR="00963C87" w:rsidRDefault="0083743A">
      <w:pPr>
        <w:pStyle w:val="ConsPlusTitle0"/>
        <w:jc w:val="center"/>
      </w:pPr>
      <w:r>
        <w:t>НЕ ПРОШЕДШИХ ГОСУДАРСТВЕННОЙ ИТОГОВ</w:t>
      </w:r>
      <w:r>
        <w:t>ОЙ АТТЕСТАЦИИ</w:t>
      </w:r>
    </w:p>
    <w:p w:rsidR="00963C87" w:rsidRDefault="0083743A">
      <w:pPr>
        <w:pStyle w:val="ConsPlusTitle0"/>
        <w:jc w:val="center"/>
      </w:pPr>
      <w:r>
        <w:t>ПО УКАЗАННЫМ ОБРАЗОВАТЕЛЬНЫМ ПРОГРАММАМ В СРОКИ,</w:t>
      </w:r>
    </w:p>
    <w:p w:rsidR="00963C87" w:rsidRDefault="0083743A">
      <w:pPr>
        <w:pStyle w:val="ConsPlusTitle0"/>
        <w:jc w:val="center"/>
      </w:pPr>
      <w:r>
        <w:t>ОПРЕДЕЛЯЕМЫЕ ПОРЯДКОМ ПРОВЕДЕНИЯ ГОСУДАРСТВЕННОЙ ИТОГОВОЙ</w:t>
      </w:r>
    </w:p>
    <w:p w:rsidR="00963C87" w:rsidRDefault="0083743A">
      <w:pPr>
        <w:pStyle w:val="ConsPlusTitle0"/>
        <w:jc w:val="center"/>
      </w:pPr>
      <w:r>
        <w:t>АТТЕСТАЦИИ ПО СООТВЕТСТВУЮЩИМ ОБРАЗОВАТЕЛЬНЫМ ПРОГРАММАМ</w:t>
      </w:r>
    </w:p>
    <w:p w:rsidR="00963C87" w:rsidRDefault="00963C87">
      <w:pPr>
        <w:pStyle w:val="ConsPlusNormal0"/>
        <w:jc w:val="both"/>
      </w:pPr>
    </w:p>
    <w:p w:rsidR="00963C87" w:rsidRDefault="0083743A">
      <w:pPr>
        <w:pStyle w:val="ConsPlusNormal0"/>
        <w:ind w:firstLine="540"/>
        <w:jc w:val="both"/>
      </w:pPr>
      <w:r>
        <w:t xml:space="preserve">1. Настоящий Порядок организации профессионального обучения по программам </w:t>
      </w:r>
      <w:r>
        <w:lastRenderedPageBreak/>
        <w:t>про</w:t>
      </w:r>
      <w:r>
        <w:t xml:space="preserve">фессиональной подготовки по профессиям рабочих, должностям служащих лиц, получивших на государственной итоговой аттестации по образовательным программам основного общего образования неудовлетворительные результаты или не прошедших государственной итоговой </w:t>
      </w:r>
      <w:r>
        <w:t>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(далее - Порядок), устанавливает правила организации и осуществления образователь</w:t>
      </w:r>
      <w:r>
        <w:t>ной деятельности по основным программам профессионального обучения лиц, получивших на государственной итоговой аттестации по образовательным программам основного общего образования неудовлетворительные результаты или не прошедших государственной итоговой а</w:t>
      </w:r>
      <w:r>
        <w:t>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(далее - лица, не сдавшие ГИА, обучающиеся).</w:t>
      </w:r>
    </w:p>
    <w:p w:rsidR="00963C87" w:rsidRDefault="0083743A">
      <w:pPr>
        <w:pStyle w:val="ConsPlusNormal0"/>
        <w:spacing w:before="240"/>
        <w:ind w:firstLine="540"/>
        <w:jc w:val="both"/>
      </w:pPr>
      <w:r>
        <w:t>2. Обучение лиц, не сдавших ГИА, осущ</w:t>
      </w:r>
      <w:r>
        <w:t>ествляется за счет бюджетных ассигнований бюджета Волгоградской области.</w:t>
      </w:r>
    </w:p>
    <w:p w:rsidR="00963C87" w:rsidRDefault="0083743A">
      <w:pPr>
        <w:pStyle w:val="ConsPlusNormal0"/>
        <w:spacing w:before="240"/>
        <w:ind w:firstLine="540"/>
        <w:jc w:val="both"/>
      </w:pPr>
      <w:r>
        <w:t>3. Перечень образовательных организаций, осуществляющих профессиональное обучение лиц, не сдавших ГИА, и профессий рабочих, должностей служащих, по которым осуществляется профессионал</w:t>
      </w:r>
      <w:r>
        <w:t>ьное обучение, утверждается комитетом образования и науки Волгоградской области (далее - Облкомобразования).</w:t>
      </w:r>
    </w:p>
    <w:p w:rsidR="00963C87" w:rsidRDefault="0083743A">
      <w:pPr>
        <w:pStyle w:val="ConsPlusNormal0"/>
        <w:spacing w:before="240"/>
        <w:ind w:firstLine="540"/>
        <w:jc w:val="both"/>
      </w:pPr>
      <w:r>
        <w:t xml:space="preserve">4. Зачисление на программы профессионального обучения осуществляется на основании </w:t>
      </w:r>
      <w:hyperlink w:anchor="P126" w:tooltip="                                 Заявление">
        <w:r>
          <w:rPr>
            <w:color w:val="0000FF"/>
          </w:rPr>
          <w:t>заявлений</w:t>
        </w:r>
      </w:hyperlink>
      <w:r>
        <w:t xml:space="preserve"> и </w:t>
      </w:r>
      <w:hyperlink w:anchor="P193" w:tooltip="                                 СОГЛАСИЕ">
        <w:r>
          <w:rPr>
            <w:color w:val="0000FF"/>
          </w:rPr>
          <w:t>согласий</w:t>
        </w:r>
      </w:hyperlink>
      <w:r>
        <w:t xml:space="preserve"> на обработку персональных данных лиц, не сдавших ГИА по формам, прилагаемым к настоящему Порядку.</w:t>
      </w:r>
    </w:p>
    <w:p w:rsidR="00963C87" w:rsidRDefault="0083743A">
      <w:pPr>
        <w:pStyle w:val="ConsPlusNormal0"/>
        <w:spacing w:before="240"/>
        <w:ind w:firstLine="540"/>
        <w:jc w:val="both"/>
      </w:pPr>
      <w:r>
        <w:t>5. Численность обучающихся в учебной группе не должна</w:t>
      </w:r>
      <w:r>
        <w:t xml:space="preserve"> превышать 15 человек.</w:t>
      </w:r>
    </w:p>
    <w:p w:rsidR="00963C87" w:rsidRDefault="0083743A">
      <w:pPr>
        <w:pStyle w:val="ConsPlusNormal0"/>
        <w:spacing w:before="240"/>
        <w:ind w:firstLine="540"/>
        <w:jc w:val="both"/>
      </w:pPr>
      <w:r>
        <w:t>6. Образовательная организация, осуществляющая профессиональное обучение, информирует общеобразовательную организацию, к которой прикреплен обучающийся, о зачислении на обучение.</w:t>
      </w:r>
    </w:p>
    <w:p w:rsidR="00963C87" w:rsidRDefault="0083743A">
      <w:pPr>
        <w:pStyle w:val="ConsPlusNormal0"/>
        <w:spacing w:before="240"/>
        <w:ind w:firstLine="540"/>
        <w:jc w:val="both"/>
      </w:pPr>
      <w:r>
        <w:t>7. Сопровождение, в том числе организации профессионал</w:t>
      </w:r>
      <w:r>
        <w:t>ьного ориентирования лиц, не сдавших ГИА, для обучения по программам профессионального обучения осуществляют общеобразовательные организации, к которым прикреплен обучающийся, в том числе на основе комплексного изучения личности, с учетом их индивидуальных</w:t>
      </w:r>
      <w:r>
        <w:t xml:space="preserve"> психофизических особенностей обучающихся, с привлечением психологической службы общеобразовательной организации (при необходимости). Для сопровождения несовершеннолетнего обучающегося при прохождении практики по программам профессионального обучения реком</w:t>
      </w:r>
      <w:r>
        <w:t>ендуется закрепить педагогического работника из числа сотрудников общеобразовательной организации.</w:t>
      </w:r>
    </w:p>
    <w:p w:rsidR="00963C87" w:rsidRDefault="0083743A">
      <w:pPr>
        <w:pStyle w:val="ConsPlusNormal0"/>
        <w:spacing w:before="240"/>
        <w:ind w:firstLine="540"/>
        <w:jc w:val="both"/>
      </w:pPr>
      <w:r>
        <w:t>8. Освоение программ профессионального обучения осуществляется в очной форме.</w:t>
      </w:r>
    </w:p>
    <w:p w:rsidR="00963C87" w:rsidRDefault="0083743A">
      <w:pPr>
        <w:pStyle w:val="ConsPlusNormal0"/>
        <w:spacing w:before="240"/>
        <w:ind w:firstLine="540"/>
        <w:jc w:val="both"/>
      </w:pPr>
      <w:r>
        <w:t>9. Рекомендуемые сроки начала и окончания профессионального обучения устанавлив</w:t>
      </w:r>
      <w:r>
        <w:t>аются с 1 октября по 30 апреля.</w:t>
      </w:r>
    </w:p>
    <w:p w:rsidR="00963C87" w:rsidRDefault="0083743A">
      <w:pPr>
        <w:pStyle w:val="ConsPlusNormal0"/>
        <w:spacing w:before="240"/>
        <w:ind w:firstLine="540"/>
        <w:jc w:val="both"/>
      </w:pPr>
      <w:r>
        <w:t>10. Профессиональное обучение выстраивается по учебному графику, который должен предусматривать обязательное повторное освоение по индивидуальному учебному плану учебных предметов основного общего образования, по которым обу</w:t>
      </w:r>
      <w:r>
        <w:t xml:space="preserve">чающиеся получили </w:t>
      </w:r>
      <w:r>
        <w:lastRenderedPageBreak/>
        <w:t>неудовлетворительные результаты или не прошли государственную итоговую аттестацию. Организацию повторного освоения учебных предметов основного общего образования осуществляют общеобразовательные организации, к которым прикреплен обучающий</w:t>
      </w:r>
      <w:r>
        <w:t>ся.</w:t>
      </w:r>
    </w:p>
    <w:p w:rsidR="00963C87" w:rsidRDefault="0083743A">
      <w:pPr>
        <w:pStyle w:val="ConsPlusNormal0"/>
        <w:spacing w:before="240"/>
        <w:ind w:firstLine="540"/>
        <w:jc w:val="both"/>
      </w:pPr>
      <w:r>
        <w:t xml:space="preserve">11. Учебный график разрабатывается организацией, в которой обучающиеся осваивают программы профессионального обучения, с учетом сроков проведения повторной государственной итоговой аттестации, устанавливаемых в соответствии с </w:t>
      </w:r>
      <w:hyperlink r:id="rId1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w:t>
      </w:r>
      <w:r>
        <w:t>свещения Российской Федерации и Федеральной службы по надзору в сфере образования и науки от 4 апреля 2023 г. N 232/551 "Об утверждении Порядка проведения государственной итоговой аттестации по образовательным программам основного общего образования".</w:t>
      </w:r>
    </w:p>
    <w:p w:rsidR="00963C87" w:rsidRDefault="0083743A">
      <w:pPr>
        <w:pStyle w:val="ConsPlusNormal0"/>
        <w:spacing w:before="240"/>
        <w:ind w:firstLine="540"/>
        <w:jc w:val="both"/>
      </w:pPr>
      <w:r>
        <w:t xml:space="preserve">12. </w:t>
      </w:r>
      <w:r>
        <w:t>Содержание профессионального обучения определяются конкретной программой профессионального обучения, разрабатываемой и утверждаемой организацией, осуществляющей профессиональное обучение, на основе установленных квалификационных требований (профессиональны</w:t>
      </w:r>
      <w:r>
        <w:t>х стандартов).</w:t>
      </w:r>
    </w:p>
    <w:p w:rsidR="00963C87" w:rsidRDefault="0083743A">
      <w:pPr>
        <w:pStyle w:val="ConsPlusNormal0"/>
        <w:spacing w:before="240"/>
        <w:ind w:firstLine="540"/>
        <w:jc w:val="both"/>
      </w:pPr>
      <w:r>
        <w:t>13. Профессиональное обучение лиц, не сдавших ГИА, может осуществляться в том числе с использованием сетевой формы реализации образовательных программ в порядке, определенном локальными актами образовательных организаций, осуществляющих проф</w:t>
      </w:r>
      <w:r>
        <w:t>ессиональное обучение.</w:t>
      </w:r>
    </w:p>
    <w:p w:rsidR="00963C87" w:rsidRDefault="0083743A">
      <w:pPr>
        <w:pStyle w:val="ConsPlusNormal0"/>
        <w:spacing w:before="240"/>
        <w:ind w:firstLine="540"/>
        <w:jc w:val="both"/>
      </w:pPr>
      <w:r>
        <w:t xml:space="preserve">14. Организация, осуществляющая профессиональное обучение лиц, не сдавших ГИА, обеспечивает безопасные условия обучения и прохождения практики несовершеннолетними обучающимися в соответствии с требованиями трудового законодательства </w:t>
      </w:r>
      <w:r>
        <w:t>Российской Федерации.</w:t>
      </w:r>
    </w:p>
    <w:p w:rsidR="00963C87" w:rsidRDefault="0083743A">
      <w:pPr>
        <w:pStyle w:val="ConsPlusNormal0"/>
        <w:spacing w:before="240"/>
        <w:ind w:firstLine="540"/>
        <w:jc w:val="both"/>
      </w:pPr>
      <w:r>
        <w:t>15. Профессиональное обучение лиц с ограниченными возможностями здоровья организуется с учетом особенностей их психофизического развития, индивидуальных возможностей и состояния здоровья. Образовательные организации создают специальные условия для получени</w:t>
      </w:r>
      <w:r>
        <w:t xml:space="preserve">я профессионального обучения указанными лицами в соответствии со </w:t>
      </w:r>
      <w:hyperlink r:id="rId12" w:tooltip="Федеральный закон от 29.12.2012 N 273-ФЗ (ред. от 25.04.2026) &quot;Об образовании в Российской Федерации&quot; {КонсультантПлюс}">
        <w:r>
          <w:rPr>
            <w:color w:val="0000FF"/>
          </w:rPr>
          <w:t>статьей 79</w:t>
        </w:r>
      </w:hyperlink>
      <w:r>
        <w:t xml:space="preserve"> Федерального закона от 29 декабря 20212 г. N 273-ФЗ "Об образовании в Российской Федерации".</w:t>
      </w:r>
    </w:p>
    <w:p w:rsidR="00963C87" w:rsidRDefault="0083743A">
      <w:pPr>
        <w:pStyle w:val="ConsPlusNormal0"/>
        <w:spacing w:before="240"/>
        <w:ind w:firstLine="540"/>
        <w:jc w:val="both"/>
      </w:pPr>
      <w:r>
        <w:t>16. Реализация программ профессионального обучения сопровождается проведением промежуточной аттестации</w:t>
      </w:r>
      <w:r>
        <w:t xml:space="preserve"> обучающихся. Формы, периодичность и порядок проведения промежуточной аттестации обучающихся устанавливаются локальными актами образовательных организаций, осуществляющих профессиональное обучение, самостоятельно.</w:t>
      </w:r>
    </w:p>
    <w:p w:rsidR="00963C87" w:rsidRDefault="0083743A">
      <w:pPr>
        <w:pStyle w:val="ConsPlusNormal0"/>
        <w:spacing w:before="240"/>
        <w:ind w:firstLine="540"/>
        <w:jc w:val="both"/>
      </w:pPr>
      <w:r>
        <w:t>17. Организации, в которых обучающиеся осв</w:t>
      </w:r>
      <w:r>
        <w:t>аивают программы профессионального обучения, должны информировать общеобразовательные организации, к которым прикреплен обучающийся, о рисках неосвоения программ профессионального обучения и рисках отчисления.</w:t>
      </w:r>
    </w:p>
    <w:p w:rsidR="00963C87" w:rsidRDefault="0083743A">
      <w:pPr>
        <w:pStyle w:val="ConsPlusNormal0"/>
        <w:spacing w:before="240"/>
        <w:ind w:firstLine="540"/>
        <w:jc w:val="both"/>
      </w:pPr>
      <w:r>
        <w:t xml:space="preserve">18. Обучающимся из числа лиц, не сдавших ГИА, </w:t>
      </w:r>
      <w:r>
        <w:t>могут быть предоставлены места в общежитиях на условиях, определенных локальными актами образовательных организаций, осуществляющих профессиональное обучение.</w:t>
      </w:r>
    </w:p>
    <w:p w:rsidR="00963C87" w:rsidRDefault="0083743A">
      <w:pPr>
        <w:pStyle w:val="ConsPlusNormal0"/>
        <w:spacing w:before="240"/>
        <w:ind w:firstLine="540"/>
        <w:jc w:val="both"/>
      </w:pPr>
      <w:r>
        <w:t>19. Обучающиеся из числа лиц, не сдавших ГИА, обеспечиваются питанием в дни учебных занятий и пра</w:t>
      </w:r>
      <w:r>
        <w:t>ктической подготовки:</w:t>
      </w:r>
    </w:p>
    <w:p w:rsidR="00963C87" w:rsidRDefault="0083743A">
      <w:pPr>
        <w:pStyle w:val="ConsPlusNormal0"/>
        <w:spacing w:before="240"/>
        <w:ind w:firstLine="540"/>
        <w:jc w:val="both"/>
      </w:pPr>
      <w:r>
        <w:lastRenderedPageBreak/>
        <w:t>проживающие в семьях - двухразовым питанием;</w:t>
      </w:r>
    </w:p>
    <w:p w:rsidR="00963C87" w:rsidRDefault="0083743A">
      <w:pPr>
        <w:pStyle w:val="ConsPlusNormal0"/>
        <w:spacing w:before="240"/>
        <w:ind w:firstLine="540"/>
        <w:jc w:val="both"/>
      </w:pPr>
      <w:r>
        <w:t>проживающие в общежитиях образовательной организации - трехразовым питанием.</w:t>
      </w:r>
    </w:p>
    <w:p w:rsidR="00963C87" w:rsidRDefault="0083743A">
      <w:pPr>
        <w:pStyle w:val="ConsPlusNormal0"/>
        <w:spacing w:before="240"/>
        <w:ind w:firstLine="540"/>
        <w:jc w:val="both"/>
      </w:pPr>
      <w:r>
        <w:t>20. Обучающиеся, завершившие профессиональное обучение по программам профессиональной подготовки по профессиям р</w:t>
      </w:r>
      <w:r>
        <w:t>абочего, должностям служащего, проходят итоговую аттестацию в форме квалификационного экзамена.</w:t>
      </w:r>
    </w:p>
    <w:p w:rsidR="00963C87" w:rsidRDefault="0083743A">
      <w:pPr>
        <w:pStyle w:val="ConsPlusNormal0"/>
        <w:spacing w:before="240"/>
        <w:ind w:firstLine="540"/>
        <w:jc w:val="both"/>
      </w:pPr>
      <w:r>
        <w:t xml:space="preserve">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 указанных </w:t>
      </w:r>
      <w:r>
        <w:t>в квалификационных справочниках, и (или) профессиональных стандартов по соответствующим профессиям рабочих, должностям служащих.</w:t>
      </w:r>
    </w:p>
    <w:p w:rsidR="00963C87" w:rsidRDefault="0083743A">
      <w:pPr>
        <w:pStyle w:val="ConsPlusNormal0"/>
        <w:spacing w:before="240"/>
        <w:ind w:firstLine="540"/>
        <w:jc w:val="both"/>
      </w:pPr>
      <w:r>
        <w:t>К проведению квалификационного экзамена привлекаются представители работодателей, их объединений.</w:t>
      </w:r>
    </w:p>
    <w:p w:rsidR="00963C87" w:rsidRDefault="0083743A">
      <w:pPr>
        <w:pStyle w:val="ConsPlusNormal0"/>
        <w:spacing w:before="240"/>
        <w:ind w:firstLine="540"/>
        <w:jc w:val="both"/>
      </w:pPr>
      <w:r>
        <w:t>21. При успешном прохождении квалификационного экзамена обучающимся из числа лиц, не сдавших ГИА, выдается свидетельство о профессии рабочего, должности служащего с присвоением (при наличии) квалификационного разряда, класса, категории.</w:t>
      </w:r>
    </w:p>
    <w:p w:rsidR="00963C87" w:rsidRDefault="0083743A">
      <w:pPr>
        <w:pStyle w:val="ConsPlusNormal0"/>
        <w:spacing w:before="240"/>
        <w:ind w:firstLine="540"/>
        <w:jc w:val="both"/>
      </w:pPr>
      <w:r>
        <w:t>22. Лица, не сдавши</w:t>
      </w:r>
      <w:r>
        <w:t>е ГИА, после получения свидетельства о профессии рабочего, должности служащего проходят государственную итоговую аттестацию по тем предметам, по которым ранее были получены неудовлетворительные результаты.</w:t>
      </w:r>
    </w:p>
    <w:p w:rsidR="00963C87" w:rsidRDefault="00963C87">
      <w:pPr>
        <w:pStyle w:val="ConsPlusNormal0"/>
        <w:jc w:val="both"/>
      </w:pPr>
    </w:p>
    <w:p w:rsidR="00963C87" w:rsidRDefault="0083743A">
      <w:pPr>
        <w:pStyle w:val="ConsPlusNormal0"/>
        <w:jc w:val="right"/>
      </w:pPr>
      <w:r>
        <w:t>Начальник отдела среднего</w:t>
      </w:r>
    </w:p>
    <w:p w:rsidR="00963C87" w:rsidRDefault="0083743A">
      <w:pPr>
        <w:pStyle w:val="ConsPlusNormal0"/>
        <w:jc w:val="right"/>
      </w:pPr>
      <w:r>
        <w:t>профессионального образ</w:t>
      </w:r>
      <w:r>
        <w:t>ования</w:t>
      </w:r>
    </w:p>
    <w:p w:rsidR="00963C87" w:rsidRDefault="0083743A">
      <w:pPr>
        <w:pStyle w:val="ConsPlusNormal0"/>
        <w:jc w:val="right"/>
      </w:pPr>
      <w:r>
        <w:t>и профессионального</w:t>
      </w:r>
    </w:p>
    <w:p w:rsidR="00963C87" w:rsidRDefault="0083743A">
      <w:pPr>
        <w:pStyle w:val="ConsPlusNormal0"/>
        <w:jc w:val="right"/>
      </w:pPr>
      <w:r>
        <w:t>обучения комитета</w:t>
      </w:r>
    </w:p>
    <w:p w:rsidR="00963C87" w:rsidRDefault="0083743A">
      <w:pPr>
        <w:pStyle w:val="ConsPlusNormal0"/>
        <w:jc w:val="right"/>
      </w:pPr>
      <w:r>
        <w:t>Н.А.ВЫСОЦКАЯ</w:t>
      </w: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83743A">
      <w:pPr>
        <w:pStyle w:val="ConsPlusNormal0"/>
        <w:jc w:val="right"/>
        <w:outlineLvl w:val="1"/>
      </w:pPr>
      <w:r>
        <w:t>Приложение 1</w:t>
      </w:r>
    </w:p>
    <w:p w:rsidR="00963C87" w:rsidRDefault="0083743A">
      <w:pPr>
        <w:pStyle w:val="ConsPlusNormal0"/>
        <w:jc w:val="right"/>
      </w:pPr>
      <w:r>
        <w:t>к Порядку организации</w:t>
      </w:r>
    </w:p>
    <w:p w:rsidR="00963C87" w:rsidRDefault="0083743A">
      <w:pPr>
        <w:pStyle w:val="ConsPlusNormal0"/>
        <w:jc w:val="right"/>
      </w:pPr>
      <w:r>
        <w:t>профессионального обучения</w:t>
      </w:r>
    </w:p>
    <w:p w:rsidR="00963C87" w:rsidRDefault="0083743A">
      <w:pPr>
        <w:pStyle w:val="ConsPlusNormal0"/>
        <w:jc w:val="right"/>
      </w:pPr>
      <w:r>
        <w:t>по программам профессиональной</w:t>
      </w:r>
    </w:p>
    <w:p w:rsidR="00963C87" w:rsidRDefault="0083743A">
      <w:pPr>
        <w:pStyle w:val="ConsPlusNormal0"/>
        <w:jc w:val="right"/>
      </w:pPr>
      <w:r>
        <w:t>подготовки по профессиям рабочих,</w:t>
      </w:r>
    </w:p>
    <w:p w:rsidR="00963C87" w:rsidRDefault="0083743A">
      <w:pPr>
        <w:pStyle w:val="ConsPlusNormal0"/>
        <w:jc w:val="right"/>
      </w:pPr>
      <w:r>
        <w:t>должностям служащих лиц,</w:t>
      </w:r>
    </w:p>
    <w:p w:rsidR="00963C87" w:rsidRDefault="0083743A">
      <w:pPr>
        <w:pStyle w:val="ConsPlusNormal0"/>
        <w:jc w:val="right"/>
      </w:pPr>
      <w:r>
        <w:t>получивших на государственной</w:t>
      </w:r>
    </w:p>
    <w:p w:rsidR="00963C87" w:rsidRDefault="0083743A">
      <w:pPr>
        <w:pStyle w:val="ConsPlusNormal0"/>
        <w:jc w:val="right"/>
      </w:pPr>
      <w:r>
        <w:t>итоговой аттестации</w:t>
      </w:r>
    </w:p>
    <w:p w:rsidR="00963C87" w:rsidRDefault="0083743A">
      <w:pPr>
        <w:pStyle w:val="ConsPlusNormal0"/>
        <w:jc w:val="right"/>
      </w:pPr>
      <w:r>
        <w:t>по образовательным программам</w:t>
      </w:r>
    </w:p>
    <w:p w:rsidR="00963C87" w:rsidRDefault="0083743A">
      <w:pPr>
        <w:pStyle w:val="ConsPlusNormal0"/>
        <w:jc w:val="right"/>
      </w:pPr>
      <w:r>
        <w:t>основного общего образования</w:t>
      </w:r>
    </w:p>
    <w:p w:rsidR="00963C87" w:rsidRDefault="0083743A">
      <w:pPr>
        <w:pStyle w:val="ConsPlusNormal0"/>
        <w:jc w:val="right"/>
      </w:pPr>
      <w:r>
        <w:t>неудовлетворительные результаты</w:t>
      </w:r>
    </w:p>
    <w:p w:rsidR="00963C87" w:rsidRDefault="0083743A">
      <w:pPr>
        <w:pStyle w:val="ConsPlusNormal0"/>
        <w:jc w:val="right"/>
      </w:pPr>
      <w:r>
        <w:t>или не прошедших государственной</w:t>
      </w:r>
    </w:p>
    <w:p w:rsidR="00963C87" w:rsidRDefault="0083743A">
      <w:pPr>
        <w:pStyle w:val="ConsPlusNormal0"/>
        <w:jc w:val="right"/>
      </w:pPr>
      <w:r>
        <w:t>итоговой аттестации по указанным</w:t>
      </w:r>
    </w:p>
    <w:p w:rsidR="00963C87" w:rsidRDefault="0083743A">
      <w:pPr>
        <w:pStyle w:val="ConsPlusNormal0"/>
        <w:jc w:val="right"/>
      </w:pPr>
      <w:r>
        <w:t>образовательным программам</w:t>
      </w:r>
    </w:p>
    <w:p w:rsidR="00963C87" w:rsidRDefault="00963C87">
      <w:pPr>
        <w:pStyle w:val="ConsPlusNormal0"/>
        <w:jc w:val="both"/>
      </w:pPr>
    </w:p>
    <w:p w:rsidR="00963C87" w:rsidRDefault="0083743A">
      <w:pPr>
        <w:pStyle w:val="ConsPlusNonformat0"/>
        <w:jc w:val="both"/>
      </w:pPr>
      <w:r>
        <w:t>Форма</w:t>
      </w:r>
    </w:p>
    <w:p w:rsidR="00963C87" w:rsidRDefault="00963C87">
      <w:pPr>
        <w:pStyle w:val="ConsPlusNonformat0"/>
        <w:jc w:val="both"/>
      </w:pPr>
    </w:p>
    <w:p w:rsidR="00963C87" w:rsidRDefault="0083743A">
      <w:pPr>
        <w:pStyle w:val="ConsPlusNonformat0"/>
        <w:jc w:val="both"/>
      </w:pPr>
      <w:r>
        <w:t xml:space="preserve">                                    Директор</w:t>
      </w:r>
      <w:r>
        <w:t>у _____________________________</w:t>
      </w:r>
    </w:p>
    <w:p w:rsidR="00963C87" w:rsidRDefault="0083743A">
      <w:pPr>
        <w:pStyle w:val="ConsPlusNonformat0"/>
        <w:jc w:val="both"/>
      </w:pPr>
      <w:r>
        <w:t xml:space="preserve">                                              (наименование образовательной</w:t>
      </w:r>
    </w:p>
    <w:p w:rsidR="00963C87" w:rsidRDefault="0083743A">
      <w:pPr>
        <w:pStyle w:val="ConsPlusNonformat0"/>
        <w:jc w:val="both"/>
      </w:pPr>
      <w:r>
        <w:t xml:space="preserve">                                                      организации)</w:t>
      </w:r>
    </w:p>
    <w:p w:rsidR="00963C87" w:rsidRDefault="0083743A">
      <w:pPr>
        <w:pStyle w:val="ConsPlusNonformat0"/>
        <w:jc w:val="both"/>
      </w:pPr>
      <w:r>
        <w:t xml:space="preserve">                                    от ____________________________________</w:t>
      </w:r>
    </w:p>
    <w:p w:rsidR="00963C87" w:rsidRDefault="0083743A">
      <w:pPr>
        <w:pStyle w:val="ConsPlusNonformat0"/>
        <w:jc w:val="both"/>
      </w:pPr>
      <w:r>
        <w:t xml:space="preserve">     </w:t>
      </w:r>
      <w:r>
        <w:t xml:space="preserve">                                         (фамилия, имя, отчество</w:t>
      </w:r>
    </w:p>
    <w:p w:rsidR="00963C87" w:rsidRDefault="0083743A">
      <w:pPr>
        <w:pStyle w:val="ConsPlusNonformat0"/>
        <w:jc w:val="both"/>
      </w:pPr>
      <w:r>
        <w:t xml:space="preserve">                                             (последнее - при наличии)</w:t>
      </w:r>
    </w:p>
    <w:p w:rsidR="00963C87" w:rsidRDefault="00963C87">
      <w:pPr>
        <w:pStyle w:val="ConsPlusNonformat0"/>
        <w:jc w:val="both"/>
      </w:pPr>
    </w:p>
    <w:p w:rsidR="00963C87" w:rsidRDefault="0083743A">
      <w:pPr>
        <w:pStyle w:val="ConsPlusNonformat0"/>
        <w:jc w:val="both"/>
      </w:pPr>
      <w:r>
        <w:t xml:space="preserve">                                    Адрес регистрации:</w:t>
      </w:r>
    </w:p>
    <w:p w:rsidR="00963C87" w:rsidRDefault="0083743A">
      <w:pPr>
        <w:pStyle w:val="ConsPlusNonformat0"/>
        <w:jc w:val="both"/>
      </w:pPr>
      <w:r>
        <w:t xml:space="preserve">                                    ____________________________</w:t>
      </w:r>
      <w:r>
        <w:t>___________</w:t>
      </w:r>
    </w:p>
    <w:p w:rsidR="00963C87" w:rsidRDefault="0083743A">
      <w:pPr>
        <w:pStyle w:val="ConsPlusNonformat0"/>
        <w:jc w:val="both"/>
      </w:pPr>
      <w:r>
        <w:t xml:space="preserve">                                    _______________________________________</w:t>
      </w:r>
    </w:p>
    <w:p w:rsidR="00963C87" w:rsidRDefault="0083743A">
      <w:pPr>
        <w:pStyle w:val="ConsPlusNonformat0"/>
        <w:jc w:val="both"/>
      </w:pPr>
      <w:r>
        <w:t xml:space="preserve">                                     Адрес проживания:</w:t>
      </w:r>
    </w:p>
    <w:p w:rsidR="00963C87" w:rsidRDefault="0083743A">
      <w:pPr>
        <w:pStyle w:val="ConsPlusNonformat0"/>
        <w:jc w:val="both"/>
      </w:pPr>
      <w:r>
        <w:t xml:space="preserve">                                    _______________________________________</w:t>
      </w:r>
    </w:p>
    <w:p w:rsidR="00963C87" w:rsidRDefault="0083743A">
      <w:pPr>
        <w:pStyle w:val="ConsPlusNonformat0"/>
        <w:jc w:val="both"/>
      </w:pPr>
      <w:r>
        <w:t xml:space="preserve">                                    _</w:t>
      </w:r>
      <w:r>
        <w:t>______________________________________</w:t>
      </w:r>
    </w:p>
    <w:p w:rsidR="00963C87" w:rsidRDefault="0083743A">
      <w:pPr>
        <w:pStyle w:val="ConsPlusNonformat0"/>
        <w:jc w:val="both"/>
      </w:pPr>
      <w:r>
        <w:t xml:space="preserve">                                    Документ, удостоверяющий личность</w:t>
      </w:r>
    </w:p>
    <w:p w:rsidR="00963C87" w:rsidRDefault="0083743A">
      <w:pPr>
        <w:pStyle w:val="ConsPlusNonformat0"/>
        <w:jc w:val="both"/>
      </w:pPr>
      <w:r>
        <w:t xml:space="preserve">                                    заявителя:</w:t>
      </w:r>
    </w:p>
    <w:p w:rsidR="00963C87" w:rsidRDefault="0083743A">
      <w:pPr>
        <w:pStyle w:val="ConsPlusNonformat0"/>
        <w:jc w:val="both"/>
      </w:pPr>
      <w:r>
        <w:t xml:space="preserve">                                    _______________________________________</w:t>
      </w:r>
    </w:p>
    <w:p w:rsidR="00963C87" w:rsidRDefault="0083743A">
      <w:pPr>
        <w:pStyle w:val="ConsPlusNonformat0"/>
        <w:jc w:val="both"/>
      </w:pPr>
      <w:r>
        <w:t xml:space="preserve">                                    _______________________________________</w:t>
      </w:r>
    </w:p>
    <w:p w:rsidR="00963C87" w:rsidRDefault="0083743A">
      <w:pPr>
        <w:pStyle w:val="ConsPlusNonformat0"/>
        <w:jc w:val="both"/>
      </w:pPr>
      <w:r>
        <w:t xml:space="preserve">                                    (серия, номер, дата выдачи, кем выдан)</w:t>
      </w:r>
    </w:p>
    <w:p w:rsidR="00963C87" w:rsidRDefault="0083743A">
      <w:pPr>
        <w:pStyle w:val="ConsPlusNonformat0"/>
        <w:jc w:val="both"/>
      </w:pPr>
      <w:r>
        <w:t xml:space="preserve">                                    Контактный телефон: ___________________</w:t>
      </w:r>
    </w:p>
    <w:p w:rsidR="00963C87" w:rsidRDefault="0083743A">
      <w:pPr>
        <w:pStyle w:val="ConsPlusNonformat0"/>
        <w:jc w:val="both"/>
      </w:pPr>
      <w:r>
        <w:t xml:space="preserve">                             </w:t>
      </w:r>
      <w:r>
        <w:t xml:space="preserve">       Электронная почта: ____________________</w:t>
      </w:r>
    </w:p>
    <w:p w:rsidR="00963C87" w:rsidRDefault="00963C87">
      <w:pPr>
        <w:pStyle w:val="ConsPlusNonformat0"/>
        <w:jc w:val="both"/>
      </w:pPr>
    </w:p>
    <w:p w:rsidR="00963C87" w:rsidRDefault="00963C87">
      <w:pPr>
        <w:pStyle w:val="ConsPlusNonformat0"/>
        <w:jc w:val="both"/>
      </w:pPr>
    </w:p>
    <w:p w:rsidR="00963C87" w:rsidRDefault="0083743A">
      <w:pPr>
        <w:pStyle w:val="ConsPlusNonformat0"/>
        <w:jc w:val="both"/>
      </w:pPr>
      <w:bookmarkStart w:id="2" w:name="P126"/>
      <w:bookmarkEnd w:id="2"/>
      <w:r>
        <w:t xml:space="preserve">                                 Заявление</w:t>
      </w:r>
    </w:p>
    <w:p w:rsidR="00963C87" w:rsidRDefault="0083743A">
      <w:pPr>
        <w:pStyle w:val="ConsPlusNonformat0"/>
        <w:jc w:val="both"/>
      </w:pPr>
      <w:r>
        <w:t xml:space="preserve">     на обучение в образовательной организации, реализующей программы</w:t>
      </w:r>
    </w:p>
    <w:p w:rsidR="00963C87" w:rsidRDefault="0083743A">
      <w:pPr>
        <w:pStyle w:val="ConsPlusNonformat0"/>
        <w:jc w:val="both"/>
      </w:pPr>
      <w:r>
        <w:t xml:space="preserve">                        профессионального обучения</w:t>
      </w:r>
    </w:p>
    <w:p w:rsidR="00963C87" w:rsidRDefault="00963C87">
      <w:pPr>
        <w:pStyle w:val="ConsPlusNonformat0"/>
        <w:jc w:val="both"/>
      </w:pPr>
    </w:p>
    <w:p w:rsidR="00963C87" w:rsidRDefault="0083743A">
      <w:pPr>
        <w:pStyle w:val="ConsPlusNonformat0"/>
        <w:jc w:val="both"/>
      </w:pPr>
      <w:r>
        <w:t>Прошу принять меня _______________________</w:t>
      </w:r>
      <w:r>
        <w:t>_________________________________</w:t>
      </w:r>
    </w:p>
    <w:p w:rsidR="00963C87" w:rsidRDefault="0083743A">
      <w:pPr>
        <w:pStyle w:val="ConsPlusNonformat0"/>
        <w:jc w:val="both"/>
      </w:pPr>
      <w:r>
        <w:t xml:space="preserve">                      (фамилия, имя, отчество (последнее - при наличии)</w:t>
      </w:r>
    </w:p>
    <w:p w:rsidR="00963C87" w:rsidRDefault="0083743A">
      <w:pPr>
        <w:pStyle w:val="ConsPlusNonformat0"/>
        <w:jc w:val="both"/>
      </w:pPr>
      <w:r>
        <w:t>дата рождения ______________ место рождения _______________________________</w:t>
      </w:r>
    </w:p>
    <w:p w:rsidR="00963C87" w:rsidRDefault="0083743A">
      <w:pPr>
        <w:pStyle w:val="ConsPlusNonformat0"/>
        <w:jc w:val="both"/>
      </w:pPr>
      <w:r>
        <w:t>страховой  номер  индивидуального  лицевого счета в системе индивидуальног</w:t>
      </w:r>
      <w:r>
        <w:t>о</w:t>
      </w:r>
    </w:p>
    <w:p w:rsidR="00963C87" w:rsidRDefault="0083743A">
      <w:pPr>
        <w:pStyle w:val="ConsPlusNonformat0"/>
        <w:jc w:val="both"/>
      </w:pPr>
      <w:r>
        <w:t>(персонифицированного)  учета (номер страхового свидетельства обязательного</w:t>
      </w:r>
    </w:p>
    <w:p w:rsidR="00963C87" w:rsidRDefault="0083743A">
      <w:pPr>
        <w:pStyle w:val="ConsPlusNonformat0"/>
        <w:jc w:val="both"/>
      </w:pPr>
      <w:r>
        <w:t>пенсионного страхования) (СНИЛС) __________________________________________</w:t>
      </w:r>
    </w:p>
    <w:p w:rsidR="00963C87" w:rsidRDefault="0083743A">
      <w:pPr>
        <w:pStyle w:val="ConsPlusNonformat0"/>
        <w:jc w:val="both"/>
      </w:pPr>
      <w:r>
        <w:t>на ________________ учебный год по профессии ______________________________</w:t>
      </w:r>
    </w:p>
    <w:p w:rsidR="00963C87" w:rsidRDefault="0083743A">
      <w:pPr>
        <w:pStyle w:val="ConsPlusNonformat0"/>
        <w:jc w:val="both"/>
      </w:pPr>
      <w:r>
        <w:t>по   очной   форме   обучения   за   счет  бюджетных  ассигнований  бюджета</w:t>
      </w:r>
    </w:p>
    <w:p w:rsidR="00963C87" w:rsidRDefault="0083743A">
      <w:pPr>
        <w:pStyle w:val="ConsPlusNonformat0"/>
        <w:jc w:val="both"/>
      </w:pPr>
      <w:r>
        <w:t>Волгоградской области.</w:t>
      </w:r>
    </w:p>
    <w:p w:rsidR="00963C87" w:rsidRDefault="0083743A">
      <w:pPr>
        <w:pStyle w:val="ConsPlusNonformat0"/>
        <w:jc w:val="both"/>
      </w:pPr>
      <w:r>
        <w:t xml:space="preserve">    Сведения об обучении в общеобразовательной организации:</w:t>
      </w:r>
    </w:p>
    <w:p w:rsidR="00963C87" w:rsidRDefault="0083743A">
      <w:pPr>
        <w:pStyle w:val="ConsPlusNonformat0"/>
        <w:jc w:val="both"/>
      </w:pPr>
      <w:r>
        <w:t>___________________________________________________________________________</w:t>
      </w:r>
    </w:p>
    <w:p w:rsidR="00963C87" w:rsidRDefault="0083743A">
      <w:pPr>
        <w:pStyle w:val="ConsPlusNonformat0"/>
        <w:jc w:val="both"/>
      </w:pPr>
      <w:r>
        <w:t xml:space="preserve">           (наименова</w:t>
      </w:r>
      <w:r>
        <w:t>ние общеобразовательной организации, адрес)</w:t>
      </w:r>
    </w:p>
    <w:p w:rsidR="00963C87" w:rsidRDefault="0083743A">
      <w:pPr>
        <w:pStyle w:val="ConsPlusNonformat0"/>
        <w:jc w:val="both"/>
      </w:pPr>
      <w:r>
        <w:t>___________________________________________________________________________</w:t>
      </w:r>
    </w:p>
    <w:p w:rsidR="00963C87" w:rsidRDefault="00963C87">
      <w:pPr>
        <w:pStyle w:val="ConsPlusNonformat0"/>
        <w:jc w:val="both"/>
      </w:pPr>
    </w:p>
    <w:p w:rsidR="00963C87" w:rsidRDefault="0083743A">
      <w:pPr>
        <w:pStyle w:val="ConsPlusNonformat0"/>
        <w:jc w:val="both"/>
      </w:pPr>
      <w:r>
        <w:t xml:space="preserve">    В   создании   специальных   условий   для   обучения   по   программам</w:t>
      </w:r>
    </w:p>
    <w:p w:rsidR="00963C87" w:rsidRDefault="0083743A">
      <w:pPr>
        <w:pStyle w:val="ConsPlusNonformat0"/>
        <w:jc w:val="both"/>
      </w:pPr>
      <w:r>
        <w:t>профессионального  обучения  в  связи  с  инвалидностью  ил</w:t>
      </w:r>
      <w:r>
        <w:t>и  ограниченными</w:t>
      </w:r>
    </w:p>
    <w:p w:rsidR="00963C87" w:rsidRDefault="0083743A">
      <w:pPr>
        <w:pStyle w:val="ConsPlusNonformat0"/>
        <w:jc w:val="both"/>
      </w:pPr>
      <w:r>
        <w:t>возможностями здоровья нуждаюсь/не нуждаюсь.</w:t>
      </w:r>
    </w:p>
    <w:p w:rsidR="00963C87" w:rsidRDefault="0083743A">
      <w:pPr>
        <w:pStyle w:val="ConsPlusNonformat0"/>
        <w:jc w:val="both"/>
      </w:pPr>
      <w:r>
        <w:t xml:space="preserve">                       (нужное подчеркнуть)</w:t>
      </w:r>
    </w:p>
    <w:p w:rsidR="00963C87" w:rsidRDefault="0083743A">
      <w:pPr>
        <w:pStyle w:val="ConsPlusNonformat0"/>
        <w:jc w:val="both"/>
      </w:pPr>
      <w:r>
        <w:t xml:space="preserve">    В общежитии нуждаюсь/не нуждаюсь.</w:t>
      </w:r>
    </w:p>
    <w:p w:rsidR="00963C87" w:rsidRDefault="0083743A">
      <w:pPr>
        <w:pStyle w:val="ConsPlusNonformat0"/>
        <w:jc w:val="both"/>
      </w:pPr>
      <w:r>
        <w:t xml:space="preserve">                (нужное подчеркнуть)</w:t>
      </w:r>
    </w:p>
    <w:p w:rsidR="00963C87" w:rsidRDefault="00963C87">
      <w:pPr>
        <w:pStyle w:val="ConsPlusNonformat0"/>
        <w:jc w:val="both"/>
      </w:pPr>
    </w:p>
    <w:p w:rsidR="00963C87" w:rsidRDefault="0083743A">
      <w:pPr>
        <w:pStyle w:val="ConsPlusNonformat0"/>
        <w:jc w:val="both"/>
      </w:pPr>
      <w:r>
        <w:t>Дата: _____________________                Подпись ________________________</w:t>
      </w:r>
    </w:p>
    <w:p w:rsidR="00963C87" w:rsidRDefault="00963C87">
      <w:pPr>
        <w:pStyle w:val="ConsPlusNonformat0"/>
        <w:jc w:val="both"/>
      </w:pPr>
    </w:p>
    <w:p w:rsidR="00963C87" w:rsidRDefault="0083743A">
      <w:pPr>
        <w:pStyle w:val="ConsPlusNonformat0"/>
        <w:jc w:val="both"/>
      </w:pPr>
      <w:r>
        <w:t xml:space="preserve">    Государственная   итоговая  аттестация  по  образовательным  программам</w:t>
      </w:r>
    </w:p>
    <w:p w:rsidR="00963C87" w:rsidRDefault="0083743A">
      <w:pPr>
        <w:pStyle w:val="ConsPlusNonformat0"/>
        <w:jc w:val="both"/>
      </w:pPr>
      <w:r>
        <w:t>основного  общего образования мной не пройдена, аттестата об основном общем</w:t>
      </w:r>
    </w:p>
    <w:p w:rsidR="00963C87" w:rsidRDefault="0083743A">
      <w:pPr>
        <w:pStyle w:val="ConsPlusNonformat0"/>
        <w:jc w:val="both"/>
      </w:pPr>
      <w:r>
        <w:t>образовании не имею.</w:t>
      </w:r>
    </w:p>
    <w:p w:rsidR="00963C87" w:rsidRDefault="00963C87">
      <w:pPr>
        <w:pStyle w:val="ConsPlusNonformat0"/>
        <w:jc w:val="both"/>
      </w:pPr>
    </w:p>
    <w:p w:rsidR="00963C87" w:rsidRDefault="0083743A">
      <w:pPr>
        <w:pStyle w:val="ConsPlusNonformat0"/>
        <w:jc w:val="both"/>
      </w:pPr>
      <w:r>
        <w:t>Дата:</w:t>
      </w:r>
      <w:r>
        <w:t xml:space="preserve"> _____________________                Подпись ________________________</w:t>
      </w:r>
    </w:p>
    <w:p w:rsidR="00963C87" w:rsidRDefault="00963C87">
      <w:pPr>
        <w:pStyle w:val="ConsPlusNonformat0"/>
        <w:jc w:val="both"/>
      </w:pPr>
    </w:p>
    <w:p w:rsidR="00963C87" w:rsidRDefault="0083743A">
      <w:pPr>
        <w:pStyle w:val="ConsPlusNonformat0"/>
        <w:jc w:val="both"/>
      </w:pPr>
      <w:r>
        <w:t xml:space="preserve">    С  уставом,  лицензией на осуществление образовательной деятельности, с</w:t>
      </w:r>
    </w:p>
    <w:p w:rsidR="00963C87" w:rsidRDefault="0083743A">
      <w:pPr>
        <w:pStyle w:val="ConsPlusNonformat0"/>
        <w:jc w:val="both"/>
      </w:pPr>
      <w:r>
        <w:t>образовательными   программами  и  другими  документами,  регламентирующими</w:t>
      </w:r>
    </w:p>
    <w:p w:rsidR="00963C87" w:rsidRDefault="0083743A">
      <w:pPr>
        <w:pStyle w:val="ConsPlusNonformat0"/>
        <w:jc w:val="both"/>
      </w:pPr>
      <w:r>
        <w:t>организацию  и  осуществление об</w:t>
      </w:r>
      <w:r>
        <w:t>разовательной деятельности, а также права и</w:t>
      </w:r>
    </w:p>
    <w:p w:rsidR="00963C87" w:rsidRDefault="0083743A">
      <w:pPr>
        <w:pStyle w:val="ConsPlusNonformat0"/>
        <w:jc w:val="both"/>
      </w:pPr>
      <w:r>
        <w:t>обязанности обучающихся образовательной организации, ознакомлен(а).</w:t>
      </w:r>
    </w:p>
    <w:p w:rsidR="00963C87" w:rsidRDefault="00963C87">
      <w:pPr>
        <w:pStyle w:val="ConsPlusNonformat0"/>
        <w:jc w:val="both"/>
      </w:pPr>
    </w:p>
    <w:p w:rsidR="00963C87" w:rsidRDefault="0083743A">
      <w:pPr>
        <w:pStyle w:val="ConsPlusNonformat0"/>
        <w:jc w:val="both"/>
      </w:pPr>
      <w:r>
        <w:t>Дата: _____________________                Подпись ________________________</w:t>
      </w:r>
    </w:p>
    <w:p w:rsidR="00963C87" w:rsidRDefault="00963C87">
      <w:pPr>
        <w:pStyle w:val="ConsPlusNormal0"/>
        <w:jc w:val="both"/>
      </w:pPr>
    </w:p>
    <w:p w:rsidR="00963C87" w:rsidRDefault="0083743A">
      <w:pPr>
        <w:pStyle w:val="ConsPlusNormal0"/>
        <w:jc w:val="right"/>
      </w:pPr>
      <w:r>
        <w:t>Начальник отдела среднего</w:t>
      </w:r>
    </w:p>
    <w:p w:rsidR="00963C87" w:rsidRDefault="0083743A">
      <w:pPr>
        <w:pStyle w:val="ConsPlusNormal0"/>
        <w:jc w:val="right"/>
      </w:pPr>
      <w:r>
        <w:t>профессионального образования</w:t>
      </w:r>
    </w:p>
    <w:p w:rsidR="00963C87" w:rsidRDefault="0083743A">
      <w:pPr>
        <w:pStyle w:val="ConsPlusNormal0"/>
        <w:jc w:val="right"/>
      </w:pPr>
      <w:r>
        <w:t>и професси</w:t>
      </w:r>
      <w:r>
        <w:t>онального</w:t>
      </w:r>
    </w:p>
    <w:p w:rsidR="00963C87" w:rsidRDefault="0083743A">
      <w:pPr>
        <w:pStyle w:val="ConsPlusNormal0"/>
        <w:jc w:val="right"/>
      </w:pPr>
      <w:r>
        <w:t>обучения комитета</w:t>
      </w:r>
    </w:p>
    <w:p w:rsidR="00963C87" w:rsidRDefault="0083743A">
      <w:pPr>
        <w:pStyle w:val="ConsPlusNormal0"/>
        <w:jc w:val="right"/>
      </w:pPr>
      <w:r>
        <w:t>Н.А.ВЫСОЦКАЯ</w:t>
      </w: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83743A">
      <w:pPr>
        <w:pStyle w:val="ConsPlusNormal0"/>
        <w:jc w:val="right"/>
        <w:outlineLvl w:val="1"/>
      </w:pPr>
      <w:r>
        <w:t>Приложение 2</w:t>
      </w:r>
    </w:p>
    <w:p w:rsidR="00963C87" w:rsidRDefault="0083743A">
      <w:pPr>
        <w:pStyle w:val="ConsPlusNormal0"/>
        <w:jc w:val="right"/>
      </w:pPr>
      <w:r>
        <w:t>к Порядку организации</w:t>
      </w:r>
    </w:p>
    <w:p w:rsidR="00963C87" w:rsidRDefault="0083743A">
      <w:pPr>
        <w:pStyle w:val="ConsPlusNormal0"/>
        <w:jc w:val="right"/>
      </w:pPr>
      <w:r>
        <w:t>профессионального обучения</w:t>
      </w:r>
    </w:p>
    <w:p w:rsidR="00963C87" w:rsidRDefault="0083743A">
      <w:pPr>
        <w:pStyle w:val="ConsPlusNormal0"/>
        <w:jc w:val="right"/>
      </w:pPr>
      <w:r>
        <w:t>по программам профессиональной</w:t>
      </w:r>
    </w:p>
    <w:p w:rsidR="00963C87" w:rsidRDefault="0083743A">
      <w:pPr>
        <w:pStyle w:val="ConsPlusNormal0"/>
        <w:jc w:val="right"/>
      </w:pPr>
      <w:r>
        <w:t>подготовки по профессиям рабочих,</w:t>
      </w:r>
    </w:p>
    <w:p w:rsidR="00963C87" w:rsidRDefault="0083743A">
      <w:pPr>
        <w:pStyle w:val="ConsPlusNormal0"/>
        <w:jc w:val="right"/>
      </w:pPr>
      <w:r>
        <w:t>должностям служащих лиц,</w:t>
      </w:r>
    </w:p>
    <w:p w:rsidR="00963C87" w:rsidRDefault="0083743A">
      <w:pPr>
        <w:pStyle w:val="ConsPlusNormal0"/>
        <w:jc w:val="right"/>
      </w:pPr>
      <w:r>
        <w:t>получивших на государственной</w:t>
      </w:r>
    </w:p>
    <w:p w:rsidR="00963C87" w:rsidRDefault="0083743A">
      <w:pPr>
        <w:pStyle w:val="ConsPlusNormal0"/>
        <w:jc w:val="right"/>
      </w:pPr>
      <w:r>
        <w:t>итоговой аттестации</w:t>
      </w:r>
    </w:p>
    <w:p w:rsidR="00963C87" w:rsidRDefault="0083743A">
      <w:pPr>
        <w:pStyle w:val="ConsPlusNormal0"/>
        <w:jc w:val="right"/>
      </w:pPr>
      <w:r>
        <w:t>по образовательным программам</w:t>
      </w:r>
    </w:p>
    <w:p w:rsidR="00963C87" w:rsidRDefault="0083743A">
      <w:pPr>
        <w:pStyle w:val="ConsPlusNormal0"/>
        <w:jc w:val="right"/>
      </w:pPr>
      <w:r>
        <w:t>основного общего образования</w:t>
      </w:r>
    </w:p>
    <w:p w:rsidR="00963C87" w:rsidRDefault="0083743A">
      <w:pPr>
        <w:pStyle w:val="ConsPlusNormal0"/>
        <w:jc w:val="right"/>
      </w:pPr>
      <w:r>
        <w:t>неудовлетворительные результаты</w:t>
      </w:r>
    </w:p>
    <w:p w:rsidR="00963C87" w:rsidRDefault="0083743A">
      <w:pPr>
        <w:pStyle w:val="ConsPlusNormal0"/>
        <w:jc w:val="right"/>
      </w:pPr>
      <w:r>
        <w:t>или не прошедших государственной</w:t>
      </w:r>
    </w:p>
    <w:p w:rsidR="00963C87" w:rsidRDefault="0083743A">
      <w:pPr>
        <w:pStyle w:val="ConsPlusNormal0"/>
        <w:jc w:val="right"/>
      </w:pPr>
      <w:r>
        <w:t>итоговой аттестации по указанным</w:t>
      </w:r>
    </w:p>
    <w:p w:rsidR="00963C87" w:rsidRDefault="0083743A">
      <w:pPr>
        <w:pStyle w:val="ConsPlusNormal0"/>
        <w:jc w:val="right"/>
      </w:pPr>
      <w:r>
        <w:t>образовательным программам</w:t>
      </w:r>
    </w:p>
    <w:p w:rsidR="00963C87" w:rsidRDefault="00963C87">
      <w:pPr>
        <w:pStyle w:val="ConsPlusNormal0"/>
        <w:jc w:val="both"/>
      </w:pPr>
    </w:p>
    <w:p w:rsidR="00963C87" w:rsidRDefault="0083743A">
      <w:pPr>
        <w:pStyle w:val="ConsPlusNonformat0"/>
        <w:jc w:val="both"/>
      </w:pPr>
      <w:r>
        <w:t>Форма</w:t>
      </w:r>
    </w:p>
    <w:p w:rsidR="00963C87" w:rsidRDefault="00963C87">
      <w:pPr>
        <w:pStyle w:val="ConsPlusNonformat0"/>
        <w:jc w:val="both"/>
      </w:pPr>
    </w:p>
    <w:p w:rsidR="00963C87" w:rsidRDefault="0083743A">
      <w:pPr>
        <w:pStyle w:val="ConsPlusNonformat0"/>
        <w:jc w:val="both"/>
      </w:pPr>
      <w:bookmarkStart w:id="3" w:name="P193"/>
      <w:bookmarkEnd w:id="3"/>
      <w:r>
        <w:t xml:space="preserve">                                 СОГЛАСИЕ</w:t>
      </w:r>
    </w:p>
    <w:p w:rsidR="00963C87" w:rsidRDefault="0083743A">
      <w:pPr>
        <w:pStyle w:val="ConsPlusNonformat0"/>
        <w:jc w:val="both"/>
      </w:pPr>
      <w:r>
        <w:t xml:space="preserve">                     н</w:t>
      </w:r>
      <w:r>
        <w:t>а обработку персональных данных</w:t>
      </w:r>
    </w:p>
    <w:p w:rsidR="00963C87" w:rsidRDefault="00963C87">
      <w:pPr>
        <w:pStyle w:val="ConsPlusNonformat0"/>
        <w:jc w:val="both"/>
      </w:pPr>
    </w:p>
    <w:p w:rsidR="00963C87" w:rsidRDefault="0083743A">
      <w:pPr>
        <w:pStyle w:val="ConsPlusNonformat0"/>
        <w:jc w:val="both"/>
      </w:pPr>
      <w:r>
        <w:t>Я, ________________________________________________________________________</w:t>
      </w:r>
    </w:p>
    <w:p w:rsidR="00963C87" w:rsidRDefault="0083743A">
      <w:pPr>
        <w:pStyle w:val="ConsPlusNonformat0"/>
        <w:jc w:val="both"/>
      </w:pPr>
      <w:r>
        <w:t xml:space="preserve">           (Ф.И.О. полностью), зарегистрированный(-ая) по адресу</w:t>
      </w:r>
    </w:p>
    <w:p w:rsidR="00963C87" w:rsidRDefault="0083743A">
      <w:pPr>
        <w:pStyle w:val="ConsPlusNonformat0"/>
        <w:jc w:val="both"/>
      </w:pPr>
      <w:r>
        <w:t>___________________________________________________________________________</w:t>
      </w:r>
    </w:p>
    <w:p w:rsidR="00963C87" w:rsidRDefault="0083743A">
      <w:pPr>
        <w:pStyle w:val="ConsPlusNonformat0"/>
        <w:jc w:val="both"/>
      </w:pPr>
      <w:r>
        <w:t xml:space="preserve">                   (адрес регистрации согласно паспорту)</w:t>
      </w:r>
    </w:p>
    <w:p w:rsidR="00963C87" w:rsidRDefault="0083743A">
      <w:pPr>
        <w:pStyle w:val="ConsPlusNonformat0"/>
        <w:jc w:val="both"/>
      </w:pPr>
      <w:r>
        <w:t>___________________________________________________________________________</w:t>
      </w:r>
    </w:p>
    <w:p w:rsidR="00963C87" w:rsidRDefault="0083743A">
      <w:pPr>
        <w:pStyle w:val="ConsPlusNonformat0"/>
        <w:jc w:val="both"/>
      </w:pPr>
      <w:r>
        <w:t>паспорт серии _____________ N ______________ выдан ________________________</w:t>
      </w:r>
    </w:p>
    <w:p w:rsidR="00963C87" w:rsidRDefault="0083743A">
      <w:pPr>
        <w:pStyle w:val="ConsPlusNonformat0"/>
        <w:jc w:val="both"/>
      </w:pPr>
      <w:r>
        <w:t>___________________________________________________________________________</w:t>
      </w:r>
    </w:p>
    <w:p w:rsidR="00963C87" w:rsidRDefault="0083743A">
      <w:pPr>
        <w:pStyle w:val="ConsPlusNonformat0"/>
        <w:jc w:val="both"/>
      </w:pPr>
      <w:r>
        <w:t xml:space="preserve">          (наименование органа, выдавшего паспорт, и дата выдачи)</w:t>
      </w:r>
    </w:p>
    <w:p w:rsidR="00963C87" w:rsidRDefault="00963C87">
      <w:pPr>
        <w:pStyle w:val="ConsPlusNonformat0"/>
        <w:jc w:val="both"/>
      </w:pPr>
    </w:p>
    <w:p w:rsidR="00963C87" w:rsidRDefault="0083743A">
      <w:pPr>
        <w:pStyle w:val="ConsPlusNonformat0"/>
        <w:jc w:val="both"/>
      </w:pPr>
      <w:r>
        <w:t xml:space="preserve">в  соответствии  с  Федеральным  </w:t>
      </w:r>
      <w:hyperlink r:id="rId13" w:tooltip="Федеральный закон от 27.07.2006 N 152-ФЗ (ред. от 24.06.2025) &quot;О персональных данных&quot; {КонсультантПлюс}">
        <w:r>
          <w:rPr>
            <w:color w:val="0000FF"/>
          </w:rPr>
          <w:t>законом</w:t>
        </w:r>
      </w:hyperlink>
      <w:r>
        <w:t xml:space="preserve">  от  27  июля  2006 г. N 152-ФЗ "О</w:t>
      </w:r>
    </w:p>
    <w:p w:rsidR="00963C87" w:rsidRDefault="0083743A">
      <w:pPr>
        <w:pStyle w:val="ConsPlusNonformat0"/>
        <w:jc w:val="both"/>
      </w:pPr>
      <w:r>
        <w:t>персональных данных", даю согласие ________________________________________</w:t>
      </w:r>
    </w:p>
    <w:p w:rsidR="00963C87" w:rsidRDefault="0083743A">
      <w:pPr>
        <w:pStyle w:val="ConsPlusNonformat0"/>
        <w:jc w:val="both"/>
      </w:pPr>
      <w:r>
        <w:t>___________</w:t>
      </w:r>
      <w:r>
        <w:t>________________________________________________________________</w:t>
      </w:r>
    </w:p>
    <w:p w:rsidR="00963C87" w:rsidRDefault="0083743A">
      <w:pPr>
        <w:pStyle w:val="ConsPlusNonformat0"/>
        <w:jc w:val="both"/>
      </w:pPr>
      <w:r>
        <w:t xml:space="preserve">                (наименование образовательной организации)</w:t>
      </w:r>
    </w:p>
    <w:p w:rsidR="00963C87" w:rsidRDefault="0083743A">
      <w:pPr>
        <w:pStyle w:val="ConsPlusNonformat0"/>
        <w:jc w:val="both"/>
      </w:pPr>
      <w:r>
        <w:t>расположенной по адресу: __________________________________________________</w:t>
      </w:r>
    </w:p>
    <w:p w:rsidR="00963C87" w:rsidRDefault="0083743A">
      <w:pPr>
        <w:pStyle w:val="ConsPlusNonformat0"/>
        <w:jc w:val="both"/>
      </w:pPr>
      <w:r>
        <w:lastRenderedPageBreak/>
        <w:t>на обработку следующих персональных данных:</w:t>
      </w:r>
    </w:p>
    <w:p w:rsidR="00963C87" w:rsidRDefault="0083743A">
      <w:pPr>
        <w:pStyle w:val="ConsPlusNonformat0"/>
        <w:jc w:val="both"/>
      </w:pPr>
      <w:r>
        <w:t xml:space="preserve">    - фамили</w:t>
      </w:r>
      <w:r>
        <w:t>я, имя, отчество, дата рождения, гражданство;</w:t>
      </w:r>
    </w:p>
    <w:p w:rsidR="00963C87" w:rsidRDefault="0083743A">
      <w:pPr>
        <w:pStyle w:val="ConsPlusNonformat0"/>
        <w:jc w:val="both"/>
      </w:pPr>
      <w:r>
        <w:t xml:space="preserve">    -  серия  и  номер документа, удостоверяющего личность, сведения о дате</w:t>
      </w:r>
    </w:p>
    <w:p w:rsidR="00963C87" w:rsidRDefault="0083743A">
      <w:pPr>
        <w:pStyle w:val="ConsPlusNonformat0"/>
        <w:jc w:val="both"/>
      </w:pPr>
      <w:r>
        <w:t>выдачи указанного документа и выдавшем его органе;</w:t>
      </w:r>
    </w:p>
    <w:p w:rsidR="00963C87" w:rsidRDefault="0083743A">
      <w:pPr>
        <w:pStyle w:val="ConsPlusNonformat0"/>
        <w:jc w:val="both"/>
      </w:pPr>
      <w:r>
        <w:t xml:space="preserve">    - страховой номер индивидуального лицевого счета (СНИЛС);</w:t>
      </w:r>
    </w:p>
    <w:p w:rsidR="00963C87" w:rsidRDefault="0083743A">
      <w:pPr>
        <w:pStyle w:val="ConsPlusNonformat0"/>
        <w:jc w:val="both"/>
      </w:pPr>
      <w:r>
        <w:t xml:space="preserve">    - адрес фактическ</w:t>
      </w:r>
      <w:r>
        <w:t>ого проживания;</w:t>
      </w:r>
    </w:p>
    <w:p w:rsidR="00963C87" w:rsidRDefault="0083743A">
      <w:pPr>
        <w:pStyle w:val="ConsPlusNonformat0"/>
        <w:jc w:val="both"/>
      </w:pPr>
      <w:r>
        <w:t xml:space="preserve">    - номер мобильного телефона.</w:t>
      </w:r>
    </w:p>
    <w:p w:rsidR="00963C87" w:rsidRDefault="0083743A">
      <w:pPr>
        <w:pStyle w:val="ConsPlusNonformat0"/>
        <w:jc w:val="both"/>
      </w:pPr>
      <w:r>
        <w:t xml:space="preserve">    Разрешаю  производить  автоматизированную,  а  также осуществляемую без</w:t>
      </w:r>
    </w:p>
    <w:p w:rsidR="00963C87" w:rsidRDefault="0083743A">
      <w:pPr>
        <w:pStyle w:val="ConsPlusNonformat0"/>
        <w:jc w:val="both"/>
      </w:pPr>
      <w:r>
        <w:t>использования  автоматизации  обработку моих персональных данных, а именно:</w:t>
      </w:r>
    </w:p>
    <w:p w:rsidR="00963C87" w:rsidRDefault="0083743A">
      <w:pPr>
        <w:pStyle w:val="ConsPlusNonformat0"/>
        <w:jc w:val="both"/>
      </w:pPr>
      <w:r>
        <w:t xml:space="preserve">сбор,  запись,  систематизацию,  хранение, накопление, </w:t>
      </w:r>
      <w:r>
        <w:t>хранение, уточнение,</w:t>
      </w:r>
    </w:p>
    <w:p w:rsidR="00963C87" w:rsidRDefault="0083743A">
      <w:pPr>
        <w:pStyle w:val="ConsPlusNonformat0"/>
        <w:jc w:val="both"/>
      </w:pPr>
      <w:r>
        <w:t>извлечение,    использование,    обезличивание,   блокирование,   удаление,</w:t>
      </w:r>
    </w:p>
    <w:p w:rsidR="00963C87" w:rsidRDefault="0083743A">
      <w:pPr>
        <w:pStyle w:val="ConsPlusNonformat0"/>
        <w:jc w:val="both"/>
      </w:pPr>
      <w:r>
        <w:t>уничтожение.</w:t>
      </w:r>
    </w:p>
    <w:p w:rsidR="00963C87" w:rsidRDefault="0083743A">
      <w:pPr>
        <w:pStyle w:val="ConsPlusNonformat0"/>
        <w:jc w:val="both"/>
      </w:pPr>
      <w:r>
        <w:t xml:space="preserve">    Настоящее  согласие  дано  добровольно  и  действует  в  течение  срока</w:t>
      </w:r>
    </w:p>
    <w:p w:rsidR="00963C87" w:rsidRDefault="0083743A">
      <w:pPr>
        <w:pStyle w:val="ConsPlusNonformat0"/>
        <w:jc w:val="both"/>
      </w:pPr>
      <w:r>
        <w:t>хранения личного дела в образовательной организации и может быть отозв</w:t>
      </w:r>
      <w:r>
        <w:t>ано в</w:t>
      </w:r>
    </w:p>
    <w:p w:rsidR="00963C87" w:rsidRDefault="0083743A">
      <w:pPr>
        <w:pStyle w:val="ConsPlusNonformat0"/>
        <w:jc w:val="both"/>
      </w:pPr>
      <w:r>
        <w:t>любое время путем подачи заявления в простой письменной форме.</w:t>
      </w:r>
    </w:p>
    <w:p w:rsidR="00963C87" w:rsidRDefault="0083743A">
      <w:pPr>
        <w:pStyle w:val="ConsPlusNonformat0"/>
        <w:jc w:val="both"/>
      </w:pPr>
      <w:r>
        <w:t>"__" _____________ 20__ г.  ___________________/__________________/</w:t>
      </w:r>
    </w:p>
    <w:p w:rsidR="00963C87" w:rsidRDefault="0083743A">
      <w:pPr>
        <w:pStyle w:val="ConsPlusNonformat0"/>
        <w:jc w:val="both"/>
      </w:pPr>
      <w:r>
        <w:t xml:space="preserve">                            (подпись заявителя)      (Ф.И.О.)</w:t>
      </w:r>
    </w:p>
    <w:p w:rsidR="00963C87" w:rsidRDefault="00963C87">
      <w:pPr>
        <w:pStyle w:val="ConsPlusNormal0"/>
        <w:jc w:val="both"/>
      </w:pPr>
    </w:p>
    <w:p w:rsidR="00963C87" w:rsidRDefault="0083743A">
      <w:pPr>
        <w:pStyle w:val="ConsPlusNormal0"/>
        <w:jc w:val="right"/>
      </w:pPr>
      <w:r>
        <w:t>Начальник отдела среднего</w:t>
      </w:r>
    </w:p>
    <w:p w:rsidR="00963C87" w:rsidRDefault="0083743A">
      <w:pPr>
        <w:pStyle w:val="ConsPlusNormal0"/>
        <w:jc w:val="right"/>
      </w:pPr>
      <w:r>
        <w:t>профессионального образования</w:t>
      </w:r>
    </w:p>
    <w:p w:rsidR="00963C87" w:rsidRDefault="0083743A">
      <w:pPr>
        <w:pStyle w:val="ConsPlusNormal0"/>
        <w:jc w:val="right"/>
      </w:pPr>
      <w:r>
        <w:t>и профессионального</w:t>
      </w:r>
    </w:p>
    <w:p w:rsidR="00963C87" w:rsidRDefault="0083743A">
      <w:pPr>
        <w:pStyle w:val="ConsPlusNormal0"/>
        <w:jc w:val="right"/>
      </w:pPr>
      <w:r>
        <w:t>обучения комитета</w:t>
      </w:r>
    </w:p>
    <w:p w:rsidR="00963C87" w:rsidRDefault="0083743A">
      <w:pPr>
        <w:pStyle w:val="ConsPlusNormal0"/>
        <w:jc w:val="right"/>
      </w:pPr>
      <w:r>
        <w:t>Н.А.ВЫСОЦКАЯ</w:t>
      </w: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963C87">
      <w:pPr>
        <w:pStyle w:val="ConsPlusNormal0"/>
        <w:jc w:val="both"/>
      </w:pPr>
    </w:p>
    <w:p w:rsidR="00963C87" w:rsidRDefault="0083743A">
      <w:pPr>
        <w:pStyle w:val="ConsPlusNormal0"/>
        <w:jc w:val="right"/>
        <w:outlineLvl w:val="0"/>
      </w:pPr>
      <w:r>
        <w:t>Утвержден</w:t>
      </w:r>
    </w:p>
    <w:p w:rsidR="00963C87" w:rsidRDefault="0083743A">
      <w:pPr>
        <w:pStyle w:val="ConsPlusNormal0"/>
        <w:jc w:val="right"/>
      </w:pPr>
      <w:r>
        <w:t>приказом</w:t>
      </w:r>
    </w:p>
    <w:p w:rsidR="00963C87" w:rsidRDefault="0083743A">
      <w:pPr>
        <w:pStyle w:val="ConsPlusNormal0"/>
        <w:jc w:val="right"/>
      </w:pPr>
      <w:r>
        <w:t>комитета образования и науки</w:t>
      </w:r>
    </w:p>
    <w:p w:rsidR="00963C87" w:rsidRDefault="0083743A">
      <w:pPr>
        <w:pStyle w:val="ConsPlusNormal0"/>
        <w:jc w:val="right"/>
      </w:pPr>
      <w:r>
        <w:t>Волгоградской области</w:t>
      </w:r>
    </w:p>
    <w:p w:rsidR="00963C87" w:rsidRDefault="0083743A">
      <w:pPr>
        <w:pStyle w:val="ConsPlusNormal0"/>
        <w:jc w:val="right"/>
      </w:pPr>
      <w:r>
        <w:t>от 01.06.2026 N 40</w:t>
      </w:r>
    </w:p>
    <w:p w:rsidR="00963C87" w:rsidRDefault="00963C87">
      <w:pPr>
        <w:pStyle w:val="ConsPlusNormal0"/>
        <w:jc w:val="both"/>
      </w:pPr>
    </w:p>
    <w:p w:rsidR="00963C87" w:rsidRDefault="0083743A">
      <w:pPr>
        <w:pStyle w:val="ConsPlusTitle0"/>
        <w:jc w:val="center"/>
      </w:pPr>
      <w:bookmarkStart w:id="4" w:name="P244"/>
      <w:bookmarkEnd w:id="4"/>
      <w:r>
        <w:t>ПЕРЕЧЕНЬ</w:t>
      </w:r>
    </w:p>
    <w:p w:rsidR="00963C87" w:rsidRDefault="0083743A">
      <w:pPr>
        <w:pStyle w:val="ConsPlusTitle0"/>
        <w:jc w:val="center"/>
      </w:pPr>
      <w:r>
        <w:t>ОБРАЗОВАТЕЛЬНЫХ ОРГАНИЗАЦИЙ, ОСУЩЕСТВЛЯЮЩИХ ПРОФЕССИОНАЛЬНОЕ</w:t>
      </w:r>
    </w:p>
    <w:p w:rsidR="00963C87" w:rsidRDefault="0083743A">
      <w:pPr>
        <w:pStyle w:val="ConsPlusTitle0"/>
        <w:jc w:val="center"/>
      </w:pPr>
      <w:r>
        <w:t xml:space="preserve">ОБУЧЕНИЕ ПО ПРОГРАММАМ ПРОФЕССИОНАЛЬНОЙ </w:t>
      </w:r>
      <w:r>
        <w:t>ПОДГОТОВКИ</w:t>
      </w:r>
    </w:p>
    <w:p w:rsidR="00963C87" w:rsidRDefault="0083743A">
      <w:pPr>
        <w:pStyle w:val="ConsPlusTitle0"/>
        <w:jc w:val="center"/>
      </w:pPr>
      <w:r>
        <w:t>ПО ПРОФЕССИЯМ РАБОЧИХ, ДОЛЖНОСТЯМ СЛУЖАЩИХ ЛИЦ, ПОЛУЧИВШИХ</w:t>
      </w:r>
    </w:p>
    <w:p w:rsidR="00963C87" w:rsidRDefault="0083743A">
      <w:pPr>
        <w:pStyle w:val="ConsPlusTitle0"/>
        <w:jc w:val="center"/>
      </w:pPr>
      <w:r>
        <w:t>НА ГОСУДАРСТВЕННОЙ ИТОГОВОЙ АТТЕСТАЦИИ ПО ОБРАЗОВАТЕЛЬНЫМ</w:t>
      </w:r>
    </w:p>
    <w:p w:rsidR="00963C87" w:rsidRDefault="0083743A">
      <w:pPr>
        <w:pStyle w:val="ConsPlusTitle0"/>
        <w:jc w:val="center"/>
      </w:pPr>
      <w:r>
        <w:t>ПРОГРАММАМ ОСНОВНОГО ОБЩЕГО ОБРАЗОВАНИЯ НЕУДОВЛЕТВОРИТЕЛЬНЫЕ</w:t>
      </w:r>
    </w:p>
    <w:p w:rsidR="00963C87" w:rsidRDefault="0083743A">
      <w:pPr>
        <w:pStyle w:val="ConsPlusTitle0"/>
        <w:jc w:val="center"/>
      </w:pPr>
      <w:r>
        <w:t>РЕЗУЛЬТАТЫ ИЛИ НЕ ПРОШЕДШИХ ГОСУДАРСТВЕННОЙ ИТОГОВОЙ</w:t>
      </w:r>
    </w:p>
    <w:p w:rsidR="00963C87" w:rsidRDefault="0083743A">
      <w:pPr>
        <w:pStyle w:val="ConsPlusTitle0"/>
        <w:jc w:val="center"/>
      </w:pPr>
      <w:r>
        <w:t>АТТЕСТАЦИИ ПО УКАЗАННЫМ ОБРАЗОВАТЕЛЬНЫМ ПРОГРАММАМ,</w:t>
      </w:r>
    </w:p>
    <w:p w:rsidR="00963C87" w:rsidRDefault="0083743A">
      <w:pPr>
        <w:pStyle w:val="ConsPlusTitle0"/>
        <w:jc w:val="center"/>
      </w:pPr>
      <w:r>
        <w:t>И ПРОФЕССИЙ РАБОЧИХ, ДОЛЖНОСТЕЙ СЛУЖАЩИХ, ПО КОТОРЫМ</w:t>
      </w:r>
    </w:p>
    <w:p w:rsidR="00963C87" w:rsidRDefault="0083743A">
      <w:pPr>
        <w:pStyle w:val="ConsPlusTitle0"/>
        <w:jc w:val="center"/>
      </w:pPr>
      <w:r>
        <w:t>ОСУЩЕСТВЛЯЕТСЯ ПРОФЕССИОНАЛЬНОЕ ОБУЧЕНИЕ</w:t>
      </w:r>
    </w:p>
    <w:p w:rsidR="00963C87" w:rsidRDefault="00963C87">
      <w:pPr>
        <w:pStyle w:val="ConsPlusNormal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963C87">
        <w:tc>
          <w:tcPr>
            <w:tcW w:w="567" w:type="dxa"/>
            <w:tcBorders>
              <w:top w:val="single" w:sz="4" w:space="0" w:color="auto"/>
              <w:left w:val="nil"/>
              <w:bottom w:val="single" w:sz="4" w:space="0" w:color="auto"/>
            </w:tcBorders>
          </w:tcPr>
          <w:p w:rsidR="00963C87" w:rsidRDefault="0083743A">
            <w:pPr>
              <w:pStyle w:val="ConsPlusNormal0"/>
              <w:jc w:val="center"/>
            </w:pPr>
            <w:r>
              <w:t>N п/п</w:t>
            </w:r>
          </w:p>
        </w:tc>
        <w:tc>
          <w:tcPr>
            <w:tcW w:w="5726" w:type="dxa"/>
            <w:tcBorders>
              <w:top w:val="single" w:sz="4" w:space="0" w:color="auto"/>
              <w:bottom w:val="single" w:sz="4" w:space="0" w:color="auto"/>
            </w:tcBorders>
          </w:tcPr>
          <w:p w:rsidR="00963C87" w:rsidRDefault="0083743A">
            <w:pPr>
              <w:pStyle w:val="ConsPlusNormal0"/>
              <w:jc w:val="center"/>
            </w:pPr>
            <w:r>
              <w:t xml:space="preserve">Наименование образовательных организаций, осуществляющих профессиональное обучение по программам профессиональной подготовки по профессиям рабочих, должностям служащих лиц, </w:t>
            </w:r>
            <w:r>
              <w:lastRenderedPageBreak/>
              <w:t>получивших на государственной итоговой аттестации по образовательным программам осн</w:t>
            </w:r>
            <w:r>
              <w:t>овного общего образования неудовлетворительные результаты или не прошедших государственной итоговой аттестации по указанным образовательным программам</w:t>
            </w:r>
          </w:p>
        </w:tc>
        <w:tc>
          <w:tcPr>
            <w:tcW w:w="2778" w:type="dxa"/>
            <w:tcBorders>
              <w:top w:val="single" w:sz="4" w:space="0" w:color="auto"/>
              <w:bottom w:val="single" w:sz="4" w:space="0" w:color="auto"/>
              <w:right w:val="nil"/>
            </w:tcBorders>
          </w:tcPr>
          <w:p w:rsidR="00963C87" w:rsidRDefault="0083743A">
            <w:pPr>
              <w:pStyle w:val="ConsPlusNormal0"/>
              <w:jc w:val="center"/>
            </w:pPr>
            <w:r>
              <w:lastRenderedPageBreak/>
              <w:t xml:space="preserve">Код и наименование профессий рабочих, должностей служащих, по которым </w:t>
            </w:r>
            <w:r>
              <w:lastRenderedPageBreak/>
              <w:t>осуществляется профессиональное обу</w:t>
            </w:r>
            <w:r>
              <w:t>чение</w:t>
            </w:r>
          </w:p>
        </w:tc>
      </w:tr>
      <w:tr w:rsidR="00963C87">
        <w:tc>
          <w:tcPr>
            <w:tcW w:w="567" w:type="dxa"/>
            <w:tcBorders>
              <w:top w:val="single" w:sz="4" w:space="0" w:color="auto"/>
              <w:left w:val="nil"/>
              <w:bottom w:val="single" w:sz="4" w:space="0" w:color="auto"/>
            </w:tcBorders>
          </w:tcPr>
          <w:p w:rsidR="00963C87" w:rsidRDefault="0083743A">
            <w:pPr>
              <w:pStyle w:val="ConsPlusNormal0"/>
              <w:jc w:val="center"/>
            </w:pPr>
            <w:r>
              <w:lastRenderedPageBreak/>
              <w:t>1</w:t>
            </w:r>
          </w:p>
        </w:tc>
        <w:tc>
          <w:tcPr>
            <w:tcW w:w="5726" w:type="dxa"/>
            <w:tcBorders>
              <w:top w:val="single" w:sz="4" w:space="0" w:color="auto"/>
              <w:bottom w:val="single" w:sz="4" w:space="0" w:color="auto"/>
            </w:tcBorders>
          </w:tcPr>
          <w:p w:rsidR="00963C87" w:rsidRDefault="0083743A">
            <w:pPr>
              <w:pStyle w:val="ConsPlusNormal0"/>
              <w:jc w:val="center"/>
            </w:pPr>
            <w:r>
              <w:t>2</w:t>
            </w:r>
          </w:p>
        </w:tc>
        <w:tc>
          <w:tcPr>
            <w:tcW w:w="2778" w:type="dxa"/>
            <w:tcBorders>
              <w:top w:val="single" w:sz="4" w:space="0" w:color="auto"/>
              <w:bottom w:val="single" w:sz="4" w:space="0" w:color="auto"/>
              <w:right w:val="nil"/>
            </w:tcBorders>
          </w:tcPr>
          <w:p w:rsidR="00963C87" w:rsidRDefault="0083743A">
            <w:pPr>
              <w:pStyle w:val="ConsPlusNormal0"/>
              <w:jc w:val="center"/>
            </w:pPr>
            <w:r>
              <w:t>3</w:t>
            </w:r>
          </w:p>
        </w:tc>
      </w:tr>
      <w:tr w:rsidR="00963C87">
        <w:tblPrEx>
          <w:tblBorders>
            <w:insideH w:val="none" w:sz="0" w:space="0" w:color="auto"/>
            <w:insideV w:val="none" w:sz="0" w:space="0" w:color="auto"/>
          </w:tblBorders>
        </w:tblPrEx>
        <w:tc>
          <w:tcPr>
            <w:tcW w:w="567" w:type="dxa"/>
            <w:tcBorders>
              <w:top w:val="single" w:sz="4" w:space="0" w:color="auto"/>
              <w:left w:val="nil"/>
              <w:bottom w:val="nil"/>
              <w:right w:val="nil"/>
            </w:tcBorders>
          </w:tcPr>
          <w:p w:rsidR="00963C87" w:rsidRDefault="0083743A">
            <w:pPr>
              <w:pStyle w:val="ConsPlusNormal0"/>
              <w:jc w:val="center"/>
            </w:pPr>
            <w:r>
              <w:t>1.</w:t>
            </w:r>
          </w:p>
        </w:tc>
        <w:tc>
          <w:tcPr>
            <w:tcW w:w="5726" w:type="dxa"/>
            <w:tcBorders>
              <w:top w:val="single" w:sz="4" w:space="0" w:color="auto"/>
              <w:left w:val="nil"/>
              <w:bottom w:val="nil"/>
              <w:right w:val="nil"/>
            </w:tcBorders>
          </w:tcPr>
          <w:p w:rsidR="00963C87" w:rsidRDefault="0083743A">
            <w:pPr>
              <w:pStyle w:val="ConsPlusNormal0"/>
            </w:pPr>
            <w:r>
              <w:t>Государственное автономное профессиональное образовательное учреждение "Волгоградский колледж управления и новых технологий имени Юрия Гагарина"</w:t>
            </w:r>
          </w:p>
        </w:tc>
        <w:tc>
          <w:tcPr>
            <w:tcW w:w="2778" w:type="dxa"/>
            <w:tcBorders>
              <w:top w:val="single" w:sz="4" w:space="0" w:color="auto"/>
              <w:left w:val="nil"/>
              <w:bottom w:val="nil"/>
              <w:right w:val="nil"/>
            </w:tcBorders>
          </w:tcPr>
          <w:p w:rsidR="00963C87" w:rsidRDefault="0083743A">
            <w:pPr>
              <w:pStyle w:val="ConsPlusNormal0"/>
            </w:pPr>
            <w:r>
              <w:t>104698 Слесарь по ремонту автомобилей</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2.</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"Волгоградский колледж ресторанного сервиса и торговли"</w:t>
            </w:r>
          </w:p>
        </w:tc>
        <w:tc>
          <w:tcPr>
            <w:tcW w:w="2778" w:type="dxa"/>
            <w:tcBorders>
              <w:top w:val="nil"/>
              <w:left w:val="nil"/>
              <w:bottom w:val="nil"/>
              <w:right w:val="nil"/>
            </w:tcBorders>
          </w:tcPr>
          <w:p w:rsidR="00963C87" w:rsidRDefault="0083743A">
            <w:pPr>
              <w:pStyle w:val="ConsPlusNormal0"/>
            </w:pPr>
            <w:r>
              <w:t>103795 Повар</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3.</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"Волгоградский индустриальный техникум"</w:t>
            </w:r>
          </w:p>
        </w:tc>
        <w:tc>
          <w:tcPr>
            <w:tcW w:w="2778" w:type="dxa"/>
            <w:tcBorders>
              <w:top w:val="nil"/>
              <w:left w:val="nil"/>
              <w:bottom w:val="nil"/>
              <w:right w:val="nil"/>
            </w:tcBorders>
          </w:tcPr>
          <w:p w:rsidR="00963C87" w:rsidRDefault="0083743A">
            <w:pPr>
              <w:pStyle w:val="ConsPlusNormal0"/>
            </w:pPr>
            <w:r>
              <w:t>101523 Каменщик</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4.</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"Волжский политехнический техникум"</w:t>
            </w:r>
          </w:p>
        </w:tc>
        <w:tc>
          <w:tcPr>
            <w:tcW w:w="2778" w:type="dxa"/>
            <w:tcBorders>
              <w:top w:val="nil"/>
              <w:left w:val="nil"/>
              <w:bottom w:val="nil"/>
              <w:right w:val="nil"/>
            </w:tcBorders>
          </w:tcPr>
          <w:p w:rsidR="00963C87" w:rsidRDefault="0083743A">
            <w:pPr>
              <w:pStyle w:val="ConsPlusNormal0"/>
            </w:pPr>
            <w:r>
              <w:t>105364 Швея</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5.</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"Арчединский лесной колледж"</w:t>
            </w:r>
          </w:p>
        </w:tc>
        <w:tc>
          <w:tcPr>
            <w:tcW w:w="2778" w:type="dxa"/>
            <w:tcBorders>
              <w:top w:val="nil"/>
              <w:left w:val="nil"/>
              <w:bottom w:val="nil"/>
              <w:right w:val="nil"/>
            </w:tcBorders>
          </w:tcPr>
          <w:p w:rsidR="00963C87" w:rsidRDefault="0083743A">
            <w:pPr>
              <w:pStyle w:val="ConsPlusNormal0"/>
            </w:pPr>
            <w:r>
              <w:t>1030043 Овощево</w:t>
            </w:r>
            <w:r>
              <w:t>д</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6.</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"Дубовский зооветеринарный колледж имени Героя Советского Союза А.А. Шарова"</w:t>
            </w:r>
          </w:p>
        </w:tc>
        <w:tc>
          <w:tcPr>
            <w:tcW w:w="2778" w:type="dxa"/>
            <w:tcBorders>
              <w:top w:val="nil"/>
              <w:left w:val="nil"/>
              <w:bottom w:val="nil"/>
              <w:right w:val="nil"/>
            </w:tcBorders>
          </w:tcPr>
          <w:p w:rsidR="00963C87" w:rsidRDefault="0083743A">
            <w:pPr>
              <w:pStyle w:val="ConsPlusNormal0"/>
            </w:pPr>
            <w:r>
              <w:t>104500 Санитар ветеринарный</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7.</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w:t>
            </w:r>
            <w:r>
              <w:t>Жирновский педагогический колледж"</w:t>
            </w:r>
          </w:p>
        </w:tc>
        <w:tc>
          <w:tcPr>
            <w:tcW w:w="2778" w:type="dxa"/>
            <w:tcBorders>
              <w:top w:val="nil"/>
              <w:left w:val="nil"/>
              <w:bottom w:val="nil"/>
              <w:right w:val="nil"/>
            </w:tcBorders>
          </w:tcPr>
          <w:p w:rsidR="00963C87" w:rsidRDefault="0083743A">
            <w:pPr>
              <w:pStyle w:val="ConsPlusNormal0"/>
            </w:pPr>
            <w:r>
              <w:t>202165 Младший воспитатель</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8.</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"Новоаннинский сельскохозяйственный колледж"</w:t>
            </w:r>
          </w:p>
        </w:tc>
        <w:tc>
          <w:tcPr>
            <w:tcW w:w="2778" w:type="dxa"/>
            <w:tcBorders>
              <w:top w:val="nil"/>
              <w:left w:val="nil"/>
              <w:bottom w:val="nil"/>
              <w:right w:val="nil"/>
            </w:tcBorders>
          </w:tcPr>
          <w:p w:rsidR="00963C87" w:rsidRDefault="0083743A">
            <w:pPr>
              <w:pStyle w:val="ConsPlusNormal0"/>
            </w:pPr>
            <w:r>
              <w:t>103502 Оператор электронно-вычислительных и вычислительных машин</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9.</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"Палласовский сельскохозяйственный колледж"</w:t>
            </w:r>
          </w:p>
        </w:tc>
        <w:tc>
          <w:tcPr>
            <w:tcW w:w="2778" w:type="dxa"/>
            <w:tcBorders>
              <w:top w:val="nil"/>
              <w:left w:val="nil"/>
              <w:bottom w:val="nil"/>
              <w:right w:val="nil"/>
            </w:tcBorders>
          </w:tcPr>
          <w:p w:rsidR="00963C87" w:rsidRDefault="0083743A">
            <w:pPr>
              <w:pStyle w:val="ConsPlusNormal0"/>
            </w:pPr>
            <w:r>
              <w:t>104095 Продавец продовольственных товаров</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10.</w:t>
            </w:r>
          </w:p>
        </w:tc>
        <w:tc>
          <w:tcPr>
            <w:tcW w:w="5726" w:type="dxa"/>
            <w:tcBorders>
              <w:top w:val="nil"/>
              <w:left w:val="nil"/>
              <w:bottom w:val="nil"/>
              <w:right w:val="nil"/>
            </w:tcBorders>
          </w:tcPr>
          <w:p w:rsidR="00963C87" w:rsidRDefault="0083743A">
            <w:pPr>
              <w:pStyle w:val="ConsPlusNormal0"/>
            </w:pPr>
            <w:r>
              <w:t xml:space="preserve">Государственное бюджетное профессиональное образовательное учреждение "Профессиональное </w:t>
            </w:r>
            <w:r>
              <w:lastRenderedPageBreak/>
              <w:t>училище</w:t>
            </w:r>
            <w:r>
              <w:t xml:space="preserve"> N 45"</w:t>
            </w:r>
          </w:p>
        </w:tc>
        <w:tc>
          <w:tcPr>
            <w:tcW w:w="2778" w:type="dxa"/>
            <w:tcBorders>
              <w:top w:val="nil"/>
              <w:left w:val="nil"/>
              <w:bottom w:val="nil"/>
              <w:right w:val="nil"/>
            </w:tcBorders>
          </w:tcPr>
          <w:p w:rsidR="00963C87" w:rsidRDefault="0083743A">
            <w:pPr>
              <w:pStyle w:val="ConsPlusNormal0"/>
            </w:pPr>
            <w:r>
              <w:lastRenderedPageBreak/>
              <w:t xml:space="preserve">104717 Слесарь по ремонту </w:t>
            </w:r>
            <w:r>
              <w:lastRenderedPageBreak/>
              <w:t>сельскохозяйственных машин и оборудования</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lastRenderedPageBreak/>
              <w:t>11.</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"Профессиональное училище N 49"</w:t>
            </w:r>
          </w:p>
        </w:tc>
        <w:tc>
          <w:tcPr>
            <w:tcW w:w="2778" w:type="dxa"/>
            <w:tcBorders>
              <w:top w:val="nil"/>
              <w:left w:val="nil"/>
              <w:bottom w:val="nil"/>
              <w:right w:val="nil"/>
            </w:tcBorders>
          </w:tcPr>
          <w:p w:rsidR="00963C87" w:rsidRDefault="0083743A">
            <w:pPr>
              <w:pStyle w:val="ConsPlusNormal0"/>
            </w:pPr>
            <w:r>
              <w:t>104717 Слесарь по ремонту сельскохозяйственных машин и оборудования</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12.</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"Себряковский технологический техникум"</w:t>
            </w:r>
          </w:p>
        </w:tc>
        <w:tc>
          <w:tcPr>
            <w:tcW w:w="2778" w:type="dxa"/>
            <w:tcBorders>
              <w:top w:val="nil"/>
              <w:left w:val="nil"/>
              <w:bottom w:val="nil"/>
              <w:right w:val="nil"/>
            </w:tcBorders>
          </w:tcPr>
          <w:p w:rsidR="00963C87" w:rsidRDefault="0083743A">
            <w:pPr>
              <w:pStyle w:val="ConsPlusNormal0"/>
            </w:pPr>
            <w:r>
              <w:t>101523 Каменщик</w:t>
            </w:r>
          </w:p>
        </w:tc>
      </w:tr>
      <w:tr w:rsidR="00963C87">
        <w:tblPrEx>
          <w:tblBorders>
            <w:insideH w:val="none" w:sz="0" w:space="0" w:color="auto"/>
            <w:insideV w:val="none" w:sz="0" w:space="0" w:color="auto"/>
          </w:tblBorders>
        </w:tblPrEx>
        <w:tc>
          <w:tcPr>
            <w:tcW w:w="567" w:type="dxa"/>
            <w:tcBorders>
              <w:top w:val="nil"/>
              <w:left w:val="nil"/>
              <w:bottom w:val="nil"/>
              <w:right w:val="nil"/>
            </w:tcBorders>
          </w:tcPr>
          <w:p w:rsidR="00963C87" w:rsidRDefault="0083743A">
            <w:pPr>
              <w:pStyle w:val="ConsPlusNormal0"/>
              <w:jc w:val="center"/>
            </w:pPr>
            <w:r>
              <w:t>13.</w:t>
            </w:r>
          </w:p>
        </w:tc>
        <w:tc>
          <w:tcPr>
            <w:tcW w:w="5726" w:type="dxa"/>
            <w:tcBorders>
              <w:top w:val="nil"/>
              <w:left w:val="nil"/>
              <w:bottom w:val="nil"/>
              <w:right w:val="nil"/>
            </w:tcBorders>
          </w:tcPr>
          <w:p w:rsidR="00963C87" w:rsidRDefault="0083743A">
            <w:pPr>
              <w:pStyle w:val="ConsPlusNormal0"/>
            </w:pPr>
            <w:r>
              <w:t>Государственное бюджетное профессиональное образовательное учреждение "Фроловский промышленно-экономический техникум"</w:t>
            </w:r>
          </w:p>
        </w:tc>
        <w:tc>
          <w:tcPr>
            <w:tcW w:w="2778" w:type="dxa"/>
            <w:tcBorders>
              <w:top w:val="nil"/>
              <w:left w:val="nil"/>
              <w:bottom w:val="nil"/>
              <w:right w:val="nil"/>
            </w:tcBorders>
          </w:tcPr>
          <w:p w:rsidR="00963C87" w:rsidRDefault="0083743A">
            <w:pPr>
              <w:pStyle w:val="ConsPlusNormal0"/>
            </w:pPr>
            <w:r>
              <w:t>103502 Оператор электронно-вычислительных и вычислительных машин</w:t>
            </w:r>
          </w:p>
        </w:tc>
      </w:tr>
    </w:tbl>
    <w:p w:rsidR="00963C87" w:rsidRDefault="00963C87">
      <w:pPr>
        <w:pStyle w:val="ConsPlusNormal0"/>
        <w:jc w:val="both"/>
      </w:pPr>
    </w:p>
    <w:p w:rsidR="00963C87" w:rsidRDefault="0083743A">
      <w:pPr>
        <w:pStyle w:val="ConsPlusNormal0"/>
        <w:jc w:val="right"/>
      </w:pPr>
      <w:r>
        <w:t>Начальник отдела среднего</w:t>
      </w:r>
    </w:p>
    <w:p w:rsidR="00963C87" w:rsidRDefault="0083743A">
      <w:pPr>
        <w:pStyle w:val="ConsPlusNormal0"/>
        <w:jc w:val="right"/>
      </w:pPr>
      <w:r>
        <w:t>профессионального образования</w:t>
      </w:r>
    </w:p>
    <w:p w:rsidR="00963C87" w:rsidRDefault="0083743A">
      <w:pPr>
        <w:pStyle w:val="ConsPlusNormal0"/>
        <w:jc w:val="right"/>
      </w:pPr>
      <w:r>
        <w:t>и профессионального</w:t>
      </w:r>
    </w:p>
    <w:p w:rsidR="00963C87" w:rsidRDefault="0083743A">
      <w:pPr>
        <w:pStyle w:val="ConsPlusNormal0"/>
        <w:jc w:val="right"/>
      </w:pPr>
      <w:r>
        <w:t>обучения комитета</w:t>
      </w:r>
    </w:p>
    <w:p w:rsidR="00963C87" w:rsidRDefault="0083743A">
      <w:pPr>
        <w:pStyle w:val="ConsPlusNormal0"/>
        <w:jc w:val="right"/>
      </w:pPr>
      <w:r>
        <w:t>Н.А.ВЫСОЦКАЯ</w:t>
      </w:r>
    </w:p>
    <w:p w:rsidR="00963C87" w:rsidRDefault="00963C87">
      <w:pPr>
        <w:pStyle w:val="ConsPlusNormal0"/>
        <w:jc w:val="both"/>
      </w:pPr>
    </w:p>
    <w:p w:rsidR="00963C87" w:rsidRDefault="00963C87">
      <w:pPr>
        <w:pStyle w:val="ConsPlusNormal0"/>
        <w:jc w:val="both"/>
      </w:pPr>
    </w:p>
    <w:p w:rsidR="00963C87" w:rsidRDefault="00963C87">
      <w:pPr>
        <w:pStyle w:val="ConsPlusNormal0"/>
        <w:pBdr>
          <w:bottom w:val="single" w:sz="6" w:space="0" w:color="auto"/>
        </w:pBdr>
        <w:spacing w:before="100" w:after="100"/>
        <w:jc w:val="both"/>
        <w:rPr>
          <w:sz w:val="2"/>
          <w:szCs w:val="2"/>
        </w:rPr>
      </w:pPr>
    </w:p>
    <w:sectPr w:rsidR="00963C87">
      <w:headerReference w:type="default" r:id="rId14"/>
      <w:footerReference w:type="default" r:id="rId15"/>
      <w:headerReference w:type="first" r:id="rId16"/>
      <w:footerReference w:type="first" r:id="rId1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43A" w:rsidRDefault="0083743A">
      <w:r>
        <w:separator/>
      </w:r>
    </w:p>
  </w:endnote>
  <w:endnote w:type="continuationSeparator" w:id="0">
    <w:p w:rsidR="0083743A" w:rsidRDefault="0083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C87" w:rsidRDefault="00963C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63C87">
      <w:tblPrEx>
        <w:tblCellMar>
          <w:top w:w="0" w:type="dxa"/>
          <w:bottom w:w="0" w:type="dxa"/>
        </w:tblCellMar>
      </w:tblPrEx>
      <w:trPr>
        <w:trHeight w:hRule="exact" w:val="1663"/>
      </w:trPr>
      <w:tc>
        <w:tcPr>
          <w:tcW w:w="1650" w:type="pct"/>
          <w:vAlign w:val="center"/>
        </w:tcPr>
        <w:p w:rsidR="00963C87" w:rsidRDefault="0083743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63C87" w:rsidRDefault="0083743A">
          <w:pPr>
            <w:pStyle w:val="ConsPlusNormal0"/>
            <w:jc w:val="center"/>
          </w:pPr>
          <w:hyperlink r:id="rId1">
            <w:r>
              <w:rPr>
                <w:rFonts w:ascii="Tahoma" w:hAnsi="Tahoma" w:cs="Tahoma"/>
                <w:b/>
                <w:color w:val="0000FF"/>
              </w:rPr>
              <w:t>www.consultant.ru</w:t>
            </w:r>
          </w:hyperlink>
        </w:p>
      </w:tc>
      <w:tc>
        <w:tcPr>
          <w:tcW w:w="1650" w:type="pct"/>
          <w:vAlign w:val="center"/>
        </w:tcPr>
        <w:p w:rsidR="00963C87" w:rsidRDefault="0083743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E4126">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E4126">
            <w:rPr>
              <w:rFonts w:ascii="Tahoma" w:hAnsi="Tahoma" w:cs="Tahoma"/>
              <w:noProof/>
            </w:rPr>
            <w:t>11</w:t>
          </w:r>
          <w:r>
            <w:fldChar w:fldCharType="end"/>
          </w:r>
        </w:p>
      </w:tc>
    </w:tr>
  </w:tbl>
  <w:p w:rsidR="00963C87" w:rsidRDefault="0083743A">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C87" w:rsidRDefault="00963C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63C87">
      <w:tblPrEx>
        <w:tblCellMar>
          <w:top w:w="0" w:type="dxa"/>
          <w:bottom w:w="0" w:type="dxa"/>
        </w:tblCellMar>
      </w:tblPrEx>
      <w:trPr>
        <w:trHeight w:hRule="exact" w:val="1663"/>
      </w:trPr>
      <w:tc>
        <w:tcPr>
          <w:tcW w:w="1650" w:type="pct"/>
          <w:vAlign w:val="center"/>
        </w:tcPr>
        <w:p w:rsidR="00963C87" w:rsidRDefault="0083743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63C87" w:rsidRDefault="0083743A">
          <w:pPr>
            <w:pStyle w:val="ConsPlusNormal0"/>
            <w:jc w:val="center"/>
          </w:pPr>
          <w:hyperlink r:id="rId1">
            <w:r>
              <w:rPr>
                <w:rFonts w:ascii="Tahoma" w:hAnsi="Tahoma" w:cs="Tahoma"/>
                <w:b/>
                <w:color w:val="0000FF"/>
              </w:rPr>
              <w:t>www.consultant.ru</w:t>
            </w:r>
          </w:hyperlink>
        </w:p>
      </w:tc>
      <w:tc>
        <w:tcPr>
          <w:tcW w:w="1650" w:type="pct"/>
          <w:vAlign w:val="center"/>
        </w:tcPr>
        <w:p w:rsidR="00963C87" w:rsidRDefault="0083743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E412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E4126">
            <w:rPr>
              <w:rFonts w:ascii="Tahoma" w:hAnsi="Tahoma" w:cs="Tahoma"/>
              <w:noProof/>
            </w:rPr>
            <w:t>11</w:t>
          </w:r>
          <w:r>
            <w:fldChar w:fldCharType="end"/>
          </w:r>
        </w:p>
      </w:tc>
    </w:tr>
  </w:tbl>
  <w:p w:rsidR="00963C87" w:rsidRDefault="0083743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43A" w:rsidRDefault="0083743A">
      <w:r>
        <w:separator/>
      </w:r>
    </w:p>
  </w:footnote>
  <w:footnote w:type="continuationSeparator" w:id="0">
    <w:p w:rsidR="0083743A" w:rsidRDefault="00837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63C87">
      <w:tblPrEx>
        <w:tblCellMar>
          <w:top w:w="0" w:type="dxa"/>
          <w:bottom w:w="0" w:type="dxa"/>
        </w:tblCellMar>
      </w:tblPrEx>
      <w:trPr>
        <w:trHeight w:hRule="exact" w:val="1683"/>
      </w:trPr>
      <w:tc>
        <w:tcPr>
          <w:tcW w:w="2700" w:type="pct"/>
          <w:vAlign w:val="center"/>
        </w:tcPr>
        <w:p w:rsidR="00963C87" w:rsidRDefault="0083743A">
          <w:pPr>
            <w:pStyle w:val="ConsPlusNormal0"/>
            <w:rPr>
              <w:rFonts w:ascii="Tahoma" w:hAnsi="Tahoma" w:cs="Tahoma"/>
            </w:rPr>
          </w:pPr>
          <w:r>
            <w:rPr>
              <w:rFonts w:ascii="Tahoma" w:hAnsi="Tahoma" w:cs="Tahoma"/>
              <w:sz w:val="16"/>
              <w:szCs w:val="16"/>
            </w:rPr>
            <w:t xml:space="preserve">Приказ </w:t>
          </w:r>
          <w:r>
            <w:rPr>
              <w:rFonts w:ascii="Tahoma" w:hAnsi="Tahoma" w:cs="Tahoma"/>
              <w:sz w:val="16"/>
              <w:szCs w:val="16"/>
            </w:rPr>
            <w:t>комитета образования и науки Волгоградской обл. от 01.06.2026 N 40</w:t>
          </w:r>
          <w:r>
            <w:rPr>
              <w:rFonts w:ascii="Tahoma" w:hAnsi="Tahoma" w:cs="Tahoma"/>
              <w:sz w:val="16"/>
              <w:szCs w:val="16"/>
            </w:rPr>
            <w:br/>
            <w:t>"Об организации профессионального обучения по ...</w:t>
          </w:r>
        </w:p>
      </w:tc>
      <w:tc>
        <w:tcPr>
          <w:tcW w:w="2300" w:type="pct"/>
          <w:vAlign w:val="center"/>
        </w:tcPr>
        <w:p w:rsidR="00963C87" w:rsidRDefault="0083743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w:t>
          </w:r>
          <w:r>
            <w:rPr>
              <w:rFonts w:ascii="Tahoma" w:hAnsi="Tahoma" w:cs="Tahoma"/>
              <w:sz w:val="16"/>
              <w:szCs w:val="16"/>
            </w:rPr>
            <w:t>хранения: 16.06.2026</w:t>
          </w:r>
        </w:p>
      </w:tc>
    </w:tr>
  </w:tbl>
  <w:p w:rsidR="00963C87" w:rsidRDefault="00963C87">
    <w:pPr>
      <w:pStyle w:val="ConsPlusNormal0"/>
      <w:pBdr>
        <w:bottom w:val="single" w:sz="12" w:space="0" w:color="auto"/>
      </w:pBdr>
      <w:rPr>
        <w:sz w:val="2"/>
        <w:szCs w:val="2"/>
      </w:rPr>
    </w:pPr>
  </w:p>
  <w:p w:rsidR="00963C87" w:rsidRDefault="00963C8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63C87">
      <w:tblPrEx>
        <w:tblCellMar>
          <w:top w:w="0" w:type="dxa"/>
          <w:bottom w:w="0" w:type="dxa"/>
        </w:tblCellMar>
      </w:tblPrEx>
      <w:trPr>
        <w:trHeight w:hRule="exact" w:val="1683"/>
      </w:trPr>
      <w:tc>
        <w:tcPr>
          <w:tcW w:w="2700" w:type="pct"/>
          <w:vAlign w:val="center"/>
        </w:tcPr>
        <w:p w:rsidR="00963C87" w:rsidRDefault="0083743A">
          <w:pPr>
            <w:pStyle w:val="ConsPlusNormal0"/>
            <w:rPr>
              <w:rFonts w:ascii="Tahoma" w:hAnsi="Tahoma" w:cs="Tahoma"/>
            </w:rPr>
          </w:pPr>
          <w:r>
            <w:rPr>
              <w:rFonts w:ascii="Tahoma" w:hAnsi="Tahoma" w:cs="Tahoma"/>
              <w:sz w:val="16"/>
              <w:szCs w:val="16"/>
            </w:rPr>
            <w:t>Приказ комитета образования и науки Волгоградской обл. от 01.06.2026 N 40</w:t>
          </w:r>
          <w:r>
            <w:rPr>
              <w:rFonts w:ascii="Tahoma" w:hAnsi="Tahoma" w:cs="Tahoma"/>
              <w:sz w:val="16"/>
              <w:szCs w:val="16"/>
            </w:rPr>
            <w:br/>
            <w:t>"Об организации профессионального обучения по ...</w:t>
          </w:r>
        </w:p>
      </w:tc>
      <w:tc>
        <w:tcPr>
          <w:tcW w:w="2300" w:type="pct"/>
          <w:vAlign w:val="center"/>
        </w:tcPr>
        <w:p w:rsidR="00963C87" w:rsidRDefault="0083743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963C87" w:rsidRDefault="00963C87">
    <w:pPr>
      <w:pStyle w:val="ConsPlusNormal0"/>
      <w:pBdr>
        <w:bottom w:val="single" w:sz="12" w:space="0" w:color="auto"/>
      </w:pBdr>
      <w:rPr>
        <w:sz w:val="2"/>
        <w:szCs w:val="2"/>
      </w:rPr>
    </w:pPr>
  </w:p>
  <w:p w:rsidR="00963C87" w:rsidRDefault="00963C8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C87"/>
    <w:rsid w:val="005E4126"/>
    <w:rsid w:val="0083743A"/>
    <w:rsid w:val="0096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7F5CF9-D198-4542-9D8B-285A53CB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499769&amp;date=16.06.20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532901&amp;date=16.06.2026&amp;dst=1108&amp;field=134"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47000&amp;date=16.06.2026&amp;dst=100013&amp;field=134"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login.consultant.ru/link/?req=doc&amp;base=LAW&amp;n=533756&amp;date=16.06.2026"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32901&amp;date=16.06.2026&amp;dst=1223&amp;field=134"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3592</Words>
  <Characters>20479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Приказ комитета образования и науки Волгоградской обл. от 01.06.2026 N 40
"Об организации профессионального обучения по программам профессиональной подготовки по профессиям рабочих, должностям служащих лиц, получивших на государственной итоговой аттестаци</vt:lpstr>
    </vt:vector>
  </TitlesOfParts>
  <Company>КонсультантПлюс Версия 4025.00.50</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комитета образования и науки Волгоградской обл. от 01.06.2026 N 40
"Об организации профессионального обучения по программам профессиональной подготовки по профессиям рабочих, должностям служащих лиц, получивших на государственной итоговой аттестации по образовательным программам основного общего образования неудовлетворительные результаты или не прошедших государственной итоговой аттестации по указанным образовательным программам в сроки, определяемые порядком проведения государственной итоговой атте</dc:title>
  <dc:creator>Высоцкая Наталья Александровна</dc:creator>
  <cp:lastModifiedBy>Высоцкая Наталья Александровна</cp:lastModifiedBy>
  <cp:revision>2</cp:revision>
  <dcterms:created xsi:type="dcterms:W3CDTF">2026-06-16T08:04:00Z</dcterms:created>
  <dcterms:modified xsi:type="dcterms:W3CDTF">2026-06-16T08:04:00Z</dcterms:modified>
</cp:coreProperties>
</file>