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4E" w:rsidRDefault="0063374E" w:rsidP="0063374E">
      <w:pPr>
        <w:pStyle w:val="Default"/>
      </w:pPr>
    </w:p>
    <w:p w:rsidR="0063374E" w:rsidRDefault="0063374E" w:rsidP="00C94BA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ПЛАН МЕРОПРИЯТИЙ</w:t>
      </w:r>
    </w:p>
    <w:p w:rsidR="0063374E" w:rsidRDefault="0063374E" w:rsidP="00C94BA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ПРОПАГАНДЕ ЗДОРОВОГО ПИТАНИЯ </w:t>
      </w:r>
      <w:proofErr w:type="gramStart"/>
      <w:r>
        <w:rPr>
          <w:b/>
          <w:bCs/>
          <w:sz w:val="23"/>
          <w:szCs w:val="23"/>
        </w:rPr>
        <w:t>ОБУЧАЮЩИ</w:t>
      </w:r>
      <w:r w:rsidR="00B55F06">
        <w:rPr>
          <w:b/>
          <w:bCs/>
          <w:sz w:val="23"/>
          <w:szCs w:val="23"/>
        </w:rPr>
        <w:t>ХСЯ</w:t>
      </w:r>
      <w:proofErr w:type="gramEnd"/>
      <w:r w:rsidR="00B55F06">
        <w:rPr>
          <w:b/>
          <w:bCs/>
          <w:sz w:val="23"/>
          <w:szCs w:val="23"/>
        </w:rPr>
        <w:t xml:space="preserve"> НА 2025 – 2026</w:t>
      </w:r>
      <w:r>
        <w:rPr>
          <w:b/>
          <w:bCs/>
          <w:sz w:val="23"/>
          <w:szCs w:val="23"/>
        </w:rPr>
        <w:t xml:space="preserve"> учебный год</w:t>
      </w:r>
    </w:p>
    <w:p w:rsidR="0063374E" w:rsidRDefault="0063374E" w:rsidP="00C94BA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Цели: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Совершенствование системы питания.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Формирование у обучающихся ценностного отношения к основам культуры питания.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Расширение знаний детей о правилах питания, направленных на сохранение и укрепление здоровья, формирование готовности соблюдать эти правила.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Формирование навыков правильного питания как составной части здорового образа жизни.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Предупреждение заболеваний и сохранение здоровья школьников.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Просвещение педагогов и родителей в вопросах организации правильного питания.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Прогнозируемый результат: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Улучшение состояния здоровья школьников по показателям заболеваний, зависящим от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качества питания.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Постоянный 100% охват горячим питанием обучающихся. </w:t>
      </w:r>
    </w:p>
    <w:p w:rsidR="0063374E" w:rsidRDefault="0063374E" w:rsidP="006337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Обеспечение благоприятных условий для организации режима дня детей и подростков. </w:t>
      </w:r>
    </w:p>
    <w:p w:rsidR="006A1004" w:rsidRDefault="0063374E" w:rsidP="0063374E">
      <w:pPr>
        <w:rPr>
          <w:sz w:val="23"/>
          <w:szCs w:val="23"/>
        </w:rPr>
      </w:pPr>
      <w:r>
        <w:rPr>
          <w:sz w:val="23"/>
          <w:szCs w:val="23"/>
        </w:rPr>
        <w:t>4. Повышение уровня знаний родителей и обучающихся школы по вопросам здорового питания, здорового образа жизни.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63374E" w:rsidTr="0063374E">
        <w:tc>
          <w:tcPr>
            <w:tcW w:w="704" w:type="dxa"/>
          </w:tcPr>
          <w:p w:rsidR="0063374E" w:rsidRDefault="0063374E" w:rsidP="0063374E">
            <w:r>
              <w:t>№ п\п</w:t>
            </w:r>
          </w:p>
        </w:tc>
        <w:tc>
          <w:tcPr>
            <w:tcW w:w="3968" w:type="dxa"/>
          </w:tcPr>
          <w:p w:rsidR="0063374E" w:rsidRDefault="0063374E" w:rsidP="0063374E">
            <w:r>
              <w:t>Мероприятие</w:t>
            </w:r>
          </w:p>
        </w:tc>
        <w:tc>
          <w:tcPr>
            <w:tcW w:w="2336" w:type="dxa"/>
          </w:tcPr>
          <w:p w:rsidR="0063374E" w:rsidRDefault="0063374E" w:rsidP="0063374E">
            <w:r>
              <w:t xml:space="preserve">Сроки </w:t>
            </w:r>
          </w:p>
        </w:tc>
        <w:tc>
          <w:tcPr>
            <w:tcW w:w="2337" w:type="dxa"/>
          </w:tcPr>
          <w:p w:rsidR="0063374E" w:rsidRDefault="0063374E" w:rsidP="0063374E">
            <w:r>
              <w:t>Ответственный</w:t>
            </w:r>
          </w:p>
        </w:tc>
      </w:tr>
      <w:tr w:rsidR="0063374E" w:rsidTr="00765EFF">
        <w:tc>
          <w:tcPr>
            <w:tcW w:w="9345" w:type="dxa"/>
            <w:gridSpan w:val="4"/>
          </w:tcPr>
          <w:p w:rsidR="0063374E" w:rsidRDefault="0063374E" w:rsidP="0063374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02"/>
            </w:tblGrid>
            <w:tr w:rsidR="0063374E">
              <w:trPr>
                <w:trHeight w:val="107"/>
              </w:trPr>
              <w:tc>
                <w:tcPr>
                  <w:tcW w:w="0" w:type="auto"/>
                </w:tcPr>
                <w:p w:rsidR="0063374E" w:rsidRDefault="0063374E" w:rsidP="006337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1 Организационно-аналитическая деятельность, информационное обеспечение </w:t>
                  </w:r>
                </w:p>
              </w:tc>
            </w:tr>
          </w:tbl>
          <w:p w:rsidR="0063374E" w:rsidRDefault="0063374E" w:rsidP="0063374E"/>
        </w:tc>
      </w:tr>
      <w:tr w:rsidR="0063374E" w:rsidTr="0063374E">
        <w:tc>
          <w:tcPr>
            <w:tcW w:w="704" w:type="dxa"/>
          </w:tcPr>
          <w:p w:rsidR="0063374E" w:rsidRDefault="0063374E" w:rsidP="0063374E">
            <w:r>
              <w:t>1.1</w:t>
            </w:r>
          </w:p>
        </w:tc>
        <w:tc>
          <w:tcPr>
            <w:tcW w:w="3968" w:type="dxa"/>
          </w:tcPr>
          <w:p w:rsidR="0063374E" w:rsidRDefault="0063374E" w:rsidP="0063374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2"/>
            </w:tblGrid>
            <w:tr w:rsidR="0063374E">
              <w:trPr>
                <w:trHeight w:val="466"/>
              </w:trPr>
              <w:tc>
                <w:tcPr>
                  <w:tcW w:w="0" w:type="auto"/>
                </w:tcPr>
                <w:p w:rsidR="0063374E" w:rsidRDefault="0063374E" w:rsidP="0063374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Изучение нормативных документов по гигиеническим требованиям к организации питания детей и подростков. </w:t>
                  </w:r>
                </w:p>
              </w:tc>
            </w:tr>
          </w:tbl>
          <w:p w:rsidR="0063374E" w:rsidRDefault="0063374E" w:rsidP="0063374E"/>
        </w:tc>
        <w:tc>
          <w:tcPr>
            <w:tcW w:w="2336" w:type="dxa"/>
          </w:tcPr>
          <w:p w:rsidR="0063374E" w:rsidRDefault="0063374E" w:rsidP="0063374E">
            <w:r>
              <w:t>Август -сентябрь</w:t>
            </w:r>
          </w:p>
        </w:tc>
        <w:tc>
          <w:tcPr>
            <w:tcW w:w="2337" w:type="dxa"/>
          </w:tcPr>
          <w:p w:rsidR="0063374E" w:rsidRDefault="0063374E" w:rsidP="0063374E">
            <w:r>
              <w:t>Администрация школы</w:t>
            </w:r>
          </w:p>
        </w:tc>
      </w:tr>
      <w:tr w:rsidR="0063374E" w:rsidTr="0063374E">
        <w:tc>
          <w:tcPr>
            <w:tcW w:w="704" w:type="dxa"/>
          </w:tcPr>
          <w:p w:rsidR="0063374E" w:rsidRDefault="00D47DE6" w:rsidP="0063374E">
            <w:r>
              <w:t>1.2</w:t>
            </w:r>
          </w:p>
        </w:tc>
        <w:tc>
          <w:tcPr>
            <w:tcW w:w="3968" w:type="dxa"/>
          </w:tcPr>
          <w:p w:rsidR="0063374E" w:rsidRDefault="0063374E" w:rsidP="00633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Издание приказов по вопросам организаци</w:t>
            </w:r>
            <w:r w:rsidR="00D47DE6">
              <w:rPr>
                <w:sz w:val="23"/>
                <w:szCs w:val="23"/>
              </w:rPr>
              <w:t xml:space="preserve">и питания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63374E" w:rsidP="0063374E">
            <w:r>
              <w:t>Сентябрь - январь</w:t>
            </w:r>
          </w:p>
        </w:tc>
        <w:tc>
          <w:tcPr>
            <w:tcW w:w="2337" w:type="dxa"/>
          </w:tcPr>
          <w:p w:rsidR="0063374E" w:rsidRDefault="0063374E" w:rsidP="0063374E">
            <w:r>
              <w:t>Директор школы</w:t>
            </w:r>
          </w:p>
        </w:tc>
      </w:tr>
      <w:tr w:rsidR="0063374E" w:rsidTr="0063374E">
        <w:tc>
          <w:tcPr>
            <w:tcW w:w="704" w:type="dxa"/>
          </w:tcPr>
          <w:p w:rsidR="0063374E" w:rsidRDefault="00D47DE6" w:rsidP="0063374E">
            <w:r>
              <w:t>1.3</w:t>
            </w:r>
          </w:p>
        </w:tc>
        <w:tc>
          <w:tcPr>
            <w:tcW w:w="3968" w:type="dxa"/>
          </w:tcPr>
          <w:p w:rsidR="0063374E" w:rsidRDefault="0063374E" w:rsidP="00633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работы по обеспечению льготным и бесплатным питанием учащихся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63374E" w:rsidP="0063374E">
            <w:r>
              <w:t>В течение года</w:t>
            </w:r>
          </w:p>
        </w:tc>
        <w:tc>
          <w:tcPr>
            <w:tcW w:w="2337" w:type="dxa"/>
          </w:tcPr>
          <w:p w:rsidR="0063374E" w:rsidRDefault="0063374E" w:rsidP="0063374E">
            <w:r>
              <w:t>Администрация, классные руководители</w:t>
            </w:r>
          </w:p>
        </w:tc>
      </w:tr>
      <w:tr w:rsidR="0063374E" w:rsidTr="0052532A">
        <w:tc>
          <w:tcPr>
            <w:tcW w:w="9345" w:type="dxa"/>
            <w:gridSpan w:val="4"/>
          </w:tcPr>
          <w:p w:rsidR="0063374E" w:rsidRDefault="0063374E" w:rsidP="006337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2. Организация и проведение диагностических мероприятий </w:t>
            </w:r>
          </w:p>
          <w:p w:rsidR="0063374E" w:rsidRDefault="0063374E" w:rsidP="0063374E"/>
        </w:tc>
      </w:tr>
      <w:tr w:rsidR="0063374E" w:rsidTr="0063374E">
        <w:tc>
          <w:tcPr>
            <w:tcW w:w="704" w:type="dxa"/>
          </w:tcPr>
          <w:p w:rsidR="0063374E" w:rsidRDefault="0063374E" w:rsidP="0063374E">
            <w:r>
              <w:t>2.1</w:t>
            </w:r>
          </w:p>
        </w:tc>
        <w:tc>
          <w:tcPr>
            <w:tcW w:w="3968" w:type="dxa"/>
          </w:tcPr>
          <w:p w:rsidR="0063374E" w:rsidRDefault="0063374E" w:rsidP="00633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Опрос родителей по совершенствованию организации школьного питания.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63374E" w:rsidP="0063374E">
            <w:r>
              <w:t xml:space="preserve"> январь</w:t>
            </w:r>
          </w:p>
        </w:tc>
        <w:tc>
          <w:tcPr>
            <w:tcW w:w="2337" w:type="dxa"/>
          </w:tcPr>
          <w:p w:rsidR="0063374E" w:rsidRDefault="0063374E" w:rsidP="0063374E">
            <w:r>
              <w:t>классные руководители</w:t>
            </w:r>
          </w:p>
        </w:tc>
      </w:tr>
      <w:tr w:rsidR="0063374E" w:rsidTr="0063374E">
        <w:tc>
          <w:tcPr>
            <w:tcW w:w="704" w:type="dxa"/>
          </w:tcPr>
          <w:p w:rsidR="0063374E" w:rsidRDefault="0063374E" w:rsidP="0063374E">
            <w:r>
              <w:t>2.2</w:t>
            </w:r>
          </w:p>
        </w:tc>
        <w:tc>
          <w:tcPr>
            <w:tcW w:w="3968" w:type="dxa"/>
          </w:tcPr>
          <w:p w:rsidR="0063374E" w:rsidRDefault="0063374E" w:rsidP="006337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уровня знаний обучающихся о здоровом питании.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7760D4" w:rsidP="0063374E">
            <w:r>
              <w:t>Сентябрь -октябрь</w:t>
            </w:r>
          </w:p>
        </w:tc>
        <w:tc>
          <w:tcPr>
            <w:tcW w:w="2337" w:type="dxa"/>
          </w:tcPr>
          <w:p w:rsidR="0063374E" w:rsidRDefault="007760D4" w:rsidP="0063374E">
            <w:r>
              <w:t>классные руководители</w:t>
            </w:r>
          </w:p>
        </w:tc>
      </w:tr>
      <w:tr w:rsidR="0063374E" w:rsidTr="0063374E">
        <w:tc>
          <w:tcPr>
            <w:tcW w:w="704" w:type="dxa"/>
          </w:tcPr>
          <w:p w:rsidR="0063374E" w:rsidRDefault="00D47DE6" w:rsidP="0063374E">
            <w:r>
              <w:t>2.3</w:t>
            </w:r>
          </w:p>
        </w:tc>
        <w:tc>
          <w:tcPr>
            <w:tcW w:w="3968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Анкетирование обучающихся и родителей по культуре питания.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7760D4" w:rsidP="0063374E">
            <w:r>
              <w:t>февраль</w:t>
            </w:r>
          </w:p>
        </w:tc>
        <w:tc>
          <w:tcPr>
            <w:tcW w:w="2337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ВР </w:t>
            </w:r>
          </w:p>
          <w:p w:rsidR="0063374E" w:rsidRDefault="0063374E" w:rsidP="0063374E"/>
        </w:tc>
      </w:tr>
      <w:tr w:rsidR="007760D4" w:rsidTr="0035517D">
        <w:tc>
          <w:tcPr>
            <w:tcW w:w="9345" w:type="dxa"/>
            <w:gridSpan w:val="4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Организация и проведение мероприятий по здоровому питанию с обучающимися </w:t>
            </w:r>
          </w:p>
          <w:p w:rsidR="007760D4" w:rsidRDefault="007760D4" w:rsidP="0063374E"/>
        </w:tc>
      </w:tr>
      <w:tr w:rsidR="007760D4" w:rsidTr="0063374E">
        <w:tc>
          <w:tcPr>
            <w:tcW w:w="704" w:type="dxa"/>
          </w:tcPr>
          <w:p w:rsidR="007760D4" w:rsidRDefault="007760D4" w:rsidP="007760D4">
            <w:r>
              <w:t>3.1</w:t>
            </w:r>
          </w:p>
        </w:tc>
        <w:tc>
          <w:tcPr>
            <w:tcW w:w="3968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1.Проведение классных часов по темам: </w:t>
            </w:r>
          </w:p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Режим дня и его значение; </w:t>
            </w:r>
          </w:p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Культура приема пищи; </w:t>
            </w:r>
          </w:p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Хлеб – всему голова; </w:t>
            </w:r>
          </w:p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Острые кишечные заболевания и их профилактика; </w:t>
            </w:r>
          </w:p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Пирамида здорового питания </w:t>
            </w:r>
          </w:p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Здоровое школьное питание </w:t>
            </w:r>
          </w:p>
          <w:p w:rsidR="000C4043" w:rsidRDefault="000C4043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>
              <w:t xml:space="preserve"> «Витамины в осенне-зимний период »</w:t>
            </w:r>
          </w:p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Здоровая еда для здоровых людей </w:t>
            </w:r>
          </w:p>
          <w:p w:rsidR="007760D4" w:rsidRDefault="007760D4" w:rsidP="007760D4">
            <w:r>
              <w:rPr>
                <w:sz w:val="23"/>
                <w:szCs w:val="23"/>
              </w:rPr>
              <w:t xml:space="preserve">- Правильное питание – залог долголетия </w:t>
            </w:r>
          </w:p>
        </w:tc>
        <w:tc>
          <w:tcPr>
            <w:tcW w:w="2336" w:type="dxa"/>
          </w:tcPr>
          <w:p w:rsidR="007760D4" w:rsidRDefault="007760D4" w:rsidP="007760D4">
            <w:r>
              <w:lastRenderedPageBreak/>
              <w:t>В течение года</w:t>
            </w:r>
          </w:p>
        </w:tc>
        <w:tc>
          <w:tcPr>
            <w:tcW w:w="2337" w:type="dxa"/>
          </w:tcPr>
          <w:p w:rsidR="007760D4" w:rsidRDefault="007760D4" w:rsidP="007760D4"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0C4043" w:rsidTr="0063374E">
        <w:tc>
          <w:tcPr>
            <w:tcW w:w="704" w:type="dxa"/>
          </w:tcPr>
          <w:p w:rsidR="000C4043" w:rsidRDefault="000C4043" w:rsidP="007760D4"/>
        </w:tc>
        <w:tc>
          <w:tcPr>
            <w:tcW w:w="3968" w:type="dxa"/>
          </w:tcPr>
          <w:p w:rsidR="000C4043" w:rsidRDefault="000C4043" w:rsidP="007760D4">
            <w:pPr>
              <w:pStyle w:val="Default"/>
              <w:rPr>
                <w:sz w:val="23"/>
                <w:szCs w:val="23"/>
              </w:rPr>
            </w:pPr>
            <w:r>
              <w:t>Единый классный час «Правильное питание – это здоровье и красота. Соблюдай режим питания!»</w:t>
            </w:r>
          </w:p>
        </w:tc>
        <w:tc>
          <w:tcPr>
            <w:tcW w:w="2336" w:type="dxa"/>
          </w:tcPr>
          <w:p w:rsidR="000C4043" w:rsidRDefault="000C4043" w:rsidP="007760D4">
            <w:r>
              <w:t>сентябрь</w:t>
            </w:r>
          </w:p>
        </w:tc>
        <w:tc>
          <w:tcPr>
            <w:tcW w:w="2337" w:type="dxa"/>
          </w:tcPr>
          <w:p w:rsidR="000C4043" w:rsidRDefault="000C4043" w:rsidP="007760D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63374E" w:rsidTr="0063374E">
        <w:tc>
          <w:tcPr>
            <w:tcW w:w="704" w:type="dxa"/>
          </w:tcPr>
          <w:p w:rsidR="0063374E" w:rsidRDefault="007760D4" w:rsidP="0063374E">
            <w:r>
              <w:t>3.2</w:t>
            </w:r>
          </w:p>
        </w:tc>
        <w:tc>
          <w:tcPr>
            <w:tcW w:w="3968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Акция чистых рук «</w:t>
            </w:r>
            <w:proofErr w:type="spellStart"/>
            <w:r>
              <w:rPr>
                <w:sz w:val="23"/>
                <w:szCs w:val="23"/>
              </w:rPr>
              <w:t>Мойдодыр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B55F06" w:rsidP="0063374E">
            <w:r>
              <w:t>О</w:t>
            </w:r>
            <w:r w:rsidR="007760D4">
              <w:t>ктябрь</w:t>
            </w:r>
            <w:r>
              <w:t>-май</w:t>
            </w:r>
          </w:p>
        </w:tc>
        <w:tc>
          <w:tcPr>
            <w:tcW w:w="2337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ВР </w:t>
            </w:r>
          </w:p>
          <w:p w:rsidR="0063374E" w:rsidRDefault="0063374E" w:rsidP="0063374E"/>
        </w:tc>
      </w:tr>
      <w:tr w:rsidR="0063374E" w:rsidTr="0063374E">
        <w:tc>
          <w:tcPr>
            <w:tcW w:w="704" w:type="dxa"/>
          </w:tcPr>
          <w:p w:rsidR="0063374E" w:rsidRDefault="00D465E2" w:rsidP="0063374E">
            <w:r>
              <w:t>3.3</w:t>
            </w:r>
          </w:p>
        </w:tc>
        <w:tc>
          <w:tcPr>
            <w:tcW w:w="3968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Цикл бесед «Азбука здорового питания»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7760D4" w:rsidP="0063374E">
            <w:r>
              <w:t>апрель</w:t>
            </w:r>
          </w:p>
        </w:tc>
        <w:tc>
          <w:tcPr>
            <w:tcW w:w="2337" w:type="dxa"/>
          </w:tcPr>
          <w:p w:rsidR="0063374E" w:rsidRDefault="007760D4" w:rsidP="0063374E"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0C4043" w:rsidTr="0063374E">
        <w:tc>
          <w:tcPr>
            <w:tcW w:w="704" w:type="dxa"/>
          </w:tcPr>
          <w:p w:rsidR="000C4043" w:rsidRDefault="000C4043" w:rsidP="0063374E"/>
        </w:tc>
        <w:tc>
          <w:tcPr>
            <w:tcW w:w="3968" w:type="dxa"/>
          </w:tcPr>
          <w:p w:rsidR="000C4043" w:rsidRDefault="000C4043" w:rsidP="000C4043">
            <w:pPr>
              <w:spacing w:before="60"/>
            </w:pPr>
            <w:r>
              <w:t>Пропаганда здорового питания через уроки</w:t>
            </w:r>
          </w:p>
          <w:p w:rsidR="000C4043" w:rsidRDefault="00D24F61" w:rsidP="000C4043">
            <w:r>
              <w:t>ОБЗР</w:t>
            </w:r>
            <w:bookmarkStart w:id="0" w:name="_GoBack"/>
            <w:bookmarkEnd w:id="0"/>
            <w:r w:rsidR="000C4043">
              <w:t xml:space="preserve"> (8-11),</w:t>
            </w:r>
          </w:p>
          <w:p w:rsidR="000C4043" w:rsidRDefault="000C4043" w:rsidP="000C4043">
            <w:r>
              <w:t>технологии (5-7),</w:t>
            </w:r>
          </w:p>
          <w:p w:rsidR="000C4043" w:rsidRDefault="000C4043" w:rsidP="000C4043">
            <w:r>
              <w:t>биологии (6-11),</w:t>
            </w:r>
          </w:p>
          <w:p w:rsidR="000C4043" w:rsidRDefault="000C4043" w:rsidP="007760D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36" w:type="dxa"/>
          </w:tcPr>
          <w:p w:rsidR="000C4043" w:rsidRDefault="000C4043" w:rsidP="0063374E">
            <w:r>
              <w:t>В течение года</w:t>
            </w:r>
          </w:p>
        </w:tc>
        <w:tc>
          <w:tcPr>
            <w:tcW w:w="2337" w:type="dxa"/>
          </w:tcPr>
          <w:p w:rsidR="000C4043" w:rsidRDefault="000C4043" w:rsidP="0063374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Учителя-предметники</w:t>
            </w:r>
          </w:p>
        </w:tc>
      </w:tr>
      <w:tr w:rsidR="000C4043" w:rsidTr="0063374E">
        <w:tc>
          <w:tcPr>
            <w:tcW w:w="704" w:type="dxa"/>
          </w:tcPr>
          <w:p w:rsidR="000C4043" w:rsidRDefault="000C4043" w:rsidP="0063374E"/>
        </w:tc>
        <w:tc>
          <w:tcPr>
            <w:tcW w:w="3968" w:type="dxa"/>
          </w:tcPr>
          <w:p w:rsidR="000C4043" w:rsidRDefault="000C4043" w:rsidP="000C4043">
            <w:pPr>
              <w:spacing w:before="60"/>
            </w:pPr>
            <w:r>
              <w:t>Конкурс рисунков «Небезопасная еда»,</w:t>
            </w:r>
          </w:p>
          <w:p w:rsidR="000C4043" w:rsidRDefault="000C4043" w:rsidP="000C4043">
            <w:pPr>
              <w:spacing w:before="60"/>
            </w:pPr>
            <w:r>
              <w:rPr>
                <w:color w:val="000000"/>
                <w:shd w:val="clear" w:color="auto" w:fill="FFFFFF"/>
              </w:rPr>
              <w:t>«Здоровая еда – полезна всегда»</w:t>
            </w:r>
          </w:p>
        </w:tc>
        <w:tc>
          <w:tcPr>
            <w:tcW w:w="2336" w:type="dxa"/>
          </w:tcPr>
          <w:p w:rsidR="000C4043" w:rsidRDefault="000C4043" w:rsidP="0063374E">
            <w:r>
              <w:t>июнь</w:t>
            </w:r>
          </w:p>
        </w:tc>
        <w:tc>
          <w:tcPr>
            <w:tcW w:w="2337" w:type="dxa"/>
          </w:tcPr>
          <w:p w:rsidR="000C4043" w:rsidRDefault="000C4043" w:rsidP="0063374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ЛДПД</w:t>
            </w:r>
          </w:p>
        </w:tc>
      </w:tr>
      <w:tr w:rsidR="000C4043" w:rsidTr="0063374E">
        <w:tc>
          <w:tcPr>
            <w:tcW w:w="704" w:type="dxa"/>
          </w:tcPr>
          <w:p w:rsidR="000C4043" w:rsidRDefault="000C4043" w:rsidP="0063374E"/>
        </w:tc>
        <w:tc>
          <w:tcPr>
            <w:tcW w:w="3968" w:type="dxa"/>
          </w:tcPr>
          <w:p w:rsidR="000C4043" w:rsidRDefault="000C4043" w:rsidP="007760D4">
            <w:pPr>
              <w:pStyle w:val="Default"/>
              <w:rPr>
                <w:sz w:val="23"/>
                <w:szCs w:val="23"/>
              </w:rPr>
            </w:pPr>
            <w:r>
              <w:t>Размещение информации на школьном сайте</w:t>
            </w:r>
          </w:p>
        </w:tc>
        <w:tc>
          <w:tcPr>
            <w:tcW w:w="2336" w:type="dxa"/>
          </w:tcPr>
          <w:p w:rsidR="000C4043" w:rsidRDefault="000C4043" w:rsidP="0063374E">
            <w:r>
              <w:t>В течение года</w:t>
            </w:r>
          </w:p>
        </w:tc>
        <w:tc>
          <w:tcPr>
            <w:tcW w:w="2337" w:type="dxa"/>
          </w:tcPr>
          <w:p w:rsidR="000C4043" w:rsidRDefault="000C4043" w:rsidP="000C4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ВР </w:t>
            </w:r>
          </w:p>
          <w:p w:rsidR="000C4043" w:rsidRDefault="000C4043" w:rsidP="0063374E">
            <w:pPr>
              <w:rPr>
                <w:sz w:val="23"/>
                <w:szCs w:val="23"/>
              </w:rPr>
            </w:pPr>
          </w:p>
        </w:tc>
      </w:tr>
      <w:tr w:rsidR="007760D4" w:rsidTr="00120DAD">
        <w:tc>
          <w:tcPr>
            <w:tcW w:w="9345" w:type="dxa"/>
            <w:gridSpan w:val="4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4. Работа с родителями. </w:t>
            </w:r>
          </w:p>
          <w:p w:rsidR="007760D4" w:rsidRDefault="007760D4" w:rsidP="0063374E"/>
        </w:tc>
      </w:tr>
      <w:tr w:rsidR="007760D4" w:rsidTr="0063374E">
        <w:tc>
          <w:tcPr>
            <w:tcW w:w="704" w:type="dxa"/>
          </w:tcPr>
          <w:p w:rsidR="007760D4" w:rsidRDefault="007760D4" w:rsidP="007760D4">
            <w:r>
              <w:t>4.1</w:t>
            </w:r>
          </w:p>
        </w:tc>
        <w:tc>
          <w:tcPr>
            <w:tcW w:w="3968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родителей по вопросам здорового питания с использованием буклетов, памяток </w:t>
            </w:r>
          </w:p>
          <w:p w:rsidR="007760D4" w:rsidRDefault="007760D4" w:rsidP="007760D4"/>
        </w:tc>
        <w:tc>
          <w:tcPr>
            <w:tcW w:w="2336" w:type="dxa"/>
          </w:tcPr>
          <w:p w:rsidR="007760D4" w:rsidRDefault="007760D4" w:rsidP="007760D4">
            <w:r>
              <w:t>В течение года</w:t>
            </w:r>
          </w:p>
        </w:tc>
        <w:tc>
          <w:tcPr>
            <w:tcW w:w="2337" w:type="dxa"/>
          </w:tcPr>
          <w:p w:rsidR="007760D4" w:rsidRDefault="007760D4" w:rsidP="007760D4">
            <w:r>
              <w:rPr>
                <w:sz w:val="23"/>
                <w:szCs w:val="23"/>
              </w:rPr>
              <w:t xml:space="preserve"> Администрация, классные руководители</w:t>
            </w:r>
          </w:p>
        </w:tc>
      </w:tr>
      <w:tr w:rsidR="0063374E" w:rsidTr="0063374E">
        <w:tc>
          <w:tcPr>
            <w:tcW w:w="704" w:type="dxa"/>
          </w:tcPr>
          <w:p w:rsidR="0063374E" w:rsidRDefault="007760D4" w:rsidP="0063374E">
            <w:r>
              <w:t>4.2</w:t>
            </w:r>
          </w:p>
        </w:tc>
        <w:tc>
          <w:tcPr>
            <w:tcW w:w="3968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Он-</w:t>
            </w:r>
            <w:proofErr w:type="spellStart"/>
            <w:r>
              <w:rPr>
                <w:sz w:val="23"/>
                <w:szCs w:val="23"/>
              </w:rPr>
              <w:t>лайн</w:t>
            </w:r>
            <w:proofErr w:type="spellEnd"/>
            <w:r>
              <w:rPr>
                <w:sz w:val="23"/>
                <w:szCs w:val="23"/>
              </w:rPr>
              <w:t xml:space="preserve"> лекторий для родителей «Правильное питание - залог здоровья».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7760D4" w:rsidP="0063374E">
            <w:r>
              <w:t>ноябрь</w:t>
            </w:r>
          </w:p>
        </w:tc>
        <w:tc>
          <w:tcPr>
            <w:tcW w:w="2337" w:type="dxa"/>
          </w:tcPr>
          <w:p w:rsidR="0063374E" w:rsidRDefault="007760D4" w:rsidP="0063374E">
            <w:r>
              <w:rPr>
                <w:sz w:val="23"/>
                <w:szCs w:val="23"/>
              </w:rPr>
              <w:t>Администрация, классные руководители</w:t>
            </w:r>
          </w:p>
        </w:tc>
      </w:tr>
      <w:tr w:rsidR="007760D4" w:rsidTr="00D744C3">
        <w:tc>
          <w:tcPr>
            <w:tcW w:w="9345" w:type="dxa"/>
            <w:gridSpan w:val="4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Контрольная деятельность </w:t>
            </w:r>
          </w:p>
          <w:p w:rsidR="007760D4" w:rsidRDefault="007760D4" w:rsidP="0063374E"/>
        </w:tc>
      </w:tr>
      <w:tr w:rsidR="0063374E" w:rsidTr="0063374E">
        <w:tc>
          <w:tcPr>
            <w:tcW w:w="704" w:type="dxa"/>
          </w:tcPr>
          <w:p w:rsidR="0063374E" w:rsidRDefault="0063374E" w:rsidP="0063374E"/>
        </w:tc>
        <w:tc>
          <w:tcPr>
            <w:tcW w:w="3968" w:type="dxa"/>
          </w:tcPr>
          <w:p w:rsidR="007760D4" w:rsidRDefault="007760D4" w:rsidP="0077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санитарно-гигиеническим состоянием пищеблока.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7E4F35" w:rsidP="0063374E">
            <w:r>
              <w:t>Ежедневно</w:t>
            </w:r>
          </w:p>
        </w:tc>
        <w:tc>
          <w:tcPr>
            <w:tcW w:w="2337" w:type="dxa"/>
          </w:tcPr>
          <w:p w:rsidR="0063374E" w:rsidRDefault="007E4F35" w:rsidP="0063374E">
            <w:r>
              <w:t>Завхоз</w:t>
            </w:r>
          </w:p>
        </w:tc>
      </w:tr>
      <w:tr w:rsidR="0063374E" w:rsidTr="0063374E">
        <w:tc>
          <w:tcPr>
            <w:tcW w:w="704" w:type="dxa"/>
          </w:tcPr>
          <w:p w:rsidR="0063374E" w:rsidRDefault="0063374E" w:rsidP="0063374E"/>
        </w:tc>
        <w:tc>
          <w:tcPr>
            <w:tcW w:w="3968" w:type="dxa"/>
          </w:tcPr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качеством </w:t>
            </w:r>
            <w:proofErr w:type="spellStart"/>
            <w:r>
              <w:rPr>
                <w:sz w:val="23"/>
                <w:szCs w:val="23"/>
              </w:rPr>
              <w:t>поступаемых</w:t>
            </w:r>
            <w:proofErr w:type="spellEnd"/>
            <w:r>
              <w:rPr>
                <w:sz w:val="23"/>
                <w:szCs w:val="23"/>
              </w:rPr>
              <w:t xml:space="preserve"> продуктов, сроками реализации, качеством приготовления блюд </w:t>
            </w:r>
          </w:p>
          <w:p w:rsidR="0063374E" w:rsidRDefault="0063374E" w:rsidP="0063374E"/>
        </w:tc>
        <w:tc>
          <w:tcPr>
            <w:tcW w:w="2336" w:type="dxa"/>
          </w:tcPr>
          <w:p w:rsidR="0063374E" w:rsidRDefault="007E4F35" w:rsidP="0063374E">
            <w:r>
              <w:t>Ежедневно</w:t>
            </w:r>
          </w:p>
        </w:tc>
        <w:tc>
          <w:tcPr>
            <w:tcW w:w="2337" w:type="dxa"/>
          </w:tcPr>
          <w:p w:rsidR="0063374E" w:rsidRDefault="007E4F35" w:rsidP="0063374E">
            <w:r>
              <w:t>Шеф-повар</w:t>
            </w:r>
          </w:p>
        </w:tc>
      </w:tr>
      <w:tr w:rsidR="007E4F35" w:rsidTr="0063374E">
        <w:tc>
          <w:tcPr>
            <w:tcW w:w="704" w:type="dxa"/>
          </w:tcPr>
          <w:p w:rsidR="007E4F35" w:rsidRDefault="007E4F35" w:rsidP="0063374E"/>
        </w:tc>
        <w:tc>
          <w:tcPr>
            <w:tcW w:w="3968" w:type="dxa"/>
          </w:tcPr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технологией приготовления блюд </w:t>
            </w:r>
          </w:p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36" w:type="dxa"/>
          </w:tcPr>
          <w:p w:rsidR="007E4F35" w:rsidRDefault="007E4F35" w:rsidP="0063374E">
            <w:r>
              <w:t>Ежедневно</w:t>
            </w:r>
          </w:p>
        </w:tc>
        <w:tc>
          <w:tcPr>
            <w:tcW w:w="2337" w:type="dxa"/>
          </w:tcPr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Бракеражная</w:t>
            </w:r>
            <w:proofErr w:type="spellEnd"/>
            <w:r>
              <w:rPr>
                <w:sz w:val="23"/>
                <w:szCs w:val="23"/>
              </w:rPr>
              <w:t xml:space="preserve"> комиссия, администрация школы </w:t>
            </w:r>
          </w:p>
          <w:p w:rsidR="007E4F35" w:rsidRDefault="007E4F35" w:rsidP="0063374E"/>
        </w:tc>
      </w:tr>
      <w:tr w:rsidR="007E4F35" w:rsidTr="0063374E">
        <w:tc>
          <w:tcPr>
            <w:tcW w:w="704" w:type="dxa"/>
          </w:tcPr>
          <w:p w:rsidR="007E4F35" w:rsidRDefault="007E4F35" w:rsidP="0063374E"/>
        </w:tc>
        <w:tc>
          <w:tcPr>
            <w:tcW w:w="3968" w:type="dxa"/>
          </w:tcPr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деятельностью классных руководителей по вопросам формирования навыков здорового питания у учащихся </w:t>
            </w:r>
          </w:p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36" w:type="dxa"/>
          </w:tcPr>
          <w:p w:rsidR="007E4F35" w:rsidRDefault="007E4F35" w:rsidP="0063374E">
            <w:r>
              <w:t>В течение года</w:t>
            </w:r>
          </w:p>
        </w:tc>
        <w:tc>
          <w:tcPr>
            <w:tcW w:w="2337" w:type="dxa"/>
          </w:tcPr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ВР </w:t>
            </w:r>
          </w:p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</w:p>
        </w:tc>
      </w:tr>
      <w:tr w:rsidR="007E4F35" w:rsidTr="0063374E">
        <w:tc>
          <w:tcPr>
            <w:tcW w:w="704" w:type="dxa"/>
          </w:tcPr>
          <w:p w:rsidR="007E4F35" w:rsidRDefault="007E4F35" w:rsidP="0063374E"/>
        </w:tc>
        <w:tc>
          <w:tcPr>
            <w:tcW w:w="3968" w:type="dxa"/>
          </w:tcPr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охватом учащихся горячим питанием </w:t>
            </w:r>
          </w:p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36" w:type="dxa"/>
          </w:tcPr>
          <w:p w:rsidR="007E4F35" w:rsidRDefault="007E4F35" w:rsidP="0063374E">
            <w:r>
              <w:t>В течение года</w:t>
            </w:r>
          </w:p>
        </w:tc>
        <w:tc>
          <w:tcPr>
            <w:tcW w:w="2337" w:type="dxa"/>
          </w:tcPr>
          <w:p w:rsidR="007E4F35" w:rsidRDefault="007E4F35" w:rsidP="007E4F35">
            <w:pPr>
              <w:pStyle w:val="Default"/>
              <w:rPr>
                <w:sz w:val="23"/>
                <w:szCs w:val="23"/>
              </w:rPr>
            </w:pPr>
            <w:r>
              <w:t>Администрация, классные руководители</w:t>
            </w:r>
          </w:p>
        </w:tc>
      </w:tr>
    </w:tbl>
    <w:p w:rsidR="007E4F35" w:rsidRDefault="007E4F35" w:rsidP="0063374E"/>
    <w:sectPr w:rsidR="007E4F35" w:rsidSect="00CE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CDA"/>
    <w:rsid w:val="000C4043"/>
    <w:rsid w:val="00167CDA"/>
    <w:rsid w:val="001E4C71"/>
    <w:rsid w:val="0020472E"/>
    <w:rsid w:val="00260217"/>
    <w:rsid w:val="004C5D53"/>
    <w:rsid w:val="0063374E"/>
    <w:rsid w:val="006A1004"/>
    <w:rsid w:val="007760D4"/>
    <w:rsid w:val="00796F03"/>
    <w:rsid w:val="007E4F35"/>
    <w:rsid w:val="00B55F06"/>
    <w:rsid w:val="00C94BAA"/>
    <w:rsid w:val="00CE7E5B"/>
    <w:rsid w:val="00D24F61"/>
    <w:rsid w:val="00D465E2"/>
    <w:rsid w:val="00D47DE6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3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3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alex</cp:lastModifiedBy>
  <cp:revision>12</cp:revision>
  <dcterms:created xsi:type="dcterms:W3CDTF">2021-03-14T16:21:00Z</dcterms:created>
  <dcterms:modified xsi:type="dcterms:W3CDTF">2026-01-10T19:38:00Z</dcterms:modified>
</cp:coreProperties>
</file>