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BE" w:rsidRDefault="006435B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435BE" w:rsidRPr="00460C6C" w:rsidRDefault="003A04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C6C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E160D4" w:rsidRPr="005F0D6A" w:rsidRDefault="003A0402" w:rsidP="00AB1B1F">
      <w:pPr>
        <w:pStyle w:val="ConsPlusNonformat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60C6C">
        <w:rPr>
          <w:rFonts w:ascii="Times New Roman" w:hAnsi="Times New Roman" w:cs="Times New Roman"/>
          <w:b/>
          <w:sz w:val="28"/>
          <w:szCs w:val="28"/>
        </w:rPr>
        <w:t xml:space="preserve">проекта местных инициатив, представляемого на Волгоградский областной конкурс проектов местных инициатив </w:t>
      </w:r>
      <w:r w:rsidR="00AB1B1F">
        <w:rPr>
          <w:rFonts w:ascii="Times New Roman" w:hAnsi="Times New Roman" w:cs="Times New Roman"/>
          <w:b/>
          <w:sz w:val="28"/>
          <w:szCs w:val="28"/>
        </w:rPr>
        <w:t>«Д</w:t>
      </w:r>
      <w:r w:rsidRPr="00460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етско</w:t>
      </w:r>
      <w:r w:rsidR="00AB1B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е»</w:t>
      </w:r>
      <w:r w:rsidRPr="00460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инициативн</w:t>
      </w:r>
      <w:r w:rsidR="00AB1B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ое</w:t>
      </w:r>
      <w:r w:rsidRPr="00460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бюджетировани</w:t>
      </w:r>
      <w:r w:rsidR="00AB1B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460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AB1B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A31F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2026</w:t>
      </w:r>
      <w:r w:rsidR="00E160D4" w:rsidRPr="00460C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году</w:t>
      </w:r>
    </w:p>
    <w:p w:rsidR="006435BE" w:rsidRDefault="006435BE" w:rsidP="005F0D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435BE" w:rsidRDefault="003A0402">
      <w:pPr>
        <w:pStyle w:val="ConsPlusNonformat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местных инициатив:  </w:t>
      </w:r>
    </w:p>
    <w:p w:rsidR="006435BE" w:rsidRDefault="003A0402" w:rsidP="0088038E">
      <w:pPr>
        <w:pStyle w:val="2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«</w:t>
      </w:r>
      <w:r w:rsidR="00D47C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Алый о</w:t>
      </w:r>
      <w:r w:rsidR="0088038E" w:rsidRPr="008803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гонёк памяти</w:t>
      </w:r>
      <w:r w:rsidR="00D47C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школьная музейная комната</w:t>
      </w:r>
      <w:r>
        <w:rPr>
          <w:rFonts w:ascii="Times New Roman" w:hAnsi="Times New Roman" w:cs="Times New Roman"/>
          <w:b/>
          <w:color w:val="333333"/>
          <w:sz w:val="28"/>
          <w:szCs w:val="28"/>
        </w:rPr>
        <w:t>»</w:t>
      </w:r>
    </w:p>
    <w:p w:rsidR="006435BE" w:rsidRDefault="006435BE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</w:p>
    <w:p w:rsidR="006435BE" w:rsidRDefault="003A0402">
      <w:pPr>
        <w:pStyle w:val="ConsPlusNonformat"/>
        <w:numPr>
          <w:ilvl w:val="0"/>
          <w:numId w:val="3"/>
        </w:num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муниципальной общеобразовательной организации Волгоградской области (адрес):</w:t>
      </w:r>
    </w:p>
    <w:p w:rsidR="006435BE" w:rsidRDefault="003A0402">
      <w:pPr>
        <w:pStyle w:val="ConsPlusNonformat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404010, Волгоградская область, Дубовский район, село Песковатка, улица Московская, 27</w:t>
      </w:r>
    </w:p>
    <w:p w:rsidR="006435BE" w:rsidRDefault="006435BE">
      <w:pPr>
        <w:pStyle w:val="ConsPlusNonformat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6435BE" w:rsidRDefault="003A0402">
      <w:pPr>
        <w:pStyle w:val="ConsPlusNonformat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проблемы, решение которой имеет приоритетное значение для жителей муниципального образования или его части и ожидаемого результата (ожидаемых результатов) реализации проекта (краткое описание проекта):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4D2CF3" w:rsidRPr="005E4B01" w:rsidRDefault="004D2CF3" w:rsidP="00D47C0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1E30C4">
        <w:rPr>
          <w:rFonts w:ascii="Times New Roman" w:eastAsiaTheme="minorEastAsia" w:hAnsi="Times New Roman"/>
          <w:color w:val="auto"/>
          <w:sz w:val="28"/>
          <w:szCs w:val="28"/>
        </w:rPr>
        <w:t xml:space="preserve">   </w:t>
      </w:r>
      <w:r w:rsidR="00572329" w:rsidRPr="00672E7A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572329">
        <w:rPr>
          <w:rFonts w:ascii="Times New Roman" w:hAnsi="Times New Roman"/>
          <w:color w:val="00B050"/>
          <w:sz w:val="24"/>
          <w:szCs w:val="24"/>
        </w:rPr>
        <w:t xml:space="preserve">       </w:t>
      </w:r>
      <w:r w:rsidR="00572329" w:rsidRPr="005E4B01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Проект </w:t>
      </w:r>
      <w:r w:rsidR="005E4B01">
        <w:rPr>
          <w:rFonts w:ascii="Times New Roman" w:hAnsi="Times New Roman"/>
          <w:b/>
          <w:color w:val="333333"/>
          <w:sz w:val="28"/>
          <w:szCs w:val="28"/>
        </w:rPr>
        <w:t>«</w:t>
      </w:r>
      <w:r w:rsidR="005E4B01">
        <w:rPr>
          <w:rFonts w:ascii="Times New Roman" w:hAnsi="Times New Roman"/>
          <w:color w:val="000000" w:themeColor="text1"/>
          <w:sz w:val="28"/>
          <w:szCs w:val="28"/>
        </w:rPr>
        <w:t>Алый о</w:t>
      </w:r>
      <w:r w:rsidR="005E4B01" w:rsidRPr="0088038E">
        <w:rPr>
          <w:rFonts w:ascii="Times New Roman" w:hAnsi="Times New Roman"/>
          <w:color w:val="000000" w:themeColor="text1"/>
          <w:sz w:val="28"/>
          <w:szCs w:val="28"/>
        </w:rPr>
        <w:t>гонёк памяти</w:t>
      </w:r>
      <w:r w:rsidR="005E4B01">
        <w:rPr>
          <w:rFonts w:ascii="Times New Roman" w:hAnsi="Times New Roman"/>
          <w:color w:val="000000" w:themeColor="text1"/>
          <w:sz w:val="28"/>
          <w:szCs w:val="28"/>
        </w:rPr>
        <w:t>: школьная музейная комната</w:t>
      </w:r>
      <w:r w:rsidR="005E4B01">
        <w:rPr>
          <w:rFonts w:ascii="Times New Roman" w:hAnsi="Times New Roman"/>
          <w:b/>
          <w:color w:val="333333"/>
          <w:sz w:val="28"/>
          <w:szCs w:val="28"/>
        </w:rPr>
        <w:t>»</w:t>
      </w:r>
      <w:r w:rsidR="00572329" w:rsidRPr="005E4B01">
        <w:rPr>
          <w:rFonts w:ascii="Times New Roman" w:hAnsi="Times New Roman"/>
          <w:sz w:val="28"/>
          <w:szCs w:val="28"/>
        </w:rPr>
        <w:t xml:space="preserve"> </w:t>
      </w:r>
      <w:r w:rsidR="00572329" w:rsidRPr="005E4B01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направлен на развитие патриотического воспитания детей и подростков в школе. </w:t>
      </w:r>
      <w:r w:rsidR="00572329" w:rsidRPr="005E4B01">
        <w:rPr>
          <w:rFonts w:ascii="Times New Roman" w:hAnsi="Times New Roman"/>
          <w:sz w:val="28"/>
          <w:szCs w:val="28"/>
        </w:rPr>
        <w:t>С и</w:t>
      </w:r>
      <w:r w:rsidR="00572329" w:rsidRPr="005E4B0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 xml:space="preserve">нициативой о создании музейной комнаты  выступила команда </w:t>
      </w:r>
      <w:proofErr w:type="gramStart"/>
      <w:r w:rsidR="00572329" w:rsidRPr="005E4B0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обучающихся</w:t>
      </w:r>
      <w:proofErr w:type="gramEnd"/>
      <w:r w:rsidR="00572329" w:rsidRPr="005E4B0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, которые   готовы заниматься  поисковой, научной и исследовательской деятельностью</w:t>
      </w:r>
      <w:r w:rsidR="00572329" w:rsidRPr="005E4B01">
        <w:rPr>
          <w:rFonts w:ascii="Times New Roman" w:hAnsi="Times New Roman"/>
          <w:sz w:val="28"/>
          <w:szCs w:val="28"/>
        </w:rPr>
        <w:t xml:space="preserve">. Это волонтеры и активисты школы, которые предложили  обновить школьную музейную комнату, наполнить ее более актуальной информацией, </w:t>
      </w:r>
      <w:r w:rsidR="00D47C0B" w:rsidRPr="005E4B0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увековечить память о наших земляках,</w:t>
      </w:r>
      <w:r w:rsidR="00D47C0B" w:rsidRPr="005E4B01">
        <w:rPr>
          <w:rFonts w:ascii="Times New Roman" w:hAnsi="Times New Roman"/>
          <w:sz w:val="28"/>
          <w:szCs w:val="28"/>
        </w:rPr>
        <w:t xml:space="preserve"> </w:t>
      </w:r>
      <w:r w:rsidR="00572329" w:rsidRPr="005E4B0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сохраняя историческую память о селе, школе. Музей будет интегрирован в образовательный процесс, поможет учащимся глубже понять историю, культуру родного края. О</w:t>
      </w:r>
      <w:r w:rsidR="00572329" w:rsidRPr="005E4B01">
        <w:rPr>
          <w:rFonts w:ascii="Times New Roman" w:hAnsi="Times New Roman"/>
          <w:color w:val="1A1A1A"/>
          <w:sz w:val="28"/>
          <w:szCs w:val="28"/>
        </w:rPr>
        <w:t xml:space="preserve">формление </w:t>
      </w:r>
      <w:r w:rsidR="00D47C0B" w:rsidRPr="005E4B01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572329" w:rsidRPr="005E4B01">
        <w:rPr>
          <w:rFonts w:ascii="Times New Roman" w:hAnsi="Times New Roman"/>
          <w:color w:val="1A1A1A"/>
          <w:sz w:val="28"/>
          <w:szCs w:val="28"/>
        </w:rPr>
        <w:t xml:space="preserve"> предлагаем  организовать</w:t>
      </w:r>
      <w:r w:rsidR="00D47C0B" w:rsidRPr="005E4B01">
        <w:rPr>
          <w:rFonts w:ascii="Times New Roman" w:hAnsi="Times New Roman"/>
          <w:color w:val="1A1A1A"/>
          <w:sz w:val="28"/>
          <w:szCs w:val="28"/>
        </w:rPr>
        <w:t xml:space="preserve"> так</w:t>
      </w:r>
      <w:r w:rsidR="00572329" w:rsidRPr="005E4B01">
        <w:rPr>
          <w:rFonts w:ascii="Times New Roman" w:hAnsi="Times New Roman"/>
          <w:color w:val="1A1A1A"/>
          <w:sz w:val="28"/>
          <w:szCs w:val="28"/>
        </w:rPr>
        <w:t>, чтобы посетители могли легко ориентироваться в материалах. Для этого планируем использовать витрины</w:t>
      </w:r>
      <w:r w:rsidR="00D47C0B" w:rsidRPr="005E4B01">
        <w:rPr>
          <w:rFonts w:ascii="Times New Roman" w:hAnsi="Times New Roman"/>
          <w:color w:val="1A1A1A"/>
          <w:sz w:val="28"/>
          <w:szCs w:val="28"/>
        </w:rPr>
        <w:t xml:space="preserve">, информационные системы </w:t>
      </w:r>
      <w:r w:rsidR="00572329" w:rsidRPr="005E4B01">
        <w:rPr>
          <w:rFonts w:ascii="Times New Roman" w:hAnsi="Times New Roman"/>
          <w:color w:val="1A1A1A"/>
          <w:sz w:val="28"/>
          <w:szCs w:val="28"/>
        </w:rPr>
        <w:t xml:space="preserve"> и стенды. </w:t>
      </w:r>
      <w:r w:rsidR="00572329" w:rsidRPr="005E4B01">
        <w:rPr>
          <w:rFonts w:ascii="Times New Roman" w:hAnsi="Times New Roman"/>
          <w:color w:val="282828"/>
          <w:sz w:val="28"/>
          <w:szCs w:val="28"/>
          <w:shd w:val="clear" w:color="auto" w:fill="FFFFFF"/>
        </w:rPr>
        <w:t xml:space="preserve">           </w:t>
      </w:r>
      <w:r w:rsidR="00572329" w:rsidRPr="005E4B01">
        <w:rPr>
          <w:rFonts w:ascii="Times New Roman" w:hAnsi="Times New Roman"/>
          <w:color w:val="282828"/>
          <w:sz w:val="28"/>
          <w:szCs w:val="28"/>
        </w:rPr>
        <w:br/>
      </w:r>
      <w:r w:rsidRPr="005E4B01">
        <w:rPr>
          <w:rFonts w:ascii="Times New Roman" w:eastAsiaTheme="minorEastAsia" w:hAnsi="Times New Roman"/>
          <w:color w:val="auto"/>
          <w:sz w:val="28"/>
          <w:szCs w:val="28"/>
        </w:rPr>
        <w:t xml:space="preserve">Мы хотим, чтобы наша школа стала центром патриотического воспитания, чтобы каждый, кто заходит в нашу "Музейную комнату", чувствовал себя частью большой и славной истории. Все знают, что Волгоград является общероссийским символом Победы и Стойкости. </w:t>
      </w:r>
    </w:p>
    <w:p w:rsidR="00A31FA1" w:rsidRDefault="00A31FA1" w:rsidP="00A31FA1">
      <w:pPr>
        <w:pStyle w:val="aa"/>
        <w:ind w:left="567"/>
        <w:rPr>
          <w:rFonts w:ascii="Times New Roman" w:hAnsi="Times New Roman"/>
          <w:sz w:val="28"/>
          <w:szCs w:val="28"/>
        </w:rPr>
      </w:pPr>
    </w:p>
    <w:p w:rsidR="006435BE" w:rsidRDefault="003A0402">
      <w:pPr>
        <w:pStyle w:val="aa"/>
        <w:numPr>
          <w:ilvl w:val="0"/>
          <w:numId w:val="3"/>
        </w:numPr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 на реализацию проекта (с указанием источников финансирования: областной бюджет, бюджет муниципального района (городского округа), средства населения, средства хозяйствующих субъектов):</w:t>
      </w:r>
    </w:p>
    <w:p w:rsidR="006435BE" w:rsidRDefault="003A0402">
      <w:pPr>
        <w:pStyle w:val="aa"/>
      </w:pPr>
      <w:r>
        <w:rPr>
          <w:rFonts w:ascii="Times New Roman" w:hAnsi="Times New Roman"/>
          <w:b/>
          <w:sz w:val="28"/>
          <w:szCs w:val="28"/>
        </w:rPr>
        <w:t xml:space="preserve">Всего средств на реализацию проекта: </w:t>
      </w:r>
      <w:r w:rsidR="002A429C">
        <w:rPr>
          <w:rFonts w:ascii="Times New Roman" w:hAnsi="Times New Roman"/>
          <w:b/>
          <w:sz w:val="28"/>
          <w:szCs w:val="28"/>
        </w:rPr>
        <w:t>55</w:t>
      </w:r>
      <w:r>
        <w:rPr>
          <w:rFonts w:ascii="Times New Roman" w:hAnsi="Times New Roman"/>
          <w:b/>
          <w:sz w:val="28"/>
          <w:szCs w:val="28"/>
        </w:rPr>
        <w:t>0 000,00 руб.</w:t>
      </w:r>
    </w:p>
    <w:p w:rsidR="006435BE" w:rsidRDefault="003A0402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Из них:</w:t>
      </w:r>
    </w:p>
    <w:p w:rsidR="006435BE" w:rsidRDefault="003A0402">
      <w:pPr>
        <w:pStyle w:val="aa"/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       - областной бюджет – </w:t>
      </w:r>
      <w:r w:rsidR="002A429C">
        <w:rPr>
          <w:rFonts w:ascii="Times New Roman" w:hAnsi="Times New Roman"/>
          <w:b/>
          <w:sz w:val="28"/>
          <w:szCs w:val="28"/>
          <w:shd w:val="clear" w:color="auto" w:fill="FFFFFF"/>
        </w:rPr>
        <w:t>500</w:t>
      </w:r>
      <w:r w:rsidR="00E160D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0</w:t>
      </w:r>
      <w:r>
        <w:rPr>
          <w:rStyle w:val="wmi-callto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00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,00 руб.</w:t>
      </w:r>
    </w:p>
    <w:p w:rsidR="006435BE" w:rsidRDefault="00E160D4">
      <w:pPr>
        <w:pStyle w:val="aa"/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                 </w:t>
      </w:r>
      <w:r w:rsidR="003A0402">
        <w:rPr>
          <w:rFonts w:ascii="Times New Roman" w:hAnsi="Times New Roman"/>
          <w:b/>
          <w:sz w:val="28"/>
          <w:szCs w:val="28"/>
          <w:shd w:val="clear" w:color="auto" w:fill="FFFFFF"/>
        </w:rPr>
        <w:t>- бюджет муниципального района  –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2A429C">
        <w:rPr>
          <w:rFonts w:ascii="Times New Roman" w:hAnsi="Times New Roman"/>
          <w:b/>
          <w:sz w:val="28"/>
          <w:szCs w:val="28"/>
          <w:shd w:val="clear" w:color="auto" w:fill="FFFFFF"/>
        </w:rPr>
        <w:t>50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3A0402">
        <w:rPr>
          <w:rFonts w:ascii="Times New Roman" w:hAnsi="Times New Roman"/>
          <w:b/>
          <w:sz w:val="28"/>
          <w:szCs w:val="28"/>
          <w:shd w:val="clear" w:color="auto" w:fill="FFFFFF"/>
        </w:rPr>
        <w:t>0</w:t>
      </w:r>
      <w:r w:rsidR="003A0402">
        <w:rPr>
          <w:rStyle w:val="wmi-callto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00,00 руб.</w:t>
      </w:r>
    </w:p>
    <w:p w:rsidR="006435BE" w:rsidRDefault="006435BE">
      <w:pPr>
        <w:pStyle w:val="aa"/>
        <w:rPr>
          <w:rFonts w:ascii="Times New Roman" w:hAnsi="Times New Roman"/>
          <w:b/>
          <w:sz w:val="28"/>
          <w:szCs w:val="28"/>
          <w:highlight w:val="white"/>
        </w:rPr>
      </w:pPr>
    </w:p>
    <w:p w:rsidR="004D2CF3" w:rsidRDefault="003A0402" w:rsidP="004D2CF3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сроки реализации проекта: </w:t>
      </w:r>
      <w:r w:rsidR="008349B7">
        <w:rPr>
          <w:rFonts w:ascii="Times New Roman" w:hAnsi="Times New Roman" w:cs="Times New Roman"/>
          <w:b/>
          <w:sz w:val="28"/>
          <w:szCs w:val="28"/>
        </w:rPr>
        <w:t xml:space="preserve"> до  </w:t>
      </w:r>
      <w:r w:rsidR="005E4B01">
        <w:rPr>
          <w:rFonts w:ascii="Times New Roman" w:hAnsi="Times New Roman" w:cs="Times New Roman"/>
          <w:b/>
          <w:sz w:val="28"/>
          <w:szCs w:val="28"/>
        </w:rPr>
        <w:t>01</w:t>
      </w:r>
      <w:r w:rsidRPr="00525A6B">
        <w:rPr>
          <w:rFonts w:ascii="Times New Roman" w:hAnsi="Times New Roman" w:cs="Times New Roman"/>
          <w:b/>
          <w:sz w:val="28"/>
          <w:szCs w:val="28"/>
        </w:rPr>
        <w:t>.1</w:t>
      </w:r>
      <w:r w:rsidR="00E160D4" w:rsidRPr="00525A6B">
        <w:rPr>
          <w:rFonts w:ascii="Times New Roman" w:hAnsi="Times New Roman" w:cs="Times New Roman"/>
          <w:b/>
          <w:sz w:val="28"/>
          <w:szCs w:val="28"/>
        </w:rPr>
        <w:t>2</w:t>
      </w:r>
      <w:r w:rsidRPr="00525A6B">
        <w:rPr>
          <w:rFonts w:ascii="Times New Roman" w:hAnsi="Times New Roman" w:cs="Times New Roman"/>
          <w:b/>
          <w:sz w:val="28"/>
          <w:szCs w:val="28"/>
        </w:rPr>
        <w:t>.202</w:t>
      </w:r>
      <w:r w:rsidR="008349B7">
        <w:rPr>
          <w:rFonts w:ascii="Times New Roman" w:hAnsi="Times New Roman" w:cs="Times New Roman"/>
          <w:b/>
          <w:sz w:val="28"/>
          <w:szCs w:val="28"/>
        </w:rPr>
        <w:t>7</w:t>
      </w:r>
    </w:p>
    <w:p w:rsidR="004D2CF3" w:rsidRDefault="004D2CF3" w:rsidP="004D2CF3">
      <w:pPr>
        <w:pStyle w:val="ConsPlusNonformat"/>
        <w:ind w:left="1070"/>
        <w:rPr>
          <w:rFonts w:ascii="Times New Roman" w:hAnsi="Times New Roman" w:cs="Times New Roman"/>
          <w:sz w:val="28"/>
          <w:szCs w:val="28"/>
        </w:rPr>
      </w:pPr>
    </w:p>
    <w:p w:rsidR="006435BE" w:rsidRPr="004D2CF3" w:rsidRDefault="003A0402" w:rsidP="004D2CF3">
      <w:pPr>
        <w:pStyle w:val="ConsPlusNonforma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2CF3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4D2CF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D2CF3">
        <w:rPr>
          <w:rFonts w:ascii="Times New Roman" w:hAnsi="Times New Roman" w:cs="Times New Roman"/>
          <w:sz w:val="28"/>
          <w:szCs w:val="28"/>
        </w:rPr>
        <w:t xml:space="preserve"> </w:t>
      </w:r>
      <w:r w:rsidRPr="004D2CF3">
        <w:rPr>
          <w:rFonts w:ascii="Times New Roman" w:hAnsi="Times New Roman" w:cs="Times New Roman"/>
          <w:sz w:val="28"/>
          <w:szCs w:val="28"/>
        </w:rPr>
        <w:t xml:space="preserve"> муниципальной общеобразовательной организации Волгоградской области:</w:t>
      </w:r>
      <w:r w:rsidR="00525A6B" w:rsidRPr="004D2CF3">
        <w:rPr>
          <w:rFonts w:ascii="Times New Roman" w:hAnsi="Times New Roman" w:cs="Times New Roman"/>
          <w:sz w:val="28"/>
          <w:szCs w:val="28"/>
        </w:rPr>
        <w:t xml:space="preserve">   </w:t>
      </w:r>
      <w:r w:rsidRPr="004D2CF3">
        <w:rPr>
          <w:rFonts w:ascii="Times New Roman" w:hAnsi="Times New Roman" w:cs="Times New Roman"/>
          <w:b/>
          <w:sz w:val="28"/>
          <w:szCs w:val="28"/>
        </w:rPr>
        <w:t>1</w:t>
      </w:r>
      <w:r w:rsidR="008349B7" w:rsidRPr="004D2CF3">
        <w:rPr>
          <w:rFonts w:ascii="Times New Roman" w:hAnsi="Times New Roman" w:cs="Times New Roman"/>
          <w:b/>
          <w:sz w:val="28"/>
          <w:szCs w:val="28"/>
        </w:rPr>
        <w:t>5</w:t>
      </w:r>
      <w:r w:rsidR="005E4B01">
        <w:rPr>
          <w:rFonts w:ascii="Times New Roman" w:hAnsi="Times New Roman" w:cs="Times New Roman"/>
          <w:b/>
          <w:sz w:val="28"/>
          <w:szCs w:val="28"/>
        </w:rPr>
        <w:t>1</w:t>
      </w:r>
      <w:r w:rsidRPr="004D2CF3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E160D4" w:rsidRPr="004D2CF3">
        <w:rPr>
          <w:rFonts w:ascii="Times New Roman" w:hAnsi="Times New Roman" w:cs="Times New Roman"/>
          <w:b/>
          <w:sz w:val="28"/>
          <w:szCs w:val="28"/>
        </w:rPr>
        <w:t>а</w:t>
      </w:r>
    </w:p>
    <w:p w:rsidR="006435BE" w:rsidRDefault="006435BE">
      <w:pPr>
        <w:pStyle w:val="ConsPlusNonformat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6435BE" w:rsidRDefault="003A0402">
      <w:pPr>
        <w:pStyle w:val="ConsPlusNonformat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6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графических изображения, включающих:</w:t>
      </w:r>
    </w:p>
    <w:p w:rsidR="006435BE" w:rsidRDefault="003A0402">
      <w:pPr>
        <w:pStyle w:val="ConsPlusNonformat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 фото (состояние объекта «До»)</w:t>
      </w:r>
    </w:p>
    <w:p w:rsidR="006435BE" w:rsidRDefault="006435BE">
      <w:pPr>
        <w:pStyle w:val="ConsPlusNonformat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88038E" w:rsidRDefault="0088038E" w:rsidP="00525A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8038E" w:rsidRDefault="0088038E" w:rsidP="00525A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06240" cy="2365729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60402_13080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3604" cy="236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5BE" w:rsidRDefault="006435BE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435BE" w:rsidRDefault="003A0402">
      <w:pPr>
        <w:pStyle w:val="ConsPlusNonformat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 визуализация будущего проекта</w:t>
      </w:r>
    </w:p>
    <w:p w:rsidR="00D74509" w:rsidRDefault="00D74509">
      <w:pPr>
        <w:pStyle w:val="ConsPlusNonformat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5BE" w:rsidRDefault="003D5234">
      <w:pPr>
        <w:pStyle w:val="aa"/>
      </w:pPr>
      <w:r>
        <w:rPr>
          <w:noProof/>
        </w:rPr>
        <w:lastRenderedPageBreak/>
        <w:drawing>
          <wp:inline distT="0" distB="0" distL="0" distR="0">
            <wp:extent cx="4838065" cy="88963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60515_102922_08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948" t="1905" r="1080" b="1926"/>
                    <a:stretch/>
                  </pic:blipFill>
                  <pic:spPr bwMode="auto">
                    <a:xfrm>
                      <a:off x="0" y="0"/>
                      <a:ext cx="4838681" cy="8897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D66B3" w:rsidRDefault="007807BF">
      <w:pPr>
        <w:pStyle w:val="aa"/>
      </w:pPr>
      <w:bookmarkStart w:id="0" w:name="_GoBack"/>
      <w:r w:rsidRPr="007807BF">
        <w:rPr>
          <w:noProof/>
        </w:rPr>
        <w:lastRenderedPageBreak/>
        <w:drawing>
          <wp:inline distT="0" distB="0" distL="0" distR="0">
            <wp:extent cx="5867400" cy="813566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816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F320C" w:rsidRDefault="00D15A90" w:rsidP="00CF320C">
      <w:pPr>
        <w:spacing w:after="0" w:line="240" w:lineRule="auto"/>
        <w:ind w:left="-142" w:right="345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F320C">
        <w:rPr>
          <w:rFonts w:ascii="Times New Roman" w:hAnsi="Times New Roman"/>
          <w:sz w:val="28"/>
          <w:szCs w:val="28"/>
        </w:rPr>
        <w:t xml:space="preserve">8. Ссылка на размещённую информацию на сайт школы </w:t>
      </w:r>
      <w:hyperlink r:id="rId9" w:history="1">
        <w:r w:rsidR="00CF320C" w:rsidRPr="00E234E5">
          <w:rPr>
            <w:rStyle w:val="af1"/>
            <w:rFonts w:ascii="Times New Roman" w:hAnsi="Times New Roman"/>
            <w:sz w:val="28"/>
            <w:szCs w:val="28"/>
          </w:rPr>
          <w:t>https://peskovatka.oshkole.ru/pages/37093.html</w:t>
        </w:r>
      </w:hyperlink>
      <w:r w:rsidR="00CF320C">
        <w:rPr>
          <w:rFonts w:ascii="Times New Roman" w:hAnsi="Times New Roman"/>
          <w:sz w:val="28"/>
          <w:szCs w:val="28"/>
        </w:rPr>
        <w:t xml:space="preserve"> </w:t>
      </w:r>
    </w:p>
    <w:p w:rsidR="00CF320C" w:rsidRDefault="00CF320C" w:rsidP="00CF320C">
      <w:pPr>
        <w:spacing w:after="0" w:line="240" w:lineRule="auto"/>
        <w:ind w:right="345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e"/>
        <w:tblW w:w="9298" w:type="dxa"/>
        <w:tblCellMar>
          <w:left w:w="128" w:type="dxa"/>
        </w:tblCellMar>
        <w:tblLook w:val="04A0"/>
      </w:tblPr>
      <w:tblGrid>
        <w:gridCol w:w="4706"/>
        <w:gridCol w:w="2041"/>
        <w:gridCol w:w="425"/>
        <w:gridCol w:w="2126"/>
      </w:tblGrid>
      <w:tr w:rsidR="006435BE">
        <w:trPr>
          <w:trHeight w:val="567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191A" w:rsidRDefault="000D191A" w:rsidP="00590BE4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5BE" w:rsidRDefault="00590BE4" w:rsidP="00590BE4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25A6B">
              <w:rPr>
                <w:rFonts w:ascii="Times New Roman" w:hAnsi="Times New Roman" w:cs="Times New Roman"/>
                <w:sz w:val="28"/>
                <w:szCs w:val="28"/>
              </w:rPr>
              <w:t>иректор МКОУ Песковатская СШ</w:t>
            </w:r>
          </w:p>
        </w:tc>
        <w:tc>
          <w:tcPr>
            <w:tcW w:w="204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435BE" w:rsidRDefault="006435B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5BE" w:rsidRDefault="006435B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D191A" w:rsidRDefault="000D191A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5BE" w:rsidRDefault="00590BE4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М.Н.Чулкова</w:t>
            </w:r>
          </w:p>
        </w:tc>
      </w:tr>
      <w:tr w:rsidR="006435BE">
        <w:trPr>
          <w:trHeight w:val="227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5BE" w:rsidRDefault="006435BE">
            <w:pPr>
              <w:pStyle w:val="ConsPlusNonformat"/>
              <w:spacing w:line="216" w:lineRule="auto"/>
              <w:jc w:val="both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5BE" w:rsidRDefault="003A0402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(подпись)</w:t>
            </w:r>
          </w:p>
          <w:p w:rsidR="006435BE" w:rsidRDefault="006435B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5BE" w:rsidRDefault="006435BE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35BE" w:rsidRDefault="003A0402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(инициалы, фамилия)</w:t>
            </w:r>
          </w:p>
        </w:tc>
      </w:tr>
    </w:tbl>
    <w:p w:rsidR="006435BE" w:rsidRDefault="006435BE"/>
    <w:sectPr w:rsidR="006435BE" w:rsidSect="00CF320C">
      <w:pgSz w:w="11906" w:h="16838"/>
      <w:pgMar w:top="426" w:right="851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E17D3"/>
    <w:multiLevelType w:val="multilevel"/>
    <w:tmpl w:val="6452359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499" w:hanging="360"/>
      </w:pPr>
    </w:lvl>
    <w:lvl w:ilvl="2">
      <w:start w:val="1"/>
      <w:numFmt w:val="lowerRoman"/>
      <w:lvlText w:val="%3."/>
      <w:lvlJc w:val="right"/>
      <w:pPr>
        <w:ind w:left="3219" w:hanging="180"/>
      </w:pPr>
    </w:lvl>
    <w:lvl w:ilvl="3">
      <w:start w:val="1"/>
      <w:numFmt w:val="decimal"/>
      <w:lvlText w:val="%4."/>
      <w:lvlJc w:val="left"/>
      <w:pPr>
        <w:ind w:left="3939" w:hanging="360"/>
      </w:pPr>
    </w:lvl>
    <w:lvl w:ilvl="4">
      <w:start w:val="1"/>
      <w:numFmt w:val="lowerLetter"/>
      <w:lvlText w:val="%5."/>
      <w:lvlJc w:val="left"/>
      <w:pPr>
        <w:ind w:left="4659" w:hanging="360"/>
      </w:pPr>
    </w:lvl>
    <w:lvl w:ilvl="5">
      <w:start w:val="1"/>
      <w:numFmt w:val="lowerRoman"/>
      <w:lvlText w:val="%6."/>
      <w:lvlJc w:val="right"/>
      <w:pPr>
        <w:ind w:left="5379" w:hanging="180"/>
      </w:pPr>
    </w:lvl>
    <w:lvl w:ilvl="6">
      <w:start w:val="1"/>
      <w:numFmt w:val="decimal"/>
      <w:lvlText w:val="%7."/>
      <w:lvlJc w:val="left"/>
      <w:pPr>
        <w:ind w:left="6099" w:hanging="360"/>
      </w:pPr>
    </w:lvl>
    <w:lvl w:ilvl="7">
      <w:start w:val="1"/>
      <w:numFmt w:val="lowerLetter"/>
      <w:lvlText w:val="%8."/>
      <w:lvlJc w:val="left"/>
      <w:pPr>
        <w:ind w:left="6819" w:hanging="360"/>
      </w:pPr>
    </w:lvl>
    <w:lvl w:ilvl="8">
      <w:start w:val="1"/>
      <w:numFmt w:val="lowerRoman"/>
      <w:lvlText w:val="%9."/>
      <w:lvlJc w:val="right"/>
      <w:pPr>
        <w:ind w:left="7539" w:hanging="180"/>
      </w:pPr>
    </w:lvl>
  </w:abstractNum>
  <w:abstractNum w:abstractNumId="1">
    <w:nsid w:val="60612F3A"/>
    <w:multiLevelType w:val="multilevel"/>
    <w:tmpl w:val="E2F0CF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5742A40"/>
    <w:multiLevelType w:val="multilevel"/>
    <w:tmpl w:val="3B5C94E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EEE4ACB"/>
    <w:multiLevelType w:val="multilevel"/>
    <w:tmpl w:val="5CBE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5BE"/>
    <w:rsid w:val="00004CB1"/>
    <w:rsid w:val="000264C4"/>
    <w:rsid w:val="000C192F"/>
    <w:rsid w:val="000D191A"/>
    <w:rsid w:val="00134B63"/>
    <w:rsid w:val="002A429C"/>
    <w:rsid w:val="00382FF8"/>
    <w:rsid w:val="00395539"/>
    <w:rsid w:val="003A0402"/>
    <w:rsid w:val="003C50F4"/>
    <w:rsid w:val="003D5234"/>
    <w:rsid w:val="00433A12"/>
    <w:rsid w:val="00460C6C"/>
    <w:rsid w:val="004D2CF3"/>
    <w:rsid w:val="004E4A10"/>
    <w:rsid w:val="004F6EEA"/>
    <w:rsid w:val="00525A6B"/>
    <w:rsid w:val="00572329"/>
    <w:rsid w:val="005726E1"/>
    <w:rsid w:val="00584F4C"/>
    <w:rsid w:val="00590BE4"/>
    <w:rsid w:val="005C4940"/>
    <w:rsid w:val="005D66B3"/>
    <w:rsid w:val="005E4B01"/>
    <w:rsid w:val="005F0D6A"/>
    <w:rsid w:val="006435BE"/>
    <w:rsid w:val="00683B40"/>
    <w:rsid w:val="007807BF"/>
    <w:rsid w:val="00787F68"/>
    <w:rsid w:val="008349B7"/>
    <w:rsid w:val="0088038E"/>
    <w:rsid w:val="008A727C"/>
    <w:rsid w:val="008B5CA7"/>
    <w:rsid w:val="009A1F9F"/>
    <w:rsid w:val="00A31FA1"/>
    <w:rsid w:val="00A72058"/>
    <w:rsid w:val="00AB1B1F"/>
    <w:rsid w:val="00B24D48"/>
    <w:rsid w:val="00BA1CC9"/>
    <w:rsid w:val="00BE691E"/>
    <w:rsid w:val="00C05F4B"/>
    <w:rsid w:val="00CF320C"/>
    <w:rsid w:val="00D15A90"/>
    <w:rsid w:val="00D47C0B"/>
    <w:rsid w:val="00D74509"/>
    <w:rsid w:val="00DA59C7"/>
    <w:rsid w:val="00DF36ED"/>
    <w:rsid w:val="00E00CB8"/>
    <w:rsid w:val="00E160D4"/>
    <w:rsid w:val="00F46867"/>
    <w:rsid w:val="00FD4133"/>
    <w:rsid w:val="00FD6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0A8"/>
    <w:pPr>
      <w:spacing w:after="200" w:line="276" w:lineRule="auto"/>
    </w:pPr>
    <w:rPr>
      <w:rFonts w:eastAsia="Times New Roman" w:cs="Times New Roman"/>
      <w:color w:val="00000A"/>
      <w:sz w:val="22"/>
      <w:lang w:eastAsia="ru-RU"/>
    </w:rPr>
  </w:style>
  <w:style w:type="paragraph" w:styleId="1">
    <w:name w:val="heading 1"/>
    <w:basedOn w:val="a"/>
    <w:qFormat/>
    <w:rsid w:val="00382FF8"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803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382FF8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2 Знак"/>
    <w:basedOn w:val="a0"/>
    <w:uiPriority w:val="99"/>
    <w:semiHidden/>
    <w:qFormat/>
    <w:rsid w:val="00D860A8"/>
    <w:rPr>
      <w:rFonts w:ascii="Calibri" w:eastAsia="Times New Roman" w:hAnsi="Calibri" w:cs="Times New Roman"/>
      <w:lang w:eastAsia="ru-RU"/>
    </w:rPr>
  </w:style>
  <w:style w:type="character" w:customStyle="1" w:styleId="wmi-callto">
    <w:name w:val="wmi-callto"/>
    <w:basedOn w:val="a0"/>
    <w:qFormat/>
    <w:rsid w:val="00D860A8"/>
  </w:style>
  <w:style w:type="character" w:customStyle="1" w:styleId="a3">
    <w:name w:val="Текст выноски Знак"/>
    <w:basedOn w:val="a0"/>
    <w:uiPriority w:val="99"/>
    <w:semiHidden/>
    <w:qFormat/>
    <w:rsid w:val="00D860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316BB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uiPriority w:val="99"/>
    <w:semiHidden/>
    <w:qFormat/>
    <w:rsid w:val="00762FBC"/>
    <w:rPr>
      <w:rFonts w:ascii="Calibri" w:eastAsia="Times New Roman" w:hAnsi="Calibri" w:cs="Times New Roman"/>
      <w:lang w:eastAsia="ru-RU"/>
    </w:rPr>
  </w:style>
  <w:style w:type="paragraph" w:styleId="a5">
    <w:name w:val="Title"/>
    <w:basedOn w:val="a"/>
    <w:next w:val="a6"/>
    <w:qFormat/>
    <w:rsid w:val="00382FF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uiPriority w:val="99"/>
    <w:semiHidden/>
    <w:unhideWhenUsed/>
    <w:rsid w:val="00762FBC"/>
    <w:pPr>
      <w:spacing w:after="120"/>
    </w:pPr>
  </w:style>
  <w:style w:type="paragraph" w:styleId="a7">
    <w:name w:val="List"/>
    <w:basedOn w:val="a6"/>
    <w:rsid w:val="00382FF8"/>
    <w:rPr>
      <w:rFonts w:cs="Mangal"/>
    </w:rPr>
  </w:style>
  <w:style w:type="paragraph" w:styleId="a8">
    <w:name w:val="caption"/>
    <w:basedOn w:val="a"/>
    <w:qFormat/>
    <w:rsid w:val="00382FF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382FF8"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D860A8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ConsPlusNonformat">
    <w:name w:val="ConsPlusNonformat"/>
    <w:qFormat/>
    <w:rsid w:val="00D860A8"/>
    <w:pPr>
      <w:widowControl w:val="0"/>
    </w:pPr>
    <w:rPr>
      <w:rFonts w:ascii="Courier New" w:eastAsia="Times New Roman" w:hAnsi="Courier New" w:cs="Courier New"/>
      <w:color w:val="00000A"/>
      <w:szCs w:val="20"/>
      <w:lang w:eastAsia="ru-RU"/>
    </w:rPr>
  </w:style>
  <w:style w:type="paragraph" w:styleId="22">
    <w:name w:val="Body Text 2"/>
    <w:basedOn w:val="a"/>
    <w:uiPriority w:val="99"/>
    <w:semiHidden/>
    <w:unhideWhenUsed/>
    <w:qFormat/>
    <w:rsid w:val="00D860A8"/>
    <w:pPr>
      <w:spacing w:after="120" w:line="480" w:lineRule="auto"/>
    </w:pPr>
  </w:style>
  <w:style w:type="paragraph" w:styleId="aa">
    <w:name w:val="No Spacing"/>
    <w:uiPriority w:val="1"/>
    <w:qFormat/>
    <w:rsid w:val="00D860A8"/>
    <w:rPr>
      <w:rFonts w:eastAsia="Times New Roman" w:cs="Times New Roman"/>
      <w:color w:val="00000A"/>
      <w:sz w:val="22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D860A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irstParagraph">
    <w:name w:val="First Paragraph"/>
    <w:basedOn w:val="a6"/>
    <w:qFormat/>
    <w:rsid w:val="00762FBC"/>
    <w:pPr>
      <w:spacing w:before="180" w:after="180" w:line="240" w:lineRule="auto"/>
    </w:pPr>
    <w:rPr>
      <w:rFonts w:eastAsiaTheme="minorHAnsi" w:cstheme="minorBidi"/>
      <w:sz w:val="24"/>
      <w:szCs w:val="24"/>
      <w:lang w:val="en-US" w:eastAsia="en-US"/>
    </w:rPr>
  </w:style>
  <w:style w:type="paragraph" w:customStyle="1" w:styleId="ac">
    <w:name w:val="Содержимое таблицы"/>
    <w:basedOn w:val="a"/>
    <w:qFormat/>
    <w:rsid w:val="00382FF8"/>
    <w:pPr>
      <w:suppressLineNumbers/>
    </w:pPr>
  </w:style>
  <w:style w:type="paragraph" w:customStyle="1" w:styleId="ad">
    <w:name w:val="Заголовок таблицы"/>
    <w:basedOn w:val="ac"/>
    <w:qFormat/>
    <w:rsid w:val="00382FF8"/>
    <w:pPr>
      <w:jc w:val="center"/>
    </w:pPr>
    <w:rPr>
      <w:b/>
      <w:bCs/>
    </w:rPr>
  </w:style>
  <w:style w:type="table" w:styleId="ae">
    <w:name w:val="Table Grid"/>
    <w:basedOn w:val="a1"/>
    <w:uiPriority w:val="39"/>
    <w:rsid w:val="00D860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8038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">
    <w:name w:val="Normal (Web)"/>
    <w:basedOn w:val="a"/>
    <w:uiPriority w:val="99"/>
    <w:semiHidden/>
    <w:unhideWhenUsed/>
    <w:rsid w:val="0088038E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</w:rPr>
  </w:style>
  <w:style w:type="character" w:styleId="af0">
    <w:name w:val="Strong"/>
    <w:basedOn w:val="a0"/>
    <w:uiPriority w:val="22"/>
    <w:qFormat/>
    <w:rsid w:val="0088038E"/>
    <w:rPr>
      <w:b/>
      <w:bCs/>
    </w:rPr>
  </w:style>
  <w:style w:type="character" w:styleId="af1">
    <w:name w:val="Hyperlink"/>
    <w:basedOn w:val="a0"/>
    <w:uiPriority w:val="99"/>
    <w:unhideWhenUsed/>
    <w:rsid w:val="00CF32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skovatka.oshkole.ru/pages/3709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1920EF-9D8E-4EE0-B4FF-EC6AF8B3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Admin</cp:lastModifiedBy>
  <cp:revision>11</cp:revision>
  <cp:lastPrinted>2026-05-20T11:18:00Z</cp:lastPrinted>
  <dcterms:created xsi:type="dcterms:W3CDTF">2026-04-26T20:00:00Z</dcterms:created>
  <dcterms:modified xsi:type="dcterms:W3CDTF">2026-05-20T11:21:00Z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