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CC0B" w14:textId="582DE3A0" w:rsidR="00E5799E" w:rsidRDefault="00320BEE" w:rsidP="00320BEE">
      <w:pPr>
        <w:jc w:val="center"/>
      </w:pPr>
      <w:r>
        <w:t>РЕСУРСНАЯ КАРТА МОЦ</w:t>
      </w:r>
      <w:r w:rsidR="004C6D2C">
        <w:t xml:space="preserve"> </w:t>
      </w:r>
      <w:r w:rsidR="00E76013">
        <w:t>МБУ ДО ЦДТ А</w:t>
      </w:r>
      <w:r w:rsidR="004038F9">
        <w:t>сбестовский муниципальный округ</w:t>
      </w:r>
      <w:r w:rsidR="00E76013">
        <w:t xml:space="preserve"> СО</w:t>
      </w:r>
    </w:p>
    <w:tbl>
      <w:tblPr>
        <w:tblW w:w="16052" w:type="dxa"/>
        <w:tblInd w:w="-7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2011"/>
        <w:gridCol w:w="2011"/>
        <w:gridCol w:w="2011"/>
        <w:gridCol w:w="2338"/>
        <w:gridCol w:w="2402"/>
        <w:gridCol w:w="2126"/>
      </w:tblGrid>
      <w:tr w:rsidR="00F8625D" w:rsidRPr="00320BEE" w14:paraId="139CE2C9" w14:textId="77777777" w:rsidTr="00CD2290">
        <w:trPr>
          <w:trHeight w:val="75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F20" w14:textId="128E4FAD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Материально-технические ресурсы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488" w14:textId="71FA7E1E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Финансовые ресурсы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14E" w14:textId="10118D33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Кадровые ресурсы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665" w14:textId="76940995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Информационные ресурсы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7FD" w14:textId="6A278176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Социальные ресурсы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0B2" w14:textId="68F61DCB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Организационно-управленческие ресурсы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A0F" w14:textId="405A0670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750257">
              <w:rPr>
                <w:rFonts w:cs="Times New Roman"/>
                <w:b/>
                <w:bCs/>
                <w:color w:val="000000"/>
                <w:sz w:val="22"/>
              </w:rPr>
              <w:t>Инновационные ресурсы</w:t>
            </w:r>
          </w:p>
        </w:tc>
      </w:tr>
      <w:tr w:rsidR="00F8625D" w:rsidRPr="00320BEE" w14:paraId="58F2FF16" w14:textId="77777777" w:rsidTr="007D6E95">
        <w:trPr>
          <w:trHeight w:val="84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A74" w14:textId="77777777" w:rsidR="005E7960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4038F9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Инфраструктура: </w:t>
            </w:r>
          </w:p>
          <w:p w14:paraId="75D2E001" w14:textId="3C8A68E0" w:rsidR="005E7960" w:rsidRDefault="005E7960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5E7960">
              <w:rPr>
                <w:rFonts w:cs="Times New Roman"/>
                <w:color w:val="000000" w:themeColor="text1"/>
                <w:sz w:val="22"/>
              </w:rPr>
              <w:t>2</w:t>
            </w: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="00F8625D" w:rsidRPr="004038F9">
              <w:rPr>
                <w:rFonts w:cs="Times New Roman"/>
                <w:color w:val="000000" w:themeColor="text1"/>
                <w:sz w:val="22"/>
              </w:rPr>
              <w:t>здания</w:t>
            </w:r>
            <w:r>
              <w:rPr>
                <w:rFonts w:cs="Times New Roman"/>
                <w:color w:val="000000" w:themeColor="text1"/>
                <w:sz w:val="22"/>
              </w:rPr>
              <w:t>:</w:t>
            </w:r>
          </w:p>
          <w:p w14:paraId="2C058594" w14:textId="77777777" w:rsidR="005E7960" w:rsidRDefault="005E7960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ул. Уральская, д. 75</w:t>
            </w:r>
          </w:p>
          <w:p w14:paraId="47C2567F" w14:textId="59B5DB0C" w:rsidR="005E7960" w:rsidRDefault="005E7960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ул. Речная, д. 13 </w:t>
            </w:r>
          </w:p>
          <w:p w14:paraId="2DAF9BC0" w14:textId="35E86BD1" w:rsidR="00F8625D" w:rsidRDefault="00C81BE7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>учебные кабинеты</w:t>
            </w:r>
            <w:r w:rsidR="00F8625D" w:rsidRPr="004038F9">
              <w:rPr>
                <w:rFonts w:cs="Times New Roman"/>
                <w:color w:val="000000" w:themeColor="text1"/>
                <w:sz w:val="22"/>
              </w:rPr>
              <w:t xml:space="preserve"> для занятий. </w:t>
            </w:r>
          </w:p>
          <w:p w14:paraId="51E6EC72" w14:textId="3C15BE6E" w:rsidR="00A869B8" w:rsidRDefault="00A869B8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Помещения для проведения мероприятий (2 зала), учебные кабинеты</w:t>
            </w:r>
            <w:r w:rsidR="007D6E95">
              <w:rPr>
                <w:rFonts w:cs="Times New Roman"/>
                <w:color w:val="000000" w:themeColor="text1"/>
                <w:sz w:val="22"/>
              </w:rPr>
              <w:t>.</w:t>
            </w:r>
          </w:p>
          <w:p w14:paraId="4AF7C296" w14:textId="77777777" w:rsidR="002728CE" w:rsidRDefault="002728CE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</w:p>
          <w:p w14:paraId="5916A616" w14:textId="77777777" w:rsidR="00C81BE7" w:rsidRPr="004038F9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Оборудование: </w:t>
            </w:r>
            <w:r w:rsidRPr="004038F9">
              <w:rPr>
                <w:rFonts w:cs="Times New Roman"/>
                <w:color w:val="000000" w:themeColor="text1"/>
                <w:sz w:val="22"/>
              </w:rPr>
              <w:t>специализированное оборудование для обучения</w:t>
            </w:r>
            <w:r w:rsidR="00C81BE7" w:rsidRPr="004038F9">
              <w:rPr>
                <w:rFonts w:cs="Times New Roman"/>
                <w:color w:val="000000" w:themeColor="text1"/>
                <w:sz w:val="22"/>
              </w:rPr>
              <w:t>:</w:t>
            </w:r>
          </w:p>
          <w:p w14:paraId="1C8A4A30" w14:textId="2E53B987" w:rsidR="00C81BE7" w:rsidRPr="004038F9" w:rsidRDefault="00C81BE7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r w:rsidR="00113469" w:rsidRPr="004038F9">
              <w:rPr>
                <w:rFonts w:cs="Times New Roman"/>
                <w:color w:val="000000" w:themeColor="text1"/>
                <w:sz w:val="22"/>
              </w:rPr>
              <w:t>2</w:t>
            </w:r>
            <w:r w:rsidR="00776121" w:rsidRPr="004038F9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F8625D" w:rsidRPr="004038F9">
              <w:rPr>
                <w:rFonts w:cs="Times New Roman"/>
                <w:color w:val="000000" w:themeColor="text1"/>
                <w:sz w:val="22"/>
              </w:rPr>
              <w:t>станк</w:t>
            </w:r>
            <w:r w:rsidR="00776121" w:rsidRPr="004038F9">
              <w:rPr>
                <w:rFonts w:cs="Times New Roman"/>
                <w:color w:val="000000" w:themeColor="text1"/>
                <w:sz w:val="22"/>
              </w:rPr>
              <w:t>а</w:t>
            </w:r>
            <w:r w:rsidR="00657B6C" w:rsidRPr="004038F9">
              <w:rPr>
                <w:rFonts w:cs="Times New Roman"/>
                <w:color w:val="000000" w:themeColor="text1"/>
                <w:sz w:val="22"/>
              </w:rPr>
              <w:t xml:space="preserve"> по деревообработке</w:t>
            </w:r>
            <w:r w:rsidR="00F8625D" w:rsidRPr="004038F9">
              <w:rPr>
                <w:rFonts w:cs="Times New Roman"/>
                <w:color w:val="000000" w:themeColor="text1"/>
                <w:sz w:val="22"/>
              </w:rPr>
              <w:t xml:space="preserve">, </w:t>
            </w:r>
          </w:p>
          <w:p w14:paraId="32321079" w14:textId="2C3B1E14" w:rsidR="0082618D" w:rsidRPr="004038F9" w:rsidRDefault="0082618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r w:rsidR="00113469" w:rsidRPr="004038F9">
              <w:rPr>
                <w:rFonts w:cs="Times New Roman"/>
                <w:color w:val="000000" w:themeColor="text1"/>
                <w:sz w:val="22"/>
              </w:rPr>
              <w:t>верстаки комбинированный ВК-1ре</w:t>
            </w:r>
            <w:r w:rsidRPr="004038F9">
              <w:rPr>
                <w:rFonts w:cs="Times New Roman"/>
                <w:color w:val="000000" w:themeColor="text1"/>
                <w:sz w:val="22"/>
              </w:rPr>
              <w:t>,</w:t>
            </w:r>
          </w:p>
          <w:p w14:paraId="72778B5E" w14:textId="4D44237D" w:rsidR="004038F9" w:rsidRPr="004038F9" w:rsidRDefault="004038F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мультиметр, </w:t>
            </w:r>
          </w:p>
          <w:p w14:paraId="12BD3170" w14:textId="0ABE49A3" w:rsidR="00F9418B" w:rsidRPr="004038F9" w:rsidRDefault="00F9418B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>- ручной столярный инструмент,</w:t>
            </w:r>
          </w:p>
          <w:p w14:paraId="314324BB" w14:textId="238D6607" w:rsidR="00C81BE7" w:rsidRPr="004038F9" w:rsidRDefault="00C81BE7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r w:rsidR="00113469" w:rsidRPr="004038F9">
              <w:rPr>
                <w:rFonts w:cs="Times New Roman"/>
                <w:color w:val="000000" w:themeColor="text1"/>
                <w:sz w:val="22"/>
              </w:rPr>
              <w:t>машина швейно-вышивальная с компьютерным управлением Brother INNOV-IS 950</w:t>
            </w:r>
            <w:r w:rsidRPr="004038F9">
              <w:rPr>
                <w:rFonts w:cs="Times New Roman"/>
                <w:color w:val="000000" w:themeColor="text1"/>
                <w:sz w:val="22"/>
              </w:rPr>
              <w:t>,</w:t>
            </w:r>
          </w:p>
          <w:p w14:paraId="6F2062C0" w14:textId="5C2D85B8" w:rsidR="00113469" w:rsidRPr="004038F9" w:rsidRDefault="001134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  <w:lang w:val="en-US"/>
              </w:rPr>
            </w:pPr>
            <w:r w:rsidRPr="004038F9">
              <w:rPr>
                <w:rFonts w:cs="Times New Roman"/>
                <w:color w:val="000000" w:themeColor="text1"/>
                <w:sz w:val="22"/>
                <w:lang w:val="en-US"/>
              </w:rPr>
              <w:t xml:space="preserve">- </w:t>
            </w:r>
            <w:proofErr w:type="spellStart"/>
            <w:r w:rsidRPr="004038F9">
              <w:rPr>
                <w:rFonts w:cs="Times New Roman"/>
                <w:color w:val="000000" w:themeColor="text1"/>
                <w:sz w:val="22"/>
                <w:lang w:val="en-US"/>
              </w:rPr>
              <w:t>Оверлок</w:t>
            </w:r>
            <w:proofErr w:type="spellEnd"/>
            <w:r w:rsidRPr="004038F9">
              <w:rPr>
                <w:rFonts w:cs="Times New Roman"/>
                <w:color w:val="000000" w:themeColor="text1"/>
                <w:sz w:val="22"/>
                <w:lang w:val="en-US"/>
              </w:rPr>
              <w:t xml:space="preserve"> Janome My Lock 714 D,</w:t>
            </w:r>
          </w:p>
          <w:p w14:paraId="6D03AF53" w14:textId="222C1B8C" w:rsidR="00C81BE7" w:rsidRPr="004038F9" w:rsidRDefault="00C81BE7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r w:rsidR="00113469" w:rsidRPr="004038F9">
              <w:rPr>
                <w:rFonts w:cs="Times New Roman"/>
                <w:color w:val="000000" w:themeColor="text1"/>
                <w:sz w:val="22"/>
              </w:rPr>
              <w:t>проекторы интерактивный Epson</w:t>
            </w:r>
            <w:r w:rsidR="00F8625D" w:rsidRPr="004038F9">
              <w:rPr>
                <w:rFonts w:cs="Times New Roman"/>
                <w:color w:val="000000" w:themeColor="text1"/>
                <w:sz w:val="22"/>
              </w:rPr>
              <w:t xml:space="preserve">, </w:t>
            </w:r>
          </w:p>
          <w:p w14:paraId="229EAC36" w14:textId="72E6EA13" w:rsidR="004038F9" w:rsidRPr="004038F9" w:rsidRDefault="004038F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>- интерактивная панель,</w:t>
            </w:r>
          </w:p>
          <w:p w14:paraId="18DAB542" w14:textId="73CF1F6D" w:rsidR="00C81BE7" w:rsidRDefault="00C81BE7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r w:rsidR="00113469" w:rsidRPr="004038F9">
              <w:rPr>
                <w:rFonts w:cs="Times New Roman"/>
                <w:color w:val="000000" w:themeColor="text1"/>
                <w:sz w:val="22"/>
              </w:rPr>
              <w:t>доски магнитно-маркерная</w:t>
            </w:r>
            <w:r w:rsidR="00F8625D" w:rsidRPr="004038F9">
              <w:rPr>
                <w:rFonts w:cs="Times New Roman"/>
                <w:color w:val="000000" w:themeColor="text1"/>
                <w:sz w:val="22"/>
              </w:rPr>
              <w:t xml:space="preserve">, </w:t>
            </w:r>
          </w:p>
          <w:p w14:paraId="26C8CC74" w14:textId="1445B035" w:rsidR="004038F9" w:rsidRPr="004038F9" w:rsidRDefault="004038F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- мультимедийная установка,</w:t>
            </w:r>
          </w:p>
          <w:p w14:paraId="46F3EDCE" w14:textId="77777777" w:rsidR="00113469" w:rsidRPr="004038F9" w:rsidRDefault="00964D3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>- комплект ноутбуков,</w:t>
            </w:r>
          </w:p>
          <w:p w14:paraId="7A33B56C" w14:textId="50859494" w:rsidR="00964D3D" w:rsidRPr="004038F9" w:rsidRDefault="001134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>- комп</w:t>
            </w:r>
            <w:r w:rsidR="004038F9">
              <w:rPr>
                <w:rFonts w:cs="Times New Roman"/>
                <w:color w:val="000000" w:themeColor="text1"/>
                <w:sz w:val="22"/>
              </w:rPr>
              <w:t>ь</w:t>
            </w:r>
            <w:r w:rsidRPr="004038F9">
              <w:rPr>
                <w:rFonts w:cs="Times New Roman"/>
                <w:color w:val="000000" w:themeColor="text1"/>
                <w:sz w:val="22"/>
              </w:rPr>
              <w:t>ютеры,</w:t>
            </w:r>
            <w:r w:rsidR="00964D3D" w:rsidRPr="004038F9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  <w:p w14:paraId="4023E8B6" w14:textId="05178C93" w:rsidR="00964D3D" w:rsidRPr="004038F9" w:rsidRDefault="00964D3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>- 3D принтер,</w:t>
            </w:r>
          </w:p>
          <w:p w14:paraId="0CE89B7B" w14:textId="0BD849C8" w:rsidR="00964D3D" w:rsidRPr="004038F9" w:rsidRDefault="00964D3D" w:rsidP="004038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конструкторы </w:t>
            </w:r>
            <w:r w:rsidR="004038F9" w:rsidRPr="004038F9">
              <w:rPr>
                <w:rFonts w:cs="Times New Roman"/>
                <w:color w:val="000000" w:themeColor="text1"/>
                <w:sz w:val="22"/>
              </w:rPr>
              <w:t>по робототехнике</w:t>
            </w:r>
            <w:r w:rsidRPr="004038F9">
              <w:rPr>
                <w:rFonts w:cs="Times New Roman"/>
                <w:color w:val="000000" w:themeColor="text1"/>
                <w:sz w:val="22"/>
              </w:rPr>
              <w:t xml:space="preserve">, </w:t>
            </w:r>
          </w:p>
          <w:p w14:paraId="566EA88A" w14:textId="77777777" w:rsidR="00964D3D" w:rsidRPr="004038F9" w:rsidRDefault="00964D3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lastRenderedPageBreak/>
              <w:t xml:space="preserve">-  программирующий робот </w:t>
            </w:r>
            <w:proofErr w:type="spellStart"/>
            <w:r w:rsidRPr="004038F9">
              <w:rPr>
                <w:rFonts w:cs="Times New Roman"/>
                <w:color w:val="000000" w:themeColor="text1"/>
                <w:sz w:val="22"/>
              </w:rPr>
              <w:t>Wedo</w:t>
            </w:r>
            <w:proofErr w:type="spellEnd"/>
            <w:r w:rsidRPr="004038F9">
              <w:rPr>
                <w:rFonts w:cs="Times New Roman"/>
                <w:color w:val="000000" w:themeColor="text1"/>
                <w:sz w:val="22"/>
              </w:rPr>
              <w:t xml:space="preserve"> 2.0, 45300,</w:t>
            </w:r>
          </w:p>
          <w:p w14:paraId="057D8ABA" w14:textId="6E4498BC" w:rsidR="00964D3D" w:rsidRPr="004038F9" w:rsidRDefault="00964D3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  <w:r w:rsidRPr="004038F9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4038F9">
              <w:rPr>
                <w:rFonts w:cs="Times New Roman"/>
                <w:color w:val="000000" w:themeColor="text1"/>
                <w:sz w:val="22"/>
              </w:rPr>
              <w:t>canon</w:t>
            </w:r>
            <w:proofErr w:type="spellEnd"/>
            <w:r w:rsidRPr="004038F9">
              <w:rPr>
                <w:rFonts w:cs="Times New Roman"/>
                <w:color w:val="000000" w:themeColor="text1"/>
                <w:sz w:val="22"/>
              </w:rPr>
              <w:t xml:space="preserve"> МФУ струйное цветное PIXM G3430</w:t>
            </w:r>
          </w:p>
          <w:p w14:paraId="640AE895" w14:textId="77777777" w:rsidR="00F8625D" w:rsidRPr="004038F9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</w:p>
          <w:p w14:paraId="44F6D7F6" w14:textId="362367B5" w:rsidR="00F8625D" w:rsidRPr="004038F9" w:rsidRDefault="00F8625D" w:rsidP="00BE1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F95" w14:textId="77777777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Бюджетное финансирование: </w:t>
            </w:r>
            <w:r w:rsidRPr="00320BEE">
              <w:rPr>
                <w:rFonts w:cs="Times New Roman"/>
                <w:color w:val="000000"/>
                <w:sz w:val="22"/>
              </w:rPr>
              <w:t xml:space="preserve">государственное финансирование из муниципального бюджета. </w:t>
            </w:r>
          </w:p>
          <w:p w14:paraId="0DF10721" w14:textId="77777777" w:rsidR="00E34369" w:rsidRDefault="00E343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EE0000"/>
                <w:sz w:val="22"/>
              </w:rPr>
            </w:pPr>
          </w:p>
          <w:p w14:paraId="648DD400" w14:textId="0D34E0E2" w:rsidR="00F8625D" w:rsidRPr="00E34369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E34369">
              <w:rPr>
                <w:rFonts w:cs="Times New Roman"/>
                <w:b/>
                <w:bCs/>
                <w:sz w:val="22"/>
              </w:rPr>
              <w:t xml:space="preserve">Спонсорская поддержка: </w:t>
            </w:r>
            <w:r w:rsidR="00964D3D" w:rsidRPr="00E34369">
              <w:rPr>
                <w:rFonts w:cs="Times New Roman"/>
                <w:sz w:val="22"/>
              </w:rPr>
              <w:t>ПАО «Ураласбест»</w:t>
            </w:r>
            <w:r w:rsidR="00E34369" w:rsidRPr="00E34369">
              <w:rPr>
                <w:rFonts w:cs="Times New Roman"/>
                <w:sz w:val="22"/>
              </w:rPr>
              <w:t>, частные лица.</w:t>
            </w:r>
          </w:p>
          <w:p w14:paraId="4CD38F1E" w14:textId="77777777" w:rsidR="00964D3D" w:rsidRPr="00E34369" w:rsidRDefault="00964D3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14:paraId="6FD43F50" w14:textId="43A63684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381" w14:textId="679482C8" w:rsidR="00CD3ECD" w:rsidRPr="009753DB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Высококвалифицированные педагоги: </w:t>
            </w:r>
            <w:r w:rsidR="00A869B8" w:rsidRPr="009753DB">
              <w:rPr>
                <w:rFonts w:cs="Times New Roman"/>
                <w:sz w:val="22"/>
              </w:rPr>
              <w:t xml:space="preserve">педагоги дополнительного образования – </w:t>
            </w:r>
            <w:r w:rsidR="00ED4BEC" w:rsidRPr="009753DB">
              <w:rPr>
                <w:rFonts w:cs="Times New Roman"/>
                <w:sz w:val="22"/>
              </w:rPr>
              <w:t>24</w:t>
            </w:r>
            <w:r w:rsidR="00A869B8" w:rsidRPr="009753DB">
              <w:rPr>
                <w:rFonts w:cs="Times New Roman"/>
                <w:sz w:val="22"/>
              </w:rPr>
              <w:t xml:space="preserve"> человека, педагоги-организаторы – </w:t>
            </w:r>
            <w:r w:rsidR="00CD3ECD" w:rsidRPr="009753DB">
              <w:rPr>
                <w:rFonts w:cs="Times New Roman"/>
                <w:sz w:val="22"/>
              </w:rPr>
              <w:t>4</w:t>
            </w:r>
            <w:r w:rsidR="00ED4BEC" w:rsidRPr="009753DB">
              <w:rPr>
                <w:rFonts w:cs="Times New Roman"/>
                <w:sz w:val="22"/>
              </w:rPr>
              <w:t xml:space="preserve"> человек</w:t>
            </w:r>
            <w:r w:rsidR="009753DB">
              <w:rPr>
                <w:rFonts w:cs="Times New Roman"/>
                <w:sz w:val="22"/>
              </w:rPr>
              <w:t>а</w:t>
            </w:r>
            <w:r w:rsidR="00ED4BEC" w:rsidRPr="009753DB">
              <w:rPr>
                <w:rFonts w:cs="Times New Roman"/>
                <w:sz w:val="22"/>
              </w:rPr>
              <w:t xml:space="preserve"> (из них 3 внутренних совместителя)</w:t>
            </w:r>
            <w:r w:rsidR="00CD3ECD" w:rsidRPr="009753DB">
              <w:rPr>
                <w:rFonts w:cs="Times New Roman"/>
                <w:sz w:val="22"/>
              </w:rPr>
              <w:t>,</w:t>
            </w:r>
            <w:r w:rsidR="00A869B8" w:rsidRPr="009753DB">
              <w:rPr>
                <w:rFonts w:cs="Times New Roman"/>
                <w:sz w:val="22"/>
              </w:rPr>
              <w:t xml:space="preserve"> педагоги-организатор</w:t>
            </w:r>
            <w:r w:rsidR="009753DB">
              <w:rPr>
                <w:rFonts w:cs="Times New Roman"/>
                <w:sz w:val="22"/>
              </w:rPr>
              <w:t>ы</w:t>
            </w:r>
            <w:r w:rsidR="00A869B8" w:rsidRPr="009753DB">
              <w:rPr>
                <w:rFonts w:cs="Times New Roman"/>
                <w:sz w:val="22"/>
              </w:rPr>
              <w:t xml:space="preserve"> музейного дела – 2 человека, </w:t>
            </w:r>
          </w:p>
          <w:p w14:paraId="3C8DC78A" w14:textId="2BDCAC57" w:rsidR="00F8625D" w:rsidRPr="009753DB" w:rsidRDefault="00CD3EC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9753DB">
              <w:rPr>
                <w:rFonts w:cs="Times New Roman"/>
                <w:sz w:val="22"/>
              </w:rPr>
              <w:t>7</w:t>
            </w:r>
            <w:r w:rsidR="00A869B8" w:rsidRPr="009753DB">
              <w:rPr>
                <w:rFonts w:cs="Times New Roman"/>
                <w:sz w:val="22"/>
              </w:rPr>
              <w:t xml:space="preserve"> педагог</w:t>
            </w:r>
            <w:r w:rsidRPr="009753DB">
              <w:rPr>
                <w:rFonts w:cs="Times New Roman"/>
                <w:sz w:val="22"/>
              </w:rPr>
              <w:t>ов</w:t>
            </w:r>
            <w:r w:rsidR="00A869B8" w:rsidRPr="009753DB">
              <w:rPr>
                <w:rFonts w:cs="Times New Roman"/>
                <w:sz w:val="22"/>
              </w:rPr>
              <w:t>-наставник</w:t>
            </w:r>
            <w:r w:rsidRPr="009753DB">
              <w:rPr>
                <w:rFonts w:cs="Times New Roman"/>
                <w:sz w:val="22"/>
              </w:rPr>
              <w:t>ов</w:t>
            </w:r>
            <w:r w:rsidR="00A869B8" w:rsidRPr="009753DB">
              <w:rPr>
                <w:rFonts w:cs="Times New Roman"/>
                <w:sz w:val="22"/>
              </w:rPr>
              <w:t xml:space="preserve">. Высшую кв. категорию имеют </w:t>
            </w:r>
            <w:r w:rsidR="00ED4BEC" w:rsidRPr="009753DB">
              <w:rPr>
                <w:rFonts w:cs="Times New Roman"/>
                <w:sz w:val="22"/>
              </w:rPr>
              <w:t>7</w:t>
            </w:r>
            <w:r w:rsidR="00A869B8" w:rsidRPr="009753DB">
              <w:rPr>
                <w:rFonts w:cs="Times New Roman"/>
                <w:sz w:val="22"/>
              </w:rPr>
              <w:t xml:space="preserve"> человек, 1 кв. категорию – </w:t>
            </w:r>
            <w:r w:rsidR="00CD4EE6" w:rsidRPr="009753DB">
              <w:rPr>
                <w:rFonts w:cs="Times New Roman"/>
                <w:sz w:val="22"/>
              </w:rPr>
              <w:t>9</w:t>
            </w:r>
            <w:r w:rsidR="00A869B8" w:rsidRPr="009753DB">
              <w:rPr>
                <w:rFonts w:cs="Times New Roman"/>
                <w:sz w:val="22"/>
              </w:rPr>
              <w:t xml:space="preserve"> человек</w:t>
            </w:r>
            <w:r w:rsidR="00CD4EE6" w:rsidRPr="009753DB">
              <w:rPr>
                <w:rFonts w:cs="Times New Roman"/>
                <w:sz w:val="22"/>
              </w:rPr>
              <w:t>, СЗД – 5 человек</w:t>
            </w:r>
            <w:r w:rsidR="00A869B8" w:rsidRPr="009753DB">
              <w:rPr>
                <w:rFonts w:cs="Times New Roman"/>
                <w:sz w:val="22"/>
              </w:rPr>
              <w:t>.</w:t>
            </w:r>
          </w:p>
          <w:p w14:paraId="74A2C303" w14:textId="77777777" w:rsidR="00E34369" w:rsidRDefault="00E343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  <w:p w14:paraId="40FAEA75" w14:textId="77777777" w:rsidR="007D6E95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Профессиональное развитие: </w:t>
            </w:r>
          </w:p>
          <w:p w14:paraId="0E04E684" w14:textId="1AA82E0A" w:rsidR="00F8625D" w:rsidRDefault="007D6E95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- </w:t>
            </w:r>
            <w:r w:rsidR="00F8625D" w:rsidRPr="00320BEE">
              <w:rPr>
                <w:rFonts w:cs="Times New Roman"/>
                <w:color w:val="000000"/>
                <w:sz w:val="22"/>
              </w:rPr>
              <w:t>курс</w:t>
            </w:r>
            <w:r>
              <w:rPr>
                <w:rFonts w:cs="Times New Roman"/>
                <w:color w:val="000000"/>
                <w:sz w:val="22"/>
              </w:rPr>
              <w:t>ы</w:t>
            </w:r>
            <w:r w:rsidR="00F8625D" w:rsidRPr="00320BEE">
              <w:rPr>
                <w:rFonts w:cs="Times New Roman"/>
                <w:color w:val="000000"/>
                <w:sz w:val="22"/>
              </w:rPr>
              <w:t xml:space="preserve"> повышения </w:t>
            </w:r>
          </w:p>
          <w:p w14:paraId="1EF06EA9" w14:textId="77777777" w:rsidR="008F78F1" w:rsidRDefault="00A869B8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к</w:t>
            </w:r>
            <w:r w:rsidR="00F8625D" w:rsidRPr="00320BEE">
              <w:rPr>
                <w:rFonts w:cs="Times New Roman"/>
                <w:color w:val="000000"/>
                <w:sz w:val="22"/>
              </w:rPr>
              <w:t>валификации</w:t>
            </w:r>
            <w:r>
              <w:rPr>
                <w:rFonts w:cs="Times New Roman"/>
                <w:color w:val="000000"/>
                <w:sz w:val="22"/>
              </w:rPr>
              <w:t xml:space="preserve"> (1 раз в 3 года)</w:t>
            </w:r>
            <w:r w:rsidR="00F8625D" w:rsidRPr="00320BEE">
              <w:rPr>
                <w:rFonts w:cs="Times New Roman"/>
                <w:color w:val="000000"/>
                <w:sz w:val="22"/>
              </w:rPr>
              <w:t>,</w:t>
            </w:r>
            <w:r w:rsidR="007A4274"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69C8E711" w14:textId="64795CF7" w:rsidR="007D6E95" w:rsidRDefault="008F78F1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  <w:r w:rsidR="00F8625D" w:rsidRPr="00320BEE">
              <w:rPr>
                <w:rFonts w:cs="Times New Roman"/>
                <w:color w:val="000000"/>
                <w:sz w:val="22"/>
              </w:rPr>
              <w:t>обмен опытом</w:t>
            </w:r>
            <w:r w:rsidR="004977E9">
              <w:rPr>
                <w:rFonts w:cs="Times New Roman"/>
                <w:color w:val="000000"/>
                <w:sz w:val="22"/>
              </w:rPr>
              <w:t xml:space="preserve">: </w:t>
            </w:r>
          </w:p>
          <w:p w14:paraId="78085EF6" w14:textId="7EE3DA62" w:rsidR="007D6E95" w:rsidRDefault="004977E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группа профессиональног</w:t>
            </w:r>
            <w:r>
              <w:rPr>
                <w:rFonts w:cs="Times New Roman"/>
                <w:color w:val="000000"/>
                <w:sz w:val="22"/>
              </w:rPr>
              <w:lastRenderedPageBreak/>
              <w:t>о общения (по плану),</w:t>
            </w:r>
          </w:p>
          <w:p w14:paraId="1EB35351" w14:textId="0C5A8CA0" w:rsidR="00F8625D" w:rsidRDefault="004977E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EE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участие в </w:t>
            </w:r>
            <w:r w:rsidR="00A869B8">
              <w:rPr>
                <w:rFonts w:cs="Times New Roman"/>
                <w:color w:val="000000"/>
                <w:sz w:val="22"/>
              </w:rPr>
              <w:t>конкурсах</w:t>
            </w:r>
            <w:r>
              <w:rPr>
                <w:rFonts w:cs="Times New Roman"/>
                <w:color w:val="000000"/>
                <w:sz w:val="22"/>
              </w:rPr>
              <w:t xml:space="preserve"> в рамках педагогического марафона «Педагог года»</w:t>
            </w:r>
            <w:r w:rsidR="00F8625D" w:rsidRPr="00320BEE">
              <w:rPr>
                <w:rFonts w:cs="Times New Roman"/>
                <w:color w:val="000000"/>
                <w:sz w:val="22"/>
              </w:rPr>
              <w:t>,</w:t>
            </w:r>
            <w:r>
              <w:rPr>
                <w:rFonts w:cs="Times New Roman"/>
                <w:color w:val="000000"/>
                <w:sz w:val="22"/>
              </w:rPr>
              <w:t xml:space="preserve"> а также в городских конкурсах профмастерства</w:t>
            </w:r>
            <w:r w:rsidR="00F8625D" w:rsidRPr="007A4274">
              <w:rPr>
                <w:rFonts w:cs="Times New Roman"/>
                <w:sz w:val="22"/>
              </w:rPr>
              <w:t>.</w:t>
            </w:r>
            <w:r w:rsidR="009753DB">
              <w:rPr>
                <w:rFonts w:cs="Times New Roman"/>
                <w:sz w:val="22"/>
              </w:rPr>
              <w:t xml:space="preserve"> Более подробно можно </w:t>
            </w:r>
            <w:r w:rsidR="009753DB" w:rsidRPr="007A65D9">
              <w:rPr>
                <w:rFonts w:cs="Times New Roman"/>
                <w:sz w:val="22"/>
              </w:rPr>
              <w:t xml:space="preserve">ознакомиться в анализе работы по ссылке </w:t>
            </w:r>
            <w:hyperlink r:id="rId4" w:history="1">
              <w:r w:rsidR="007A65D9" w:rsidRPr="0062545C">
                <w:rPr>
                  <w:rStyle w:val="a3"/>
                  <w:rFonts w:cs="Times New Roman"/>
                  <w:sz w:val="22"/>
                </w:rPr>
                <w:t>https://disk.yandex.ru/d/5uERPXC6znxAkA</w:t>
              </w:r>
            </w:hyperlink>
          </w:p>
          <w:p w14:paraId="24FD9CF7" w14:textId="77777777" w:rsidR="00E34369" w:rsidRDefault="00E343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14:paraId="5A4783D1" w14:textId="378B3472"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320BEE">
              <w:rPr>
                <w:rFonts w:cs="Times New Roman"/>
                <w:b/>
                <w:color w:val="000000"/>
                <w:sz w:val="22"/>
              </w:rPr>
              <w:t>Молодежный потенциал:</w:t>
            </w:r>
            <w:r w:rsidRPr="00320BEE">
              <w:rPr>
                <w:rFonts w:cs="Times New Roman"/>
                <w:color w:val="000000"/>
                <w:sz w:val="22"/>
              </w:rPr>
              <w:t xml:space="preserve"> </w:t>
            </w:r>
            <w:r w:rsidR="004977E9">
              <w:rPr>
                <w:rFonts w:cs="Times New Roman"/>
                <w:sz w:val="22"/>
              </w:rPr>
              <w:t xml:space="preserve">в нашем учреждении работают </w:t>
            </w:r>
            <w:r w:rsidR="009753DB">
              <w:rPr>
                <w:rFonts w:cs="Times New Roman"/>
                <w:sz w:val="22"/>
              </w:rPr>
              <w:t xml:space="preserve">4 </w:t>
            </w:r>
            <w:r w:rsidR="004977E9">
              <w:rPr>
                <w:rFonts w:cs="Times New Roman"/>
                <w:sz w:val="22"/>
              </w:rPr>
              <w:t xml:space="preserve">молодых педагога. </w:t>
            </w:r>
          </w:p>
          <w:p w14:paraId="262CCD21" w14:textId="1F0E7DE4" w:rsidR="004977E9" w:rsidRPr="004977E9" w:rsidRDefault="004977E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 xml:space="preserve">Один педагог-организатор по технической направленности, </w:t>
            </w:r>
            <w:r w:rsidR="009753DB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педагога реализуют программы художественной направленности «Знакомство с фольклором», «Музыкальный фольклор», «</w:t>
            </w:r>
            <w:r>
              <w:rPr>
                <w:rFonts w:cs="Times New Roman"/>
                <w:sz w:val="22"/>
                <w:lang w:val="en-US"/>
              </w:rPr>
              <w:t>Dance</w:t>
            </w:r>
            <w:r>
              <w:rPr>
                <w:rFonts w:cs="Times New Roman"/>
                <w:sz w:val="22"/>
              </w:rPr>
              <w:t>-бэби»,</w:t>
            </w:r>
            <w:r w:rsidRPr="004977E9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lastRenderedPageBreak/>
              <w:t>«</w:t>
            </w:r>
            <w:r>
              <w:rPr>
                <w:rFonts w:cs="Times New Roman"/>
                <w:sz w:val="22"/>
                <w:lang w:val="en-US"/>
              </w:rPr>
              <w:t>Teenager</w:t>
            </w:r>
            <w:r w:rsidRPr="004977E9">
              <w:rPr>
                <w:rFonts w:cs="Times New Roman"/>
                <w:sz w:val="22"/>
              </w:rPr>
              <w:t>-</w:t>
            </w:r>
            <w:bookmarkStart w:id="0" w:name="_Hlk210999919"/>
            <w:r>
              <w:rPr>
                <w:rFonts w:cs="Times New Roman"/>
                <w:sz w:val="22"/>
                <w:lang w:val="en-US"/>
              </w:rPr>
              <w:t>dance</w:t>
            </w:r>
            <w:bookmarkEnd w:id="0"/>
            <w:r>
              <w:rPr>
                <w:rFonts w:cs="Times New Roman"/>
                <w:sz w:val="22"/>
              </w:rPr>
              <w:t xml:space="preserve">», «Профи- </w:t>
            </w:r>
            <w:r>
              <w:rPr>
                <w:rFonts w:cs="Times New Roman"/>
                <w:sz w:val="22"/>
                <w:lang w:val="en-US"/>
              </w:rPr>
              <w:t>dance</w:t>
            </w:r>
            <w:r>
              <w:rPr>
                <w:rFonts w:cs="Times New Roman"/>
                <w:sz w:val="22"/>
              </w:rPr>
              <w:t>».</w:t>
            </w:r>
            <w:r w:rsidR="007D6E95">
              <w:rPr>
                <w:rFonts w:cs="Times New Roman"/>
                <w:sz w:val="22"/>
              </w:rPr>
              <w:t xml:space="preserve"> Все молодые педагоги входят в городской клуб «Молодой педагог».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208" w14:textId="77777777" w:rsidR="00176388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Образовательные программы и методики: </w:t>
            </w:r>
          </w:p>
          <w:p w14:paraId="7A0E6AAA" w14:textId="2B475B2B" w:rsidR="00DA3152" w:rsidRDefault="00BC5D71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44 </w:t>
            </w:r>
            <w:r w:rsidR="00F8625D" w:rsidRPr="00320BEE">
              <w:rPr>
                <w:rFonts w:cs="Times New Roman"/>
                <w:color w:val="000000"/>
                <w:sz w:val="22"/>
              </w:rPr>
              <w:t>учебные программы</w:t>
            </w:r>
            <w:r>
              <w:rPr>
                <w:rFonts w:cs="Times New Roman"/>
                <w:color w:val="000000"/>
                <w:sz w:val="22"/>
              </w:rPr>
              <w:t xml:space="preserve"> по 5 направленностям. Художественная – 22, из них адаптированных </w:t>
            </w:r>
            <w:r w:rsidR="00DA3152">
              <w:rPr>
                <w:rFonts w:cs="Times New Roman"/>
                <w:color w:val="000000"/>
                <w:sz w:val="22"/>
              </w:rPr>
              <w:t xml:space="preserve">– 3. </w:t>
            </w:r>
          </w:p>
          <w:p w14:paraId="1FC63638" w14:textId="24059EA3" w:rsidR="00F8625D" w:rsidRDefault="00DA3152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Социально-гуманитарная направленность – 6.</w:t>
            </w:r>
          </w:p>
          <w:p w14:paraId="4CD46A8E" w14:textId="6635E0E1" w:rsidR="00DA3152" w:rsidRDefault="00DA3152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Техническая – 8.</w:t>
            </w:r>
          </w:p>
          <w:p w14:paraId="0E65683B" w14:textId="0FD60B6B" w:rsidR="00DA3152" w:rsidRDefault="00DA3152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Физкультурно-спортивная </w:t>
            </w:r>
            <w:r w:rsidR="00176388">
              <w:rPr>
                <w:rFonts w:cs="Times New Roman"/>
                <w:color w:val="000000"/>
                <w:sz w:val="22"/>
              </w:rPr>
              <w:t>–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176388">
              <w:rPr>
                <w:rFonts w:cs="Times New Roman"/>
                <w:color w:val="000000"/>
                <w:sz w:val="22"/>
              </w:rPr>
              <w:t>2.</w:t>
            </w:r>
          </w:p>
          <w:p w14:paraId="6571968B" w14:textId="27629205" w:rsidR="00176388" w:rsidRPr="00320BEE" w:rsidRDefault="00176388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Туристско-краеведческая – 6.</w:t>
            </w:r>
          </w:p>
          <w:p w14:paraId="51DAD112" w14:textId="77777777" w:rsidR="00E34369" w:rsidRDefault="00E343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EE0000"/>
                <w:sz w:val="22"/>
              </w:rPr>
            </w:pPr>
          </w:p>
          <w:p w14:paraId="121AC3E9" w14:textId="5A864436" w:rsidR="00F8625D" w:rsidRPr="007A4274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2A6" w14:textId="23FC350E" w:rsidR="00F8625D" w:rsidRPr="00E34369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Партнерства: </w:t>
            </w:r>
            <w:r w:rsidRPr="00E34369">
              <w:rPr>
                <w:rFonts w:cs="Times New Roman"/>
                <w:sz w:val="22"/>
              </w:rPr>
              <w:t xml:space="preserve">сотрудничество с </w:t>
            </w:r>
            <w:r w:rsidR="00B20415" w:rsidRPr="00B20415">
              <w:rPr>
                <w:rFonts w:cs="Times New Roman"/>
                <w:sz w:val="22"/>
              </w:rPr>
              <w:t xml:space="preserve">МБУ </w:t>
            </w:r>
            <w:proofErr w:type="spellStart"/>
            <w:r w:rsidR="00B20415" w:rsidRPr="00B20415">
              <w:rPr>
                <w:rFonts w:cs="Times New Roman"/>
                <w:sz w:val="22"/>
              </w:rPr>
              <w:t>ФКиС</w:t>
            </w:r>
            <w:proofErr w:type="spellEnd"/>
            <w:r w:rsidR="00B20415" w:rsidRPr="00B20415">
              <w:rPr>
                <w:rFonts w:cs="Times New Roman"/>
                <w:sz w:val="22"/>
              </w:rPr>
              <w:t xml:space="preserve"> «ФСЦ»</w:t>
            </w:r>
            <w:r w:rsidR="00B20415">
              <w:rPr>
                <w:rFonts w:cs="Times New Roman"/>
                <w:sz w:val="22"/>
              </w:rPr>
              <w:t xml:space="preserve">, </w:t>
            </w:r>
            <w:r w:rsidR="00B20415" w:rsidRPr="00B20415">
              <w:rPr>
                <w:rFonts w:cs="Times New Roman"/>
                <w:sz w:val="22"/>
              </w:rPr>
              <w:t>Асбестовски</w:t>
            </w:r>
            <w:r w:rsidR="00B20415">
              <w:rPr>
                <w:rFonts w:cs="Times New Roman"/>
                <w:sz w:val="22"/>
              </w:rPr>
              <w:t>м</w:t>
            </w:r>
            <w:r w:rsidR="00B20415" w:rsidRPr="00B20415">
              <w:rPr>
                <w:rFonts w:cs="Times New Roman"/>
                <w:sz w:val="22"/>
              </w:rPr>
              <w:t xml:space="preserve"> исторически</w:t>
            </w:r>
            <w:r w:rsidR="00B20415">
              <w:rPr>
                <w:rFonts w:cs="Times New Roman"/>
                <w:sz w:val="22"/>
              </w:rPr>
              <w:t>м</w:t>
            </w:r>
            <w:r w:rsidR="00B20415" w:rsidRPr="00B20415">
              <w:rPr>
                <w:rFonts w:cs="Times New Roman"/>
                <w:sz w:val="22"/>
              </w:rPr>
              <w:t xml:space="preserve"> музе</w:t>
            </w:r>
            <w:r w:rsidR="00B20415">
              <w:rPr>
                <w:rFonts w:cs="Times New Roman"/>
                <w:sz w:val="22"/>
              </w:rPr>
              <w:t xml:space="preserve">ем, </w:t>
            </w:r>
            <w:r w:rsidR="00B20415" w:rsidRPr="00B20415">
              <w:rPr>
                <w:rFonts w:cs="Times New Roman"/>
                <w:sz w:val="22"/>
              </w:rPr>
              <w:t>Социальная служба «Ветеран»</w:t>
            </w:r>
            <w:r w:rsidRPr="00E34369">
              <w:rPr>
                <w:rFonts w:cs="Times New Roman"/>
                <w:sz w:val="22"/>
              </w:rPr>
              <w:t>.</w:t>
            </w:r>
            <w:r w:rsidR="00A3036D">
              <w:rPr>
                <w:rFonts w:cs="Times New Roman"/>
                <w:sz w:val="22"/>
              </w:rPr>
              <w:t xml:space="preserve"> </w:t>
            </w:r>
            <w:r w:rsidRPr="00E34369">
              <w:rPr>
                <w:rFonts w:cs="Times New Roman"/>
                <w:sz w:val="22"/>
              </w:rPr>
              <w:t xml:space="preserve"> </w:t>
            </w:r>
          </w:p>
          <w:p w14:paraId="782369AB" w14:textId="77777777" w:rsidR="00E34369" w:rsidRDefault="00E34369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  <w:p w14:paraId="1EDD8CE4" w14:textId="696DBB87" w:rsidR="00883003" w:rsidRPr="00883003" w:rsidRDefault="00F8625D" w:rsidP="0088300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>Поддержка родителей:</w:t>
            </w:r>
            <w:r w:rsidR="00883003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="00883003">
              <w:rPr>
                <w:rFonts w:cs="Times New Roman"/>
                <w:color w:val="000000"/>
                <w:sz w:val="22"/>
              </w:rPr>
              <w:t>в каждом детском объединении</w:t>
            </w:r>
          </w:p>
          <w:p w14:paraId="5E15AC6A" w14:textId="34522939" w:rsidR="00F8625D" w:rsidRPr="004C6D2C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EE0000"/>
                <w:sz w:val="22"/>
              </w:rPr>
            </w:pPr>
            <w:r w:rsidRPr="00E34369">
              <w:rPr>
                <w:rFonts w:cs="Times New Roman"/>
                <w:sz w:val="22"/>
              </w:rPr>
              <w:t>создан</w:t>
            </w:r>
            <w:r w:rsidR="008E41B5">
              <w:rPr>
                <w:rFonts w:cs="Times New Roman"/>
                <w:sz w:val="22"/>
              </w:rPr>
              <w:t>ы</w:t>
            </w:r>
            <w:r w:rsidRPr="00E34369">
              <w:rPr>
                <w:rFonts w:cs="Times New Roman"/>
                <w:sz w:val="22"/>
              </w:rPr>
              <w:t xml:space="preserve"> </w:t>
            </w:r>
            <w:r w:rsidRPr="00750257">
              <w:rPr>
                <w:rFonts w:cs="Times New Roman"/>
                <w:color w:val="000000"/>
                <w:sz w:val="22"/>
              </w:rPr>
              <w:t>родительски</w:t>
            </w:r>
            <w:r w:rsidR="00883003">
              <w:rPr>
                <w:rFonts w:cs="Times New Roman"/>
                <w:color w:val="000000"/>
                <w:sz w:val="22"/>
              </w:rPr>
              <w:t>е</w:t>
            </w:r>
            <w:r w:rsidRPr="00750257">
              <w:rPr>
                <w:rFonts w:cs="Times New Roman"/>
                <w:color w:val="000000"/>
                <w:sz w:val="22"/>
              </w:rPr>
              <w:t xml:space="preserve"> комитет</w:t>
            </w:r>
            <w:r w:rsidR="00883003">
              <w:rPr>
                <w:rFonts w:cs="Times New Roman"/>
                <w:color w:val="000000"/>
                <w:sz w:val="22"/>
              </w:rPr>
              <w:t>ы</w:t>
            </w:r>
            <w:r w:rsidR="007A4274">
              <w:rPr>
                <w:rFonts w:cs="Times New Roman"/>
                <w:color w:val="000000"/>
                <w:sz w:val="22"/>
              </w:rPr>
              <w:t>.</w:t>
            </w:r>
          </w:p>
          <w:p w14:paraId="0425480A" w14:textId="77777777" w:rsidR="00E34369" w:rsidRDefault="00E34369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14:paraId="00844E15" w14:textId="7AA2A0BA" w:rsidR="00F8625D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750257">
              <w:rPr>
                <w:rFonts w:cs="Times New Roman"/>
                <w:b/>
                <w:color w:val="000000"/>
                <w:sz w:val="22"/>
              </w:rPr>
              <w:t>Общественная поддержка:</w:t>
            </w:r>
            <w:r w:rsidRPr="00750257">
              <w:rPr>
                <w:rFonts w:cs="Times New Roman"/>
                <w:color w:val="000000"/>
                <w:sz w:val="22"/>
              </w:rPr>
              <w:t xml:space="preserve"> </w:t>
            </w:r>
            <w:r w:rsidR="00883003" w:rsidRPr="00FE2C61">
              <w:rPr>
                <w:rFonts w:cs="Times New Roman"/>
                <w:sz w:val="22"/>
              </w:rPr>
              <w:t>В</w:t>
            </w:r>
            <w:r w:rsidRPr="00FE2C61">
              <w:rPr>
                <w:rFonts w:cs="Times New Roman"/>
                <w:color w:val="000000"/>
                <w:sz w:val="22"/>
              </w:rPr>
              <w:t>олонтерски</w:t>
            </w:r>
            <w:r w:rsidR="00883003" w:rsidRPr="00FE2C61">
              <w:rPr>
                <w:rFonts w:cs="Times New Roman"/>
                <w:color w:val="000000"/>
                <w:sz w:val="22"/>
              </w:rPr>
              <w:t>й</w:t>
            </w:r>
            <w:r w:rsidRPr="00FE2C61">
              <w:rPr>
                <w:rFonts w:cs="Times New Roman"/>
                <w:color w:val="000000"/>
                <w:sz w:val="22"/>
              </w:rPr>
              <w:t xml:space="preserve"> </w:t>
            </w:r>
            <w:r w:rsidR="00883003" w:rsidRPr="00FE2C61">
              <w:rPr>
                <w:rFonts w:cs="Times New Roman"/>
                <w:color w:val="000000"/>
                <w:sz w:val="22"/>
              </w:rPr>
              <w:t>отряд «Стрижи»</w:t>
            </w:r>
            <w:r w:rsidR="00FE2C61" w:rsidRPr="00FE2C61">
              <w:rPr>
                <w:sz w:val="22"/>
              </w:rPr>
              <w:t xml:space="preserve"> - регулярное</w:t>
            </w:r>
            <w:r w:rsidR="00FE2C61">
              <w:rPr>
                <w:rFonts w:cs="Times New Roman"/>
                <w:color w:val="000000"/>
                <w:sz w:val="22"/>
              </w:rPr>
              <w:t xml:space="preserve"> участ</w:t>
            </w:r>
            <w:r w:rsidR="00E5659A">
              <w:rPr>
                <w:rFonts w:cs="Times New Roman"/>
                <w:color w:val="000000"/>
                <w:sz w:val="22"/>
              </w:rPr>
              <w:t>вует</w:t>
            </w:r>
            <w:r w:rsidR="00FE2C61">
              <w:rPr>
                <w:rFonts w:cs="Times New Roman"/>
                <w:color w:val="000000"/>
                <w:sz w:val="22"/>
              </w:rPr>
              <w:t xml:space="preserve"> в</w:t>
            </w:r>
            <w:r w:rsidR="00FE2C61" w:rsidRPr="00FE2C61">
              <w:rPr>
                <w:rFonts w:cs="Times New Roman"/>
                <w:color w:val="000000"/>
                <w:sz w:val="22"/>
              </w:rPr>
              <w:t xml:space="preserve"> проектах Движения Первых, Комфортной городской среде, городских акциях</w:t>
            </w:r>
            <w:r w:rsidRPr="00750257">
              <w:rPr>
                <w:rFonts w:cs="Times New Roman"/>
                <w:color w:val="000000"/>
                <w:sz w:val="22"/>
              </w:rPr>
              <w:t>, культурных мероприятиях.</w:t>
            </w:r>
          </w:p>
          <w:p w14:paraId="37EE9DA5" w14:textId="5177208D" w:rsidR="00FE2C61" w:rsidRDefault="00FE2C61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Участие детей и педагогов в мероприятиях в рамках развития социального партнерства по оказанию помощь гражданам пожилого возраста и инвалидам</w:t>
            </w:r>
          </w:p>
          <w:p w14:paraId="0B10B4A5" w14:textId="77777777" w:rsidR="00E34369" w:rsidRPr="00750257" w:rsidRDefault="00E34369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14:paraId="026D1C35" w14:textId="5EF97B4D" w:rsidR="00F8625D" w:rsidRPr="00320BEE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E34369">
              <w:rPr>
                <w:rFonts w:cs="Times New Roman"/>
                <w:b/>
                <w:sz w:val="22"/>
              </w:rPr>
              <w:lastRenderedPageBreak/>
              <w:t>Создание партнерских отношений:</w:t>
            </w:r>
            <w:r w:rsidRPr="00E34369">
              <w:rPr>
                <w:rFonts w:cs="Times New Roman"/>
                <w:sz w:val="22"/>
              </w:rPr>
              <w:t xml:space="preserve"> </w:t>
            </w:r>
            <w:r w:rsidR="00D37BE2">
              <w:rPr>
                <w:rFonts w:cs="Times New Roman"/>
                <w:sz w:val="22"/>
              </w:rPr>
              <w:t xml:space="preserve">заключены договоры о </w:t>
            </w:r>
            <w:r w:rsidRPr="00E34369">
              <w:rPr>
                <w:rFonts w:cs="Times New Roman"/>
                <w:sz w:val="22"/>
              </w:rPr>
              <w:t>сотрудничеств</w:t>
            </w:r>
            <w:r w:rsidR="00D37BE2">
              <w:rPr>
                <w:rFonts w:cs="Times New Roman"/>
                <w:sz w:val="22"/>
              </w:rPr>
              <w:t>е</w:t>
            </w:r>
            <w:r w:rsidRPr="00E34369">
              <w:rPr>
                <w:rFonts w:cs="Times New Roman"/>
                <w:sz w:val="22"/>
              </w:rPr>
              <w:t xml:space="preserve"> с ДОУ</w:t>
            </w:r>
            <w:r w:rsidR="00D37BE2">
              <w:rPr>
                <w:rFonts w:cs="Times New Roman"/>
                <w:sz w:val="22"/>
              </w:rPr>
              <w:t xml:space="preserve"> 35, 40, Журавушка</w:t>
            </w:r>
            <w:r w:rsidRPr="00E34369">
              <w:rPr>
                <w:rFonts w:cs="Times New Roman"/>
                <w:sz w:val="22"/>
              </w:rPr>
              <w:t>, школами</w:t>
            </w:r>
            <w:r w:rsidR="00A3036D">
              <w:rPr>
                <w:rFonts w:cs="Times New Roman"/>
                <w:sz w:val="22"/>
              </w:rPr>
              <w:t xml:space="preserve"> №1, 2, 16, 22, 30, Асбестовская школа-интернат</w:t>
            </w:r>
            <w:r w:rsidR="007A4274" w:rsidRPr="00E34369">
              <w:rPr>
                <w:rFonts w:cs="Times New Roman"/>
                <w:sz w:val="22"/>
              </w:rPr>
              <w:t>.</w:t>
            </w:r>
            <w:r w:rsidRPr="00E34369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D3" w14:textId="1D774654" w:rsidR="00F8625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Управление качеством: </w:t>
            </w:r>
          </w:p>
          <w:p w14:paraId="22AF9703" w14:textId="6950CDD9" w:rsidR="002F2CF5" w:rsidRPr="002F2CF5" w:rsidRDefault="002F2CF5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Совещания при директоре, педагогические и м</w:t>
            </w:r>
            <w:r w:rsidRPr="002F2CF5">
              <w:rPr>
                <w:rFonts w:cs="Times New Roman"/>
                <w:color w:val="000000"/>
                <w:sz w:val="22"/>
              </w:rPr>
              <w:t xml:space="preserve">етодические </w:t>
            </w:r>
            <w:r>
              <w:rPr>
                <w:rFonts w:cs="Times New Roman"/>
                <w:color w:val="000000"/>
                <w:sz w:val="22"/>
              </w:rPr>
              <w:t>советы</w:t>
            </w:r>
            <w:r w:rsidR="008F78F1">
              <w:rPr>
                <w:rFonts w:cs="Times New Roman"/>
                <w:color w:val="000000"/>
                <w:sz w:val="22"/>
              </w:rPr>
              <w:t>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6BAEF4C8" w14:textId="77777777" w:rsidR="002F2CF5" w:rsidRDefault="002F2CF5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</w:p>
          <w:p w14:paraId="6590FDA4" w14:textId="0CDDB903" w:rsidR="00F8625D" w:rsidRPr="00750257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t xml:space="preserve">Стратегическое планирование: </w:t>
            </w:r>
            <w:r w:rsidR="00F3429B">
              <w:rPr>
                <w:rFonts w:cs="Times New Roman"/>
                <w:color w:val="000000"/>
                <w:sz w:val="22"/>
              </w:rPr>
              <w:t xml:space="preserve">программа развития размещена на сайте </w:t>
            </w:r>
            <w:hyperlink r:id="rId5" w:history="1">
              <w:r w:rsidR="00F3429B" w:rsidRPr="008D0963">
                <w:rPr>
                  <w:rStyle w:val="a3"/>
                  <w:rFonts w:cs="Times New Roman"/>
                  <w:sz w:val="22"/>
                </w:rPr>
                <w:t>https://cdt-asbest.ucoz.ru/index/programma_razvitija18/0-606</w:t>
              </w:r>
            </w:hyperlink>
            <w:r w:rsidR="00F3429B">
              <w:rPr>
                <w:rFonts w:cs="Times New Roman"/>
                <w:color w:val="000000"/>
                <w:sz w:val="22"/>
              </w:rPr>
              <w:t xml:space="preserve"> </w:t>
            </w:r>
            <w:r w:rsidR="00321086">
              <w:rPr>
                <w:rFonts w:cs="Times New Roman"/>
                <w:color w:val="000000"/>
                <w:sz w:val="22"/>
              </w:rPr>
              <w:t>. С</w:t>
            </w:r>
            <w:r w:rsidR="00F3429B">
              <w:rPr>
                <w:rFonts w:cs="Times New Roman"/>
                <w:color w:val="000000"/>
                <w:sz w:val="22"/>
              </w:rPr>
              <w:t>оставляются планы</w:t>
            </w:r>
            <w:r w:rsidR="009C6A45">
              <w:rPr>
                <w:rFonts w:cs="Times New Roman"/>
                <w:color w:val="000000"/>
                <w:sz w:val="22"/>
              </w:rPr>
              <w:t xml:space="preserve"> методической</w:t>
            </w:r>
            <w:r w:rsidR="00F3429B">
              <w:rPr>
                <w:rFonts w:cs="Times New Roman"/>
                <w:color w:val="000000"/>
                <w:sz w:val="22"/>
              </w:rPr>
              <w:t xml:space="preserve"> </w:t>
            </w:r>
            <w:r w:rsidR="009C6A45">
              <w:rPr>
                <w:rFonts w:cs="Times New Roman"/>
                <w:color w:val="000000"/>
                <w:sz w:val="22"/>
              </w:rPr>
              <w:t>работы</w:t>
            </w:r>
            <w:r w:rsidR="00321086">
              <w:rPr>
                <w:rFonts w:cs="Times New Roman"/>
                <w:color w:val="000000"/>
                <w:sz w:val="22"/>
              </w:rPr>
              <w:t xml:space="preserve"> на учебный год</w:t>
            </w:r>
            <w:r w:rsidR="009C6A45">
              <w:rPr>
                <w:rFonts w:cs="Times New Roman"/>
                <w:color w:val="000000"/>
                <w:sz w:val="22"/>
              </w:rPr>
              <w:t xml:space="preserve">. В план включаются конкурсы пед. мастерства, консультации и учебы. </w:t>
            </w:r>
          </w:p>
          <w:p w14:paraId="10943E84" w14:textId="77777777" w:rsidR="00E34369" w:rsidRDefault="00E34369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14:paraId="381AF7BB" w14:textId="77777777" w:rsidR="00E34369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750257">
              <w:rPr>
                <w:rFonts w:cs="Times New Roman"/>
                <w:b/>
                <w:color w:val="000000"/>
                <w:sz w:val="22"/>
              </w:rPr>
              <w:t>Логистика и администрировани</w:t>
            </w:r>
            <w:r w:rsidR="00E34369">
              <w:rPr>
                <w:rFonts w:cs="Times New Roman"/>
                <w:b/>
                <w:color w:val="000000"/>
                <w:sz w:val="22"/>
              </w:rPr>
              <w:t>я</w:t>
            </w:r>
            <w:r w:rsidRPr="00750257">
              <w:rPr>
                <w:rFonts w:cs="Times New Roman"/>
                <w:color w:val="000000"/>
                <w:sz w:val="22"/>
              </w:rPr>
              <w:t xml:space="preserve">: </w:t>
            </w:r>
          </w:p>
          <w:p w14:paraId="028DB0C0" w14:textId="053F668B" w:rsidR="002F2CF5" w:rsidRPr="00A3036D" w:rsidRDefault="002F2CF5" w:rsidP="002F2C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Е</w:t>
            </w:r>
            <w:r w:rsidRPr="00A3036D">
              <w:rPr>
                <w:rFonts w:cs="Times New Roman"/>
                <w:color w:val="000000"/>
                <w:sz w:val="22"/>
              </w:rPr>
              <w:t>жемесячн</w:t>
            </w:r>
            <w:r>
              <w:rPr>
                <w:rFonts w:cs="Times New Roman"/>
                <w:color w:val="000000"/>
                <w:sz w:val="22"/>
              </w:rPr>
              <w:t>о педагоги сдают</w:t>
            </w:r>
            <w:r w:rsidRPr="00A3036D">
              <w:rPr>
                <w:rFonts w:cs="Times New Roman"/>
                <w:color w:val="000000"/>
                <w:sz w:val="22"/>
              </w:rPr>
              <w:t xml:space="preserve"> мониторинг</w:t>
            </w:r>
            <w:r>
              <w:rPr>
                <w:rFonts w:cs="Times New Roman"/>
                <w:color w:val="000000"/>
                <w:sz w:val="22"/>
              </w:rPr>
              <w:t xml:space="preserve"> своей деятельности, заместителем директора по УВР осуществляется проверка журналов, </w:t>
            </w:r>
            <w:r w:rsidR="009C6A45">
              <w:rPr>
                <w:rFonts w:cs="Times New Roman"/>
                <w:color w:val="000000"/>
                <w:sz w:val="22"/>
              </w:rPr>
              <w:t xml:space="preserve">подача документов </w:t>
            </w:r>
            <w:proofErr w:type="gramStart"/>
            <w:r w:rsidR="009C6A45">
              <w:rPr>
                <w:rFonts w:cs="Times New Roman"/>
                <w:color w:val="000000"/>
                <w:sz w:val="22"/>
              </w:rPr>
              <w:t>для</w:t>
            </w:r>
            <w:r w:rsidR="008F78F1">
              <w:rPr>
                <w:rFonts w:cs="Times New Roman"/>
                <w:color w:val="000000"/>
                <w:sz w:val="22"/>
              </w:rPr>
              <w:t xml:space="preserve"> </w:t>
            </w:r>
            <w:r w:rsidR="009C6A45">
              <w:rPr>
                <w:rFonts w:cs="Times New Roman"/>
                <w:color w:val="000000"/>
                <w:sz w:val="22"/>
              </w:rPr>
              <w:t>аттестация</w:t>
            </w:r>
            <w:proofErr w:type="gramEnd"/>
            <w:r w:rsidR="009C6A45">
              <w:rPr>
                <w:rFonts w:cs="Times New Roman"/>
                <w:color w:val="000000"/>
                <w:sz w:val="22"/>
              </w:rPr>
              <w:t xml:space="preserve"> педагогов. </w:t>
            </w:r>
            <w:r>
              <w:rPr>
                <w:rFonts w:cs="Times New Roman"/>
                <w:color w:val="000000"/>
                <w:sz w:val="22"/>
              </w:rPr>
              <w:t xml:space="preserve">     </w:t>
            </w:r>
          </w:p>
          <w:p w14:paraId="04337E26" w14:textId="77777777" w:rsidR="00E34369" w:rsidRDefault="00E34369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14:paraId="7F820389" w14:textId="1C0355E3" w:rsidR="0094162B" w:rsidRPr="00D10424" w:rsidRDefault="00F8625D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EE0000"/>
                <w:sz w:val="22"/>
              </w:rPr>
            </w:pPr>
            <w:r w:rsidRPr="00750257">
              <w:rPr>
                <w:rFonts w:cs="Times New Roman"/>
                <w:b/>
                <w:color w:val="000000"/>
                <w:sz w:val="22"/>
              </w:rPr>
              <w:lastRenderedPageBreak/>
              <w:t>Аналитика и мониторинг:</w:t>
            </w:r>
            <w:r w:rsidRPr="00750257">
              <w:rPr>
                <w:rFonts w:cs="Times New Roman"/>
                <w:color w:val="000000"/>
                <w:sz w:val="22"/>
              </w:rPr>
              <w:t xml:space="preserve"> </w:t>
            </w:r>
            <w:r w:rsidR="0094162B">
              <w:rPr>
                <w:rFonts w:cs="Times New Roman"/>
                <w:color w:val="000000"/>
                <w:sz w:val="22"/>
              </w:rPr>
              <w:t xml:space="preserve">отчет по результатам самообследования (размещается на сайте </w:t>
            </w:r>
            <w:hyperlink r:id="rId6" w:history="1">
              <w:r w:rsidR="0094162B" w:rsidRPr="008D0963">
                <w:rPr>
                  <w:rStyle w:val="a3"/>
                  <w:rFonts w:cs="Times New Roman"/>
                  <w:sz w:val="22"/>
                </w:rPr>
                <w:t>https://cdt-asbest.ucoz.ru/foto/doky/doky15/samoobsledovanie_cdt_2024_compressed-1-.pdf</w:t>
              </w:r>
            </w:hyperlink>
            <w:r w:rsidR="0094162B">
              <w:rPr>
                <w:rFonts w:cs="Times New Roman"/>
                <w:color w:val="000000"/>
                <w:sz w:val="22"/>
              </w:rPr>
              <w:t xml:space="preserve"> , анализ методической работы по окончании учебного года</w:t>
            </w:r>
            <w:r w:rsidR="00D10424">
              <w:rPr>
                <w:rFonts w:cs="Times New Roman"/>
                <w:color w:val="000000"/>
                <w:sz w:val="22"/>
              </w:rPr>
              <w:t xml:space="preserve"> </w:t>
            </w:r>
            <w:hyperlink r:id="rId7" w:history="1">
              <w:r w:rsidR="00D10424" w:rsidRPr="0062545C">
                <w:rPr>
                  <w:rStyle w:val="a3"/>
                  <w:rFonts w:cs="Times New Roman"/>
                  <w:sz w:val="22"/>
                </w:rPr>
                <w:t>https://disk.yandex.ru/d/5uERPXC6znxAkA</w:t>
              </w:r>
            </w:hyperlink>
            <w:r w:rsidR="0094162B">
              <w:rPr>
                <w:rFonts w:cs="Times New Roman"/>
                <w:color w:val="000000"/>
                <w:sz w:val="22"/>
              </w:rPr>
              <w:t xml:space="preserve">. Ежегодно педагоги сдают анализ работы по реализации ДООП. Анкетирование родителей об удовлетворенности образовательными услугами </w:t>
            </w:r>
            <w:hyperlink r:id="rId8" w:history="1">
              <w:r w:rsidR="0094162B" w:rsidRPr="008D0963">
                <w:rPr>
                  <w:rStyle w:val="a3"/>
                  <w:rFonts w:cs="Times New Roman"/>
                  <w:sz w:val="22"/>
                </w:rPr>
                <w:t>https://forms.yandex.ru/u/67fde26df47e73ebe243854d</w:t>
              </w:r>
            </w:hyperlink>
            <w:r w:rsidR="0094162B">
              <w:rPr>
                <w:rFonts w:cs="Times New Roman"/>
                <w:color w:val="000000"/>
                <w:sz w:val="22"/>
              </w:rPr>
              <w:t xml:space="preserve">. </w:t>
            </w:r>
          </w:p>
          <w:p w14:paraId="58A86684" w14:textId="1B6EAA25" w:rsidR="00F8625D" w:rsidRPr="00320BEE" w:rsidRDefault="0094162B" w:rsidP="0075025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590" w14:textId="77777777" w:rsidR="00964D3D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</w:rPr>
            </w:pPr>
            <w:r w:rsidRPr="00320BEE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Внедрение новых технологий: </w:t>
            </w:r>
          </w:p>
          <w:p w14:paraId="340DCE0C" w14:textId="45046CBD" w:rsidR="00964D3D" w:rsidRPr="00964D3D" w:rsidRDefault="00964D3D" w:rsidP="00964D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964D3D">
              <w:rPr>
                <w:rFonts w:cs="Times New Roman"/>
                <w:color w:val="000000"/>
                <w:sz w:val="22"/>
              </w:rPr>
              <w:t>базов</w:t>
            </w:r>
            <w:r>
              <w:rPr>
                <w:rFonts w:cs="Times New Roman"/>
                <w:color w:val="000000"/>
                <w:sz w:val="22"/>
              </w:rPr>
              <w:t>ая</w:t>
            </w:r>
            <w:r w:rsidRPr="00964D3D">
              <w:rPr>
                <w:rFonts w:cs="Times New Roman"/>
                <w:color w:val="000000"/>
                <w:sz w:val="22"/>
              </w:rPr>
              <w:t xml:space="preserve"> площадк</w:t>
            </w:r>
            <w:r>
              <w:rPr>
                <w:rFonts w:cs="Times New Roman"/>
                <w:color w:val="000000"/>
                <w:sz w:val="22"/>
              </w:rPr>
              <w:t>а</w:t>
            </w:r>
            <w:r w:rsidRPr="00964D3D">
              <w:rPr>
                <w:rFonts w:cs="Times New Roman"/>
                <w:color w:val="000000"/>
                <w:sz w:val="22"/>
              </w:rPr>
              <w:t xml:space="preserve"> ГАНОУ СО «Дворец молодежи» по профориентационной деятельности и техническому творчеству на базе</w:t>
            </w:r>
          </w:p>
          <w:p w14:paraId="3C4862FA" w14:textId="55CC7AA1" w:rsidR="00964D3D" w:rsidRDefault="00964D3D" w:rsidP="00964D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964D3D">
              <w:rPr>
                <w:rFonts w:cs="Times New Roman"/>
                <w:color w:val="000000"/>
                <w:sz w:val="22"/>
              </w:rPr>
              <w:t>МБУ ДО ЦДТ в рамках проекта «Уральская инженерная школа»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  <w:p w14:paraId="7F28523B" w14:textId="77777777" w:rsidR="00AC177C" w:rsidRDefault="00AC177C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2"/>
              </w:rPr>
            </w:pPr>
          </w:p>
          <w:p w14:paraId="4F71B9D5" w14:textId="6BF3B8C9" w:rsidR="00F8625D" w:rsidRPr="00320BEE" w:rsidRDefault="00F8625D" w:rsidP="00320B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14:paraId="706823E7" w14:textId="77777777" w:rsidR="00320BEE" w:rsidRDefault="00320BEE" w:rsidP="00320BEE">
      <w:pPr>
        <w:jc w:val="center"/>
      </w:pPr>
    </w:p>
    <w:sectPr w:rsidR="00320BEE" w:rsidSect="00D42FD6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6"/>
    <w:rsid w:val="000231A5"/>
    <w:rsid w:val="000B44C2"/>
    <w:rsid w:val="000E72C0"/>
    <w:rsid w:val="00100C56"/>
    <w:rsid w:val="00113469"/>
    <w:rsid w:val="00176388"/>
    <w:rsid w:val="00181622"/>
    <w:rsid w:val="002017D9"/>
    <w:rsid w:val="00206EF0"/>
    <w:rsid w:val="002728CE"/>
    <w:rsid w:val="002A77D6"/>
    <w:rsid w:val="002F2CF5"/>
    <w:rsid w:val="00320BEE"/>
    <w:rsid w:val="00321086"/>
    <w:rsid w:val="003F3539"/>
    <w:rsid w:val="004038F9"/>
    <w:rsid w:val="00446034"/>
    <w:rsid w:val="004977E9"/>
    <w:rsid w:val="004B5D78"/>
    <w:rsid w:val="004C6D2C"/>
    <w:rsid w:val="00585A91"/>
    <w:rsid w:val="005C1F98"/>
    <w:rsid w:val="005E7960"/>
    <w:rsid w:val="0061481B"/>
    <w:rsid w:val="00657B6C"/>
    <w:rsid w:val="00750257"/>
    <w:rsid w:val="00776121"/>
    <w:rsid w:val="007A4274"/>
    <w:rsid w:val="007A65D9"/>
    <w:rsid w:val="007D6E95"/>
    <w:rsid w:val="0080121B"/>
    <w:rsid w:val="00803F89"/>
    <w:rsid w:val="0082618D"/>
    <w:rsid w:val="00883003"/>
    <w:rsid w:val="008E41B5"/>
    <w:rsid w:val="008F78F1"/>
    <w:rsid w:val="0094162B"/>
    <w:rsid w:val="00964D3D"/>
    <w:rsid w:val="009753DB"/>
    <w:rsid w:val="009C6A45"/>
    <w:rsid w:val="00A3036D"/>
    <w:rsid w:val="00A869B8"/>
    <w:rsid w:val="00AC177C"/>
    <w:rsid w:val="00B20415"/>
    <w:rsid w:val="00BC5D71"/>
    <w:rsid w:val="00BE13AB"/>
    <w:rsid w:val="00BF5AEB"/>
    <w:rsid w:val="00C3333B"/>
    <w:rsid w:val="00C81BE7"/>
    <w:rsid w:val="00CD2290"/>
    <w:rsid w:val="00CD3ECD"/>
    <w:rsid w:val="00CD401A"/>
    <w:rsid w:val="00CD4EE6"/>
    <w:rsid w:val="00D10424"/>
    <w:rsid w:val="00D37BE2"/>
    <w:rsid w:val="00D42FD6"/>
    <w:rsid w:val="00D66418"/>
    <w:rsid w:val="00DA3152"/>
    <w:rsid w:val="00E34369"/>
    <w:rsid w:val="00E443A4"/>
    <w:rsid w:val="00E52851"/>
    <w:rsid w:val="00E5659A"/>
    <w:rsid w:val="00E5799E"/>
    <w:rsid w:val="00E76013"/>
    <w:rsid w:val="00ED4BEC"/>
    <w:rsid w:val="00F15172"/>
    <w:rsid w:val="00F3429B"/>
    <w:rsid w:val="00F8625D"/>
    <w:rsid w:val="00F93BE0"/>
    <w:rsid w:val="00F9418B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3065"/>
  <w15:chartTrackingRefBased/>
  <w15:docId w15:val="{F672F1D1-A88B-4C11-8DA4-A1D6F19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03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6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162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342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fde26df47e73ebe243854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5uERPXC6znxA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t-asbest.ucoz.ru/foto/doky/doky15/samoobsledovanie_cdt_2024_compressed-1-.pdf" TargetMode="External"/><Relationship Id="rId5" Type="http://schemas.openxmlformats.org/officeDocument/2006/relationships/hyperlink" Target="https://cdt-asbest.ucoz.ru/index/programma_razvitija18/0-6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5uERPXC6znxA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Осинцева</cp:lastModifiedBy>
  <cp:revision>52</cp:revision>
  <cp:lastPrinted>2025-10-01T05:11:00Z</cp:lastPrinted>
  <dcterms:created xsi:type="dcterms:W3CDTF">2025-09-25T09:05:00Z</dcterms:created>
  <dcterms:modified xsi:type="dcterms:W3CDTF">2025-10-13T06:49:00Z</dcterms:modified>
</cp:coreProperties>
</file>