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6A2FF" w14:textId="029F7388" w:rsidR="00400A0B" w:rsidRDefault="00034EFC" w:rsidP="00034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EFC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  <w:r w:rsidR="004E420F">
        <w:rPr>
          <w:rFonts w:ascii="Times New Roman" w:hAnsi="Times New Roman" w:cs="Times New Roman"/>
          <w:b/>
          <w:bCs/>
          <w:sz w:val="28"/>
          <w:szCs w:val="28"/>
        </w:rPr>
        <w:t xml:space="preserve">одежды, обуви и гигиенических </w:t>
      </w:r>
      <w:r w:rsidRPr="00034EFC">
        <w:rPr>
          <w:rFonts w:ascii="Times New Roman" w:hAnsi="Times New Roman" w:cs="Times New Roman"/>
          <w:b/>
          <w:bCs/>
          <w:sz w:val="28"/>
          <w:szCs w:val="28"/>
        </w:rPr>
        <w:t>принадлежностей</w:t>
      </w:r>
      <w:r w:rsidR="004E420F">
        <w:rPr>
          <w:rFonts w:ascii="Times New Roman" w:hAnsi="Times New Roman" w:cs="Times New Roman"/>
          <w:b/>
          <w:bCs/>
          <w:sz w:val="28"/>
          <w:szCs w:val="28"/>
        </w:rPr>
        <w:t>, необходимых для пребывания</w:t>
      </w:r>
      <w:r w:rsidRPr="00034EFC">
        <w:rPr>
          <w:rFonts w:ascii="Times New Roman" w:hAnsi="Times New Roman" w:cs="Times New Roman"/>
          <w:b/>
          <w:bCs/>
          <w:sz w:val="28"/>
          <w:szCs w:val="28"/>
        </w:rPr>
        <w:t xml:space="preserve"> ребенка</w:t>
      </w:r>
      <w:r w:rsidR="004E420F">
        <w:rPr>
          <w:rFonts w:ascii="Times New Roman" w:hAnsi="Times New Roman" w:cs="Times New Roman"/>
          <w:b/>
          <w:bCs/>
          <w:sz w:val="28"/>
          <w:szCs w:val="28"/>
        </w:rPr>
        <w:t xml:space="preserve"> в лагере с дневным пребыванием детей МБУ ДО ЦДТ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0E32038" w14:textId="77777777" w:rsidR="00034EFC" w:rsidRPr="00034EFC" w:rsidRDefault="00034EFC" w:rsidP="00034E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F74B5D" w14:textId="77777777" w:rsidR="00400A0B" w:rsidRPr="00034EFC" w:rsidRDefault="00400A0B" w:rsidP="00034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EF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посещения лагеря необходимо иметь головной убор, сменную обувь. Ребенок должен быть одет опрятно и по погоде. Ребенок должен быть обеспечен предметами личной гигиены (жидкое мыло, туалетная бумага, бумажное полотенце).</w:t>
      </w:r>
    </w:p>
    <w:p w14:paraId="46131C41" w14:textId="77777777" w:rsidR="00400A0B" w:rsidRPr="00034EFC" w:rsidRDefault="00400A0B" w:rsidP="00034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EFC">
        <w:rPr>
          <w:rFonts w:ascii="Times New Roman" w:eastAsia="Times New Roman" w:hAnsi="Times New Roman" w:cs="Times New Roman"/>
          <w:color w:val="000000"/>
          <w:sz w:val="28"/>
          <w:szCs w:val="28"/>
        </w:rPr>
        <w:t>Ваш ребенок будет получать 3-х разовое питание.</w:t>
      </w:r>
    </w:p>
    <w:p w14:paraId="662FD1E9" w14:textId="77777777" w:rsidR="00400A0B" w:rsidRPr="00034EFC" w:rsidRDefault="00400A0B" w:rsidP="00034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E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Ваш ребенок не переносит какие-то продукты, пожалуйста, предупредите об этом работников лагеря заранее. </w:t>
      </w:r>
    </w:p>
    <w:p w14:paraId="5394D1DA" w14:textId="77777777" w:rsidR="00400A0B" w:rsidRPr="00034EFC" w:rsidRDefault="00400A0B" w:rsidP="00034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E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ценные вещи (деньги, сотовые телефоны и т.д.) администрация ответственности не несет.   </w:t>
      </w:r>
    </w:p>
    <w:p w14:paraId="0F437BDA" w14:textId="77777777" w:rsidR="00400A0B" w:rsidRPr="00034EFC" w:rsidRDefault="00400A0B" w:rsidP="00034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E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Можно приносить в лагерь альбомы, фломастеры, карандаши, настольные игры для занятий детей. </w:t>
      </w:r>
    </w:p>
    <w:p w14:paraId="2AF32400" w14:textId="5C932E46" w:rsidR="00400A0B" w:rsidRPr="00034EFC" w:rsidRDefault="00400A0B" w:rsidP="00034E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4E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организации дневного сна необходимо обеспечить ребенка раскладушкой, постельным бельем, одеялом, подушкой (прием спальных принадлежностей </w:t>
      </w:r>
      <w:r w:rsidR="00034EFC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согласованию</w:t>
      </w:r>
      <w:r w:rsidRPr="00034EFC">
        <w:rPr>
          <w:rFonts w:ascii="Times New Roman" w:eastAsia="Times New Roman" w:hAnsi="Times New Roman" w:cs="Times New Roman"/>
          <w:color w:val="000000"/>
          <w:sz w:val="28"/>
          <w:szCs w:val="28"/>
        </w:rPr>
        <w:t>). Смена постельного белья 1 раз в неделю.</w:t>
      </w:r>
    </w:p>
    <w:p w14:paraId="7A382752" w14:textId="77777777" w:rsidR="00664613" w:rsidRPr="00034EFC" w:rsidRDefault="00664613" w:rsidP="0003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541846" w14:textId="77777777" w:rsidR="003F06A1" w:rsidRPr="00034EFC" w:rsidRDefault="003F06A1" w:rsidP="00034E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F06A1" w:rsidRPr="00034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0DAC"/>
    <w:multiLevelType w:val="multilevel"/>
    <w:tmpl w:val="4B9E6EE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4270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08"/>
    <w:rsid w:val="00034EFC"/>
    <w:rsid w:val="00123D19"/>
    <w:rsid w:val="001F7655"/>
    <w:rsid w:val="00395283"/>
    <w:rsid w:val="003F06A1"/>
    <w:rsid w:val="00400A0B"/>
    <w:rsid w:val="00483708"/>
    <w:rsid w:val="004E420F"/>
    <w:rsid w:val="00562B44"/>
    <w:rsid w:val="005A6E5B"/>
    <w:rsid w:val="00664613"/>
    <w:rsid w:val="00801B10"/>
    <w:rsid w:val="008C332D"/>
    <w:rsid w:val="00B76AAD"/>
    <w:rsid w:val="00BE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1EE10"/>
  <w15:chartTrackingRefBased/>
  <w15:docId w15:val="{23E301C8-9835-4357-A440-FCADABF5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A0B"/>
    <w:rPr>
      <w:rFonts w:ascii="Calibri" w:eastAsia="Calibri" w:hAnsi="Calibri" w:cs="Calibri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3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7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7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3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37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37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37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37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37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37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37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3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3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3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3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37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37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37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3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37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370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F06A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F0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Осинцева</dc:creator>
  <cp:keywords/>
  <dc:description/>
  <cp:lastModifiedBy>Диана Осинцева</cp:lastModifiedBy>
  <cp:revision>6</cp:revision>
  <dcterms:created xsi:type="dcterms:W3CDTF">2025-05-16T09:49:00Z</dcterms:created>
  <dcterms:modified xsi:type="dcterms:W3CDTF">2025-05-19T06:18:00Z</dcterms:modified>
</cp:coreProperties>
</file>