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531" w:rsidRDefault="002C4531" w:rsidP="002C4531">
      <w:pPr>
        <w:spacing w:before="73" w:line="276" w:lineRule="auto"/>
        <w:ind w:left="954" w:right="108" w:hanging="852"/>
        <w:jc w:val="center"/>
        <w:rPr>
          <w:b/>
          <w:sz w:val="24"/>
        </w:rPr>
      </w:pPr>
      <w:r>
        <w:rPr>
          <w:b/>
          <w:sz w:val="24"/>
        </w:rPr>
        <w:t>Аналитическая справка</w:t>
      </w:r>
    </w:p>
    <w:p w:rsidR="004018DC" w:rsidRDefault="002C4531" w:rsidP="002C4531">
      <w:pPr>
        <w:spacing w:before="73" w:line="276" w:lineRule="auto"/>
        <w:ind w:right="108"/>
        <w:jc w:val="center"/>
        <w:rPr>
          <w:sz w:val="24"/>
        </w:rPr>
      </w:pPr>
      <w:r>
        <w:rPr>
          <w:b/>
          <w:sz w:val="24"/>
        </w:rPr>
        <w:t xml:space="preserve">о </w:t>
      </w:r>
      <w:r w:rsidR="00123778">
        <w:rPr>
          <w:b/>
          <w:spacing w:val="1"/>
          <w:sz w:val="24"/>
        </w:rPr>
        <w:t xml:space="preserve"> </w:t>
      </w:r>
      <w:r>
        <w:rPr>
          <w:b/>
          <w:sz w:val="24"/>
        </w:rPr>
        <w:t>материально-техническом</w:t>
      </w:r>
      <w:r w:rsidR="00123778"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обеспечении </w:t>
      </w:r>
      <w:r w:rsidR="00123778">
        <w:rPr>
          <w:b/>
          <w:spacing w:val="1"/>
          <w:sz w:val="24"/>
        </w:rPr>
        <w:t xml:space="preserve"> </w:t>
      </w:r>
      <w:r w:rsidR="00123778">
        <w:rPr>
          <w:b/>
          <w:sz w:val="24"/>
        </w:rPr>
        <w:t>и</w:t>
      </w:r>
      <w:r w:rsidR="00123778"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оснащенности</w:t>
      </w:r>
      <w:r w:rsidR="00123778">
        <w:rPr>
          <w:b/>
          <w:spacing w:val="1"/>
          <w:sz w:val="24"/>
        </w:rPr>
        <w:t xml:space="preserve"> </w:t>
      </w:r>
      <w:r w:rsidR="00123778">
        <w:rPr>
          <w:b/>
          <w:sz w:val="24"/>
        </w:rPr>
        <w:t>образовательного</w:t>
      </w:r>
      <w:r w:rsidR="00123778">
        <w:rPr>
          <w:b/>
          <w:spacing w:val="1"/>
          <w:sz w:val="24"/>
        </w:rPr>
        <w:t xml:space="preserve"> </w:t>
      </w:r>
      <w:r w:rsidR="00123778">
        <w:rPr>
          <w:b/>
          <w:sz w:val="24"/>
        </w:rPr>
        <w:t>процесса</w:t>
      </w:r>
      <w:r>
        <w:rPr>
          <w:b/>
          <w:sz w:val="24"/>
        </w:rPr>
        <w:t xml:space="preserve"> в МКДОУ детский сад № 4 « Колокольчик» г. Серафимовича Волгоградской области.</w:t>
      </w:r>
    </w:p>
    <w:p w:rsidR="00904D52" w:rsidRDefault="00AC6ED7" w:rsidP="00AC6ED7">
      <w:pPr>
        <w:pStyle w:val="a3"/>
        <w:ind w:left="102" w:right="102" w:firstLine="0"/>
        <w:jc w:val="both"/>
      </w:pPr>
      <w:r>
        <w:t xml:space="preserve">     </w:t>
      </w:r>
      <w:r w:rsidR="00123778">
        <w:t>Для</w:t>
      </w:r>
      <w:r w:rsidR="00123778">
        <w:rPr>
          <w:spacing w:val="1"/>
        </w:rPr>
        <w:t xml:space="preserve"> </w:t>
      </w:r>
      <w:r w:rsidR="00123778">
        <w:t>достижения</w:t>
      </w:r>
      <w:r w:rsidR="00123778">
        <w:rPr>
          <w:spacing w:val="1"/>
        </w:rPr>
        <w:t xml:space="preserve"> </w:t>
      </w:r>
      <w:r w:rsidR="00123778">
        <w:t>полноты</w:t>
      </w:r>
      <w:r w:rsidR="00123778">
        <w:rPr>
          <w:spacing w:val="1"/>
        </w:rPr>
        <w:t xml:space="preserve"> </w:t>
      </w:r>
      <w:r w:rsidR="00123778">
        <w:t>и</w:t>
      </w:r>
      <w:r w:rsidR="00123778">
        <w:rPr>
          <w:spacing w:val="1"/>
        </w:rPr>
        <w:t xml:space="preserve"> </w:t>
      </w:r>
      <w:r w:rsidR="00123778">
        <w:t>качества</w:t>
      </w:r>
      <w:r w:rsidR="00123778">
        <w:rPr>
          <w:spacing w:val="1"/>
        </w:rPr>
        <w:t xml:space="preserve"> </w:t>
      </w:r>
      <w:r w:rsidR="00123778">
        <w:t>использования,</w:t>
      </w:r>
      <w:r w:rsidR="00123778">
        <w:rPr>
          <w:spacing w:val="1"/>
        </w:rPr>
        <w:t xml:space="preserve"> </w:t>
      </w:r>
      <w:r w:rsidR="00123778">
        <w:t>научных</w:t>
      </w:r>
      <w:r w:rsidR="00123778">
        <w:rPr>
          <w:spacing w:val="1"/>
        </w:rPr>
        <w:t xml:space="preserve"> </w:t>
      </w:r>
      <w:r w:rsidR="00123778">
        <w:t>и</w:t>
      </w:r>
      <w:r w:rsidR="00123778">
        <w:rPr>
          <w:spacing w:val="1"/>
        </w:rPr>
        <w:t xml:space="preserve"> </w:t>
      </w:r>
      <w:r w:rsidR="00123778">
        <w:t>практических</w:t>
      </w:r>
      <w:r w:rsidR="00123778">
        <w:rPr>
          <w:spacing w:val="1"/>
        </w:rPr>
        <w:t xml:space="preserve"> </w:t>
      </w:r>
      <w:r w:rsidR="00123778">
        <w:t>знаний в образовательной деятельности дошкольного учреждения создана эффективная</w:t>
      </w:r>
      <w:r w:rsidR="00123778">
        <w:rPr>
          <w:spacing w:val="1"/>
        </w:rPr>
        <w:t xml:space="preserve"> </w:t>
      </w:r>
      <w:r w:rsidR="00123778">
        <w:t xml:space="preserve">система информационного обеспечения. </w:t>
      </w:r>
      <w:r w:rsidR="00904D52">
        <w:t>Основной целью информатизации МКДО</w:t>
      </w:r>
      <w:r w:rsidR="00123778">
        <w:t>У детского</w:t>
      </w:r>
      <w:r w:rsidR="00123778">
        <w:rPr>
          <w:spacing w:val="1"/>
        </w:rPr>
        <w:t xml:space="preserve"> </w:t>
      </w:r>
      <w:r w:rsidR="00904D52">
        <w:t>сада №4 «</w:t>
      </w:r>
      <w:r>
        <w:t>Коло</w:t>
      </w:r>
      <w:r w:rsidR="00904D52">
        <w:t>кольчик»</w:t>
      </w:r>
      <w:r w:rsidR="00123778">
        <w:t xml:space="preserve"> является создание единого информационно - образовательного пространства,</w:t>
      </w:r>
      <w:r w:rsidR="00123778">
        <w:rPr>
          <w:spacing w:val="1"/>
        </w:rPr>
        <w:t xml:space="preserve"> </w:t>
      </w:r>
      <w:r w:rsidR="00123778">
        <w:t>которое</w:t>
      </w:r>
      <w:r w:rsidR="00123778">
        <w:rPr>
          <w:spacing w:val="1"/>
        </w:rPr>
        <w:t xml:space="preserve"> </w:t>
      </w:r>
      <w:r w:rsidR="00123778">
        <w:t>включает</w:t>
      </w:r>
      <w:r w:rsidR="00123778">
        <w:rPr>
          <w:spacing w:val="1"/>
        </w:rPr>
        <w:t xml:space="preserve"> </w:t>
      </w:r>
      <w:r w:rsidR="00123778">
        <w:t>в</w:t>
      </w:r>
      <w:r w:rsidR="00123778">
        <w:rPr>
          <w:spacing w:val="1"/>
        </w:rPr>
        <w:t xml:space="preserve"> </w:t>
      </w:r>
      <w:r w:rsidR="00123778">
        <w:t>себя</w:t>
      </w:r>
      <w:r w:rsidR="00123778">
        <w:rPr>
          <w:spacing w:val="1"/>
        </w:rPr>
        <w:t xml:space="preserve"> </w:t>
      </w:r>
      <w:r w:rsidR="00123778">
        <w:t>совокупность</w:t>
      </w:r>
      <w:r w:rsidR="00123778">
        <w:rPr>
          <w:spacing w:val="1"/>
        </w:rPr>
        <w:t xml:space="preserve"> </w:t>
      </w:r>
      <w:r w:rsidR="00123778">
        <w:t>технических,</w:t>
      </w:r>
      <w:r w:rsidR="00123778">
        <w:rPr>
          <w:spacing w:val="1"/>
        </w:rPr>
        <w:t xml:space="preserve"> </w:t>
      </w:r>
      <w:r w:rsidR="00123778">
        <w:t>программных</w:t>
      </w:r>
      <w:r w:rsidR="00123778">
        <w:rPr>
          <w:spacing w:val="1"/>
        </w:rPr>
        <w:t xml:space="preserve"> </w:t>
      </w:r>
      <w:r w:rsidR="00123778">
        <w:t>и</w:t>
      </w:r>
      <w:r w:rsidR="00123778">
        <w:rPr>
          <w:spacing w:val="60"/>
        </w:rPr>
        <w:t xml:space="preserve"> </w:t>
      </w:r>
      <w:r w:rsidR="00123778">
        <w:t>методических</w:t>
      </w:r>
      <w:r w:rsidR="00123778">
        <w:rPr>
          <w:spacing w:val="1"/>
        </w:rPr>
        <w:t xml:space="preserve"> </w:t>
      </w:r>
      <w:r w:rsidR="00123778">
        <w:t>средств,</w:t>
      </w:r>
      <w:r w:rsidR="00123778">
        <w:rPr>
          <w:spacing w:val="1"/>
        </w:rPr>
        <w:t xml:space="preserve"> </w:t>
      </w:r>
      <w:r w:rsidR="00123778">
        <w:t>позволяющих</w:t>
      </w:r>
      <w:r w:rsidR="00123778">
        <w:rPr>
          <w:spacing w:val="1"/>
        </w:rPr>
        <w:t xml:space="preserve"> </w:t>
      </w:r>
      <w:r w:rsidR="00123778">
        <w:t>применять</w:t>
      </w:r>
      <w:r w:rsidR="00123778">
        <w:rPr>
          <w:spacing w:val="1"/>
        </w:rPr>
        <w:t xml:space="preserve"> </w:t>
      </w:r>
      <w:r w:rsidR="00123778">
        <w:t>в</w:t>
      </w:r>
      <w:r w:rsidR="00123778">
        <w:rPr>
          <w:spacing w:val="1"/>
        </w:rPr>
        <w:t xml:space="preserve"> </w:t>
      </w:r>
      <w:r w:rsidR="00123778">
        <w:t>образовательном</w:t>
      </w:r>
      <w:r w:rsidR="00123778">
        <w:rPr>
          <w:spacing w:val="1"/>
        </w:rPr>
        <w:t xml:space="preserve"> </w:t>
      </w:r>
      <w:r w:rsidR="00123778">
        <w:t>учреждении</w:t>
      </w:r>
      <w:r w:rsidR="00123778">
        <w:rPr>
          <w:spacing w:val="1"/>
        </w:rPr>
        <w:t xml:space="preserve"> </w:t>
      </w:r>
      <w:r w:rsidR="00123778">
        <w:t>современные</w:t>
      </w:r>
      <w:r w:rsidR="00123778">
        <w:rPr>
          <w:spacing w:val="1"/>
        </w:rPr>
        <w:t xml:space="preserve"> </w:t>
      </w:r>
      <w:r w:rsidR="00123778">
        <w:t>информационные</w:t>
      </w:r>
      <w:r w:rsidR="00123778">
        <w:rPr>
          <w:spacing w:val="1"/>
        </w:rPr>
        <w:t xml:space="preserve"> </w:t>
      </w:r>
      <w:r w:rsidR="00123778">
        <w:t>и</w:t>
      </w:r>
      <w:r w:rsidR="00123778">
        <w:rPr>
          <w:spacing w:val="1"/>
        </w:rPr>
        <w:t xml:space="preserve"> </w:t>
      </w:r>
      <w:r w:rsidR="00123778">
        <w:t>коммуникационные</w:t>
      </w:r>
      <w:r w:rsidR="00123778">
        <w:rPr>
          <w:spacing w:val="1"/>
        </w:rPr>
        <w:t xml:space="preserve"> </w:t>
      </w:r>
      <w:r w:rsidR="00123778">
        <w:t>технологии</w:t>
      </w:r>
      <w:r w:rsidR="00123778">
        <w:rPr>
          <w:spacing w:val="1"/>
        </w:rPr>
        <w:t xml:space="preserve"> </w:t>
      </w:r>
      <w:r w:rsidR="00123778">
        <w:t>и</w:t>
      </w:r>
      <w:r w:rsidR="00123778">
        <w:rPr>
          <w:spacing w:val="1"/>
        </w:rPr>
        <w:t xml:space="preserve"> </w:t>
      </w:r>
      <w:r w:rsidR="00123778">
        <w:t>осуществлять</w:t>
      </w:r>
      <w:r w:rsidR="00123778">
        <w:rPr>
          <w:spacing w:val="1"/>
        </w:rPr>
        <w:t xml:space="preserve"> </w:t>
      </w:r>
      <w:r w:rsidR="00123778">
        <w:t>сбор,</w:t>
      </w:r>
      <w:r w:rsidR="00123778">
        <w:rPr>
          <w:spacing w:val="1"/>
        </w:rPr>
        <w:t xml:space="preserve"> </w:t>
      </w:r>
      <w:r w:rsidR="00123778">
        <w:t>хранение</w:t>
      </w:r>
      <w:r w:rsidR="00123778">
        <w:rPr>
          <w:spacing w:val="1"/>
        </w:rPr>
        <w:t xml:space="preserve"> </w:t>
      </w:r>
      <w:r w:rsidR="00123778">
        <w:t>и</w:t>
      </w:r>
      <w:r w:rsidR="00123778">
        <w:rPr>
          <w:spacing w:val="1"/>
        </w:rPr>
        <w:t xml:space="preserve"> </w:t>
      </w:r>
      <w:r w:rsidR="00123778">
        <w:t>обработку</w:t>
      </w:r>
      <w:r w:rsidR="00123778">
        <w:rPr>
          <w:spacing w:val="1"/>
        </w:rPr>
        <w:t xml:space="preserve"> </w:t>
      </w:r>
      <w:r w:rsidR="00123778">
        <w:t>данных</w:t>
      </w:r>
      <w:r w:rsidR="00123778">
        <w:rPr>
          <w:spacing w:val="1"/>
        </w:rPr>
        <w:t xml:space="preserve"> </w:t>
      </w:r>
      <w:r w:rsidR="00123778">
        <w:t>систем</w:t>
      </w:r>
      <w:r w:rsidR="00123778">
        <w:rPr>
          <w:spacing w:val="1"/>
        </w:rPr>
        <w:t xml:space="preserve"> </w:t>
      </w:r>
      <w:r w:rsidR="00123778">
        <w:t>образования.</w:t>
      </w:r>
      <w:r w:rsidR="00123778">
        <w:rPr>
          <w:spacing w:val="1"/>
        </w:rPr>
        <w:t xml:space="preserve"> </w:t>
      </w:r>
      <w:r w:rsidR="00123778">
        <w:t>Единое</w:t>
      </w:r>
      <w:r w:rsidR="00123778">
        <w:rPr>
          <w:spacing w:val="1"/>
        </w:rPr>
        <w:t xml:space="preserve"> </w:t>
      </w:r>
      <w:r w:rsidR="00123778">
        <w:t>информационно-образовательное</w:t>
      </w:r>
      <w:r w:rsidR="00123778">
        <w:rPr>
          <w:spacing w:val="-57"/>
        </w:rPr>
        <w:t xml:space="preserve"> </w:t>
      </w:r>
      <w:r w:rsidR="00123778">
        <w:t>пространство,</w:t>
      </w:r>
      <w:r w:rsidR="00123778">
        <w:rPr>
          <w:spacing w:val="1"/>
        </w:rPr>
        <w:t xml:space="preserve"> </w:t>
      </w:r>
      <w:r w:rsidR="00123778">
        <w:t>осуществляет</w:t>
      </w:r>
      <w:r w:rsidR="00123778">
        <w:rPr>
          <w:spacing w:val="1"/>
        </w:rPr>
        <w:t xml:space="preserve"> </w:t>
      </w:r>
      <w:r w:rsidR="00123778">
        <w:t>поддержку</w:t>
      </w:r>
      <w:r w:rsidR="00123778">
        <w:rPr>
          <w:spacing w:val="1"/>
        </w:rPr>
        <w:t xml:space="preserve"> </w:t>
      </w:r>
      <w:r w:rsidR="00123778">
        <w:t>образовательного</w:t>
      </w:r>
      <w:r w:rsidR="00123778">
        <w:rPr>
          <w:spacing w:val="1"/>
        </w:rPr>
        <w:t xml:space="preserve"> </w:t>
      </w:r>
      <w:r w:rsidR="00123778">
        <w:t>процесса</w:t>
      </w:r>
      <w:r w:rsidR="00123778">
        <w:rPr>
          <w:spacing w:val="1"/>
        </w:rPr>
        <w:t xml:space="preserve"> </w:t>
      </w:r>
      <w:r w:rsidR="00123778">
        <w:t>и</w:t>
      </w:r>
      <w:r w:rsidR="00123778">
        <w:rPr>
          <w:spacing w:val="1"/>
        </w:rPr>
        <w:t xml:space="preserve"> </w:t>
      </w:r>
      <w:r w:rsidR="00123778">
        <w:t>автоматизацию</w:t>
      </w:r>
      <w:r w:rsidR="00123778">
        <w:rPr>
          <w:spacing w:val="1"/>
        </w:rPr>
        <w:t xml:space="preserve"> </w:t>
      </w:r>
      <w:r w:rsidR="00123778">
        <w:t>управленческой</w:t>
      </w:r>
      <w:r w:rsidR="00123778">
        <w:rPr>
          <w:spacing w:val="1"/>
        </w:rPr>
        <w:t xml:space="preserve"> </w:t>
      </w:r>
      <w:r w:rsidR="00123778">
        <w:t>деятельности,</w:t>
      </w:r>
      <w:r w:rsidR="00123778">
        <w:rPr>
          <w:spacing w:val="1"/>
        </w:rPr>
        <w:t xml:space="preserve"> </w:t>
      </w:r>
      <w:r w:rsidR="00123778">
        <w:t>обеспечивает</w:t>
      </w:r>
      <w:r w:rsidR="00123778">
        <w:rPr>
          <w:spacing w:val="1"/>
        </w:rPr>
        <w:t xml:space="preserve"> </w:t>
      </w:r>
      <w:r w:rsidR="00123778">
        <w:t>повышение</w:t>
      </w:r>
      <w:r w:rsidR="00123778">
        <w:rPr>
          <w:spacing w:val="1"/>
        </w:rPr>
        <w:t xml:space="preserve"> </w:t>
      </w:r>
      <w:r w:rsidR="00123778">
        <w:t>качества</w:t>
      </w:r>
      <w:r w:rsidR="00123778">
        <w:rPr>
          <w:spacing w:val="1"/>
        </w:rPr>
        <w:t xml:space="preserve"> </w:t>
      </w:r>
      <w:r w:rsidR="00123778">
        <w:t>образования</w:t>
      </w:r>
      <w:r w:rsidR="00123778">
        <w:rPr>
          <w:spacing w:val="1"/>
        </w:rPr>
        <w:t xml:space="preserve"> </w:t>
      </w:r>
      <w:r w:rsidR="00123778">
        <w:t>через</w:t>
      </w:r>
      <w:r w:rsidR="00123778">
        <w:rPr>
          <w:spacing w:val="1"/>
        </w:rPr>
        <w:t xml:space="preserve"> </w:t>
      </w:r>
      <w:r w:rsidR="00123778">
        <w:t>активное</w:t>
      </w:r>
      <w:r w:rsidR="00123778">
        <w:rPr>
          <w:spacing w:val="1"/>
        </w:rPr>
        <w:t xml:space="preserve"> </w:t>
      </w:r>
      <w:r w:rsidR="00123778">
        <w:t>внедрение</w:t>
      </w:r>
      <w:r w:rsidR="00123778">
        <w:rPr>
          <w:spacing w:val="1"/>
        </w:rPr>
        <w:t xml:space="preserve"> </w:t>
      </w:r>
      <w:r w:rsidR="00123778">
        <w:t>информационных</w:t>
      </w:r>
      <w:r w:rsidR="00123778">
        <w:rPr>
          <w:spacing w:val="1"/>
        </w:rPr>
        <w:t xml:space="preserve"> </w:t>
      </w:r>
      <w:r w:rsidR="00123778">
        <w:t>технологий.</w:t>
      </w:r>
      <w:r w:rsidR="00123778">
        <w:rPr>
          <w:spacing w:val="1"/>
        </w:rPr>
        <w:t xml:space="preserve"> </w:t>
      </w:r>
      <w:r w:rsidR="00123778">
        <w:t>Оборудование</w:t>
      </w:r>
      <w:r w:rsidR="00123778">
        <w:rPr>
          <w:spacing w:val="1"/>
        </w:rPr>
        <w:t xml:space="preserve"> </w:t>
      </w:r>
      <w:r w:rsidR="00123778">
        <w:t>отвечает</w:t>
      </w:r>
      <w:r w:rsidR="00123778">
        <w:rPr>
          <w:spacing w:val="1"/>
        </w:rPr>
        <w:t xml:space="preserve"> </w:t>
      </w:r>
      <w:r w:rsidR="00123778">
        <w:t>санитарно-эпидемиологическим</w:t>
      </w:r>
      <w:r w:rsidR="00123778">
        <w:rPr>
          <w:spacing w:val="1"/>
        </w:rPr>
        <w:t xml:space="preserve"> </w:t>
      </w:r>
      <w:r w:rsidR="00123778">
        <w:t>нормам,</w:t>
      </w:r>
      <w:r w:rsidR="00123778">
        <w:rPr>
          <w:spacing w:val="1"/>
        </w:rPr>
        <w:t xml:space="preserve"> </w:t>
      </w:r>
      <w:r w:rsidR="00123778">
        <w:t>гигиеническим,</w:t>
      </w:r>
      <w:r w:rsidR="00123778">
        <w:rPr>
          <w:spacing w:val="1"/>
        </w:rPr>
        <w:t xml:space="preserve"> </w:t>
      </w:r>
      <w:r w:rsidR="00123778">
        <w:t>педагогическим</w:t>
      </w:r>
      <w:r w:rsidR="00123778">
        <w:rPr>
          <w:spacing w:val="1"/>
        </w:rPr>
        <w:t xml:space="preserve"> </w:t>
      </w:r>
      <w:r w:rsidR="00123778">
        <w:t>и</w:t>
      </w:r>
      <w:r w:rsidR="00123778">
        <w:rPr>
          <w:spacing w:val="1"/>
        </w:rPr>
        <w:t xml:space="preserve"> </w:t>
      </w:r>
      <w:r w:rsidR="00123778">
        <w:t>эстетическим</w:t>
      </w:r>
      <w:r w:rsidR="00123778">
        <w:rPr>
          <w:spacing w:val="1"/>
        </w:rPr>
        <w:t xml:space="preserve"> </w:t>
      </w:r>
      <w:r w:rsidR="00123778">
        <w:t xml:space="preserve">требованиям. </w:t>
      </w:r>
    </w:p>
    <w:p w:rsidR="00904D52" w:rsidRDefault="00AC6ED7" w:rsidP="00AC6ED7">
      <w:pPr>
        <w:pStyle w:val="a3"/>
        <w:ind w:left="102" w:right="102" w:firstLine="0"/>
        <w:jc w:val="both"/>
      </w:pPr>
      <w:r>
        <w:t xml:space="preserve">     </w:t>
      </w:r>
      <w:r w:rsidR="00123778">
        <w:t>Имеющиеся в детском саду компьютеры, принтеры, мультимедиа являются</w:t>
      </w:r>
      <w:r w:rsidR="00123778">
        <w:rPr>
          <w:spacing w:val="1"/>
        </w:rPr>
        <w:t xml:space="preserve"> </w:t>
      </w:r>
      <w:r w:rsidR="00123778">
        <w:t>мощными техническими средствами обучения, средствами коммуникации, необходимыми</w:t>
      </w:r>
      <w:r w:rsidR="00123778">
        <w:rPr>
          <w:spacing w:val="-57"/>
        </w:rPr>
        <w:t xml:space="preserve"> </w:t>
      </w:r>
      <w:r w:rsidR="00123778">
        <w:t>для</w:t>
      </w:r>
      <w:r w:rsidR="00123778">
        <w:rPr>
          <w:spacing w:val="1"/>
        </w:rPr>
        <w:t xml:space="preserve"> </w:t>
      </w:r>
      <w:r w:rsidR="00123778">
        <w:t>совместной</w:t>
      </w:r>
      <w:r w:rsidR="00123778">
        <w:rPr>
          <w:spacing w:val="1"/>
        </w:rPr>
        <w:t xml:space="preserve"> </w:t>
      </w:r>
      <w:r w:rsidR="00123778">
        <w:t>деятельности</w:t>
      </w:r>
      <w:r w:rsidR="00123778">
        <w:rPr>
          <w:spacing w:val="1"/>
        </w:rPr>
        <w:t xml:space="preserve"> </w:t>
      </w:r>
      <w:r w:rsidR="00123778">
        <w:t>педагогов,</w:t>
      </w:r>
      <w:r w:rsidR="00123778">
        <w:rPr>
          <w:spacing w:val="1"/>
        </w:rPr>
        <w:t xml:space="preserve"> </w:t>
      </w:r>
      <w:r w:rsidR="00123778">
        <w:t>родителей</w:t>
      </w:r>
      <w:r w:rsidR="00123778">
        <w:rPr>
          <w:spacing w:val="1"/>
        </w:rPr>
        <w:t xml:space="preserve"> </w:t>
      </w:r>
      <w:r w:rsidR="00123778">
        <w:t>и</w:t>
      </w:r>
      <w:r w:rsidR="00123778">
        <w:rPr>
          <w:spacing w:val="1"/>
        </w:rPr>
        <w:t xml:space="preserve"> </w:t>
      </w:r>
      <w:r w:rsidR="00123778">
        <w:t>дошкольников.</w:t>
      </w:r>
      <w:r w:rsidR="00123778">
        <w:rPr>
          <w:spacing w:val="1"/>
        </w:rPr>
        <w:t xml:space="preserve"> </w:t>
      </w:r>
      <w:r w:rsidR="00123778">
        <w:t>Для</w:t>
      </w:r>
      <w:r w:rsidR="00123778">
        <w:rPr>
          <w:spacing w:val="1"/>
        </w:rPr>
        <w:t xml:space="preserve"> </w:t>
      </w:r>
      <w:r w:rsidR="00123778">
        <w:t>управления</w:t>
      </w:r>
      <w:r w:rsidR="00123778">
        <w:rPr>
          <w:spacing w:val="1"/>
        </w:rPr>
        <w:t xml:space="preserve"> </w:t>
      </w:r>
      <w:r w:rsidR="00123778">
        <w:t>образовательным</w:t>
      </w:r>
      <w:r w:rsidR="00123778">
        <w:rPr>
          <w:spacing w:val="1"/>
        </w:rPr>
        <w:t xml:space="preserve"> </w:t>
      </w:r>
      <w:r w:rsidR="00123778">
        <w:t>процессом</w:t>
      </w:r>
      <w:r w:rsidR="00123778">
        <w:rPr>
          <w:spacing w:val="1"/>
        </w:rPr>
        <w:t xml:space="preserve"> </w:t>
      </w:r>
      <w:r w:rsidR="00123778">
        <w:t>и</w:t>
      </w:r>
      <w:r w:rsidR="00123778">
        <w:rPr>
          <w:spacing w:val="1"/>
        </w:rPr>
        <w:t xml:space="preserve"> </w:t>
      </w:r>
      <w:r w:rsidR="00123778">
        <w:t>расширения</w:t>
      </w:r>
      <w:r w:rsidR="00123778">
        <w:rPr>
          <w:spacing w:val="1"/>
        </w:rPr>
        <w:t xml:space="preserve"> </w:t>
      </w:r>
      <w:r w:rsidR="00123778">
        <w:t>возможности</w:t>
      </w:r>
      <w:r w:rsidR="00123778">
        <w:rPr>
          <w:spacing w:val="1"/>
        </w:rPr>
        <w:t xml:space="preserve"> </w:t>
      </w:r>
      <w:r w:rsidR="00123778">
        <w:t>информирования</w:t>
      </w:r>
      <w:r w:rsidR="00123778">
        <w:rPr>
          <w:spacing w:val="1"/>
        </w:rPr>
        <w:t xml:space="preserve"> </w:t>
      </w:r>
      <w:r w:rsidR="00123778">
        <w:t>социума</w:t>
      </w:r>
      <w:r w:rsidR="00123778">
        <w:rPr>
          <w:spacing w:val="1"/>
        </w:rPr>
        <w:t xml:space="preserve"> </w:t>
      </w:r>
      <w:r w:rsidR="00123778">
        <w:t>в</w:t>
      </w:r>
      <w:r w:rsidR="00123778">
        <w:rPr>
          <w:spacing w:val="1"/>
        </w:rPr>
        <w:t xml:space="preserve"> </w:t>
      </w:r>
      <w:r w:rsidR="00123778">
        <w:t>дошкольном учреждении созданы собственные информационные ресурсы: официальный</w:t>
      </w:r>
      <w:r w:rsidR="00123778">
        <w:rPr>
          <w:spacing w:val="1"/>
        </w:rPr>
        <w:t xml:space="preserve"> </w:t>
      </w:r>
      <w:r w:rsidR="00123778">
        <w:t>сайт,</w:t>
      </w:r>
      <w:r w:rsidR="00123778">
        <w:rPr>
          <w:spacing w:val="-1"/>
        </w:rPr>
        <w:t xml:space="preserve"> </w:t>
      </w:r>
      <w:r w:rsidR="00123778">
        <w:t>электронная</w:t>
      </w:r>
      <w:r w:rsidR="00123778">
        <w:rPr>
          <w:spacing w:val="-3"/>
        </w:rPr>
        <w:t xml:space="preserve"> </w:t>
      </w:r>
      <w:r w:rsidR="00123778">
        <w:t>почта.</w:t>
      </w:r>
    </w:p>
    <w:p w:rsidR="004018DC" w:rsidRDefault="00AC6ED7" w:rsidP="00AC6ED7">
      <w:pPr>
        <w:pStyle w:val="a3"/>
        <w:spacing w:before="1"/>
        <w:ind w:left="102" w:right="109" w:firstLine="0"/>
        <w:jc w:val="both"/>
      </w:pPr>
      <w:r>
        <w:t xml:space="preserve">    </w:t>
      </w:r>
      <w:r w:rsidR="00123778">
        <w:t>Педагоги имеют воз</w:t>
      </w:r>
      <w:r>
        <w:t xml:space="preserve">можность выхода в сеть Интернет </w:t>
      </w:r>
      <w:r w:rsidR="00123778">
        <w:t>для поиска информации при</w:t>
      </w:r>
      <w:r w:rsidR="00123778">
        <w:rPr>
          <w:spacing w:val="1"/>
        </w:rPr>
        <w:t xml:space="preserve"> </w:t>
      </w:r>
      <w:r w:rsidR="00123778">
        <w:t>подготовке</w:t>
      </w:r>
      <w:r w:rsidR="00123778">
        <w:rPr>
          <w:spacing w:val="1"/>
        </w:rPr>
        <w:t xml:space="preserve"> </w:t>
      </w:r>
      <w:r w:rsidR="00123778">
        <w:t>к</w:t>
      </w:r>
      <w:r w:rsidR="00123778">
        <w:rPr>
          <w:spacing w:val="1"/>
        </w:rPr>
        <w:t xml:space="preserve"> </w:t>
      </w:r>
      <w:r w:rsidR="00123778">
        <w:t>занятиям,</w:t>
      </w:r>
      <w:r w:rsidR="00123778">
        <w:rPr>
          <w:spacing w:val="1"/>
        </w:rPr>
        <w:t xml:space="preserve"> </w:t>
      </w:r>
      <w:r w:rsidR="00123778">
        <w:t>с</w:t>
      </w:r>
      <w:r w:rsidR="00123778">
        <w:rPr>
          <w:spacing w:val="1"/>
        </w:rPr>
        <w:t xml:space="preserve"> </w:t>
      </w:r>
      <w:r w:rsidR="00123778">
        <w:t>целью</w:t>
      </w:r>
      <w:r w:rsidR="00123778">
        <w:rPr>
          <w:spacing w:val="1"/>
        </w:rPr>
        <w:t xml:space="preserve"> </w:t>
      </w:r>
      <w:r w:rsidR="00123778">
        <w:t>обмена</w:t>
      </w:r>
      <w:r w:rsidR="00123778">
        <w:rPr>
          <w:spacing w:val="1"/>
        </w:rPr>
        <w:t xml:space="preserve"> </w:t>
      </w:r>
      <w:r w:rsidR="00123778">
        <w:t>опытом</w:t>
      </w:r>
      <w:r w:rsidR="00123778">
        <w:rPr>
          <w:spacing w:val="1"/>
        </w:rPr>
        <w:t xml:space="preserve"> </w:t>
      </w:r>
      <w:r w:rsidR="00123778">
        <w:t>работы,</w:t>
      </w:r>
      <w:r w:rsidR="00123778">
        <w:rPr>
          <w:spacing w:val="1"/>
        </w:rPr>
        <w:t xml:space="preserve"> </w:t>
      </w:r>
      <w:r w:rsidR="00123778">
        <w:t>повышения</w:t>
      </w:r>
      <w:r w:rsidR="00123778">
        <w:rPr>
          <w:spacing w:val="1"/>
        </w:rPr>
        <w:t xml:space="preserve"> </w:t>
      </w:r>
      <w:r w:rsidR="00123778">
        <w:t>квалификации,</w:t>
      </w:r>
      <w:r w:rsidR="00123778">
        <w:rPr>
          <w:spacing w:val="1"/>
        </w:rPr>
        <w:t xml:space="preserve"> </w:t>
      </w:r>
      <w:r w:rsidR="00123778">
        <w:t>дистанционного</w:t>
      </w:r>
      <w:r w:rsidR="00123778">
        <w:rPr>
          <w:spacing w:val="1"/>
        </w:rPr>
        <w:t xml:space="preserve"> </w:t>
      </w:r>
      <w:r w:rsidR="00123778">
        <w:t>участия в</w:t>
      </w:r>
      <w:r w:rsidR="00123778">
        <w:rPr>
          <w:spacing w:val="-1"/>
        </w:rPr>
        <w:t xml:space="preserve"> </w:t>
      </w:r>
      <w:r w:rsidR="00123778">
        <w:t>вебинарах,</w:t>
      </w:r>
      <w:r w:rsidR="00904D52">
        <w:t xml:space="preserve"> семинарах.</w:t>
      </w:r>
    </w:p>
    <w:p w:rsidR="00AC6ED7" w:rsidRPr="00AC6ED7" w:rsidRDefault="00AC6ED7" w:rsidP="00AC6ED7">
      <w:pPr>
        <w:widowControl/>
        <w:shd w:val="clear" w:color="auto" w:fill="FFFFFF"/>
        <w:autoSpaceDE/>
        <w:autoSpaceDN/>
        <w:rPr>
          <w:color w:val="1A1A1A"/>
          <w:sz w:val="28"/>
          <w:szCs w:val="28"/>
          <w:lang w:eastAsia="ru-RU"/>
        </w:rPr>
      </w:pPr>
      <w:r>
        <w:rPr>
          <w:color w:val="1A1A1A"/>
          <w:sz w:val="24"/>
          <w:szCs w:val="24"/>
          <w:lang w:eastAsia="ru-RU"/>
        </w:rPr>
        <w:t xml:space="preserve">      </w:t>
      </w:r>
      <w:r w:rsidR="00805CA7">
        <w:rPr>
          <w:color w:val="1A1A1A"/>
          <w:sz w:val="24"/>
          <w:szCs w:val="24"/>
          <w:lang w:eastAsia="ru-RU"/>
        </w:rPr>
        <w:t xml:space="preserve">Основными участниками </w:t>
      </w:r>
      <w:r w:rsidRPr="00AC6ED7">
        <w:rPr>
          <w:color w:val="1A1A1A"/>
          <w:sz w:val="24"/>
          <w:szCs w:val="24"/>
          <w:lang w:eastAsia="ru-RU"/>
        </w:rPr>
        <w:t xml:space="preserve"> образовательного пространства являются: педа</w:t>
      </w:r>
      <w:r w:rsidR="00805CA7">
        <w:rPr>
          <w:color w:val="1A1A1A"/>
          <w:sz w:val="24"/>
          <w:szCs w:val="24"/>
          <w:lang w:eastAsia="ru-RU"/>
        </w:rPr>
        <w:t>гоги, администрация, воспитанники</w:t>
      </w:r>
      <w:r w:rsidRPr="00AC6ED7">
        <w:rPr>
          <w:color w:val="1A1A1A"/>
          <w:sz w:val="24"/>
          <w:szCs w:val="24"/>
          <w:lang w:eastAsia="ru-RU"/>
        </w:rPr>
        <w:t xml:space="preserve"> и их родители. Определен перечень информационных электронных образовательных ресурсов для использования в работе педагогов</w:t>
      </w:r>
      <w:r w:rsidRPr="00AC6ED7">
        <w:rPr>
          <w:color w:val="1A1A1A"/>
          <w:sz w:val="28"/>
          <w:szCs w:val="28"/>
          <w:lang w:eastAsia="ru-RU"/>
        </w:rPr>
        <w:t>.</w:t>
      </w:r>
      <w:r w:rsidR="00E377A5">
        <w:rPr>
          <w:color w:val="1A1A1A"/>
          <w:sz w:val="28"/>
          <w:szCs w:val="28"/>
          <w:lang w:eastAsia="ru-RU"/>
        </w:rPr>
        <w:t xml:space="preserve"> </w:t>
      </w:r>
    </w:p>
    <w:p w:rsidR="004018DC" w:rsidRDefault="00AC6ED7" w:rsidP="00E377A5">
      <w:pPr>
        <w:pStyle w:val="a3"/>
        <w:ind w:left="102" w:right="104" w:firstLine="0"/>
        <w:jc w:val="both"/>
      </w:pPr>
      <w:r>
        <w:t xml:space="preserve">    </w:t>
      </w:r>
      <w:r w:rsidR="00123778">
        <w:t>В М</w:t>
      </w:r>
      <w:r w:rsidR="00904D52">
        <w:t>КД</w:t>
      </w:r>
      <w:r w:rsidR="00E338E3">
        <w:t>ОУ имеются: музыкальный зал-1, спортивный зал</w:t>
      </w:r>
      <w:r w:rsidR="00E377A5">
        <w:t>-1.</w:t>
      </w:r>
    </w:p>
    <w:p w:rsidR="004018DC" w:rsidRDefault="00123778" w:rsidP="00E377A5">
      <w:pPr>
        <w:pStyle w:val="a3"/>
        <w:ind w:left="102" w:right="103" w:firstLine="0"/>
        <w:jc w:val="both"/>
      </w:pPr>
      <w:proofErr w:type="gramStart"/>
      <w:r>
        <w:t xml:space="preserve">Спортивный зал детского сада оборудован </w:t>
      </w:r>
      <w:r w:rsidR="00E338E3">
        <w:t xml:space="preserve">и оснащен </w:t>
      </w:r>
      <w:r>
        <w:t xml:space="preserve"> спортивным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инвентарем:</w:t>
      </w:r>
      <w:r>
        <w:rPr>
          <w:spacing w:val="1"/>
        </w:rPr>
        <w:t xml:space="preserve"> </w:t>
      </w:r>
      <w:r>
        <w:t>физкультурное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(шведская</w:t>
      </w:r>
      <w:r>
        <w:rPr>
          <w:spacing w:val="1"/>
        </w:rPr>
        <w:t xml:space="preserve"> </w:t>
      </w:r>
      <w:r>
        <w:t>стенка,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1"/>
        </w:rPr>
        <w:t xml:space="preserve"> </w:t>
      </w:r>
      <w:r>
        <w:t>скамейки,</w:t>
      </w:r>
      <w:r>
        <w:rPr>
          <w:spacing w:val="1"/>
        </w:rPr>
        <w:t xml:space="preserve"> </w:t>
      </w:r>
      <w:r>
        <w:t>доска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ребристой поверхностью, мягкий модуль</w:t>
      </w:r>
      <w:r w:rsidR="003F4E23">
        <w:t>-комплекс</w:t>
      </w:r>
      <w:r>
        <w:t xml:space="preserve">, </w:t>
      </w:r>
      <w:r w:rsidR="003F4E23">
        <w:t xml:space="preserve">спортивный детский комплекс «Ратан-2» (металлическая </w:t>
      </w:r>
      <w:r w:rsidR="00E377A5">
        <w:t xml:space="preserve">лестница, </w:t>
      </w:r>
      <w:r w:rsidR="003F4E23">
        <w:t xml:space="preserve">канат, веревочная лестница, кольца для подтягивания), </w:t>
      </w:r>
      <w:r>
        <w:t>баскетбольное</w:t>
      </w:r>
      <w:r>
        <w:rPr>
          <w:spacing w:val="-57"/>
        </w:rPr>
        <w:t xml:space="preserve"> </w:t>
      </w:r>
      <w:r>
        <w:t>кольцо, волейбольна</w:t>
      </w:r>
      <w:r w:rsidR="003F4E23">
        <w:t>я сетка, мячи</w:t>
      </w:r>
      <w:r>
        <w:t xml:space="preserve">, </w:t>
      </w:r>
      <w:proofErr w:type="spellStart"/>
      <w:r>
        <w:t>ф</w:t>
      </w:r>
      <w:r w:rsidR="003F4E23">
        <w:t>итболы</w:t>
      </w:r>
      <w:proofErr w:type="spellEnd"/>
      <w:r w:rsidR="003F4E23">
        <w:t>, гимнастические доски</w:t>
      </w:r>
      <w:r>
        <w:t>,</w:t>
      </w:r>
      <w:r>
        <w:rPr>
          <w:spacing w:val="1"/>
        </w:rPr>
        <w:t xml:space="preserve"> </w:t>
      </w:r>
      <w:r>
        <w:t>маты,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1"/>
        </w:rPr>
        <w:t xml:space="preserve"> </w:t>
      </w:r>
      <w:r w:rsidR="003F4E23">
        <w:t>дуги</w:t>
      </w:r>
      <w:r>
        <w:t>,</w:t>
      </w:r>
      <w:r>
        <w:rPr>
          <w:spacing w:val="1"/>
        </w:rPr>
        <w:t xml:space="preserve"> </w:t>
      </w:r>
      <w:r>
        <w:t>мишени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метания,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1"/>
        </w:rPr>
        <w:t xml:space="preserve"> </w:t>
      </w:r>
      <w:r>
        <w:t>палки,</w:t>
      </w:r>
      <w:r>
        <w:rPr>
          <w:spacing w:val="1"/>
        </w:rPr>
        <w:t xml:space="preserve"> </w:t>
      </w:r>
      <w:r>
        <w:t>скакалки,</w:t>
      </w:r>
      <w:r>
        <w:rPr>
          <w:spacing w:val="1"/>
        </w:rPr>
        <w:t xml:space="preserve"> </w:t>
      </w:r>
      <w:r>
        <w:t>туннели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spellStart"/>
      <w:r>
        <w:t>подлезания</w:t>
      </w:r>
      <w:proofErr w:type="spellEnd"/>
      <w:r>
        <w:t>,</w:t>
      </w:r>
      <w:r>
        <w:rPr>
          <w:spacing w:val="1"/>
        </w:rPr>
        <w:t xml:space="preserve"> </w:t>
      </w:r>
      <w:r>
        <w:t>кубики,</w:t>
      </w:r>
      <w:r>
        <w:rPr>
          <w:spacing w:val="1"/>
        </w:rPr>
        <w:t xml:space="preserve"> </w:t>
      </w:r>
      <w:r w:rsidR="00C215E1">
        <w:t>шнуры</w:t>
      </w:r>
      <w:r>
        <w:t>).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спортивном</w:t>
      </w:r>
      <w:r>
        <w:rPr>
          <w:spacing w:val="1"/>
        </w:rPr>
        <w:t xml:space="preserve"> </w:t>
      </w:r>
      <w:r>
        <w:t>зале</w:t>
      </w:r>
      <w:r>
        <w:rPr>
          <w:spacing w:val="1"/>
        </w:rPr>
        <w:t xml:space="preserve"> </w:t>
      </w:r>
      <w:r w:rsidR="003F4E23">
        <w:t>имеется</w:t>
      </w:r>
      <w:r>
        <w:rPr>
          <w:spacing w:val="1"/>
        </w:rPr>
        <w:t xml:space="preserve"> </w:t>
      </w:r>
      <w:proofErr w:type="gramStart"/>
      <w:r w:rsidR="003F4E23">
        <w:t>нестандартное</w:t>
      </w:r>
      <w:proofErr w:type="gramEnd"/>
      <w:r>
        <w:rPr>
          <w:spacing w:val="1"/>
        </w:rPr>
        <w:t xml:space="preserve">  </w:t>
      </w:r>
      <w:r>
        <w:t>оборудования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 w:rsidR="003F4E23">
        <w:t>инвентарь</w:t>
      </w:r>
      <w:r>
        <w:t>.</w:t>
      </w:r>
    </w:p>
    <w:p w:rsidR="004018DC" w:rsidRDefault="00AC6ED7" w:rsidP="00AC6ED7">
      <w:pPr>
        <w:pStyle w:val="a3"/>
        <w:ind w:left="102" w:right="103" w:firstLine="0"/>
        <w:jc w:val="both"/>
      </w:pPr>
      <w:r>
        <w:t xml:space="preserve">     </w:t>
      </w:r>
      <w:r w:rsidR="00123778">
        <w:t>Музыкальный</w:t>
      </w:r>
      <w:r w:rsidR="00123778">
        <w:rPr>
          <w:spacing w:val="1"/>
        </w:rPr>
        <w:t xml:space="preserve"> </w:t>
      </w:r>
      <w:r w:rsidR="00123778">
        <w:t>зал</w:t>
      </w:r>
      <w:r w:rsidR="00123778">
        <w:rPr>
          <w:spacing w:val="1"/>
        </w:rPr>
        <w:t xml:space="preserve"> </w:t>
      </w:r>
      <w:r w:rsidR="00123778">
        <w:t>оснащен</w:t>
      </w:r>
      <w:r w:rsidR="00123778">
        <w:rPr>
          <w:spacing w:val="1"/>
        </w:rPr>
        <w:t xml:space="preserve"> </w:t>
      </w:r>
      <w:r w:rsidR="00123778">
        <w:t>разнообразным</w:t>
      </w:r>
      <w:r w:rsidR="00123778">
        <w:rPr>
          <w:spacing w:val="1"/>
        </w:rPr>
        <w:t xml:space="preserve"> </w:t>
      </w:r>
      <w:r w:rsidR="00123778">
        <w:t>оборудованием</w:t>
      </w:r>
      <w:r w:rsidR="00123778">
        <w:rPr>
          <w:spacing w:val="1"/>
        </w:rPr>
        <w:t xml:space="preserve"> </w:t>
      </w:r>
      <w:r w:rsidR="00123778">
        <w:t>(фортепиано,</w:t>
      </w:r>
      <w:r w:rsidR="00123778">
        <w:rPr>
          <w:spacing w:val="1"/>
        </w:rPr>
        <w:t xml:space="preserve"> </w:t>
      </w:r>
      <w:r w:rsidR="00C215E1">
        <w:rPr>
          <w:spacing w:val="1"/>
        </w:rPr>
        <w:t xml:space="preserve">переносные </w:t>
      </w:r>
      <w:r w:rsidR="00C215E1">
        <w:t>музыкальные системы</w:t>
      </w:r>
      <w:r w:rsidR="00123778">
        <w:t>,</w:t>
      </w:r>
      <w:r w:rsidR="00123778">
        <w:rPr>
          <w:spacing w:val="1"/>
        </w:rPr>
        <w:t xml:space="preserve"> </w:t>
      </w:r>
      <w:r w:rsidR="00123778">
        <w:t>микрофоны,</w:t>
      </w:r>
      <w:r w:rsidR="00123778">
        <w:rPr>
          <w:spacing w:val="-57"/>
        </w:rPr>
        <w:t xml:space="preserve"> </w:t>
      </w:r>
      <w:r w:rsidR="00123778">
        <w:t>музыкальные</w:t>
      </w:r>
      <w:r w:rsidR="00123778">
        <w:rPr>
          <w:spacing w:val="1"/>
        </w:rPr>
        <w:t xml:space="preserve"> </w:t>
      </w:r>
      <w:r w:rsidR="00123778">
        <w:t>детские</w:t>
      </w:r>
      <w:r w:rsidR="00123778">
        <w:rPr>
          <w:spacing w:val="1"/>
        </w:rPr>
        <w:t xml:space="preserve"> </w:t>
      </w:r>
      <w:r w:rsidR="00123778">
        <w:t>инструменты,</w:t>
      </w:r>
      <w:r w:rsidR="00123778">
        <w:rPr>
          <w:spacing w:val="1"/>
        </w:rPr>
        <w:t xml:space="preserve"> </w:t>
      </w:r>
      <w:r w:rsidR="00123778">
        <w:t>театральные</w:t>
      </w:r>
      <w:r w:rsidR="00123778">
        <w:rPr>
          <w:spacing w:val="1"/>
        </w:rPr>
        <w:t xml:space="preserve"> </w:t>
      </w:r>
      <w:r w:rsidR="00123778">
        <w:t>костюмы,</w:t>
      </w:r>
      <w:r w:rsidR="00123778">
        <w:rPr>
          <w:spacing w:val="1"/>
        </w:rPr>
        <w:t xml:space="preserve"> </w:t>
      </w:r>
      <w:r w:rsidR="00123778">
        <w:t>атрибуты</w:t>
      </w:r>
      <w:r w:rsidR="00123778">
        <w:rPr>
          <w:spacing w:val="1"/>
        </w:rPr>
        <w:t xml:space="preserve"> </w:t>
      </w:r>
      <w:r w:rsidR="00123778">
        <w:t>к</w:t>
      </w:r>
      <w:r w:rsidR="00123778">
        <w:rPr>
          <w:spacing w:val="1"/>
        </w:rPr>
        <w:t xml:space="preserve"> </w:t>
      </w:r>
      <w:r w:rsidR="00123778">
        <w:t>музыкально-</w:t>
      </w:r>
      <w:proofErr w:type="gramStart"/>
      <w:r w:rsidR="00123778">
        <w:t>ритмическим</w:t>
      </w:r>
      <w:r w:rsidR="00E377A5">
        <w:t xml:space="preserve">  </w:t>
      </w:r>
      <w:r w:rsidR="00123778">
        <w:t>упражнениям</w:t>
      </w:r>
      <w:proofErr w:type="gramEnd"/>
      <w:r w:rsidR="00123778">
        <w:t xml:space="preserve">, </w:t>
      </w:r>
      <w:r w:rsidR="00E377A5">
        <w:t xml:space="preserve"> игрушки,</w:t>
      </w:r>
      <w:r w:rsidR="00805CA7">
        <w:t xml:space="preserve"> </w:t>
      </w:r>
      <w:r w:rsidR="00E377A5">
        <w:t>телевизор</w:t>
      </w:r>
      <w:r w:rsidR="00123778">
        <w:t>).</w:t>
      </w:r>
    </w:p>
    <w:p w:rsidR="004018DC" w:rsidRDefault="00AC6ED7" w:rsidP="00805CA7">
      <w:pPr>
        <w:pStyle w:val="a3"/>
        <w:ind w:left="102" w:right="107" w:firstLine="0"/>
        <w:jc w:val="both"/>
      </w:pPr>
      <w:r>
        <w:t xml:space="preserve">    </w:t>
      </w:r>
      <w:r w:rsidR="00123778">
        <w:t>Обеспечен</w:t>
      </w:r>
      <w:r w:rsidR="00123778">
        <w:rPr>
          <w:spacing w:val="1"/>
        </w:rPr>
        <w:t xml:space="preserve"> </w:t>
      </w:r>
      <w:r w:rsidR="00123778">
        <w:t>устойчивый</w:t>
      </w:r>
      <w:r w:rsidR="00123778">
        <w:rPr>
          <w:spacing w:val="1"/>
        </w:rPr>
        <w:t xml:space="preserve"> </w:t>
      </w:r>
      <w:r w:rsidR="00123778">
        <w:t>выход</w:t>
      </w:r>
      <w:r w:rsidR="00123778">
        <w:rPr>
          <w:spacing w:val="1"/>
        </w:rPr>
        <w:t xml:space="preserve"> </w:t>
      </w:r>
      <w:r w:rsidR="00123778">
        <w:t>в</w:t>
      </w:r>
      <w:r w:rsidR="00123778">
        <w:rPr>
          <w:spacing w:val="1"/>
        </w:rPr>
        <w:t xml:space="preserve"> </w:t>
      </w:r>
      <w:r w:rsidR="00123778">
        <w:t>Интернет</w:t>
      </w:r>
      <w:r w:rsidR="00123778">
        <w:rPr>
          <w:spacing w:val="1"/>
        </w:rPr>
        <w:t xml:space="preserve"> </w:t>
      </w:r>
      <w:r w:rsidR="00123778">
        <w:t>с</w:t>
      </w:r>
      <w:r w:rsidR="00123778">
        <w:rPr>
          <w:spacing w:val="1"/>
        </w:rPr>
        <w:t xml:space="preserve"> </w:t>
      </w:r>
      <w:r w:rsidR="00C215E1">
        <w:t>4</w:t>
      </w:r>
      <w:r w:rsidR="00123778">
        <w:t>-х</w:t>
      </w:r>
      <w:r w:rsidR="00123778">
        <w:rPr>
          <w:spacing w:val="1"/>
        </w:rPr>
        <w:t xml:space="preserve"> </w:t>
      </w:r>
      <w:r w:rsidR="00123778">
        <w:t>компьютеров,</w:t>
      </w:r>
      <w:r w:rsidR="00123778">
        <w:rPr>
          <w:spacing w:val="1"/>
        </w:rPr>
        <w:t xml:space="preserve"> </w:t>
      </w:r>
      <w:proofErr w:type="spellStart"/>
      <w:r w:rsidR="00123778">
        <w:t>Wi-Fi</w:t>
      </w:r>
      <w:proofErr w:type="spellEnd"/>
      <w:r w:rsidR="00123778">
        <w:t>.</w:t>
      </w:r>
      <w:r w:rsidR="00123778">
        <w:rPr>
          <w:spacing w:val="1"/>
        </w:rPr>
        <w:t xml:space="preserve"> </w:t>
      </w:r>
      <w:r w:rsidR="00123778">
        <w:t>Скорость</w:t>
      </w:r>
      <w:r w:rsidR="00123778">
        <w:rPr>
          <w:spacing w:val="1"/>
        </w:rPr>
        <w:t xml:space="preserve"> </w:t>
      </w:r>
      <w:r w:rsidR="00123778">
        <w:t>Интернета</w:t>
      </w:r>
      <w:r w:rsidR="00123778">
        <w:rPr>
          <w:spacing w:val="1"/>
        </w:rPr>
        <w:t xml:space="preserve"> </w:t>
      </w:r>
      <w:r w:rsidR="00C215E1">
        <w:t>–</w:t>
      </w:r>
      <w:r w:rsidR="00123778">
        <w:rPr>
          <w:spacing w:val="1"/>
        </w:rPr>
        <w:t xml:space="preserve"> </w:t>
      </w:r>
      <w:r w:rsidR="00C215E1">
        <w:t>512 К</w:t>
      </w:r>
      <w:r>
        <w:t>бит</w:t>
      </w:r>
      <w:r w:rsidR="00123778">
        <w:t>/сек</w:t>
      </w:r>
      <w:r w:rsidR="00BC2978">
        <w:t>-999 Кбит/сек.</w:t>
      </w:r>
      <w:r w:rsidR="00123778">
        <w:rPr>
          <w:spacing w:val="1"/>
        </w:rPr>
        <w:t xml:space="preserve"> </w:t>
      </w:r>
    </w:p>
    <w:p w:rsidR="004018DC" w:rsidRDefault="00123778" w:rsidP="00805CA7">
      <w:pPr>
        <w:pStyle w:val="a3"/>
        <w:ind w:left="668" w:firstLine="0"/>
        <w:jc w:val="both"/>
      </w:pPr>
      <w:r>
        <w:t>Аппаратная</w:t>
      </w:r>
      <w:r>
        <w:rPr>
          <w:spacing w:val="-2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1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себя:</w:t>
      </w:r>
      <w:r w:rsidR="00BC2978">
        <w:t xml:space="preserve"> </w:t>
      </w:r>
    </w:p>
    <w:p w:rsidR="004018DC" w:rsidRDefault="00BC2978" w:rsidP="00805CA7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sz w:val="24"/>
        </w:rPr>
      </w:pPr>
      <w:r>
        <w:rPr>
          <w:sz w:val="24"/>
        </w:rPr>
        <w:t xml:space="preserve">11 </w:t>
      </w:r>
      <w:r w:rsidR="00123778">
        <w:rPr>
          <w:sz w:val="24"/>
        </w:rPr>
        <w:t>компьютеров,</w:t>
      </w:r>
    </w:p>
    <w:p w:rsidR="004018DC" w:rsidRPr="00BC2978" w:rsidRDefault="00BC2978" w:rsidP="00805CA7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sz w:val="24"/>
        </w:rPr>
      </w:pPr>
      <w:r>
        <w:rPr>
          <w:sz w:val="24"/>
        </w:rPr>
        <w:t>4 ноутбука</w:t>
      </w:r>
      <w:r w:rsidR="00123778">
        <w:rPr>
          <w:sz w:val="24"/>
        </w:rPr>
        <w:t>,</w:t>
      </w:r>
    </w:p>
    <w:p w:rsidR="004018DC" w:rsidRDefault="00BC2978" w:rsidP="00805CA7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sz w:val="24"/>
        </w:rPr>
      </w:pPr>
      <w:r>
        <w:rPr>
          <w:sz w:val="24"/>
        </w:rPr>
        <w:t>4</w:t>
      </w:r>
      <w:r w:rsidR="00123778">
        <w:rPr>
          <w:spacing w:val="-2"/>
          <w:sz w:val="24"/>
        </w:rPr>
        <w:t xml:space="preserve"> </w:t>
      </w:r>
      <w:r w:rsidR="00123778">
        <w:rPr>
          <w:sz w:val="24"/>
        </w:rPr>
        <w:t>сканера,</w:t>
      </w:r>
    </w:p>
    <w:p w:rsidR="004018DC" w:rsidRDefault="00123778" w:rsidP="00805CA7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sz w:val="24"/>
        </w:rPr>
      </w:pP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мультимедийных проектора,</w:t>
      </w:r>
    </w:p>
    <w:p w:rsidR="004018DC" w:rsidRDefault="00123778" w:rsidP="00805CA7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sz w:val="24"/>
        </w:rPr>
      </w:pPr>
      <w:r>
        <w:rPr>
          <w:sz w:val="24"/>
        </w:rPr>
        <w:t>МФУ</w:t>
      </w:r>
      <w:r w:rsidR="00805CA7">
        <w:rPr>
          <w:sz w:val="24"/>
        </w:rPr>
        <w:t>-4</w:t>
      </w:r>
      <w:r>
        <w:rPr>
          <w:sz w:val="24"/>
        </w:rPr>
        <w:t>,</w:t>
      </w:r>
    </w:p>
    <w:p w:rsidR="004018DC" w:rsidRDefault="00BC2978" w:rsidP="00805CA7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sz w:val="24"/>
        </w:rPr>
      </w:pPr>
      <w:r>
        <w:rPr>
          <w:sz w:val="24"/>
        </w:rPr>
        <w:t>Принтеры-10</w:t>
      </w:r>
      <w:r w:rsidR="00123778">
        <w:rPr>
          <w:sz w:val="24"/>
        </w:rPr>
        <w:t>,</w:t>
      </w:r>
    </w:p>
    <w:p w:rsidR="004018DC" w:rsidRPr="00BC2978" w:rsidRDefault="00805CA7" w:rsidP="00805CA7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sz w:val="24"/>
        </w:rPr>
      </w:pPr>
      <w:r>
        <w:rPr>
          <w:sz w:val="24"/>
        </w:rPr>
        <w:t>Ксерокс-6</w:t>
      </w:r>
    </w:p>
    <w:p w:rsidR="004018DC" w:rsidRPr="00805CA7" w:rsidRDefault="00BC2978" w:rsidP="00805CA7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sz w:val="24"/>
        </w:rPr>
      </w:pPr>
      <w:r>
        <w:rPr>
          <w:sz w:val="24"/>
        </w:rPr>
        <w:t>Переносная музыкальная система-3</w:t>
      </w:r>
    </w:p>
    <w:p w:rsidR="004018DC" w:rsidRDefault="00123778" w:rsidP="00805CA7">
      <w:pPr>
        <w:pStyle w:val="a3"/>
        <w:ind w:left="461" w:right="115" w:firstLine="0"/>
        <w:jc w:val="both"/>
      </w:pPr>
      <w:r>
        <w:t>Соотношение количества единиц компьютерной техники к количеству 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ДОО</w:t>
      </w:r>
      <w:r>
        <w:rPr>
          <w:spacing w:val="-3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proofErr w:type="spellStart"/>
      <w:r w:rsidR="00F363BD">
        <w:t>х</w:t>
      </w:r>
      <w:proofErr w:type="spellEnd"/>
      <w:r w:rsidR="00F363BD">
        <w:t xml:space="preserve"> 1,1</w:t>
      </w:r>
      <w:r>
        <w:rPr>
          <w:spacing w:val="-1"/>
        </w:rPr>
        <w:t xml:space="preserve"> </w:t>
      </w:r>
      <w:r w:rsidR="00F363BD">
        <w:t>(17</w:t>
      </w:r>
      <w:r>
        <w:rPr>
          <w:spacing w:val="-2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BC2978">
        <w:t>15</w:t>
      </w:r>
      <w:r>
        <w:rPr>
          <w:spacing w:val="-2"/>
        </w:rPr>
        <w:t xml:space="preserve"> </w:t>
      </w:r>
      <w:r>
        <w:t>единиц</w:t>
      </w:r>
      <w:r>
        <w:rPr>
          <w:spacing w:val="-4"/>
        </w:rPr>
        <w:t xml:space="preserve"> </w:t>
      </w:r>
      <w:r>
        <w:t>компьютерной</w:t>
      </w:r>
      <w:r>
        <w:rPr>
          <w:spacing w:val="-2"/>
        </w:rPr>
        <w:t xml:space="preserve"> </w:t>
      </w:r>
      <w:r>
        <w:t>техники).</w:t>
      </w:r>
    </w:p>
    <w:p w:rsidR="004018DC" w:rsidRDefault="00123778" w:rsidP="00805CA7">
      <w:pPr>
        <w:pStyle w:val="a3"/>
        <w:ind w:left="0" w:firstLine="0"/>
      </w:pPr>
      <w:r>
        <w:t xml:space="preserve">                  Компьютерно-техническое</w:t>
      </w:r>
      <w:r>
        <w:rPr>
          <w:spacing w:val="-4"/>
        </w:rPr>
        <w:t xml:space="preserve"> </w:t>
      </w:r>
      <w:r>
        <w:t>оснащение</w:t>
      </w:r>
      <w:r>
        <w:rPr>
          <w:spacing w:val="-4"/>
        </w:rPr>
        <w:t xml:space="preserve"> </w:t>
      </w:r>
      <w:r>
        <w:t>М</w:t>
      </w:r>
      <w:r w:rsidR="00BC2978">
        <w:t>КД</w:t>
      </w:r>
      <w:r>
        <w:t>ОУ</w:t>
      </w:r>
      <w:r>
        <w:rPr>
          <w:spacing w:val="-3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№</w:t>
      </w:r>
      <w:r>
        <w:rPr>
          <w:spacing w:val="-4"/>
        </w:rPr>
        <w:t xml:space="preserve"> </w:t>
      </w:r>
      <w:r w:rsidR="00BC2978">
        <w:t xml:space="preserve">4 </w:t>
      </w:r>
      <w:r>
        <w:t>активно</w:t>
      </w:r>
      <w:r>
        <w:rPr>
          <w:spacing w:val="-3"/>
        </w:rPr>
        <w:t xml:space="preserve"> </w:t>
      </w:r>
      <w:r>
        <w:t>используется:</w:t>
      </w:r>
    </w:p>
    <w:p w:rsidR="004018DC" w:rsidRDefault="00123778" w:rsidP="00805CA7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left="821" w:right="114"/>
        <w:rPr>
          <w:sz w:val="24"/>
        </w:rPr>
      </w:pP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демонстрации</w:t>
      </w:r>
      <w:r>
        <w:rPr>
          <w:spacing w:val="33"/>
          <w:sz w:val="24"/>
        </w:rPr>
        <w:t xml:space="preserve"> </w:t>
      </w:r>
      <w:r>
        <w:rPr>
          <w:sz w:val="24"/>
        </w:rPr>
        <w:t>детям</w:t>
      </w:r>
      <w:r>
        <w:rPr>
          <w:spacing w:val="31"/>
          <w:sz w:val="24"/>
        </w:rPr>
        <w:t xml:space="preserve"> </w:t>
      </w:r>
      <w:r>
        <w:rPr>
          <w:sz w:val="24"/>
        </w:rPr>
        <w:t>познавательных</w:t>
      </w:r>
      <w:r w:rsidR="00BC2978">
        <w:rPr>
          <w:sz w:val="24"/>
        </w:rPr>
        <w:t xml:space="preserve"> и учебных  </w:t>
      </w:r>
      <w:r>
        <w:rPr>
          <w:sz w:val="24"/>
        </w:rPr>
        <w:t>фильмов</w:t>
      </w:r>
      <w:r w:rsidR="00BC2978">
        <w:rPr>
          <w:sz w:val="24"/>
        </w:rPr>
        <w:t xml:space="preserve"> и презентаций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литературных, музыкальных произведений и др.;</w:t>
      </w:r>
    </w:p>
    <w:p w:rsidR="004018DC" w:rsidRDefault="00123778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left="821" w:right="104"/>
        <w:rPr>
          <w:sz w:val="24"/>
        </w:rPr>
      </w:pP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3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2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1"/>
          <w:sz w:val="24"/>
        </w:rPr>
        <w:t xml:space="preserve"> </w:t>
      </w:r>
      <w:r>
        <w:rPr>
          <w:sz w:val="24"/>
        </w:rPr>
        <w:t>реализацию</w:t>
      </w:r>
      <w:r w:rsidR="00805CA7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 w:rsidR="00805CA7">
        <w:rPr>
          <w:spacing w:val="-57"/>
          <w:sz w:val="24"/>
        </w:rPr>
        <w:t xml:space="preserve">  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lastRenderedPageBreak/>
        <w:t>образовательной Программы (ООП);</w:t>
      </w:r>
    </w:p>
    <w:p w:rsidR="004018DC" w:rsidRDefault="00123778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2" w:line="237" w:lineRule="auto"/>
        <w:ind w:left="821" w:right="109"/>
        <w:rPr>
          <w:sz w:val="24"/>
        </w:rPr>
      </w:pPr>
      <w:r>
        <w:rPr>
          <w:sz w:val="24"/>
        </w:rPr>
        <w:t>для</w:t>
      </w:r>
      <w:r>
        <w:rPr>
          <w:spacing w:val="30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3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1"/>
          <w:sz w:val="24"/>
        </w:rPr>
        <w:t xml:space="preserve"> </w:t>
      </w:r>
      <w:r>
        <w:rPr>
          <w:sz w:val="24"/>
        </w:rPr>
        <w:t>о</w:t>
      </w:r>
      <w:r>
        <w:rPr>
          <w:spacing w:val="32"/>
          <w:sz w:val="24"/>
        </w:rPr>
        <w:t xml:space="preserve"> </w:t>
      </w:r>
      <w:r>
        <w:rPr>
          <w:sz w:val="24"/>
        </w:rPr>
        <w:t>ДОУ</w:t>
      </w:r>
      <w:r>
        <w:rPr>
          <w:spacing w:val="3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30"/>
          <w:sz w:val="24"/>
        </w:rPr>
        <w:t xml:space="preserve"> </w:t>
      </w:r>
      <w:r>
        <w:rPr>
          <w:sz w:val="24"/>
        </w:rPr>
        <w:t>всем</w:t>
      </w:r>
      <w:r>
        <w:rPr>
          <w:spacing w:val="29"/>
          <w:sz w:val="24"/>
        </w:rPr>
        <w:t xml:space="preserve"> </w:t>
      </w:r>
      <w:r>
        <w:rPr>
          <w:sz w:val="24"/>
        </w:rPr>
        <w:t>заинтересованным</w:t>
      </w:r>
      <w:r>
        <w:rPr>
          <w:spacing w:val="30"/>
          <w:sz w:val="24"/>
        </w:rPr>
        <w:t xml:space="preserve"> </w:t>
      </w:r>
      <w:r>
        <w:rPr>
          <w:sz w:val="24"/>
        </w:rPr>
        <w:t>лицам,</w:t>
      </w:r>
      <w:r>
        <w:rPr>
          <w:spacing w:val="-57"/>
          <w:sz w:val="24"/>
        </w:rPr>
        <w:t xml:space="preserve"> </w:t>
      </w:r>
      <w:r>
        <w:rPr>
          <w:sz w:val="24"/>
        </w:rPr>
        <w:t>вовлеченным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широкой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общественности.</w:t>
      </w:r>
    </w:p>
    <w:p w:rsidR="004018DC" w:rsidRDefault="00123778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before="1"/>
        <w:ind w:hanging="361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транслирования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опыта;</w:t>
      </w:r>
    </w:p>
    <w:p w:rsidR="004018DC" w:rsidRDefault="00123778">
      <w:pPr>
        <w:pStyle w:val="a4"/>
        <w:numPr>
          <w:ilvl w:val="0"/>
          <w:numId w:val="1"/>
        </w:numPr>
        <w:tabs>
          <w:tab w:val="left" w:pos="821"/>
          <w:tab w:val="left" w:pos="822"/>
          <w:tab w:val="left" w:pos="1615"/>
          <w:tab w:val="left" w:pos="3232"/>
          <w:tab w:val="left" w:pos="5083"/>
          <w:tab w:val="left" w:pos="6906"/>
        </w:tabs>
        <w:spacing w:before="1"/>
        <w:ind w:left="821" w:right="109"/>
        <w:rPr>
          <w:sz w:val="24"/>
        </w:rPr>
      </w:pPr>
      <w:r>
        <w:rPr>
          <w:sz w:val="24"/>
        </w:rPr>
        <w:t>при</w:t>
      </w:r>
      <w:r>
        <w:rPr>
          <w:sz w:val="24"/>
        </w:rPr>
        <w:tab/>
        <w:t>проведении</w:t>
      </w:r>
      <w:r>
        <w:rPr>
          <w:sz w:val="24"/>
        </w:rPr>
        <w:tab/>
        <w:t>методических</w:t>
      </w:r>
      <w:r>
        <w:rPr>
          <w:sz w:val="24"/>
        </w:rPr>
        <w:tab/>
        <w:t>мероприятий,</w:t>
      </w:r>
      <w:r>
        <w:rPr>
          <w:sz w:val="24"/>
        </w:rPr>
        <w:tab/>
        <w:t>семинаров-практикумов,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советов,</w:t>
      </w:r>
      <w:r>
        <w:rPr>
          <w:spacing w:val="-1"/>
          <w:sz w:val="24"/>
        </w:rPr>
        <w:t xml:space="preserve"> </w:t>
      </w:r>
      <w:r>
        <w:rPr>
          <w:sz w:val="24"/>
        </w:rPr>
        <w:t>административных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совещаний.</w:t>
      </w:r>
      <w:bookmarkStart w:id="0" w:name="_GoBack"/>
      <w:bookmarkEnd w:id="0"/>
    </w:p>
    <w:sectPr w:rsidR="004018DC" w:rsidSect="00E377A5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767A0"/>
    <w:multiLevelType w:val="hybridMultilevel"/>
    <w:tmpl w:val="5E1CCEB2"/>
    <w:lvl w:ilvl="0" w:tplc="42286578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16E41B8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8ED024EA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9B082CD0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ABA66F22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057CE790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46F6D278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C59434A4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FF6A198A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018DC"/>
    <w:rsid w:val="00123778"/>
    <w:rsid w:val="002C4531"/>
    <w:rsid w:val="003F4E23"/>
    <w:rsid w:val="004018DC"/>
    <w:rsid w:val="00805CA7"/>
    <w:rsid w:val="00832F5C"/>
    <w:rsid w:val="00904D52"/>
    <w:rsid w:val="00AC6ED7"/>
    <w:rsid w:val="00BC2978"/>
    <w:rsid w:val="00C215E1"/>
    <w:rsid w:val="00E338E3"/>
    <w:rsid w:val="00E377A5"/>
    <w:rsid w:val="00F36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018D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018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018DC"/>
    <w:pPr>
      <w:ind w:left="822" w:hanging="361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4018DC"/>
    <w:pPr>
      <w:ind w:left="822" w:hanging="361"/>
    </w:pPr>
  </w:style>
  <w:style w:type="paragraph" w:customStyle="1" w:styleId="TableParagraph">
    <w:name w:val="Table Paragraph"/>
    <w:basedOn w:val="a"/>
    <w:uiPriority w:val="1"/>
    <w:qFormat/>
    <w:rsid w:val="004018DC"/>
  </w:style>
  <w:style w:type="paragraph" w:styleId="a5">
    <w:name w:val="Normal (Web)"/>
    <w:basedOn w:val="a"/>
    <w:uiPriority w:val="99"/>
    <w:semiHidden/>
    <w:unhideWhenUsed/>
    <w:rsid w:val="00904D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0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595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</dc:creator>
  <cp:lastModifiedBy>Twilight Angel</cp:lastModifiedBy>
  <cp:revision>6</cp:revision>
  <dcterms:created xsi:type="dcterms:W3CDTF">2023-04-19T06:50:00Z</dcterms:created>
  <dcterms:modified xsi:type="dcterms:W3CDTF">2024-02-29T07:38:00Z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2023-04-19T00:00:00Z</vt:filetime>
  </property>
</Properties>
</file>