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60" w:type="dxa"/>
        <w:tblInd w:w="-108" w:type="dxa"/>
        <w:tblLayout w:type="fixed"/>
        <w:tblCellMar>
          <w:left w:w="10" w:type="dxa"/>
          <w:right w:w="10" w:type="dxa"/>
        </w:tblCellMar>
        <w:tblLook w:val="04A0" w:firstRow="1" w:lastRow="0" w:firstColumn="1" w:lastColumn="0" w:noHBand="0" w:noVBand="1"/>
      </w:tblPr>
      <w:tblGrid>
        <w:gridCol w:w="108"/>
        <w:gridCol w:w="3183"/>
        <w:gridCol w:w="1726"/>
        <w:gridCol w:w="1540"/>
        <w:gridCol w:w="3005"/>
        <w:gridCol w:w="250"/>
        <w:gridCol w:w="40"/>
        <w:gridCol w:w="108"/>
      </w:tblGrid>
      <w:tr w:rsidR="001B585A" w:rsidTr="001B585A">
        <w:trPr>
          <w:trHeight w:hRule="exact" w:val="1140"/>
        </w:trPr>
        <w:tc>
          <w:tcPr>
            <w:tcW w:w="9592" w:type="dxa"/>
            <w:gridSpan w:val="5"/>
            <w:tcMar>
              <w:top w:w="0" w:type="dxa"/>
              <w:left w:w="0" w:type="dxa"/>
              <w:bottom w:w="0" w:type="dxa"/>
              <w:right w:w="0" w:type="dxa"/>
            </w:tcMar>
            <w:hideMark/>
          </w:tcPr>
          <w:p w:rsidR="001B585A" w:rsidRDefault="001B585A">
            <w:pPr>
              <w:spacing w:line="288" w:lineRule="auto"/>
              <w:jc w:val="center"/>
            </w:pPr>
            <w:r>
              <w:t>МУНИЦИПАЛЬНОЕ  ОБЩЕОБРАЗОВАТЕЛЬНОЕ  УЧРЕЖДЕНИЕ</w:t>
            </w:r>
          </w:p>
          <w:p w:rsidR="001B585A" w:rsidRDefault="001B585A">
            <w:pPr>
              <w:spacing w:line="288" w:lineRule="auto"/>
              <w:jc w:val="center"/>
            </w:pPr>
            <w:r>
              <w:t>ОСНОВНАЯ  ОБЩЕОБРАЗОВАТЕЛЬНАЯ  ШКОЛА  № 1  пгт СПИРОВО</w:t>
            </w:r>
          </w:p>
        </w:tc>
        <w:tc>
          <w:tcPr>
            <w:tcW w:w="251" w:type="dxa"/>
            <w:tcMar>
              <w:top w:w="0" w:type="dxa"/>
              <w:left w:w="0" w:type="dxa"/>
              <w:bottom w:w="0" w:type="dxa"/>
              <w:right w:w="0" w:type="dxa"/>
            </w:tcMar>
          </w:tcPr>
          <w:p w:rsidR="001B585A" w:rsidRDefault="001B585A">
            <w:pPr>
              <w:snapToGrid w:val="0"/>
            </w:pPr>
          </w:p>
        </w:tc>
        <w:tc>
          <w:tcPr>
            <w:tcW w:w="11" w:type="dxa"/>
          </w:tcPr>
          <w:p w:rsidR="001B585A" w:rsidRDefault="001B585A">
            <w:pPr>
              <w:snapToGrid w:val="0"/>
            </w:pPr>
          </w:p>
        </w:tc>
        <w:tc>
          <w:tcPr>
            <w:tcW w:w="108" w:type="dxa"/>
          </w:tcPr>
          <w:p w:rsidR="001B585A" w:rsidRDefault="001B585A">
            <w:pPr>
              <w:snapToGrid w:val="0"/>
            </w:pPr>
          </w:p>
        </w:tc>
      </w:tr>
      <w:tr w:rsidR="001B585A" w:rsidTr="001B585A">
        <w:trPr>
          <w:trHeight w:hRule="exact" w:val="2926"/>
        </w:trPr>
        <w:tc>
          <w:tcPr>
            <w:tcW w:w="9592" w:type="dxa"/>
            <w:gridSpan w:val="5"/>
            <w:tcMar>
              <w:top w:w="0" w:type="dxa"/>
              <w:left w:w="0" w:type="dxa"/>
              <w:bottom w:w="0" w:type="dxa"/>
              <w:right w:w="0" w:type="dxa"/>
            </w:tcMar>
          </w:tcPr>
          <w:p w:rsidR="001B585A" w:rsidRDefault="001B585A">
            <w:pPr>
              <w:snapToGrid w:val="0"/>
              <w:jc w:val="center"/>
            </w:pPr>
          </w:p>
          <w:p w:rsidR="001B585A" w:rsidRDefault="001B585A">
            <w:pPr>
              <w:jc w:val="center"/>
              <w:rPr>
                <w:b/>
                <w:sz w:val="24"/>
                <w:szCs w:val="24"/>
              </w:rPr>
            </w:pPr>
          </w:p>
          <w:p w:rsidR="001B585A" w:rsidRDefault="001B585A">
            <w:pPr>
              <w:jc w:val="center"/>
              <w:rPr>
                <w:b/>
                <w:sz w:val="24"/>
                <w:szCs w:val="24"/>
              </w:rPr>
            </w:pPr>
          </w:p>
          <w:p w:rsidR="001B585A" w:rsidRDefault="001B585A">
            <w:pPr>
              <w:jc w:val="center"/>
              <w:rPr>
                <w:b/>
                <w:sz w:val="24"/>
                <w:szCs w:val="24"/>
              </w:rPr>
            </w:pPr>
          </w:p>
          <w:p w:rsidR="001B585A" w:rsidRDefault="001B585A">
            <w:pPr>
              <w:jc w:val="center"/>
              <w:rPr>
                <w:b/>
                <w:sz w:val="24"/>
                <w:szCs w:val="24"/>
              </w:rPr>
            </w:pPr>
          </w:p>
          <w:p w:rsidR="001B585A" w:rsidRDefault="001B585A">
            <w:pPr>
              <w:jc w:val="center"/>
            </w:pPr>
            <w:r>
              <w:rPr>
                <w:b/>
                <w:sz w:val="24"/>
                <w:szCs w:val="24"/>
              </w:rPr>
              <w:t xml:space="preserve"> </w:t>
            </w:r>
          </w:p>
        </w:tc>
        <w:tc>
          <w:tcPr>
            <w:tcW w:w="251" w:type="dxa"/>
            <w:tcMar>
              <w:top w:w="0" w:type="dxa"/>
              <w:left w:w="0" w:type="dxa"/>
              <w:bottom w:w="0" w:type="dxa"/>
              <w:right w:w="0" w:type="dxa"/>
            </w:tcMar>
          </w:tcPr>
          <w:p w:rsidR="001B585A" w:rsidRDefault="001B585A">
            <w:pPr>
              <w:snapToGrid w:val="0"/>
            </w:pPr>
          </w:p>
        </w:tc>
        <w:tc>
          <w:tcPr>
            <w:tcW w:w="11" w:type="dxa"/>
          </w:tcPr>
          <w:p w:rsidR="001B585A" w:rsidRDefault="001B585A">
            <w:pPr>
              <w:snapToGrid w:val="0"/>
            </w:pPr>
          </w:p>
        </w:tc>
        <w:tc>
          <w:tcPr>
            <w:tcW w:w="108" w:type="dxa"/>
          </w:tcPr>
          <w:p w:rsidR="001B585A" w:rsidRDefault="001B585A">
            <w:pPr>
              <w:snapToGrid w:val="0"/>
            </w:pPr>
          </w:p>
        </w:tc>
      </w:tr>
      <w:tr w:rsidR="001B585A" w:rsidTr="001B585A">
        <w:trPr>
          <w:trHeight w:hRule="exact" w:val="365"/>
        </w:trPr>
        <w:tc>
          <w:tcPr>
            <w:tcW w:w="9592" w:type="dxa"/>
            <w:gridSpan w:val="5"/>
            <w:tcMar>
              <w:top w:w="0" w:type="dxa"/>
              <w:left w:w="0" w:type="dxa"/>
              <w:bottom w:w="0" w:type="dxa"/>
              <w:right w:w="0" w:type="dxa"/>
            </w:tcMar>
          </w:tcPr>
          <w:p w:rsidR="001B585A" w:rsidRDefault="001B585A">
            <w:pPr>
              <w:snapToGrid w:val="0"/>
              <w:rPr>
                <w:b/>
                <w:bCs/>
                <w:sz w:val="2"/>
              </w:rPr>
            </w:pPr>
          </w:p>
        </w:tc>
        <w:tc>
          <w:tcPr>
            <w:tcW w:w="251" w:type="dxa"/>
            <w:tcMar>
              <w:top w:w="0" w:type="dxa"/>
              <w:left w:w="0" w:type="dxa"/>
              <w:bottom w:w="0" w:type="dxa"/>
              <w:right w:w="0" w:type="dxa"/>
            </w:tcMar>
          </w:tcPr>
          <w:p w:rsidR="001B585A" w:rsidRDefault="001B585A">
            <w:pPr>
              <w:snapToGrid w:val="0"/>
            </w:pPr>
          </w:p>
        </w:tc>
        <w:tc>
          <w:tcPr>
            <w:tcW w:w="11" w:type="dxa"/>
          </w:tcPr>
          <w:p w:rsidR="001B585A" w:rsidRDefault="001B585A">
            <w:pPr>
              <w:snapToGrid w:val="0"/>
            </w:pPr>
          </w:p>
        </w:tc>
        <w:tc>
          <w:tcPr>
            <w:tcW w:w="108" w:type="dxa"/>
          </w:tcPr>
          <w:p w:rsidR="001B585A" w:rsidRDefault="001B585A">
            <w:pPr>
              <w:snapToGrid w:val="0"/>
            </w:pPr>
          </w:p>
        </w:tc>
      </w:tr>
      <w:tr w:rsidR="001B585A" w:rsidTr="001B585A">
        <w:tc>
          <w:tcPr>
            <w:tcW w:w="3301" w:type="dxa"/>
            <w:gridSpan w:val="2"/>
            <w:tcMar>
              <w:top w:w="0" w:type="dxa"/>
              <w:left w:w="108" w:type="dxa"/>
              <w:bottom w:w="0" w:type="dxa"/>
              <w:right w:w="108" w:type="dxa"/>
            </w:tcMar>
            <w:hideMark/>
          </w:tcPr>
          <w:p w:rsidR="001B585A" w:rsidRDefault="001B585A">
            <w:pPr>
              <w:rPr>
                <w:sz w:val="24"/>
                <w:szCs w:val="24"/>
              </w:rPr>
            </w:pPr>
            <w:r>
              <w:rPr>
                <w:sz w:val="24"/>
                <w:szCs w:val="24"/>
              </w:rPr>
              <w:t>РАССМОТРЕНО</w:t>
            </w:r>
          </w:p>
          <w:p w:rsidR="001B585A" w:rsidRDefault="001B585A">
            <w:pPr>
              <w:ind w:right="-185"/>
            </w:pPr>
            <w:r>
              <w:rPr>
                <w:sz w:val="24"/>
                <w:szCs w:val="24"/>
              </w:rPr>
              <w:t>на заседании педагогического совета МОУ ООШ №1</w:t>
            </w:r>
          </w:p>
          <w:p w:rsidR="001B585A" w:rsidRDefault="001B585A">
            <w:pPr>
              <w:rPr>
                <w:sz w:val="24"/>
                <w:szCs w:val="24"/>
              </w:rPr>
            </w:pPr>
            <w:r>
              <w:rPr>
                <w:sz w:val="24"/>
                <w:szCs w:val="24"/>
              </w:rPr>
              <w:t>протокол от 28.12.2024 №3</w:t>
            </w:r>
          </w:p>
          <w:p w:rsidR="001B585A" w:rsidRDefault="001B585A">
            <w:r>
              <w:rPr>
                <w:color w:val="FF0000"/>
                <w:sz w:val="24"/>
                <w:szCs w:val="24"/>
              </w:rPr>
              <w:t xml:space="preserve"> </w:t>
            </w:r>
          </w:p>
        </w:tc>
        <w:tc>
          <w:tcPr>
            <w:tcW w:w="3276" w:type="dxa"/>
            <w:gridSpan w:val="2"/>
            <w:tcMar>
              <w:top w:w="0" w:type="dxa"/>
              <w:left w:w="108" w:type="dxa"/>
              <w:bottom w:w="0" w:type="dxa"/>
              <w:right w:w="108" w:type="dxa"/>
            </w:tcMar>
          </w:tcPr>
          <w:p w:rsidR="001B585A" w:rsidRDefault="001B585A">
            <w:pPr>
              <w:snapToGrid w:val="0"/>
              <w:jc w:val="right"/>
              <w:rPr>
                <w:sz w:val="24"/>
                <w:szCs w:val="24"/>
              </w:rPr>
            </w:pPr>
          </w:p>
        </w:tc>
        <w:tc>
          <w:tcPr>
            <w:tcW w:w="3277" w:type="dxa"/>
            <w:gridSpan w:val="3"/>
            <w:tcMar>
              <w:top w:w="0" w:type="dxa"/>
              <w:left w:w="108" w:type="dxa"/>
              <w:bottom w:w="0" w:type="dxa"/>
              <w:right w:w="108" w:type="dxa"/>
            </w:tcMar>
          </w:tcPr>
          <w:p w:rsidR="001B585A" w:rsidRDefault="001B585A">
            <w:pPr>
              <w:snapToGrid w:val="0"/>
              <w:rPr>
                <w:sz w:val="24"/>
                <w:szCs w:val="24"/>
              </w:rPr>
            </w:pPr>
          </w:p>
          <w:p w:rsidR="001B585A" w:rsidRDefault="001B585A">
            <w:pPr>
              <w:rPr>
                <w:sz w:val="24"/>
                <w:szCs w:val="24"/>
              </w:rPr>
            </w:pPr>
            <w:r>
              <w:rPr>
                <w:sz w:val="24"/>
                <w:szCs w:val="24"/>
              </w:rPr>
              <w:t>УТВЕРЖДЕНО</w:t>
            </w:r>
          </w:p>
          <w:p w:rsidR="001B585A" w:rsidRDefault="001B585A">
            <w:pPr>
              <w:rPr>
                <w:sz w:val="24"/>
                <w:szCs w:val="24"/>
              </w:rPr>
            </w:pPr>
            <w:r>
              <w:rPr>
                <w:sz w:val="24"/>
                <w:szCs w:val="24"/>
              </w:rPr>
              <w:t xml:space="preserve">приказом  МОУ ООШ №1 </w:t>
            </w:r>
          </w:p>
          <w:p w:rsidR="001B585A" w:rsidRDefault="001B585A">
            <w:pPr>
              <w:rPr>
                <w:sz w:val="24"/>
                <w:szCs w:val="24"/>
              </w:rPr>
            </w:pPr>
            <w:r>
              <w:rPr>
                <w:sz w:val="24"/>
                <w:szCs w:val="24"/>
              </w:rPr>
              <w:t>от 15.01.2024 № 51/1</w:t>
            </w:r>
          </w:p>
          <w:p w:rsidR="001B585A" w:rsidRDefault="001B585A">
            <w:pPr>
              <w:rPr>
                <w:color w:val="FF0000"/>
                <w:sz w:val="24"/>
                <w:szCs w:val="24"/>
              </w:rPr>
            </w:pPr>
          </w:p>
        </w:tc>
        <w:tc>
          <w:tcPr>
            <w:tcW w:w="108" w:type="dxa"/>
          </w:tcPr>
          <w:p w:rsidR="001B585A" w:rsidRDefault="001B585A">
            <w:pPr>
              <w:rPr>
                <w:color w:val="FF0000"/>
                <w:sz w:val="24"/>
                <w:szCs w:val="24"/>
              </w:rPr>
            </w:pPr>
          </w:p>
        </w:tc>
      </w:tr>
      <w:tr w:rsidR="001B585A" w:rsidTr="001B585A">
        <w:trPr>
          <w:trHeight w:hRule="exact" w:val="1140"/>
        </w:trPr>
        <w:tc>
          <w:tcPr>
            <w:tcW w:w="108" w:type="dxa"/>
          </w:tcPr>
          <w:p w:rsidR="001B585A" w:rsidRDefault="001B585A">
            <w:pPr>
              <w:pStyle w:val="Standard"/>
              <w:spacing w:line="288" w:lineRule="auto"/>
              <w:jc w:val="center"/>
            </w:pPr>
          </w:p>
        </w:tc>
        <w:tc>
          <w:tcPr>
            <w:tcW w:w="4924" w:type="dxa"/>
            <w:gridSpan w:val="2"/>
            <w:tcMar>
              <w:top w:w="0" w:type="dxa"/>
              <w:left w:w="108" w:type="dxa"/>
              <w:bottom w:w="0" w:type="dxa"/>
              <w:right w:w="108" w:type="dxa"/>
            </w:tcMar>
            <w:hideMark/>
          </w:tcPr>
          <w:p w:rsidR="001B585A" w:rsidRDefault="001B585A">
            <w:pPr>
              <w:pStyle w:val="Standard"/>
              <w:spacing w:line="288" w:lineRule="auto"/>
              <w:jc w:val="center"/>
            </w:pPr>
            <w:r>
              <w:rPr>
                <w:color w:val="FF0000"/>
              </w:rPr>
              <w:t xml:space="preserve"> </w:t>
            </w:r>
          </w:p>
        </w:tc>
        <w:tc>
          <w:tcPr>
            <w:tcW w:w="1545" w:type="dxa"/>
          </w:tcPr>
          <w:p w:rsidR="001B585A" w:rsidRDefault="001B585A">
            <w:pPr>
              <w:pStyle w:val="Standard"/>
              <w:spacing w:line="288" w:lineRule="auto"/>
              <w:jc w:val="center"/>
            </w:pPr>
          </w:p>
        </w:tc>
        <w:tc>
          <w:tcPr>
            <w:tcW w:w="3015" w:type="dxa"/>
          </w:tcPr>
          <w:p w:rsidR="001B585A" w:rsidRDefault="001B585A">
            <w:pPr>
              <w:pStyle w:val="Standard"/>
              <w:spacing w:line="288" w:lineRule="auto"/>
              <w:jc w:val="center"/>
            </w:pPr>
          </w:p>
        </w:tc>
        <w:tc>
          <w:tcPr>
            <w:tcW w:w="251" w:type="dxa"/>
          </w:tcPr>
          <w:p w:rsidR="001B585A" w:rsidRDefault="001B585A">
            <w:pPr>
              <w:pStyle w:val="Standard"/>
              <w:spacing w:line="288" w:lineRule="auto"/>
              <w:jc w:val="center"/>
            </w:pPr>
          </w:p>
        </w:tc>
        <w:tc>
          <w:tcPr>
            <w:tcW w:w="11" w:type="dxa"/>
          </w:tcPr>
          <w:p w:rsidR="001B585A" w:rsidRDefault="001B585A">
            <w:pPr>
              <w:pStyle w:val="Standard"/>
              <w:spacing w:line="288" w:lineRule="auto"/>
              <w:jc w:val="center"/>
            </w:pPr>
          </w:p>
        </w:tc>
        <w:tc>
          <w:tcPr>
            <w:tcW w:w="108" w:type="dxa"/>
          </w:tcPr>
          <w:p w:rsidR="001B585A" w:rsidRDefault="001B585A">
            <w:pPr>
              <w:pStyle w:val="Standard"/>
              <w:spacing w:line="288" w:lineRule="auto"/>
              <w:jc w:val="center"/>
            </w:pPr>
          </w:p>
        </w:tc>
      </w:tr>
      <w:tr w:rsidR="001B585A" w:rsidTr="001B585A">
        <w:trPr>
          <w:trHeight w:hRule="exact" w:val="3256"/>
        </w:trPr>
        <w:tc>
          <w:tcPr>
            <w:tcW w:w="108" w:type="dxa"/>
          </w:tcPr>
          <w:p w:rsidR="001B585A" w:rsidRDefault="001B585A">
            <w:pPr>
              <w:pStyle w:val="Standard"/>
              <w:jc w:val="center"/>
            </w:pPr>
          </w:p>
        </w:tc>
        <w:tc>
          <w:tcPr>
            <w:tcW w:w="4924" w:type="dxa"/>
            <w:gridSpan w:val="2"/>
            <w:tcMar>
              <w:top w:w="0" w:type="dxa"/>
              <w:left w:w="108" w:type="dxa"/>
              <w:bottom w:w="0" w:type="dxa"/>
              <w:right w:w="108" w:type="dxa"/>
            </w:tcMar>
          </w:tcPr>
          <w:p w:rsidR="001B585A" w:rsidRDefault="001B585A">
            <w:pPr>
              <w:pStyle w:val="Standard"/>
              <w:jc w:val="center"/>
            </w:pPr>
            <w:r>
              <w:rPr>
                <w:b/>
              </w:rPr>
              <w:t>ПОЛОЖЕНИЕ</w:t>
            </w:r>
          </w:p>
          <w:p w:rsidR="001B585A" w:rsidRDefault="001B585A">
            <w:pPr>
              <w:pStyle w:val="Standard"/>
              <w:jc w:val="center"/>
            </w:pPr>
            <w:r>
              <w:rPr>
                <w:b/>
              </w:rPr>
              <w:t>о критериях, нормах отметок по учебным предметам</w:t>
            </w:r>
          </w:p>
          <w:p w:rsidR="001B585A" w:rsidRDefault="001B585A">
            <w:pPr>
              <w:pStyle w:val="af2"/>
              <w:shd w:val="clear" w:color="auto" w:fill="FFFFFF"/>
              <w:spacing w:before="0" w:after="0" w:line="288" w:lineRule="atLeast"/>
              <w:jc w:val="center"/>
              <w:rPr>
                <w:b/>
              </w:rPr>
            </w:pPr>
          </w:p>
        </w:tc>
        <w:tc>
          <w:tcPr>
            <w:tcW w:w="1545" w:type="dxa"/>
          </w:tcPr>
          <w:p w:rsidR="001B585A" w:rsidRDefault="001B585A">
            <w:pPr>
              <w:pStyle w:val="af2"/>
              <w:shd w:val="clear" w:color="auto" w:fill="FFFFFF"/>
              <w:spacing w:before="0" w:after="0" w:line="288" w:lineRule="atLeast"/>
              <w:jc w:val="center"/>
              <w:rPr>
                <w:b/>
              </w:rPr>
            </w:pPr>
          </w:p>
        </w:tc>
        <w:tc>
          <w:tcPr>
            <w:tcW w:w="3015" w:type="dxa"/>
          </w:tcPr>
          <w:p w:rsidR="001B585A" w:rsidRDefault="001B585A">
            <w:pPr>
              <w:pStyle w:val="af2"/>
              <w:shd w:val="clear" w:color="auto" w:fill="FFFFFF"/>
              <w:spacing w:before="0" w:after="0" w:line="288" w:lineRule="atLeast"/>
              <w:jc w:val="center"/>
              <w:rPr>
                <w:b/>
              </w:rPr>
            </w:pPr>
          </w:p>
        </w:tc>
        <w:tc>
          <w:tcPr>
            <w:tcW w:w="251" w:type="dxa"/>
          </w:tcPr>
          <w:p w:rsidR="001B585A" w:rsidRDefault="001B585A">
            <w:pPr>
              <w:pStyle w:val="af2"/>
              <w:shd w:val="clear" w:color="auto" w:fill="FFFFFF"/>
              <w:spacing w:before="0" w:after="0" w:line="288" w:lineRule="atLeast"/>
              <w:jc w:val="center"/>
              <w:rPr>
                <w:b/>
              </w:rPr>
            </w:pPr>
          </w:p>
        </w:tc>
        <w:tc>
          <w:tcPr>
            <w:tcW w:w="11" w:type="dxa"/>
          </w:tcPr>
          <w:p w:rsidR="001B585A" w:rsidRDefault="001B585A">
            <w:pPr>
              <w:pStyle w:val="af2"/>
              <w:shd w:val="clear" w:color="auto" w:fill="FFFFFF"/>
              <w:spacing w:before="0" w:after="0" w:line="288" w:lineRule="atLeast"/>
              <w:jc w:val="center"/>
              <w:rPr>
                <w:b/>
              </w:rPr>
            </w:pPr>
          </w:p>
        </w:tc>
        <w:tc>
          <w:tcPr>
            <w:tcW w:w="108" w:type="dxa"/>
          </w:tcPr>
          <w:p w:rsidR="001B585A" w:rsidRDefault="001B585A">
            <w:pPr>
              <w:pStyle w:val="af2"/>
              <w:shd w:val="clear" w:color="auto" w:fill="FFFFFF"/>
              <w:spacing w:before="0" w:after="0" w:line="288" w:lineRule="atLeast"/>
              <w:jc w:val="center"/>
              <w:rPr>
                <w:b/>
              </w:rPr>
            </w:pPr>
          </w:p>
        </w:tc>
      </w:tr>
      <w:tr w:rsidR="001B585A" w:rsidTr="001B585A">
        <w:trPr>
          <w:trHeight w:hRule="exact" w:val="68"/>
        </w:trPr>
        <w:tc>
          <w:tcPr>
            <w:tcW w:w="108" w:type="dxa"/>
          </w:tcPr>
          <w:p w:rsidR="001B585A" w:rsidRDefault="001B585A">
            <w:pPr>
              <w:pStyle w:val="Standard"/>
              <w:rPr>
                <w:b/>
                <w:bCs/>
              </w:rPr>
            </w:pPr>
          </w:p>
        </w:tc>
        <w:tc>
          <w:tcPr>
            <w:tcW w:w="4924" w:type="dxa"/>
            <w:gridSpan w:val="2"/>
            <w:tcMar>
              <w:top w:w="0" w:type="dxa"/>
              <w:left w:w="108" w:type="dxa"/>
              <w:bottom w:w="0" w:type="dxa"/>
              <w:right w:w="108" w:type="dxa"/>
            </w:tcMar>
          </w:tcPr>
          <w:p w:rsidR="001B585A" w:rsidRDefault="001B585A">
            <w:pPr>
              <w:pStyle w:val="Standard"/>
              <w:rPr>
                <w:b/>
                <w:bCs/>
              </w:rPr>
            </w:pPr>
          </w:p>
        </w:tc>
        <w:tc>
          <w:tcPr>
            <w:tcW w:w="1545" w:type="dxa"/>
          </w:tcPr>
          <w:p w:rsidR="001B585A" w:rsidRDefault="001B585A">
            <w:pPr>
              <w:pStyle w:val="Standard"/>
              <w:rPr>
                <w:b/>
                <w:bCs/>
              </w:rPr>
            </w:pPr>
          </w:p>
        </w:tc>
        <w:tc>
          <w:tcPr>
            <w:tcW w:w="3015" w:type="dxa"/>
          </w:tcPr>
          <w:p w:rsidR="001B585A" w:rsidRDefault="001B585A">
            <w:pPr>
              <w:pStyle w:val="Standard"/>
              <w:rPr>
                <w:b/>
                <w:bCs/>
              </w:rPr>
            </w:pPr>
          </w:p>
        </w:tc>
        <w:tc>
          <w:tcPr>
            <w:tcW w:w="251" w:type="dxa"/>
          </w:tcPr>
          <w:p w:rsidR="001B585A" w:rsidRDefault="001B585A">
            <w:pPr>
              <w:pStyle w:val="Standard"/>
              <w:rPr>
                <w:b/>
                <w:bCs/>
              </w:rPr>
            </w:pPr>
          </w:p>
        </w:tc>
        <w:tc>
          <w:tcPr>
            <w:tcW w:w="11" w:type="dxa"/>
          </w:tcPr>
          <w:p w:rsidR="001B585A" w:rsidRDefault="001B585A">
            <w:pPr>
              <w:pStyle w:val="Standard"/>
              <w:rPr>
                <w:b/>
                <w:bCs/>
              </w:rPr>
            </w:pPr>
          </w:p>
        </w:tc>
        <w:tc>
          <w:tcPr>
            <w:tcW w:w="108" w:type="dxa"/>
          </w:tcPr>
          <w:p w:rsidR="001B585A" w:rsidRDefault="001B585A">
            <w:pPr>
              <w:pStyle w:val="Standard"/>
              <w:rPr>
                <w:b/>
                <w:bCs/>
              </w:rPr>
            </w:pPr>
          </w:p>
        </w:tc>
      </w:tr>
      <w:tr w:rsidR="001B585A" w:rsidTr="001B585A">
        <w:tc>
          <w:tcPr>
            <w:tcW w:w="108" w:type="dxa"/>
          </w:tcPr>
          <w:p w:rsidR="001B585A" w:rsidRDefault="001B585A">
            <w:pPr>
              <w:pStyle w:val="Standard"/>
              <w:rPr>
                <w:color w:val="000000"/>
              </w:rPr>
            </w:pPr>
          </w:p>
        </w:tc>
        <w:tc>
          <w:tcPr>
            <w:tcW w:w="4924" w:type="dxa"/>
            <w:gridSpan w:val="2"/>
            <w:tcMar>
              <w:top w:w="0" w:type="dxa"/>
              <w:left w:w="108" w:type="dxa"/>
              <w:bottom w:w="0" w:type="dxa"/>
              <w:right w:w="108" w:type="dxa"/>
            </w:tcMar>
          </w:tcPr>
          <w:p w:rsidR="001B585A" w:rsidRDefault="001B585A">
            <w:pPr>
              <w:pStyle w:val="Standard"/>
              <w:rPr>
                <w:color w:val="000000"/>
              </w:rPr>
            </w:pPr>
          </w:p>
          <w:p w:rsidR="001B585A" w:rsidRDefault="001B585A">
            <w:pPr>
              <w:pStyle w:val="Standard"/>
            </w:pPr>
          </w:p>
        </w:tc>
        <w:tc>
          <w:tcPr>
            <w:tcW w:w="4930" w:type="dxa"/>
            <w:gridSpan w:val="5"/>
            <w:tcMar>
              <w:top w:w="0" w:type="dxa"/>
              <w:left w:w="108" w:type="dxa"/>
              <w:bottom w:w="0" w:type="dxa"/>
              <w:right w:w="108" w:type="dxa"/>
            </w:tcMar>
          </w:tcPr>
          <w:p w:rsidR="001B585A" w:rsidRDefault="001B585A">
            <w:pPr>
              <w:pStyle w:val="Standard"/>
              <w:jc w:val="right"/>
            </w:pPr>
          </w:p>
        </w:tc>
      </w:tr>
      <w:tr w:rsidR="001B585A" w:rsidTr="001B585A">
        <w:tc>
          <w:tcPr>
            <w:tcW w:w="108" w:type="dxa"/>
          </w:tcPr>
          <w:p w:rsidR="001B585A" w:rsidRDefault="001B585A">
            <w:pPr>
              <w:pStyle w:val="Standard"/>
            </w:pPr>
          </w:p>
        </w:tc>
        <w:tc>
          <w:tcPr>
            <w:tcW w:w="4924" w:type="dxa"/>
            <w:gridSpan w:val="2"/>
            <w:tcMar>
              <w:top w:w="0" w:type="dxa"/>
              <w:left w:w="108" w:type="dxa"/>
              <w:bottom w:w="0" w:type="dxa"/>
              <w:right w:w="108" w:type="dxa"/>
            </w:tcMar>
          </w:tcPr>
          <w:p w:rsidR="001B585A" w:rsidRDefault="001B585A">
            <w:pPr>
              <w:pStyle w:val="Standard"/>
            </w:pPr>
          </w:p>
        </w:tc>
        <w:tc>
          <w:tcPr>
            <w:tcW w:w="4930" w:type="dxa"/>
            <w:gridSpan w:val="5"/>
            <w:tcMar>
              <w:top w:w="0" w:type="dxa"/>
              <w:left w:w="108" w:type="dxa"/>
              <w:bottom w:w="0" w:type="dxa"/>
              <w:right w:w="108" w:type="dxa"/>
            </w:tcMar>
          </w:tcPr>
          <w:p w:rsidR="001B585A" w:rsidRDefault="001B585A">
            <w:pPr>
              <w:pStyle w:val="Standard"/>
              <w:jc w:val="right"/>
            </w:pPr>
          </w:p>
        </w:tc>
      </w:tr>
      <w:tr w:rsidR="001B585A" w:rsidTr="001B585A">
        <w:tc>
          <w:tcPr>
            <w:tcW w:w="108" w:type="dxa"/>
          </w:tcPr>
          <w:p w:rsidR="001B585A" w:rsidRDefault="001B585A">
            <w:pPr>
              <w:pStyle w:val="Standard"/>
            </w:pPr>
          </w:p>
        </w:tc>
        <w:tc>
          <w:tcPr>
            <w:tcW w:w="4924" w:type="dxa"/>
            <w:gridSpan w:val="2"/>
            <w:tcMar>
              <w:top w:w="0" w:type="dxa"/>
              <w:left w:w="108" w:type="dxa"/>
              <w:bottom w:w="0" w:type="dxa"/>
              <w:right w:w="108" w:type="dxa"/>
            </w:tcMar>
          </w:tcPr>
          <w:p w:rsidR="001B585A" w:rsidRDefault="001B585A">
            <w:pPr>
              <w:pStyle w:val="Standard"/>
            </w:pPr>
          </w:p>
        </w:tc>
        <w:tc>
          <w:tcPr>
            <w:tcW w:w="4930" w:type="dxa"/>
            <w:gridSpan w:val="5"/>
            <w:tcMar>
              <w:top w:w="0" w:type="dxa"/>
              <w:left w:w="108" w:type="dxa"/>
              <w:bottom w:w="0" w:type="dxa"/>
              <w:right w:w="108" w:type="dxa"/>
            </w:tcMar>
          </w:tcPr>
          <w:p w:rsidR="001B585A" w:rsidRDefault="001B585A">
            <w:pPr>
              <w:pStyle w:val="Standard"/>
              <w:jc w:val="right"/>
            </w:pPr>
          </w:p>
        </w:tc>
      </w:tr>
      <w:tr w:rsidR="001B585A" w:rsidTr="001B585A">
        <w:tc>
          <w:tcPr>
            <w:tcW w:w="108" w:type="dxa"/>
          </w:tcPr>
          <w:p w:rsidR="001B585A" w:rsidRDefault="001B585A">
            <w:pPr>
              <w:pStyle w:val="Standard"/>
            </w:pPr>
          </w:p>
        </w:tc>
        <w:tc>
          <w:tcPr>
            <w:tcW w:w="4924" w:type="dxa"/>
            <w:gridSpan w:val="2"/>
            <w:tcMar>
              <w:top w:w="0" w:type="dxa"/>
              <w:left w:w="108" w:type="dxa"/>
              <w:bottom w:w="0" w:type="dxa"/>
              <w:right w:w="108" w:type="dxa"/>
            </w:tcMar>
          </w:tcPr>
          <w:p w:rsidR="001B585A" w:rsidRDefault="001B585A">
            <w:pPr>
              <w:pStyle w:val="Standard"/>
            </w:pPr>
          </w:p>
        </w:tc>
        <w:tc>
          <w:tcPr>
            <w:tcW w:w="4930" w:type="dxa"/>
            <w:gridSpan w:val="5"/>
            <w:tcMar>
              <w:top w:w="0" w:type="dxa"/>
              <w:left w:w="108" w:type="dxa"/>
              <w:bottom w:w="0" w:type="dxa"/>
              <w:right w:w="108" w:type="dxa"/>
            </w:tcMar>
          </w:tcPr>
          <w:p w:rsidR="001B585A" w:rsidRDefault="001B585A">
            <w:pPr>
              <w:pStyle w:val="Standard"/>
              <w:jc w:val="right"/>
            </w:pPr>
          </w:p>
        </w:tc>
      </w:tr>
    </w:tbl>
    <w:p w:rsidR="001B585A" w:rsidRDefault="001B585A" w:rsidP="001B585A">
      <w:pPr>
        <w:pStyle w:val="Standard"/>
        <w:tabs>
          <w:tab w:val="left" w:pos="142"/>
        </w:tabs>
        <w:jc w:val="both"/>
        <w:rPr>
          <w:b/>
        </w:rPr>
      </w:pPr>
    </w:p>
    <w:p w:rsidR="001B585A" w:rsidRDefault="001B585A" w:rsidP="001B585A">
      <w:pPr>
        <w:pStyle w:val="Standard"/>
        <w:tabs>
          <w:tab w:val="left" w:pos="142"/>
        </w:tabs>
        <w:jc w:val="center"/>
      </w:pPr>
      <w:r>
        <w:rPr>
          <w:b/>
        </w:rPr>
        <w:t>1. Общие положения</w:t>
      </w:r>
    </w:p>
    <w:p w:rsidR="001B585A" w:rsidRDefault="001B585A" w:rsidP="001B585A">
      <w:pPr>
        <w:pStyle w:val="Standard"/>
        <w:tabs>
          <w:tab w:val="left" w:pos="142"/>
        </w:tabs>
        <w:jc w:val="both"/>
      </w:pPr>
      <w:r>
        <w:rPr>
          <w:rFonts w:eastAsia="TimesNewRomanPSMT-Identity-H"/>
        </w:rPr>
        <w:t>1.1 Общеобразовательное учреждение несет в установленном законодательством Российской Федерации порядке ответственность за качество образования и его соответствие государственным образовательным стандартам, за адекватность применяемых форм, методов и средств организации образовательного процесса возрастным психофизиологическим</w:t>
      </w:r>
    </w:p>
    <w:p w:rsidR="001B585A" w:rsidRDefault="001B585A" w:rsidP="001B585A">
      <w:pPr>
        <w:pStyle w:val="Standard"/>
        <w:tabs>
          <w:tab w:val="left" w:pos="142"/>
        </w:tabs>
        <w:jc w:val="both"/>
      </w:pPr>
      <w:r>
        <w:rPr>
          <w:rFonts w:eastAsia="TimesNewRomanPSMT-Identity-H"/>
        </w:rPr>
        <w:t>особенностям, склонностям, способностям, интересам обучающихся, требованиям охраны их жизни и здоровья.</w:t>
      </w:r>
    </w:p>
    <w:p w:rsidR="001B585A" w:rsidRDefault="001B585A" w:rsidP="001B585A">
      <w:pPr>
        <w:pStyle w:val="Standard"/>
        <w:tabs>
          <w:tab w:val="left" w:pos="142"/>
        </w:tabs>
        <w:jc w:val="both"/>
      </w:pPr>
      <w:r>
        <w:rPr>
          <w:rFonts w:eastAsia="TimesNewRomanPSMT-Identity-H"/>
        </w:rPr>
        <w:lastRenderedPageBreak/>
        <w:t xml:space="preserve">1.2. Общеобразовательное учреждение самостоятельно в выборе системы оценок, формы, порядка и периодичности промежуточной аттестации, обучающихся в соответствии со своим Уставом и с Законом Российской Федерации «Об образовании в Российской Федерации» </w:t>
      </w:r>
      <w:r>
        <w:rPr>
          <w:rFonts w:eastAsia="TimesNewRomanPSMT-Identity-H"/>
          <w:shd w:val="clear" w:color="auto" w:fill="FFFFFF"/>
        </w:rPr>
        <w:t>с изменениями.</w:t>
      </w:r>
    </w:p>
    <w:p w:rsidR="001B585A" w:rsidRDefault="001B585A" w:rsidP="001B585A">
      <w:pPr>
        <w:pStyle w:val="Standard"/>
        <w:tabs>
          <w:tab w:val="left" w:pos="142"/>
        </w:tabs>
        <w:jc w:val="both"/>
      </w:pPr>
      <w:r>
        <w:rPr>
          <w:rFonts w:eastAsia="TimesNewRomanPSMT-Identity-H"/>
        </w:rPr>
        <w:t>1.3. Каждый обучающийся имеет право на максимально объективную и справедливую оценку своих знаний, выраженную отметкой.</w:t>
      </w:r>
    </w:p>
    <w:p w:rsidR="001B585A" w:rsidRDefault="001B585A" w:rsidP="001B585A">
      <w:pPr>
        <w:pStyle w:val="Standard"/>
        <w:tabs>
          <w:tab w:val="left" w:pos="142"/>
        </w:tabs>
        <w:jc w:val="both"/>
      </w:pPr>
      <w:r>
        <w:rPr>
          <w:rFonts w:eastAsia="TimesNewRomanPSMT-Identity-H"/>
        </w:rPr>
        <w:t>1.4. Все педагогические работники (далее в тексте – учителя) обязаны руководствоваться в своей деятельности данным Положением.</w:t>
      </w:r>
    </w:p>
    <w:p w:rsidR="001B585A" w:rsidRDefault="001B585A" w:rsidP="001B585A">
      <w:pPr>
        <w:pStyle w:val="Standard"/>
        <w:tabs>
          <w:tab w:val="left" w:pos="142"/>
        </w:tabs>
        <w:jc w:val="both"/>
      </w:pPr>
      <w:r>
        <w:rPr>
          <w:rFonts w:eastAsia="TimesNewRomanPSMT-Identity-H"/>
        </w:rPr>
        <w:t>1.5. Все обучающиеся обязаны прилагать усилия к освоению учебной программы по предмету, своевременно и в полном объеме выполнять домашнее задание, готовиться к урокам, проявлять старание и прилежание, а в случае возникающих при этом затруднений незамедлительно обращаться к учителю за помощью.</w:t>
      </w:r>
    </w:p>
    <w:p w:rsidR="001B585A" w:rsidRDefault="001B585A" w:rsidP="001B585A">
      <w:pPr>
        <w:pStyle w:val="Standard"/>
        <w:tabs>
          <w:tab w:val="left" w:pos="142"/>
        </w:tabs>
        <w:jc w:val="center"/>
      </w:pPr>
      <w:r>
        <w:rPr>
          <w:rFonts w:eastAsia="TimesNewRomanPSMT-Identity-H"/>
          <w:b/>
        </w:rPr>
        <w:t>2. Цели и задачи положения</w:t>
      </w:r>
    </w:p>
    <w:p w:rsidR="001B585A" w:rsidRDefault="001B585A" w:rsidP="001B585A">
      <w:pPr>
        <w:pStyle w:val="Standard"/>
        <w:tabs>
          <w:tab w:val="left" w:pos="142"/>
        </w:tabs>
        <w:jc w:val="both"/>
      </w:pPr>
      <w:r>
        <w:t>2.1. Цель:</w:t>
      </w:r>
    </w:p>
    <w:p w:rsidR="001B585A" w:rsidRDefault="001B585A" w:rsidP="001B585A">
      <w:pPr>
        <w:pStyle w:val="Standard"/>
        <w:numPr>
          <w:ilvl w:val="0"/>
          <w:numId w:val="2"/>
        </w:numPr>
        <w:tabs>
          <w:tab w:val="left" w:pos="-578"/>
          <w:tab w:val="left" w:pos="-518"/>
        </w:tabs>
        <w:jc w:val="both"/>
      </w:pPr>
      <w:r>
        <w:t>повышение качества образования посредством установления единых требований к выставлению отметок и оценок учебных достижений;</w:t>
      </w:r>
    </w:p>
    <w:p w:rsidR="001B585A" w:rsidRDefault="001B585A" w:rsidP="001B585A">
      <w:pPr>
        <w:pStyle w:val="Standard"/>
        <w:numPr>
          <w:ilvl w:val="1"/>
          <w:numId w:val="3"/>
        </w:numPr>
        <w:tabs>
          <w:tab w:val="left" w:pos="-938"/>
          <w:tab w:val="left" w:pos="-782"/>
        </w:tabs>
        <w:jc w:val="both"/>
      </w:pPr>
      <w:r>
        <w:t>определение единого подхода в оценочной сфере деятельности педагогического коллектива, способствование дальнейшей гуманизации отношений между всеми участниками образовательного процесса.</w:t>
      </w:r>
    </w:p>
    <w:p w:rsidR="001B585A" w:rsidRDefault="001B585A" w:rsidP="001B585A">
      <w:pPr>
        <w:pStyle w:val="Standard"/>
        <w:tabs>
          <w:tab w:val="left" w:pos="142"/>
        </w:tabs>
        <w:jc w:val="both"/>
      </w:pPr>
      <w:r>
        <w:t>2.2. Задачи:</w:t>
      </w:r>
    </w:p>
    <w:p w:rsidR="001B585A" w:rsidRDefault="001B585A" w:rsidP="001B585A">
      <w:pPr>
        <w:pStyle w:val="Standard"/>
        <w:numPr>
          <w:ilvl w:val="0"/>
          <w:numId w:val="3"/>
        </w:numPr>
        <w:tabs>
          <w:tab w:val="left" w:pos="-578"/>
        </w:tabs>
        <w:jc w:val="both"/>
      </w:pPr>
      <w:r>
        <w:t>установление фактического уровня знаний, умений, навыков по предметам базисной и инвариантной части учебного плана, соотнесение этого уровня с требованиями федерального государственного образовательного стандарта;</w:t>
      </w:r>
    </w:p>
    <w:p w:rsidR="001B585A" w:rsidRDefault="001B585A" w:rsidP="001B585A">
      <w:pPr>
        <w:pStyle w:val="Standard"/>
        <w:numPr>
          <w:ilvl w:val="0"/>
          <w:numId w:val="3"/>
        </w:numPr>
        <w:tabs>
          <w:tab w:val="left" w:pos="-578"/>
        </w:tabs>
        <w:jc w:val="both"/>
      </w:pPr>
      <w:r>
        <w:t>контроль за выполнением практической части рабочих учебных программ и календарно – поурочных планов изучения отдельных предметов;</w:t>
      </w:r>
    </w:p>
    <w:p w:rsidR="001B585A" w:rsidRDefault="001B585A" w:rsidP="001B585A">
      <w:pPr>
        <w:pStyle w:val="Standard"/>
        <w:numPr>
          <w:ilvl w:val="0"/>
          <w:numId w:val="3"/>
        </w:numPr>
        <w:tabs>
          <w:tab w:val="left" w:pos="-578"/>
          <w:tab w:val="left" w:pos="-427"/>
        </w:tabs>
        <w:jc w:val="both"/>
      </w:pPr>
      <w:r>
        <w:t>формирование мотивации, самооценки и помощь в выборе дальнейшей индивидуальной образовательной траектории обучающегося;</w:t>
      </w:r>
    </w:p>
    <w:p w:rsidR="001B585A" w:rsidRDefault="001B585A" w:rsidP="001B585A">
      <w:pPr>
        <w:pStyle w:val="Standard"/>
        <w:numPr>
          <w:ilvl w:val="0"/>
          <w:numId w:val="3"/>
        </w:numPr>
        <w:tabs>
          <w:tab w:val="left" w:pos="-578"/>
          <w:tab w:val="left" w:pos="-470"/>
        </w:tabs>
        <w:jc w:val="both"/>
      </w:pPr>
      <w:r>
        <w:t>повышение уровня объективности, гласности в оценивании педагогом учебных достижений обучающегося.</w:t>
      </w:r>
    </w:p>
    <w:p w:rsidR="001B585A" w:rsidRDefault="001B585A" w:rsidP="001B585A">
      <w:pPr>
        <w:pStyle w:val="Standard"/>
        <w:numPr>
          <w:ilvl w:val="0"/>
          <w:numId w:val="5"/>
        </w:numPr>
        <w:tabs>
          <w:tab w:val="left" w:pos="-578"/>
          <w:tab w:val="left" w:pos="-460"/>
        </w:tabs>
        <w:jc w:val="center"/>
      </w:pPr>
      <w:r>
        <w:rPr>
          <w:b/>
          <w:bCs/>
        </w:rPr>
        <w:t>Общие критерии и нормы достижений обучающихся</w:t>
      </w:r>
    </w:p>
    <w:p w:rsidR="001B585A" w:rsidRDefault="001B585A" w:rsidP="001B585A">
      <w:pPr>
        <w:pStyle w:val="Standard"/>
        <w:tabs>
          <w:tab w:val="left" w:pos="142"/>
        </w:tabs>
      </w:pPr>
      <w:r>
        <w:t>3.1. Безотметочное обучение осуществляется в 1 классе по всем предметам учебного плана.</w:t>
      </w:r>
    </w:p>
    <w:p w:rsidR="001B585A" w:rsidRDefault="001B585A" w:rsidP="001B585A">
      <w:pPr>
        <w:pStyle w:val="Standard"/>
        <w:tabs>
          <w:tab w:val="left" w:pos="142"/>
        </w:tabs>
      </w:pPr>
      <w:r>
        <w:t>3.2. Во всех остальных случаях применяется система цифровых отметок от «2» до «5».</w:t>
      </w:r>
    </w:p>
    <w:p w:rsidR="001B585A" w:rsidRDefault="001B585A" w:rsidP="001B585A">
      <w:pPr>
        <w:pStyle w:val="Standard"/>
        <w:tabs>
          <w:tab w:val="left" w:pos="142"/>
        </w:tabs>
      </w:pPr>
      <w:r>
        <w:t>3.3.  Принципы выставления школьной отметки:</w:t>
      </w:r>
    </w:p>
    <w:p w:rsidR="001B585A" w:rsidRDefault="001B585A" w:rsidP="001B585A">
      <w:pPr>
        <w:pStyle w:val="Standard"/>
        <w:tabs>
          <w:tab w:val="left" w:pos="142"/>
        </w:tabs>
      </w:pPr>
      <w:r>
        <w:t>- Справедливость и объективность;</w:t>
      </w:r>
    </w:p>
    <w:p w:rsidR="001B585A" w:rsidRDefault="001B585A" w:rsidP="001B585A">
      <w:pPr>
        <w:pStyle w:val="Standard"/>
        <w:tabs>
          <w:tab w:val="left" w:pos="142"/>
        </w:tabs>
      </w:pPr>
      <w:r>
        <w:t>-Учет возрастных и индивидуальных особенностей обучающихся;</w:t>
      </w:r>
    </w:p>
    <w:p w:rsidR="001B585A" w:rsidRDefault="001B585A" w:rsidP="001B585A">
      <w:pPr>
        <w:pStyle w:val="Standard"/>
        <w:tabs>
          <w:tab w:val="left" w:pos="142"/>
        </w:tabs>
      </w:pPr>
      <w:r>
        <w:t>- Доступность и понятность информации, возможность проанализировать результаты и сделать соответствующие выводы об учебных достижениях обучающихся;</w:t>
      </w:r>
    </w:p>
    <w:p w:rsidR="001B585A" w:rsidRDefault="001B585A" w:rsidP="001B585A">
      <w:pPr>
        <w:pStyle w:val="Standard"/>
        <w:tabs>
          <w:tab w:val="left" w:pos="142"/>
        </w:tabs>
      </w:pPr>
      <w:r>
        <w:t>- Своевременность.</w:t>
      </w:r>
    </w:p>
    <w:p w:rsidR="001B585A" w:rsidRDefault="001B585A" w:rsidP="001B585A">
      <w:pPr>
        <w:pStyle w:val="Standard"/>
        <w:tabs>
          <w:tab w:val="left" w:pos="142"/>
        </w:tabs>
      </w:pPr>
      <w:r>
        <w:t>- За плохое поведение на уроке оценка не снижается, учитель должен использовать другие методы воздействия на обучающегося.</w:t>
      </w:r>
    </w:p>
    <w:p w:rsidR="001B585A" w:rsidRDefault="001B585A" w:rsidP="001B585A">
      <w:pPr>
        <w:pStyle w:val="Standard"/>
        <w:tabs>
          <w:tab w:val="left" w:pos="142"/>
        </w:tabs>
      </w:pPr>
      <w:r>
        <w:rPr>
          <w:b/>
          <w:bCs/>
        </w:rPr>
        <w:t xml:space="preserve">Отметка «5» </w:t>
      </w:r>
      <w:r>
        <w:t>ставится в случае:</w:t>
      </w:r>
    </w:p>
    <w:p w:rsidR="001B585A" w:rsidRDefault="001B585A" w:rsidP="001B585A">
      <w:pPr>
        <w:pStyle w:val="af0"/>
        <w:numPr>
          <w:ilvl w:val="0"/>
          <w:numId w:val="7"/>
        </w:numPr>
        <w:tabs>
          <w:tab w:val="left" w:pos="142"/>
          <w:tab w:val="left" w:pos="860"/>
        </w:tabs>
        <w:spacing w:after="0" w:line="240" w:lineRule="auto"/>
        <w:ind w:left="0" w:firstLine="0"/>
        <w:jc w:val="both"/>
      </w:pPr>
      <w:r>
        <w:rPr>
          <w:rFonts w:ascii="Times New Roman" w:hAnsi="Times New Roman" w:cs="Times New Roman"/>
          <w:sz w:val="24"/>
          <w:szCs w:val="24"/>
        </w:rPr>
        <w:t>Знания, понимания, глубины усвоения обучающимся всего объёма программного материала.</w:t>
      </w:r>
    </w:p>
    <w:p w:rsidR="001B585A" w:rsidRDefault="001B585A" w:rsidP="001B585A">
      <w:pPr>
        <w:pStyle w:val="af0"/>
        <w:numPr>
          <w:ilvl w:val="0"/>
          <w:numId w:val="8"/>
        </w:numPr>
        <w:tabs>
          <w:tab w:val="left" w:pos="142"/>
          <w:tab w:val="left" w:pos="855"/>
        </w:tabs>
        <w:spacing w:after="0" w:line="240" w:lineRule="auto"/>
        <w:ind w:left="0" w:firstLine="0"/>
        <w:jc w:val="both"/>
      </w:pPr>
      <w:r>
        <w:rPr>
          <w:rFonts w:ascii="Times New Roman" w:hAnsi="Times New Roman" w:cs="Times New Roman"/>
          <w:sz w:val="24"/>
          <w:szCs w:val="24"/>
        </w:rPr>
        <w:t>Умения выделять главные положения в изученном материале, на основании фактов и примеров обобщать, делать выводы, устанавливать межпредметные и внутри предметные связи, творчески применяет полученные знания в незнакомой ситуации.</w:t>
      </w:r>
    </w:p>
    <w:p w:rsidR="001B585A" w:rsidRDefault="001B585A" w:rsidP="001B585A">
      <w:pPr>
        <w:pStyle w:val="af0"/>
        <w:numPr>
          <w:ilvl w:val="0"/>
          <w:numId w:val="8"/>
        </w:numPr>
        <w:tabs>
          <w:tab w:val="left" w:pos="142"/>
          <w:tab w:val="left" w:pos="855"/>
        </w:tabs>
        <w:spacing w:after="0" w:line="240" w:lineRule="auto"/>
        <w:ind w:left="0" w:firstLine="0"/>
        <w:jc w:val="both"/>
      </w:pPr>
      <w:r>
        <w:rPr>
          <w:rFonts w:ascii="Times New Roman" w:hAnsi="Times New Roman" w:cs="Times New Roman"/>
          <w:sz w:val="24"/>
          <w:szCs w:val="24"/>
        </w:rPr>
        <w:t>Отсутствия ошибок и недочётов при воспроизведении изученного материала, при устных ответах устранение отдельных неточностей с помощью дополнительных вопросов учителя,</w:t>
      </w:r>
    </w:p>
    <w:p w:rsidR="001B585A" w:rsidRDefault="001B585A" w:rsidP="001B585A">
      <w:pPr>
        <w:pStyle w:val="af0"/>
        <w:numPr>
          <w:ilvl w:val="0"/>
          <w:numId w:val="8"/>
        </w:numPr>
        <w:tabs>
          <w:tab w:val="left" w:pos="142"/>
        </w:tabs>
        <w:spacing w:after="0" w:line="240" w:lineRule="auto"/>
        <w:ind w:left="0" w:firstLine="0"/>
      </w:pPr>
      <w:r>
        <w:rPr>
          <w:rFonts w:ascii="Times New Roman" w:hAnsi="Times New Roman" w:cs="Times New Roman"/>
          <w:sz w:val="24"/>
          <w:szCs w:val="24"/>
        </w:rPr>
        <w:t>соблюдение культуры письменной и устной речи, правил оформления письменных работ.</w:t>
      </w:r>
    </w:p>
    <w:p w:rsidR="001B585A" w:rsidRDefault="001B585A" w:rsidP="001B585A">
      <w:pPr>
        <w:pStyle w:val="Standard"/>
        <w:tabs>
          <w:tab w:val="left" w:pos="142"/>
        </w:tabs>
      </w:pPr>
      <w:r>
        <w:rPr>
          <w:b/>
          <w:bCs/>
        </w:rPr>
        <w:t xml:space="preserve">Отметка «4» </w:t>
      </w:r>
      <w:r>
        <w:t>ставится в случае:</w:t>
      </w:r>
    </w:p>
    <w:p w:rsidR="001B585A" w:rsidRDefault="001B585A" w:rsidP="001B585A">
      <w:pPr>
        <w:pStyle w:val="af0"/>
        <w:numPr>
          <w:ilvl w:val="0"/>
          <w:numId w:val="10"/>
        </w:numPr>
        <w:tabs>
          <w:tab w:val="left" w:pos="142"/>
          <w:tab w:val="left" w:pos="860"/>
        </w:tabs>
        <w:spacing w:after="0" w:line="240" w:lineRule="auto"/>
        <w:ind w:left="0" w:firstLine="0"/>
      </w:pPr>
      <w:r>
        <w:rPr>
          <w:rFonts w:ascii="Times New Roman" w:hAnsi="Times New Roman" w:cs="Times New Roman"/>
          <w:sz w:val="24"/>
          <w:szCs w:val="24"/>
        </w:rPr>
        <w:t>Знания всего изученного программного материала.</w:t>
      </w:r>
    </w:p>
    <w:p w:rsidR="001B585A" w:rsidRDefault="001B585A" w:rsidP="001B585A">
      <w:pPr>
        <w:pStyle w:val="af0"/>
        <w:numPr>
          <w:ilvl w:val="0"/>
          <w:numId w:val="11"/>
        </w:numPr>
        <w:tabs>
          <w:tab w:val="left" w:pos="142"/>
          <w:tab w:val="left" w:pos="855"/>
        </w:tabs>
        <w:spacing w:after="0" w:line="240" w:lineRule="auto"/>
        <w:ind w:left="0" w:firstLine="0"/>
      </w:pPr>
      <w:r>
        <w:rPr>
          <w:rFonts w:ascii="Times New Roman" w:hAnsi="Times New Roman" w:cs="Times New Roman"/>
          <w:sz w:val="24"/>
          <w:szCs w:val="24"/>
        </w:rPr>
        <w:lastRenderedPageBreak/>
        <w:t>Умения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w:t>
      </w:r>
    </w:p>
    <w:p w:rsidR="001B585A" w:rsidRDefault="001B585A" w:rsidP="001B585A">
      <w:pPr>
        <w:pStyle w:val="af0"/>
        <w:numPr>
          <w:ilvl w:val="0"/>
          <w:numId w:val="11"/>
        </w:numPr>
        <w:tabs>
          <w:tab w:val="left" w:pos="142"/>
          <w:tab w:val="left" w:pos="855"/>
        </w:tabs>
        <w:spacing w:after="0" w:line="240" w:lineRule="auto"/>
        <w:ind w:left="0" w:firstLine="0"/>
      </w:pPr>
      <w:r>
        <w:rPr>
          <w:rFonts w:ascii="Times New Roman" w:hAnsi="Times New Roman" w:cs="Times New Roman"/>
          <w:sz w:val="24"/>
          <w:szCs w:val="24"/>
        </w:rPr>
        <w:t>Незначительных (негрубых) ошибок и недочётов при воспроизведении изученного материала, соблюдения основных правил культуры письменной и устной речи, правил оформления письменных работ.</w:t>
      </w:r>
    </w:p>
    <w:p w:rsidR="001B585A" w:rsidRDefault="001B585A" w:rsidP="001B585A">
      <w:pPr>
        <w:pStyle w:val="Standard"/>
        <w:tabs>
          <w:tab w:val="left" w:pos="142"/>
        </w:tabs>
      </w:pPr>
      <w:r>
        <w:rPr>
          <w:b/>
          <w:bCs/>
        </w:rPr>
        <w:t xml:space="preserve">Отметка «3» </w:t>
      </w:r>
      <w:r>
        <w:t>:</w:t>
      </w:r>
    </w:p>
    <w:p w:rsidR="001B585A" w:rsidRDefault="001B585A" w:rsidP="001B585A">
      <w:pPr>
        <w:pStyle w:val="af0"/>
        <w:numPr>
          <w:ilvl w:val="0"/>
          <w:numId w:val="13"/>
        </w:numPr>
        <w:tabs>
          <w:tab w:val="left" w:pos="142"/>
          <w:tab w:val="left" w:pos="855"/>
        </w:tabs>
        <w:spacing w:after="0" w:line="240" w:lineRule="auto"/>
        <w:ind w:left="0" w:firstLine="0"/>
        <w:jc w:val="both"/>
      </w:pPr>
      <w:r>
        <w:rPr>
          <w:rFonts w:ascii="Times New Roman" w:hAnsi="Times New Roman" w:cs="Times New Roman"/>
          <w:sz w:val="24"/>
          <w:szCs w:val="24"/>
        </w:rPr>
        <w:t>Знание и усвоение материала на уровне минимальных требований программы, затруднение при самостоятельном воспроизведении, необходимость незначительной помощи преподавателя.</w:t>
      </w:r>
    </w:p>
    <w:p w:rsidR="001B585A" w:rsidRDefault="001B585A" w:rsidP="001B585A">
      <w:pPr>
        <w:pStyle w:val="af0"/>
        <w:numPr>
          <w:ilvl w:val="0"/>
          <w:numId w:val="14"/>
        </w:numPr>
        <w:tabs>
          <w:tab w:val="left" w:pos="142"/>
          <w:tab w:val="left" w:pos="855"/>
        </w:tabs>
        <w:spacing w:after="0" w:line="240" w:lineRule="auto"/>
        <w:ind w:left="0" w:firstLine="0"/>
        <w:jc w:val="both"/>
      </w:pPr>
      <w:r>
        <w:rPr>
          <w:rFonts w:ascii="Times New Roman" w:hAnsi="Times New Roman" w:cs="Times New Roman"/>
          <w:sz w:val="24"/>
          <w:szCs w:val="24"/>
        </w:rPr>
        <w:t>Умение работать на уровне воспроизведения, затруднения при ответах на видоизменённые вопросы.</w:t>
      </w:r>
    </w:p>
    <w:p w:rsidR="001B585A" w:rsidRDefault="001B585A" w:rsidP="001B585A">
      <w:pPr>
        <w:pStyle w:val="af0"/>
        <w:numPr>
          <w:ilvl w:val="0"/>
          <w:numId w:val="14"/>
        </w:numPr>
        <w:tabs>
          <w:tab w:val="left" w:pos="142"/>
          <w:tab w:val="left" w:pos="855"/>
        </w:tabs>
        <w:spacing w:after="0" w:line="240" w:lineRule="auto"/>
        <w:ind w:left="0" w:firstLine="0"/>
        <w:jc w:val="both"/>
      </w:pPr>
      <w:r>
        <w:rPr>
          <w:rFonts w:ascii="Times New Roman" w:hAnsi="Times New Roman" w:cs="Times New Roman"/>
          <w:sz w:val="24"/>
          <w:szCs w:val="24"/>
        </w:rPr>
        <w:t>Наличие грубой ошибки, нескольких негрубых при воспроизведении изученного материала, незначительное несоблюдение основных правил культуры письменной и устной речи, правил оформления письменных работ.</w:t>
      </w:r>
    </w:p>
    <w:p w:rsidR="001B585A" w:rsidRDefault="001B585A" w:rsidP="001B585A">
      <w:pPr>
        <w:pStyle w:val="Standard"/>
        <w:tabs>
          <w:tab w:val="left" w:pos="142"/>
        </w:tabs>
      </w:pPr>
      <w:r>
        <w:rPr>
          <w:b/>
          <w:bCs/>
        </w:rPr>
        <w:t>Отметка «2»:</w:t>
      </w:r>
    </w:p>
    <w:p w:rsidR="001B585A" w:rsidRDefault="001B585A" w:rsidP="001B585A">
      <w:pPr>
        <w:pStyle w:val="af0"/>
        <w:numPr>
          <w:ilvl w:val="0"/>
          <w:numId w:val="16"/>
        </w:numPr>
        <w:tabs>
          <w:tab w:val="left" w:pos="142"/>
          <w:tab w:val="left" w:pos="855"/>
        </w:tabs>
        <w:spacing w:after="0" w:line="240" w:lineRule="auto"/>
        <w:ind w:left="0" w:firstLine="0"/>
      </w:pPr>
      <w:r>
        <w:rPr>
          <w:rFonts w:ascii="Times New Roman" w:hAnsi="Times New Roman" w:cs="Times New Roman"/>
          <w:sz w:val="24"/>
          <w:szCs w:val="24"/>
        </w:rPr>
        <w:t>Знание и усвоение материала на уровне ниже минимальных требований программы, отдельные представления об изученном материале.</w:t>
      </w:r>
    </w:p>
    <w:p w:rsidR="001B585A" w:rsidRDefault="001B585A" w:rsidP="001B585A">
      <w:pPr>
        <w:pStyle w:val="af0"/>
        <w:numPr>
          <w:ilvl w:val="0"/>
          <w:numId w:val="17"/>
        </w:numPr>
        <w:tabs>
          <w:tab w:val="left" w:pos="142"/>
          <w:tab w:val="left" w:pos="855"/>
        </w:tabs>
        <w:spacing w:after="0" w:line="240" w:lineRule="auto"/>
        <w:ind w:left="0" w:firstLine="0"/>
      </w:pPr>
      <w:r>
        <w:rPr>
          <w:rFonts w:ascii="Times New Roman" w:hAnsi="Times New Roman" w:cs="Times New Roman"/>
          <w:sz w:val="24"/>
          <w:szCs w:val="24"/>
        </w:rPr>
        <w:t>Отсутствие умений работать на уровне воспроизведения, большие затруднения, либо отсутствие ответов на стандартные вопросы изученного материала.</w:t>
      </w:r>
    </w:p>
    <w:p w:rsidR="001B585A" w:rsidRDefault="001B585A" w:rsidP="001B585A">
      <w:pPr>
        <w:pStyle w:val="af0"/>
        <w:numPr>
          <w:ilvl w:val="0"/>
          <w:numId w:val="17"/>
        </w:numPr>
        <w:tabs>
          <w:tab w:val="left" w:pos="142"/>
          <w:tab w:val="left" w:pos="855"/>
        </w:tabs>
        <w:spacing w:after="0" w:line="240" w:lineRule="auto"/>
        <w:ind w:left="0" w:firstLine="0"/>
      </w:pPr>
      <w:r>
        <w:rPr>
          <w:rFonts w:ascii="Times New Roman" w:hAnsi="Times New Roman" w:cs="Times New Roman"/>
          <w:sz w:val="24"/>
          <w:szCs w:val="24"/>
        </w:rPr>
        <w:t>Наличие нескольких грубых ошибок, большого числа негрубых при воспроизведении изученного материала, значительное несоблюдение основных правил культуры письменной и устной речи, правил оформления письменных работ.</w:t>
      </w:r>
    </w:p>
    <w:p w:rsidR="001B585A" w:rsidRDefault="001B585A" w:rsidP="001B585A">
      <w:pPr>
        <w:pStyle w:val="af0"/>
        <w:numPr>
          <w:ilvl w:val="0"/>
          <w:numId w:val="17"/>
        </w:numPr>
        <w:tabs>
          <w:tab w:val="left" w:pos="142"/>
          <w:tab w:val="left" w:pos="855"/>
        </w:tabs>
        <w:spacing w:after="0" w:line="240" w:lineRule="auto"/>
        <w:ind w:left="0" w:firstLine="0"/>
      </w:pPr>
      <w:r>
        <w:rPr>
          <w:rFonts w:ascii="Times New Roman" w:hAnsi="Times New Roman" w:cs="Times New Roman"/>
          <w:sz w:val="24"/>
          <w:szCs w:val="24"/>
        </w:rPr>
        <w:t>Грубое нарушение техники безопасности при выполнении практической части урока;</w:t>
      </w:r>
    </w:p>
    <w:p w:rsidR="001B585A" w:rsidRDefault="001B585A" w:rsidP="001B585A">
      <w:pPr>
        <w:pStyle w:val="Standard"/>
        <w:tabs>
          <w:tab w:val="left" w:pos="142"/>
        </w:tabs>
        <w:jc w:val="both"/>
      </w:pPr>
      <w:r>
        <w:rPr>
          <w:b/>
          <w:bCs/>
        </w:rPr>
        <w:t>Оценка тестовых заданий для всех уровней образования</w:t>
      </w:r>
    </w:p>
    <w:p w:rsidR="001B585A" w:rsidRDefault="001B585A" w:rsidP="001B585A">
      <w:pPr>
        <w:pStyle w:val="a3"/>
        <w:tabs>
          <w:tab w:val="left" w:pos="142"/>
        </w:tabs>
        <w:jc w:val="both"/>
      </w:pPr>
      <w:r>
        <w:rPr>
          <w:rFonts w:ascii="Times New Roman" w:hAnsi="Times New Roman" w:cs="Times New Roman"/>
          <w:b/>
          <w:sz w:val="24"/>
          <w:szCs w:val="24"/>
        </w:rPr>
        <w:t>Отметка «5»</w:t>
      </w:r>
      <w:r>
        <w:rPr>
          <w:rFonts w:ascii="Times New Roman" w:hAnsi="Times New Roman" w:cs="Times New Roman"/>
          <w:sz w:val="24"/>
          <w:szCs w:val="24"/>
        </w:rPr>
        <w:t xml:space="preserve"> ставится, если ученик выполнил 90%-100%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«4»</w:t>
      </w:r>
      <w:r>
        <w:rPr>
          <w:rFonts w:ascii="Times New Roman" w:hAnsi="Times New Roman" w:cs="Times New Roman"/>
          <w:sz w:val="24"/>
          <w:szCs w:val="24"/>
        </w:rPr>
        <w:t xml:space="preserve"> ставится, если ученик выполнил 70%-89%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«3»</w:t>
      </w:r>
      <w:r>
        <w:rPr>
          <w:rFonts w:ascii="Times New Roman" w:hAnsi="Times New Roman" w:cs="Times New Roman"/>
          <w:sz w:val="24"/>
          <w:szCs w:val="24"/>
        </w:rPr>
        <w:t xml:space="preserve"> ставится, если ученик выполнил 50% -69% заданий базового уровня/зачет</w:t>
      </w:r>
    </w:p>
    <w:p w:rsidR="001B585A" w:rsidRDefault="001B585A" w:rsidP="001B585A">
      <w:pPr>
        <w:pStyle w:val="a3"/>
        <w:tabs>
          <w:tab w:val="left" w:pos="142"/>
        </w:tabs>
        <w:jc w:val="both"/>
      </w:pPr>
      <w:r>
        <w:rPr>
          <w:rFonts w:ascii="Times New Roman" w:hAnsi="Times New Roman" w:cs="Times New Roman"/>
          <w:b/>
          <w:sz w:val="24"/>
          <w:szCs w:val="24"/>
        </w:rPr>
        <w:t>Отметка «2»</w:t>
      </w:r>
      <w:r>
        <w:rPr>
          <w:rFonts w:ascii="Times New Roman" w:hAnsi="Times New Roman" w:cs="Times New Roman"/>
          <w:sz w:val="24"/>
          <w:szCs w:val="24"/>
        </w:rPr>
        <w:t xml:space="preserve"> ставится, если ученик выполнил менее 50% заданий базового уровня/не зачет.</w:t>
      </w:r>
    </w:p>
    <w:p w:rsidR="001B585A" w:rsidRDefault="001B585A" w:rsidP="001B585A">
      <w:pPr>
        <w:pStyle w:val="Standard"/>
        <w:tabs>
          <w:tab w:val="left" w:pos="142"/>
        </w:tabs>
        <w:jc w:val="both"/>
        <w:rPr>
          <w:b/>
        </w:rPr>
      </w:pPr>
    </w:p>
    <w:p w:rsidR="001B585A" w:rsidRDefault="001B585A" w:rsidP="001B585A">
      <w:pPr>
        <w:pStyle w:val="Standard"/>
        <w:tabs>
          <w:tab w:val="left" w:pos="142"/>
        </w:tabs>
        <w:jc w:val="both"/>
      </w:pPr>
      <w:r>
        <w:rPr>
          <w:b/>
        </w:rPr>
        <w:t>Оценка сообщения или проекта для всех уровней образования</w:t>
      </w:r>
      <w:r>
        <w:rPr>
          <w:i/>
        </w:rPr>
        <w:t>:</w:t>
      </w:r>
    </w:p>
    <w:p w:rsidR="001B585A" w:rsidRDefault="001B585A" w:rsidP="001B585A">
      <w:pPr>
        <w:pStyle w:val="Standard"/>
        <w:tabs>
          <w:tab w:val="left" w:pos="142"/>
          <w:tab w:val="left" w:pos="1120"/>
        </w:tabs>
        <w:jc w:val="both"/>
      </w:pPr>
      <w:r>
        <w:rPr>
          <w:b/>
        </w:rPr>
        <w:t>Отметка «5»</w:t>
      </w:r>
      <w:r>
        <w:t xml:space="preserve"> глубокий, самостоятельный, с привлечением дополнительного материала и проявлением гибкости мышления ответ ученика, свободное владение текстом, с демонстрацией наглядности (презентаций, фотографий и т.п.);</w:t>
      </w:r>
    </w:p>
    <w:p w:rsidR="001B585A" w:rsidRDefault="001B585A" w:rsidP="001B585A">
      <w:pPr>
        <w:pStyle w:val="Standard"/>
        <w:tabs>
          <w:tab w:val="left" w:pos="142"/>
          <w:tab w:val="left" w:pos="1120"/>
        </w:tabs>
        <w:jc w:val="both"/>
      </w:pPr>
      <w:r>
        <w:rPr>
          <w:b/>
        </w:rPr>
        <w:t xml:space="preserve">Отметка «4» </w:t>
      </w:r>
      <w:r>
        <w:t>привлечение дополнительного материала, неуверенный ответ, чтение;</w:t>
      </w:r>
    </w:p>
    <w:p w:rsidR="001B585A" w:rsidRDefault="001B585A" w:rsidP="001B585A">
      <w:pPr>
        <w:pStyle w:val="Standard"/>
        <w:tabs>
          <w:tab w:val="left" w:pos="142"/>
          <w:tab w:val="left" w:pos="1120"/>
        </w:tabs>
        <w:jc w:val="both"/>
      </w:pPr>
      <w:r>
        <w:rPr>
          <w:b/>
        </w:rPr>
        <w:t xml:space="preserve">Отметка «3» </w:t>
      </w:r>
      <w:r>
        <w:t>выполнена работа в письменном виде, отсутствие ответа, при этом ответы на дополнительные вопросы;</w:t>
      </w:r>
    </w:p>
    <w:p w:rsidR="001B585A" w:rsidRDefault="001B585A" w:rsidP="001B585A">
      <w:pPr>
        <w:pStyle w:val="Standard"/>
        <w:tabs>
          <w:tab w:val="left" w:pos="142"/>
          <w:tab w:val="left" w:pos="1040"/>
        </w:tabs>
        <w:jc w:val="both"/>
      </w:pPr>
      <w:r>
        <w:rPr>
          <w:b/>
        </w:rPr>
        <w:t>Отметка «2»</w:t>
      </w:r>
      <w:r>
        <w:t xml:space="preserve"> полное отсутствие работы</w:t>
      </w:r>
      <w:r>
        <w:rPr>
          <w:i/>
          <w:iCs/>
        </w:rPr>
        <w:t>.</w:t>
      </w:r>
    </w:p>
    <w:p w:rsidR="001B585A" w:rsidRDefault="001B585A" w:rsidP="001B585A">
      <w:pPr>
        <w:pStyle w:val="af0"/>
        <w:numPr>
          <w:ilvl w:val="0"/>
          <w:numId w:val="18"/>
        </w:numPr>
        <w:tabs>
          <w:tab w:val="left" w:pos="142"/>
        </w:tabs>
        <w:spacing w:after="0" w:line="240" w:lineRule="auto"/>
        <w:ind w:left="0" w:firstLine="0"/>
        <w:jc w:val="center"/>
      </w:pPr>
      <w:r>
        <w:rPr>
          <w:rFonts w:ascii="Times New Roman" w:hAnsi="Times New Roman" w:cs="Times New Roman"/>
          <w:b/>
          <w:bCs/>
          <w:sz w:val="24"/>
          <w:szCs w:val="24"/>
        </w:rPr>
        <w:t>Критерии оценивания знаний обучающихся по предметам.</w:t>
      </w:r>
    </w:p>
    <w:p w:rsidR="001B585A" w:rsidRDefault="001B585A" w:rsidP="001B585A">
      <w:pPr>
        <w:pStyle w:val="Standard"/>
        <w:tabs>
          <w:tab w:val="left" w:pos="142"/>
        </w:tabs>
        <w:jc w:val="center"/>
      </w:pPr>
      <w:r>
        <w:rPr>
          <w:b/>
          <w:bCs/>
        </w:rPr>
        <w:t>Начальное общее образование</w:t>
      </w:r>
    </w:p>
    <w:p w:rsidR="001B585A" w:rsidRDefault="001B585A" w:rsidP="001B585A">
      <w:pPr>
        <w:pStyle w:val="Standard"/>
        <w:tabs>
          <w:tab w:val="left" w:pos="142"/>
        </w:tabs>
        <w:jc w:val="center"/>
      </w:pPr>
      <w:r>
        <w:rPr>
          <w:b/>
          <w:bCs/>
          <w:iCs/>
          <w:u w:val="single"/>
        </w:rPr>
        <w:t>Русский язык</w:t>
      </w:r>
    </w:p>
    <w:p w:rsidR="001B585A" w:rsidRDefault="001B585A" w:rsidP="001B585A">
      <w:pPr>
        <w:pStyle w:val="Standard"/>
        <w:tabs>
          <w:tab w:val="left" w:pos="142"/>
        </w:tabs>
      </w:pPr>
      <w:r>
        <w:rPr>
          <w:b/>
          <w:bCs/>
          <w:i/>
          <w:iCs/>
        </w:rPr>
        <w:t>1класс</w:t>
      </w:r>
    </w:p>
    <w:p w:rsidR="001B585A" w:rsidRDefault="001B585A" w:rsidP="001B585A">
      <w:pPr>
        <w:pStyle w:val="Standard"/>
        <w:numPr>
          <w:ilvl w:val="0"/>
          <w:numId w:val="20"/>
        </w:numPr>
        <w:tabs>
          <w:tab w:val="left" w:pos="-578"/>
          <w:tab w:val="left" w:pos="400"/>
        </w:tabs>
        <w:jc w:val="both"/>
      </w:pPr>
      <w:r>
        <w:t>В 1 -м классе исключается система бального (отметочного) оценивания, используется только словесная оценка, критериями которой является соответствие или несоответствие требованиям программы.</w:t>
      </w:r>
    </w:p>
    <w:p w:rsidR="001B585A" w:rsidRDefault="001B585A" w:rsidP="001B585A">
      <w:pPr>
        <w:pStyle w:val="Standard"/>
        <w:numPr>
          <w:ilvl w:val="0"/>
          <w:numId w:val="21"/>
        </w:numPr>
        <w:tabs>
          <w:tab w:val="left" w:pos="-578"/>
          <w:tab w:val="left" w:pos="400"/>
        </w:tabs>
        <w:jc w:val="both"/>
      </w:pPr>
      <w:r>
        <w:t>Словесная оценка есть краткая характеристика результатов учебного труда школьника. Особенностью данной оценки является ее содержательность, анализ работы школьника, четкая фиксация успешных результатов и раскрытие причин неудач.</w:t>
      </w:r>
    </w:p>
    <w:p w:rsidR="001B585A" w:rsidRDefault="001B585A" w:rsidP="001B585A">
      <w:pPr>
        <w:pStyle w:val="Standard"/>
        <w:numPr>
          <w:ilvl w:val="0"/>
          <w:numId w:val="21"/>
        </w:numPr>
        <w:tabs>
          <w:tab w:val="left" w:pos="-578"/>
          <w:tab w:val="left" w:pos="400"/>
        </w:tabs>
      </w:pPr>
      <w:r>
        <w:lastRenderedPageBreak/>
        <w:t>Недопустимо использование любой знаковой символики, заменяющей цифровую отметку.</w:t>
      </w:r>
    </w:p>
    <w:p w:rsidR="001B585A" w:rsidRDefault="001B585A" w:rsidP="001B585A">
      <w:pPr>
        <w:pStyle w:val="Standard"/>
        <w:numPr>
          <w:ilvl w:val="0"/>
          <w:numId w:val="21"/>
        </w:numPr>
        <w:tabs>
          <w:tab w:val="left" w:pos="-578"/>
          <w:tab w:val="left" w:pos="400"/>
        </w:tabs>
        <w:jc w:val="both"/>
      </w:pPr>
      <w:r>
        <w:t>Текущая аттестация обучающихся 1-х классов по русскому языку, математике, литературному чтению, окружающему миру в течение учебного года осуществляется качественно, без фиксации их достижений в классных журналах.</w:t>
      </w:r>
    </w:p>
    <w:p w:rsidR="001B585A" w:rsidRDefault="001B585A" w:rsidP="001B585A">
      <w:pPr>
        <w:pStyle w:val="Standard"/>
        <w:numPr>
          <w:ilvl w:val="0"/>
          <w:numId w:val="21"/>
        </w:numPr>
        <w:tabs>
          <w:tab w:val="left" w:pos="-578"/>
          <w:tab w:val="left" w:pos="400"/>
        </w:tabs>
        <w:jc w:val="both"/>
      </w:pPr>
      <w:r>
        <w:t>В период обучения грамоте контроль проводится посредством небольших работ, включающих в себя письмо под диктовку изученных строчных и прописных букв, отдельных слогов, слов простой структуры, списывание слов и небольших по объему предложений рукописного, и печатного шрифтов.</w:t>
      </w:r>
    </w:p>
    <w:p w:rsidR="001B585A" w:rsidRDefault="001B585A" w:rsidP="001B585A">
      <w:pPr>
        <w:pStyle w:val="Standard"/>
        <w:numPr>
          <w:ilvl w:val="0"/>
          <w:numId w:val="21"/>
        </w:numPr>
        <w:tabs>
          <w:tab w:val="left" w:pos="-578"/>
          <w:tab w:val="left" w:pos="400"/>
        </w:tabs>
        <w:jc w:val="both"/>
      </w:pPr>
      <w:r>
        <w:t>В конце учебного года проводятся списывание с печатного шрифта и письмо под диктовку небольших по объему текстов. Подбираются тексты, в которых написание слова не расходится с произношением.</w:t>
      </w:r>
    </w:p>
    <w:p w:rsidR="001B585A" w:rsidRDefault="001B585A" w:rsidP="001B585A">
      <w:pPr>
        <w:pStyle w:val="Standard"/>
        <w:numPr>
          <w:ilvl w:val="0"/>
          <w:numId w:val="21"/>
        </w:numPr>
        <w:tabs>
          <w:tab w:val="left" w:pos="-578"/>
          <w:tab w:val="left" w:pos="400"/>
        </w:tabs>
      </w:pPr>
      <w:r>
        <w:t>При  выявлении  уровня  развития  умений  и  навыков  по  письму  учитывается  развитие  каллиграфических навыков; знаний и умений по орфографии.</w:t>
      </w:r>
    </w:p>
    <w:p w:rsidR="001B585A" w:rsidRDefault="001B585A" w:rsidP="001B585A">
      <w:pPr>
        <w:pStyle w:val="Standard"/>
        <w:tabs>
          <w:tab w:val="left" w:pos="142"/>
        </w:tabs>
        <w:jc w:val="both"/>
      </w:pPr>
      <w:r>
        <w:rPr>
          <w:i/>
        </w:rPr>
        <w:t>Высокому уровню</w:t>
      </w:r>
      <w:r>
        <w:t xml:space="preserve"> развития навыка списывания текста с печатного образца соответствует письмо без ошибок с правильной каллиграфией. Допускается 1 -2 недочета.</w:t>
      </w:r>
    </w:p>
    <w:p w:rsidR="001B585A" w:rsidRDefault="001B585A" w:rsidP="001B585A">
      <w:pPr>
        <w:pStyle w:val="Standard"/>
        <w:tabs>
          <w:tab w:val="left" w:pos="142"/>
        </w:tabs>
        <w:jc w:val="both"/>
      </w:pPr>
      <w:r>
        <w:rPr>
          <w:i/>
        </w:rPr>
        <w:t>Среднему уровню</w:t>
      </w:r>
      <w:r>
        <w:t xml:space="preserve"> развития навыка списывания текста с печатного образца соответствует письмо, при котором число ошибок не превышает 3 и не более 3 недочетов.</w:t>
      </w:r>
    </w:p>
    <w:p w:rsidR="001B585A" w:rsidRDefault="001B585A" w:rsidP="001B585A">
      <w:pPr>
        <w:pStyle w:val="Standard"/>
        <w:tabs>
          <w:tab w:val="left" w:pos="142"/>
        </w:tabs>
        <w:jc w:val="both"/>
      </w:pPr>
      <w:r>
        <w:rPr>
          <w:i/>
        </w:rPr>
        <w:t>Низкому уровню</w:t>
      </w:r>
      <w:r>
        <w:t xml:space="preserve"> развития навыка списывания текста с печатного образца следует отнести письмо, которое в целом, не соответствует перечисленным выше требованиям, небрежное, неразборчивое, с помарками.</w:t>
      </w:r>
    </w:p>
    <w:p w:rsidR="001B585A" w:rsidRDefault="001B585A" w:rsidP="001B585A">
      <w:pPr>
        <w:pStyle w:val="Standard"/>
        <w:numPr>
          <w:ilvl w:val="1"/>
          <w:numId w:val="23"/>
        </w:numPr>
        <w:tabs>
          <w:tab w:val="left" w:pos="-938"/>
          <w:tab w:val="left" w:pos="-796"/>
        </w:tabs>
      </w:pPr>
      <w:r>
        <w:t>числу недочетов относятся:</w:t>
      </w:r>
    </w:p>
    <w:p w:rsidR="001B585A" w:rsidRDefault="001B585A" w:rsidP="001B585A">
      <w:pPr>
        <w:pStyle w:val="Standard"/>
        <w:numPr>
          <w:ilvl w:val="0"/>
          <w:numId w:val="23"/>
        </w:numPr>
        <w:tabs>
          <w:tab w:val="left" w:pos="-578"/>
          <w:tab w:val="left" w:pos="-436"/>
          <w:tab w:val="left" w:pos="680"/>
        </w:tabs>
      </w:pPr>
      <w:r>
        <w:t>искажение формы букв;</w:t>
      </w:r>
    </w:p>
    <w:p w:rsidR="001B585A" w:rsidRDefault="001B585A" w:rsidP="001B585A">
      <w:pPr>
        <w:pStyle w:val="Standard"/>
        <w:numPr>
          <w:ilvl w:val="0"/>
          <w:numId w:val="23"/>
        </w:numPr>
        <w:tabs>
          <w:tab w:val="left" w:pos="-578"/>
          <w:tab w:val="left" w:pos="-436"/>
          <w:tab w:val="left" w:pos="680"/>
        </w:tabs>
      </w:pPr>
      <w:r>
        <w:t>несоблюдение точных пропорций по высоте строчных и заглавных букв;</w:t>
      </w:r>
    </w:p>
    <w:p w:rsidR="001B585A" w:rsidRDefault="001B585A" w:rsidP="001B585A">
      <w:pPr>
        <w:pStyle w:val="Standard"/>
        <w:numPr>
          <w:ilvl w:val="0"/>
          <w:numId w:val="23"/>
        </w:numPr>
        <w:tabs>
          <w:tab w:val="left" w:pos="-578"/>
          <w:tab w:val="left" w:pos="-436"/>
          <w:tab w:val="left" w:pos="680"/>
        </w:tabs>
      </w:pPr>
      <w:r>
        <w:t>наличие неправильных соединений, искажающих форму букв;</w:t>
      </w:r>
    </w:p>
    <w:p w:rsidR="001B585A" w:rsidRDefault="001B585A" w:rsidP="001B585A">
      <w:pPr>
        <w:pStyle w:val="Standard"/>
        <w:numPr>
          <w:ilvl w:val="0"/>
          <w:numId w:val="23"/>
        </w:numPr>
        <w:tabs>
          <w:tab w:val="left" w:pos="-578"/>
          <w:tab w:val="left" w:pos="-436"/>
          <w:tab w:val="left" w:pos="680"/>
        </w:tabs>
      </w:pPr>
      <w:r>
        <w:t>выход за линию рабочей строки, недописывание до нее;</w:t>
      </w:r>
    </w:p>
    <w:p w:rsidR="001B585A" w:rsidRDefault="001B585A" w:rsidP="001B585A">
      <w:pPr>
        <w:pStyle w:val="Standard"/>
        <w:numPr>
          <w:ilvl w:val="0"/>
          <w:numId w:val="23"/>
        </w:numPr>
        <w:tabs>
          <w:tab w:val="left" w:pos="-578"/>
          <w:tab w:val="left" w:pos="-436"/>
          <w:tab w:val="left" w:pos="680"/>
        </w:tabs>
      </w:pPr>
      <w:r>
        <w:t>крупное и мелкое письмо;</w:t>
      </w:r>
    </w:p>
    <w:p w:rsidR="001B585A" w:rsidRDefault="001B585A" w:rsidP="001B585A">
      <w:pPr>
        <w:pStyle w:val="Standard"/>
        <w:numPr>
          <w:ilvl w:val="0"/>
          <w:numId w:val="23"/>
        </w:numPr>
        <w:tabs>
          <w:tab w:val="left" w:pos="-578"/>
          <w:tab w:val="left" w:pos="-436"/>
          <w:tab w:val="left" w:pos="680"/>
        </w:tabs>
      </w:pPr>
      <w:r>
        <w:t>отдельные  случаи  несоблюдения  наклона,  равного  расстояния  между  буквами  и</w:t>
      </w:r>
    </w:p>
    <w:p w:rsidR="001B585A" w:rsidRDefault="001B585A" w:rsidP="001B585A">
      <w:pPr>
        <w:pStyle w:val="Standard"/>
        <w:tabs>
          <w:tab w:val="left" w:pos="142"/>
          <w:tab w:val="left" w:pos="284"/>
        </w:tabs>
      </w:pPr>
      <w:r>
        <w:t>словами.</w:t>
      </w:r>
    </w:p>
    <w:p w:rsidR="001B585A" w:rsidRDefault="001B585A" w:rsidP="001B585A">
      <w:pPr>
        <w:pStyle w:val="Standard"/>
        <w:tabs>
          <w:tab w:val="left" w:pos="142"/>
        </w:tabs>
      </w:pPr>
      <w:r>
        <w:rPr>
          <w:b/>
          <w:bCs/>
          <w:i/>
          <w:iCs/>
        </w:rPr>
        <w:t>2-4 классы</w:t>
      </w:r>
    </w:p>
    <w:p w:rsidR="001B585A" w:rsidRDefault="001B585A" w:rsidP="001B585A">
      <w:pPr>
        <w:pStyle w:val="Textbodyindent"/>
        <w:tabs>
          <w:tab w:val="left" w:pos="142"/>
        </w:tabs>
        <w:spacing w:after="0"/>
        <w:ind w:left="0"/>
        <w:jc w:val="both"/>
      </w:pPr>
      <w:r>
        <w:rPr>
          <w:b/>
          <w:bCs/>
        </w:rPr>
        <w:t>Виды письменных работ и нормы оценивания:</w:t>
      </w:r>
    </w:p>
    <w:p w:rsidR="001B585A" w:rsidRDefault="001B585A" w:rsidP="001B585A">
      <w:pPr>
        <w:pStyle w:val="Standard"/>
        <w:tabs>
          <w:tab w:val="left" w:pos="142"/>
        </w:tabs>
        <w:jc w:val="both"/>
      </w:pPr>
      <w:r>
        <w:rPr>
          <w:b/>
          <w:bCs/>
          <w:u w:val="single"/>
        </w:rPr>
        <w:t>Контрольный диктант.</w:t>
      </w:r>
    </w:p>
    <w:p w:rsidR="001B585A" w:rsidRDefault="001B585A" w:rsidP="001B585A">
      <w:pPr>
        <w:pStyle w:val="af2"/>
        <w:shd w:val="clear" w:color="auto" w:fill="FFFFFF"/>
        <w:tabs>
          <w:tab w:val="left" w:pos="142"/>
        </w:tabs>
        <w:spacing w:before="0" w:after="0"/>
        <w:jc w:val="both"/>
      </w:pPr>
      <w:r>
        <w:rPr>
          <w:bCs/>
        </w:rPr>
        <w:t>Объём соответствует количеству слов по чтению.</w:t>
      </w:r>
    </w:p>
    <w:tbl>
      <w:tblPr>
        <w:tblW w:w="9030" w:type="dxa"/>
        <w:tblInd w:w="426" w:type="dxa"/>
        <w:tblLayout w:type="fixed"/>
        <w:tblCellMar>
          <w:left w:w="10" w:type="dxa"/>
          <w:right w:w="10" w:type="dxa"/>
        </w:tblCellMar>
        <w:tblLook w:val="04A0" w:firstRow="1" w:lastRow="0" w:firstColumn="1" w:lastColumn="0" w:noHBand="0" w:noVBand="1"/>
      </w:tblPr>
      <w:tblGrid>
        <w:gridCol w:w="1114"/>
        <w:gridCol w:w="4493"/>
        <w:gridCol w:w="3423"/>
      </w:tblGrid>
      <w:tr w:rsidR="001B585A" w:rsidTr="001B585A">
        <w:trPr>
          <w:trHeight w:val="348"/>
        </w:trPr>
        <w:tc>
          <w:tcPr>
            <w:tcW w:w="111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a3"/>
              <w:tabs>
                <w:tab w:val="left" w:pos="142"/>
              </w:tabs>
              <w:jc w:val="both"/>
              <w:rPr>
                <w:lang w:eastAsia="en-US"/>
              </w:rPr>
            </w:pPr>
          </w:p>
        </w:tc>
        <w:tc>
          <w:tcPr>
            <w:tcW w:w="44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1 полугодие</w:t>
            </w:r>
          </w:p>
        </w:tc>
        <w:tc>
          <w:tcPr>
            <w:tcW w:w="34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2 полугодие</w:t>
            </w:r>
          </w:p>
        </w:tc>
      </w:tr>
      <w:tr w:rsidR="001B585A" w:rsidTr="001B585A">
        <w:tc>
          <w:tcPr>
            <w:tcW w:w="111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1 класс</w:t>
            </w:r>
          </w:p>
        </w:tc>
        <w:tc>
          <w:tcPr>
            <w:tcW w:w="44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w:t>
            </w:r>
          </w:p>
        </w:tc>
        <w:tc>
          <w:tcPr>
            <w:tcW w:w="34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15 - 20 слов</w:t>
            </w:r>
          </w:p>
        </w:tc>
      </w:tr>
      <w:tr w:rsidR="001B585A" w:rsidTr="001B585A">
        <w:tc>
          <w:tcPr>
            <w:tcW w:w="111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2 класс</w:t>
            </w:r>
          </w:p>
        </w:tc>
        <w:tc>
          <w:tcPr>
            <w:tcW w:w="44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25 – 30 слов</w:t>
            </w:r>
          </w:p>
        </w:tc>
        <w:tc>
          <w:tcPr>
            <w:tcW w:w="34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35 – 40 слов</w:t>
            </w:r>
          </w:p>
        </w:tc>
      </w:tr>
      <w:tr w:rsidR="001B585A" w:rsidTr="001B585A">
        <w:tc>
          <w:tcPr>
            <w:tcW w:w="111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3 класс</w:t>
            </w:r>
          </w:p>
        </w:tc>
        <w:tc>
          <w:tcPr>
            <w:tcW w:w="44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45 – 50 слов</w:t>
            </w:r>
          </w:p>
        </w:tc>
        <w:tc>
          <w:tcPr>
            <w:tcW w:w="34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55 – 65 слов</w:t>
            </w:r>
          </w:p>
        </w:tc>
      </w:tr>
      <w:tr w:rsidR="001B585A" w:rsidTr="001B585A">
        <w:tc>
          <w:tcPr>
            <w:tcW w:w="111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4 класс</w:t>
            </w:r>
          </w:p>
        </w:tc>
        <w:tc>
          <w:tcPr>
            <w:tcW w:w="44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65 – 70 слов</w:t>
            </w:r>
          </w:p>
        </w:tc>
        <w:tc>
          <w:tcPr>
            <w:tcW w:w="34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75 – 80 слов</w:t>
            </w:r>
          </w:p>
        </w:tc>
      </w:tr>
    </w:tbl>
    <w:p w:rsidR="001B585A" w:rsidRDefault="001B585A" w:rsidP="001B585A">
      <w:pPr>
        <w:pStyle w:val="af0"/>
        <w:tabs>
          <w:tab w:val="left" w:pos="142"/>
        </w:tabs>
        <w:spacing w:after="0" w:line="240" w:lineRule="auto"/>
        <w:ind w:left="0"/>
        <w:jc w:val="both"/>
        <w:rPr>
          <w:rFonts w:ascii="Times New Roman" w:hAnsi="Times New Roman" w:cs="Times New Roman"/>
          <w:bCs/>
          <w:sz w:val="24"/>
          <w:szCs w:val="24"/>
        </w:rPr>
      </w:pPr>
    </w:p>
    <w:p w:rsidR="001B585A" w:rsidRDefault="001B585A" w:rsidP="001B585A">
      <w:pPr>
        <w:pStyle w:val="Standard"/>
        <w:tabs>
          <w:tab w:val="left" w:pos="142"/>
        </w:tabs>
        <w:jc w:val="both"/>
        <w:rPr>
          <w:b/>
          <w:bCs/>
        </w:rPr>
      </w:pPr>
    </w:p>
    <w:p w:rsidR="001B585A" w:rsidRDefault="001B585A" w:rsidP="001B585A">
      <w:pPr>
        <w:pStyle w:val="Standard"/>
        <w:tabs>
          <w:tab w:val="left" w:pos="142"/>
        </w:tabs>
        <w:jc w:val="both"/>
        <w:rPr>
          <w:b/>
          <w:bCs/>
        </w:rPr>
      </w:pPr>
    </w:p>
    <w:p w:rsidR="001B585A" w:rsidRDefault="001B585A" w:rsidP="001B585A">
      <w:pPr>
        <w:pStyle w:val="Standard"/>
        <w:tabs>
          <w:tab w:val="left" w:pos="142"/>
        </w:tabs>
        <w:jc w:val="both"/>
      </w:pPr>
      <w:r>
        <w:rPr>
          <w:b/>
          <w:bCs/>
        </w:rPr>
        <w:t>Ошибкой в диктанте следует считать:</w:t>
      </w:r>
    </w:p>
    <w:p w:rsidR="001B585A" w:rsidRDefault="001B585A" w:rsidP="001B585A">
      <w:pPr>
        <w:pStyle w:val="af0"/>
        <w:numPr>
          <w:ilvl w:val="0"/>
          <w:numId w:val="25"/>
        </w:numPr>
        <w:tabs>
          <w:tab w:val="left" w:pos="142"/>
        </w:tabs>
        <w:spacing w:after="0" w:line="240" w:lineRule="auto"/>
        <w:ind w:left="0" w:firstLine="0"/>
        <w:jc w:val="both"/>
      </w:pPr>
      <w:r>
        <w:rPr>
          <w:rFonts w:ascii="Times New Roman" w:hAnsi="Times New Roman" w:cs="Times New Roman"/>
          <w:sz w:val="24"/>
          <w:szCs w:val="24"/>
        </w:rPr>
        <w:t>нарушение правил орфографии при написании слов;</w:t>
      </w:r>
    </w:p>
    <w:p w:rsidR="001B585A" w:rsidRDefault="001B585A" w:rsidP="001B585A">
      <w:pPr>
        <w:pStyle w:val="af0"/>
        <w:numPr>
          <w:ilvl w:val="0"/>
          <w:numId w:val="26"/>
        </w:numPr>
        <w:tabs>
          <w:tab w:val="left" w:pos="142"/>
        </w:tabs>
        <w:spacing w:after="0" w:line="240" w:lineRule="auto"/>
        <w:ind w:left="0" w:firstLine="0"/>
        <w:jc w:val="both"/>
      </w:pPr>
      <w:r>
        <w:rPr>
          <w:rFonts w:ascii="Times New Roman" w:hAnsi="Times New Roman" w:cs="Times New Roman"/>
          <w:sz w:val="24"/>
          <w:szCs w:val="24"/>
        </w:rPr>
        <w:t>пропуск и замена букв в словах;</w:t>
      </w:r>
    </w:p>
    <w:p w:rsidR="001B585A" w:rsidRDefault="001B585A" w:rsidP="001B585A">
      <w:pPr>
        <w:pStyle w:val="af0"/>
        <w:numPr>
          <w:ilvl w:val="0"/>
          <w:numId w:val="26"/>
        </w:numPr>
        <w:tabs>
          <w:tab w:val="left" w:pos="142"/>
        </w:tabs>
        <w:spacing w:after="0" w:line="240" w:lineRule="auto"/>
        <w:ind w:left="0" w:firstLine="0"/>
        <w:jc w:val="both"/>
      </w:pPr>
      <w:r>
        <w:rPr>
          <w:rFonts w:ascii="Times New Roman" w:hAnsi="Times New Roman" w:cs="Times New Roman"/>
          <w:sz w:val="24"/>
          <w:szCs w:val="24"/>
        </w:rPr>
        <w:t>замену слов;</w:t>
      </w:r>
    </w:p>
    <w:p w:rsidR="001B585A" w:rsidRDefault="001B585A" w:rsidP="001B585A">
      <w:pPr>
        <w:pStyle w:val="af0"/>
        <w:numPr>
          <w:ilvl w:val="0"/>
          <w:numId w:val="26"/>
        </w:numPr>
        <w:tabs>
          <w:tab w:val="left" w:pos="142"/>
        </w:tabs>
        <w:spacing w:after="0" w:line="240" w:lineRule="auto"/>
        <w:ind w:left="0" w:firstLine="0"/>
        <w:jc w:val="both"/>
      </w:pPr>
      <w:r>
        <w:rPr>
          <w:rFonts w:ascii="Times New Roman" w:hAnsi="Times New Roman" w:cs="Times New Roman"/>
          <w:sz w:val="24"/>
          <w:szCs w:val="24"/>
        </w:rPr>
        <w:t>отсутствие знаков препинания в пределах программы данного класса;</w:t>
      </w:r>
    </w:p>
    <w:p w:rsidR="001B585A" w:rsidRDefault="001B585A" w:rsidP="001B585A">
      <w:pPr>
        <w:pStyle w:val="af0"/>
        <w:numPr>
          <w:ilvl w:val="0"/>
          <w:numId w:val="26"/>
        </w:numPr>
        <w:tabs>
          <w:tab w:val="left" w:pos="142"/>
        </w:tabs>
        <w:spacing w:after="0" w:line="240" w:lineRule="auto"/>
        <w:ind w:left="0" w:firstLine="0"/>
        <w:jc w:val="both"/>
      </w:pPr>
      <w:r>
        <w:rPr>
          <w:rFonts w:ascii="Times New Roman" w:hAnsi="Times New Roman" w:cs="Times New Roman"/>
          <w:sz w:val="24"/>
          <w:szCs w:val="24"/>
        </w:rPr>
        <w:t>неправильное написание словарных слов.</w:t>
      </w:r>
    </w:p>
    <w:p w:rsidR="001B585A" w:rsidRDefault="001B585A" w:rsidP="001B585A">
      <w:pPr>
        <w:pStyle w:val="af0"/>
        <w:tabs>
          <w:tab w:val="left" w:pos="142"/>
        </w:tabs>
        <w:spacing w:after="0" w:line="240" w:lineRule="auto"/>
        <w:ind w:left="0"/>
        <w:jc w:val="both"/>
      </w:pPr>
      <w:r>
        <w:rPr>
          <w:rFonts w:ascii="Times New Roman" w:hAnsi="Times New Roman" w:cs="Times New Roman"/>
          <w:b/>
          <w:bCs/>
          <w:sz w:val="24"/>
          <w:szCs w:val="24"/>
        </w:rPr>
        <w:t>За ошибку в диктанте не считаются:</w:t>
      </w:r>
    </w:p>
    <w:p w:rsidR="001B585A" w:rsidRDefault="001B585A" w:rsidP="001B585A">
      <w:pPr>
        <w:pStyle w:val="af0"/>
        <w:numPr>
          <w:ilvl w:val="0"/>
          <w:numId w:val="28"/>
        </w:numPr>
        <w:tabs>
          <w:tab w:val="left" w:pos="142"/>
        </w:tabs>
        <w:spacing w:after="0" w:line="240" w:lineRule="auto"/>
        <w:ind w:left="0" w:firstLine="0"/>
        <w:jc w:val="both"/>
      </w:pPr>
      <w:r>
        <w:rPr>
          <w:rFonts w:ascii="Times New Roman" w:hAnsi="Times New Roman" w:cs="Times New Roman"/>
          <w:sz w:val="24"/>
          <w:szCs w:val="24"/>
        </w:rPr>
        <w:t>ошибки на те разделы орфографии и пунктуации, которые не изучались;</w:t>
      </w:r>
    </w:p>
    <w:p w:rsidR="001B585A" w:rsidRDefault="001B585A" w:rsidP="001B585A">
      <w:pPr>
        <w:pStyle w:val="af0"/>
        <w:numPr>
          <w:ilvl w:val="0"/>
          <w:numId w:val="29"/>
        </w:numPr>
        <w:tabs>
          <w:tab w:val="left" w:pos="142"/>
        </w:tabs>
        <w:spacing w:after="0" w:line="240" w:lineRule="auto"/>
        <w:ind w:left="0" w:firstLine="0"/>
        <w:jc w:val="both"/>
      </w:pPr>
      <w:r>
        <w:rPr>
          <w:rFonts w:ascii="Times New Roman" w:hAnsi="Times New Roman" w:cs="Times New Roman"/>
          <w:sz w:val="24"/>
          <w:szCs w:val="24"/>
        </w:rPr>
        <w:t>единичный пропуск точки в конце предложения, если первое слово следующего предложения записано с заглавной буквы;</w:t>
      </w:r>
    </w:p>
    <w:p w:rsidR="001B585A" w:rsidRDefault="001B585A" w:rsidP="001B585A">
      <w:pPr>
        <w:pStyle w:val="af0"/>
        <w:numPr>
          <w:ilvl w:val="0"/>
          <w:numId w:val="29"/>
        </w:numPr>
        <w:tabs>
          <w:tab w:val="left" w:pos="142"/>
        </w:tabs>
        <w:spacing w:after="0" w:line="240" w:lineRule="auto"/>
        <w:ind w:left="0" w:firstLine="0"/>
        <w:jc w:val="both"/>
      </w:pPr>
      <w:r>
        <w:rPr>
          <w:rFonts w:ascii="Times New Roman" w:hAnsi="Times New Roman" w:cs="Times New Roman"/>
          <w:sz w:val="24"/>
          <w:szCs w:val="24"/>
        </w:rPr>
        <w:t>единичный случай замены одного слова другим без искажения смысла.</w:t>
      </w:r>
    </w:p>
    <w:p w:rsidR="001B585A" w:rsidRDefault="001B585A" w:rsidP="001B585A">
      <w:pPr>
        <w:pStyle w:val="af0"/>
        <w:tabs>
          <w:tab w:val="left" w:pos="142"/>
        </w:tabs>
        <w:spacing w:after="0" w:line="240" w:lineRule="auto"/>
        <w:ind w:left="0"/>
        <w:jc w:val="both"/>
      </w:pPr>
      <w:r>
        <w:rPr>
          <w:rFonts w:ascii="Times New Roman" w:hAnsi="Times New Roman" w:cs="Times New Roman"/>
          <w:b/>
          <w:bCs/>
          <w:sz w:val="24"/>
          <w:szCs w:val="24"/>
        </w:rPr>
        <w:lastRenderedPageBreak/>
        <w:t>За одну ошибку в диктанте считаются:</w:t>
      </w:r>
    </w:p>
    <w:p w:rsidR="001B585A" w:rsidRDefault="001B585A" w:rsidP="001B585A">
      <w:pPr>
        <w:pStyle w:val="af0"/>
        <w:numPr>
          <w:ilvl w:val="0"/>
          <w:numId w:val="31"/>
        </w:numPr>
        <w:tabs>
          <w:tab w:val="left" w:pos="142"/>
        </w:tabs>
        <w:spacing w:after="0" w:line="240" w:lineRule="auto"/>
        <w:ind w:left="0" w:firstLine="0"/>
        <w:jc w:val="both"/>
      </w:pPr>
      <w:r>
        <w:rPr>
          <w:rFonts w:ascii="Times New Roman" w:hAnsi="Times New Roman" w:cs="Times New Roman"/>
          <w:sz w:val="24"/>
          <w:szCs w:val="24"/>
        </w:rPr>
        <w:t>два исправления;</w:t>
      </w:r>
    </w:p>
    <w:p w:rsidR="001B585A" w:rsidRDefault="001B585A" w:rsidP="001B585A">
      <w:pPr>
        <w:pStyle w:val="af0"/>
        <w:numPr>
          <w:ilvl w:val="0"/>
          <w:numId w:val="32"/>
        </w:numPr>
        <w:tabs>
          <w:tab w:val="left" w:pos="142"/>
        </w:tabs>
        <w:spacing w:after="0" w:line="240" w:lineRule="auto"/>
        <w:ind w:left="0" w:firstLine="0"/>
        <w:jc w:val="both"/>
      </w:pPr>
      <w:r>
        <w:rPr>
          <w:rFonts w:ascii="Times New Roman" w:hAnsi="Times New Roman" w:cs="Times New Roman"/>
          <w:sz w:val="24"/>
          <w:szCs w:val="24"/>
        </w:rPr>
        <w:t>две пунктуационные ошибки;</w:t>
      </w:r>
    </w:p>
    <w:p w:rsidR="001B585A" w:rsidRDefault="001B585A" w:rsidP="001B585A">
      <w:pPr>
        <w:pStyle w:val="af0"/>
        <w:numPr>
          <w:ilvl w:val="0"/>
          <w:numId w:val="32"/>
        </w:numPr>
        <w:tabs>
          <w:tab w:val="left" w:pos="142"/>
        </w:tabs>
        <w:spacing w:after="0" w:line="240" w:lineRule="auto"/>
        <w:ind w:left="0" w:firstLine="0"/>
        <w:jc w:val="both"/>
      </w:pPr>
      <w:r>
        <w:rPr>
          <w:rFonts w:ascii="Times New Roman" w:hAnsi="Times New Roman" w:cs="Times New Roman"/>
          <w:sz w:val="24"/>
          <w:szCs w:val="24"/>
        </w:rPr>
        <w:t>повторение ошибок в одном и том же слове.</w:t>
      </w:r>
    </w:p>
    <w:p w:rsidR="001B585A" w:rsidRDefault="001B585A" w:rsidP="001B585A">
      <w:pPr>
        <w:pStyle w:val="af0"/>
        <w:tabs>
          <w:tab w:val="left" w:pos="142"/>
        </w:tabs>
        <w:spacing w:after="0" w:line="240" w:lineRule="auto"/>
        <w:ind w:left="0"/>
        <w:jc w:val="both"/>
      </w:pPr>
      <w:r>
        <w:rPr>
          <w:rFonts w:ascii="Times New Roman" w:hAnsi="Times New Roman" w:cs="Times New Roman"/>
          <w:b/>
          <w:bCs/>
          <w:sz w:val="24"/>
          <w:szCs w:val="24"/>
        </w:rPr>
        <w:t>Негрубыми ошибками считаются следующие:</w:t>
      </w:r>
    </w:p>
    <w:p w:rsidR="001B585A" w:rsidRDefault="001B585A" w:rsidP="001B585A">
      <w:pPr>
        <w:pStyle w:val="af0"/>
        <w:numPr>
          <w:ilvl w:val="0"/>
          <w:numId w:val="34"/>
        </w:numPr>
        <w:tabs>
          <w:tab w:val="left" w:pos="142"/>
        </w:tabs>
        <w:spacing w:after="0" w:line="240" w:lineRule="auto"/>
        <w:ind w:left="0" w:firstLine="0"/>
        <w:jc w:val="both"/>
      </w:pPr>
      <w:r>
        <w:rPr>
          <w:rFonts w:ascii="Times New Roman" w:hAnsi="Times New Roman" w:cs="Times New Roman"/>
          <w:sz w:val="24"/>
          <w:szCs w:val="24"/>
        </w:rPr>
        <w:t>повторение одной и той же буквы в слове;</w:t>
      </w:r>
    </w:p>
    <w:p w:rsidR="001B585A" w:rsidRDefault="001B585A" w:rsidP="001B585A">
      <w:pPr>
        <w:pStyle w:val="af0"/>
        <w:numPr>
          <w:ilvl w:val="0"/>
          <w:numId w:val="35"/>
        </w:numPr>
        <w:tabs>
          <w:tab w:val="left" w:pos="142"/>
        </w:tabs>
        <w:spacing w:after="0" w:line="240" w:lineRule="auto"/>
        <w:ind w:left="0" w:firstLine="0"/>
        <w:jc w:val="both"/>
      </w:pPr>
      <w:r>
        <w:rPr>
          <w:rFonts w:ascii="Times New Roman" w:hAnsi="Times New Roman" w:cs="Times New Roman"/>
          <w:sz w:val="24"/>
          <w:szCs w:val="24"/>
        </w:rPr>
        <w:t>недописанное слово;</w:t>
      </w:r>
    </w:p>
    <w:p w:rsidR="001B585A" w:rsidRDefault="001B585A" w:rsidP="001B585A">
      <w:pPr>
        <w:pStyle w:val="af0"/>
        <w:numPr>
          <w:ilvl w:val="0"/>
          <w:numId w:val="35"/>
        </w:numPr>
        <w:tabs>
          <w:tab w:val="left" w:pos="142"/>
        </w:tabs>
        <w:spacing w:after="0" w:line="240" w:lineRule="auto"/>
        <w:ind w:left="0" w:firstLine="0"/>
        <w:jc w:val="both"/>
      </w:pPr>
      <w:r>
        <w:rPr>
          <w:rFonts w:ascii="Times New Roman" w:hAnsi="Times New Roman" w:cs="Times New Roman"/>
          <w:sz w:val="24"/>
          <w:szCs w:val="24"/>
        </w:rPr>
        <w:t>перенос слова, одна часть которого написана на одной строке, а вторая опущена;</w:t>
      </w:r>
    </w:p>
    <w:p w:rsidR="001B585A" w:rsidRDefault="001B585A" w:rsidP="001B585A">
      <w:pPr>
        <w:pStyle w:val="af0"/>
        <w:numPr>
          <w:ilvl w:val="0"/>
          <w:numId w:val="35"/>
        </w:numPr>
        <w:tabs>
          <w:tab w:val="left" w:pos="142"/>
        </w:tabs>
        <w:spacing w:after="0" w:line="240" w:lineRule="auto"/>
        <w:ind w:left="0" w:firstLine="0"/>
        <w:jc w:val="both"/>
      </w:pPr>
      <w:r>
        <w:rPr>
          <w:rFonts w:ascii="Times New Roman" w:hAnsi="Times New Roman" w:cs="Times New Roman"/>
          <w:sz w:val="24"/>
          <w:szCs w:val="24"/>
        </w:rPr>
        <w:t>дважды записанное одно и то же слово в предложении;</w:t>
      </w:r>
    </w:p>
    <w:p w:rsidR="001B585A" w:rsidRDefault="001B585A" w:rsidP="001B585A">
      <w:pPr>
        <w:pStyle w:val="Standard"/>
        <w:tabs>
          <w:tab w:val="left" w:pos="142"/>
        </w:tabs>
        <w:jc w:val="both"/>
      </w:pPr>
      <w:r>
        <w:rPr>
          <w:b/>
          <w:bCs/>
          <w:u w:val="single"/>
        </w:rPr>
        <w:t xml:space="preserve">Оценки </w:t>
      </w:r>
      <w:r>
        <w:rPr>
          <w:b/>
          <w:u w:val="single"/>
        </w:rPr>
        <w:t>за контрольный диктант.</w:t>
      </w:r>
    </w:p>
    <w:p w:rsidR="001B585A" w:rsidRDefault="001B585A" w:rsidP="001B585A">
      <w:pPr>
        <w:pStyle w:val="Standard"/>
        <w:tabs>
          <w:tab w:val="left" w:pos="142"/>
        </w:tabs>
        <w:jc w:val="both"/>
      </w:pPr>
      <w:r>
        <w:rPr>
          <w:b/>
          <w:bCs/>
        </w:rPr>
        <w:t xml:space="preserve">«5» </w:t>
      </w:r>
      <w:r>
        <w:t>ставится за диктант, в котором нет ошибок или при одной не грубой ошибке, так же   в работе допускается 1-2 аккуратных исправления.</w:t>
      </w:r>
    </w:p>
    <w:p w:rsidR="001B585A" w:rsidRDefault="001B585A" w:rsidP="001B585A">
      <w:pPr>
        <w:pStyle w:val="Standard"/>
        <w:tabs>
          <w:tab w:val="left" w:pos="142"/>
        </w:tabs>
        <w:jc w:val="both"/>
      </w:pPr>
      <w:r>
        <w:rPr>
          <w:b/>
          <w:bCs/>
        </w:rPr>
        <w:t xml:space="preserve">«4» </w:t>
      </w:r>
      <w:r>
        <w:t>ставится за диктант, в котором допущено 2  орфографические  и 2 пунктуационные  ошибки или 1 орфографическая и 3 пунктуационных ошибки, допускается 1-2 аккуратных исправления.</w:t>
      </w:r>
    </w:p>
    <w:p w:rsidR="001B585A" w:rsidRDefault="001B585A" w:rsidP="001B585A">
      <w:pPr>
        <w:pStyle w:val="Standard"/>
        <w:tabs>
          <w:tab w:val="left" w:pos="142"/>
        </w:tabs>
        <w:jc w:val="both"/>
      </w:pPr>
      <w:r>
        <w:rPr>
          <w:b/>
          <w:bCs/>
        </w:rPr>
        <w:t xml:space="preserve">«3» </w:t>
      </w:r>
      <w:r>
        <w:t>ставится за диктант, в котором допущено 3-5 орфографических и 4 пунктуационных  ошибки или 5 орфографических  и 2 пунктуационных ошибки. «</w:t>
      </w:r>
      <w:r>
        <w:rPr>
          <w:b/>
          <w:bCs/>
        </w:rPr>
        <w:t xml:space="preserve">2» </w:t>
      </w:r>
      <w:r>
        <w:t>ставится за диктант, в котором  6 и более  орфографических ошибок.</w:t>
      </w:r>
    </w:p>
    <w:p w:rsidR="001B585A" w:rsidRDefault="001B585A" w:rsidP="001B585A">
      <w:pPr>
        <w:pStyle w:val="Standard"/>
        <w:tabs>
          <w:tab w:val="left" w:pos="142"/>
        </w:tabs>
        <w:jc w:val="both"/>
      </w:pPr>
      <w:r>
        <w:rPr>
          <w:b/>
          <w:u w:val="single"/>
        </w:rPr>
        <w:t>Грамматическое задание.</w:t>
      </w:r>
    </w:p>
    <w:p w:rsidR="001B585A" w:rsidRDefault="001B585A" w:rsidP="001B585A">
      <w:pPr>
        <w:pStyle w:val="Standard"/>
        <w:tabs>
          <w:tab w:val="left" w:pos="142"/>
        </w:tabs>
        <w:jc w:val="both"/>
      </w:pPr>
      <w:r>
        <w:rPr>
          <w:b/>
          <w:bCs/>
        </w:rPr>
        <w:t>Оценки</w:t>
      </w:r>
      <w:r>
        <w:t>:</w:t>
      </w:r>
    </w:p>
    <w:p w:rsidR="001B585A" w:rsidRDefault="001B585A" w:rsidP="001B585A">
      <w:pPr>
        <w:pStyle w:val="Standard"/>
        <w:tabs>
          <w:tab w:val="left" w:pos="142"/>
        </w:tabs>
        <w:jc w:val="both"/>
      </w:pPr>
      <w:r>
        <w:rPr>
          <w:b/>
          <w:bCs/>
        </w:rPr>
        <w:t xml:space="preserve">«5» </w:t>
      </w:r>
      <w:r>
        <w:t>– правильно выполнено 95-100% заданий.</w:t>
      </w:r>
    </w:p>
    <w:p w:rsidR="001B585A" w:rsidRDefault="001B585A" w:rsidP="001B585A">
      <w:pPr>
        <w:pStyle w:val="Standard"/>
        <w:tabs>
          <w:tab w:val="left" w:pos="142"/>
        </w:tabs>
        <w:jc w:val="both"/>
      </w:pPr>
      <w:r>
        <w:rPr>
          <w:b/>
          <w:bCs/>
        </w:rPr>
        <w:t xml:space="preserve">«4» </w:t>
      </w:r>
      <w:r>
        <w:t>– правильно выполнено 80-94% заданий.</w:t>
      </w:r>
    </w:p>
    <w:p w:rsidR="001B585A" w:rsidRDefault="001B585A" w:rsidP="001B585A">
      <w:pPr>
        <w:pStyle w:val="Standard"/>
        <w:tabs>
          <w:tab w:val="left" w:pos="142"/>
        </w:tabs>
        <w:jc w:val="both"/>
      </w:pPr>
      <w:r>
        <w:rPr>
          <w:b/>
          <w:bCs/>
        </w:rPr>
        <w:t xml:space="preserve">«3» </w:t>
      </w:r>
      <w:r>
        <w:t>– правильно выполнено 50-79% заданий.</w:t>
      </w:r>
    </w:p>
    <w:p w:rsidR="001B585A" w:rsidRDefault="001B585A" w:rsidP="001B585A">
      <w:pPr>
        <w:pStyle w:val="Standard"/>
        <w:tabs>
          <w:tab w:val="left" w:pos="142"/>
        </w:tabs>
        <w:jc w:val="both"/>
      </w:pPr>
      <w:r>
        <w:rPr>
          <w:b/>
          <w:bCs/>
        </w:rPr>
        <w:t xml:space="preserve">«2» </w:t>
      </w:r>
      <w:r>
        <w:t>– правильно выполнено менее 50% заданий.</w:t>
      </w:r>
    </w:p>
    <w:p w:rsidR="001B585A" w:rsidRDefault="001B585A" w:rsidP="001B585A">
      <w:pPr>
        <w:pStyle w:val="Standard"/>
        <w:tabs>
          <w:tab w:val="left" w:pos="142"/>
        </w:tabs>
        <w:jc w:val="both"/>
      </w:pPr>
      <w:r>
        <w:t>Орфографические ошибки, допущенные в грамматическом задании, влияют на оценку в грамматическом задании.</w:t>
      </w:r>
    </w:p>
    <w:p w:rsidR="001B585A" w:rsidRDefault="001B585A" w:rsidP="001B585A">
      <w:pPr>
        <w:pStyle w:val="Standard"/>
        <w:tabs>
          <w:tab w:val="left" w:pos="142"/>
        </w:tabs>
        <w:jc w:val="both"/>
      </w:pPr>
      <w:r>
        <w:rPr>
          <w:b/>
          <w:u w:val="single"/>
        </w:rPr>
        <w:t>Контрольное списывание.</w:t>
      </w:r>
    </w:p>
    <w:tbl>
      <w:tblPr>
        <w:tblW w:w="9570" w:type="dxa"/>
        <w:tblInd w:w="-108" w:type="dxa"/>
        <w:tblLayout w:type="fixed"/>
        <w:tblCellMar>
          <w:left w:w="10" w:type="dxa"/>
          <w:right w:w="10" w:type="dxa"/>
        </w:tblCellMar>
        <w:tblLook w:val="04A0" w:firstRow="1" w:lastRow="0" w:firstColumn="1" w:lastColumn="0" w:noHBand="0" w:noVBand="1"/>
      </w:tblPr>
      <w:tblGrid>
        <w:gridCol w:w="3167"/>
        <w:gridCol w:w="3201"/>
        <w:gridCol w:w="3202"/>
      </w:tblGrid>
      <w:tr w:rsidR="001B585A" w:rsidTr="001B585A">
        <w:tc>
          <w:tcPr>
            <w:tcW w:w="316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1B585A" w:rsidRDefault="001B585A">
            <w:pPr>
              <w:pStyle w:val="Standard"/>
              <w:tabs>
                <w:tab w:val="left" w:pos="142"/>
              </w:tabs>
              <w:jc w:val="both"/>
            </w:pPr>
          </w:p>
        </w:tc>
        <w:tc>
          <w:tcPr>
            <w:tcW w:w="32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Первое полугодие</w:t>
            </w:r>
          </w:p>
        </w:tc>
        <w:tc>
          <w:tcPr>
            <w:tcW w:w="320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Второе полугодие</w:t>
            </w:r>
          </w:p>
        </w:tc>
      </w:tr>
      <w:tr w:rsidR="001B585A" w:rsidTr="001B585A">
        <w:tc>
          <w:tcPr>
            <w:tcW w:w="316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1 класс</w:t>
            </w:r>
          </w:p>
        </w:tc>
        <w:tc>
          <w:tcPr>
            <w:tcW w:w="32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w:t>
            </w:r>
          </w:p>
        </w:tc>
        <w:tc>
          <w:tcPr>
            <w:tcW w:w="320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20-30 слов</w:t>
            </w:r>
          </w:p>
        </w:tc>
      </w:tr>
      <w:tr w:rsidR="001B585A" w:rsidTr="001B585A">
        <w:tc>
          <w:tcPr>
            <w:tcW w:w="316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2 класс</w:t>
            </w:r>
          </w:p>
        </w:tc>
        <w:tc>
          <w:tcPr>
            <w:tcW w:w="32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30-35 слов</w:t>
            </w:r>
          </w:p>
        </w:tc>
        <w:tc>
          <w:tcPr>
            <w:tcW w:w="320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40-50 слов</w:t>
            </w:r>
          </w:p>
        </w:tc>
      </w:tr>
      <w:tr w:rsidR="001B585A" w:rsidTr="001B585A">
        <w:tc>
          <w:tcPr>
            <w:tcW w:w="316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3 класс</w:t>
            </w:r>
          </w:p>
        </w:tc>
        <w:tc>
          <w:tcPr>
            <w:tcW w:w="32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50-60 слов</w:t>
            </w:r>
          </w:p>
        </w:tc>
        <w:tc>
          <w:tcPr>
            <w:tcW w:w="320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60-65 слов</w:t>
            </w:r>
          </w:p>
        </w:tc>
      </w:tr>
      <w:tr w:rsidR="001B585A" w:rsidTr="001B585A">
        <w:tc>
          <w:tcPr>
            <w:tcW w:w="316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4 класс</w:t>
            </w:r>
          </w:p>
        </w:tc>
        <w:tc>
          <w:tcPr>
            <w:tcW w:w="32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65-75 слов</w:t>
            </w:r>
          </w:p>
        </w:tc>
        <w:tc>
          <w:tcPr>
            <w:tcW w:w="320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75-90 слов</w:t>
            </w:r>
          </w:p>
        </w:tc>
      </w:tr>
    </w:tbl>
    <w:p w:rsidR="001B585A" w:rsidRDefault="001B585A" w:rsidP="001B585A">
      <w:pPr>
        <w:pStyle w:val="Standard"/>
        <w:tabs>
          <w:tab w:val="left" w:pos="142"/>
        </w:tabs>
        <w:jc w:val="both"/>
      </w:pPr>
      <w:r>
        <w:rPr>
          <w:b/>
          <w:bCs/>
        </w:rPr>
        <w:t>Оценки</w:t>
      </w:r>
      <w:r>
        <w:t>:</w:t>
      </w:r>
    </w:p>
    <w:p w:rsidR="001B585A" w:rsidRDefault="001B585A" w:rsidP="001B585A">
      <w:pPr>
        <w:pStyle w:val="Standard"/>
        <w:tabs>
          <w:tab w:val="left" w:pos="142"/>
        </w:tabs>
        <w:jc w:val="both"/>
      </w:pPr>
      <w:r>
        <w:rPr>
          <w:b/>
          <w:bCs/>
        </w:rPr>
        <w:t xml:space="preserve">«5» </w:t>
      </w:r>
      <w:r>
        <w:t>– за безукоризненно выполненную работу, в которой нет исправлений.</w:t>
      </w:r>
    </w:p>
    <w:p w:rsidR="001B585A" w:rsidRDefault="001B585A" w:rsidP="001B585A">
      <w:pPr>
        <w:pStyle w:val="Standard"/>
        <w:tabs>
          <w:tab w:val="left" w:pos="142"/>
        </w:tabs>
        <w:jc w:val="both"/>
      </w:pPr>
      <w:r>
        <w:rPr>
          <w:b/>
          <w:bCs/>
        </w:rPr>
        <w:t xml:space="preserve">«4» </w:t>
      </w:r>
      <w:r>
        <w:t>– за работу, в которой допущены 1-2 ошибки и 1–2 исправления.</w:t>
      </w:r>
    </w:p>
    <w:p w:rsidR="001B585A" w:rsidRDefault="001B585A" w:rsidP="001B585A">
      <w:pPr>
        <w:pStyle w:val="Standard"/>
        <w:tabs>
          <w:tab w:val="left" w:pos="142"/>
        </w:tabs>
        <w:jc w:val="both"/>
      </w:pPr>
      <w:r>
        <w:rPr>
          <w:b/>
          <w:bCs/>
        </w:rPr>
        <w:t xml:space="preserve">«3» </w:t>
      </w:r>
      <w:r>
        <w:t>– за работу, в которой допущены 3 ошибки 3-4 исправления.</w:t>
      </w:r>
    </w:p>
    <w:p w:rsidR="001B585A" w:rsidRDefault="001B585A" w:rsidP="001B585A">
      <w:pPr>
        <w:pStyle w:val="Standard"/>
        <w:tabs>
          <w:tab w:val="left" w:pos="142"/>
        </w:tabs>
        <w:jc w:val="both"/>
      </w:pPr>
      <w:r>
        <w:rPr>
          <w:b/>
          <w:bCs/>
        </w:rPr>
        <w:t xml:space="preserve">«2» </w:t>
      </w:r>
      <w:r>
        <w:t>– за работу, в которой допущены 4 и более ошибок.</w:t>
      </w:r>
    </w:p>
    <w:p w:rsidR="001B585A" w:rsidRDefault="001B585A" w:rsidP="001B585A">
      <w:pPr>
        <w:pStyle w:val="Standard"/>
        <w:tabs>
          <w:tab w:val="left" w:pos="142"/>
        </w:tabs>
        <w:jc w:val="both"/>
      </w:pPr>
      <w:r>
        <w:rPr>
          <w:b/>
          <w:bCs/>
          <w:u w:val="single"/>
        </w:rPr>
        <w:t>Словарный диктант.</w:t>
      </w:r>
    </w:p>
    <w:tbl>
      <w:tblPr>
        <w:tblW w:w="9570" w:type="dxa"/>
        <w:tblInd w:w="-108" w:type="dxa"/>
        <w:tblLayout w:type="fixed"/>
        <w:tblCellMar>
          <w:left w:w="10" w:type="dxa"/>
          <w:right w:w="10" w:type="dxa"/>
        </w:tblCellMar>
        <w:tblLook w:val="04A0" w:firstRow="1" w:lastRow="0" w:firstColumn="1" w:lastColumn="0" w:noHBand="0" w:noVBand="1"/>
      </w:tblPr>
      <w:tblGrid>
        <w:gridCol w:w="3171"/>
        <w:gridCol w:w="3199"/>
        <w:gridCol w:w="3200"/>
      </w:tblGrid>
      <w:tr w:rsidR="001B585A" w:rsidTr="001B585A">
        <w:tc>
          <w:tcPr>
            <w:tcW w:w="317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1B585A" w:rsidRDefault="001B585A">
            <w:pPr>
              <w:pStyle w:val="Standard"/>
              <w:tabs>
                <w:tab w:val="left" w:pos="142"/>
              </w:tabs>
              <w:jc w:val="both"/>
            </w:pPr>
          </w:p>
        </w:tc>
        <w:tc>
          <w:tcPr>
            <w:tcW w:w="319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Первое полугодие</w:t>
            </w:r>
          </w:p>
        </w:tc>
        <w:tc>
          <w:tcPr>
            <w:tcW w:w="320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Второе полугодие</w:t>
            </w:r>
          </w:p>
        </w:tc>
      </w:tr>
      <w:tr w:rsidR="001B585A" w:rsidTr="001B585A">
        <w:tc>
          <w:tcPr>
            <w:tcW w:w="317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1-й класс</w:t>
            </w:r>
          </w:p>
        </w:tc>
        <w:tc>
          <w:tcPr>
            <w:tcW w:w="319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w:t>
            </w:r>
          </w:p>
        </w:tc>
        <w:tc>
          <w:tcPr>
            <w:tcW w:w="320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5-7 слов</w:t>
            </w:r>
          </w:p>
        </w:tc>
      </w:tr>
      <w:tr w:rsidR="001B585A" w:rsidTr="001B585A">
        <w:tc>
          <w:tcPr>
            <w:tcW w:w="317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2-й класс</w:t>
            </w:r>
          </w:p>
        </w:tc>
        <w:tc>
          <w:tcPr>
            <w:tcW w:w="319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8-10 слов</w:t>
            </w:r>
          </w:p>
        </w:tc>
        <w:tc>
          <w:tcPr>
            <w:tcW w:w="320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10-12 слов</w:t>
            </w:r>
          </w:p>
        </w:tc>
      </w:tr>
      <w:tr w:rsidR="001B585A" w:rsidTr="001B585A">
        <w:tc>
          <w:tcPr>
            <w:tcW w:w="317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3-й класс</w:t>
            </w:r>
          </w:p>
        </w:tc>
        <w:tc>
          <w:tcPr>
            <w:tcW w:w="319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10-12 слов</w:t>
            </w:r>
          </w:p>
        </w:tc>
        <w:tc>
          <w:tcPr>
            <w:tcW w:w="320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12-17 слов</w:t>
            </w:r>
          </w:p>
        </w:tc>
      </w:tr>
      <w:tr w:rsidR="001B585A" w:rsidTr="001B585A">
        <w:tc>
          <w:tcPr>
            <w:tcW w:w="317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4-й класс</w:t>
            </w:r>
          </w:p>
        </w:tc>
        <w:tc>
          <w:tcPr>
            <w:tcW w:w="319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17-20 слов</w:t>
            </w:r>
          </w:p>
        </w:tc>
        <w:tc>
          <w:tcPr>
            <w:tcW w:w="320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20-25 слов</w:t>
            </w:r>
          </w:p>
        </w:tc>
      </w:tr>
    </w:tbl>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Оценки</w:t>
      </w:r>
      <w:r>
        <w:t>:</w:t>
      </w:r>
    </w:p>
    <w:p w:rsidR="001B585A" w:rsidRDefault="001B585A" w:rsidP="001B585A">
      <w:pPr>
        <w:pStyle w:val="Standard"/>
        <w:tabs>
          <w:tab w:val="left" w:pos="142"/>
        </w:tabs>
        <w:jc w:val="both"/>
      </w:pPr>
      <w:r>
        <w:rPr>
          <w:b/>
          <w:bCs/>
        </w:rPr>
        <w:t xml:space="preserve">«5» </w:t>
      </w:r>
      <w:r>
        <w:t>–  работа выполнена без ошибок, допустимо 1 исправление или недочет (не подчеркнутая орфограмма).</w:t>
      </w:r>
    </w:p>
    <w:p w:rsidR="001B585A" w:rsidRDefault="001B585A" w:rsidP="001B585A">
      <w:pPr>
        <w:pStyle w:val="Standard"/>
        <w:tabs>
          <w:tab w:val="left" w:pos="142"/>
        </w:tabs>
        <w:jc w:val="both"/>
      </w:pPr>
      <w:r>
        <w:rPr>
          <w:b/>
          <w:bCs/>
        </w:rPr>
        <w:t xml:space="preserve">«4» </w:t>
      </w:r>
      <w:r>
        <w:t>– 1–2 ошибка и 1 исправление.</w:t>
      </w:r>
    </w:p>
    <w:p w:rsidR="001B585A" w:rsidRDefault="001B585A" w:rsidP="001B585A">
      <w:pPr>
        <w:pStyle w:val="Standard"/>
        <w:tabs>
          <w:tab w:val="left" w:pos="142"/>
        </w:tabs>
        <w:jc w:val="both"/>
      </w:pPr>
      <w:r>
        <w:rPr>
          <w:b/>
          <w:bCs/>
        </w:rPr>
        <w:t xml:space="preserve">«3» </w:t>
      </w:r>
      <w:r>
        <w:t>– 3-4 ошибки и 1 исправление.</w:t>
      </w:r>
    </w:p>
    <w:p w:rsidR="001B585A" w:rsidRDefault="001B585A" w:rsidP="001B585A">
      <w:pPr>
        <w:pStyle w:val="Standard"/>
        <w:tabs>
          <w:tab w:val="left" w:pos="142"/>
        </w:tabs>
        <w:jc w:val="both"/>
      </w:pPr>
      <w:r>
        <w:rPr>
          <w:b/>
          <w:bCs/>
        </w:rPr>
        <w:t xml:space="preserve">«2» </w:t>
      </w:r>
      <w:r>
        <w:t>– 5-7 и более ошибок.</w:t>
      </w:r>
    </w:p>
    <w:p w:rsidR="001B585A" w:rsidRDefault="001B585A" w:rsidP="001B585A">
      <w:pPr>
        <w:pStyle w:val="Standard"/>
        <w:tabs>
          <w:tab w:val="left" w:pos="142"/>
        </w:tabs>
        <w:jc w:val="both"/>
      </w:pPr>
      <w:r>
        <w:rPr>
          <w:b/>
          <w:bCs/>
          <w:u w:val="single"/>
        </w:rPr>
        <w:t>Тест.</w:t>
      </w:r>
    </w:p>
    <w:p w:rsidR="001B585A" w:rsidRDefault="001B585A" w:rsidP="001B585A">
      <w:pPr>
        <w:pStyle w:val="Standard"/>
        <w:tabs>
          <w:tab w:val="left" w:pos="142"/>
        </w:tabs>
        <w:jc w:val="both"/>
      </w:pPr>
      <w:r>
        <w:rPr>
          <w:bCs/>
        </w:rPr>
        <w:t>Задание на соответствие- 0,5балла за каждый правильный ответ.</w:t>
      </w:r>
    </w:p>
    <w:p w:rsidR="001B585A" w:rsidRDefault="001B585A" w:rsidP="001B585A">
      <w:pPr>
        <w:pStyle w:val="Standard"/>
        <w:tabs>
          <w:tab w:val="left" w:pos="142"/>
        </w:tabs>
        <w:jc w:val="both"/>
      </w:pPr>
      <w:r>
        <w:rPr>
          <w:bCs/>
        </w:rPr>
        <w:lastRenderedPageBreak/>
        <w:t>Задание с выбором ответа- 0,5 балла.</w:t>
      </w:r>
    </w:p>
    <w:p w:rsidR="001B585A" w:rsidRDefault="001B585A" w:rsidP="001B585A">
      <w:pPr>
        <w:pStyle w:val="Standard"/>
        <w:tabs>
          <w:tab w:val="left" w:pos="142"/>
        </w:tabs>
        <w:jc w:val="both"/>
      </w:pPr>
      <w:r>
        <w:rPr>
          <w:bCs/>
        </w:rPr>
        <w:t>Задание с развёрнутым ответом – 2 балла.</w:t>
      </w:r>
    </w:p>
    <w:p w:rsidR="001B585A" w:rsidRDefault="001B585A" w:rsidP="001B585A">
      <w:pPr>
        <w:pStyle w:val="Standard"/>
        <w:tabs>
          <w:tab w:val="left" w:pos="142"/>
        </w:tabs>
        <w:jc w:val="both"/>
      </w:pPr>
      <w:r>
        <w:rPr>
          <w:b/>
          <w:bCs/>
        </w:rPr>
        <w:t>Оценки</w:t>
      </w:r>
      <w:r>
        <w:t>:</w:t>
      </w:r>
    </w:p>
    <w:p w:rsidR="001B585A" w:rsidRDefault="001B585A" w:rsidP="001B585A">
      <w:pPr>
        <w:pStyle w:val="Standard"/>
        <w:tabs>
          <w:tab w:val="left" w:pos="142"/>
        </w:tabs>
        <w:jc w:val="both"/>
      </w:pPr>
      <w:r>
        <w:rPr>
          <w:b/>
          <w:bCs/>
        </w:rPr>
        <w:t xml:space="preserve">«5» </w:t>
      </w:r>
      <w:r>
        <w:t>– верно выполнено 90-100 % заданий.</w:t>
      </w:r>
    </w:p>
    <w:p w:rsidR="001B585A" w:rsidRDefault="001B585A" w:rsidP="001B585A">
      <w:pPr>
        <w:pStyle w:val="Standard"/>
        <w:tabs>
          <w:tab w:val="left" w:pos="142"/>
        </w:tabs>
        <w:jc w:val="both"/>
      </w:pPr>
      <w:r>
        <w:rPr>
          <w:b/>
          <w:bCs/>
        </w:rPr>
        <w:t xml:space="preserve">«4» </w:t>
      </w:r>
      <w:r>
        <w:t>– верно выполнено 70-89 %  заданий.</w:t>
      </w:r>
    </w:p>
    <w:p w:rsidR="001B585A" w:rsidRDefault="001B585A" w:rsidP="001B585A">
      <w:pPr>
        <w:pStyle w:val="Standard"/>
        <w:tabs>
          <w:tab w:val="left" w:pos="142"/>
        </w:tabs>
        <w:jc w:val="both"/>
      </w:pPr>
      <w:r>
        <w:rPr>
          <w:b/>
          <w:bCs/>
        </w:rPr>
        <w:t xml:space="preserve">«3» </w:t>
      </w:r>
      <w:r>
        <w:t>– верно выполнено 50-69%  заданий.</w:t>
      </w:r>
    </w:p>
    <w:p w:rsidR="001B585A" w:rsidRDefault="001B585A" w:rsidP="001B585A">
      <w:pPr>
        <w:pStyle w:val="Standard"/>
        <w:tabs>
          <w:tab w:val="left" w:pos="142"/>
        </w:tabs>
        <w:jc w:val="both"/>
      </w:pPr>
      <w:r>
        <w:rPr>
          <w:b/>
          <w:bCs/>
        </w:rPr>
        <w:t xml:space="preserve">«2» </w:t>
      </w:r>
      <w:r>
        <w:t>– верно выполнено менее 50% заданий.</w:t>
      </w:r>
    </w:p>
    <w:p w:rsidR="001B585A" w:rsidRDefault="001B585A" w:rsidP="001B585A">
      <w:pPr>
        <w:pStyle w:val="Standard"/>
        <w:tabs>
          <w:tab w:val="left" w:pos="142"/>
        </w:tabs>
        <w:jc w:val="both"/>
      </w:pPr>
      <w:r>
        <w:rPr>
          <w:b/>
          <w:bCs/>
          <w:u w:val="single"/>
        </w:rPr>
        <w:t>Критерии оценки работ творческого характера.</w:t>
      </w:r>
    </w:p>
    <w:p w:rsidR="001B585A" w:rsidRDefault="001B585A" w:rsidP="001B585A">
      <w:pPr>
        <w:pStyle w:val="Standard"/>
        <w:tabs>
          <w:tab w:val="left" w:pos="142"/>
        </w:tabs>
        <w:jc w:val="both"/>
      </w:pPr>
      <w:r>
        <w:t xml:space="preserve">     К работам творческого характера относятся изложения, сочинения, рассказы по картинкам, личному опыту и т.д. На начальной ступени школы все творческие работы носят обучающий характер.</w:t>
      </w:r>
    </w:p>
    <w:p w:rsidR="001B585A" w:rsidRDefault="001B585A" w:rsidP="001B585A">
      <w:pPr>
        <w:pStyle w:val="Standard"/>
        <w:tabs>
          <w:tab w:val="left" w:pos="142"/>
        </w:tabs>
        <w:jc w:val="both"/>
      </w:pPr>
      <w:r>
        <w:t xml:space="preserve">    Во 2-4 классах  за обучающие изложения и сочинения выставляется две отметки – за содержание и грамматику.</w:t>
      </w:r>
    </w:p>
    <w:p w:rsidR="001B585A" w:rsidRDefault="001B585A" w:rsidP="001B585A">
      <w:pPr>
        <w:pStyle w:val="Standard"/>
        <w:tabs>
          <w:tab w:val="left" w:pos="142"/>
        </w:tabs>
        <w:jc w:val="both"/>
      </w:pPr>
      <w:r>
        <w:t xml:space="preserve"> </w:t>
      </w:r>
      <w:r>
        <w:rPr>
          <w:b/>
          <w:bCs/>
          <w:u w:val="single"/>
        </w:rPr>
        <w:t>Изложение.</w:t>
      </w:r>
    </w:p>
    <w:p w:rsidR="001B585A" w:rsidRDefault="001B585A" w:rsidP="001B585A">
      <w:pPr>
        <w:pStyle w:val="Standard"/>
        <w:tabs>
          <w:tab w:val="left" w:pos="142"/>
        </w:tabs>
        <w:jc w:val="both"/>
      </w:pPr>
      <w:r>
        <w:rPr>
          <w:b/>
          <w:bCs/>
        </w:rPr>
        <w:t>За содержание:</w:t>
      </w:r>
    </w:p>
    <w:p w:rsidR="001B585A" w:rsidRDefault="001B585A" w:rsidP="001B585A">
      <w:pPr>
        <w:pStyle w:val="Standard"/>
        <w:tabs>
          <w:tab w:val="left" w:pos="142"/>
        </w:tabs>
        <w:jc w:val="both"/>
      </w:pPr>
      <w:r>
        <w:rPr>
          <w:b/>
          <w:bCs/>
        </w:rPr>
        <w:t xml:space="preserve">«5» </w:t>
      </w:r>
      <w:r>
        <w:t>ставится за последовательное и правильное воспроизведение авторского текста, логически оправданное раскрытие темы. Допустимо 1-2  речевых ошибки.</w:t>
      </w:r>
    </w:p>
    <w:p w:rsidR="001B585A" w:rsidRDefault="001B585A" w:rsidP="001B585A">
      <w:pPr>
        <w:pStyle w:val="Standard"/>
        <w:tabs>
          <w:tab w:val="left" w:pos="142"/>
        </w:tabs>
        <w:jc w:val="both"/>
      </w:pPr>
      <w:r>
        <w:rPr>
          <w:b/>
          <w:bCs/>
        </w:rPr>
        <w:t xml:space="preserve">«4» </w:t>
      </w:r>
      <w:r>
        <w:t>имеются незначительные нарушения в последовательности изложения мыслей. Допустимо 3-4 речевых ошибки  в содержании и построении текста.</w:t>
      </w:r>
    </w:p>
    <w:p w:rsidR="001B585A" w:rsidRDefault="001B585A" w:rsidP="001B585A">
      <w:pPr>
        <w:pStyle w:val="Standard"/>
        <w:tabs>
          <w:tab w:val="left" w:pos="142"/>
        </w:tabs>
        <w:jc w:val="both"/>
      </w:pPr>
      <w:r>
        <w:rPr>
          <w:b/>
          <w:bCs/>
        </w:rPr>
        <w:t xml:space="preserve">«3» </w:t>
      </w:r>
      <w:r>
        <w:t>имеются отклонения от авторского текста, допущены отдельные нарушения в последовательности изложения мыслей, в построении двух-трех предложений. Допустимы не более 5 речевых ошибок  в содержании и построении текста.</w:t>
      </w:r>
    </w:p>
    <w:p w:rsidR="001B585A" w:rsidRDefault="001B585A" w:rsidP="001B585A">
      <w:pPr>
        <w:pStyle w:val="Standard"/>
        <w:tabs>
          <w:tab w:val="left" w:pos="142"/>
        </w:tabs>
        <w:jc w:val="both"/>
      </w:pPr>
      <w:r>
        <w:rPr>
          <w:b/>
          <w:bCs/>
        </w:rPr>
        <w:t xml:space="preserve">«2» </w:t>
      </w:r>
      <w:r>
        <w:t>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В целом в работе допущено более шести речевых недочетов и ошибок в содержании и построении текста.</w:t>
      </w:r>
    </w:p>
    <w:p w:rsidR="001B585A" w:rsidRDefault="001B585A" w:rsidP="001B585A">
      <w:pPr>
        <w:pStyle w:val="Standard"/>
        <w:tabs>
          <w:tab w:val="left" w:pos="142"/>
        </w:tabs>
        <w:jc w:val="both"/>
      </w:pPr>
      <w:r>
        <w:rPr>
          <w:b/>
          <w:bCs/>
        </w:rPr>
        <w:t>За грамотность:</w:t>
      </w:r>
    </w:p>
    <w:p w:rsidR="001B585A" w:rsidRDefault="001B585A" w:rsidP="001B585A">
      <w:pPr>
        <w:pStyle w:val="Standard"/>
        <w:tabs>
          <w:tab w:val="left" w:pos="142"/>
        </w:tabs>
        <w:jc w:val="both"/>
      </w:pPr>
      <w:r>
        <w:rPr>
          <w:b/>
          <w:bCs/>
        </w:rPr>
        <w:t xml:space="preserve">«5»: </w:t>
      </w:r>
      <w:r>
        <w:t>без ошибок  или 1 не грубая ошибка, допустимо 1-2 исправления.</w:t>
      </w:r>
    </w:p>
    <w:p w:rsidR="001B585A" w:rsidRDefault="001B585A" w:rsidP="001B585A">
      <w:pPr>
        <w:pStyle w:val="Standard"/>
        <w:tabs>
          <w:tab w:val="left" w:pos="142"/>
        </w:tabs>
        <w:jc w:val="both"/>
      </w:pPr>
      <w:r>
        <w:rPr>
          <w:b/>
          <w:bCs/>
        </w:rPr>
        <w:t xml:space="preserve">«4»: </w:t>
      </w:r>
      <w:r>
        <w:t>ставится за изложение, в котором допущено 2  орфографические  и 2 пунктуационные  ошибки или 1 орфографическая и 3 пунктуационных ошибки, допускается 1-2 аккуратных исправления.</w:t>
      </w:r>
    </w:p>
    <w:p w:rsidR="001B585A" w:rsidRDefault="001B585A" w:rsidP="001B585A">
      <w:pPr>
        <w:pStyle w:val="Standard"/>
        <w:tabs>
          <w:tab w:val="left" w:pos="142"/>
        </w:tabs>
        <w:jc w:val="both"/>
      </w:pPr>
      <w:r>
        <w:rPr>
          <w:b/>
          <w:bCs/>
        </w:rPr>
        <w:t xml:space="preserve">«3»: </w:t>
      </w:r>
      <w:r>
        <w:t>3-6 орфографических и  4 пунктуационных ошибок. Допустимо  1-2 исправления.</w:t>
      </w:r>
    </w:p>
    <w:p w:rsidR="001B585A" w:rsidRDefault="001B585A" w:rsidP="001B585A">
      <w:pPr>
        <w:pStyle w:val="Standard"/>
        <w:tabs>
          <w:tab w:val="left" w:pos="142"/>
        </w:tabs>
        <w:jc w:val="both"/>
      </w:pPr>
      <w:r>
        <w:rPr>
          <w:b/>
          <w:bCs/>
        </w:rPr>
        <w:t xml:space="preserve">«2»: </w:t>
      </w:r>
      <w:r>
        <w:t>7 и более орфографических ошибок.</w:t>
      </w:r>
    </w:p>
    <w:p w:rsidR="001B585A" w:rsidRDefault="001B585A" w:rsidP="001B585A">
      <w:pPr>
        <w:pStyle w:val="a3"/>
        <w:tabs>
          <w:tab w:val="left" w:pos="142"/>
        </w:tabs>
        <w:jc w:val="both"/>
      </w:pPr>
      <w:r>
        <w:rPr>
          <w:rFonts w:ascii="Times New Roman" w:hAnsi="Times New Roman" w:cs="Times New Roman"/>
          <w:b/>
          <w:sz w:val="24"/>
          <w:szCs w:val="24"/>
          <w:u w:val="single"/>
        </w:rPr>
        <w:t>Сочинение.</w:t>
      </w:r>
    </w:p>
    <w:p w:rsidR="001B585A" w:rsidRDefault="001B585A" w:rsidP="001B585A">
      <w:pPr>
        <w:pStyle w:val="a3"/>
        <w:tabs>
          <w:tab w:val="left" w:pos="142"/>
        </w:tabs>
        <w:jc w:val="both"/>
      </w:pPr>
      <w:r>
        <w:rPr>
          <w:rFonts w:ascii="Times New Roman" w:hAnsi="Times New Roman" w:cs="Times New Roman"/>
          <w:b/>
          <w:bCs/>
          <w:sz w:val="24"/>
          <w:szCs w:val="24"/>
        </w:rPr>
        <w:t>За содержание:</w:t>
      </w:r>
    </w:p>
    <w:p w:rsidR="001B585A" w:rsidRDefault="001B585A" w:rsidP="001B585A">
      <w:pPr>
        <w:pStyle w:val="a3"/>
        <w:tabs>
          <w:tab w:val="left" w:pos="142"/>
        </w:tabs>
        <w:jc w:val="both"/>
      </w:pPr>
      <w:r>
        <w:rPr>
          <w:rFonts w:ascii="Times New Roman" w:hAnsi="Times New Roman" w:cs="Times New Roman"/>
          <w:b/>
          <w:bCs/>
          <w:sz w:val="24"/>
          <w:szCs w:val="24"/>
        </w:rPr>
        <w:t>«5»</w:t>
      </w:r>
      <w:r>
        <w:rPr>
          <w:rFonts w:ascii="Times New Roman" w:hAnsi="Times New Roman" w:cs="Times New Roman"/>
          <w:bCs/>
          <w:sz w:val="24"/>
          <w:szCs w:val="24"/>
        </w:rPr>
        <w:t xml:space="preserve"> </w:t>
      </w:r>
      <w:r>
        <w:rPr>
          <w:rFonts w:ascii="Times New Roman" w:hAnsi="Times New Roman" w:cs="Times New Roman"/>
          <w:sz w:val="24"/>
          <w:szCs w:val="24"/>
        </w:rPr>
        <w:t>ставится логически последовательное  раскрытие темы. Допустимо 1-2  речевых ошибки.</w:t>
      </w:r>
    </w:p>
    <w:p w:rsidR="001B585A" w:rsidRDefault="001B585A" w:rsidP="001B585A">
      <w:pPr>
        <w:pStyle w:val="a3"/>
        <w:tabs>
          <w:tab w:val="left" w:pos="142"/>
        </w:tabs>
        <w:jc w:val="both"/>
      </w:pPr>
      <w:r>
        <w:rPr>
          <w:rFonts w:ascii="Times New Roman" w:hAnsi="Times New Roman" w:cs="Times New Roman"/>
          <w:bCs/>
          <w:sz w:val="24"/>
          <w:szCs w:val="24"/>
        </w:rPr>
        <w:t xml:space="preserve"> </w:t>
      </w:r>
      <w:r>
        <w:rPr>
          <w:rFonts w:ascii="Times New Roman" w:hAnsi="Times New Roman" w:cs="Times New Roman"/>
          <w:b/>
          <w:bCs/>
          <w:sz w:val="24"/>
          <w:szCs w:val="24"/>
        </w:rPr>
        <w:t>«4»</w:t>
      </w:r>
      <w:r>
        <w:rPr>
          <w:rFonts w:ascii="Times New Roman" w:hAnsi="Times New Roman" w:cs="Times New Roman"/>
          <w:bCs/>
          <w:sz w:val="24"/>
          <w:szCs w:val="24"/>
        </w:rPr>
        <w:t xml:space="preserve"> </w:t>
      </w:r>
      <w:r>
        <w:rPr>
          <w:rFonts w:ascii="Times New Roman" w:hAnsi="Times New Roman" w:cs="Times New Roman"/>
          <w:sz w:val="24"/>
          <w:szCs w:val="24"/>
        </w:rPr>
        <w:t>имеются незначительные нарушения в последовательности изложения мыслей. Допустимо 3-4 речевых ошибки  в содержании и построении текста.</w:t>
      </w:r>
    </w:p>
    <w:p w:rsidR="001B585A" w:rsidRDefault="001B585A" w:rsidP="001B585A">
      <w:pPr>
        <w:pStyle w:val="a3"/>
        <w:tabs>
          <w:tab w:val="left" w:pos="142"/>
        </w:tabs>
        <w:jc w:val="both"/>
      </w:pPr>
      <w:r>
        <w:rPr>
          <w:rFonts w:ascii="Times New Roman" w:hAnsi="Times New Roman" w:cs="Times New Roman"/>
          <w:bCs/>
          <w:sz w:val="24"/>
          <w:szCs w:val="24"/>
        </w:rPr>
        <w:t xml:space="preserve"> </w:t>
      </w:r>
      <w:r>
        <w:rPr>
          <w:rFonts w:ascii="Times New Roman" w:hAnsi="Times New Roman" w:cs="Times New Roman"/>
          <w:b/>
          <w:bCs/>
          <w:sz w:val="24"/>
          <w:szCs w:val="24"/>
        </w:rPr>
        <w:t>«3»</w:t>
      </w:r>
      <w:r>
        <w:rPr>
          <w:rFonts w:ascii="Times New Roman" w:hAnsi="Times New Roman" w:cs="Times New Roman"/>
          <w:bCs/>
          <w:sz w:val="24"/>
          <w:szCs w:val="24"/>
        </w:rPr>
        <w:t xml:space="preserve"> </w:t>
      </w:r>
      <w:r>
        <w:rPr>
          <w:rFonts w:ascii="Times New Roman" w:hAnsi="Times New Roman" w:cs="Times New Roman"/>
          <w:sz w:val="24"/>
          <w:szCs w:val="24"/>
        </w:rPr>
        <w:t>допущены отдельные нарушения в последовательности изложения мыслей, в построении двух-трех предложений. Допустимы не более 5 речевых ошибок  в содержании и построении текста.</w:t>
      </w:r>
    </w:p>
    <w:p w:rsidR="001B585A" w:rsidRDefault="001B585A" w:rsidP="001B585A">
      <w:pPr>
        <w:pStyle w:val="a3"/>
        <w:tabs>
          <w:tab w:val="left" w:pos="142"/>
        </w:tabs>
        <w:jc w:val="both"/>
      </w:pPr>
      <w:r>
        <w:rPr>
          <w:rFonts w:ascii="Times New Roman" w:hAnsi="Times New Roman" w:cs="Times New Roman"/>
          <w:b/>
          <w:bCs/>
          <w:sz w:val="24"/>
          <w:szCs w:val="24"/>
        </w:rPr>
        <w:t>«2»</w:t>
      </w:r>
      <w:r>
        <w:rPr>
          <w:rFonts w:ascii="Times New Roman" w:hAnsi="Times New Roman" w:cs="Times New Roman"/>
          <w:bCs/>
          <w:sz w:val="24"/>
          <w:szCs w:val="24"/>
        </w:rPr>
        <w:t xml:space="preserve"> </w:t>
      </w:r>
      <w:r>
        <w:rPr>
          <w:rFonts w:ascii="Times New Roman" w:hAnsi="Times New Roman" w:cs="Times New Roman"/>
          <w:sz w:val="24"/>
          <w:szCs w:val="24"/>
        </w:rPr>
        <w:t>ставится за несоответствие работы теме, нарушение последовательности изложения мыслей, отсутствие связи между частями текста, бедность словаря. В целом в работе допущено более 6 речевых ошибок.</w:t>
      </w:r>
    </w:p>
    <w:p w:rsidR="001B585A" w:rsidRDefault="001B585A" w:rsidP="001B585A">
      <w:pPr>
        <w:pStyle w:val="Standard"/>
        <w:tabs>
          <w:tab w:val="left" w:pos="142"/>
        </w:tabs>
        <w:jc w:val="both"/>
      </w:pPr>
      <w:r>
        <w:rPr>
          <w:b/>
          <w:bCs/>
        </w:rPr>
        <w:t>За грамотность:</w:t>
      </w:r>
    </w:p>
    <w:p w:rsidR="001B585A" w:rsidRDefault="001B585A" w:rsidP="001B585A">
      <w:pPr>
        <w:pStyle w:val="Standard"/>
        <w:tabs>
          <w:tab w:val="left" w:pos="142"/>
        </w:tabs>
        <w:jc w:val="both"/>
      </w:pPr>
      <w:r>
        <w:rPr>
          <w:b/>
          <w:bCs/>
        </w:rPr>
        <w:t xml:space="preserve">«5»: </w:t>
      </w:r>
      <w:r>
        <w:t>без ошибок  или 1 не грубая ошибка, допустимо 1-2 исправления.</w:t>
      </w:r>
    </w:p>
    <w:p w:rsidR="001B585A" w:rsidRDefault="001B585A" w:rsidP="001B585A">
      <w:pPr>
        <w:pStyle w:val="Standard"/>
        <w:tabs>
          <w:tab w:val="left" w:pos="142"/>
        </w:tabs>
        <w:jc w:val="both"/>
      </w:pPr>
      <w:r>
        <w:rPr>
          <w:b/>
          <w:bCs/>
        </w:rPr>
        <w:t xml:space="preserve">«4»: </w:t>
      </w:r>
      <w:r>
        <w:t>ставится за сочинение, в котором допущено 2  орфографические  и 2 пунктуационные  ошибки или 1 орфографическая и 3 пунктуационных ошибки, допускается 1-2 аккуратных исправления.</w:t>
      </w:r>
    </w:p>
    <w:p w:rsidR="001B585A" w:rsidRDefault="001B585A" w:rsidP="001B585A">
      <w:pPr>
        <w:pStyle w:val="Standard"/>
        <w:tabs>
          <w:tab w:val="left" w:pos="142"/>
        </w:tabs>
        <w:jc w:val="both"/>
      </w:pPr>
      <w:r>
        <w:rPr>
          <w:b/>
          <w:bCs/>
        </w:rPr>
        <w:t xml:space="preserve">«3»: </w:t>
      </w:r>
      <w:r>
        <w:t>3-6 орфографических и  4 пунктуационных ошибок. Допустимо  1-2 исправления.</w:t>
      </w:r>
    </w:p>
    <w:p w:rsidR="001B585A" w:rsidRDefault="001B585A" w:rsidP="001B585A">
      <w:pPr>
        <w:pStyle w:val="Standard"/>
        <w:tabs>
          <w:tab w:val="left" w:pos="142"/>
        </w:tabs>
        <w:jc w:val="both"/>
      </w:pPr>
      <w:r>
        <w:rPr>
          <w:b/>
          <w:bCs/>
        </w:rPr>
        <w:lastRenderedPageBreak/>
        <w:t xml:space="preserve">«2»: </w:t>
      </w:r>
      <w:r>
        <w:t>7 и более орфографических ошибок.</w:t>
      </w:r>
    </w:p>
    <w:p w:rsidR="001B585A" w:rsidRDefault="001B585A" w:rsidP="001B585A">
      <w:pPr>
        <w:pStyle w:val="af2"/>
        <w:shd w:val="clear" w:color="auto" w:fill="FFFFFF"/>
        <w:tabs>
          <w:tab w:val="left" w:pos="142"/>
        </w:tabs>
        <w:spacing w:before="0" w:after="0"/>
        <w:jc w:val="both"/>
        <w:rPr>
          <w:b/>
          <w:bCs/>
          <w:color w:val="000000"/>
        </w:rPr>
      </w:pPr>
    </w:p>
    <w:p w:rsidR="001B585A" w:rsidRDefault="001B585A" w:rsidP="001B585A">
      <w:pPr>
        <w:pStyle w:val="Standard"/>
        <w:tabs>
          <w:tab w:val="left" w:pos="142"/>
        </w:tabs>
        <w:jc w:val="center"/>
      </w:pPr>
      <w:r>
        <w:rPr>
          <w:b/>
          <w:u w:val="single"/>
        </w:rPr>
        <w:t>Литературное чтение</w:t>
      </w:r>
    </w:p>
    <w:p w:rsidR="001B585A" w:rsidRDefault="001B585A" w:rsidP="001B585A">
      <w:pPr>
        <w:pStyle w:val="Standard"/>
        <w:tabs>
          <w:tab w:val="left" w:pos="142"/>
        </w:tabs>
        <w:jc w:val="both"/>
      </w:pPr>
      <w:r>
        <w:rPr>
          <w:b/>
          <w:bCs/>
          <w:i/>
          <w:iCs/>
        </w:rPr>
        <w:t xml:space="preserve">Текущий контроль </w:t>
      </w:r>
      <w:r>
        <w:t>по чтению проходит на каждом уроке в виде индивидуального или</w:t>
      </w:r>
      <w:r>
        <w:rPr>
          <w:b/>
          <w:bCs/>
          <w:i/>
          <w:iCs/>
        </w:rPr>
        <w:t xml:space="preserve"> </w:t>
      </w:r>
      <w:r>
        <w:t>фронтального устного опроса: чтение текста, пересказ содержания произведения (полно, кратко, выборочно), выразительное чтение наизусть или с листа. Осуществляется на материале изучаемых программных произведений в основном в устной форме. Возможны и письменные работы - небольшие по объему (ответы на вопросы, описание героя или события), а также самостоятельные работы с книгой, иллюстрациями и оглавлением. Целесообразно для этого использовать и тестовые задания типа «закончи предложение», «найди правильный ответ», «найди ошибку» и т.п.</w:t>
      </w:r>
    </w:p>
    <w:p w:rsidR="001B585A" w:rsidRDefault="001B585A" w:rsidP="001B585A">
      <w:pPr>
        <w:pStyle w:val="Standard"/>
        <w:tabs>
          <w:tab w:val="left" w:pos="142"/>
        </w:tabs>
        <w:jc w:val="both"/>
      </w:pPr>
      <w:r>
        <w:rPr>
          <w:bCs/>
          <w:iCs/>
        </w:rPr>
        <w:t xml:space="preserve">Тематический контроль </w:t>
      </w:r>
      <w:r>
        <w:t>проводится после изучения определенной темы и может</w:t>
      </w:r>
      <w:r>
        <w:rPr>
          <w:b/>
          <w:bCs/>
          <w:i/>
          <w:iCs/>
        </w:rPr>
        <w:t xml:space="preserve"> </w:t>
      </w:r>
      <w:r>
        <w:t>проходить как в устной, так и в письменной форме. Письменная работа также может быть проведена в виде тестовых заданий, построенных с учетом предмета чтения.</w:t>
      </w:r>
    </w:p>
    <w:p w:rsidR="001B585A" w:rsidRDefault="001B585A" w:rsidP="001B585A">
      <w:pPr>
        <w:pStyle w:val="Standard"/>
        <w:shd w:val="clear" w:color="auto" w:fill="FFFFFF"/>
        <w:tabs>
          <w:tab w:val="left" w:pos="142"/>
        </w:tabs>
      </w:pPr>
      <w:r>
        <w:rPr>
          <w:b/>
          <w:bCs/>
          <w:iCs/>
          <w:color w:val="000000"/>
          <w:spacing w:val="-6"/>
          <w:u w:val="single"/>
        </w:rPr>
        <w:t>Чтение наизусть</w:t>
      </w:r>
    </w:p>
    <w:p w:rsidR="001B585A" w:rsidRDefault="001B585A" w:rsidP="001B585A">
      <w:pPr>
        <w:pStyle w:val="Standard"/>
        <w:shd w:val="clear" w:color="auto" w:fill="FFFFFF"/>
        <w:tabs>
          <w:tab w:val="left" w:pos="142"/>
        </w:tabs>
      </w:pPr>
      <w:r>
        <w:rPr>
          <w:b/>
          <w:bCs/>
          <w:color w:val="000000"/>
          <w:spacing w:val="-2"/>
        </w:rPr>
        <w:t>«5»</w:t>
      </w:r>
      <w:r>
        <w:rPr>
          <w:color w:val="000000"/>
          <w:spacing w:val="-2"/>
        </w:rPr>
        <w:t xml:space="preserve">   -  твердо, </w:t>
      </w:r>
      <w:r>
        <w:rPr>
          <w:color w:val="000000"/>
          <w:spacing w:val="8"/>
        </w:rPr>
        <w:t>без</w:t>
      </w:r>
      <w:r>
        <w:rPr>
          <w:color w:val="000000"/>
        </w:rPr>
        <w:t xml:space="preserve"> </w:t>
      </w:r>
      <w:r>
        <w:rPr>
          <w:color w:val="000000"/>
          <w:spacing w:val="-2"/>
        </w:rPr>
        <w:t xml:space="preserve">подсказок, </w:t>
      </w:r>
      <w:r>
        <w:rPr>
          <w:color w:val="000000"/>
          <w:spacing w:val="14"/>
        </w:rPr>
        <w:t>знает</w:t>
      </w:r>
      <w:r>
        <w:rPr>
          <w:color w:val="000000"/>
        </w:rPr>
        <w:t xml:space="preserve"> </w:t>
      </w:r>
      <w:r>
        <w:rPr>
          <w:color w:val="000000"/>
          <w:spacing w:val="-2"/>
        </w:rPr>
        <w:t>наизусть, выразительно  читает.</w:t>
      </w:r>
    </w:p>
    <w:p w:rsidR="001B585A" w:rsidRDefault="001B585A" w:rsidP="001B585A">
      <w:pPr>
        <w:pStyle w:val="Standard"/>
        <w:shd w:val="clear" w:color="auto" w:fill="FFFFFF"/>
        <w:tabs>
          <w:tab w:val="left" w:pos="142"/>
        </w:tabs>
        <w:jc w:val="both"/>
      </w:pPr>
      <w:r>
        <w:rPr>
          <w:b/>
          <w:bCs/>
          <w:color w:val="000000"/>
        </w:rPr>
        <w:t>«</w:t>
      </w:r>
      <w:r>
        <w:rPr>
          <w:b/>
          <w:color w:val="000000"/>
        </w:rPr>
        <w:t>4»</w:t>
      </w:r>
      <w:r>
        <w:rPr>
          <w:color w:val="000000"/>
        </w:rPr>
        <w:t xml:space="preserve">  - знает стихотворение  наизусть,  но допускает при  чтении  перестановку  слов,  самостоятельно </w:t>
      </w:r>
      <w:r>
        <w:rPr>
          <w:color w:val="000000"/>
          <w:spacing w:val="-5"/>
        </w:rPr>
        <w:t>исправляет допущенные неточности.</w:t>
      </w:r>
    </w:p>
    <w:p w:rsidR="001B585A" w:rsidRDefault="001B585A" w:rsidP="001B585A">
      <w:pPr>
        <w:pStyle w:val="Standard"/>
        <w:shd w:val="clear" w:color="auto" w:fill="FFFFFF"/>
        <w:tabs>
          <w:tab w:val="left" w:pos="142"/>
        </w:tabs>
        <w:jc w:val="both"/>
      </w:pPr>
      <w:r>
        <w:rPr>
          <w:b/>
          <w:color w:val="000000"/>
          <w:spacing w:val="-3"/>
        </w:rPr>
        <w:t>«3»-</w:t>
      </w:r>
      <w:r>
        <w:rPr>
          <w:color w:val="000000"/>
          <w:spacing w:val="-3"/>
        </w:rPr>
        <w:t xml:space="preserve"> читает наизусть, но при чтении обнаруживает нетвердое усвоение текста.</w:t>
      </w:r>
    </w:p>
    <w:p w:rsidR="001B585A" w:rsidRDefault="001B585A" w:rsidP="001B585A">
      <w:pPr>
        <w:pStyle w:val="Standard"/>
        <w:shd w:val="clear" w:color="auto" w:fill="FFFFFF"/>
        <w:tabs>
          <w:tab w:val="left" w:pos="142"/>
        </w:tabs>
        <w:jc w:val="both"/>
      </w:pPr>
      <w:r>
        <w:rPr>
          <w:b/>
          <w:color w:val="000000"/>
          <w:spacing w:val="-2"/>
        </w:rPr>
        <w:t>«2»</w:t>
      </w:r>
      <w:r>
        <w:rPr>
          <w:color w:val="000000"/>
          <w:spacing w:val="-2"/>
        </w:rPr>
        <w:t xml:space="preserve"> - нарушает последовательность при чтении, не полностью воспроизводит текст</w:t>
      </w:r>
    </w:p>
    <w:p w:rsidR="001B585A" w:rsidRDefault="001B585A" w:rsidP="001B585A">
      <w:pPr>
        <w:pStyle w:val="Standard"/>
        <w:shd w:val="clear" w:color="auto" w:fill="FFFFFF"/>
        <w:tabs>
          <w:tab w:val="left" w:pos="142"/>
        </w:tabs>
      </w:pPr>
      <w:r>
        <w:rPr>
          <w:b/>
          <w:bCs/>
          <w:iCs/>
          <w:color w:val="000000"/>
          <w:spacing w:val="-4"/>
          <w:u w:val="single"/>
        </w:rPr>
        <w:t>Выразительное чтение стихотворения</w:t>
      </w:r>
    </w:p>
    <w:p w:rsidR="001B585A" w:rsidRDefault="001B585A" w:rsidP="001B585A">
      <w:pPr>
        <w:pStyle w:val="Standard"/>
        <w:shd w:val="clear" w:color="auto" w:fill="FFFFFF"/>
        <w:tabs>
          <w:tab w:val="left" w:pos="142"/>
        </w:tabs>
      </w:pPr>
      <w:r>
        <w:rPr>
          <w:b/>
          <w:color w:val="000000"/>
          <w:spacing w:val="-4"/>
        </w:rPr>
        <w:t>Требования к выразительному чтению:</w:t>
      </w:r>
    </w:p>
    <w:p w:rsidR="001B585A" w:rsidRDefault="001B585A" w:rsidP="001B585A">
      <w:pPr>
        <w:pStyle w:val="Standard"/>
        <w:shd w:val="clear" w:color="auto" w:fill="FFFFFF"/>
        <w:tabs>
          <w:tab w:val="left" w:pos="142"/>
        </w:tabs>
      </w:pPr>
      <w:r>
        <w:rPr>
          <w:color w:val="000000"/>
          <w:spacing w:val="-5"/>
        </w:rPr>
        <w:t>1.    Правильная постановка логического ударения</w:t>
      </w:r>
    </w:p>
    <w:p w:rsidR="001B585A" w:rsidRDefault="001B585A" w:rsidP="001B585A">
      <w:pPr>
        <w:pStyle w:val="Standard"/>
        <w:shd w:val="clear" w:color="auto" w:fill="FFFFFF"/>
        <w:tabs>
          <w:tab w:val="left" w:pos="142"/>
        </w:tabs>
      </w:pPr>
      <w:r>
        <w:rPr>
          <w:color w:val="000000"/>
          <w:spacing w:val="-7"/>
        </w:rPr>
        <w:t>2.    Соблюдение пауз</w:t>
      </w:r>
    </w:p>
    <w:p w:rsidR="001B585A" w:rsidRDefault="001B585A" w:rsidP="001B585A">
      <w:pPr>
        <w:pStyle w:val="Standard"/>
        <w:shd w:val="clear" w:color="auto" w:fill="FFFFFF"/>
        <w:tabs>
          <w:tab w:val="left" w:pos="142"/>
        </w:tabs>
      </w:pPr>
      <w:r>
        <w:rPr>
          <w:color w:val="000000"/>
          <w:spacing w:val="-6"/>
        </w:rPr>
        <w:t>3.    Правильный выбор темпа</w:t>
      </w:r>
    </w:p>
    <w:p w:rsidR="001B585A" w:rsidRDefault="001B585A" w:rsidP="001B585A">
      <w:pPr>
        <w:pStyle w:val="Standard"/>
        <w:shd w:val="clear" w:color="auto" w:fill="FFFFFF"/>
        <w:tabs>
          <w:tab w:val="left" w:pos="142"/>
        </w:tabs>
      </w:pPr>
      <w:r>
        <w:rPr>
          <w:color w:val="000000"/>
          <w:spacing w:val="-5"/>
        </w:rPr>
        <w:t>4.    Соблюдение нужной интонации</w:t>
      </w:r>
    </w:p>
    <w:p w:rsidR="001B585A" w:rsidRDefault="001B585A" w:rsidP="001B585A">
      <w:pPr>
        <w:pStyle w:val="Standard"/>
        <w:shd w:val="clear" w:color="auto" w:fill="FFFFFF"/>
        <w:tabs>
          <w:tab w:val="left" w:pos="142"/>
        </w:tabs>
      </w:pPr>
      <w:r>
        <w:rPr>
          <w:color w:val="000000"/>
          <w:spacing w:val="-6"/>
        </w:rPr>
        <w:t>5.    Безошибочное чтение</w:t>
      </w:r>
    </w:p>
    <w:p w:rsidR="001B585A" w:rsidRDefault="001B585A" w:rsidP="001B585A">
      <w:pPr>
        <w:pStyle w:val="Standard"/>
        <w:shd w:val="clear" w:color="auto" w:fill="FFFFFF"/>
        <w:tabs>
          <w:tab w:val="left" w:pos="142"/>
        </w:tabs>
      </w:pPr>
      <w:r>
        <w:rPr>
          <w:b/>
          <w:color w:val="000000"/>
          <w:spacing w:val="-6"/>
        </w:rPr>
        <w:t>Оценки:</w:t>
      </w:r>
    </w:p>
    <w:p w:rsidR="001B585A" w:rsidRDefault="001B585A" w:rsidP="001B585A">
      <w:pPr>
        <w:pStyle w:val="Standard"/>
        <w:shd w:val="clear" w:color="auto" w:fill="FFFFFF"/>
        <w:tabs>
          <w:tab w:val="left" w:pos="142"/>
        </w:tabs>
      </w:pPr>
      <w:r>
        <w:rPr>
          <w:b/>
          <w:bCs/>
          <w:color w:val="000000"/>
          <w:spacing w:val="-2"/>
        </w:rPr>
        <w:t>«5»</w:t>
      </w:r>
      <w:r>
        <w:rPr>
          <w:color w:val="000000"/>
          <w:spacing w:val="-2"/>
        </w:rPr>
        <w:t xml:space="preserve"> - выполнены правильно все требования</w:t>
      </w:r>
    </w:p>
    <w:p w:rsidR="001B585A" w:rsidRDefault="001B585A" w:rsidP="001B585A">
      <w:pPr>
        <w:pStyle w:val="Standard"/>
        <w:shd w:val="clear" w:color="auto" w:fill="FFFFFF"/>
        <w:tabs>
          <w:tab w:val="left" w:pos="142"/>
        </w:tabs>
      </w:pPr>
      <w:r>
        <w:rPr>
          <w:b/>
          <w:bCs/>
          <w:color w:val="000000"/>
          <w:spacing w:val="-3"/>
        </w:rPr>
        <w:t xml:space="preserve">«4» </w:t>
      </w:r>
      <w:r>
        <w:rPr>
          <w:color w:val="000000"/>
          <w:spacing w:val="-3"/>
        </w:rPr>
        <w:t>- не соблюдены 1-2 требования</w:t>
      </w:r>
    </w:p>
    <w:p w:rsidR="001B585A" w:rsidRDefault="001B585A" w:rsidP="001B585A">
      <w:pPr>
        <w:pStyle w:val="Standard"/>
        <w:shd w:val="clear" w:color="auto" w:fill="FFFFFF"/>
        <w:tabs>
          <w:tab w:val="left" w:pos="142"/>
        </w:tabs>
      </w:pPr>
      <w:r>
        <w:rPr>
          <w:b/>
          <w:bCs/>
          <w:color w:val="000000"/>
          <w:spacing w:val="-1"/>
        </w:rPr>
        <w:t>«3»</w:t>
      </w:r>
      <w:r>
        <w:rPr>
          <w:color w:val="000000"/>
          <w:spacing w:val="-1"/>
        </w:rPr>
        <w:t xml:space="preserve"> -допущены ошибки по трем требованиям</w:t>
      </w:r>
    </w:p>
    <w:p w:rsidR="001B585A" w:rsidRDefault="001B585A" w:rsidP="001B585A">
      <w:pPr>
        <w:pStyle w:val="Standard"/>
        <w:shd w:val="clear" w:color="auto" w:fill="FFFFFF"/>
        <w:tabs>
          <w:tab w:val="left" w:pos="142"/>
        </w:tabs>
      </w:pPr>
      <w:r>
        <w:rPr>
          <w:b/>
          <w:bCs/>
          <w:color w:val="000000"/>
          <w:spacing w:val="-3"/>
        </w:rPr>
        <w:t>«2»</w:t>
      </w:r>
      <w:r>
        <w:rPr>
          <w:color w:val="000000"/>
          <w:spacing w:val="-3"/>
        </w:rPr>
        <w:t xml:space="preserve"> - допущены ошибки более, чем по трем требованиям</w:t>
      </w:r>
    </w:p>
    <w:p w:rsidR="001B585A" w:rsidRDefault="001B585A" w:rsidP="001B585A">
      <w:pPr>
        <w:pStyle w:val="Standard"/>
        <w:shd w:val="clear" w:color="auto" w:fill="FFFFFF"/>
        <w:tabs>
          <w:tab w:val="left" w:pos="142"/>
        </w:tabs>
        <w:jc w:val="both"/>
      </w:pPr>
      <w:r>
        <w:rPr>
          <w:color w:val="000000"/>
          <w:u w:val="single"/>
        </w:rPr>
        <w:t> </w:t>
      </w:r>
      <w:r>
        <w:rPr>
          <w:b/>
          <w:bCs/>
          <w:iCs/>
          <w:color w:val="000000"/>
          <w:spacing w:val="-2"/>
          <w:u w:val="single"/>
        </w:rPr>
        <w:t>Чтение по ролям</w:t>
      </w:r>
    </w:p>
    <w:p w:rsidR="001B585A" w:rsidRDefault="001B585A" w:rsidP="001B585A">
      <w:pPr>
        <w:pStyle w:val="Standard"/>
        <w:shd w:val="clear" w:color="auto" w:fill="FFFFFF"/>
        <w:tabs>
          <w:tab w:val="left" w:pos="142"/>
        </w:tabs>
        <w:jc w:val="both"/>
      </w:pPr>
      <w:r>
        <w:rPr>
          <w:color w:val="000000"/>
          <w:spacing w:val="-5"/>
        </w:rPr>
        <w:t>Требования к чтению по ролям:</w:t>
      </w:r>
    </w:p>
    <w:p w:rsidR="001B585A" w:rsidRDefault="001B585A" w:rsidP="001B585A">
      <w:pPr>
        <w:pStyle w:val="Standard"/>
        <w:shd w:val="clear" w:color="auto" w:fill="FFFFFF"/>
        <w:tabs>
          <w:tab w:val="left" w:pos="142"/>
        </w:tabs>
      </w:pPr>
      <w:r>
        <w:rPr>
          <w:color w:val="000000"/>
          <w:spacing w:val="-5"/>
        </w:rPr>
        <w:t>1.    Своевременно начинать читать свои слова</w:t>
      </w:r>
    </w:p>
    <w:p w:rsidR="001B585A" w:rsidRDefault="001B585A" w:rsidP="001B585A">
      <w:pPr>
        <w:pStyle w:val="Standard"/>
        <w:shd w:val="clear" w:color="auto" w:fill="FFFFFF"/>
        <w:tabs>
          <w:tab w:val="left" w:pos="142"/>
        </w:tabs>
      </w:pPr>
      <w:r>
        <w:rPr>
          <w:color w:val="000000"/>
          <w:spacing w:val="-5"/>
        </w:rPr>
        <w:t>2.    Подбирать правильную интонацию</w:t>
      </w:r>
    </w:p>
    <w:p w:rsidR="001B585A" w:rsidRDefault="001B585A" w:rsidP="001B585A">
      <w:pPr>
        <w:pStyle w:val="Standard"/>
        <w:shd w:val="clear" w:color="auto" w:fill="FFFFFF"/>
        <w:tabs>
          <w:tab w:val="left" w:pos="142"/>
        </w:tabs>
      </w:pPr>
      <w:r>
        <w:rPr>
          <w:color w:val="000000"/>
          <w:spacing w:val="-6"/>
        </w:rPr>
        <w:t>3.    Читать безошибочно</w:t>
      </w:r>
    </w:p>
    <w:p w:rsidR="001B585A" w:rsidRDefault="001B585A" w:rsidP="001B585A">
      <w:pPr>
        <w:pStyle w:val="Standard"/>
        <w:shd w:val="clear" w:color="auto" w:fill="FFFFFF"/>
        <w:tabs>
          <w:tab w:val="left" w:pos="142"/>
        </w:tabs>
      </w:pPr>
      <w:r>
        <w:rPr>
          <w:color w:val="000000"/>
          <w:spacing w:val="-5"/>
        </w:rPr>
        <w:t>4.    Читать выразительно</w:t>
      </w:r>
    </w:p>
    <w:p w:rsidR="001B585A" w:rsidRDefault="001B585A" w:rsidP="001B585A">
      <w:pPr>
        <w:pStyle w:val="Standard"/>
        <w:shd w:val="clear" w:color="auto" w:fill="FFFFFF"/>
        <w:tabs>
          <w:tab w:val="left" w:pos="142"/>
        </w:tabs>
      </w:pPr>
      <w:r>
        <w:rPr>
          <w:b/>
          <w:color w:val="000000"/>
          <w:spacing w:val="-2"/>
        </w:rPr>
        <w:t>«5»</w:t>
      </w:r>
      <w:r>
        <w:rPr>
          <w:color w:val="000000"/>
          <w:spacing w:val="-2"/>
        </w:rPr>
        <w:t xml:space="preserve"> - выполнены все требования</w:t>
      </w:r>
    </w:p>
    <w:p w:rsidR="001B585A" w:rsidRDefault="001B585A" w:rsidP="001B585A">
      <w:pPr>
        <w:pStyle w:val="Standard"/>
        <w:shd w:val="clear" w:color="auto" w:fill="FFFFFF"/>
        <w:tabs>
          <w:tab w:val="left" w:pos="142"/>
        </w:tabs>
      </w:pPr>
      <w:r>
        <w:rPr>
          <w:b/>
          <w:bCs/>
          <w:color w:val="000000"/>
          <w:spacing w:val="-3"/>
        </w:rPr>
        <w:t>«</w:t>
      </w:r>
      <w:r>
        <w:rPr>
          <w:b/>
          <w:color w:val="000000"/>
          <w:spacing w:val="-3"/>
        </w:rPr>
        <w:t>4»-</w:t>
      </w:r>
      <w:r>
        <w:rPr>
          <w:color w:val="000000"/>
          <w:spacing w:val="-3"/>
        </w:rPr>
        <w:t xml:space="preserve"> допущены ошибки по одному какому-то требованию</w:t>
      </w:r>
    </w:p>
    <w:p w:rsidR="001B585A" w:rsidRDefault="001B585A" w:rsidP="001B585A">
      <w:pPr>
        <w:pStyle w:val="Standard"/>
        <w:shd w:val="clear" w:color="auto" w:fill="FFFFFF"/>
        <w:tabs>
          <w:tab w:val="left" w:pos="142"/>
        </w:tabs>
      </w:pPr>
      <w:r>
        <w:rPr>
          <w:b/>
          <w:color w:val="000000"/>
          <w:spacing w:val="-2"/>
        </w:rPr>
        <w:t>«3»</w:t>
      </w:r>
      <w:r>
        <w:rPr>
          <w:color w:val="000000"/>
          <w:spacing w:val="-2"/>
        </w:rPr>
        <w:t xml:space="preserve"> - допущены ошибки по двум требованиям</w:t>
      </w:r>
    </w:p>
    <w:p w:rsidR="001B585A" w:rsidRDefault="001B585A" w:rsidP="001B585A">
      <w:pPr>
        <w:pStyle w:val="Standard"/>
        <w:shd w:val="clear" w:color="auto" w:fill="FFFFFF"/>
        <w:tabs>
          <w:tab w:val="left" w:pos="142"/>
        </w:tabs>
      </w:pPr>
      <w:r>
        <w:rPr>
          <w:b/>
          <w:color w:val="000000"/>
          <w:spacing w:val="-1"/>
        </w:rPr>
        <w:t>«2»</w:t>
      </w:r>
      <w:r>
        <w:rPr>
          <w:color w:val="000000"/>
          <w:spacing w:val="-1"/>
        </w:rPr>
        <w:t xml:space="preserve"> -допущены ошибки по трем требованиям</w:t>
      </w:r>
    </w:p>
    <w:p w:rsidR="001B585A" w:rsidRDefault="001B585A" w:rsidP="001B585A">
      <w:pPr>
        <w:pStyle w:val="Standard"/>
        <w:shd w:val="clear" w:color="auto" w:fill="FFFFFF"/>
        <w:tabs>
          <w:tab w:val="left" w:pos="142"/>
          <w:tab w:val="left" w:pos="3885"/>
          <w:tab w:val="center" w:pos="4677"/>
        </w:tabs>
      </w:pPr>
      <w:r>
        <w:rPr>
          <w:b/>
          <w:bCs/>
          <w:i/>
          <w:iCs/>
          <w:color w:val="000000"/>
        </w:rPr>
        <w:tab/>
      </w:r>
      <w:r>
        <w:rPr>
          <w:b/>
          <w:bCs/>
          <w:iCs/>
          <w:color w:val="000000"/>
          <w:u w:val="single"/>
        </w:rPr>
        <w:t>Пересказ</w:t>
      </w:r>
    </w:p>
    <w:p w:rsidR="001B585A" w:rsidRDefault="001B585A" w:rsidP="001B585A">
      <w:pPr>
        <w:pStyle w:val="Standard"/>
        <w:shd w:val="clear" w:color="auto" w:fill="FFFFFF"/>
        <w:tabs>
          <w:tab w:val="left" w:pos="142"/>
        </w:tabs>
        <w:jc w:val="both"/>
      </w:pPr>
      <w:r>
        <w:rPr>
          <w:b/>
          <w:bCs/>
          <w:color w:val="000000"/>
          <w:spacing w:val="-2"/>
        </w:rPr>
        <w:t>«5»</w:t>
      </w:r>
      <w:r>
        <w:rPr>
          <w:color w:val="000000"/>
          <w:spacing w:val="-2"/>
        </w:rP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w:t>
      </w:r>
      <w:r>
        <w:rPr>
          <w:color w:val="000000"/>
          <w:spacing w:val="-5"/>
        </w:rPr>
        <w:t>соответствующих отрывков.</w:t>
      </w:r>
    </w:p>
    <w:p w:rsidR="001B585A" w:rsidRDefault="001B585A" w:rsidP="001B585A">
      <w:pPr>
        <w:pStyle w:val="Standard"/>
        <w:shd w:val="clear" w:color="auto" w:fill="FFFFFF"/>
        <w:tabs>
          <w:tab w:val="left" w:pos="142"/>
        </w:tabs>
        <w:jc w:val="both"/>
      </w:pPr>
      <w:r>
        <w:rPr>
          <w:b/>
          <w:bCs/>
          <w:color w:val="000000"/>
          <w:spacing w:val="-3"/>
        </w:rPr>
        <w:t>«4»</w:t>
      </w:r>
      <w:r>
        <w:rPr>
          <w:color w:val="000000"/>
          <w:spacing w:val="-3"/>
        </w:rPr>
        <w:t xml:space="preserve"> -допускает </w:t>
      </w:r>
      <w:r>
        <w:rPr>
          <w:color w:val="000000"/>
          <w:spacing w:val="8"/>
        </w:rPr>
        <w:t>1-2</w:t>
      </w:r>
      <w:r>
        <w:rPr>
          <w:color w:val="000000"/>
        </w:rPr>
        <w:t xml:space="preserve"> </w:t>
      </w:r>
      <w:r>
        <w:rPr>
          <w:color w:val="000000"/>
          <w:spacing w:val="-3"/>
        </w:rPr>
        <w:t>ошибки, неточности, сам исправляет их</w:t>
      </w:r>
    </w:p>
    <w:p w:rsidR="001B585A" w:rsidRDefault="001B585A" w:rsidP="001B585A">
      <w:pPr>
        <w:pStyle w:val="Standard"/>
        <w:shd w:val="clear" w:color="auto" w:fill="FFFFFF"/>
        <w:tabs>
          <w:tab w:val="left" w:pos="142"/>
        </w:tabs>
        <w:jc w:val="both"/>
      </w:pPr>
      <w:r>
        <w:rPr>
          <w:b/>
          <w:bCs/>
          <w:color w:val="000000"/>
        </w:rPr>
        <w:t xml:space="preserve">«3» </w:t>
      </w:r>
      <w:r>
        <w:rPr>
          <w:color w:val="000000"/>
        </w:rPr>
        <w:t xml:space="preserve">- пересказывает при  помощи  наводящих вопросов учителя,  не умеет последовательно  передать </w:t>
      </w:r>
      <w:r>
        <w:rPr>
          <w:color w:val="000000"/>
          <w:spacing w:val="-4"/>
        </w:rPr>
        <w:t>содержание прочитанного, допускает речевые ошибки.</w:t>
      </w:r>
    </w:p>
    <w:p w:rsidR="001B585A" w:rsidRDefault="001B585A" w:rsidP="001B585A">
      <w:pPr>
        <w:pStyle w:val="Standard"/>
        <w:shd w:val="clear" w:color="auto" w:fill="FFFFFF"/>
        <w:tabs>
          <w:tab w:val="left" w:pos="142"/>
        </w:tabs>
        <w:jc w:val="both"/>
      </w:pPr>
      <w:r>
        <w:rPr>
          <w:b/>
          <w:bCs/>
          <w:color w:val="000000"/>
          <w:spacing w:val="-3"/>
        </w:rPr>
        <w:t>«2»</w:t>
      </w:r>
      <w:r>
        <w:rPr>
          <w:color w:val="000000"/>
          <w:spacing w:val="-3"/>
        </w:rPr>
        <w:t xml:space="preserve"> - не может передать содержание прочитанного.</w:t>
      </w:r>
    </w:p>
    <w:p w:rsidR="001B585A" w:rsidRDefault="001B585A" w:rsidP="001B585A">
      <w:pPr>
        <w:pStyle w:val="Standard"/>
        <w:tabs>
          <w:tab w:val="left" w:pos="142"/>
        </w:tabs>
      </w:pPr>
      <w:r>
        <w:rPr>
          <w:b/>
          <w:bCs/>
          <w:u w:val="single"/>
        </w:rPr>
        <w:t>Тест.</w:t>
      </w:r>
    </w:p>
    <w:p w:rsidR="001B585A" w:rsidRDefault="001B585A" w:rsidP="001B585A">
      <w:pPr>
        <w:pStyle w:val="Standard"/>
        <w:tabs>
          <w:tab w:val="left" w:pos="142"/>
        </w:tabs>
      </w:pPr>
      <w:r>
        <w:rPr>
          <w:bCs/>
        </w:rPr>
        <w:t>Задание на соответствие- 0,5балла за каждый правильный ответ.</w:t>
      </w:r>
    </w:p>
    <w:p w:rsidR="001B585A" w:rsidRDefault="001B585A" w:rsidP="001B585A">
      <w:pPr>
        <w:pStyle w:val="Standard"/>
        <w:tabs>
          <w:tab w:val="left" w:pos="142"/>
        </w:tabs>
      </w:pPr>
      <w:r>
        <w:rPr>
          <w:bCs/>
        </w:rPr>
        <w:lastRenderedPageBreak/>
        <w:t>Задание с выбором ответа- 0,5 балла.</w:t>
      </w:r>
    </w:p>
    <w:p w:rsidR="001B585A" w:rsidRDefault="001B585A" w:rsidP="001B585A">
      <w:pPr>
        <w:pStyle w:val="Standard"/>
        <w:tabs>
          <w:tab w:val="left" w:pos="142"/>
        </w:tabs>
      </w:pPr>
      <w:r>
        <w:rPr>
          <w:bCs/>
        </w:rPr>
        <w:t>Задание с развёрнутым ответом – 2 балла.</w:t>
      </w:r>
    </w:p>
    <w:p w:rsidR="001B585A" w:rsidRDefault="001B585A" w:rsidP="001B585A">
      <w:pPr>
        <w:pStyle w:val="Standard"/>
        <w:tabs>
          <w:tab w:val="left" w:pos="142"/>
        </w:tabs>
      </w:pPr>
      <w:r>
        <w:rPr>
          <w:b/>
          <w:bCs/>
        </w:rPr>
        <w:t>Оценки</w:t>
      </w:r>
      <w:r>
        <w:t>:</w:t>
      </w:r>
    </w:p>
    <w:p w:rsidR="001B585A" w:rsidRDefault="001B585A" w:rsidP="001B585A">
      <w:pPr>
        <w:pStyle w:val="Standard"/>
        <w:tabs>
          <w:tab w:val="left" w:pos="142"/>
        </w:tabs>
      </w:pPr>
      <w:r>
        <w:rPr>
          <w:b/>
          <w:bCs/>
        </w:rPr>
        <w:t xml:space="preserve">«5» </w:t>
      </w:r>
      <w:r>
        <w:t>– верно выполнено 90-100 % заданий.</w:t>
      </w:r>
    </w:p>
    <w:p w:rsidR="001B585A" w:rsidRDefault="001B585A" w:rsidP="001B585A">
      <w:pPr>
        <w:pStyle w:val="Standard"/>
        <w:tabs>
          <w:tab w:val="left" w:pos="142"/>
        </w:tabs>
      </w:pPr>
      <w:r>
        <w:rPr>
          <w:b/>
          <w:bCs/>
        </w:rPr>
        <w:t xml:space="preserve">«4» </w:t>
      </w:r>
      <w:r>
        <w:t>– верно выполнено 70-89 %  заданий.</w:t>
      </w:r>
    </w:p>
    <w:p w:rsidR="001B585A" w:rsidRDefault="001B585A" w:rsidP="001B585A">
      <w:pPr>
        <w:pStyle w:val="Standard"/>
        <w:tabs>
          <w:tab w:val="left" w:pos="142"/>
        </w:tabs>
      </w:pPr>
      <w:r>
        <w:rPr>
          <w:b/>
          <w:bCs/>
        </w:rPr>
        <w:t xml:space="preserve">«3» </w:t>
      </w:r>
      <w:r>
        <w:t>– верно выполнено 50-69%  заданий.</w:t>
      </w:r>
    </w:p>
    <w:p w:rsidR="001B585A" w:rsidRDefault="001B585A" w:rsidP="001B585A">
      <w:pPr>
        <w:pStyle w:val="Standard"/>
        <w:tabs>
          <w:tab w:val="left" w:pos="142"/>
        </w:tabs>
        <w:jc w:val="both"/>
      </w:pPr>
      <w:r>
        <w:rPr>
          <w:b/>
          <w:bCs/>
        </w:rPr>
        <w:t xml:space="preserve">«2» </w:t>
      </w:r>
      <w:r>
        <w:t>– верно выполнено менее 50% заданий.</w:t>
      </w:r>
    </w:p>
    <w:p w:rsidR="001B585A" w:rsidRDefault="001B585A" w:rsidP="001B585A">
      <w:pPr>
        <w:pStyle w:val="Standard"/>
        <w:tabs>
          <w:tab w:val="left" w:pos="142"/>
        </w:tabs>
        <w:rPr>
          <w:b/>
          <w:bCs/>
          <w:i/>
          <w:iCs/>
          <w:shd w:val="clear" w:color="auto" w:fill="FFFF00"/>
        </w:rPr>
      </w:pPr>
    </w:p>
    <w:p w:rsidR="001B585A" w:rsidRDefault="001B585A" w:rsidP="001B585A">
      <w:pPr>
        <w:pStyle w:val="Standard"/>
        <w:tabs>
          <w:tab w:val="left" w:pos="142"/>
        </w:tabs>
      </w:pPr>
      <w:r>
        <w:rPr>
          <w:b/>
          <w:bCs/>
          <w:i/>
          <w:iCs/>
        </w:rPr>
        <w:t>Оценка техники чтения</w:t>
      </w:r>
    </w:p>
    <w:p w:rsidR="001B585A" w:rsidRDefault="001B585A" w:rsidP="001B585A">
      <w:pPr>
        <w:pStyle w:val="Standard"/>
        <w:tabs>
          <w:tab w:val="left" w:pos="142"/>
        </w:tabs>
      </w:pPr>
    </w:p>
    <w:tbl>
      <w:tblPr>
        <w:tblW w:w="9645" w:type="dxa"/>
        <w:tblInd w:w="10" w:type="dxa"/>
        <w:tblLayout w:type="fixed"/>
        <w:tblCellMar>
          <w:left w:w="10" w:type="dxa"/>
          <w:right w:w="10" w:type="dxa"/>
        </w:tblCellMar>
        <w:tblLook w:val="04A0" w:firstRow="1" w:lastRow="0" w:firstColumn="1" w:lastColumn="0" w:noHBand="0" w:noVBand="1"/>
      </w:tblPr>
      <w:tblGrid>
        <w:gridCol w:w="566"/>
        <w:gridCol w:w="4823"/>
        <w:gridCol w:w="4256"/>
      </w:tblGrid>
      <w:tr w:rsidR="001B585A" w:rsidTr="001B585A">
        <w:trPr>
          <w:trHeight w:val="268"/>
        </w:trPr>
        <w:tc>
          <w:tcPr>
            <w:tcW w:w="566" w:type="dxa"/>
            <w:tcBorders>
              <w:top w:val="single" w:sz="8" w:space="0" w:color="00000A"/>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Класс</w:t>
            </w:r>
          </w:p>
        </w:tc>
        <w:tc>
          <w:tcPr>
            <w:tcW w:w="4820" w:type="dxa"/>
            <w:tcBorders>
              <w:top w:val="single" w:sz="8" w:space="0" w:color="00000A"/>
              <w:left w:val="nil"/>
              <w:bottom w:val="single" w:sz="4"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I полугодие</w:t>
            </w:r>
          </w:p>
        </w:tc>
        <w:tc>
          <w:tcPr>
            <w:tcW w:w="4253" w:type="dxa"/>
            <w:tcBorders>
              <w:top w:val="single" w:sz="8" w:space="0" w:color="00000A"/>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II полугодие</w:t>
            </w:r>
          </w:p>
        </w:tc>
      </w:tr>
      <w:tr w:rsidR="001B585A" w:rsidTr="001B585A">
        <w:trPr>
          <w:trHeight w:val="265"/>
        </w:trPr>
        <w:tc>
          <w:tcPr>
            <w:tcW w:w="566" w:type="dxa"/>
            <w:tcBorders>
              <w:top w:val="nil"/>
              <w:left w:val="single" w:sz="8" w:space="0" w:color="00000A"/>
              <w:bottom w:val="nil"/>
              <w:right w:val="single" w:sz="4" w:space="0" w:color="00000A"/>
            </w:tcBorders>
            <w:tcMar>
              <w:top w:w="0" w:type="dxa"/>
              <w:left w:w="0" w:type="dxa"/>
              <w:bottom w:w="0" w:type="dxa"/>
              <w:right w:w="0" w:type="dxa"/>
            </w:tcMar>
            <w:vAlign w:val="bottom"/>
            <w:hideMark/>
          </w:tcPr>
          <w:p w:rsidR="001B585A" w:rsidRDefault="001B585A">
            <w:pPr>
              <w:pStyle w:val="Standard"/>
              <w:tabs>
                <w:tab w:val="left" w:pos="142"/>
              </w:tabs>
            </w:pPr>
            <w:r>
              <w:t>1</w:t>
            </w:r>
          </w:p>
        </w:tc>
        <w:tc>
          <w:tcPr>
            <w:tcW w:w="4820" w:type="dxa"/>
            <w:vMerge w:val="restart"/>
            <w:tcBorders>
              <w:top w:val="single" w:sz="4" w:space="0" w:color="00000A"/>
              <w:left w:val="single" w:sz="4" w:space="0" w:color="00000A"/>
              <w:bottom w:val="nil"/>
              <w:right w:val="single" w:sz="4" w:space="0" w:color="00000A"/>
            </w:tcBorders>
            <w:tcMar>
              <w:top w:w="0" w:type="dxa"/>
              <w:left w:w="0" w:type="dxa"/>
              <w:bottom w:w="0" w:type="dxa"/>
              <w:right w:w="0" w:type="dxa"/>
            </w:tcMar>
            <w:hideMark/>
          </w:tcPr>
          <w:p w:rsidR="001B585A" w:rsidRDefault="001B585A">
            <w:pPr>
              <w:pStyle w:val="Standard"/>
              <w:tabs>
                <w:tab w:val="left" w:pos="142"/>
              </w:tabs>
            </w:pPr>
            <w:r>
              <w:t>Правильное, осознанное и плавное слоговое</w:t>
            </w:r>
          </w:p>
          <w:p w:rsidR="001B585A" w:rsidRDefault="001B585A">
            <w:pPr>
              <w:pStyle w:val="Standard"/>
              <w:tabs>
                <w:tab w:val="left" w:pos="142"/>
              </w:tabs>
            </w:pPr>
            <w:r>
              <w:t>чтение с четким проговариванием слогов и</w:t>
            </w:r>
          </w:p>
          <w:p w:rsidR="001B585A" w:rsidRDefault="001B585A">
            <w:pPr>
              <w:pStyle w:val="Standard"/>
              <w:tabs>
                <w:tab w:val="left" w:pos="142"/>
              </w:tabs>
            </w:pPr>
            <w:r>
              <w:t xml:space="preserve">слов. </w:t>
            </w:r>
            <w:r>
              <w:rPr>
                <w:b/>
              </w:rPr>
              <w:t>Темп чтения - не менее 11 - 15 слов в минуту.</w:t>
            </w:r>
          </w:p>
        </w:tc>
        <w:tc>
          <w:tcPr>
            <w:tcW w:w="4253" w:type="dxa"/>
            <w:vMerge w:val="restart"/>
            <w:tcBorders>
              <w:top w:val="nil"/>
              <w:left w:val="single" w:sz="4" w:space="0" w:color="00000A"/>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 xml:space="preserve">Осознанное, правильное чтение целыми словами. Слова сложной слоговой структуры прочитываются по слогам. </w:t>
            </w:r>
            <w:r>
              <w:rPr>
                <w:b/>
              </w:rPr>
              <w:t>Темп чтения - не менее 25-30 слов в минуту.</w:t>
            </w:r>
          </w:p>
        </w:tc>
      </w:tr>
      <w:tr w:rsidR="001B585A" w:rsidTr="001B585A">
        <w:trPr>
          <w:trHeight w:val="269"/>
        </w:trPr>
        <w:tc>
          <w:tcPr>
            <w:tcW w:w="566" w:type="dxa"/>
            <w:tcBorders>
              <w:top w:val="nil"/>
              <w:left w:val="single" w:sz="8" w:space="0" w:color="00000A"/>
              <w:bottom w:val="nil"/>
              <w:right w:val="single" w:sz="4"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single" w:sz="4" w:space="0" w:color="00000A"/>
              <w:left w:val="single" w:sz="4" w:space="0" w:color="00000A"/>
              <w:bottom w:val="nil"/>
              <w:right w:val="single" w:sz="4" w:space="0" w:color="00000A"/>
            </w:tcBorders>
            <w:vAlign w:val="center"/>
            <w:hideMark/>
          </w:tcPr>
          <w:p w:rsidR="001B585A" w:rsidRDefault="001B585A">
            <w:pPr>
              <w:suppressAutoHyphens w:val="0"/>
              <w:rPr>
                <w:sz w:val="24"/>
                <w:szCs w:val="24"/>
              </w:rPr>
            </w:pPr>
          </w:p>
        </w:tc>
        <w:tc>
          <w:tcPr>
            <w:tcW w:w="4253" w:type="dxa"/>
            <w:vMerge/>
            <w:tcBorders>
              <w:top w:val="nil"/>
              <w:left w:val="single" w:sz="4" w:space="0" w:color="00000A"/>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54"/>
        </w:trPr>
        <w:tc>
          <w:tcPr>
            <w:tcW w:w="566" w:type="dxa"/>
            <w:tcBorders>
              <w:top w:val="nil"/>
              <w:left w:val="single" w:sz="8" w:space="0" w:color="00000A"/>
              <w:bottom w:val="nil"/>
              <w:right w:val="single" w:sz="4"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single" w:sz="4" w:space="0" w:color="00000A"/>
              <w:left w:val="single" w:sz="4" w:space="0" w:color="00000A"/>
              <w:bottom w:val="nil"/>
              <w:right w:val="single" w:sz="4" w:space="0" w:color="00000A"/>
            </w:tcBorders>
            <w:vAlign w:val="center"/>
            <w:hideMark/>
          </w:tcPr>
          <w:p w:rsidR="001B585A" w:rsidRDefault="001B585A">
            <w:pPr>
              <w:suppressAutoHyphens w:val="0"/>
              <w:rPr>
                <w:sz w:val="24"/>
                <w:szCs w:val="24"/>
              </w:rPr>
            </w:pPr>
          </w:p>
        </w:tc>
        <w:tc>
          <w:tcPr>
            <w:tcW w:w="4253" w:type="dxa"/>
            <w:vMerge/>
            <w:tcBorders>
              <w:top w:val="nil"/>
              <w:left w:val="single" w:sz="4" w:space="0" w:color="00000A"/>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57"/>
        </w:trPr>
        <w:tc>
          <w:tcPr>
            <w:tcW w:w="566" w:type="dxa"/>
            <w:tcBorders>
              <w:top w:val="nil"/>
              <w:left w:val="single" w:sz="8" w:space="0" w:color="00000A"/>
              <w:bottom w:val="single" w:sz="8" w:space="0" w:color="00000A"/>
              <w:right w:val="single" w:sz="4"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single" w:sz="4" w:space="0" w:color="00000A"/>
              <w:left w:val="single" w:sz="4" w:space="0" w:color="00000A"/>
              <w:bottom w:val="nil"/>
              <w:right w:val="single" w:sz="4" w:space="0" w:color="00000A"/>
            </w:tcBorders>
            <w:vAlign w:val="center"/>
            <w:hideMark/>
          </w:tcPr>
          <w:p w:rsidR="001B585A" w:rsidRDefault="001B585A">
            <w:pPr>
              <w:suppressAutoHyphens w:val="0"/>
              <w:rPr>
                <w:sz w:val="24"/>
                <w:szCs w:val="24"/>
              </w:rPr>
            </w:pPr>
          </w:p>
        </w:tc>
        <w:tc>
          <w:tcPr>
            <w:tcW w:w="4253" w:type="dxa"/>
            <w:vMerge/>
            <w:tcBorders>
              <w:top w:val="nil"/>
              <w:left w:val="single" w:sz="4" w:space="0" w:color="00000A"/>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60"/>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2</w:t>
            </w:r>
          </w:p>
        </w:tc>
        <w:tc>
          <w:tcPr>
            <w:tcW w:w="4820" w:type="dxa"/>
            <w:vMerge w:val="restart"/>
            <w:tcBorders>
              <w:top w:val="single" w:sz="4" w:space="0" w:color="00000A"/>
              <w:left w:val="nil"/>
              <w:bottom w:val="nil"/>
              <w:right w:val="single" w:sz="8" w:space="0" w:color="00000A"/>
            </w:tcBorders>
            <w:tcMar>
              <w:top w:w="0" w:type="dxa"/>
              <w:left w:w="0" w:type="dxa"/>
              <w:bottom w:w="0" w:type="dxa"/>
              <w:right w:w="0" w:type="dxa"/>
            </w:tcMar>
            <w:hideMark/>
          </w:tcPr>
          <w:p w:rsidR="001B585A" w:rsidRDefault="001B585A">
            <w:pPr>
              <w:pStyle w:val="Standard"/>
              <w:tabs>
                <w:tab w:val="left" w:pos="142"/>
              </w:tabs>
            </w:pPr>
            <w:r>
              <w:t>Осознанное, правильное чтение целыми</w:t>
            </w:r>
          </w:p>
          <w:p w:rsidR="001B585A" w:rsidRDefault="001B585A">
            <w:pPr>
              <w:pStyle w:val="Standard"/>
              <w:tabs>
                <w:tab w:val="left" w:pos="142"/>
              </w:tabs>
            </w:pPr>
            <w:r>
              <w:t>словами с соблюдением логических</w:t>
            </w:r>
          </w:p>
          <w:p w:rsidR="001B585A" w:rsidRDefault="001B585A">
            <w:pPr>
              <w:pStyle w:val="Standard"/>
              <w:tabs>
                <w:tab w:val="left" w:pos="142"/>
              </w:tabs>
            </w:pPr>
            <w:r>
              <w:t>ударений. Слова сложной слоговой</w:t>
            </w:r>
          </w:p>
          <w:p w:rsidR="001B585A" w:rsidRDefault="001B585A">
            <w:pPr>
              <w:pStyle w:val="Standard"/>
              <w:tabs>
                <w:tab w:val="left" w:pos="142"/>
              </w:tabs>
            </w:pPr>
            <w:r>
              <w:t xml:space="preserve">структуры прочитываются по слогам. </w:t>
            </w:r>
            <w:r>
              <w:rPr>
                <w:b/>
              </w:rPr>
              <w:t>Темп</w:t>
            </w:r>
          </w:p>
          <w:p w:rsidR="001B585A" w:rsidRDefault="001B585A">
            <w:pPr>
              <w:pStyle w:val="Standard"/>
              <w:tabs>
                <w:tab w:val="left" w:pos="142"/>
              </w:tabs>
            </w:pPr>
            <w:r>
              <w:rPr>
                <w:b/>
              </w:rPr>
              <w:t>чтения - не менее 31 - 40 слов в минуту.</w:t>
            </w:r>
          </w:p>
        </w:tc>
        <w:tc>
          <w:tcPr>
            <w:tcW w:w="4253" w:type="dxa"/>
            <w:vMerge w:val="restart"/>
            <w:tcBorders>
              <w:top w:val="nil"/>
              <w:left w:val="nil"/>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 xml:space="preserve">Осознанное, правильное чтение целыми словами с соблюдением логических ударений, пауз и интонаций. </w:t>
            </w:r>
            <w:r>
              <w:rPr>
                <w:b/>
              </w:rPr>
              <w:t>Темп чтения - не менее 46-50 слов в минуту.</w:t>
            </w:r>
          </w:p>
        </w:tc>
      </w:tr>
      <w:tr w:rsidR="001B585A" w:rsidTr="001B585A">
        <w:trPr>
          <w:trHeight w:val="269"/>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single" w:sz="4" w:space="0" w:color="00000A"/>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31"/>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single" w:sz="4" w:space="0" w:color="00000A"/>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307"/>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single" w:sz="4" w:space="0" w:color="00000A"/>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69"/>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single" w:sz="4" w:space="0" w:color="00000A"/>
              <w:left w:val="nil"/>
              <w:bottom w:val="nil"/>
              <w:right w:val="single" w:sz="8" w:space="0" w:color="00000A"/>
            </w:tcBorders>
            <w:vAlign w:val="center"/>
            <w:hideMark/>
          </w:tcPr>
          <w:p w:rsidR="001B585A" w:rsidRDefault="001B585A">
            <w:pPr>
              <w:suppressAutoHyphens w:val="0"/>
              <w:rPr>
                <w:sz w:val="24"/>
                <w:szCs w:val="24"/>
              </w:rPr>
            </w:pPr>
          </w:p>
        </w:tc>
        <w:tc>
          <w:tcPr>
            <w:tcW w:w="4253" w:type="dxa"/>
            <w:tcBorders>
              <w:top w:val="nil"/>
              <w:left w:val="nil"/>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r>
      <w:tr w:rsidR="001B585A" w:rsidTr="001B585A">
        <w:trPr>
          <w:trHeight w:val="51"/>
        </w:trPr>
        <w:tc>
          <w:tcPr>
            <w:tcW w:w="566"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tcBorders>
              <w:top w:val="nil"/>
              <w:left w:val="nil"/>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253" w:type="dxa"/>
            <w:tcBorders>
              <w:top w:val="nil"/>
              <w:left w:val="nil"/>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r>
      <w:tr w:rsidR="001B585A" w:rsidTr="001B585A">
        <w:trPr>
          <w:trHeight w:val="260"/>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3</w:t>
            </w:r>
          </w:p>
        </w:tc>
        <w:tc>
          <w:tcPr>
            <w:tcW w:w="4820" w:type="dxa"/>
            <w:vMerge w:val="restart"/>
            <w:tcBorders>
              <w:top w:val="nil"/>
              <w:left w:val="nil"/>
              <w:bottom w:val="nil"/>
              <w:right w:val="single" w:sz="8" w:space="0" w:color="00000A"/>
            </w:tcBorders>
            <w:tcMar>
              <w:top w:w="0" w:type="dxa"/>
              <w:left w:w="0" w:type="dxa"/>
              <w:bottom w:w="0" w:type="dxa"/>
              <w:right w:w="0" w:type="dxa"/>
            </w:tcMar>
            <w:hideMark/>
          </w:tcPr>
          <w:p w:rsidR="001B585A" w:rsidRDefault="001B585A">
            <w:pPr>
              <w:pStyle w:val="Standard"/>
              <w:tabs>
                <w:tab w:val="left" w:pos="142"/>
              </w:tabs>
            </w:pPr>
            <w:r>
              <w:t>Осознанное, правильное чтение целыми</w:t>
            </w:r>
          </w:p>
          <w:p w:rsidR="001B585A" w:rsidRDefault="001B585A">
            <w:pPr>
              <w:pStyle w:val="Standard"/>
              <w:tabs>
                <w:tab w:val="left" w:pos="142"/>
              </w:tabs>
            </w:pPr>
            <w:r>
              <w:t>словами с соблюдением пауз и интонаций,</w:t>
            </w:r>
          </w:p>
          <w:p w:rsidR="001B585A" w:rsidRDefault="001B585A">
            <w:pPr>
              <w:pStyle w:val="Standard"/>
              <w:tabs>
                <w:tab w:val="left" w:pos="142"/>
              </w:tabs>
            </w:pPr>
            <w:r>
              <w:t>посредством которых ученик выражает</w:t>
            </w:r>
          </w:p>
          <w:p w:rsidR="001B585A" w:rsidRDefault="001B585A">
            <w:pPr>
              <w:pStyle w:val="Standard"/>
              <w:tabs>
                <w:tab w:val="left" w:pos="142"/>
              </w:tabs>
            </w:pPr>
            <w:r>
              <w:t>понимание смысла читаемого текста.</w:t>
            </w:r>
          </w:p>
          <w:p w:rsidR="001B585A" w:rsidRDefault="001B585A">
            <w:pPr>
              <w:pStyle w:val="Standard"/>
              <w:tabs>
                <w:tab w:val="left" w:pos="142"/>
              </w:tabs>
            </w:pPr>
            <w:r>
              <w:rPr>
                <w:b/>
              </w:rPr>
              <w:t>Темп чтения - не менее 55-60 слов в минуту</w:t>
            </w:r>
            <w:r>
              <w:t>.</w:t>
            </w:r>
          </w:p>
        </w:tc>
        <w:tc>
          <w:tcPr>
            <w:tcW w:w="4253" w:type="dxa"/>
            <w:vMerge w:val="restart"/>
            <w:tcBorders>
              <w:top w:val="nil"/>
              <w:left w:val="nil"/>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 xml:space="preserve">Осознанное, правильное чтение целыми словами с соблюдением пауз и интонаций, посредством которых ученик выражает понимание смысла читаемого текста. </w:t>
            </w:r>
            <w:r>
              <w:rPr>
                <w:b/>
              </w:rPr>
              <w:t>Темп чтения - не менее 70 - 75 слов в минуту.</w:t>
            </w:r>
          </w:p>
        </w:tc>
      </w:tr>
      <w:tr w:rsidR="001B585A" w:rsidTr="001B585A">
        <w:trPr>
          <w:trHeight w:val="274"/>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74"/>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40"/>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307"/>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51"/>
        </w:trPr>
        <w:tc>
          <w:tcPr>
            <w:tcW w:w="566"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tcBorders>
              <w:top w:val="nil"/>
              <w:left w:val="nil"/>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253" w:type="dxa"/>
            <w:tcBorders>
              <w:top w:val="nil"/>
              <w:left w:val="nil"/>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r>
      <w:tr w:rsidR="001B585A" w:rsidTr="001B585A">
        <w:trPr>
          <w:trHeight w:val="260"/>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4</w:t>
            </w:r>
          </w:p>
        </w:tc>
        <w:tc>
          <w:tcPr>
            <w:tcW w:w="4820" w:type="dxa"/>
            <w:vMerge w:val="restart"/>
            <w:tcBorders>
              <w:top w:val="nil"/>
              <w:left w:val="nil"/>
              <w:bottom w:val="nil"/>
              <w:right w:val="single" w:sz="8" w:space="0" w:color="00000A"/>
            </w:tcBorders>
            <w:tcMar>
              <w:top w:w="0" w:type="dxa"/>
              <w:left w:w="0" w:type="dxa"/>
              <w:bottom w:w="0" w:type="dxa"/>
              <w:right w:w="0" w:type="dxa"/>
            </w:tcMar>
            <w:hideMark/>
          </w:tcPr>
          <w:p w:rsidR="001B585A" w:rsidRDefault="001B585A">
            <w:pPr>
              <w:pStyle w:val="Standard"/>
              <w:tabs>
                <w:tab w:val="left" w:pos="142"/>
              </w:tabs>
            </w:pPr>
            <w:r>
              <w:t>Осознанное, правильное чтение целыми</w:t>
            </w:r>
          </w:p>
          <w:p w:rsidR="001B585A" w:rsidRDefault="001B585A">
            <w:pPr>
              <w:pStyle w:val="Standard"/>
              <w:tabs>
                <w:tab w:val="left" w:pos="142"/>
              </w:tabs>
            </w:pPr>
            <w:r>
              <w:t>словами с соблюдением пауз и интонаций,</w:t>
            </w:r>
          </w:p>
          <w:p w:rsidR="001B585A" w:rsidRDefault="001B585A">
            <w:pPr>
              <w:pStyle w:val="Standard"/>
              <w:tabs>
                <w:tab w:val="left" w:pos="142"/>
              </w:tabs>
            </w:pPr>
            <w:r>
              <w:t>посредством которых ученик выражает не</w:t>
            </w:r>
          </w:p>
          <w:p w:rsidR="001B585A" w:rsidRDefault="001B585A">
            <w:pPr>
              <w:pStyle w:val="Standard"/>
              <w:tabs>
                <w:tab w:val="left" w:pos="142"/>
              </w:tabs>
            </w:pPr>
            <w:r>
              <w:t>только понимание смысла читаемого текста,</w:t>
            </w:r>
          </w:p>
          <w:p w:rsidR="001B585A" w:rsidRDefault="001B585A">
            <w:pPr>
              <w:pStyle w:val="Standard"/>
              <w:tabs>
                <w:tab w:val="left" w:pos="142"/>
              </w:tabs>
            </w:pPr>
            <w:r>
              <w:t>но и свое отношение к его содержанию.</w:t>
            </w:r>
          </w:p>
          <w:p w:rsidR="001B585A" w:rsidRDefault="001B585A">
            <w:pPr>
              <w:pStyle w:val="Standard"/>
              <w:tabs>
                <w:tab w:val="left" w:pos="142"/>
              </w:tabs>
            </w:pPr>
            <w:r>
              <w:rPr>
                <w:b/>
              </w:rPr>
              <w:t>Темп чтения - не менее 75 - 80 слов в минуту</w:t>
            </w:r>
            <w:r>
              <w:t>.</w:t>
            </w:r>
          </w:p>
        </w:tc>
        <w:tc>
          <w:tcPr>
            <w:tcW w:w="4253" w:type="dxa"/>
            <w:vMerge w:val="restart"/>
            <w:tcBorders>
              <w:top w:val="nil"/>
              <w:left w:val="nil"/>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 xml:space="preserve">Осознанное, правильное чтение целыми словами с соблюдением пауз и интонаций, посредством которых ученик выражает не только понимание смысла читаемого текста, но и свое отношение к его содержанию. </w:t>
            </w:r>
            <w:r>
              <w:rPr>
                <w:b/>
              </w:rPr>
              <w:t>Темп чтения - не менее 91 - 95 слов в минуту.</w:t>
            </w:r>
          </w:p>
        </w:tc>
      </w:tr>
      <w:tr w:rsidR="001B585A" w:rsidTr="001B585A">
        <w:trPr>
          <w:trHeight w:val="274"/>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74"/>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74"/>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40"/>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307"/>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36"/>
        </w:trPr>
        <w:tc>
          <w:tcPr>
            <w:tcW w:w="566"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tcBorders>
              <w:top w:val="nil"/>
              <w:left w:val="nil"/>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253" w:type="dxa"/>
            <w:tcBorders>
              <w:top w:val="nil"/>
              <w:left w:val="nil"/>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r>
    </w:tbl>
    <w:p w:rsidR="001B585A" w:rsidRDefault="001B585A" w:rsidP="001B585A">
      <w:pPr>
        <w:pStyle w:val="Standard"/>
        <w:tabs>
          <w:tab w:val="left" w:pos="142"/>
        </w:tabs>
        <w:jc w:val="center"/>
        <w:rPr>
          <w:b/>
          <w:bCs/>
          <w:iCs/>
          <w:shd w:val="clear" w:color="auto" w:fill="FFFF00"/>
        </w:rPr>
      </w:pPr>
    </w:p>
    <w:p w:rsidR="001B585A" w:rsidRDefault="001B585A" w:rsidP="001B585A">
      <w:pPr>
        <w:pStyle w:val="Standard"/>
        <w:tabs>
          <w:tab w:val="left" w:pos="142"/>
        </w:tabs>
        <w:jc w:val="center"/>
      </w:pPr>
      <w:r>
        <w:rPr>
          <w:b/>
          <w:bCs/>
          <w:iCs/>
        </w:rPr>
        <w:t>Математика</w:t>
      </w:r>
    </w:p>
    <w:p w:rsidR="001B585A" w:rsidRDefault="001B585A" w:rsidP="001B585A">
      <w:pPr>
        <w:pStyle w:val="Standard"/>
        <w:tabs>
          <w:tab w:val="left" w:pos="142"/>
        </w:tabs>
      </w:pPr>
      <w:r>
        <w:rPr>
          <w:b/>
          <w:bCs/>
          <w:i/>
          <w:iCs/>
        </w:rPr>
        <w:t>1класс</w:t>
      </w:r>
    </w:p>
    <w:p w:rsidR="001B585A" w:rsidRDefault="001B585A" w:rsidP="001B585A">
      <w:pPr>
        <w:pStyle w:val="Standard"/>
        <w:numPr>
          <w:ilvl w:val="0"/>
          <w:numId w:val="37"/>
        </w:numPr>
        <w:tabs>
          <w:tab w:val="left" w:pos="-578"/>
          <w:tab w:val="left" w:pos="-35"/>
        </w:tabs>
        <w:jc w:val="both"/>
      </w:pPr>
      <w:r>
        <w:t>Текущая аттестация учащихся 1-х классов по математике в течение учебного года осуществляется качественно без фиксации их достижений в классных журналах.</w:t>
      </w:r>
    </w:p>
    <w:p w:rsidR="001B585A" w:rsidRDefault="001B585A" w:rsidP="001B585A">
      <w:pPr>
        <w:pStyle w:val="Standard"/>
        <w:numPr>
          <w:ilvl w:val="0"/>
          <w:numId w:val="38"/>
        </w:numPr>
        <w:tabs>
          <w:tab w:val="left" w:pos="-578"/>
          <w:tab w:val="left" w:pos="-21"/>
        </w:tabs>
        <w:jc w:val="both"/>
      </w:pPr>
      <w:r>
        <w:t>В течение учебного года контроль проводится посредством текущих самостоятельных работ (15-20 мин) и контрольных работ по итогам тем (20-30 мин).</w:t>
      </w:r>
    </w:p>
    <w:p w:rsidR="001B585A" w:rsidRDefault="001B585A" w:rsidP="001B585A">
      <w:pPr>
        <w:pStyle w:val="Standard"/>
        <w:numPr>
          <w:ilvl w:val="0"/>
          <w:numId w:val="38"/>
        </w:numPr>
        <w:tabs>
          <w:tab w:val="left" w:pos="-578"/>
          <w:tab w:val="left" w:pos="-21"/>
        </w:tabs>
        <w:jc w:val="both"/>
      </w:pPr>
      <w:r>
        <w:t>В конце учебного года проводится контрольная работа с целью определения уровня усвоения знаний, умений и навыков на конец учебного года согласно требованиям программы по математике.</w:t>
      </w:r>
    </w:p>
    <w:p w:rsidR="001B585A" w:rsidRDefault="001B585A" w:rsidP="001B585A">
      <w:pPr>
        <w:pStyle w:val="Standard"/>
        <w:tabs>
          <w:tab w:val="left" w:pos="142"/>
        </w:tabs>
        <w:jc w:val="both"/>
      </w:pPr>
      <w:r>
        <w:t>Высокий уровень: работа выполнена без ошибок.</w:t>
      </w:r>
    </w:p>
    <w:p w:rsidR="001B585A" w:rsidRDefault="001B585A" w:rsidP="001B585A">
      <w:pPr>
        <w:pStyle w:val="Standard"/>
        <w:tabs>
          <w:tab w:val="left" w:pos="142"/>
        </w:tabs>
        <w:jc w:val="both"/>
      </w:pPr>
      <w:r>
        <w:t>Средний уровень: допускает ошибки, но 75% объёма работы выполнено верно.</w:t>
      </w:r>
    </w:p>
    <w:p w:rsidR="001B585A" w:rsidRDefault="001B585A" w:rsidP="001B585A">
      <w:pPr>
        <w:pStyle w:val="Standard"/>
        <w:tabs>
          <w:tab w:val="left" w:pos="142"/>
        </w:tabs>
        <w:jc w:val="both"/>
      </w:pPr>
      <w:r>
        <w:t>Низкий уровень: допускает ошибки, менее 50% работы выполнено верно.</w:t>
      </w:r>
    </w:p>
    <w:p w:rsidR="001B585A" w:rsidRDefault="001B585A" w:rsidP="001B585A">
      <w:pPr>
        <w:pStyle w:val="Standard"/>
        <w:tabs>
          <w:tab w:val="left" w:pos="142"/>
        </w:tabs>
        <w:jc w:val="both"/>
      </w:pPr>
      <w:r>
        <w:t xml:space="preserve">При определении уровня сформированное математических умений орфографические     </w:t>
      </w:r>
    </w:p>
    <w:p w:rsidR="001B585A" w:rsidRDefault="001B585A" w:rsidP="001B585A">
      <w:pPr>
        <w:pStyle w:val="Standard"/>
        <w:tabs>
          <w:tab w:val="left" w:pos="142"/>
        </w:tabs>
        <w:jc w:val="both"/>
      </w:pPr>
      <w:r>
        <w:lastRenderedPageBreak/>
        <w:t>ошибки не учитываются.</w:t>
      </w:r>
    </w:p>
    <w:p w:rsidR="001B585A" w:rsidRDefault="001B585A" w:rsidP="001B585A">
      <w:pPr>
        <w:pStyle w:val="Standard"/>
        <w:tabs>
          <w:tab w:val="left" w:pos="142"/>
        </w:tabs>
      </w:pPr>
      <w:r>
        <w:rPr>
          <w:b/>
          <w:bCs/>
          <w:i/>
          <w:iCs/>
        </w:rPr>
        <w:t>2-4 классы</w:t>
      </w:r>
    </w:p>
    <w:p w:rsidR="001B585A" w:rsidRDefault="001B585A" w:rsidP="001B585A">
      <w:pPr>
        <w:pStyle w:val="Standard"/>
        <w:tabs>
          <w:tab w:val="left" w:pos="142"/>
        </w:tabs>
      </w:pPr>
      <w:r>
        <w:rPr>
          <w:b/>
          <w:bCs/>
          <w:u w:val="single"/>
        </w:rPr>
        <w:t>Контрольные и проверочные работы.</w:t>
      </w:r>
    </w:p>
    <w:p w:rsidR="001B585A" w:rsidRDefault="001B585A" w:rsidP="001B585A">
      <w:pPr>
        <w:pStyle w:val="Standard"/>
        <w:tabs>
          <w:tab w:val="left" w:pos="142"/>
        </w:tabs>
      </w:pPr>
      <w:r>
        <w:rPr>
          <w:b/>
          <w:bCs/>
        </w:rPr>
        <w:t>Виды письменных заданий  и нормы оценивания:</w:t>
      </w:r>
    </w:p>
    <w:p w:rsidR="001B585A" w:rsidRDefault="001B585A" w:rsidP="001B585A">
      <w:pPr>
        <w:pStyle w:val="Standard"/>
        <w:tabs>
          <w:tab w:val="left" w:pos="142"/>
        </w:tabs>
      </w:pPr>
      <w:r>
        <w:rPr>
          <w:b/>
          <w:bCs/>
          <w:u w:val="single"/>
        </w:rPr>
        <w:t>Задача.</w:t>
      </w:r>
    </w:p>
    <w:p w:rsidR="001B585A" w:rsidRDefault="001B585A" w:rsidP="001B585A">
      <w:pPr>
        <w:pStyle w:val="Standard"/>
        <w:tabs>
          <w:tab w:val="left" w:pos="142"/>
        </w:tabs>
      </w:pPr>
      <w:r>
        <w:rPr>
          <w:bCs/>
        </w:rPr>
        <w:t>Ход решения-1бал</w:t>
      </w:r>
    </w:p>
    <w:p w:rsidR="001B585A" w:rsidRDefault="001B585A" w:rsidP="001B585A">
      <w:pPr>
        <w:pStyle w:val="Standard"/>
        <w:tabs>
          <w:tab w:val="left" w:pos="142"/>
        </w:tabs>
      </w:pPr>
      <w:r>
        <w:rPr>
          <w:bCs/>
        </w:rPr>
        <w:t>Пояснение-1 бал</w:t>
      </w:r>
    </w:p>
    <w:p w:rsidR="001B585A" w:rsidRDefault="001B585A" w:rsidP="001B585A">
      <w:pPr>
        <w:pStyle w:val="Standard"/>
        <w:tabs>
          <w:tab w:val="left" w:pos="142"/>
        </w:tabs>
      </w:pPr>
      <w:r>
        <w:rPr>
          <w:bCs/>
        </w:rPr>
        <w:t>Отсутствие вычислительных ошибок-1 бал.</w:t>
      </w:r>
    </w:p>
    <w:p w:rsidR="001B585A" w:rsidRDefault="001B585A" w:rsidP="001B585A">
      <w:pPr>
        <w:pStyle w:val="Standard"/>
        <w:tabs>
          <w:tab w:val="left" w:pos="142"/>
        </w:tabs>
      </w:pPr>
      <w:r>
        <w:rPr>
          <w:bCs/>
        </w:rPr>
        <w:t>Задача в 1 действие-3балла, в 2 дейстия-5 баллов, в 3 действия-7 баллов.</w:t>
      </w:r>
    </w:p>
    <w:p w:rsidR="001B585A" w:rsidRDefault="001B585A" w:rsidP="001B585A">
      <w:pPr>
        <w:pStyle w:val="Standard"/>
        <w:tabs>
          <w:tab w:val="left" w:pos="142"/>
        </w:tabs>
      </w:pPr>
      <w:r>
        <w:rPr>
          <w:b/>
          <w:bCs/>
          <w:u w:val="single"/>
        </w:rPr>
        <w:t xml:space="preserve">Примеры </w:t>
      </w:r>
      <w:r>
        <w:rPr>
          <w:bCs/>
        </w:rPr>
        <w:t>(в 1 действие)-0,5балла за каждый правильно решённый пример.</w:t>
      </w:r>
    </w:p>
    <w:p w:rsidR="001B585A" w:rsidRDefault="001B585A" w:rsidP="001B585A">
      <w:pPr>
        <w:pStyle w:val="Standard"/>
        <w:tabs>
          <w:tab w:val="left" w:pos="142"/>
        </w:tabs>
      </w:pPr>
      <w:r>
        <w:rPr>
          <w:b/>
          <w:bCs/>
          <w:u w:val="single"/>
        </w:rPr>
        <w:t>Числовые выражения.</w:t>
      </w:r>
    </w:p>
    <w:p w:rsidR="001B585A" w:rsidRDefault="001B585A" w:rsidP="001B585A">
      <w:pPr>
        <w:pStyle w:val="Standard"/>
        <w:tabs>
          <w:tab w:val="left" w:pos="142"/>
        </w:tabs>
      </w:pPr>
      <w:r>
        <w:rPr>
          <w:bCs/>
        </w:rPr>
        <w:t>Правильный порядок действий  – 1 балл.</w:t>
      </w:r>
    </w:p>
    <w:p w:rsidR="001B585A" w:rsidRDefault="001B585A" w:rsidP="001B585A">
      <w:pPr>
        <w:pStyle w:val="Standard"/>
        <w:tabs>
          <w:tab w:val="left" w:pos="142"/>
        </w:tabs>
      </w:pPr>
      <w:r>
        <w:rPr>
          <w:bCs/>
        </w:rPr>
        <w:t>Правильное решение выражения - 1 балл.</w:t>
      </w:r>
    </w:p>
    <w:p w:rsidR="001B585A" w:rsidRDefault="001B585A" w:rsidP="001B585A">
      <w:pPr>
        <w:pStyle w:val="Standard"/>
        <w:tabs>
          <w:tab w:val="left" w:pos="142"/>
        </w:tabs>
      </w:pPr>
      <w:r>
        <w:rPr>
          <w:b/>
          <w:bCs/>
          <w:u w:val="single"/>
        </w:rPr>
        <w:t>Неравенства.</w:t>
      </w:r>
    </w:p>
    <w:p w:rsidR="001B585A" w:rsidRDefault="001B585A" w:rsidP="001B585A">
      <w:pPr>
        <w:pStyle w:val="Standard"/>
        <w:tabs>
          <w:tab w:val="left" w:pos="142"/>
        </w:tabs>
      </w:pPr>
      <w:r>
        <w:rPr>
          <w:bCs/>
        </w:rPr>
        <w:t>По 0,5 балла за каждое правильно решённое неравенство.</w:t>
      </w:r>
    </w:p>
    <w:p w:rsidR="001B585A" w:rsidRDefault="001B585A" w:rsidP="001B585A">
      <w:pPr>
        <w:pStyle w:val="Standard"/>
        <w:tabs>
          <w:tab w:val="left" w:pos="142"/>
        </w:tabs>
      </w:pPr>
      <w:r>
        <w:rPr>
          <w:b/>
          <w:bCs/>
          <w:u w:val="single"/>
        </w:rPr>
        <w:t>Преобразование величин.</w:t>
      </w:r>
    </w:p>
    <w:p w:rsidR="001B585A" w:rsidRDefault="001B585A" w:rsidP="001B585A">
      <w:pPr>
        <w:pStyle w:val="Standard"/>
        <w:tabs>
          <w:tab w:val="left" w:pos="142"/>
        </w:tabs>
      </w:pPr>
      <w:r>
        <w:rPr>
          <w:bCs/>
        </w:rPr>
        <w:t xml:space="preserve"> По 0,5 балла за каждое правильно выполненное преобразование.</w:t>
      </w:r>
    </w:p>
    <w:p w:rsidR="001B585A" w:rsidRDefault="001B585A" w:rsidP="001B585A">
      <w:pPr>
        <w:pStyle w:val="Standard"/>
        <w:tabs>
          <w:tab w:val="left" w:pos="142"/>
        </w:tabs>
      </w:pPr>
      <w:r>
        <w:rPr>
          <w:b/>
          <w:bCs/>
          <w:u w:val="single"/>
        </w:rPr>
        <w:t>Геометрическая задача.</w:t>
      </w:r>
    </w:p>
    <w:p w:rsidR="001B585A" w:rsidRDefault="001B585A" w:rsidP="001B585A">
      <w:pPr>
        <w:pStyle w:val="Standard"/>
        <w:tabs>
          <w:tab w:val="left" w:pos="142"/>
        </w:tabs>
      </w:pPr>
      <w:r>
        <w:rPr>
          <w:bCs/>
        </w:rPr>
        <w:t>За каждое действие 1 балл.</w:t>
      </w:r>
    </w:p>
    <w:p w:rsidR="001B585A" w:rsidRDefault="001B585A" w:rsidP="001B585A">
      <w:pPr>
        <w:pStyle w:val="Standard"/>
        <w:tabs>
          <w:tab w:val="left" w:pos="142"/>
        </w:tabs>
      </w:pPr>
      <w:r>
        <w:rPr>
          <w:b/>
          <w:bCs/>
          <w:u w:val="single"/>
        </w:rPr>
        <w:t>Восстановление последовательности.</w:t>
      </w:r>
    </w:p>
    <w:p w:rsidR="001B585A" w:rsidRDefault="001B585A" w:rsidP="001B585A">
      <w:pPr>
        <w:pStyle w:val="Standard"/>
        <w:tabs>
          <w:tab w:val="left" w:pos="142"/>
        </w:tabs>
      </w:pPr>
      <w:r>
        <w:rPr>
          <w:bCs/>
        </w:rPr>
        <w:t>За каждую правильную последовательность  - 1 балл.</w:t>
      </w:r>
    </w:p>
    <w:p w:rsidR="001B585A" w:rsidRDefault="001B585A" w:rsidP="001B585A">
      <w:pPr>
        <w:pStyle w:val="Standard"/>
        <w:tabs>
          <w:tab w:val="left" w:pos="142"/>
        </w:tabs>
      </w:pPr>
      <w:r>
        <w:rPr>
          <w:b/>
          <w:bCs/>
          <w:u w:val="single"/>
        </w:rPr>
        <w:t>Расставление знаков действий.</w:t>
      </w:r>
    </w:p>
    <w:p w:rsidR="001B585A" w:rsidRDefault="001B585A" w:rsidP="001B585A">
      <w:pPr>
        <w:pStyle w:val="Standard"/>
        <w:tabs>
          <w:tab w:val="left" w:pos="142"/>
        </w:tabs>
      </w:pPr>
      <w:r>
        <w:rPr>
          <w:bCs/>
        </w:rPr>
        <w:t>За каждый знак  - 0,5балла.</w:t>
      </w:r>
    </w:p>
    <w:p w:rsidR="001B585A" w:rsidRDefault="001B585A" w:rsidP="001B585A">
      <w:pPr>
        <w:pStyle w:val="Standard"/>
        <w:tabs>
          <w:tab w:val="left" w:pos="142"/>
        </w:tabs>
      </w:pPr>
      <w:r>
        <w:rPr>
          <w:b/>
          <w:bCs/>
          <w:u w:val="single"/>
        </w:rPr>
        <w:t>Уравнение.</w:t>
      </w:r>
    </w:p>
    <w:p w:rsidR="001B585A" w:rsidRDefault="001B585A" w:rsidP="001B585A">
      <w:pPr>
        <w:pStyle w:val="Standard"/>
        <w:tabs>
          <w:tab w:val="left" w:pos="142"/>
        </w:tabs>
      </w:pPr>
      <w:r>
        <w:rPr>
          <w:bCs/>
        </w:rPr>
        <w:t>Ход решения – 1 балл. Правильное решение – 1 балл. Проверка – 1 балл.</w:t>
      </w:r>
    </w:p>
    <w:p w:rsidR="001B585A" w:rsidRDefault="001B585A" w:rsidP="001B585A">
      <w:pPr>
        <w:pStyle w:val="Standard"/>
        <w:tabs>
          <w:tab w:val="left" w:pos="142"/>
        </w:tabs>
      </w:pPr>
      <w:r>
        <w:rPr>
          <w:b/>
          <w:bCs/>
        </w:rPr>
        <w:t>«5»</w:t>
      </w:r>
      <w:r>
        <w:rPr>
          <w:bCs/>
        </w:rPr>
        <w:t xml:space="preserve"> - правильно выполнено 95-100%, при этом не должно быть вычислительных ошибок  и ошибок в ходе решения задачи.</w:t>
      </w:r>
    </w:p>
    <w:p w:rsidR="001B585A" w:rsidRDefault="001B585A" w:rsidP="001B585A">
      <w:pPr>
        <w:pStyle w:val="Standard"/>
        <w:tabs>
          <w:tab w:val="left" w:pos="142"/>
        </w:tabs>
      </w:pPr>
      <w:r>
        <w:rPr>
          <w:b/>
          <w:bCs/>
        </w:rPr>
        <w:t>«4»-</w:t>
      </w:r>
      <w:r>
        <w:rPr>
          <w:bCs/>
        </w:rPr>
        <w:t xml:space="preserve">  85-94%.</w:t>
      </w:r>
    </w:p>
    <w:p w:rsidR="001B585A" w:rsidRDefault="001B585A" w:rsidP="001B585A">
      <w:pPr>
        <w:pStyle w:val="Standard"/>
        <w:tabs>
          <w:tab w:val="left" w:pos="142"/>
        </w:tabs>
      </w:pPr>
      <w:r>
        <w:rPr>
          <w:b/>
          <w:bCs/>
        </w:rPr>
        <w:t>«3»-</w:t>
      </w:r>
      <w:r>
        <w:rPr>
          <w:bCs/>
        </w:rPr>
        <w:t xml:space="preserve">  50-84%.</w:t>
      </w:r>
    </w:p>
    <w:p w:rsidR="001B585A" w:rsidRDefault="001B585A" w:rsidP="001B585A">
      <w:pPr>
        <w:pStyle w:val="Standard"/>
        <w:tabs>
          <w:tab w:val="left" w:pos="142"/>
        </w:tabs>
      </w:pPr>
      <w:r>
        <w:rPr>
          <w:b/>
          <w:bCs/>
        </w:rPr>
        <w:t xml:space="preserve">«2»- </w:t>
      </w:r>
      <w:r>
        <w:rPr>
          <w:bCs/>
        </w:rPr>
        <w:t>выполнено менее 50%.</w:t>
      </w:r>
    </w:p>
    <w:p w:rsidR="001B585A" w:rsidRDefault="001B585A" w:rsidP="001B585A">
      <w:pPr>
        <w:pStyle w:val="Standard"/>
        <w:tabs>
          <w:tab w:val="left" w:pos="142"/>
        </w:tabs>
      </w:pPr>
      <w:r>
        <w:rPr>
          <w:b/>
          <w:bCs/>
        </w:rPr>
        <w:t>Характер ошибок.</w:t>
      </w:r>
    </w:p>
    <w:p w:rsidR="001B585A" w:rsidRDefault="001B585A" w:rsidP="001B585A">
      <w:pPr>
        <w:pStyle w:val="Standard"/>
        <w:tabs>
          <w:tab w:val="left" w:pos="142"/>
        </w:tabs>
      </w:pPr>
      <w:r>
        <w:rPr>
          <w:b/>
          <w:bCs/>
        </w:rPr>
        <w:t>Грубые ошибки:</w:t>
      </w:r>
    </w:p>
    <w:p w:rsidR="001B585A" w:rsidRDefault="001B585A" w:rsidP="001B585A">
      <w:pPr>
        <w:pStyle w:val="Standard"/>
        <w:tabs>
          <w:tab w:val="left" w:pos="142"/>
        </w:tabs>
      </w:pPr>
      <w:r>
        <w:rPr>
          <w:bCs/>
        </w:rPr>
        <w:t xml:space="preserve">1. </w:t>
      </w:r>
      <w:r>
        <w:t>Вычислительные ошибки в примерах и задачах.</w:t>
      </w:r>
    </w:p>
    <w:p w:rsidR="001B585A" w:rsidRDefault="001B585A" w:rsidP="001B585A">
      <w:pPr>
        <w:pStyle w:val="Standard"/>
        <w:tabs>
          <w:tab w:val="left" w:pos="142"/>
        </w:tabs>
      </w:pPr>
      <w:r>
        <w:rPr>
          <w:bCs/>
        </w:rPr>
        <w:t xml:space="preserve">2. </w:t>
      </w:r>
      <w:r>
        <w:t>Ошибки на незнание порядка выполнения арифметических действий.</w:t>
      </w:r>
    </w:p>
    <w:p w:rsidR="001B585A" w:rsidRDefault="001B585A" w:rsidP="001B585A">
      <w:pPr>
        <w:pStyle w:val="Standard"/>
        <w:tabs>
          <w:tab w:val="left" w:pos="142"/>
        </w:tabs>
      </w:pPr>
      <w:r>
        <w:rPr>
          <w:bCs/>
        </w:rPr>
        <w:t xml:space="preserve">3. </w:t>
      </w:r>
      <w:r>
        <w:t>Неправильное решение задачи (пропуск действия, неправильный выбор действий, лишние действия).</w:t>
      </w:r>
    </w:p>
    <w:p w:rsidR="001B585A" w:rsidRDefault="001B585A" w:rsidP="001B585A">
      <w:pPr>
        <w:pStyle w:val="Standard"/>
        <w:tabs>
          <w:tab w:val="left" w:pos="142"/>
        </w:tabs>
      </w:pPr>
      <w:r>
        <w:rPr>
          <w:bCs/>
        </w:rPr>
        <w:t xml:space="preserve">4. </w:t>
      </w:r>
      <w:r>
        <w:t>Не решенная до конца задача или пример.</w:t>
      </w:r>
    </w:p>
    <w:p w:rsidR="001B585A" w:rsidRDefault="001B585A" w:rsidP="001B585A">
      <w:pPr>
        <w:pStyle w:val="Standard"/>
        <w:tabs>
          <w:tab w:val="left" w:pos="142"/>
        </w:tabs>
      </w:pPr>
      <w:r>
        <w:rPr>
          <w:bCs/>
        </w:rPr>
        <w:t>5.</w:t>
      </w:r>
      <w:r>
        <w:rPr>
          <w:b/>
          <w:bCs/>
        </w:rPr>
        <w:t xml:space="preserve"> </w:t>
      </w:r>
      <w:r>
        <w:t>Невыполненное задание.</w:t>
      </w:r>
    </w:p>
    <w:p w:rsidR="001B585A" w:rsidRDefault="001B585A" w:rsidP="001B585A">
      <w:pPr>
        <w:pStyle w:val="Standard"/>
        <w:tabs>
          <w:tab w:val="left" w:pos="142"/>
        </w:tabs>
      </w:pPr>
      <w:r>
        <w:rPr>
          <w:b/>
          <w:bCs/>
        </w:rPr>
        <w:t>Негрубые ошибки:</w:t>
      </w:r>
    </w:p>
    <w:p w:rsidR="001B585A" w:rsidRDefault="001B585A" w:rsidP="001B585A">
      <w:pPr>
        <w:pStyle w:val="Standard"/>
        <w:tabs>
          <w:tab w:val="left" w:pos="142"/>
        </w:tabs>
      </w:pPr>
      <w:r>
        <w:rPr>
          <w:bCs/>
        </w:rPr>
        <w:t xml:space="preserve">1. </w:t>
      </w:r>
      <w:r>
        <w:t>Нерациональный прием вычислений.</w:t>
      </w:r>
    </w:p>
    <w:p w:rsidR="001B585A" w:rsidRDefault="001B585A" w:rsidP="001B585A">
      <w:pPr>
        <w:pStyle w:val="Standard"/>
        <w:tabs>
          <w:tab w:val="left" w:pos="142"/>
        </w:tabs>
      </w:pPr>
      <w:r>
        <w:rPr>
          <w:bCs/>
        </w:rPr>
        <w:t xml:space="preserve">2. </w:t>
      </w:r>
      <w:r>
        <w:t>Неправильная постановка вопроса к действию при решении задачи.</w:t>
      </w:r>
    </w:p>
    <w:p w:rsidR="001B585A" w:rsidRDefault="001B585A" w:rsidP="001B585A">
      <w:pPr>
        <w:pStyle w:val="Standard"/>
        <w:tabs>
          <w:tab w:val="left" w:pos="142"/>
        </w:tabs>
      </w:pPr>
      <w:r>
        <w:rPr>
          <w:bCs/>
        </w:rPr>
        <w:t xml:space="preserve">3. </w:t>
      </w:r>
      <w:r>
        <w:t>Неверно сформулированный ответ задачи.</w:t>
      </w:r>
    </w:p>
    <w:p w:rsidR="001B585A" w:rsidRDefault="001B585A" w:rsidP="001B585A">
      <w:pPr>
        <w:pStyle w:val="Standard"/>
        <w:tabs>
          <w:tab w:val="left" w:pos="142"/>
        </w:tabs>
      </w:pPr>
      <w:r>
        <w:rPr>
          <w:bCs/>
        </w:rPr>
        <w:t xml:space="preserve">4. </w:t>
      </w:r>
      <w:r>
        <w:t>Неправильное списывание данных (чисел, знаков).</w:t>
      </w:r>
    </w:p>
    <w:p w:rsidR="001B585A" w:rsidRDefault="001B585A" w:rsidP="001B585A">
      <w:pPr>
        <w:pStyle w:val="Standard"/>
        <w:tabs>
          <w:tab w:val="left" w:pos="142"/>
        </w:tabs>
      </w:pPr>
      <w:r>
        <w:rPr>
          <w:bCs/>
        </w:rPr>
        <w:t>5.</w:t>
      </w:r>
      <w:r>
        <w:rPr>
          <w:b/>
          <w:bCs/>
        </w:rPr>
        <w:t xml:space="preserve"> </w:t>
      </w:r>
      <w:r>
        <w:t>Не доведение до конца преобразований.</w:t>
      </w:r>
    </w:p>
    <w:p w:rsidR="001B585A" w:rsidRDefault="001B585A" w:rsidP="001B585A">
      <w:pPr>
        <w:pStyle w:val="Standard"/>
        <w:tabs>
          <w:tab w:val="left" w:pos="142"/>
        </w:tabs>
      </w:pPr>
      <w:r>
        <w:t xml:space="preserve">   За грамматические ошибки, допущенные в работе, оценка по математике не снижается.    За неряшливо оформленную работу, несоблюдение правил каллиграфии оценка по математике снижается на 1 балл, но не ниже «3».</w:t>
      </w:r>
    </w:p>
    <w:p w:rsidR="001B585A" w:rsidRDefault="001B585A" w:rsidP="001B585A">
      <w:pPr>
        <w:pStyle w:val="Standard"/>
        <w:tabs>
          <w:tab w:val="left" w:pos="142"/>
        </w:tabs>
        <w:jc w:val="center"/>
      </w:pPr>
      <w:r>
        <w:rPr>
          <w:b/>
          <w:bCs/>
          <w:iCs/>
          <w:color w:val="000000"/>
        </w:rPr>
        <w:t>Нормы оценок по окружающему миру</w:t>
      </w:r>
    </w:p>
    <w:p w:rsidR="001B585A" w:rsidRDefault="001B585A" w:rsidP="001B585A">
      <w:pPr>
        <w:pStyle w:val="Standard"/>
        <w:tabs>
          <w:tab w:val="left" w:pos="142"/>
        </w:tabs>
        <w:jc w:val="both"/>
      </w:pPr>
      <w:r>
        <w:rPr>
          <w:b/>
          <w:iCs/>
          <w:color w:val="000000"/>
        </w:rPr>
        <w:t>Отметка «5»</w:t>
      </w:r>
      <w:r>
        <w:rPr>
          <w:b/>
          <w:bCs/>
          <w:iCs/>
          <w:color w:val="000000"/>
        </w:rPr>
        <w:t> </w:t>
      </w:r>
      <w:r>
        <w:rPr>
          <w:bCs/>
          <w:iCs/>
          <w:color w:val="000000"/>
        </w:rPr>
        <w:t>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p>
    <w:p w:rsidR="001B585A" w:rsidRDefault="001B585A" w:rsidP="001B585A">
      <w:pPr>
        <w:pStyle w:val="Standard"/>
        <w:tabs>
          <w:tab w:val="left" w:pos="142"/>
        </w:tabs>
        <w:jc w:val="both"/>
      </w:pPr>
      <w:r>
        <w:rPr>
          <w:b/>
          <w:iCs/>
          <w:color w:val="000000"/>
        </w:rPr>
        <w:lastRenderedPageBreak/>
        <w:t>Отметка «4»</w:t>
      </w:r>
      <w:r>
        <w:rPr>
          <w:b/>
          <w:bCs/>
          <w:iCs/>
          <w:color w:val="000000"/>
        </w:rPr>
        <w:t> </w:t>
      </w:r>
      <w:r>
        <w:rPr>
          <w:bCs/>
          <w:iCs/>
          <w:color w:val="000000"/>
        </w:rPr>
        <w:t>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фактического материала, в использовании отдельных терминов, единичные недочеты при выполнении практических работ. Все эти недочеты ученик легко исправляет сам при указании на них учителем.</w:t>
      </w:r>
    </w:p>
    <w:p w:rsidR="001B585A" w:rsidRDefault="001B585A" w:rsidP="001B585A">
      <w:pPr>
        <w:pStyle w:val="Standard"/>
        <w:tabs>
          <w:tab w:val="left" w:pos="142"/>
        </w:tabs>
        <w:jc w:val="both"/>
      </w:pPr>
      <w:r>
        <w:rPr>
          <w:b/>
          <w:iCs/>
          <w:color w:val="000000"/>
        </w:rPr>
        <w:t>Отметка «3»</w:t>
      </w:r>
      <w:r>
        <w:rPr>
          <w:b/>
          <w:bCs/>
          <w:iCs/>
          <w:color w:val="000000"/>
        </w:rPr>
        <w:t> </w:t>
      </w:r>
      <w:r>
        <w:rPr>
          <w:bCs/>
          <w:iCs/>
          <w:color w:val="000000"/>
        </w:rPr>
        <w:t>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окружающем мире, затрудняется устанавливать предусмотренные программой связи между объектами и явлениями окружающего мира, в выполнении практических работ, но может исправить перечисленные недочеты с помощью учителя.</w:t>
      </w:r>
    </w:p>
    <w:p w:rsidR="001B585A" w:rsidRDefault="001B585A" w:rsidP="001B585A">
      <w:pPr>
        <w:pStyle w:val="Standard"/>
        <w:tabs>
          <w:tab w:val="left" w:pos="142"/>
        </w:tabs>
        <w:jc w:val="both"/>
      </w:pPr>
      <w:r>
        <w:rPr>
          <w:b/>
          <w:iCs/>
          <w:color w:val="000000"/>
        </w:rPr>
        <w:t>Отметка «2»</w:t>
      </w:r>
      <w:r>
        <w:rPr>
          <w:b/>
          <w:bCs/>
          <w:iCs/>
          <w:color w:val="000000"/>
        </w:rPr>
        <w:t> </w:t>
      </w:r>
      <w:r>
        <w:rPr>
          <w:bCs/>
          <w:iCs/>
          <w:color w:val="000000"/>
        </w:rPr>
        <w:t>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1B585A" w:rsidRDefault="001B585A" w:rsidP="001B585A">
      <w:pPr>
        <w:pStyle w:val="Standard"/>
        <w:tabs>
          <w:tab w:val="left" w:pos="142"/>
        </w:tabs>
        <w:jc w:val="both"/>
      </w:pPr>
      <w:r>
        <w:rPr>
          <w:b/>
          <w:bCs/>
          <w:color w:val="000000"/>
        </w:rPr>
        <w:t>Учёт ошибок и оценка устных ответов, письменных и практических работ</w:t>
      </w:r>
    </w:p>
    <w:p w:rsidR="001B585A" w:rsidRDefault="001B585A" w:rsidP="001B585A">
      <w:pPr>
        <w:pStyle w:val="Standard"/>
        <w:tabs>
          <w:tab w:val="left" w:pos="142"/>
        </w:tabs>
        <w:jc w:val="both"/>
      </w:pPr>
      <w:r>
        <w:rPr>
          <w:color w:val="000000"/>
        </w:rPr>
        <w:t>Классификация ошибок и недочетов, влияющих на снижение оценки:</w:t>
      </w:r>
    </w:p>
    <w:p w:rsidR="001B585A" w:rsidRDefault="001B585A" w:rsidP="001B585A">
      <w:pPr>
        <w:pStyle w:val="Standard"/>
        <w:tabs>
          <w:tab w:val="left" w:pos="142"/>
        </w:tabs>
        <w:jc w:val="both"/>
      </w:pPr>
      <w:r>
        <w:rPr>
          <w:b/>
          <w:bCs/>
          <w:iCs/>
          <w:color w:val="000000"/>
        </w:rPr>
        <w:t>Грубые ошибки:</w:t>
      </w:r>
    </w:p>
    <w:p w:rsidR="001B585A" w:rsidRDefault="001B585A" w:rsidP="001B585A">
      <w:pPr>
        <w:pStyle w:val="Standard"/>
        <w:tabs>
          <w:tab w:val="left" w:pos="142"/>
        </w:tabs>
        <w:jc w:val="both"/>
      </w:pPr>
      <w:r>
        <w:rPr>
          <w:color w:val="000000"/>
        </w:rPr>
        <w:t>- неправильное определение понятия, замена существенной характеристики понятия несущественной;</w:t>
      </w:r>
    </w:p>
    <w:p w:rsidR="001B585A" w:rsidRDefault="001B585A" w:rsidP="001B585A">
      <w:pPr>
        <w:pStyle w:val="Standard"/>
        <w:tabs>
          <w:tab w:val="left" w:pos="142"/>
        </w:tabs>
        <w:jc w:val="both"/>
      </w:pPr>
      <w:r>
        <w:rPr>
          <w:color w:val="000000"/>
        </w:rPr>
        <w:t>- нарушение последовательности в описании объекта (явления) в тех случаях, когда она является существенной;</w:t>
      </w:r>
    </w:p>
    <w:p w:rsidR="001B585A" w:rsidRDefault="001B585A" w:rsidP="001B585A">
      <w:pPr>
        <w:pStyle w:val="Standard"/>
        <w:tabs>
          <w:tab w:val="left" w:pos="142"/>
        </w:tabs>
        <w:jc w:val="both"/>
      </w:pPr>
      <w:r>
        <w:rPr>
          <w:color w:val="000000"/>
        </w:rPr>
        <w:t>- неправильное раскрытие (в рассказе-рассуждении) причины, закономерности, условия протекания того или иного изученного явления;</w:t>
      </w:r>
    </w:p>
    <w:p w:rsidR="001B585A" w:rsidRDefault="001B585A" w:rsidP="001B585A">
      <w:pPr>
        <w:pStyle w:val="Standard"/>
        <w:tabs>
          <w:tab w:val="left" w:pos="142"/>
        </w:tabs>
        <w:jc w:val="both"/>
      </w:pPr>
      <w:r>
        <w:rPr>
          <w:color w:val="000000"/>
        </w:rPr>
        <w:t>- ошибки в сравнении объектов, их классификации на группы по существенным признакам;</w:t>
      </w:r>
    </w:p>
    <w:p w:rsidR="001B585A" w:rsidRDefault="001B585A" w:rsidP="001B585A">
      <w:pPr>
        <w:pStyle w:val="Standard"/>
        <w:tabs>
          <w:tab w:val="left" w:pos="142"/>
        </w:tabs>
        <w:jc w:val="both"/>
      </w:pPr>
      <w:r>
        <w:rPr>
          <w:color w:val="000000"/>
        </w:rPr>
        <w:t>- незнание фактического материала, неумение привести самостоятельные примеры, подтверждающие высказанное суждение;</w:t>
      </w:r>
    </w:p>
    <w:p w:rsidR="001B585A" w:rsidRDefault="001B585A" w:rsidP="001B585A">
      <w:pPr>
        <w:pStyle w:val="Standard"/>
        <w:tabs>
          <w:tab w:val="left" w:pos="142"/>
        </w:tabs>
        <w:jc w:val="both"/>
      </w:pPr>
      <w:r>
        <w:rPr>
          <w:color w:val="000000"/>
        </w:rPr>
        <w:t>- отсутствие умения выполнять рисунок, схему, неправильное заполнение таблицы; неумение подтвердить свой ответ схемой, рисунком, иллюстративным материалом;</w:t>
      </w:r>
    </w:p>
    <w:p w:rsidR="001B585A" w:rsidRDefault="001B585A" w:rsidP="001B585A">
      <w:pPr>
        <w:pStyle w:val="Standard"/>
        <w:tabs>
          <w:tab w:val="left" w:pos="142"/>
        </w:tabs>
        <w:jc w:val="both"/>
      </w:pPr>
      <w:r>
        <w:rPr>
          <w:color w:val="000000"/>
        </w:rPr>
        <w:t>- ошибки при постановке опыта, приводящие к неправильному результату;</w:t>
      </w:r>
    </w:p>
    <w:p w:rsidR="001B585A" w:rsidRDefault="001B585A" w:rsidP="001B585A">
      <w:pPr>
        <w:pStyle w:val="Standard"/>
        <w:tabs>
          <w:tab w:val="left" w:pos="142"/>
        </w:tabs>
        <w:jc w:val="both"/>
      </w:pPr>
      <w:r>
        <w:rPr>
          <w:color w:val="000000"/>
        </w:rPr>
        <w:t>- неумение ориентироваться на карте и плане, затруднения в правильном показе изученных объектов (природоведческих и исторических).</w:t>
      </w:r>
    </w:p>
    <w:p w:rsidR="001B585A" w:rsidRDefault="001B585A" w:rsidP="001B585A">
      <w:pPr>
        <w:pStyle w:val="Standard"/>
        <w:tabs>
          <w:tab w:val="left" w:pos="142"/>
        </w:tabs>
        <w:jc w:val="both"/>
      </w:pPr>
      <w:r>
        <w:rPr>
          <w:b/>
          <w:bCs/>
          <w:iCs/>
          <w:color w:val="000000"/>
        </w:rPr>
        <w:t>Негрубые ошибки:</w:t>
      </w:r>
    </w:p>
    <w:p w:rsidR="001B585A" w:rsidRDefault="001B585A" w:rsidP="001B585A">
      <w:pPr>
        <w:pStyle w:val="Standard"/>
        <w:tabs>
          <w:tab w:val="left" w:pos="142"/>
        </w:tabs>
        <w:jc w:val="both"/>
      </w:pPr>
      <w:r>
        <w:rPr>
          <w:color w:val="000000"/>
        </w:rPr>
        <w:t>- преобладание при описании объекта несущественных его признаков;</w:t>
      </w:r>
    </w:p>
    <w:p w:rsidR="001B585A" w:rsidRDefault="001B585A" w:rsidP="001B585A">
      <w:pPr>
        <w:pStyle w:val="Standard"/>
        <w:tabs>
          <w:tab w:val="left" w:pos="142"/>
        </w:tabs>
        <w:jc w:val="both"/>
      </w:pPr>
      <w:r>
        <w:rPr>
          <w:color w:val="000000"/>
        </w:rPr>
        <w:t>- неточности при выполнении рисунков, схем, таблиц, не влияющих отрицательно на результат работы; отсутствие обозначений и подписей;</w:t>
      </w:r>
    </w:p>
    <w:p w:rsidR="001B585A" w:rsidRDefault="001B585A" w:rsidP="001B585A">
      <w:pPr>
        <w:pStyle w:val="Standard"/>
        <w:tabs>
          <w:tab w:val="left" w:pos="142"/>
        </w:tabs>
        <w:jc w:val="both"/>
      </w:pPr>
      <w:r>
        <w:rPr>
          <w:color w:val="000000"/>
        </w:rPr>
        <w:t>- отдельные нарушения последовательности операций при проведении опыта, не приводящие к неправильному результату;</w:t>
      </w:r>
    </w:p>
    <w:p w:rsidR="001B585A" w:rsidRDefault="001B585A" w:rsidP="001B585A">
      <w:pPr>
        <w:pStyle w:val="Standard"/>
        <w:tabs>
          <w:tab w:val="left" w:pos="142"/>
        </w:tabs>
        <w:jc w:val="both"/>
      </w:pPr>
      <w:r>
        <w:rPr>
          <w:color w:val="000000"/>
        </w:rPr>
        <w:t>- неточности в определении назначения прибора, его применение осуществляется после наводящих вопросов;</w:t>
      </w:r>
    </w:p>
    <w:p w:rsidR="001B585A" w:rsidRDefault="001B585A" w:rsidP="001B585A">
      <w:pPr>
        <w:pStyle w:val="Standard"/>
        <w:tabs>
          <w:tab w:val="left" w:pos="142"/>
        </w:tabs>
        <w:jc w:val="both"/>
      </w:pPr>
      <w:r>
        <w:rPr>
          <w:color w:val="000000"/>
        </w:rPr>
        <w:t>- неточности при нахождении объекта на карте.</w:t>
      </w:r>
    </w:p>
    <w:p w:rsidR="001B585A" w:rsidRDefault="001B585A" w:rsidP="001B585A">
      <w:pPr>
        <w:pStyle w:val="Standard"/>
        <w:tabs>
          <w:tab w:val="left" w:pos="142"/>
        </w:tabs>
        <w:jc w:val="center"/>
      </w:pPr>
      <w:r>
        <w:rPr>
          <w:b/>
          <w:bCs/>
          <w:iCs/>
          <w:color w:val="000000"/>
          <w:shd w:val="clear" w:color="auto" w:fill="FFFFFF"/>
        </w:rPr>
        <w:t>Труд</w:t>
      </w:r>
    </w:p>
    <w:p w:rsidR="001B585A" w:rsidRDefault="001B585A" w:rsidP="001B585A">
      <w:pPr>
        <w:pStyle w:val="Default"/>
        <w:tabs>
          <w:tab w:val="left" w:pos="142"/>
        </w:tabs>
      </w:pPr>
      <w:r>
        <w:rPr>
          <w:b/>
          <w:bCs/>
        </w:rPr>
        <w:t>Нормы оценок выполнения обучаемыми практических работ</w:t>
      </w:r>
    </w:p>
    <w:p w:rsidR="001B585A" w:rsidRDefault="001B585A" w:rsidP="001B585A">
      <w:pPr>
        <w:pStyle w:val="Default"/>
        <w:tabs>
          <w:tab w:val="left" w:pos="142"/>
        </w:tabs>
      </w:pPr>
      <w:r>
        <w:rPr>
          <w:b/>
          <w:iCs/>
          <w:lang w:eastAsia="ru-RU"/>
        </w:rPr>
        <w:t>Отметка</w:t>
      </w:r>
      <w:r>
        <w:rPr>
          <w:b/>
        </w:rPr>
        <w:t xml:space="preserve"> «5»</w:t>
      </w:r>
      <w:r>
        <w:t xml:space="preserve"> </w:t>
      </w:r>
      <w:r>
        <w:rPr>
          <w:b/>
          <w:bCs/>
        </w:rPr>
        <w:t xml:space="preserve"> </w:t>
      </w:r>
      <w:r>
        <w:t>ставится, если ученик выполнил работу в полном объеме с соблюдением необходимой последовательности, проявил организационно-трудовые умения (поддерживал чистоту рабочего места и порядок на столе, экономно расходовал материалы, работа аккуратная);изделие изготовлено с учетом установленных требований; - полностью соблюдались правила техники безопасности.</w:t>
      </w:r>
    </w:p>
    <w:p w:rsidR="001B585A" w:rsidRDefault="001B585A" w:rsidP="001B585A">
      <w:pPr>
        <w:pStyle w:val="Default"/>
        <w:tabs>
          <w:tab w:val="left" w:pos="142"/>
        </w:tabs>
      </w:pPr>
      <w:r>
        <w:rPr>
          <w:b/>
          <w:iCs/>
          <w:lang w:eastAsia="ru-RU"/>
        </w:rPr>
        <w:t>Отметка</w:t>
      </w:r>
      <w:r>
        <w:rPr>
          <w:b/>
        </w:rPr>
        <w:t xml:space="preserve"> «4»</w:t>
      </w:r>
      <w:r>
        <w:t xml:space="preserve"> ставится, если работа выполнена не совсем аккуратно, измерения не достаточно точные, на рабочем месте нет должного порядка; изделие изготовлено с незначительными отклонениями; полностью соблюдались правила техники безопасности.</w:t>
      </w:r>
    </w:p>
    <w:p w:rsidR="001B585A" w:rsidRDefault="001B585A" w:rsidP="001B585A">
      <w:pPr>
        <w:pStyle w:val="Default"/>
        <w:tabs>
          <w:tab w:val="left" w:pos="142"/>
        </w:tabs>
      </w:pPr>
      <w:r>
        <w:rPr>
          <w:b/>
          <w:iCs/>
          <w:lang w:eastAsia="ru-RU"/>
        </w:rPr>
        <w:t>Отметка</w:t>
      </w:r>
      <w:r>
        <w:rPr>
          <w:b/>
        </w:rPr>
        <w:t xml:space="preserve"> «3»</w:t>
      </w:r>
      <w:r>
        <w:rPr>
          <w:b/>
          <w:bCs/>
        </w:rPr>
        <w:t xml:space="preserve"> </w:t>
      </w:r>
      <w:r>
        <w:t xml:space="preserve">ставится, если работа выполнена правильно только наполовину, ученик неопрятно, неэкономно расходовал материал, не уложился в отведенное время, изделие </w:t>
      </w:r>
      <w:r>
        <w:lastRenderedPageBreak/>
        <w:t>изготовлено с нарушением отдельных требований; не полностью соблюдались правила техники безопасности.</w:t>
      </w:r>
    </w:p>
    <w:p w:rsidR="001B585A" w:rsidRDefault="001B585A" w:rsidP="001B585A">
      <w:pPr>
        <w:pStyle w:val="Default"/>
        <w:tabs>
          <w:tab w:val="left" w:pos="142"/>
        </w:tabs>
      </w:pPr>
      <w:r>
        <w:rPr>
          <w:b/>
          <w:iCs/>
          <w:lang w:eastAsia="ru-RU"/>
        </w:rPr>
        <w:t>Отметка</w:t>
      </w:r>
      <w:r>
        <w:rPr>
          <w:b/>
          <w:bCs/>
        </w:rPr>
        <w:t xml:space="preserve"> «2» </w:t>
      </w:r>
      <w:r>
        <w:t>ставится, если имеют место существенные недостатки в планировании труда и организации рабочего места; неправильно выполнялись многие приемы труда; самостоятельность в работе почти отсутствовала; изделие изготовлено со значительными нарушениями требований; не соблюдались многие правила техники безопасности.</w:t>
      </w:r>
    </w:p>
    <w:p w:rsidR="001B585A" w:rsidRDefault="001B585A" w:rsidP="001B585A">
      <w:pPr>
        <w:pStyle w:val="Default"/>
        <w:tabs>
          <w:tab w:val="left" w:pos="142"/>
        </w:tabs>
      </w:pPr>
      <w:r>
        <w:t>Примерный характер оценок предполагает, что при их использовании следует учитывать цели контроля успеваемости, индивидуальные особенности школьников, содержание и характер труда.</w:t>
      </w:r>
    </w:p>
    <w:p w:rsidR="001B585A" w:rsidRDefault="001B585A" w:rsidP="001B585A">
      <w:pPr>
        <w:pStyle w:val="Standard"/>
        <w:tabs>
          <w:tab w:val="left" w:pos="142"/>
        </w:tabs>
        <w:jc w:val="center"/>
      </w:pPr>
      <w:r>
        <w:rPr>
          <w:b/>
          <w:bCs/>
        </w:rPr>
        <w:t>Изобразительное искусство</w:t>
      </w:r>
      <w:r>
        <w:rPr>
          <w:noProof/>
        </w:rPr>
        <w:drawing>
          <wp:anchor distT="0" distB="0" distL="114300" distR="114300" simplePos="0" relativeHeight="251658240" behindDoc="1" locked="0" layoutInCell="1" allowOverlap="1">
            <wp:simplePos x="0" y="0"/>
            <wp:positionH relativeFrom="column">
              <wp:posOffset>69850</wp:posOffset>
            </wp:positionH>
            <wp:positionV relativeFrom="paragraph">
              <wp:posOffset>-2648585</wp:posOffset>
            </wp:positionV>
            <wp:extent cx="6350" cy="14605"/>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50" cy="14605"/>
                    </a:xfrm>
                    <a:prstGeom prst="rect">
                      <a:avLst/>
                    </a:prstGeom>
                    <a:noFill/>
                  </pic:spPr>
                </pic:pic>
              </a:graphicData>
            </a:graphic>
            <wp14:sizeRelH relativeFrom="page">
              <wp14:pctWidth>0</wp14:pctWidth>
            </wp14:sizeRelH>
            <wp14:sizeRelV relativeFrom="page">
              <wp14:pctHeight>0</wp14:pctHeight>
            </wp14:sizeRelV>
          </wp:anchor>
        </w:drawing>
      </w:r>
    </w:p>
    <w:p w:rsidR="001B585A" w:rsidRDefault="001B585A" w:rsidP="001B585A">
      <w:pPr>
        <w:pStyle w:val="Standard"/>
        <w:shd w:val="clear" w:color="auto" w:fill="FFFFFF"/>
        <w:tabs>
          <w:tab w:val="left" w:pos="142"/>
        </w:tabs>
      </w:pPr>
      <w:r>
        <w:rPr>
          <w:color w:val="000000"/>
        </w:rPr>
        <w:t>Оценка деятельности учащихся осуществляется в конце каждого занятия. Работы оцениваются качественно по уровню выполнения работы в целом (по качеству выполнения изучаемого приема или операции, по уровню творческой деятельности, самореализации, умению работать самостоятельно или в группе).</w:t>
      </w:r>
    </w:p>
    <w:p w:rsidR="001B585A" w:rsidRDefault="001B585A" w:rsidP="001B585A">
      <w:pPr>
        <w:pStyle w:val="Standard"/>
        <w:shd w:val="clear" w:color="auto" w:fill="FFFFFF"/>
        <w:tabs>
          <w:tab w:val="left" w:pos="142"/>
        </w:tabs>
      </w:pPr>
      <w:r>
        <w:rPr>
          <w:color w:val="000000"/>
        </w:rPr>
        <w:t>Критериями оценивания работ являются следующие параметры: оформление (оригинальность дизайна, цветовое решение, оптимальность сочетания объектов), техника выполнения (оправданность выбранных средств, использование различных способов изображения), техническая реализация (сложность организации работы, соответствие рисунка заданной теме, название рисунка).</w:t>
      </w:r>
    </w:p>
    <w:p w:rsidR="001B585A" w:rsidRDefault="001B585A" w:rsidP="001B585A">
      <w:pPr>
        <w:pStyle w:val="Standard"/>
        <w:shd w:val="clear" w:color="auto" w:fill="FFFFFF"/>
        <w:tabs>
          <w:tab w:val="left" w:pos="142"/>
        </w:tabs>
        <w:jc w:val="center"/>
      </w:pPr>
      <w:r>
        <w:rPr>
          <w:color w:val="000000"/>
        </w:rPr>
        <w:t>Характеристика цифровой оценки (отметки)</w:t>
      </w:r>
    </w:p>
    <w:p w:rsidR="001B585A" w:rsidRDefault="001B585A" w:rsidP="001B585A">
      <w:pPr>
        <w:pStyle w:val="Standard"/>
        <w:shd w:val="clear" w:color="auto" w:fill="FFFFFF"/>
        <w:tabs>
          <w:tab w:val="left" w:pos="142"/>
        </w:tabs>
      </w:pPr>
      <w:r>
        <w:rPr>
          <w:b/>
          <w:iCs/>
          <w:color w:val="000000"/>
        </w:rPr>
        <w:t>Отметка</w:t>
      </w:r>
      <w:r>
        <w:rPr>
          <w:b/>
          <w:color w:val="000000"/>
        </w:rPr>
        <w:t xml:space="preserve"> «5»</w:t>
      </w:r>
      <w:r>
        <w:rPr>
          <w:color w:val="000000"/>
        </w:rPr>
        <w:t xml:space="preserve"> - учащийся полностью справляется с поставленной целью урока; правильно излагает изученный материал и умеет применить полученные знания на практике; верно решает композицию рисунка, т.е. гармонично согласовывает между собой все компоненты изображения; умеет подметить и передать в изображении наиболее характерное.</w:t>
      </w:r>
    </w:p>
    <w:p w:rsidR="001B585A" w:rsidRDefault="001B585A" w:rsidP="001B585A">
      <w:pPr>
        <w:pStyle w:val="Standard"/>
        <w:shd w:val="clear" w:color="auto" w:fill="FFFFFF"/>
        <w:tabs>
          <w:tab w:val="left" w:pos="142"/>
        </w:tabs>
      </w:pPr>
      <w:r>
        <w:rPr>
          <w:b/>
          <w:iCs/>
          <w:color w:val="000000"/>
        </w:rPr>
        <w:t>Отметка</w:t>
      </w:r>
      <w:r>
        <w:rPr>
          <w:b/>
          <w:color w:val="000000"/>
        </w:rPr>
        <w:t xml:space="preserve"> «4»</w:t>
      </w:r>
      <w:r>
        <w:rPr>
          <w:color w:val="000000"/>
        </w:rPr>
        <w:t xml:space="preserve"> - учащийся полностью овладел программным материалом, но при изложении его допускает неточности второстепенного характера; гармонично согласовывает между собой все компоненты изображения; умеет подметить, но не совсем точно передаёт в изображении наиболее характерное.</w:t>
      </w:r>
    </w:p>
    <w:p w:rsidR="001B585A" w:rsidRDefault="001B585A" w:rsidP="001B585A">
      <w:pPr>
        <w:pStyle w:val="Standard"/>
        <w:shd w:val="clear" w:color="auto" w:fill="FFFFFF"/>
        <w:tabs>
          <w:tab w:val="left" w:pos="142"/>
        </w:tabs>
      </w:pPr>
      <w:r>
        <w:rPr>
          <w:b/>
          <w:iCs/>
          <w:color w:val="000000"/>
        </w:rPr>
        <w:t>Отметка</w:t>
      </w:r>
      <w:r>
        <w:rPr>
          <w:b/>
          <w:color w:val="000000"/>
        </w:rPr>
        <w:t xml:space="preserve"> «3»</w:t>
      </w:r>
      <w:r>
        <w:rPr>
          <w:color w:val="000000"/>
        </w:rPr>
        <w:t> - учащийся слабо справляется с поставленной целью урока; допускает неточность в изложении изученного материала.</w:t>
      </w:r>
    </w:p>
    <w:p w:rsidR="001B585A" w:rsidRDefault="001B585A" w:rsidP="001B585A">
      <w:pPr>
        <w:pStyle w:val="Standard"/>
        <w:shd w:val="clear" w:color="auto" w:fill="FFFFFF"/>
        <w:tabs>
          <w:tab w:val="left" w:pos="142"/>
        </w:tabs>
      </w:pPr>
      <w:r>
        <w:rPr>
          <w:b/>
          <w:iCs/>
          <w:color w:val="000000"/>
        </w:rPr>
        <w:t>Отметка</w:t>
      </w:r>
      <w:r>
        <w:rPr>
          <w:b/>
          <w:bCs/>
          <w:i/>
          <w:iCs/>
          <w:color w:val="000000"/>
        </w:rPr>
        <w:t xml:space="preserve"> «2» </w:t>
      </w:r>
      <w:r>
        <w:rPr>
          <w:color w:val="000000"/>
        </w:rPr>
        <w:t>- учащийся допускает грубые ошибки в ответе; не справляется с поставленной целью урока.</w:t>
      </w:r>
    </w:p>
    <w:p w:rsidR="001B585A" w:rsidRDefault="001B585A" w:rsidP="001B585A">
      <w:pPr>
        <w:pStyle w:val="Standard"/>
        <w:tabs>
          <w:tab w:val="left" w:pos="142"/>
        </w:tabs>
      </w:pPr>
      <w:r>
        <w:rPr>
          <w:b/>
          <w:bCs/>
        </w:rPr>
        <w:t>Основы религиозных культур и светской этики</w:t>
      </w:r>
    </w:p>
    <w:p w:rsidR="001B585A" w:rsidRDefault="001B585A" w:rsidP="001B585A">
      <w:pPr>
        <w:pStyle w:val="Standard"/>
        <w:tabs>
          <w:tab w:val="left" w:pos="142"/>
        </w:tabs>
      </w:pPr>
      <w:r>
        <w:t>Оценивание по результатам творческих работ в конце учебного года.</w:t>
      </w:r>
    </w:p>
    <w:p w:rsidR="001B585A" w:rsidRDefault="001B585A" w:rsidP="001B585A">
      <w:pPr>
        <w:pStyle w:val="Standard"/>
        <w:tabs>
          <w:tab w:val="left" w:pos="142"/>
        </w:tabs>
        <w:jc w:val="both"/>
      </w:pPr>
      <w:r>
        <w:t>Творческие работы могут быть представлены в виде проектов, презентаций, творческих работ.</w:t>
      </w:r>
    </w:p>
    <w:p w:rsidR="001B585A" w:rsidRDefault="001B585A" w:rsidP="001B585A">
      <w:pPr>
        <w:pStyle w:val="Standard"/>
        <w:tabs>
          <w:tab w:val="left" w:pos="142"/>
        </w:tabs>
        <w:jc w:val="both"/>
      </w:pPr>
      <w:r>
        <w:t>Результаты подготовки и защиты творческих работ (проектов) могут учитываться при формировании портфолио учеников.</w:t>
      </w:r>
    </w:p>
    <w:p w:rsidR="001B585A" w:rsidRDefault="001B585A" w:rsidP="001B585A">
      <w:pPr>
        <w:pStyle w:val="Standard"/>
        <w:tabs>
          <w:tab w:val="left" w:pos="142"/>
        </w:tabs>
        <w:jc w:val="both"/>
      </w:pPr>
      <w:r>
        <w:t>Оценивание успеваемости по курсу предлагаем осуществлять в виде анализа каждой творческой работы по составленным критериям.</w:t>
      </w:r>
    </w:p>
    <w:p w:rsidR="001B585A" w:rsidRDefault="001B585A" w:rsidP="001B585A">
      <w:pPr>
        <w:pStyle w:val="Standard"/>
        <w:tabs>
          <w:tab w:val="left" w:pos="142"/>
        </w:tabs>
      </w:pPr>
      <w:r>
        <w:rPr>
          <w:b/>
          <w:i/>
        </w:rPr>
        <w:t xml:space="preserve">     Творческая работа</w:t>
      </w:r>
    </w:p>
    <w:tbl>
      <w:tblPr>
        <w:tblW w:w="9630" w:type="dxa"/>
        <w:tblInd w:w="176" w:type="dxa"/>
        <w:tblLayout w:type="fixed"/>
        <w:tblCellMar>
          <w:left w:w="10" w:type="dxa"/>
          <w:right w:w="10" w:type="dxa"/>
        </w:tblCellMar>
        <w:tblLook w:val="04A0" w:firstRow="1" w:lastRow="0" w:firstColumn="1" w:lastColumn="0" w:noHBand="0" w:noVBand="1"/>
      </w:tblPr>
      <w:tblGrid>
        <w:gridCol w:w="8049"/>
        <w:gridCol w:w="1581"/>
      </w:tblGrid>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pPr>
            <w:r>
              <w:rPr>
                <w:b/>
                <w:lang w:eastAsia="en-US"/>
              </w:rPr>
              <w:t>Критерии, показатели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pPr>
            <w:r>
              <w:rPr>
                <w:b/>
                <w:lang w:eastAsia="en-US"/>
              </w:rPr>
              <w:t>Баллы</w:t>
            </w: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Цели задания поняты обучающимся, конкретны.</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Замысел работы реализован.</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Содержание оптимально (научно, грамотно, доступно)</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rPr>
          <w:trHeight w:val="659"/>
        </w:trPr>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color w:val="000000"/>
                <w:sz w:val="24"/>
                <w:szCs w:val="24"/>
                <w:lang w:eastAsia="en-US"/>
              </w:rPr>
              <w:t>Характер изложения предлагаемого материала доступный, соответствует возрастным особенностям обучающегося.</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759"/>
        </w:trPr>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color w:val="000000"/>
                <w:sz w:val="24"/>
                <w:szCs w:val="24"/>
                <w:lang w:eastAsia="en-US"/>
              </w:rPr>
              <w:t>Обучающийся использовал различные формы (самостоятельно, помощь родителей, учителя, интернет-ресурсы) и средства работы (применение ИКТ, иллюстративного материала).</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506"/>
        </w:trPr>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Во   время   защиты   творческой   работы   созданы   условия   для</w:t>
            </w:r>
          </w:p>
          <w:p w:rsidR="001B585A" w:rsidRDefault="001B585A">
            <w:pPr>
              <w:pStyle w:val="af0"/>
              <w:tabs>
                <w:tab w:val="left" w:pos="142"/>
              </w:tabs>
              <w:spacing w:after="0" w:line="240" w:lineRule="auto"/>
              <w:ind w:left="0"/>
            </w:pPr>
            <w:r>
              <w:rPr>
                <w:rFonts w:ascii="Times New Roman" w:hAnsi="Times New Roman" w:cs="Times New Roman"/>
                <w:sz w:val="24"/>
                <w:szCs w:val="24"/>
                <w:lang w:eastAsia="en-US"/>
              </w:rPr>
              <w:t>личностного общения с одноклассниками, для рефлексии.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276"/>
        </w:trPr>
        <w:tc>
          <w:tcPr>
            <w:tcW w:w="8046"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lastRenderedPageBreak/>
              <w:t>Работа способствовала формированию следующих качеств</w:t>
            </w:r>
          </w:p>
          <w:p w:rsidR="001B585A" w:rsidRDefault="001B585A">
            <w:pPr>
              <w:pStyle w:val="Standard"/>
              <w:tabs>
                <w:tab w:val="left" w:pos="142"/>
              </w:tabs>
              <w:rPr>
                <w:lang w:eastAsia="en-US"/>
              </w:rPr>
            </w:pPr>
            <w:r>
              <w:rPr>
                <w:lang w:eastAsia="en-US"/>
              </w:rPr>
              <w:t>обучающегося:</w:t>
            </w:r>
          </w:p>
        </w:tc>
        <w:tc>
          <w:tcPr>
            <w:tcW w:w="1581"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276"/>
        </w:trPr>
        <w:tc>
          <w:tcPr>
            <w:tcW w:w="8046"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sz w:val="24"/>
                <w:szCs w:val="24"/>
                <w:lang w:eastAsia="en-US"/>
              </w:rPr>
            </w:pPr>
          </w:p>
        </w:tc>
        <w:tc>
          <w:tcPr>
            <w:tcW w:w="1581"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rFonts w:ascii="Calibri" w:hAnsi="Calibri" w:cs="F"/>
                <w:b/>
                <w:i/>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iCs/>
                <w:lang w:eastAsia="en-US"/>
              </w:rPr>
              <w:t>а) Любознательность и активность</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iCs/>
                <w:lang w:eastAsia="en-US"/>
              </w:rPr>
              <w:t>б) Эмоциональность, отзывчивость</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iCs/>
                <w:lang w:eastAsia="en-US"/>
              </w:rPr>
              <w:t>в) Общение с учителем и сверстниками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г) Соблюдение общепринятых норм и правил поведения</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506"/>
        </w:trPr>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rFonts w:ascii="Calibri" w:hAnsi="Calibri" w:cs="F"/>
                <w:lang w:eastAsia="en-US"/>
              </w:rPr>
            </w:pPr>
            <w:r>
              <w:rPr>
                <w:rFonts w:ascii="Calibri" w:hAnsi="Calibri" w:cs="F"/>
                <w:lang w:eastAsia="en-US"/>
              </w:rPr>
              <w:t>д) Способность решать   интеллектуальные и личностные задачи (проблемы), адекватные возрасту</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е) Владение универсальными предпосылками учебной деятельности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w w:val="99"/>
                <w:lang w:eastAsia="en-US"/>
              </w:rPr>
              <w:t>ж) Владение необходимыми умениями и навыками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Обучающийся сумел заинтересовать одноклассников.</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b/>
                <w:lang w:eastAsia="en-US"/>
              </w:rPr>
              <w:t>Всего баллов</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b/>
                <w:lang w:eastAsia="en-US"/>
              </w:rPr>
              <w:t>Предлагается оценить каждую из позиций по следующей шкале:</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Достигнуто в высокой степени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3 балла</w:t>
            </w: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Достигнуто частично</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2 балла</w:t>
            </w: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Достигнуто в малой степени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1 баллов</w:t>
            </w: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color w:val="000000"/>
                <w:lang w:eastAsia="en-US"/>
              </w:rPr>
              <w:t>Не достигнуто (или не входило в цели)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color w:val="000000"/>
                <w:lang w:eastAsia="en-US"/>
              </w:rPr>
              <w:t>0 баллов</w:t>
            </w:r>
          </w:p>
        </w:tc>
      </w:tr>
    </w:tbl>
    <w:p w:rsidR="001B585A" w:rsidRDefault="001B585A" w:rsidP="001B585A">
      <w:pPr>
        <w:pStyle w:val="Standard"/>
        <w:numPr>
          <w:ilvl w:val="0"/>
          <w:numId w:val="42"/>
        </w:numPr>
        <w:shd w:val="clear" w:color="auto" w:fill="FFFFFF"/>
        <w:tabs>
          <w:tab w:val="left" w:pos="142"/>
        </w:tabs>
        <w:spacing w:before="100" w:after="100"/>
        <w:ind w:left="0" w:firstLine="0"/>
      </w:pPr>
      <w:r>
        <w:rPr>
          <w:bCs/>
          <w:color w:val="000000"/>
        </w:rPr>
        <w:t>от 42 до 21 балла – отметка «зачёт»</w:t>
      </w:r>
    </w:p>
    <w:p w:rsidR="001B585A" w:rsidRDefault="001B585A" w:rsidP="001B585A">
      <w:pPr>
        <w:pStyle w:val="Standard"/>
        <w:numPr>
          <w:ilvl w:val="0"/>
          <w:numId w:val="43"/>
        </w:numPr>
        <w:shd w:val="clear" w:color="auto" w:fill="FFFFFF"/>
        <w:tabs>
          <w:tab w:val="left" w:pos="142"/>
        </w:tabs>
        <w:spacing w:before="100" w:after="100"/>
        <w:ind w:left="0" w:firstLine="0"/>
      </w:pPr>
      <w:r>
        <w:rPr>
          <w:bCs/>
          <w:color w:val="000000"/>
        </w:rPr>
        <w:t>ниже 21 балла результат не подлежит интерпретации</w:t>
      </w:r>
    </w:p>
    <w:p w:rsidR="001B585A" w:rsidRDefault="001B585A" w:rsidP="001B585A">
      <w:pPr>
        <w:pStyle w:val="Standard"/>
        <w:tabs>
          <w:tab w:val="left" w:pos="142"/>
        </w:tabs>
        <w:jc w:val="center"/>
      </w:pPr>
      <w:r>
        <w:rPr>
          <w:b/>
        </w:rPr>
        <w:t>Музыка</w:t>
      </w:r>
    </w:p>
    <w:p w:rsidR="001B585A" w:rsidRDefault="001B585A" w:rsidP="001B585A">
      <w:pPr>
        <w:pStyle w:val="Standard"/>
        <w:tabs>
          <w:tab w:val="left" w:pos="142"/>
        </w:tabs>
      </w:pPr>
      <w:r>
        <w:rPr>
          <w:b/>
          <w:bCs/>
          <w:i/>
          <w:iCs/>
        </w:rPr>
        <w:t>Критерии оценивания.</w:t>
      </w:r>
    </w:p>
    <w:p w:rsidR="001B585A" w:rsidRDefault="001B585A" w:rsidP="001B585A">
      <w:pPr>
        <w:pStyle w:val="Standard"/>
        <w:tabs>
          <w:tab w:val="left" w:pos="142"/>
        </w:tabs>
      </w:pPr>
      <w:r>
        <w:rPr>
          <w:b/>
          <w:i/>
        </w:rPr>
        <w:t>Оценка теоретических знаний обучающихся</w:t>
      </w:r>
      <w:r>
        <w:rPr>
          <w:i/>
        </w:rPr>
        <w:t>:</w:t>
      </w:r>
    </w:p>
    <w:p w:rsidR="001B585A" w:rsidRDefault="001B585A" w:rsidP="001B585A">
      <w:pPr>
        <w:pStyle w:val="Standard"/>
        <w:tabs>
          <w:tab w:val="left" w:pos="142"/>
        </w:tabs>
        <w:jc w:val="both"/>
      </w:pPr>
      <w:r>
        <w:t>Результаты обучения оцениваются по пятибалльной системе и дополняются устной характеристикой ответа.</w:t>
      </w:r>
    </w:p>
    <w:p w:rsidR="001B585A" w:rsidRDefault="001B585A" w:rsidP="001B585A">
      <w:pPr>
        <w:pStyle w:val="Standard"/>
        <w:tabs>
          <w:tab w:val="left" w:pos="142"/>
        </w:tabs>
        <w:jc w:val="both"/>
      </w:pPr>
      <w:r>
        <w:rPr>
          <w:b/>
          <w:bCs/>
          <w:i/>
          <w:iCs/>
        </w:rPr>
        <w:t>Отметка</w:t>
      </w:r>
      <w:r>
        <w:rPr>
          <w:b/>
          <w:i/>
        </w:rPr>
        <w:t xml:space="preserve"> «5»:</w:t>
      </w:r>
      <w:r>
        <w:t xml:space="preserve"> 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w:t>
      </w:r>
    </w:p>
    <w:p w:rsidR="001B585A" w:rsidRDefault="001B585A" w:rsidP="001B585A">
      <w:pPr>
        <w:pStyle w:val="Standard"/>
        <w:tabs>
          <w:tab w:val="left" w:pos="142"/>
        </w:tabs>
        <w:jc w:val="both"/>
      </w:pPr>
      <w:r>
        <w:rPr>
          <w:b/>
          <w:bCs/>
          <w:i/>
          <w:iCs/>
        </w:rPr>
        <w:t>Отметка</w:t>
      </w:r>
      <w:r>
        <w:rPr>
          <w:b/>
          <w:i/>
        </w:rPr>
        <w:t xml:space="preserve"> «4»:</w:t>
      </w:r>
      <w:r>
        <w:t xml:space="preserve"> 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w:t>
      </w:r>
    </w:p>
    <w:p w:rsidR="001B585A" w:rsidRDefault="001B585A" w:rsidP="001B585A">
      <w:pPr>
        <w:pStyle w:val="Standard"/>
        <w:tabs>
          <w:tab w:val="left" w:pos="142"/>
        </w:tabs>
      </w:pPr>
      <w:r>
        <w:rPr>
          <w:b/>
          <w:bCs/>
          <w:i/>
          <w:iCs/>
        </w:rPr>
        <w:t>Отметка</w:t>
      </w:r>
      <w:r>
        <w:rPr>
          <w:b/>
          <w:i/>
        </w:rPr>
        <w:t xml:space="preserve"> «3»:</w:t>
      </w:r>
      <w:r>
        <w:t xml:space="preserve"> ответ правильный, но неполный, средства музыкальной выразительности</w:t>
      </w:r>
    </w:p>
    <w:p w:rsidR="001B585A" w:rsidRDefault="001B585A" w:rsidP="001B585A">
      <w:pPr>
        <w:pStyle w:val="Standard"/>
        <w:tabs>
          <w:tab w:val="left" w:pos="142"/>
        </w:tabs>
      </w:pPr>
      <w:r>
        <w:t xml:space="preserve">     раскрыты недостаточно, допустимы несколько наводящих вопросов учителя.</w:t>
      </w:r>
    </w:p>
    <w:p w:rsidR="001B585A" w:rsidRDefault="001B585A" w:rsidP="001B585A">
      <w:pPr>
        <w:pStyle w:val="Standard"/>
        <w:tabs>
          <w:tab w:val="left" w:pos="142"/>
        </w:tabs>
      </w:pPr>
      <w:r>
        <w:rPr>
          <w:b/>
          <w:bCs/>
          <w:i/>
          <w:iCs/>
        </w:rPr>
        <w:t>Отметка</w:t>
      </w:r>
      <w:r>
        <w:rPr>
          <w:b/>
          <w:i/>
        </w:rPr>
        <w:t xml:space="preserve"> «2»:</w:t>
      </w:r>
      <w:r>
        <w:t xml:space="preserve"> ответ обнаруживает незнание и непонимание учебного материала.</w:t>
      </w:r>
    </w:p>
    <w:p w:rsidR="001B585A" w:rsidRDefault="001B585A" w:rsidP="001B585A">
      <w:pPr>
        <w:pStyle w:val="Standard"/>
        <w:tabs>
          <w:tab w:val="left" w:pos="142"/>
        </w:tabs>
      </w:pPr>
      <w:r>
        <w:rPr>
          <w:i/>
        </w:rPr>
        <w:t>Оценка хорового пения:</w:t>
      </w:r>
    </w:p>
    <w:p w:rsidR="001B585A" w:rsidRDefault="001B585A" w:rsidP="001B585A">
      <w:pPr>
        <w:pStyle w:val="Standard"/>
        <w:tabs>
          <w:tab w:val="left" w:pos="142"/>
        </w:tabs>
        <w:jc w:val="both"/>
      </w:pPr>
      <w:r>
        <w:t>Для оценивания качества выполнения учениками певческих заданий необходимо предварительно провести индивидуальное прослушивание каждого ребёнка, чтобы иметь данные о диапазоне его певческого голоса.</w:t>
      </w:r>
    </w:p>
    <w:p w:rsidR="001B585A" w:rsidRDefault="001B585A" w:rsidP="001B585A">
      <w:pPr>
        <w:pStyle w:val="Standard"/>
        <w:tabs>
          <w:tab w:val="left" w:pos="142"/>
        </w:tabs>
      </w:pPr>
      <w:r>
        <w:rPr>
          <w:b/>
          <w:i/>
        </w:rPr>
        <w:t xml:space="preserve">     </w:t>
      </w:r>
      <w:r>
        <w:rPr>
          <w:b/>
          <w:bCs/>
          <w:i/>
          <w:iCs/>
        </w:rPr>
        <w:t>Отметка</w:t>
      </w:r>
      <w:r>
        <w:rPr>
          <w:b/>
          <w:i/>
        </w:rPr>
        <w:t xml:space="preserve"> «5»:</w:t>
      </w:r>
    </w:p>
    <w:p w:rsidR="001B585A" w:rsidRDefault="001B585A" w:rsidP="001B585A">
      <w:pPr>
        <w:pStyle w:val="Standard"/>
        <w:tabs>
          <w:tab w:val="left" w:pos="142"/>
        </w:tabs>
      </w:pPr>
      <w:r>
        <w:t>-знание мелодической линии и текста песни;</w:t>
      </w:r>
    </w:p>
    <w:p w:rsidR="001B585A" w:rsidRDefault="001B585A" w:rsidP="001B585A">
      <w:pPr>
        <w:pStyle w:val="Standard"/>
        <w:tabs>
          <w:tab w:val="left" w:pos="142"/>
        </w:tabs>
      </w:pPr>
      <w:r>
        <w:t>-чистое интонирование и ритмически точное исполнение;</w:t>
      </w:r>
    </w:p>
    <w:p w:rsidR="001B585A" w:rsidRDefault="001B585A" w:rsidP="001B585A">
      <w:pPr>
        <w:pStyle w:val="Standard"/>
        <w:tabs>
          <w:tab w:val="left" w:pos="142"/>
        </w:tabs>
      </w:pPr>
      <w:r>
        <w:t>-выразительное исполнение.</w:t>
      </w:r>
    </w:p>
    <w:p w:rsidR="001B585A" w:rsidRDefault="001B585A" w:rsidP="001B585A">
      <w:pPr>
        <w:pStyle w:val="Standard"/>
        <w:tabs>
          <w:tab w:val="left" w:pos="142"/>
        </w:tabs>
      </w:pPr>
      <w:r>
        <w:rPr>
          <w:b/>
          <w:bCs/>
          <w:i/>
          <w:iCs/>
        </w:rPr>
        <w:t>Отметка</w:t>
      </w:r>
      <w:r>
        <w:rPr>
          <w:b/>
        </w:rPr>
        <w:t xml:space="preserve"> «4»:</w:t>
      </w:r>
    </w:p>
    <w:p w:rsidR="001B585A" w:rsidRDefault="001B585A" w:rsidP="001B585A">
      <w:pPr>
        <w:pStyle w:val="Standard"/>
        <w:tabs>
          <w:tab w:val="left" w:pos="142"/>
        </w:tabs>
      </w:pPr>
      <w:r>
        <w:t>-знание мелодической линии и текста песни;</w:t>
      </w:r>
    </w:p>
    <w:p w:rsidR="001B585A" w:rsidRDefault="001B585A" w:rsidP="001B585A">
      <w:pPr>
        <w:pStyle w:val="Standard"/>
        <w:tabs>
          <w:tab w:val="left" w:pos="142"/>
        </w:tabs>
      </w:pPr>
      <w:r>
        <w:t>-в основном чистое интонирование, ритмически правильное; -пение недостаточно выразительное.</w:t>
      </w:r>
    </w:p>
    <w:p w:rsidR="001B585A" w:rsidRDefault="001B585A" w:rsidP="001B585A">
      <w:pPr>
        <w:pStyle w:val="Standard"/>
        <w:tabs>
          <w:tab w:val="left" w:pos="142"/>
        </w:tabs>
      </w:pPr>
      <w:r>
        <w:rPr>
          <w:b/>
          <w:bCs/>
          <w:i/>
          <w:iCs/>
        </w:rPr>
        <w:t>Отметка</w:t>
      </w:r>
      <w:r>
        <w:rPr>
          <w:b/>
          <w:i/>
        </w:rPr>
        <w:t xml:space="preserve"> «3»:</w:t>
      </w:r>
    </w:p>
    <w:p w:rsidR="001B585A" w:rsidRDefault="001B585A" w:rsidP="001B585A">
      <w:pPr>
        <w:pStyle w:val="Standard"/>
        <w:tabs>
          <w:tab w:val="left" w:pos="142"/>
        </w:tabs>
      </w:pPr>
      <w:r>
        <w:t>-допускаются отдельные неточности в исполнении мелодии и текста песни;</w:t>
      </w:r>
    </w:p>
    <w:p w:rsidR="001B585A" w:rsidRDefault="001B585A" w:rsidP="001B585A">
      <w:pPr>
        <w:pStyle w:val="Standard"/>
        <w:tabs>
          <w:tab w:val="left" w:pos="142"/>
        </w:tabs>
        <w:jc w:val="both"/>
      </w:pPr>
      <w:r>
        <w:t>-неуверенное и не вполне точное, иногда фальшивое исполнение, есть ритмические неточности;</w:t>
      </w:r>
    </w:p>
    <w:p w:rsidR="001B585A" w:rsidRDefault="001B585A" w:rsidP="001B585A">
      <w:pPr>
        <w:pStyle w:val="Standard"/>
        <w:tabs>
          <w:tab w:val="left" w:pos="142"/>
        </w:tabs>
      </w:pPr>
      <w:r>
        <w:t>-пение невыразительное.</w:t>
      </w:r>
    </w:p>
    <w:p w:rsidR="001B585A" w:rsidRDefault="001B585A" w:rsidP="001B585A">
      <w:pPr>
        <w:pStyle w:val="Standard"/>
        <w:tabs>
          <w:tab w:val="left" w:pos="142"/>
        </w:tabs>
      </w:pPr>
      <w:r>
        <w:rPr>
          <w:b/>
          <w:bCs/>
          <w:i/>
          <w:iCs/>
        </w:rPr>
        <w:lastRenderedPageBreak/>
        <w:t>Отметка</w:t>
      </w:r>
      <w:r>
        <w:rPr>
          <w:b/>
          <w:i/>
        </w:rPr>
        <w:t xml:space="preserve"> «2»:</w:t>
      </w:r>
    </w:p>
    <w:p w:rsidR="001B585A" w:rsidRDefault="001B585A" w:rsidP="001B585A">
      <w:pPr>
        <w:pStyle w:val="Standard"/>
        <w:tabs>
          <w:tab w:val="left" w:pos="142"/>
        </w:tabs>
      </w:pPr>
      <w:r>
        <w:t>-исполнение неуверенное, фальшивое, либо отсутствие деятельности на уроке.</w:t>
      </w:r>
    </w:p>
    <w:p w:rsidR="001B585A" w:rsidRDefault="001B585A" w:rsidP="001B585A">
      <w:pPr>
        <w:pStyle w:val="Standard"/>
        <w:tabs>
          <w:tab w:val="left" w:pos="142"/>
        </w:tabs>
        <w:jc w:val="center"/>
        <w:rPr>
          <w:b/>
          <w:bCs/>
        </w:rPr>
      </w:pPr>
    </w:p>
    <w:p w:rsidR="001B585A" w:rsidRDefault="001B585A" w:rsidP="001B585A">
      <w:pPr>
        <w:pStyle w:val="Standard"/>
        <w:tabs>
          <w:tab w:val="left" w:pos="142"/>
        </w:tabs>
        <w:jc w:val="center"/>
      </w:pPr>
      <w:r>
        <w:rPr>
          <w:b/>
          <w:bCs/>
        </w:rPr>
        <w:t>Иностранный язык</w:t>
      </w:r>
    </w:p>
    <w:p w:rsidR="001B585A" w:rsidRDefault="001B585A" w:rsidP="001B585A">
      <w:pPr>
        <w:pStyle w:val="Standard"/>
        <w:tabs>
          <w:tab w:val="left" w:pos="142"/>
        </w:tabs>
      </w:pPr>
      <w:r>
        <w:t>Критерии оценивания чтения и понимания иноязычных текстов</w:t>
      </w:r>
    </w:p>
    <w:p w:rsidR="001B585A" w:rsidRDefault="001B585A" w:rsidP="001B585A">
      <w:pPr>
        <w:pStyle w:val="Standard"/>
        <w:tabs>
          <w:tab w:val="left" w:pos="142"/>
        </w:tabs>
        <w:jc w:val="both"/>
      </w:pPr>
      <w:r>
        <w:t>Основным показателем успешности овладения чтением является степень извлечения информации из прочитанного текста. В жизни мы читаем тексты с разными задачами по извлечению информации. В связи с этим различают виды чтения с такими речевыми задачами как понимание основного содержания и основных фактов, содержащихся в тексте, полное понимание имеющейся в тексте информации и, наконец, нахождение в тексте или ряде текстов нужной нам или заданной информации. Поскольку практической целью изучения иностранного языка является овладение общением на изучаемом языке, то обучающийся должен овладеть всеми видами чтения, различающимися по степени извлечения информации из текста: чтением с пониманием основного содержания читаемого (обычно в методике его называют ознакомительным), чтением с полным пониманием содержания, включая детали (изучающее чтение) и чтением с извлечением нужной либо интересующей читателя информации (просмотровое). Совершенно очевидно, что проверку умений, связанных с каждым из перечисленных видов чтения, необходимо проводить отдельно.</w:t>
      </w:r>
    </w:p>
    <w:p w:rsidR="001B585A" w:rsidRDefault="001B585A" w:rsidP="001B585A">
      <w:pPr>
        <w:pStyle w:val="Standard"/>
        <w:tabs>
          <w:tab w:val="left" w:pos="142"/>
        </w:tabs>
      </w:pPr>
      <w:r>
        <w:t>Чтение с пониманием основного содержания прочитанного (ознакомительное)</w:t>
      </w:r>
    </w:p>
    <w:p w:rsidR="001B585A" w:rsidRDefault="001B585A" w:rsidP="001B585A">
      <w:pPr>
        <w:pStyle w:val="Standard"/>
        <w:tabs>
          <w:tab w:val="left" w:pos="142"/>
        </w:tabs>
        <w:jc w:val="both"/>
      </w:pPr>
      <w:r>
        <w:rPr>
          <w:b/>
          <w:bCs/>
          <w:i/>
          <w:iCs/>
        </w:rPr>
        <w:t xml:space="preserve">Отметка </w:t>
      </w:r>
      <w:r>
        <w:t>«5»</w:t>
      </w:r>
      <w:r>
        <w:rPr>
          <w:b/>
          <w:bCs/>
          <w:i/>
          <w:iCs/>
        </w:rPr>
        <w:t xml:space="preserve"> </w:t>
      </w:r>
      <w:r>
        <w:t>ставится обучающемуся,</w:t>
      </w:r>
      <w:r>
        <w:rPr>
          <w:b/>
          <w:bCs/>
          <w:i/>
          <w:iCs/>
        </w:rPr>
        <w:t xml:space="preserve"> </w:t>
      </w:r>
      <w:r>
        <w:t>если он понял основное содержание оригинального</w:t>
      </w:r>
      <w:r>
        <w:rPr>
          <w:b/>
          <w:bCs/>
          <w:i/>
          <w:iCs/>
        </w:rPr>
        <w:t xml:space="preserve"> </w:t>
      </w:r>
      <w:r>
        <w:t>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 языке у обучающихся разная.</w:t>
      </w:r>
    </w:p>
    <w:p w:rsidR="001B585A" w:rsidRDefault="001B585A" w:rsidP="001B585A">
      <w:pPr>
        <w:pStyle w:val="Standard"/>
        <w:tabs>
          <w:tab w:val="left" w:pos="142"/>
        </w:tabs>
        <w:jc w:val="both"/>
      </w:pPr>
      <w:r>
        <w:rPr>
          <w:b/>
          <w:bCs/>
          <w:i/>
          <w:iCs/>
        </w:rPr>
        <w:t xml:space="preserve">Отметка </w:t>
      </w:r>
      <w:r>
        <w:t>«4»</w:t>
      </w:r>
      <w:r>
        <w:rPr>
          <w:b/>
          <w:bCs/>
          <w:i/>
          <w:iCs/>
        </w:rPr>
        <w:t xml:space="preserve"> </w:t>
      </w:r>
      <w:r>
        <w:t>ставится</w:t>
      </w:r>
      <w:r>
        <w:rPr>
          <w:b/>
          <w:bCs/>
          <w:i/>
          <w:iCs/>
        </w:rPr>
        <w:t xml:space="preserve"> </w:t>
      </w:r>
      <w:r>
        <w:t>обучающемуся,</w:t>
      </w:r>
      <w:r>
        <w:rPr>
          <w:b/>
          <w:bCs/>
          <w:i/>
          <w:iCs/>
        </w:rPr>
        <w:t xml:space="preserve"> </w:t>
      </w:r>
      <w:r>
        <w:t>если он понял основное содержание оригинального</w:t>
      </w:r>
      <w:r>
        <w:rPr>
          <w:b/>
          <w:bCs/>
          <w:i/>
          <w:iCs/>
        </w:rPr>
        <w:t xml:space="preserve"> </w:t>
      </w:r>
      <w:r>
        <w:t>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замедленен.</w:t>
      </w:r>
    </w:p>
    <w:p w:rsidR="001B585A" w:rsidRDefault="001B585A" w:rsidP="001B585A">
      <w:pPr>
        <w:pStyle w:val="Standard"/>
        <w:tabs>
          <w:tab w:val="left" w:pos="142"/>
        </w:tabs>
      </w:pPr>
      <w:r>
        <w:rPr>
          <w:b/>
          <w:bCs/>
          <w:i/>
          <w:iCs/>
        </w:rPr>
        <w:t xml:space="preserve">Отметка </w:t>
      </w:r>
      <w:r>
        <w:t>«3»</w:t>
      </w:r>
      <w:r>
        <w:rPr>
          <w:b/>
          <w:bCs/>
          <w:i/>
          <w:iCs/>
        </w:rPr>
        <w:t xml:space="preserve"> </w:t>
      </w:r>
      <w:r>
        <w:t>ставится</w:t>
      </w:r>
      <w:r>
        <w:rPr>
          <w:b/>
          <w:bCs/>
          <w:i/>
          <w:iCs/>
        </w:rPr>
        <w:t xml:space="preserve"> </w:t>
      </w:r>
      <w:r>
        <w:t>обучающемуся,</w:t>
      </w:r>
      <w:r>
        <w:rPr>
          <w:b/>
          <w:bCs/>
          <w:i/>
          <w:iCs/>
        </w:rPr>
        <w:t xml:space="preserve"> </w:t>
      </w:r>
      <w:r>
        <w:t>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w:t>
      </w: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w:t>
      </w:r>
      <w:r>
        <w:rPr>
          <w:b/>
          <w:bCs/>
          <w:i/>
          <w:iCs/>
        </w:rPr>
        <w:t xml:space="preserve"> </w:t>
      </w:r>
      <w:r>
        <w:t>обучающемуся</w:t>
      </w:r>
      <w:r>
        <w:rPr>
          <w:b/>
          <w:bCs/>
          <w:i/>
          <w:iCs/>
        </w:rPr>
        <w:t xml:space="preserve"> </w:t>
      </w:r>
      <w:r>
        <w:t>в том случае,</w:t>
      </w:r>
      <w:r>
        <w:rPr>
          <w:b/>
          <w:bCs/>
          <w:i/>
          <w:iCs/>
        </w:rPr>
        <w:t xml:space="preserve"> </w:t>
      </w:r>
      <w:r>
        <w:t>если он не понял текст или понял</w:t>
      </w:r>
      <w:r>
        <w:rPr>
          <w:b/>
          <w:bCs/>
          <w:i/>
          <w:iCs/>
        </w:rPr>
        <w:t xml:space="preserve"> </w:t>
      </w:r>
      <w:r>
        <w:t>содержание текста неправильно, не ориентируется в тексте при поиске определенных фактов, не умеет семантизировать незнакомую лексику.</w:t>
      </w:r>
    </w:p>
    <w:p w:rsidR="001B585A" w:rsidRDefault="001B585A" w:rsidP="001B585A">
      <w:pPr>
        <w:pStyle w:val="Standard"/>
        <w:tabs>
          <w:tab w:val="left" w:pos="142"/>
        </w:tabs>
      </w:pPr>
      <w:r>
        <w:rPr>
          <w:i/>
        </w:rPr>
        <w:t>Чтение с полным пониманием содержания (изучающее)</w:t>
      </w:r>
    </w:p>
    <w:p w:rsidR="001B585A" w:rsidRDefault="001B585A" w:rsidP="001B585A">
      <w:pPr>
        <w:pStyle w:val="Standard"/>
        <w:tabs>
          <w:tab w:val="left" w:pos="142"/>
        </w:tabs>
        <w:jc w:val="both"/>
      </w:pPr>
      <w:r>
        <w:rPr>
          <w:b/>
          <w:bCs/>
          <w:i/>
          <w:iCs/>
        </w:rPr>
        <w:t xml:space="preserve">Отметка </w:t>
      </w:r>
      <w:r>
        <w:t>«5»</w:t>
      </w:r>
      <w:r>
        <w:rPr>
          <w:b/>
          <w:bCs/>
          <w:i/>
          <w:iCs/>
        </w:rPr>
        <w:t xml:space="preserve"> </w:t>
      </w:r>
      <w:r>
        <w:t>ставится</w:t>
      </w:r>
      <w:r>
        <w:rPr>
          <w:b/>
          <w:bCs/>
          <w:i/>
          <w:iCs/>
        </w:rPr>
        <w:t xml:space="preserve"> </w:t>
      </w:r>
      <w:r>
        <w:t>обучающемуся,</w:t>
      </w:r>
      <w:r>
        <w:rPr>
          <w:b/>
          <w:bCs/>
          <w:i/>
          <w:iCs/>
        </w:rPr>
        <w:t xml:space="preserve"> </w:t>
      </w:r>
      <w:r>
        <w:t>когда он полностью понял несложный оригинальный</w:t>
      </w:r>
      <w:r>
        <w:rPr>
          <w:b/>
          <w:bCs/>
          <w:i/>
          <w:iCs/>
        </w:rPr>
        <w:t xml:space="preserve"> </w:t>
      </w:r>
      <w:r>
        <w:t>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читаемого (смысловую догадку, анализ).</w:t>
      </w:r>
    </w:p>
    <w:p w:rsidR="001B585A" w:rsidRDefault="001B585A" w:rsidP="001B585A">
      <w:pPr>
        <w:pStyle w:val="Standard"/>
        <w:tabs>
          <w:tab w:val="left" w:pos="142"/>
        </w:tabs>
        <w:jc w:val="both"/>
      </w:pPr>
      <w:r>
        <w:rPr>
          <w:b/>
          <w:bCs/>
          <w:i/>
          <w:iCs/>
        </w:rPr>
        <w:t xml:space="preserve">Отметка </w:t>
      </w:r>
      <w:r>
        <w:t>«4»</w:t>
      </w:r>
      <w:r>
        <w:rPr>
          <w:b/>
          <w:bCs/>
          <w:i/>
          <w:iCs/>
        </w:rPr>
        <w:t xml:space="preserve"> </w:t>
      </w:r>
      <w:r>
        <w:t>выставляется</w:t>
      </w:r>
      <w:r>
        <w:rPr>
          <w:b/>
          <w:bCs/>
          <w:i/>
          <w:iCs/>
        </w:rPr>
        <w:t xml:space="preserve"> </w:t>
      </w:r>
      <w:r>
        <w:t>обучающемуся,</w:t>
      </w:r>
      <w:r>
        <w:rPr>
          <w:b/>
          <w:bCs/>
          <w:i/>
          <w:iCs/>
        </w:rPr>
        <w:t xml:space="preserve"> </w:t>
      </w:r>
      <w:r>
        <w:t>если он полностью понял текст,</w:t>
      </w:r>
      <w:r>
        <w:rPr>
          <w:b/>
          <w:bCs/>
          <w:i/>
          <w:iCs/>
        </w:rPr>
        <w:t xml:space="preserve"> </w:t>
      </w:r>
      <w:r>
        <w:t>но многократно</w:t>
      </w:r>
      <w:r>
        <w:rPr>
          <w:b/>
          <w:bCs/>
          <w:i/>
          <w:iCs/>
        </w:rPr>
        <w:t xml:space="preserve"> </w:t>
      </w:r>
      <w:r>
        <w:t>обращался к словарю.</w:t>
      </w: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w:t>
      </w:r>
      <w:r>
        <w:rPr>
          <w:b/>
          <w:bCs/>
          <w:i/>
          <w:iCs/>
        </w:rPr>
        <w:t xml:space="preserve"> </w:t>
      </w:r>
      <w:r>
        <w:t>если ученик понял текст не полностью,</w:t>
      </w:r>
      <w:r>
        <w:rPr>
          <w:b/>
          <w:bCs/>
          <w:i/>
          <w:iCs/>
        </w:rPr>
        <w:t xml:space="preserve"> </w:t>
      </w:r>
      <w:r>
        <w:t>не владеет приемами его</w:t>
      </w:r>
      <w:r>
        <w:rPr>
          <w:b/>
          <w:bCs/>
          <w:i/>
          <w:iCs/>
        </w:rPr>
        <w:t xml:space="preserve"> </w:t>
      </w:r>
      <w:r>
        <w:t>смысловой переработки.</w:t>
      </w: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w:t>
      </w:r>
      <w:r>
        <w:rPr>
          <w:b/>
          <w:bCs/>
          <w:i/>
          <w:iCs/>
        </w:rPr>
        <w:t xml:space="preserve"> </w:t>
      </w:r>
      <w:r>
        <w:t>в том случае,</w:t>
      </w:r>
      <w:r>
        <w:rPr>
          <w:b/>
          <w:bCs/>
          <w:i/>
          <w:iCs/>
        </w:rPr>
        <w:t xml:space="preserve"> </w:t>
      </w:r>
      <w:r>
        <w:t>когда текст учеником не понят.</w:t>
      </w:r>
      <w:r>
        <w:rPr>
          <w:b/>
          <w:bCs/>
          <w:i/>
          <w:iCs/>
        </w:rPr>
        <w:t xml:space="preserve"> </w:t>
      </w:r>
      <w:r>
        <w:t>Он с трудом может</w:t>
      </w:r>
      <w:r>
        <w:rPr>
          <w:b/>
          <w:bCs/>
          <w:i/>
          <w:iCs/>
        </w:rPr>
        <w:t xml:space="preserve"> </w:t>
      </w:r>
      <w:r>
        <w:t>найти незнакомые слова в словаре.</w:t>
      </w:r>
    </w:p>
    <w:p w:rsidR="001B585A" w:rsidRDefault="001B585A" w:rsidP="001B585A">
      <w:pPr>
        <w:pStyle w:val="Standard"/>
        <w:tabs>
          <w:tab w:val="left" w:pos="142"/>
        </w:tabs>
      </w:pPr>
      <w:r>
        <w:rPr>
          <w:i/>
        </w:rPr>
        <w:t>Понимание речи на слух</w:t>
      </w:r>
    </w:p>
    <w:p w:rsidR="001B585A" w:rsidRDefault="001B585A" w:rsidP="001B585A">
      <w:pPr>
        <w:pStyle w:val="Standard"/>
        <w:tabs>
          <w:tab w:val="left" w:pos="142"/>
        </w:tabs>
        <w:jc w:val="both"/>
      </w:pPr>
      <w:r>
        <w:t>Основной речевой задачей при понимании звучащих текстов на слух является извлечение основной или заданной ученику информации.</w:t>
      </w:r>
    </w:p>
    <w:p w:rsidR="001B585A" w:rsidRDefault="001B585A" w:rsidP="001B585A">
      <w:pPr>
        <w:pStyle w:val="Standard"/>
        <w:tabs>
          <w:tab w:val="left" w:pos="142"/>
        </w:tabs>
        <w:jc w:val="both"/>
      </w:pPr>
      <w:r>
        <w:rPr>
          <w:b/>
          <w:bCs/>
          <w:i/>
          <w:iCs/>
        </w:rPr>
        <w:lastRenderedPageBreak/>
        <w:t xml:space="preserve">Отметка </w:t>
      </w:r>
      <w:r>
        <w:t>«5»</w:t>
      </w:r>
      <w:r>
        <w:rPr>
          <w:b/>
          <w:bCs/>
          <w:i/>
          <w:iCs/>
        </w:rPr>
        <w:t xml:space="preserve"> </w:t>
      </w:r>
      <w:r>
        <w:t>выставляется</w:t>
      </w:r>
      <w:r>
        <w:rPr>
          <w:b/>
          <w:bCs/>
          <w:i/>
          <w:iCs/>
        </w:rPr>
        <w:t xml:space="preserve"> </w:t>
      </w:r>
      <w:r>
        <w:t>ученику,</w:t>
      </w:r>
      <w:r>
        <w:rPr>
          <w:b/>
          <w:bCs/>
          <w:i/>
          <w:iCs/>
        </w:rPr>
        <w:t xml:space="preserve"> </w:t>
      </w:r>
      <w:r>
        <w:t>который понял основные факты,</w:t>
      </w:r>
      <w:r>
        <w:rPr>
          <w:b/>
          <w:bCs/>
          <w:i/>
          <w:iCs/>
        </w:rPr>
        <w:t xml:space="preserve"> </w:t>
      </w:r>
      <w:r>
        <w:t>сумел выделить</w:t>
      </w:r>
      <w:r>
        <w:rPr>
          <w:b/>
          <w:bCs/>
          <w:i/>
          <w:iCs/>
        </w:rPr>
        <w:t xml:space="preserve"> </w:t>
      </w:r>
      <w:r>
        <w:t>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w:t>
      </w:r>
    </w:p>
    <w:p w:rsidR="001B585A" w:rsidRDefault="001B585A" w:rsidP="001B585A">
      <w:pPr>
        <w:pStyle w:val="Standard"/>
        <w:tabs>
          <w:tab w:val="left" w:pos="142"/>
        </w:tabs>
        <w:jc w:val="both"/>
      </w:pPr>
      <w:r>
        <w:rPr>
          <w:b/>
          <w:bCs/>
          <w:i/>
          <w:iCs/>
        </w:rPr>
        <w:t xml:space="preserve">Отметка </w:t>
      </w:r>
      <w:r>
        <w:t>«4»</w:t>
      </w:r>
      <w:r>
        <w:rPr>
          <w:b/>
          <w:bCs/>
          <w:i/>
          <w:iCs/>
        </w:rPr>
        <w:t xml:space="preserve"> </w:t>
      </w:r>
      <w:r>
        <w:t>выставляется</w:t>
      </w:r>
      <w:r>
        <w:rPr>
          <w:b/>
          <w:bCs/>
          <w:i/>
          <w:iCs/>
        </w:rPr>
        <w:t xml:space="preserve"> </w:t>
      </w:r>
      <w:r>
        <w:t>ученику,</w:t>
      </w:r>
      <w:r>
        <w:rPr>
          <w:b/>
          <w:bCs/>
          <w:i/>
          <w:iCs/>
        </w:rPr>
        <w:t xml:space="preserve"> </w:t>
      </w:r>
      <w:r>
        <w:t>который понял не все основные факты.</w:t>
      </w:r>
      <w:r>
        <w:rPr>
          <w:b/>
          <w:bCs/>
          <w:i/>
          <w:iCs/>
        </w:rPr>
        <w:t xml:space="preserve"> </w:t>
      </w:r>
      <w:r>
        <w:t>При решении</w:t>
      </w:r>
      <w:r>
        <w:rPr>
          <w:b/>
          <w:bCs/>
          <w:i/>
          <w:iCs/>
        </w:rPr>
        <w:t xml:space="preserve"> </w:t>
      </w:r>
      <w:r>
        <w:t>коммуникативной задачи он использовал только 2/3 информации.</w:t>
      </w: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w:t>
      </w:r>
      <w:r>
        <w:rPr>
          <w:b/>
          <w:bCs/>
          <w:i/>
          <w:iCs/>
        </w:rPr>
        <w:t xml:space="preserve"> </w:t>
      </w:r>
      <w:r>
        <w:t>,</w:t>
      </w:r>
      <w:r>
        <w:rPr>
          <w:b/>
          <w:bCs/>
          <w:i/>
          <w:iCs/>
        </w:rPr>
        <w:t xml:space="preserve"> </w:t>
      </w:r>
      <w:r>
        <w:t>если ученик понял только</w:t>
      </w:r>
      <w:r>
        <w:rPr>
          <w:b/>
          <w:bCs/>
          <w:i/>
          <w:iCs/>
        </w:rPr>
        <w:t xml:space="preserve"> </w:t>
      </w:r>
      <w:r>
        <w:t>50</w:t>
      </w:r>
      <w:r>
        <w:rPr>
          <w:b/>
          <w:bCs/>
          <w:i/>
          <w:iCs/>
        </w:rPr>
        <w:t xml:space="preserve"> % </w:t>
      </w:r>
      <w:r>
        <w:t>текста.</w:t>
      </w:r>
      <w:r>
        <w:rPr>
          <w:b/>
          <w:bCs/>
          <w:i/>
          <w:iCs/>
        </w:rPr>
        <w:t xml:space="preserve"> </w:t>
      </w:r>
      <w:r>
        <w:t>Отдельные факты понял</w:t>
      </w:r>
      <w:r>
        <w:rPr>
          <w:b/>
          <w:bCs/>
          <w:i/>
          <w:iCs/>
        </w:rPr>
        <w:t xml:space="preserve"> </w:t>
      </w:r>
      <w:r>
        <w:t>неправильно. Не сумел полностью решить поставленную перед ним коммуникативную задачу.</w:t>
      </w:r>
    </w:p>
    <w:p w:rsidR="001B585A" w:rsidRDefault="001B585A" w:rsidP="001B585A">
      <w:pPr>
        <w:pStyle w:val="Standard"/>
        <w:tabs>
          <w:tab w:val="left" w:pos="142"/>
        </w:tabs>
        <w:jc w:val="both"/>
      </w:pPr>
      <w:r>
        <w:rPr>
          <w:b/>
          <w:bCs/>
          <w:i/>
          <w:iCs/>
        </w:rPr>
        <w:t>Отметка</w:t>
      </w:r>
      <w:r>
        <w:t xml:space="preserve"> «2»</w:t>
      </w:r>
      <w:r>
        <w:rPr>
          <w:b/>
          <w:bCs/>
          <w:i/>
          <w:iCs/>
        </w:rPr>
        <w:t xml:space="preserve"> </w:t>
      </w:r>
      <w:r>
        <w:t>выставляется,</w:t>
      </w:r>
      <w:r>
        <w:rPr>
          <w:b/>
          <w:bCs/>
          <w:i/>
          <w:iCs/>
        </w:rPr>
        <w:t xml:space="preserve"> </w:t>
      </w:r>
      <w:r>
        <w:t>если ученик понял менее</w:t>
      </w:r>
      <w:r>
        <w:rPr>
          <w:b/>
          <w:bCs/>
          <w:i/>
          <w:iCs/>
        </w:rPr>
        <w:t xml:space="preserve"> </w:t>
      </w:r>
      <w:r>
        <w:t>50 %</w:t>
      </w:r>
      <w:r>
        <w:rPr>
          <w:b/>
          <w:bCs/>
          <w:i/>
          <w:iCs/>
        </w:rPr>
        <w:t xml:space="preserve"> </w:t>
      </w:r>
      <w:r>
        <w:t>текста и выделил из него менее</w:t>
      </w:r>
      <w:r>
        <w:rPr>
          <w:b/>
          <w:bCs/>
          <w:i/>
          <w:iCs/>
        </w:rPr>
        <w:t xml:space="preserve"> </w:t>
      </w:r>
      <w:r>
        <w:t>половины основных фактов. Он не смог решить поставленную перед ним речевую задачу.</w:t>
      </w:r>
    </w:p>
    <w:p w:rsidR="001B585A" w:rsidRDefault="001B585A" w:rsidP="001B585A">
      <w:pPr>
        <w:pStyle w:val="Standard"/>
        <w:tabs>
          <w:tab w:val="left" w:pos="142"/>
        </w:tabs>
      </w:pPr>
      <w:r>
        <w:rPr>
          <w:i/>
        </w:rPr>
        <w:t>Говорение</w:t>
      </w:r>
    </w:p>
    <w:p w:rsidR="001B585A" w:rsidRDefault="001B585A" w:rsidP="001B585A">
      <w:pPr>
        <w:pStyle w:val="Standard"/>
        <w:tabs>
          <w:tab w:val="left" w:pos="142"/>
        </w:tabs>
        <w:jc w:val="both"/>
      </w:pPr>
      <w:r>
        <w:t>Говорение в реальной жизни выступает в двух формах общения: в виде связных высказываний типа описания или рассказа и в виде участия в беседе с партнером.</w:t>
      </w:r>
    </w:p>
    <w:p w:rsidR="001B585A" w:rsidRDefault="001B585A" w:rsidP="001B585A">
      <w:pPr>
        <w:pStyle w:val="Standard"/>
        <w:tabs>
          <w:tab w:val="left" w:pos="142"/>
        </w:tabs>
      </w:pPr>
      <w:r>
        <w:t>Критерии:</w:t>
      </w:r>
    </w:p>
    <w:p w:rsidR="001B585A" w:rsidRDefault="001B585A" w:rsidP="001B585A">
      <w:pPr>
        <w:pStyle w:val="Standard"/>
        <w:numPr>
          <w:ilvl w:val="0"/>
          <w:numId w:val="45"/>
        </w:numPr>
        <w:tabs>
          <w:tab w:val="left" w:pos="-578"/>
          <w:tab w:val="left" w:pos="180"/>
        </w:tabs>
      </w:pPr>
      <w:r>
        <w:t>соответствие теме,</w:t>
      </w:r>
    </w:p>
    <w:p w:rsidR="001B585A" w:rsidRDefault="001B585A" w:rsidP="001B585A">
      <w:pPr>
        <w:pStyle w:val="Standard"/>
        <w:numPr>
          <w:ilvl w:val="0"/>
          <w:numId w:val="46"/>
        </w:numPr>
        <w:tabs>
          <w:tab w:val="left" w:pos="-578"/>
          <w:tab w:val="left" w:pos="180"/>
        </w:tabs>
      </w:pPr>
      <w:r>
        <w:t>достаточный объем высказывания,</w:t>
      </w:r>
    </w:p>
    <w:p w:rsidR="001B585A" w:rsidRDefault="001B585A" w:rsidP="001B585A">
      <w:pPr>
        <w:pStyle w:val="Standard"/>
        <w:numPr>
          <w:ilvl w:val="0"/>
          <w:numId w:val="46"/>
        </w:numPr>
        <w:tabs>
          <w:tab w:val="left" w:pos="-578"/>
          <w:tab w:val="left" w:pos="180"/>
        </w:tabs>
      </w:pPr>
      <w:r>
        <w:t>разнообразие языковых средств и т. п.,</w:t>
      </w:r>
    </w:p>
    <w:p w:rsidR="001B585A" w:rsidRDefault="001B585A" w:rsidP="001B585A">
      <w:pPr>
        <w:pStyle w:val="Standard"/>
        <w:numPr>
          <w:ilvl w:val="0"/>
          <w:numId w:val="46"/>
        </w:numPr>
        <w:tabs>
          <w:tab w:val="left" w:pos="-578"/>
          <w:tab w:val="left" w:pos="197"/>
        </w:tabs>
      </w:pPr>
      <w:r>
        <w:t>ошибки целесообразно рассматривать как дополнительный критерий. Высказывание в форме рассказа, описания</w:t>
      </w:r>
    </w:p>
    <w:p w:rsidR="001B585A" w:rsidRDefault="001B585A" w:rsidP="001B585A">
      <w:pPr>
        <w:pStyle w:val="Standard"/>
        <w:tabs>
          <w:tab w:val="left" w:pos="142"/>
          <w:tab w:val="left" w:pos="917"/>
        </w:tabs>
      </w:pPr>
      <w:r>
        <w:t xml:space="preserve"> </w:t>
      </w:r>
      <w:r>
        <w:rPr>
          <w:b/>
          <w:bCs/>
          <w:i/>
          <w:iCs/>
        </w:rPr>
        <w:t xml:space="preserve">Отметка </w:t>
      </w:r>
      <w:r>
        <w:t>«5»</w:t>
      </w:r>
      <w:r>
        <w:rPr>
          <w:b/>
          <w:bCs/>
          <w:i/>
          <w:iCs/>
        </w:rPr>
        <w:t xml:space="preserve"> </w:t>
      </w:r>
      <w:r>
        <w:t>выставляется обучающемуся,</w:t>
      </w:r>
      <w:r>
        <w:rPr>
          <w:b/>
          <w:bCs/>
          <w:i/>
          <w:iCs/>
        </w:rPr>
        <w:t xml:space="preserve"> </w:t>
      </w:r>
      <w:r>
        <w:t>если он в целом справился с поставленными</w:t>
      </w:r>
    </w:p>
    <w:p w:rsidR="001B585A" w:rsidRDefault="001B585A" w:rsidP="001B585A">
      <w:pPr>
        <w:pStyle w:val="Standard"/>
        <w:tabs>
          <w:tab w:val="left" w:pos="142"/>
        </w:tabs>
        <w:jc w:val="both"/>
      </w:pPr>
      <w:r>
        <w:t>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p w:rsidR="001B585A" w:rsidRDefault="001B585A" w:rsidP="001B585A">
      <w:pPr>
        <w:pStyle w:val="Standard"/>
        <w:tabs>
          <w:tab w:val="left" w:pos="142"/>
        </w:tabs>
        <w:jc w:val="both"/>
      </w:pPr>
      <w:r>
        <w:rPr>
          <w:b/>
          <w:bCs/>
          <w:i/>
          <w:iCs/>
        </w:rPr>
        <w:t xml:space="preserve">Отметка «4» </w:t>
      </w:r>
      <w:r>
        <w:t>выставляется</w:t>
      </w:r>
      <w:r>
        <w:rPr>
          <w:b/>
          <w:bCs/>
          <w:i/>
          <w:iCs/>
        </w:rPr>
        <w:t xml:space="preserve"> </w:t>
      </w:r>
      <w:r>
        <w:t>обучающемуся,</w:t>
      </w:r>
      <w:r>
        <w:rPr>
          <w:b/>
          <w:bCs/>
          <w:i/>
          <w:iCs/>
        </w:rPr>
        <w:t xml:space="preserve"> </w:t>
      </w:r>
      <w:r>
        <w:t>если он в целом справился с поставленными</w:t>
      </w:r>
      <w:r>
        <w:rPr>
          <w:b/>
          <w:bCs/>
          <w:i/>
          <w:iCs/>
        </w:rPr>
        <w:t xml:space="preserve"> </w:t>
      </w:r>
      <w:r>
        <w:t>речевыми задачами. Его высказывание было связанным и 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w:t>
      </w:r>
    </w:p>
    <w:p w:rsidR="001B585A" w:rsidRDefault="001B585A" w:rsidP="001B585A">
      <w:pPr>
        <w:pStyle w:val="Standard"/>
        <w:tabs>
          <w:tab w:val="left" w:pos="142"/>
        </w:tabs>
        <w:jc w:val="both"/>
      </w:pPr>
      <w:r>
        <w:t>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w:t>
      </w: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 обучающемуся,</w:t>
      </w:r>
      <w:r>
        <w:rPr>
          <w:b/>
          <w:bCs/>
          <w:i/>
          <w:iCs/>
        </w:rPr>
        <w:t xml:space="preserve"> </w:t>
      </w:r>
      <w:r>
        <w:t>если он сумел в основном решить поставленную</w:t>
      </w:r>
      <w:r>
        <w:rPr>
          <w:b/>
          <w:bCs/>
          <w:i/>
          <w:iCs/>
        </w:rPr>
        <w:t xml:space="preserve"> </w:t>
      </w:r>
      <w:r>
        <w:t>речевую задачу, но диапазон языковых средств был ограничен, объем высказывания не достигал нормы. Ученик допускал языковые 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 обучающемуся,</w:t>
      </w:r>
      <w:r>
        <w:rPr>
          <w:b/>
          <w:bCs/>
          <w:i/>
          <w:iCs/>
        </w:rPr>
        <w:t xml:space="preserve"> </w:t>
      </w:r>
      <w:r>
        <w:t>если он только частично справился с решением</w:t>
      </w:r>
      <w:r>
        <w:rPr>
          <w:b/>
          <w:bCs/>
          <w:i/>
          <w:iCs/>
        </w:rPr>
        <w:t xml:space="preserve"> </w:t>
      </w:r>
      <w:r>
        <w:t>коммуникативной задачи. Высказывание было небольшим по объему (не соответствовало требованиям программы). Наблюдалась узость вокабуляра. Отсутствовали элементы собственной оценки. Обучающийся допускал большое количество ошибок, как языковых, так и</w:t>
      </w:r>
    </w:p>
    <w:p w:rsidR="001B585A" w:rsidRDefault="001B585A" w:rsidP="001B585A">
      <w:pPr>
        <w:pStyle w:val="Standard"/>
        <w:tabs>
          <w:tab w:val="left" w:pos="142"/>
        </w:tabs>
        <w:jc w:val="both"/>
      </w:pPr>
      <w:r>
        <w:t>фонетических. Многие ошибки нарушали общение, в результате чего возникало непонимание между речевыми партнерами.</w:t>
      </w:r>
    </w:p>
    <w:p w:rsidR="001B585A" w:rsidRDefault="001B585A" w:rsidP="001B585A">
      <w:pPr>
        <w:pStyle w:val="Standard"/>
        <w:tabs>
          <w:tab w:val="left" w:pos="142"/>
        </w:tabs>
      </w:pPr>
      <w:r>
        <w:rPr>
          <w:i/>
        </w:rPr>
        <w:t>Участие в беседе</w:t>
      </w:r>
    </w:p>
    <w:p w:rsidR="001B585A" w:rsidRDefault="001B585A" w:rsidP="001B585A">
      <w:pPr>
        <w:pStyle w:val="Standard"/>
        <w:tabs>
          <w:tab w:val="left" w:pos="142"/>
        </w:tabs>
        <w:jc w:val="both"/>
      </w:pPr>
      <w:r>
        <w:lastRenderedPageBreak/>
        <w:t>При оценивании этого вида говорения важнейшим критерием также как и при оценивании связных высказываний является речевое качество и умение справиться с речевой задачей, т. е. понять партнера и реагировать правильно на его реплики, умение поддержать беседу на определенную тему. Диапазон используемых языковых средств, в данном случае, предоставляется учащемуся.</w:t>
      </w:r>
    </w:p>
    <w:p w:rsidR="001B585A" w:rsidRDefault="001B585A" w:rsidP="001B585A">
      <w:pPr>
        <w:pStyle w:val="Standard"/>
        <w:tabs>
          <w:tab w:val="left" w:pos="142"/>
        </w:tabs>
        <w:jc w:val="both"/>
      </w:pPr>
      <w:r>
        <w:rPr>
          <w:b/>
          <w:bCs/>
          <w:i/>
          <w:iCs/>
        </w:rPr>
        <w:t xml:space="preserve">Отметка </w:t>
      </w:r>
      <w:r>
        <w:t>«5»</w:t>
      </w:r>
      <w:r>
        <w:rPr>
          <w:b/>
          <w:bCs/>
          <w:i/>
          <w:iCs/>
        </w:rPr>
        <w:t xml:space="preserve"> </w:t>
      </w:r>
      <w:r>
        <w:t>выставляется обучающемуся,</w:t>
      </w:r>
      <w:r>
        <w:rPr>
          <w:b/>
          <w:bCs/>
          <w:i/>
          <w:iCs/>
        </w:rPr>
        <w:t xml:space="preserve"> </w:t>
      </w:r>
      <w:r>
        <w:t>который сумел решить речевую задачу,</w:t>
      </w:r>
      <w:r>
        <w:rPr>
          <w:b/>
          <w:bCs/>
          <w:i/>
          <w:iCs/>
        </w:rPr>
        <w:t xml:space="preserve"> </w:t>
      </w:r>
      <w:r>
        <w:t>правильно употребив при этом языковые средства. В ходе диалога умело использовал реплики, в речи отсутствовали ошибки, нарушающие коммуникацию.</w:t>
      </w:r>
    </w:p>
    <w:p w:rsidR="001B585A" w:rsidRDefault="001B585A" w:rsidP="001B585A">
      <w:pPr>
        <w:pStyle w:val="Standard"/>
        <w:tabs>
          <w:tab w:val="left" w:pos="142"/>
        </w:tabs>
        <w:jc w:val="both"/>
      </w:pPr>
      <w:r>
        <w:rPr>
          <w:b/>
          <w:bCs/>
          <w:i/>
          <w:iCs/>
        </w:rPr>
        <w:t xml:space="preserve">Отметка </w:t>
      </w:r>
      <w:r>
        <w:t>«4»</w:t>
      </w:r>
      <w:r>
        <w:rPr>
          <w:b/>
          <w:bCs/>
          <w:i/>
          <w:iCs/>
        </w:rPr>
        <w:t xml:space="preserve"> </w:t>
      </w:r>
      <w:r>
        <w:t>выставляется обучающемуся,</w:t>
      </w:r>
      <w:r>
        <w:rPr>
          <w:b/>
          <w:bCs/>
          <w:i/>
          <w:iCs/>
        </w:rPr>
        <w:t xml:space="preserve"> </w:t>
      </w:r>
      <w:r>
        <w:t>который решил речевую задачу,</w:t>
      </w:r>
      <w:r>
        <w:rPr>
          <w:b/>
          <w:bCs/>
          <w:i/>
          <w:iCs/>
        </w:rPr>
        <w:t xml:space="preserve"> </w:t>
      </w:r>
      <w:r>
        <w:t>но</w:t>
      </w:r>
      <w:r>
        <w:rPr>
          <w:b/>
          <w:bCs/>
          <w:i/>
          <w:iCs/>
        </w:rPr>
        <w:t xml:space="preserve"> </w:t>
      </w:r>
      <w:r>
        <w:t>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w:t>
      </w: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 обучающемуся,</w:t>
      </w:r>
      <w:r>
        <w:rPr>
          <w:b/>
          <w:bCs/>
          <w:i/>
          <w:iCs/>
        </w:rPr>
        <w:t xml:space="preserve"> </w:t>
      </w:r>
      <w:r>
        <w:t>если он решил речевую задачу не полностью.</w:t>
      </w:r>
      <w:r>
        <w:rPr>
          <w:b/>
          <w:bCs/>
          <w:i/>
          <w:iCs/>
        </w:rPr>
        <w:t xml:space="preserve"> </w:t>
      </w:r>
      <w:r>
        <w:t>Некоторые реплики партнера вызывали у него затруднения. Наблюдались паузы, мешающие речевому общению.</w:t>
      </w: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 обучающемуся,</w:t>
      </w:r>
      <w:r>
        <w:rPr>
          <w:b/>
          <w:bCs/>
          <w:i/>
          <w:iCs/>
        </w:rPr>
        <w:t xml:space="preserve"> </w:t>
      </w:r>
      <w:r>
        <w:t>если он не справился с решением речевой задачи.</w:t>
      </w:r>
      <w:r>
        <w:rPr>
          <w:b/>
          <w:bCs/>
          <w:i/>
          <w:iCs/>
        </w:rPr>
        <w:t xml:space="preserve"> </w:t>
      </w:r>
      <w:r>
        <w:t>Затруднялся ответить на побуждающие к говорению реплики партнера. Коммуникация не состоялась.</w:t>
      </w:r>
    </w:p>
    <w:p w:rsidR="001B585A" w:rsidRDefault="001B585A" w:rsidP="001B585A">
      <w:pPr>
        <w:pStyle w:val="Standard"/>
        <w:tabs>
          <w:tab w:val="left" w:pos="142"/>
        </w:tabs>
      </w:pPr>
      <w:r>
        <w:rPr>
          <w:i/>
        </w:rPr>
        <w:t>Оценивание письменной речи обучающихся</w:t>
      </w:r>
    </w:p>
    <w:p w:rsidR="001B585A" w:rsidRDefault="001B585A" w:rsidP="001B585A">
      <w:pPr>
        <w:pStyle w:val="Standard"/>
        <w:tabs>
          <w:tab w:val="left" w:pos="142"/>
        </w:tabs>
        <w:jc w:val="both"/>
      </w:pPr>
      <w:r>
        <w:rPr>
          <w:b/>
          <w:bCs/>
          <w:i/>
          <w:iCs/>
        </w:rPr>
        <w:t xml:space="preserve">Отметка </w:t>
      </w:r>
      <w:r>
        <w:t>«5»</w:t>
      </w:r>
      <w:r>
        <w:rPr>
          <w:b/>
          <w:bCs/>
          <w:i/>
          <w:iCs/>
        </w:rPr>
        <w:t xml:space="preserve"> </w:t>
      </w:r>
      <w:r>
        <w:t>Коммуникативная задача решена,</w:t>
      </w:r>
      <w:r>
        <w:rPr>
          <w:b/>
          <w:bCs/>
          <w:i/>
          <w:iCs/>
        </w:rPr>
        <w:t xml:space="preserve"> </w:t>
      </w:r>
      <w:r>
        <w:t>соблюдены основные правила оформления</w:t>
      </w:r>
      <w:r>
        <w:rPr>
          <w:b/>
          <w:bCs/>
          <w:i/>
          <w:iCs/>
        </w:rPr>
        <w:t xml:space="preserve"> </w:t>
      </w:r>
      <w:r>
        <w:t>текста, очень незначительное количество 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w:t>
      </w:r>
    </w:p>
    <w:p w:rsidR="001B585A" w:rsidRDefault="001B585A" w:rsidP="001B585A">
      <w:pPr>
        <w:pStyle w:val="Standard"/>
        <w:tabs>
          <w:tab w:val="left" w:pos="142"/>
        </w:tabs>
        <w:jc w:val="both"/>
      </w:pPr>
      <w:r>
        <w:rPr>
          <w:b/>
          <w:bCs/>
          <w:i/>
          <w:iCs/>
        </w:rPr>
        <w:t xml:space="preserve">Отметка «4» </w:t>
      </w:r>
      <w:r>
        <w:t>Коммуникативная задача решена,</w:t>
      </w:r>
      <w:r>
        <w:rPr>
          <w:b/>
          <w:bCs/>
          <w:i/>
          <w:iCs/>
        </w:rPr>
        <w:t xml:space="preserve"> </w:t>
      </w:r>
      <w:r>
        <w:t>но лексико-грамматические погрешности,</w:t>
      </w:r>
      <w:r>
        <w:rPr>
          <w:b/>
          <w:bCs/>
          <w:i/>
          <w:iCs/>
        </w:rPr>
        <w:t xml:space="preserve"> </w:t>
      </w:r>
      <w:r>
        <w:t>в том числе выходящих за базовый уровень, препятствуют пониманию. 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w:t>
      </w:r>
    </w:p>
    <w:p w:rsidR="001B585A" w:rsidRDefault="001B585A" w:rsidP="001B585A">
      <w:pPr>
        <w:pStyle w:val="Standard"/>
        <w:tabs>
          <w:tab w:val="left" w:pos="142"/>
        </w:tabs>
        <w:jc w:val="both"/>
      </w:pPr>
      <w:r>
        <w:rPr>
          <w:b/>
          <w:bCs/>
          <w:i/>
          <w:iCs/>
        </w:rPr>
        <w:t xml:space="preserve">Отметка «3» </w:t>
      </w:r>
      <w:r>
        <w:t>Коммуникативная задача решена,</w:t>
      </w:r>
      <w:r>
        <w:rPr>
          <w:b/>
          <w:bCs/>
          <w:i/>
          <w:iCs/>
        </w:rPr>
        <w:t xml:space="preserve"> </w:t>
      </w:r>
      <w:r>
        <w:t>но языковые погрешности,</w:t>
      </w:r>
      <w:r>
        <w:rPr>
          <w:b/>
          <w:bCs/>
          <w:i/>
          <w:iCs/>
        </w:rPr>
        <w:t xml:space="preserve"> </w:t>
      </w:r>
      <w:r>
        <w:t>в том числе при</w:t>
      </w:r>
      <w:r>
        <w:rPr>
          <w:b/>
          <w:bCs/>
          <w:i/>
          <w:iCs/>
        </w:rPr>
        <w:t xml:space="preserve"> </w:t>
      </w:r>
      <w:r>
        <w:t>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w:t>
      </w:r>
    </w:p>
    <w:p w:rsidR="001B585A" w:rsidRDefault="001B585A" w:rsidP="001B585A">
      <w:pPr>
        <w:pStyle w:val="Standard"/>
        <w:tabs>
          <w:tab w:val="left" w:pos="142"/>
        </w:tabs>
        <w:jc w:val="both"/>
      </w:pPr>
      <w:r>
        <w:rPr>
          <w:b/>
          <w:bCs/>
          <w:i/>
          <w:iCs/>
        </w:rPr>
        <w:t xml:space="preserve">Отметка «2» </w:t>
      </w:r>
      <w:r>
        <w:t>Коммуникативная задача не решена.</w:t>
      </w:r>
      <w:r>
        <w:rPr>
          <w:b/>
          <w:bCs/>
          <w:i/>
          <w:iCs/>
        </w:rPr>
        <w:t xml:space="preserve"> </w:t>
      </w:r>
      <w:r>
        <w:t>Отсутствует логика в построении</w:t>
      </w:r>
      <w:r>
        <w:rPr>
          <w:b/>
          <w:bCs/>
          <w:i/>
          <w:iCs/>
        </w:rPr>
        <w:t xml:space="preserve"> </w:t>
      </w:r>
      <w:r>
        <w:t xml:space="preserve">высказывания. Не используются средства передачи логической связи между частями текста. 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w:t>
      </w:r>
      <w:r>
        <w:lastRenderedPageBreak/>
        <w:t>слов. Грамматические правила не соблюдаются. Правила орфографии и пунктуации не соблюдаются.</w:t>
      </w:r>
    </w:p>
    <w:p w:rsidR="001B585A" w:rsidRDefault="001B585A" w:rsidP="001B585A">
      <w:pPr>
        <w:pStyle w:val="Standard"/>
        <w:tabs>
          <w:tab w:val="left" w:pos="142"/>
        </w:tabs>
        <w:jc w:val="center"/>
      </w:pPr>
      <w:r>
        <w:rPr>
          <w:b/>
          <w:bCs/>
        </w:rPr>
        <w:t>Физическая культура</w:t>
      </w:r>
    </w:p>
    <w:p w:rsidR="001B585A" w:rsidRDefault="001B585A" w:rsidP="001B585A">
      <w:pPr>
        <w:pStyle w:val="Standard"/>
        <w:tabs>
          <w:tab w:val="left" w:pos="142"/>
        </w:tabs>
      </w:pPr>
      <w:r>
        <w:rPr>
          <w:b/>
        </w:rPr>
        <w:t>Знания о физической культуре</w:t>
      </w:r>
    </w:p>
    <w:p w:rsidR="001B585A" w:rsidRDefault="001B585A" w:rsidP="001B585A">
      <w:pPr>
        <w:pStyle w:val="Standard"/>
        <w:tabs>
          <w:tab w:val="left" w:pos="142"/>
        </w:tabs>
        <w:jc w:val="both"/>
      </w:pPr>
      <w:r>
        <w:t xml:space="preserve">Оценивая </w:t>
      </w:r>
      <w:r>
        <w:rPr>
          <w:b/>
        </w:rPr>
        <w:t xml:space="preserve">знания </w:t>
      </w:r>
      <w:r>
        <w:t>обучающихся, учитывают их глубину и полноту, аргументированность изложения, умение использовать знания применительно к конкретным случаям и практическим занятиям физическими упражнениями.</w:t>
      </w:r>
    </w:p>
    <w:p w:rsidR="001B585A" w:rsidRDefault="001B585A" w:rsidP="001B585A">
      <w:pPr>
        <w:pStyle w:val="Standard"/>
        <w:tabs>
          <w:tab w:val="left" w:pos="142"/>
        </w:tabs>
        <w:jc w:val="both"/>
      </w:pPr>
      <w:r>
        <w:rPr>
          <w:b/>
          <w:bCs/>
          <w:i/>
          <w:iCs/>
        </w:rPr>
        <w:t>Отметка</w:t>
      </w:r>
      <w:r>
        <w:rPr>
          <w:b/>
        </w:rPr>
        <w:t xml:space="preserve"> «5»</w:t>
      </w:r>
      <w:r>
        <w:t xml:space="preserve"> выставляется за ответ, в котором обучающийся демонстрирует глубокое понимание сущности материала, логично его излагает, используя примеры из практики, своего опыта.</w:t>
      </w:r>
    </w:p>
    <w:p w:rsidR="001B585A" w:rsidRDefault="001B585A" w:rsidP="001B585A">
      <w:pPr>
        <w:pStyle w:val="Standard"/>
        <w:tabs>
          <w:tab w:val="left" w:pos="142"/>
        </w:tabs>
        <w:jc w:val="both"/>
      </w:pPr>
      <w:r>
        <w:rPr>
          <w:b/>
          <w:bCs/>
          <w:i/>
          <w:iCs/>
        </w:rPr>
        <w:t>Отметка</w:t>
      </w:r>
      <w:r>
        <w:rPr>
          <w:b/>
        </w:rPr>
        <w:t xml:space="preserve"> «4»</w:t>
      </w:r>
      <w:r>
        <w:t xml:space="preserve"> выставляется за ответ, в котором содержатся небольшие неточности и незначительные ошибки.</w:t>
      </w:r>
    </w:p>
    <w:p w:rsidR="001B585A" w:rsidRDefault="001B585A" w:rsidP="001B585A">
      <w:pPr>
        <w:pStyle w:val="Standard"/>
        <w:tabs>
          <w:tab w:val="left" w:pos="142"/>
        </w:tabs>
        <w:jc w:val="both"/>
      </w:pPr>
      <w:r>
        <w:rPr>
          <w:b/>
          <w:bCs/>
          <w:i/>
          <w:iCs/>
        </w:rPr>
        <w:t>Отметка</w:t>
      </w:r>
      <w:r>
        <w:rPr>
          <w:b/>
        </w:rPr>
        <w:t xml:space="preserve"> «3»</w:t>
      </w:r>
      <w:r>
        <w:t xml:space="preserve"> обучающиеся получают за ответ, в котором отсутствует логическая последовательность, имеются пробелы в материале, нет должной аргументации и умения использовать знания в своем опыте.</w:t>
      </w:r>
    </w:p>
    <w:p w:rsidR="001B585A" w:rsidRDefault="001B585A" w:rsidP="001B585A">
      <w:pPr>
        <w:pStyle w:val="Standard"/>
        <w:tabs>
          <w:tab w:val="left" w:pos="142"/>
        </w:tabs>
      </w:pPr>
      <w:r>
        <w:rPr>
          <w:b/>
          <w:bCs/>
          <w:i/>
          <w:iCs/>
        </w:rPr>
        <w:t>Отметка</w:t>
      </w:r>
      <w:r>
        <w:rPr>
          <w:b/>
        </w:rPr>
        <w:t xml:space="preserve"> «2»</w:t>
      </w:r>
      <w:r>
        <w:t xml:space="preserve"> - плохое понимание и знание теоретического и методического материала.</w:t>
      </w:r>
    </w:p>
    <w:p w:rsidR="001B585A" w:rsidRDefault="001B585A" w:rsidP="001B585A">
      <w:pPr>
        <w:pStyle w:val="Standard"/>
        <w:tabs>
          <w:tab w:val="left" w:pos="142"/>
        </w:tabs>
      </w:pPr>
      <w:r>
        <w:rPr>
          <w:b/>
        </w:rPr>
        <w:t>Способы двигательной (физкультурной) деятельности</w:t>
      </w:r>
    </w:p>
    <w:p w:rsidR="001B585A" w:rsidRDefault="001B585A" w:rsidP="001B585A">
      <w:pPr>
        <w:pStyle w:val="Standard"/>
        <w:tabs>
          <w:tab w:val="left" w:pos="142"/>
        </w:tabs>
      </w:pPr>
      <w:r>
        <w:rPr>
          <w:b/>
          <w:bCs/>
          <w:i/>
          <w:iCs/>
        </w:rPr>
        <w:t>Отметка</w:t>
      </w:r>
      <w:r>
        <w:rPr>
          <w:b/>
        </w:rPr>
        <w:t xml:space="preserve"> «5»</w:t>
      </w:r>
      <w:r>
        <w:t xml:space="preserve"> - обучающийся демонстрирует полный и разнообразный комплекс упражнений, направленный на развитие конкретной физической (двигательной) способности, или комплекс упражнений утренней, атлетической или ритмической гимнастики, может самостоятельно организовывать место занятия, подобрать инвентарь и применить в конкретных условиях, про контролировать ход выполнения заданий и оценить его.</w:t>
      </w:r>
    </w:p>
    <w:p w:rsidR="001B585A" w:rsidRDefault="001B585A" w:rsidP="001B585A">
      <w:pPr>
        <w:pStyle w:val="Standard"/>
        <w:tabs>
          <w:tab w:val="left" w:pos="142"/>
        </w:tabs>
        <w:jc w:val="both"/>
      </w:pPr>
      <w:r>
        <w:rPr>
          <w:b/>
          <w:bCs/>
          <w:i/>
          <w:iCs/>
        </w:rPr>
        <w:t>Отметка</w:t>
      </w:r>
      <w:r>
        <w:rPr>
          <w:b/>
        </w:rPr>
        <w:t xml:space="preserve"> «4»</w:t>
      </w:r>
      <w:r>
        <w:t xml:space="preserve"> - имеются незначительные ошибки или неточности в осуществлении самостоятельной физкультурно-оздоровительной деятельности.</w:t>
      </w:r>
    </w:p>
    <w:p w:rsidR="001B585A" w:rsidRDefault="001B585A" w:rsidP="001B585A">
      <w:pPr>
        <w:pStyle w:val="Standard"/>
        <w:tabs>
          <w:tab w:val="left" w:pos="142"/>
        </w:tabs>
        <w:jc w:val="both"/>
      </w:pPr>
      <w:r>
        <w:rPr>
          <w:b/>
          <w:bCs/>
          <w:i/>
          <w:iCs/>
        </w:rPr>
        <w:t>Отметка</w:t>
      </w:r>
      <w:r>
        <w:rPr>
          <w:b/>
        </w:rPr>
        <w:t xml:space="preserve"> «3»</w:t>
      </w:r>
      <w:r>
        <w:t xml:space="preserve"> - допускает грубые ошибки в подборе и демонстрации упражнений, направленных на развитие конкретной физической (двигательной) способности. Испытывает затруднения в организации мест занятий, подборе инвентаря. Удовлетворительно контролирует ход и итоги задания.</w:t>
      </w:r>
    </w:p>
    <w:p w:rsidR="001B585A" w:rsidRDefault="001B585A" w:rsidP="001B585A">
      <w:pPr>
        <w:pStyle w:val="Standard"/>
        <w:tabs>
          <w:tab w:val="left" w:pos="142"/>
        </w:tabs>
        <w:jc w:val="both"/>
      </w:pPr>
      <w:r>
        <w:rPr>
          <w:b/>
          <w:bCs/>
          <w:i/>
          <w:iCs/>
        </w:rPr>
        <w:t>Отметка</w:t>
      </w:r>
      <w:r>
        <w:rPr>
          <w:b/>
        </w:rPr>
        <w:t xml:space="preserve"> «2»</w:t>
      </w:r>
      <w:r>
        <w:t xml:space="preserve"> - обучающийся не владеет умением осуществлять различные виды физкультурно-оздоровительной деятельности.</w:t>
      </w:r>
    </w:p>
    <w:p w:rsidR="001B585A" w:rsidRDefault="001B585A" w:rsidP="001B585A">
      <w:pPr>
        <w:pStyle w:val="Standard"/>
        <w:tabs>
          <w:tab w:val="left" w:pos="142"/>
        </w:tabs>
      </w:pPr>
      <w:r>
        <w:rPr>
          <w:b/>
        </w:rPr>
        <w:t>Техника владения двигательными действиями (умениями, навыками)</w:t>
      </w:r>
    </w:p>
    <w:p w:rsidR="001B585A" w:rsidRDefault="001B585A" w:rsidP="001B585A">
      <w:pPr>
        <w:pStyle w:val="Standard"/>
        <w:tabs>
          <w:tab w:val="left" w:pos="142"/>
        </w:tabs>
        <w:jc w:val="both"/>
      </w:pPr>
      <w:r>
        <w:rPr>
          <w:b/>
          <w:bCs/>
          <w:i/>
          <w:iCs/>
        </w:rPr>
        <w:t>Отметка</w:t>
      </w:r>
      <w:r>
        <w:rPr>
          <w:b/>
        </w:rPr>
        <w:t xml:space="preserve"> «5»</w:t>
      </w:r>
      <w:r>
        <w:t xml:space="preserve"> - двигательное действие выполнено правильно (заданным способом), точно в надлежащем темпе, легко и четко.</w:t>
      </w:r>
    </w:p>
    <w:p w:rsidR="001B585A" w:rsidRDefault="001B585A" w:rsidP="001B585A">
      <w:pPr>
        <w:pStyle w:val="Standard"/>
        <w:tabs>
          <w:tab w:val="left" w:pos="142"/>
        </w:tabs>
        <w:jc w:val="both"/>
      </w:pPr>
      <w:r>
        <w:rPr>
          <w:b/>
          <w:bCs/>
          <w:i/>
          <w:iCs/>
        </w:rPr>
        <w:t>Отметка</w:t>
      </w:r>
      <w:r>
        <w:rPr>
          <w:b/>
        </w:rPr>
        <w:t xml:space="preserve"> «4»</w:t>
      </w:r>
      <w:r>
        <w:t xml:space="preserve"> - двигательное действие выполнено правильно, но недостаточно легко и четко, наблюдается некоторая скованность движений.</w:t>
      </w:r>
    </w:p>
    <w:p w:rsidR="001B585A" w:rsidRDefault="001B585A" w:rsidP="001B585A">
      <w:pPr>
        <w:pStyle w:val="Standard"/>
        <w:tabs>
          <w:tab w:val="left" w:pos="142"/>
        </w:tabs>
        <w:jc w:val="both"/>
      </w:pPr>
      <w:r>
        <w:rPr>
          <w:b/>
          <w:bCs/>
          <w:i/>
          <w:iCs/>
        </w:rPr>
        <w:t>Отметка</w:t>
      </w:r>
      <w:r>
        <w:rPr>
          <w:b/>
        </w:rPr>
        <w:t xml:space="preserve"> «3»</w:t>
      </w:r>
      <w:r>
        <w:t xml:space="preserve"> - двигательное действие выполнено в основном правильно, но допущена одна грубая или несколько мелких ошибок, приведших к неуверенному или напряженному выполнению.</w:t>
      </w:r>
    </w:p>
    <w:p w:rsidR="001B585A" w:rsidRDefault="001B585A" w:rsidP="001B585A">
      <w:pPr>
        <w:pStyle w:val="Standard"/>
        <w:tabs>
          <w:tab w:val="left" w:pos="142"/>
        </w:tabs>
        <w:jc w:val="both"/>
      </w:pPr>
      <w:r>
        <w:rPr>
          <w:b/>
          <w:bCs/>
          <w:i/>
          <w:iCs/>
        </w:rPr>
        <w:t>Отметка</w:t>
      </w:r>
      <w:r>
        <w:rPr>
          <w:b/>
        </w:rPr>
        <w:t xml:space="preserve"> «2»</w:t>
      </w:r>
      <w:r>
        <w:t xml:space="preserve"> - двигательное действие выполнено неправильно, с грубыми ошибками, неуверенно, нечетко.</w:t>
      </w:r>
    </w:p>
    <w:p w:rsidR="001B585A" w:rsidRDefault="001B585A" w:rsidP="001B585A">
      <w:pPr>
        <w:pStyle w:val="Standard"/>
        <w:tabs>
          <w:tab w:val="left" w:pos="142"/>
        </w:tabs>
        <w:jc w:val="both"/>
      </w:pPr>
      <w:r>
        <w:t>Основными методами оценки техники владения двигательными действиями являются методы наблюдения, вызова, упражнений и комбинированный.</w:t>
      </w:r>
    </w:p>
    <w:p w:rsidR="001B585A" w:rsidRDefault="001B585A" w:rsidP="001B585A">
      <w:pPr>
        <w:pStyle w:val="Standard"/>
        <w:tabs>
          <w:tab w:val="left" w:pos="142"/>
        </w:tabs>
      </w:pPr>
      <w:r>
        <w:rPr>
          <w:b/>
        </w:rPr>
        <w:t>Перечень грубых и незначительных ошибок при выполнении двигательных заданий</w:t>
      </w:r>
    </w:p>
    <w:p w:rsidR="001B585A" w:rsidRDefault="001B585A" w:rsidP="001B585A">
      <w:pPr>
        <w:pStyle w:val="Standard"/>
        <w:tabs>
          <w:tab w:val="left" w:pos="142"/>
        </w:tabs>
        <w:jc w:val="both"/>
      </w:pPr>
      <w:r>
        <w:rPr>
          <w:u w:val="single"/>
        </w:rPr>
        <w:t>Ходьба обычная</w:t>
      </w:r>
    </w:p>
    <w:p w:rsidR="001B585A" w:rsidRDefault="001B585A" w:rsidP="001B585A">
      <w:pPr>
        <w:pStyle w:val="Standard"/>
        <w:tabs>
          <w:tab w:val="left" w:pos="142"/>
          <w:tab w:val="left" w:pos="1640"/>
          <w:tab w:val="left" w:pos="2680"/>
          <w:tab w:val="left" w:pos="3780"/>
          <w:tab w:val="left" w:pos="4060"/>
          <w:tab w:val="left" w:pos="5060"/>
          <w:tab w:val="left" w:pos="5760"/>
          <w:tab w:val="left" w:pos="6660"/>
          <w:tab w:val="left" w:pos="7820"/>
          <w:tab w:val="left" w:pos="8740"/>
        </w:tabs>
        <w:jc w:val="both"/>
      </w:pPr>
      <w:r>
        <w:t>Грубые ошибки:</w:t>
      </w:r>
      <w:r>
        <w:tab/>
        <w:t>согнутые</w:t>
      </w:r>
      <w:r>
        <w:tab/>
        <w:t>в</w:t>
      </w:r>
      <w:r>
        <w:tab/>
        <w:t>коленях</w:t>
      </w:r>
      <w:r>
        <w:tab/>
        <w:t>ноги;</w:t>
      </w:r>
      <w:r>
        <w:tab/>
        <w:t>наклон</w:t>
      </w:r>
      <w:r>
        <w:tab/>
        <w:t>туловища</w:t>
      </w:r>
      <w:r>
        <w:tab/>
        <w:t>вперёд; поперечные движения руками; длина шага менее двух стоп; подпрыгивание.</w:t>
      </w:r>
    </w:p>
    <w:p w:rsidR="001B585A" w:rsidRDefault="001B585A" w:rsidP="001B585A">
      <w:pPr>
        <w:pStyle w:val="Standard"/>
        <w:tabs>
          <w:tab w:val="left" w:pos="142"/>
        </w:tabs>
        <w:jc w:val="both"/>
      </w:pPr>
      <w:r>
        <w:t>Незначительные ошибки: неправильное положение головы (наклон вперёд, назад, влево, вправо); неправильные положения пальцев рук; неправильная постановка стоп.</w:t>
      </w:r>
    </w:p>
    <w:p w:rsidR="001B585A" w:rsidRDefault="001B585A" w:rsidP="001B585A">
      <w:pPr>
        <w:pStyle w:val="Standard"/>
        <w:tabs>
          <w:tab w:val="left" w:pos="142"/>
        </w:tabs>
        <w:jc w:val="both"/>
      </w:pPr>
      <w:r>
        <w:rPr>
          <w:u w:val="single"/>
        </w:rPr>
        <w:t>Бег по прямой</w:t>
      </w:r>
    </w:p>
    <w:p w:rsidR="001B585A" w:rsidRDefault="001B585A" w:rsidP="001B585A">
      <w:pPr>
        <w:pStyle w:val="Standard"/>
        <w:tabs>
          <w:tab w:val="left" w:pos="142"/>
        </w:tabs>
        <w:jc w:val="both"/>
      </w:pPr>
      <w:r>
        <w:t xml:space="preserve">Грубые ошибки: неполное разгибание ноги в коленном и голеностопном суставах; отсутствие «складывания» маховой ноги, чрезмерный наклон туловища вперёд; излишнее </w:t>
      </w:r>
      <w:r>
        <w:lastRenderedPageBreak/>
        <w:t>перемещение плеч вправо-влево (раскачивание); ширина шага менее шести стоп, замедленность.</w:t>
      </w:r>
    </w:p>
    <w:p w:rsidR="001B585A" w:rsidRDefault="001B585A" w:rsidP="001B585A">
      <w:pPr>
        <w:pStyle w:val="Standard"/>
        <w:tabs>
          <w:tab w:val="left" w:pos="142"/>
        </w:tabs>
        <w:jc w:val="both"/>
      </w:pPr>
      <w:r>
        <w:t>Незначительные ошибки: неправильные положения пальцев рук, головы, стопы; движение рук в локтевых и плечевых суставах; отведение бедра маховой ноги.</w:t>
      </w:r>
    </w:p>
    <w:p w:rsidR="001B585A" w:rsidRDefault="001B585A" w:rsidP="001B585A">
      <w:pPr>
        <w:pStyle w:val="Standard"/>
        <w:tabs>
          <w:tab w:val="left" w:pos="142"/>
        </w:tabs>
        <w:jc w:val="both"/>
      </w:pPr>
      <w:r>
        <w:rPr>
          <w:u w:val="single"/>
        </w:rPr>
        <w:t>Метание малого мяча с места (в цель и на дальность)</w:t>
      </w:r>
    </w:p>
    <w:p w:rsidR="001B585A" w:rsidRDefault="001B585A" w:rsidP="001B585A">
      <w:pPr>
        <w:pStyle w:val="Standard"/>
        <w:tabs>
          <w:tab w:val="left" w:pos="142"/>
        </w:tabs>
        <w:jc w:val="both"/>
        <w:rPr>
          <w:u w:val="single"/>
        </w:rPr>
      </w:pPr>
    </w:p>
    <w:p w:rsidR="001B585A" w:rsidRDefault="001B585A" w:rsidP="001B585A">
      <w:pPr>
        <w:pStyle w:val="Standard"/>
        <w:tabs>
          <w:tab w:val="left" w:pos="142"/>
        </w:tabs>
        <w:jc w:val="both"/>
      </w:pPr>
      <w:r>
        <w:t>Грубые ошибки: отклонения от и. п.; метание без хлесто-образного движения кисти метающей руки; метание без перемещения на впереди стоящую ногу; излишний наклон вперёд после броска; переход стартовой линии.</w:t>
      </w:r>
    </w:p>
    <w:p w:rsidR="001B585A" w:rsidRDefault="001B585A" w:rsidP="001B585A">
      <w:pPr>
        <w:pStyle w:val="Standard"/>
        <w:tabs>
          <w:tab w:val="left" w:pos="142"/>
        </w:tabs>
        <w:jc w:val="both"/>
      </w:pPr>
      <w:r>
        <w:t>Незначительные ошибки: положение свободной руки, стоп, головы; наклон в сторону после броска; положение метающей руки после броска; траектория броска.</w:t>
      </w:r>
    </w:p>
    <w:p w:rsidR="001B585A" w:rsidRDefault="001B585A" w:rsidP="001B585A">
      <w:pPr>
        <w:pStyle w:val="Standard"/>
        <w:tabs>
          <w:tab w:val="left" w:pos="142"/>
        </w:tabs>
        <w:jc w:val="both"/>
      </w:pPr>
      <w:r>
        <w:rPr>
          <w:u w:val="single"/>
        </w:rPr>
        <w:t>Прыжок в длину с места</w:t>
      </w:r>
    </w:p>
    <w:p w:rsidR="001B585A" w:rsidRDefault="001B585A" w:rsidP="001B585A">
      <w:pPr>
        <w:pStyle w:val="Standard"/>
        <w:tabs>
          <w:tab w:val="left" w:pos="142"/>
        </w:tabs>
        <w:jc w:val="both"/>
      </w:pPr>
      <w:r>
        <w:t>Грубые ошибки: отсутствие подготовительных движений; неполное отталкивание; низкая траектория; неустойчивое приземление; жёсткое приземление.</w:t>
      </w:r>
    </w:p>
    <w:p w:rsidR="001B585A" w:rsidRDefault="001B585A" w:rsidP="001B585A">
      <w:pPr>
        <w:pStyle w:val="Standard"/>
        <w:tabs>
          <w:tab w:val="left" w:pos="142"/>
          <w:tab w:val="left" w:pos="2660"/>
          <w:tab w:val="left" w:pos="3780"/>
          <w:tab w:val="left" w:pos="5140"/>
          <w:tab w:val="left" w:pos="5920"/>
          <w:tab w:val="left" w:pos="6760"/>
          <w:tab w:val="left" w:pos="7460"/>
          <w:tab w:val="left" w:pos="8880"/>
        </w:tabs>
        <w:jc w:val="both"/>
      </w:pPr>
      <w:r>
        <w:t>Незначительные</w:t>
      </w:r>
      <w:r>
        <w:tab/>
        <w:t>ошибки:</w:t>
      </w:r>
      <w:r>
        <w:tab/>
        <w:t>положение</w:t>
      </w:r>
      <w:r>
        <w:tab/>
        <w:t>стоп;</w:t>
      </w:r>
      <w:r>
        <w:tab/>
        <w:t>малая</w:t>
      </w:r>
      <w:r>
        <w:tab/>
        <w:t>(или</w:t>
      </w:r>
      <w:r>
        <w:tab/>
        <w:t>[излишняя) амплитуда подготовительных движений; положение рук и стоп при приземлении.</w:t>
      </w:r>
    </w:p>
    <w:p w:rsidR="001B585A" w:rsidRDefault="001B585A" w:rsidP="001B585A">
      <w:pPr>
        <w:pStyle w:val="Standard"/>
        <w:tabs>
          <w:tab w:val="left" w:pos="142"/>
        </w:tabs>
        <w:jc w:val="both"/>
      </w:pPr>
      <w:r>
        <w:rPr>
          <w:u w:val="single"/>
        </w:rPr>
        <w:t>Прыжок в длину с разбега</w:t>
      </w:r>
    </w:p>
    <w:p w:rsidR="001B585A" w:rsidRDefault="001B585A" w:rsidP="001B585A">
      <w:pPr>
        <w:pStyle w:val="Standard"/>
        <w:tabs>
          <w:tab w:val="left" w:pos="142"/>
        </w:tabs>
        <w:jc w:val="both"/>
      </w:pPr>
      <w:r>
        <w:t>Грубые ошибки: отсутствие вылета «в шаге», равновесия полёте, равновесия при приземлении; низкая траектория; снижение скорости разбега перед отталкиванием (семенящие или растянутые шаги).</w:t>
      </w:r>
    </w:p>
    <w:p w:rsidR="001B585A" w:rsidRDefault="001B585A" w:rsidP="001B585A">
      <w:pPr>
        <w:pStyle w:val="Standard"/>
        <w:tabs>
          <w:tab w:val="left" w:pos="142"/>
        </w:tabs>
        <w:jc w:val="both"/>
      </w:pPr>
      <w:r>
        <w:t>Незначительные ошибки: отклонение в направлении отталкивания; положение стоп; малая (или излишняя) амплитуда подготовительных движений; неправильное положение стоп при приземлении.</w:t>
      </w:r>
    </w:p>
    <w:p w:rsidR="001B585A" w:rsidRDefault="001B585A" w:rsidP="001B585A">
      <w:pPr>
        <w:pStyle w:val="Standard"/>
        <w:tabs>
          <w:tab w:val="left" w:pos="142"/>
        </w:tabs>
        <w:jc w:val="both"/>
      </w:pPr>
      <w:r>
        <w:rPr>
          <w:u w:val="single"/>
        </w:rPr>
        <w:t>Прыжок в высоту с разбега</w:t>
      </w:r>
    </w:p>
    <w:p w:rsidR="001B585A" w:rsidRDefault="001B585A" w:rsidP="001B585A">
      <w:pPr>
        <w:pStyle w:val="Standard"/>
        <w:tabs>
          <w:tab w:val="left" w:pos="142"/>
        </w:tabs>
        <w:jc w:val="both"/>
      </w:pPr>
      <w:r>
        <w:t>Грубые ошибки: ошибка в постановке толчковой ноги (далеко или близко по отношению</w:t>
      </w:r>
    </w:p>
    <w:p w:rsidR="001B585A" w:rsidRDefault="001B585A" w:rsidP="001B585A">
      <w:pPr>
        <w:pStyle w:val="Standard"/>
        <w:numPr>
          <w:ilvl w:val="0"/>
          <w:numId w:val="48"/>
        </w:numPr>
        <w:tabs>
          <w:tab w:val="left" w:pos="-578"/>
          <w:tab w:val="left" w:pos="-499"/>
        </w:tabs>
        <w:jc w:val="both"/>
      </w:pPr>
      <w:r>
        <w:t>планке); отсутствие выраженного отталкивания в сочетании с махом; нарушение положения над планкой; отсутствие ухода от планки; отталкивание с замедлением скорости разбега; приземление на толчковую ногу или обе ноги; плоская траектория прыжка; отсутствие ритма разбега.</w:t>
      </w:r>
    </w:p>
    <w:p w:rsidR="001B585A" w:rsidRDefault="001B585A" w:rsidP="001B585A">
      <w:pPr>
        <w:pStyle w:val="Standard"/>
        <w:tabs>
          <w:tab w:val="left" w:pos="142"/>
        </w:tabs>
        <w:jc w:val="both"/>
      </w:pPr>
      <w:r>
        <w:t>Незначительные ошибки: смещение места отталкивания к середине планки; мах согнутой ногой; неправильное положение головы; неправильная амплитуда движений рук; неправильное положение туловища над планкой; неправильное направление движения маховой ногой; неправильное положение стопы маховой ноги; неправильное положение стопы толчковой ноги на месте отталкивания.</w:t>
      </w:r>
    </w:p>
    <w:p w:rsidR="001B585A" w:rsidRDefault="001B585A" w:rsidP="001B585A">
      <w:pPr>
        <w:pStyle w:val="Standard"/>
        <w:tabs>
          <w:tab w:val="left" w:pos="142"/>
        </w:tabs>
      </w:pPr>
      <w:r>
        <w:rPr>
          <w:u w:val="single"/>
        </w:rPr>
        <w:t>Опорный прыжок согнув ноги с разбега</w:t>
      </w:r>
    </w:p>
    <w:p w:rsidR="001B585A" w:rsidRDefault="001B585A" w:rsidP="001B585A">
      <w:pPr>
        <w:pStyle w:val="Standard"/>
        <w:tabs>
          <w:tab w:val="left" w:pos="142"/>
        </w:tabs>
        <w:jc w:val="both"/>
      </w:pPr>
      <w:r>
        <w:t xml:space="preserve">              Грубые ошибки: отталкивание одной ногой; задержка отталкивания руками от</w:t>
      </w:r>
    </w:p>
    <w:p w:rsidR="001B585A" w:rsidRDefault="001B585A" w:rsidP="001B585A">
      <w:pPr>
        <w:pStyle w:val="Standard"/>
        <w:tabs>
          <w:tab w:val="left" w:pos="142"/>
        </w:tabs>
        <w:jc w:val="both"/>
      </w:pPr>
      <w:r>
        <w:t>преодолеваемого препятствия; отсутствие безопорной фазы; неустойчивость приземления; жёсткое приземление; касание ногами преодолеваемого препятствия.</w:t>
      </w:r>
    </w:p>
    <w:p w:rsidR="001B585A" w:rsidRDefault="001B585A" w:rsidP="001B585A">
      <w:pPr>
        <w:pStyle w:val="Standard"/>
        <w:tabs>
          <w:tab w:val="left" w:pos="142"/>
        </w:tabs>
        <w:jc w:val="both"/>
      </w:pPr>
      <w:r>
        <w:t>Незначительные ошибки: снижение скорости разбега перед отталкиванием; неправильное положение ног в безопорной фазе, положение туловища в фазе опоры, положение рук во время приземления; расстояние между стопами во время приземления.</w:t>
      </w:r>
    </w:p>
    <w:p w:rsidR="001B585A" w:rsidRDefault="001B585A" w:rsidP="001B585A">
      <w:pPr>
        <w:pStyle w:val="Standard"/>
        <w:tabs>
          <w:tab w:val="left" w:pos="142"/>
        </w:tabs>
        <w:jc w:val="both"/>
      </w:pPr>
      <w:r>
        <w:rPr>
          <w:u w:val="single"/>
        </w:rPr>
        <w:t>Кувырок (вперёд-назад)</w:t>
      </w:r>
    </w:p>
    <w:p w:rsidR="001B585A" w:rsidRDefault="001B585A" w:rsidP="001B585A">
      <w:pPr>
        <w:pStyle w:val="Standard"/>
        <w:tabs>
          <w:tab w:val="left" w:pos="142"/>
        </w:tabs>
        <w:jc w:val="both"/>
      </w:pPr>
      <w:r>
        <w:t>Грубые ошибки: отсутствие группировки; замедленный темп выполнения; потеря равновесия после выполнения кувырка; отсутствие прямолинейности движения; помощь руками; выполнение по разделениям; жёсткое выполнение; растянутое выполнение.</w:t>
      </w:r>
    </w:p>
    <w:p w:rsidR="001B585A" w:rsidRDefault="001B585A" w:rsidP="001B585A">
      <w:pPr>
        <w:pStyle w:val="Standard"/>
        <w:tabs>
          <w:tab w:val="left" w:pos="142"/>
        </w:tabs>
      </w:pPr>
      <w:r>
        <w:t>Незначительные ошибки: варианты и. п.; варианты конечного положения; разведение ног.</w:t>
      </w:r>
    </w:p>
    <w:p w:rsidR="001B585A" w:rsidRDefault="001B585A" w:rsidP="001B585A">
      <w:pPr>
        <w:pStyle w:val="Standard"/>
        <w:tabs>
          <w:tab w:val="left" w:pos="142"/>
        </w:tabs>
      </w:pPr>
      <w:r>
        <w:rPr>
          <w:u w:val="single"/>
        </w:rPr>
        <w:t>Передача мяча двумя руками от груди</w:t>
      </w:r>
    </w:p>
    <w:p w:rsidR="001B585A" w:rsidRDefault="001B585A" w:rsidP="001B585A">
      <w:pPr>
        <w:pStyle w:val="Standard"/>
        <w:tabs>
          <w:tab w:val="left" w:pos="142"/>
        </w:tabs>
      </w:pPr>
      <w:r>
        <w:t>Грубые ошибки: отсутствие движения кистями; руки полностью не выпрямляются; нет</w:t>
      </w:r>
    </w:p>
    <w:p w:rsidR="001B585A" w:rsidRDefault="001B585A" w:rsidP="001B585A">
      <w:pPr>
        <w:pStyle w:val="Standard"/>
        <w:tabs>
          <w:tab w:val="left" w:pos="142"/>
        </w:tabs>
      </w:pPr>
      <w:r>
        <w:t>согласованного движения рук и ног; незначительное усилие в броске; неточность передачи. Незначительные ошибки: вариантность траектории броска; неправильное положение ног</w:t>
      </w:r>
    </w:p>
    <w:p w:rsidR="001B585A" w:rsidRDefault="001B585A" w:rsidP="001B585A">
      <w:pPr>
        <w:pStyle w:val="Standard"/>
        <w:tabs>
          <w:tab w:val="left" w:pos="142"/>
        </w:tabs>
      </w:pPr>
      <w:r>
        <w:lastRenderedPageBreak/>
        <w:t>перед броском; шаг после броска; отклонения мяча от точки передачи в пределах вытянутой руки партнёра, которому передают мяч.</w:t>
      </w:r>
    </w:p>
    <w:p w:rsidR="001B585A" w:rsidRDefault="001B585A" w:rsidP="001B585A">
      <w:pPr>
        <w:pStyle w:val="Standard"/>
        <w:tabs>
          <w:tab w:val="left" w:pos="142"/>
        </w:tabs>
      </w:pPr>
      <w:r>
        <w:rPr>
          <w:u w:val="single"/>
        </w:rPr>
        <w:t>Приём мяча двумя руками</w:t>
      </w:r>
    </w:p>
    <w:p w:rsidR="001B585A" w:rsidRDefault="001B585A" w:rsidP="001B585A">
      <w:pPr>
        <w:pStyle w:val="Standard"/>
        <w:tabs>
          <w:tab w:val="left" w:pos="142"/>
        </w:tabs>
      </w:pPr>
      <w:r>
        <w:t>Грубые ошибки: руки не вытягиваются навстречу летящему мячу; нет движения рук к себе после ловли мяча; нет захвата мяча кистями.</w:t>
      </w:r>
    </w:p>
    <w:p w:rsidR="001B585A" w:rsidRDefault="001B585A" w:rsidP="001B585A">
      <w:pPr>
        <w:pStyle w:val="Standard"/>
        <w:tabs>
          <w:tab w:val="left" w:pos="142"/>
        </w:tabs>
        <w:jc w:val="both"/>
      </w:pPr>
      <w:r>
        <w:t>Незначительные ошибки: неправильное положение рук перед приёмом; неправильное положение ног перед приёмом; касание мячом туловища; неправильное положение кистей после приёма мяча.</w:t>
      </w:r>
    </w:p>
    <w:p w:rsidR="001B585A" w:rsidRDefault="001B585A" w:rsidP="001B585A">
      <w:pPr>
        <w:pStyle w:val="Standard"/>
        <w:tabs>
          <w:tab w:val="left" w:pos="142"/>
        </w:tabs>
      </w:pPr>
      <w:r>
        <w:rPr>
          <w:u w:val="single"/>
        </w:rPr>
        <w:t>Ведение мяча в движении</w:t>
      </w:r>
    </w:p>
    <w:p w:rsidR="001B585A" w:rsidRDefault="001B585A" w:rsidP="001B585A">
      <w:pPr>
        <w:pStyle w:val="Standard"/>
        <w:tabs>
          <w:tab w:val="left" w:pos="142"/>
        </w:tabs>
        <w:jc w:val="both"/>
      </w:pPr>
      <w:r>
        <w:t>Грубые ошибки: перемещение мяча ударами кисти без захлёстывающего движения кистью; отскоки мяча разной высоты; натыкание на отскочивший мяч; замедленный темп ведения; остановки; несоблюдение задаваемого направления движения.</w:t>
      </w:r>
    </w:p>
    <w:p w:rsidR="001B585A" w:rsidRDefault="001B585A" w:rsidP="001B585A">
      <w:pPr>
        <w:pStyle w:val="Standard"/>
        <w:tabs>
          <w:tab w:val="left" w:pos="142"/>
        </w:tabs>
      </w:pPr>
      <w:r>
        <w:t>Незначительные ошибки: неправильные положения туловища, ног, головы; слишком быстрый или слишком медленный темп ведения мяча.</w:t>
      </w:r>
    </w:p>
    <w:p w:rsidR="001B585A" w:rsidRDefault="001B585A" w:rsidP="001B585A">
      <w:pPr>
        <w:pStyle w:val="Standard"/>
        <w:tabs>
          <w:tab w:val="left" w:pos="142"/>
        </w:tabs>
      </w:pPr>
      <w:r>
        <w:rPr>
          <w:bCs/>
          <w:iCs/>
          <w:u w:val="single"/>
        </w:rPr>
        <w:t>Бросок мяча одной рукой сверху</w:t>
      </w:r>
    </w:p>
    <w:p w:rsidR="001B585A" w:rsidRDefault="001B585A" w:rsidP="001B585A">
      <w:pPr>
        <w:pStyle w:val="Standard"/>
        <w:tabs>
          <w:tab w:val="left" w:pos="142"/>
        </w:tabs>
        <w:jc w:val="both"/>
      </w:pPr>
      <w:r>
        <w:t>Грубые ошибки: отклонения от и. п.; не полностью выпрямляется рука; нет движения кистью; нет вращения мяча; нет сочетания движения рук и ног; нет криволинейности траектории.</w:t>
      </w:r>
    </w:p>
    <w:p w:rsidR="001B585A" w:rsidRDefault="001B585A" w:rsidP="001B585A">
      <w:pPr>
        <w:pStyle w:val="Standard"/>
        <w:tabs>
          <w:tab w:val="left" w:pos="142"/>
        </w:tabs>
        <w:jc w:val="both"/>
      </w:pPr>
      <w:r>
        <w:t>Незначительные ошибки: неправильное положение ног перед броском, после броска; неправильное положение головы, свободной от броска руки; неправильный темп выполнения броска.</w:t>
      </w:r>
    </w:p>
    <w:p w:rsidR="001B585A" w:rsidRDefault="001B585A" w:rsidP="001B585A">
      <w:pPr>
        <w:pStyle w:val="Standard"/>
        <w:tabs>
          <w:tab w:val="left" w:pos="142"/>
        </w:tabs>
      </w:pPr>
      <w:r>
        <w:rPr>
          <w:u w:val="single"/>
        </w:rPr>
        <w:t>Попеременный двухшажный ход</w:t>
      </w:r>
    </w:p>
    <w:p w:rsidR="001B585A" w:rsidRDefault="001B585A" w:rsidP="001B585A">
      <w:pPr>
        <w:pStyle w:val="Standard"/>
        <w:tabs>
          <w:tab w:val="left" w:pos="142"/>
        </w:tabs>
        <w:jc w:val="both"/>
      </w:pPr>
      <w:r>
        <w:t>Грубые ошибки: двухопорное скольжение; несогласованность движений рук и ног; передвижение на прямых ногах; укороченная амплитуда движений; использование палок не для отталкивания, а для сохранения равновесия; отклонения от позы лыжника; слабое усилие в отталкивании.</w:t>
      </w:r>
    </w:p>
    <w:p w:rsidR="001B585A" w:rsidRDefault="001B585A" w:rsidP="001B585A">
      <w:pPr>
        <w:pStyle w:val="Standard"/>
        <w:tabs>
          <w:tab w:val="left" w:pos="142"/>
        </w:tabs>
        <w:jc w:val="both"/>
      </w:pPr>
      <w:r>
        <w:t>Незначительные ошибки: неправильное положение рук при постановке палок; угол постановки палки; движение кисти в момент окончания отталкивания палкой; неправильное положение лыжи после отталкивания; неправильное положение ноги после отталкивания.</w:t>
      </w:r>
    </w:p>
    <w:p w:rsidR="001B585A" w:rsidRDefault="001B585A" w:rsidP="001B585A">
      <w:pPr>
        <w:pStyle w:val="Standard"/>
        <w:tabs>
          <w:tab w:val="left" w:pos="142"/>
        </w:tabs>
      </w:pPr>
      <w:r>
        <w:rPr>
          <w:u w:val="single"/>
        </w:rPr>
        <w:t>Подъём «ёлочкой»</w:t>
      </w:r>
    </w:p>
    <w:p w:rsidR="001B585A" w:rsidRDefault="001B585A" w:rsidP="001B585A">
      <w:pPr>
        <w:pStyle w:val="Standard"/>
        <w:tabs>
          <w:tab w:val="left" w:pos="142"/>
        </w:tabs>
        <w:jc w:val="both"/>
      </w:pPr>
      <w:r>
        <w:t>Грубые ошибки: отсутствие упора на внутреннее ребро лыжи; положение лыж друг на друга; остановка в движении подъёма; отсутствие упора на палки, согласованности движений рук и ног.</w:t>
      </w:r>
    </w:p>
    <w:p w:rsidR="001B585A" w:rsidRDefault="001B585A" w:rsidP="001B585A">
      <w:pPr>
        <w:pStyle w:val="Standard"/>
        <w:tabs>
          <w:tab w:val="left" w:pos="142"/>
        </w:tabs>
        <w:jc w:val="both"/>
      </w:pPr>
      <w:r>
        <w:t>Незначительные ошибки: неправильные положения головы, рук, туловища; замедленный темп подъёма.</w:t>
      </w:r>
    </w:p>
    <w:p w:rsidR="001B585A" w:rsidRDefault="001B585A" w:rsidP="001B585A">
      <w:pPr>
        <w:pStyle w:val="Standard"/>
        <w:tabs>
          <w:tab w:val="left" w:pos="142"/>
        </w:tabs>
      </w:pPr>
      <w:r>
        <w:rPr>
          <w:u w:val="single"/>
        </w:rPr>
        <w:t>Спуск с горок</w:t>
      </w:r>
    </w:p>
    <w:p w:rsidR="001B585A" w:rsidRDefault="001B585A" w:rsidP="001B585A">
      <w:pPr>
        <w:pStyle w:val="Standard"/>
        <w:tabs>
          <w:tab w:val="left" w:pos="142"/>
        </w:tabs>
      </w:pPr>
      <w:r>
        <w:t>Грубые ошибки: отклонения от позы лыжника; неустойчивость равновесия.</w:t>
      </w:r>
    </w:p>
    <w:p w:rsidR="001B585A" w:rsidRDefault="001B585A" w:rsidP="001B585A">
      <w:pPr>
        <w:pStyle w:val="Standard"/>
        <w:tabs>
          <w:tab w:val="left" w:pos="142"/>
        </w:tabs>
      </w:pPr>
      <w:r>
        <w:t>Незначительные ошибки: неправильные положения головы, рук, стоп по отношению друг к другу; касание (не упор) палками снега.</w:t>
      </w:r>
    </w:p>
    <w:p w:rsidR="001B585A" w:rsidRDefault="001B585A" w:rsidP="001B585A">
      <w:pPr>
        <w:pStyle w:val="Standard"/>
        <w:tabs>
          <w:tab w:val="left" w:pos="142"/>
        </w:tabs>
        <w:jc w:val="center"/>
      </w:pPr>
      <w:r>
        <w:rPr>
          <w:b/>
        </w:rPr>
        <w:t>Описание контрольных тестов-упражнений:</w:t>
      </w:r>
    </w:p>
    <w:p w:rsidR="001B585A" w:rsidRDefault="001B585A" w:rsidP="001B585A">
      <w:pPr>
        <w:pStyle w:val="Standard"/>
        <w:tabs>
          <w:tab w:val="left" w:pos="142"/>
        </w:tabs>
        <w:jc w:val="both"/>
      </w:pPr>
      <w:r>
        <w:rPr>
          <w:b/>
          <w:bCs/>
        </w:rPr>
        <w:t>Тест 1. Бег 30 м с высокого старта</w:t>
      </w:r>
      <w:r>
        <w:t>.</w:t>
      </w:r>
      <w:r>
        <w:rPr>
          <w:b/>
          <w:bCs/>
        </w:rPr>
        <w:t xml:space="preserve"> </w:t>
      </w:r>
      <w:r>
        <w:t>В забеге принимают участие не менее двух человек.</w:t>
      </w:r>
      <w:r>
        <w:rPr>
          <w:b/>
          <w:bCs/>
        </w:rPr>
        <w:t xml:space="preserve"> </w:t>
      </w:r>
      <w:r>
        <w:t>По команде“На старт!” участники подходят к линии старта и занимают исходное положение. По команде ‘Марш!’ бегут к линии финиша по своей дорожке. Время определяют с точностью до 0,1 с.</w:t>
      </w:r>
    </w:p>
    <w:p w:rsidR="001B585A" w:rsidRDefault="001B585A" w:rsidP="001B585A">
      <w:pPr>
        <w:pStyle w:val="Standard"/>
        <w:tabs>
          <w:tab w:val="left" w:pos="142"/>
        </w:tabs>
        <w:jc w:val="both"/>
      </w:pPr>
      <w:r>
        <w:rPr>
          <w:b/>
          <w:bCs/>
        </w:rPr>
        <w:t>Тест 2. Прыжки в длину с места</w:t>
      </w:r>
      <w:r>
        <w:t>.</w:t>
      </w:r>
      <w:r>
        <w:rPr>
          <w:b/>
          <w:bCs/>
        </w:rPr>
        <w:t xml:space="preserve"> </w:t>
      </w:r>
      <w:r>
        <w:t>На площадке проводят линию и перпендикулярно к</w:t>
      </w:r>
      <w:r>
        <w:rPr>
          <w:b/>
          <w:bCs/>
        </w:rPr>
        <w:t xml:space="preserve"> </w:t>
      </w:r>
      <w:r>
        <w:t>ней закрепляют сантиметровую ленту (рулетку). Учащийся встает около линии, не касаясь её носками, затем, отводя руки назад, сгибает ноги в коленях и, оттолкнувшись обеими ногами, сделав резкий мах руками вперед, прыгает вдоль разметки. Расстояние измеряется от линии до сзади стоящей пятки любой ноги. Даются три попытки, лучший результат идет в зачет. Упражнение требует предварительной подготовки для выработки координации движения рук и ног.</w:t>
      </w:r>
    </w:p>
    <w:p w:rsidR="001B585A" w:rsidRDefault="001B585A" w:rsidP="001B585A">
      <w:pPr>
        <w:pStyle w:val="Standard"/>
        <w:tabs>
          <w:tab w:val="left" w:pos="142"/>
        </w:tabs>
        <w:jc w:val="both"/>
      </w:pPr>
      <w:r>
        <w:rPr>
          <w:b/>
          <w:bCs/>
        </w:rPr>
        <w:lastRenderedPageBreak/>
        <w:t xml:space="preserve">Тест 3. Челночный бег 3 х 10 м. </w:t>
      </w:r>
      <w:r>
        <w:t>Забеги могут быть по одному или по два человека.</w:t>
      </w:r>
      <w:r>
        <w:rPr>
          <w:b/>
          <w:bCs/>
        </w:rPr>
        <w:t xml:space="preserve"> </w:t>
      </w:r>
      <w:r>
        <w:t>Перед началом бега на линию старта для каждого кладут два кубика. По команде ”На старт!” участники выходят к линии старта. По команде “Внимание!” они наклоняются</w:t>
      </w:r>
    </w:p>
    <w:p w:rsidR="001B585A" w:rsidRDefault="001B585A" w:rsidP="001B585A">
      <w:pPr>
        <w:pStyle w:val="Standard"/>
        <w:numPr>
          <w:ilvl w:val="0"/>
          <w:numId w:val="50"/>
        </w:numPr>
        <w:tabs>
          <w:tab w:val="left" w:pos="-578"/>
          <w:tab w:val="left" w:pos="-70"/>
        </w:tabs>
        <w:jc w:val="both"/>
      </w:pPr>
      <w:r>
        <w:t>берут по одному кубику. По команде “Марш!” бегут к финишу, кладут кубик на линию и, не останавливаясь, возвращаются за вторым кубиком и также кладут его за линию финиша. Бросать кубики запрещается. Секундомер включают по команде “Марш!” и выключают в момент касания кубиком пола. Результат фиксируют с точностью до 0,1 с.</w:t>
      </w:r>
    </w:p>
    <w:p w:rsidR="001B585A" w:rsidRDefault="001B585A" w:rsidP="001B585A">
      <w:pPr>
        <w:pStyle w:val="Standard"/>
        <w:tabs>
          <w:tab w:val="left" w:pos="142"/>
        </w:tabs>
        <w:jc w:val="both"/>
      </w:pPr>
      <w:r>
        <w:rPr>
          <w:b/>
          <w:bCs/>
        </w:rPr>
        <w:t>Тест 4. Подтягивание: мальчики в висе на высокой перекладине, девочки - в висе лежа на подвесной перекладине (до 80 см</w:t>
      </w:r>
      <w:r>
        <w:t>).</w:t>
      </w:r>
      <w:r>
        <w:rPr>
          <w:b/>
          <w:bCs/>
        </w:rPr>
        <w:t xml:space="preserve"> </w:t>
      </w:r>
      <w:r>
        <w:t>И те и другие подтягиваются хватом сверху.</w:t>
      </w:r>
      <w:r>
        <w:rPr>
          <w:b/>
          <w:bCs/>
        </w:rPr>
        <w:t xml:space="preserve"> </w:t>
      </w:r>
      <w:r>
        <w:t>По</w:t>
      </w:r>
      <w:r>
        <w:rPr>
          <w:b/>
          <w:bCs/>
        </w:rPr>
        <w:t xml:space="preserve"> </w:t>
      </w:r>
      <w:r>
        <w:t>команде ”Упражнение начинай!” производят подтягивание до уровня подбородка и опускание на прямые руки. Выполнять плавно, без рывков. Тело не выгибать, сгибание ног в коленях и дергание ногами не разрешается. В этом случае попытка не засчитывается. Количество правильных выполнений идет в зачет. Девочки подтягиваются, не отрывая ног от пола.</w:t>
      </w:r>
    </w:p>
    <w:p w:rsidR="001B585A" w:rsidRDefault="001B585A" w:rsidP="001B585A">
      <w:pPr>
        <w:pStyle w:val="Standard"/>
        <w:tabs>
          <w:tab w:val="left" w:pos="142"/>
        </w:tabs>
        <w:jc w:val="both"/>
      </w:pPr>
      <w:r>
        <w:rPr>
          <w:i/>
          <w:iCs/>
        </w:rPr>
        <w:t xml:space="preserve">Тест 5. Наклоны вперед из положения, сидя на полу. </w:t>
      </w:r>
      <w:r>
        <w:rPr>
          <w:b/>
          <w:bCs/>
        </w:rPr>
        <w:t>Нанесите мелом на полу линию</w:t>
      </w:r>
      <w:r>
        <w:rPr>
          <w:i/>
          <w:iCs/>
        </w:rPr>
        <w:t xml:space="preserve"> </w:t>
      </w:r>
      <w:r>
        <w:rPr>
          <w:b/>
          <w:bCs/>
        </w:rPr>
        <w:t xml:space="preserve">А - Б, а к её </w:t>
      </w:r>
      <w:r>
        <w:rPr>
          <w:i/>
          <w:iCs/>
        </w:rPr>
        <w:t>середине</w:t>
      </w:r>
      <w:r>
        <w:rPr>
          <w:b/>
          <w:bCs/>
        </w:rPr>
        <w:t xml:space="preserve"> </w:t>
      </w:r>
      <w:r>
        <w:rPr>
          <w:i/>
          <w:iCs/>
        </w:rPr>
        <w:t>-</w:t>
      </w:r>
      <w:r>
        <w:rPr>
          <w:b/>
          <w:bCs/>
        </w:rPr>
        <w:t xml:space="preserve"> </w:t>
      </w:r>
      <w:r>
        <w:rPr>
          <w:i/>
          <w:iCs/>
        </w:rPr>
        <w:t>перпендикулярную линию,</w:t>
      </w:r>
      <w:r>
        <w:rPr>
          <w:b/>
          <w:bCs/>
        </w:rPr>
        <w:t xml:space="preserve"> </w:t>
      </w:r>
      <w:r>
        <w:rPr>
          <w:i/>
          <w:iCs/>
        </w:rPr>
        <w:t>которую размечают через каждый</w:t>
      </w:r>
      <w:r>
        <w:rPr>
          <w:b/>
          <w:bCs/>
        </w:rPr>
        <w:t xml:space="preserve"> </w:t>
      </w:r>
      <w:r>
        <w:rPr>
          <w:i/>
          <w:iCs/>
        </w:rPr>
        <w:t>1</w:t>
      </w:r>
      <w:r>
        <w:rPr>
          <w:b/>
          <w:bCs/>
        </w:rPr>
        <w:t xml:space="preserve"> </w:t>
      </w:r>
      <w:r>
        <w:rPr>
          <w:i/>
          <w:iCs/>
        </w:rPr>
        <w:t>см. Ученик садится так, чтобы пятки оказались на линии А - Б. Расстояние между пятками 20 - 30 см, ступни вертикальны. Партнер (или двое) прижимает колени упражняющегося к полу. Выполняют три разминочных наклона и четвертый зачетный на результат, который определяются по касанию сантиметровой разметки средним пальцем соединенных вместе рук.</w:t>
      </w:r>
    </w:p>
    <w:p w:rsidR="001B585A" w:rsidRDefault="001B585A" w:rsidP="001B585A">
      <w:pPr>
        <w:pStyle w:val="Standard"/>
        <w:tabs>
          <w:tab w:val="left" w:pos="142"/>
        </w:tabs>
        <w:jc w:val="both"/>
      </w:pPr>
      <w:r>
        <w:rPr>
          <w:b/>
          <w:bCs/>
        </w:rPr>
        <w:t>Тест 6. Шестиминутный бег</w:t>
      </w:r>
      <w:r>
        <w:t>.</w:t>
      </w:r>
      <w:r>
        <w:rPr>
          <w:b/>
          <w:bCs/>
        </w:rPr>
        <w:t xml:space="preserve"> </w:t>
      </w:r>
      <w:r>
        <w:t>Бег может выполнять как в спортивном зале по</w:t>
      </w:r>
      <w:r>
        <w:rPr>
          <w:b/>
          <w:bCs/>
        </w:rPr>
        <w:t xml:space="preserve"> </w:t>
      </w:r>
      <w:r>
        <w:t>размеченной дорожке, таки на стадионе по кругу. В забеге одновременно участвуют 6 - 8 человек. Столько же учеников по заданию учителя занимаются подсчетом кругов и определением общего метража. Для более точного подсчета беговую дорожку целесообразно разметить каждые 10 м. По истечению 6 мин бегуны останавливаются,</w:t>
      </w:r>
    </w:p>
    <w:p w:rsidR="001B585A" w:rsidRDefault="001B585A" w:rsidP="001B585A">
      <w:pPr>
        <w:pStyle w:val="Standard"/>
        <w:numPr>
          <w:ilvl w:val="0"/>
          <w:numId w:val="51"/>
        </w:numPr>
        <w:tabs>
          <w:tab w:val="left" w:pos="-578"/>
          <w:tab w:val="left" w:pos="-100"/>
        </w:tabs>
        <w:jc w:val="both"/>
      </w:pPr>
      <w:r>
        <w:t>контролеры подсчитывают метраж для каждого из них.</w:t>
      </w:r>
    </w:p>
    <w:p w:rsidR="001B585A" w:rsidRDefault="001B585A" w:rsidP="001B585A">
      <w:pPr>
        <w:pStyle w:val="Standard"/>
        <w:tabs>
          <w:tab w:val="left" w:pos="142"/>
        </w:tabs>
        <w:jc w:val="both"/>
      </w:pPr>
      <w:r>
        <w:rPr>
          <w:b/>
          <w:bCs/>
        </w:rPr>
        <w:t>Тест 7. Преодоление полосы из пяти препятствий в спортивном зале</w:t>
      </w:r>
      <w:r>
        <w:t>.</w:t>
      </w:r>
      <w:r>
        <w:rPr>
          <w:b/>
          <w:bCs/>
        </w:rPr>
        <w:t xml:space="preserve"> </w:t>
      </w:r>
      <w:r>
        <w:t>Для её</w:t>
      </w:r>
      <w:r>
        <w:rPr>
          <w:b/>
          <w:bCs/>
        </w:rPr>
        <w:t xml:space="preserve"> </w:t>
      </w:r>
      <w:r>
        <w:t>сооружения используют обычный гимнастический инвентарь и оборудование. Это упражнение комплексное, имеющее прикладное значение и требующее от участия не только физических усилий, но и проявления таких качеств характера, как смелость, решительность, находчивость. Перед преодолением всей полосы детям необходимо пройти предварительную подготовку в отдельных упражнениях под контролем учителя. Полосу комплектуют так, чтобы каждое отдельное препятствие требовало проявления определенных двигательных качеств, их чередования. Сложность этапов определяет педагог. Ниже дается примерное описание полос препятствий для учащихся I - II и III - IV классов. В соответствии с размерами зала, наличием инвентаря и оборудования каждый учитель самостоятельно видоизменяет и дополняет полосу препятствий.</w:t>
      </w:r>
    </w:p>
    <w:p w:rsidR="001B585A" w:rsidRDefault="001B585A" w:rsidP="001B585A">
      <w:pPr>
        <w:pStyle w:val="Standard"/>
        <w:tabs>
          <w:tab w:val="left" w:pos="142"/>
        </w:tabs>
        <w:jc w:val="both"/>
      </w:pPr>
      <w:r>
        <w:t>1.На двух гимнастических матах в длину из положения, лежа на спине, руки вверх перекаты на живот - на спину (2 раза), встать.</w:t>
      </w:r>
    </w:p>
    <w:p w:rsidR="001B585A" w:rsidRDefault="001B585A" w:rsidP="001B585A">
      <w:pPr>
        <w:pStyle w:val="af0"/>
        <w:numPr>
          <w:ilvl w:val="0"/>
          <w:numId w:val="53"/>
        </w:numPr>
        <w:tabs>
          <w:tab w:val="left" w:pos="142"/>
          <w:tab w:val="left" w:pos="737"/>
        </w:tabs>
        <w:spacing w:after="0" w:line="240" w:lineRule="auto"/>
        <w:ind w:left="0" w:firstLine="0"/>
        <w:jc w:val="both"/>
      </w:pPr>
      <w:r>
        <w:rPr>
          <w:rFonts w:ascii="Times New Roman" w:hAnsi="Times New Roman" w:cs="Times New Roman"/>
          <w:sz w:val="24"/>
          <w:szCs w:val="24"/>
        </w:rPr>
        <w:t>Ходьба по рейке гимнастической скамейки, руки в стороны. Подтягивание, лежа на животе по наклонной гимнастической скамейке, один конец которой закреплен на козле (высота 80 - 90 см). После подтягивания встать на козла и сделать соскок на гимнастический мат в гимнастический обруч.</w:t>
      </w:r>
    </w:p>
    <w:p w:rsidR="001B585A" w:rsidRDefault="001B585A" w:rsidP="001B585A">
      <w:pPr>
        <w:pStyle w:val="af0"/>
        <w:numPr>
          <w:ilvl w:val="0"/>
          <w:numId w:val="54"/>
        </w:numPr>
        <w:tabs>
          <w:tab w:val="left" w:pos="142"/>
          <w:tab w:val="left" w:pos="840"/>
        </w:tabs>
        <w:spacing w:after="0" w:line="240" w:lineRule="auto"/>
        <w:ind w:left="0" w:firstLine="0"/>
        <w:jc w:val="both"/>
      </w:pPr>
      <w:r>
        <w:rPr>
          <w:rFonts w:ascii="Times New Roman" w:hAnsi="Times New Roman" w:cs="Times New Roman"/>
          <w:sz w:val="24"/>
          <w:szCs w:val="24"/>
        </w:rPr>
        <w:t>Ползанье по-пластунски по трем гимнастическим матам в длину.</w:t>
      </w:r>
    </w:p>
    <w:p w:rsidR="001B585A" w:rsidRDefault="001B585A" w:rsidP="001B585A">
      <w:pPr>
        <w:pStyle w:val="af0"/>
        <w:numPr>
          <w:ilvl w:val="0"/>
          <w:numId w:val="54"/>
        </w:numPr>
        <w:tabs>
          <w:tab w:val="left" w:pos="142"/>
          <w:tab w:val="left" w:pos="840"/>
        </w:tabs>
        <w:spacing w:after="0" w:line="240" w:lineRule="auto"/>
        <w:ind w:left="0" w:firstLine="0"/>
        <w:jc w:val="both"/>
      </w:pPr>
      <w:r>
        <w:rPr>
          <w:rFonts w:ascii="Times New Roman" w:hAnsi="Times New Roman" w:cs="Times New Roman"/>
          <w:sz w:val="24"/>
          <w:szCs w:val="24"/>
        </w:rPr>
        <w:t>Перемещение ногами  по гимнастической  стенке с перехватом  руками  влево  или</w:t>
      </w:r>
    </w:p>
    <w:p w:rsidR="001B585A" w:rsidRDefault="001B585A" w:rsidP="001B585A">
      <w:pPr>
        <w:pStyle w:val="Standard"/>
        <w:tabs>
          <w:tab w:val="left" w:pos="142"/>
        </w:tabs>
        <w:jc w:val="both"/>
      </w:pPr>
      <w:r>
        <w:t>вправо до 3- й рейки от пола, с последующим прыжком в глубину на гимнастический мат.</w:t>
      </w:r>
    </w:p>
    <w:p w:rsidR="001B585A" w:rsidRDefault="001B585A" w:rsidP="001B585A">
      <w:pPr>
        <w:pStyle w:val="af0"/>
        <w:numPr>
          <w:ilvl w:val="1"/>
          <w:numId w:val="56"/>
        </w:numPr>
        <w:tabs>
          <w:tab w:val="left" w:pos="142"/>
          <w:tab w:val="left" w:pos="860"/>
        </w:tabs>
        <w:spacing w:after="0" w:line="240" w:lineRule="auto"/>
        <w:ind w:left="0" w:firstLine="0"/>
        <w:jc w:val="both"/>
      </w:pPr>
      <w:r>
        <w:rPr>
          <w:rFonts w:ascii="Times New Roman" w:hAnsi="Times New Roman" w:cs="Times New Roman"/>
          <w:sz w:val="24"/>
          <w:szCs w:val="24"/>
        </w:rPr>
        <w:t>классы.</w:t>
      </w:r>
    </w:p>
    <w:p w:rsidR="001B585A" w:rsidRDefault="001B585A" w:rsidP="001B585A">
      <w:pPr>
        <w:pStyle w:val="af0"/>
        <w:numPr>
          <w:ilvl w:val="0"/>
          <w:numId w:val="58"/>
        </w:numPr>
        <w:tabs>
          <w:tab w:val="left" w:pos="142"/>
          <w:tab w:val="left" w:pos="800"/>
        </w:tabs>
        <w:spacing w:after="0" w:line="240" w:lineRule="auto"/>
        <w:ind w:left="0" w:firstLine="0"/>
        <w:jc w:val="both"/>
      </w:pPr>
      <w:r>
        <w:rPr>
          <w:rFonts w:ascii="Times New Roman" w:hAnsi="Times New Roman" w:cs="Times New Roman"/>
          <w:sz w:val="24"/>
          <w:szCs w:val="24"/>
        </w:rPr>
        <w:t>На двух гимнастических матах в длину два кувырка вперед (слитно), встать.</w:t>
      </w:r>
    </w:p>
    <w:p w:rsidR="001B585A" w:rsidRDefault="001B585A" w:rsidP="001B585A">
      <w:pPr>
        <w:pStyle w:val="af0"/>
        <w:numPr>
          <w:ilvl w:val="0"/>
          <w:numId w:val="59"/>
        </w:numPr>
        <w:tabs>
          <w:tab w:val="left" w:pos="142"/>
          <w:tab w:val="left" w:pos="894"/>
        </w:tabs>
        <w:spacing w:after="0" w:line="240" w:lineRule="auto"/>
        <w:ind w:left="0" w:firstLine="0"/>
        <w:jc w:val="both"/>
      </w:pPr>
      <w:r>
        <w:rPr>
          <w:rFonts w:ascii="Times New Roman" w:hAnsi="Times New Roman" w:cs="Times New Roman"/>
          <w:sz w:val="24"/>
          <w:szCs w:val="24"/>
        </w:rPr>
        <w:t>С 3 - 5 шагов разбега прыжок на козла в ширину в упор на колени; перейти на носки, встать, соскок на гимнастический мат способом, указанным учителем.</w:t>
      </w:r>
    </w:p>
    <w:p w:rsidR="001B585A" w:rsidRDefault="001B585A" w:rsidP="001B585A">
      <w:pPr>
        <w:pStyle w:val="af0"/>
        <w:numPr>
          <w:ilvl w:val="0"/>
          <w:numId w:val="59"/>
        </w:numPr>
        <w:tabs>
          <w:tab w:val="left" w:pos="142"/>
          <w:tab w:val="left" w:pos="899"/>
        </w:tabs>
        <w:spacing w:after="0" w:line="240" w:lineRule="auto"/>
        <w:ind w:left="0" w:firstLine="0"/>
        <w:jc w:val="both"/>
      </w:pPr>
      <w:r>
        <w:rPr>
          <w:rFonts w:ascii="Times New Roman" w:hAnsi="Times New Roman" w:cs="Times New Roman"/>
          <w:sz w:val="24"/>
          <w:szCs w:val="24"/>
        </w:rPr>
        <w:lastRenderedPageBreak/>
        <w:t>Ходьба по бревну (высота 60-70 см), руки в стороны, соскок прогнувшись на гимнастический мат.</w:t>
      </w:r>
    </w:p>
    <w:p w:rsidR="001B585A" w:rsidRDefault="001B585A" w:rsidP="001B585A">
      <w:pPr>
        <w:pStyle w:val="af0"/>
        <w:numPr>
          <w:ilvl w:val="0"/>
          <w:numId w:val="59"/>
        </w:numPr>
        <w:tabs>
          <w:tab w:val="left" w:pos="142"/>
          <w:tab w:val="left" w:pos="894"/>
        </w:tabs>
        <w:spacing w:after="0" w:line="240" w:lineRule="auto"/>
        <w:ind w:left="0" w:firstLine="0"/>
        <w:jc w:val="both"/>
      </w:pPr>
      <w:r>
        <w:rPr>
          <w:rFonts w:ascii="Times New Roman" w:hAnsi="Times New Roman" w:cs="Times New Roman"/>
          <w:sz w:val="24"/>
          <w:szCs w:val="24"/>
        </w:rPr>
        <w:t>Ползанье по-пластунски по трем гимнастическим матам в длину под натянутыми резинками (тесьмой), закрепленными на стойках на высоте 35-40 см. Тесьму не задевать!</w:t>
      </w:r>
    </w:p>
    <w:p w:rsidR="001B585A" w:rsidRDefault="001B585A" w:rsidP="001B585A">
      <w:pPr>
        <w:pStyle w:val="af0"/>
        <w:numPr>
          <w:ilvl w:val="0"/>
          <w:numId w:val="59"/>
        </w:numPr>
        <w:tabs>
          <w:tab w:val="left" w:pos="142"/>
          <w:tab w:val="left" w:pos="904"/>
        </w:tabs>
        <w:spacing w:after="0" w:line="240" w:lineRule="auto"/>
        <w:ind w:left="0" w:firstLine="0"/>
        <w:jc w:val="both"/>
      </w:pPr>
      <w:r>
        <w:rPr>
          <w:rFonts w:ascii="Times New Roman" w:hAnsi="Times New Roman" w:cs="Times New Roman"/>
          <w:sz w:val="24"/>
          <w:szCs w:val="24"/>
        </w:rPr>
        <w:t>Метание малого мяча в вертикальную (горизонтальную) цель с 5-7 м. Этап можно заменить прыжком в длину через &lt;&lt;ров&gt;&gt; шириной до 80 см с приземлением на гимнастический мат.</w:t>
      </w:r>
    </w:p>
    <w:p w:rsidR="001B585A" w:rsidRDefault="001B585A" w:rsidP="001B585A">
      <w:pPr>
        <w:pStyle w:val="af0"/>
        <w:numPr>
          <w:ilvl w:val="0"/>
          <w:numId w:val="61"/>
        </w:numPr>
        <w:tabs>
          <w:tab w:val="left" w:pos="142"/>
        </w:tabs>
        <w:spacing w:line="240" w:lineRule="auto"/>
        <w:ind w:left="0" w:firstLine="0"/>
        <w:jc w:val="center"/>
      </w:pPr>
      <w:r>
        <w:rPr>
          <w:rFonts w:ascii="Times New Roman" w:hAnsi="Times New Roman" w:cs="Times New Roman"/>
          <w:b/>
          <w:bCs/>
          <w:sz w:val="24"/>
          <w:szCs w:val="24"/>
        </w:rPr>
        <w:t>Критерии оценивания знаний обучающихся по предметам. Основное общее образование</w:t>
      </w:r>
    </w:p>
    <w:p w:rsidR="001B585A" w:rsidRDefault="001B585A" w:rsidP="001B585A">
      <w:pPr>
        <w:pStyle w:val="af0"/>
        <w:tabs>
          <w:tab w:val="left" w:pos="142"/>
        </w:tabs>
        <w:spacing w:line="240" w:lineRule="auto"/>
        <w:ind w:left="0"/>
      </w:pPr>
      <w:r>
        <w:rPr>
          <w:rFonts w:ascii="Times New Roman" w:hAnsi="Times New Roman" w:cs="Times New Roman"/>
          <w:b/>
          <w:bCs/>
          <w:sz w:val="24"/>
          <w:szCs w:val="24"/>
        </w:rPr>
        <w:t>Русский язык.</w:t>
      </w:r>
    </w:p>
    <w:p w:rsidR="001B585A" w:rsidRDefault="001B585A" w:rsidP="001B585A">
      <w:pPr>
        <w:pStyle w:val="Standard"/>
        <w:tabs>
          <w:tab w:val="left" w:pos="142"/>
        </w:tabs>
        <w:jc w:val="both"/>
      </w:pPr>
      <w:r>
        <w:t>Ученикам предъявляются требования только к таким умениям и навыкам, над которыми они работали или работают к моменту проверки. На уроках русского языка проверяются: 1) знание полученных сведений о языке; 2) орфографические и пунктуационные навыки; 3) речевые умения.</w:t>
      </w:r>
    </w:p>
    <w:p w:rsidR="001B585A" w:rsidRDefault="001B585A" w:rsidP="001B585A">
      <w:pPr>
        <w:pStyle w:val="Standard"/>
        <w:tabs>
          <w:tab w:val="left" w:pos="142"/>
        </w:tabs>
        <w:jc w:val="center"/>
      </w:pPr>
      <w:r>
        <w:rPr>
          <w:b/>
          <w:i/>
        </w:rPr>
        <w:t>Оценка устных ответов обучающихся</w:t>
      </w:r>
    </w:p>
    <w:p w:rsidR="001B585A" w:rsidRDefault="001B585A" w:rsidP="001B585A">
      <w:pPr>
        <w:pStyle w:val="Standard"/>
        <w:tabs>
          <w:tab w:val="left" w:pos="142"/>
        </w:tabs>
        <w:jc w:val="both"/>
      </w:pPr>
      <w:r>
        <w:t>Устный опрос является одним из способов учёта знаний обучающихся по русскому языку. Развёрнутый ответ ученика должен представлять собой связное, логически последовательное сообщение на определённую тему, показывать его умение применять определения, правила в конкретных случаях.</w:t>
      </w:r>
    </w:p>
    <w:p w:rsidR="001B585A" w:rsidRDefault="001B585A" w:rsidP="001B585A">
      <w:pPr>
        <w:pStyle w:val="Standard"/>
        <w:tabs>
          <w:tab w:val="left" w:pos="142"/>
        </w:tabs>
        <w:jc w:val="both"/>
      </w:pPr>
      <w:r>
        <w:t>При оценке ответа ученика надо учитывать следующие критерии:</w:t>
      </w:r>
    </w:p>
    <w:p w:rsidR="001B585A" w:rsidRDefault="001B585A" w:rsidP="001B585A">
      <w:pPr>
        <w:pStyle w:val="af0"/>
        <w:numPr>
          <w:ilvl w:val="0"/>
          <w:numId w:val="63"/>
        </w:numPr>
        <w:tabs>
          <w:tab w:val="left" w:pos="142"/>
          <w:tab w:val="left" w:pos="1100"/>
        </w:tabs>
        <w:spacing w:after="0" w:line="240" w:lineRule="auto"/>
        <w:ind w:left="0" w:firstLine="0"/>
        <w:jc w:val="both"/>
      </w:pPr>
      <w:r>
        <w:rPr>
          <w:rFonts w:ascii="Times New Roman" w:hAnsi="Times New Roman" w:cs="Times New Roman"/>
          <w:sz w:val="24"/>
          <w:szCs w:val="24"/>
        </w:rPr>
        <w:t>полноту и правильность ответа;</w:t>
      </w:r>
    </w:p>
    <w:p w:rsidR="001B585A" w:rsidRDefault="001B585A" w:rsidP="001B585A">
      <w:pPr>
        <w:pStyle w:val="af0"/>
        <w:numPr>
          <w:ilvl w:val="0"/>
          <w:numId w:val="64"/>
        </w:numPr>
        <w:tabs>
          <w:tab w:val="left" w:pos="142"/>
          <w:tab w:val="left" w:pos="1100"/>
        </w:tabs>
        <w:spacing w:after="0" w:line="240" w:lineRule="auto"/>
        <w:ind w:left="0" w:firstLine="0"/>
        <w:jc w:val="both"/>
      </w:pPr>
      <w:r>
        <w:rPr>
          <w:rFonts w:ascii="Times New Roman" w:hAnsi="Times New Roman" w:cs="Times New Roman"/>
          <w:sz w:val="24"/>
          <w:szCs w:val="24"/>
        </w:rPr>
        <w:t>степень осознанности, понимания изученного;</w:t>
      </w:r>
    </w:p>
    <w:p w:rsidR="001B585A" w:rsidRDefault="001B585A" w:rsidP="001B585A">
      <w:pPr>
        <w:pStyle w:val="af0"/>
        <w:numPr>
          <w:ilvl w:val="0"/>
          <w:numId w:val="64"/>
        </w:numPr>
        <w:tabs>
          <w:tab w:val="left" w:pos="142"/>
          <w:tab w:val="left" w:pos="1100"/>
        </w:tabs>
        <w:spacing w:after="0" w:line="240" w:lineRule="auto"/>
        <w:ind w:left="0" w:firstLine="0"/>
        <w:jc w:val="both"/>
      </w:pPr>
      <w:r>
        <w:rPr>
          <w:rFonts w:ascii="Times New Roman" w:hAnsi="Times New Roman" w:cs="Times New Roman"/>
          <w:sz w:val="24"/>
          <w:szCs w:val="24"/>
        </w:rPr>
        <w:t>языковое оформление ответа.</w:t>
      </w:r>
    </w:p>
    <w:p w:rsidR="001B585A" w:rsidRDefault="001B585A" w:rsidP="001B585A">
      <w:pPr>
        <w:pStyle w:val="Standard"/>
        <w:tabs>
          <w:tab w:val="left" w:pos="142"/>
        </w:tabs>
        <w:jc w:val="both"/>
      </w:pPr>
      <w:r>
        <w:rPr>
          <w:b/>
          <w:bCs/>
          <w:i/>
          <w:iCs/>
        </w:rPr>
        <w:t>Отметка</w:t>
      </w:r>
      <w:r>
        <w:rPr>
          <w:b/>
        </w:rPr>
        <w:t xml:space="preserve"> «5»</w:t>
      </w:r>
      <w:r>
        <w:t xml:space="preserve"> ставится, если ученик:</w:t>
      </w:r>
    </w:p>
    <w:p w:rsidR="001B585A" w:rsidRDefault="001B585A" w:rsidP="001B585A">
      <w:pPr>
        <w:pStyle w:val="af0"/>
        <w:numPr>
          <w:ilvl w:val="0"/>
          <w:numId w:val="66"/>
        </w:numPr>
        <w:tabs>
          <w:tab w:val="left" w:pos="142"/>
          <w:tab w:val="left" w:pos="1100"/>
        </w:tabs>
        <w:spacing w:after="0" w:line="240" w:lineRule="auto"/>
        <w:ind w:left="0" w:firstLine="0"/>
        <w:jc w:val="both"/>
      </w:pPr>
      <w:r>
        <w:rPr>
          <w:rFonts w:ascii="Times New Roman" w:hAnsi="Times New Roman" w:cs="Times New Roman"/>
          <w:sz w:val="24"/>
          <w:szCs w:val="24"/>
        </w:rPr>
        <w:t>полно излагает изученный материал, даёт правильное определение языковых понятий;</w:t>
      </w:r>
    </w:p>
    <w:p w:rsidR="001B585A" w:rsidRDefault="001B585A" w:rsidP="001B585A">
      <w:pPr>
        <w:pStyle w:val="af0"/>
        <w:numPr>
          <w:ilvl w:val="0"/>
          <w:numId w:val="67"/>
        </w:numPr>
        <w:tabs>
          <w:tab w:val="left" w:pos="142"/>
          <w:tab w:val="left" w:pos="1095"/>
        </w:tabs>
        <w:spacing w:after="0" w:line="240" w:lineRule="auto"/>
        <w:ind w:left="0" w:firstLine="0"/>
        <w:jc w:val="both"/>
      </w:pPr>
      <w:r>
        <w:rPr>
          <w:rFonts w:ascii="Times New Roman" w:hAnsi="Times New Roman" w:cs="Times New Roman"/>
          <w:sz w:val="24"/>
          <w:szCs w:val="24"/>
        </w:rPr>
        <w:t>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w:t>
      </w:r>
    </w:p>
    <w:p w:rsidR="001B585A" w:rsidRDefault="001B585A" w:rsidP="001B585A">
      <w:pPr>
        <w:pStyle w:val="af0"/>
        <w:numPr>
          <w:ilvl w:val="0"/>
          <w:numId w:val="67"/>
        </w:numPr>
        <w:tabs>
          <w:tab w:val="left" w:pos="142"/>
          <w:tab w:val="left" w:pos="1109"/>
        </w:tabs>
        <w:spacing w:after="0" w:line="240" w:lineRule="auto"/>
        <w:ind w:left="0" w:firstLine="0"/>
        <w:jc w:val="both"/>
      </w:pPr>
      <w:r>
        <w:rPr>
          <w:rFonts w:ascii="Times New Roman" w:hAnsi="Times New Roman" w:cs="Times New Roman"/>
          <w:sz w:val="24"/>
          <w:szCs w:val="24"/>
        </w:rPr>
        <w:t>излагает материал последовательно и правильно с точки зрения норм литературного языка.</w:t>
      </w:r>
    </w:p>
    <w:p w:rsidR="001B585A" w:rsidRDefault="001B585A" w:rsidP="001B585A">
      <w:pPr>
        <w:pStyle w:val="Standard"/>
        <w:tabs>
          <w:tab w:val="left" w:pos="142"/>
        </w:tabs>
        <w:jc w:val="both"/>
      </w:pPr>
    </w:p>
    <w:p w:rsidR="001B585A" w:rsidRDefault="001B585A" w:rsidP="001B585A">
      <w:pPr>
        <w:pStyle w:val="Standard"/>
        <w:tabs>
          <w:tab w:val="left" w:pos="142"/>
          <w:tab w:val="left" w:pos="9621"/>
        </w:tabs>
        <w:jc w:val="both"/>
      </w:pPr>
      <w:r>
        <w:rPr>
          <w:b/>
          <w:bCs/>
          <w:i/>
          <w:iCs/>
        </w:rPr>
        <w:t>Отметка</w:t>
      </w:r>
      <w:r>
        <w:rPr>
          <w:b/>
        </w:rPr>
        <w:t xml:space="preserve"> «4»</w:t>
      </w:r>
      <w:r>
        <w:t xml:space="preserve"> ставится, если ученик даёт ответ, удовлетворяющий тем же требованиям, что и для оценки «5», но допускает 1—2 ошибки, которые сам же исправляет, и 1—2 недочёта в последовательности и языковом оформлении излагаемого.</w:t>
      </w:r>
    </w:p>
    <w:p w:rsidR="001B585A" w:rsidRDefault="001B585A" w:rsidP="001B585A">
      <w:pPr>
        <w:pStyle w:val="Standard"/>
        <w:tabs>
          <w:tab w:val="left" w:pos="142"/>
          <w:tab w:val="left" w:pos="9621"/>
        </w:tabs>
        <w:jc w:val="both"/>
      </w:pPr>
      <w:r>
        <w:rPr>
          <w:b/>
          <w:bCs/>
          <w:i/>
          <w:iCs/>
        </w:rPr>
        <w:t>Отметка</w:t>
      </w:r>
      <w:r>
        <w:rPr>
          <w:b/>
        </w:rPr>
        <w:t xml:space="preserve"> «3»</w:t>
      </w:r>
      <w:r>
        <w:t xml:space="preserve"> ставится, если ученик обнаруживает знание и понимание основных положений данной темы, но:</w:t>
      </w:r>
    </w:p>
    <w:p w:rsidR="001B585A" w:rsidRDefault="001B585A" w:rsidP="001B585A">
      <w:pPr>
        <w:pStyle w:val="af0"/>
        <w:numPr>
          <w:ilvl w:val="0"/>
          <w:numId w:val="67"/>
        </w:numPr>
        <w:tabs>
          <w:tab w:val="left" w:pos="142"/>
          <w:tab w:val="left" w:pos="1109"/>
          <w:tab w:val="left" w:pos="9621"/>
        </w:tabs>
        <w:spacing w:after="0" w:line="240" w:lineRule="auto"/>
        <w:ind w:left="0" w:firstLine="0"/>
        <w:jc w:val="both"/>
      </w:pPr>
      <w:r>
        <w:rPr>
          <w:rFonts w:ascii="Times New Roman" w:hAnsi="Times New Roman" w:cs="Times New Roman"/>
          <w:sz w:val="24"/>
          <w:szCs w:val="24"/>
        </w:rPr>
        <w:t>излагает материал неполно и допускает неточности в определении понятий или формулировке правил;</w:t>
      </w:r>
    </w:p>
    <w:p w:rsidR="001B585A" w:rsidRDefault="001B585A" w:rsidP="001B585A">
      <w:pPr>
        <w:pStyle w:val="af0"/>
        <w:numPr>
          <w:ilvl w:val="0"/>
          <w:numId w:val="67"/>
        </w:numPr>
        <w:tabs>
          <w:tab w:val="left" w:pos="142"/>
          <w:tab w:val="left" w:pos="1109"/>
          <w:tab w:val="left" w:pos="9621"/>
        </w:tabs>
        <w:spacing w:after="0" w:line="240" w:lineRule="auto"/>
        <w:ind w:left="0" w:firstLine="0"/>
        <w:jc w:val="both"/>
      </w:pPr>
      <w:r>
        <w:rPr>
          <w:rFonts w:ascii="Times New Roman" w:hAnsi="Times New Roman" w:cs="Times New Roman"/>
          <w:sz w:val="24"/>
          <w:szCs w:val="24"/>
        </w:rPr>
        <w:t>не достаточно глубоко и доказательно обосновывает свои суждения и не приводит свои примеры;</w:t>
      </w:r>
    </w:p>
    <w:p w:rsidR="001B585A" w:rsidRDefault="001B585A" w:rsidP="001B585A">
      <w:pPr>
        <w:pStyle w:val="af0"/>
        <w:numPr>
          <w:ilvl w:val="0"/>
          <w:numId w:val="67"/>
        </w:numPr>
        <w:tabs>
          <w:tab w:val="left" w:pos="142"/>
          <w:tab w:val="left" w:pos="1095"/>
          <w:tab w:val="left" w:pos="9621"/>
        </w:tabs>
        <w:spacing w:after="0" w:line="240" w:lineRule="auto"/>
        <w:ind w:left="0" w:firstLine="0"/>
        <w:jc w:val="both"/>
      </w:pPr>
      <w:r>
        <w:rPr>
          <w:rFonts w:ascii="Times New Roman" w:hAnsi="Times New Roman" w:cs="Times New Roman"/>
          <w:sz w:val="24"/>
          <w:szCs w:val="24"/>
        </w:rPr>
        <w:t>излагает материал непоследовательно и допускает ошибки в языковом оформлении излагаемого.</w:t>
      </w:r>
    </w:p>
    <w:p w:rsidR="001B585A" w:rsidRDefault="001B585A" w:rsidP="001B585A">
      <w:pPr>
        <w:pStyle w:val="Standard"/>
        <w:tabs>
          <w:tab w:val="left" w:pos="142"/>
          <w:tab w:val="left" w:pos="9621"/>
        </w:tabs>
        <w:jc w:val="both"/>
      </w:pPr>
      <w:r>
        <w:rPr>
          <w:b/>
          <w:bCs/>
          <w:i/>
          <w:iCs/>
        </w:rPr>
        <w:t>Отметка</w:t>
      </w:r>
      <w:r>
        <w:rPr>
          <w:b/>
        </w:rPr>
        <w:t xml:space="preserve"> «2»</w:t>
      </w:r>
      <w:r>
        <w:t xml:space="preserve"> ставится, если ученик обнаруживает незнание большей части</w:t>
      </w:r>
    </w:p>
    <w:p w:rsidR="001B585A" w:rsidRDefault="001B585A" w:rsidP="001B585A">
      <w:pPr>
        <w:pStyle w:val="Standard"/>
        <w:tabs>
          <w:tab w:val="left" w:pos="142"/>
          <w:tab w:val="left" w:pos="9621"/>
        </w:tabs>
        <w:jc w:val="both"/>
      </w:pPr>
      <w:r>
        <w:t>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w:t>
      </w:r>
    </w:p>
    <w:p w:rsidR="001B585A" w:rsidRDefault="001B585A" w:rsidP="001B585A">
      <w:pPr>
        <w:pStyle w:val="Standard"/>
        <w:tabs>
          <w:tab w:val="left" w:pos="142"/>
          <w:tab w:val="left" w:pos="9621"/>
        </w:tabs>
        <w:jc w:val="both"/>
      </w:pPr>
      <w:r>
        <w:t>Оценка «2» отмечает такие недостатки в подготовке ученика, которые</w:t>
      </w:r>
    </w:p>
    <w:p w:rsidR="001B585A" w:rsidRDefault="001B585A" w:rsidP="001B585A">
      <w:pPr>
        <w:pStyle w:val="Standard"/>
        <w:tabs>
          <w:tab w:val="left" w:pos="142"/>
        </w:tabs>
        <w:jc w:val="both"/>
      </w:pPr>
      <w:r>
        <w:t xml:space="preserve">являются серьёзным препятствием к успешному овладению последующим материалом. Оценка «5», «4» или «3» может ставиться не только за единовременный ответ (когда на проверку подготовки ученика отводится определённое время), но и за рассредоточенный во времени, т. е. за сумму ответов, данных учеником на протяжении урока (выводится </w:t>
      </w:r>
      <w:r>
        <w:lastRenderedPageBreak/>
        <w:t>поурочный балл), при условии, если в процессе урока не только заслушивались ответы обучающегося, но и осуществлялась проверка его умения применять знания на практике.</w:t>
      </w:r>
    </w:p>
    <w:p w:rsidR="001B585A" w:rsidRDefault="001B585A" w:rsidP="001B585A">
      <w:pPr>
        <w:pStyle w:val="Standard"/>
        <w:tabs>
          <w:tab w:val="left" w:pos="142"/>
        </w:tabs>
        <w:jc w:val="center"/>
      </w:pPr>
      <w:r>
        <w:rPr>
          <w:b/>
          <w:i/>
        </w:rPr>
        <w:t>Оценка диктантов</w:t>
      </w:r>
    </w:p>
    <w:p w:rsidR="001B585A" w:rsidRDefault="001B585A" w:rsidP="001B585A">
      <w:pPr>
        <w:pStyle w:val="Standard"/>
        <w:tabs>
          <w:tab w:val="left" w:pos="142"/>
        </w:tabs>
        <w:jc w:val="both"/>
      </w:pPr>
      <w:r>
        <w:t>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1B585A" w:rsidRDefault="001B585A" w:rsidP="001B585A">
      <w:pPr>
        <w:pStyle w:val="Standard"/>
        <w:tabs>
          <w:tab w:val="left" w:pos="142"/>
        </w:tabs>
        <w:jc w:val="both"/>
      </w:pPr>
      <w:r>
        <w:rPr>
          <w:b/>
          <w:bCs/>
        </w:rPr>
        <w:t>Число контрольных диктантов</w:t>
      </w:r>
      <w:r>
        <w:t xml:space="preserve"> должно соответствовать:</w:t>
      </w:r>
    </w:p>
    <w:p w:rsidR="001B585A" w:rsidRDefault="001B585A" w:rsidP="001B585A">
      <w:pPr>
        <w:pStyle w:val="Standard"/>
        <w:tabs>
          <w:tab w:val="left" w:pos="142"/>
        </w:tabs>
        <w:jc w:val="both"/>
      </w:pPr>
      <w:r>
        <w:t>для V класса 6 контрольных диктантов, для VI класса — 6, для VII класса 6, для VIII класса— 4, для IX класса— 3.</w:t>
      </w:r>
    </w:p>
    <w:p w:rsidR="001B585A" w:rsidRDefault="001B585A" w:rsidP="001B585A">
      <w:pPr>
        <w:pStyle w:val="Standard"/>
        <w:tabs>
          <w:tab w:val="left" w:pos="142"/>
        </w:tabs>
        <w:jc w:val="both"/>
      </w:pPr>
      <w:r>
        <w:rPr>
          <w:b/>
          <w:bCs/>
        </w:rPr>
        <w:t>Объём диктанта составляет</w:t>
      </w:r>
    </w:p>
    <w:p w:rsidR="001B585A" w:rsidRDefault="001B585A" w:rsidP="001B585A">
      <w:pPr>
        <w:pStyle w:val="Standard"/>
        <w:tabs>
          <w:tab w:val="left" w:pos="142"/>
        </w:tabs>
        <w:jc w:val="both"/>
      </w:pPr>
      <w:r>
        <w:t>для V класса — 90— 100 слов, для VI класса — 100—110, для VII класса — 110—120, для VIII класса— 120—150, для IX класса— 150—170 слов.</w:t>
      </w:r>
    </w:p>
    <w:p w:rsidR="001B585A" w:rsidRDefault="001B585A" w:rsidP="001B585A">
      <w:pPr>
        <w:pStyle w:val="Standard"/>
        <w:tabs>
          <w:tab w:val="left" w:pos="142"/>
        </w:tabs>
        <w:jc w:val="both"/>
      </w:pPr>
      <w:r>
        <w:rPr>
          <w:b/>
          <w:bCs/>
        </w:rPr>
        <w:t>Объём словарного диктанта составляет</w:t>
      </w:r>
    </w:p>
    <w:p w:rsidR="001B585A" w:rsidRDefault="001B585A" w:rsidP="001B585A">
      <w:pPr>
        <w:pStyle w:val="Standard"/>
        <w:tabs>
          <w:tab w:val="left" w:pos="142"/>
        </w:tabs>
        <w:jc w:val="both"/>
      </w:pPr>
      <w:r>
        <w:t>для V класса — 15— 20 слов, для VI класса — 20—25, для VII класса — 25—30, для VIII класса— 30—35, для IX класса— 35—40 слов.</w:t>
      </w:r>
    </w:p>
    <w:p w:rsidR="001B585A" w:rsidRDefault="001B585A" w:rsidP="001B585A">
      <w:pPr>
        <w:pStyle w:val="Standard"/>
        <w:tabs>
          <w:tab w:val="left" w:pos="142"/>
        </w:tabs>
        <w:jc w:val="both"/>
      </w:pPr>
      <w:r>
        <w:rPr>
          <w:b/>
          <w:bCs/>
        </w:rPr>
        <w:t>Контрольный словарный диктант</w:t>
      </w:r>
      <w:r>
        <w:t xml:space="preserve"> проверяет усвоение слов с непроверяемыми и трудно проверяемыми орфограммами. Он может состоять из следующего количества слов: для V класса — 15—20, для VI класса —20—25, для VII класса — 25—30, для VIII класса — 30—35, для IX класса — 35—40. Диктант, имеющий целью проверку подготовки обучающихся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w:t>
      </w:r>
    </w:p>
    <w:p w:rsidR="001B585A" w:rsidRDefault="001B585A" w:rsidP="001B585A">
      <w:pPr>
        <w:pStyle w:val="Standard"/>
        <w:tabs>
          <w:tab w:val="left" w:pos="142"/>
        </w:tabs>
        <w:jc w:val="both"/>
      </w:pPr>
      <w:r>
        <w:rPr>
          <w:b/>
          <w:bCs/>
        </w:rPr>
        <w:t>Итоговые диктанты, проводимые в конце четверти и года</w:t>
      </w:r>
      <w:r>
        <w:t>, проверяют подготовку учащихся, как правило, по всем изученным темам. Для контрольных диктантов следует подбирать такие тексты, в которых изучаемые в данной теме орфограммы и пунктограммы были бы представлены не менее 2—3 случаями. Из изученных ранее орфограмм и пунктограмм включаются основные: они должны быть представлены 1—3 случаями. В целом количество проверяемых орфограмм и пунктограмм не должно превышать в V классе — 12 различных орфограмм и 2 — 3 пунктограмм, в VI классе — 16 различных орфограмм и 3—4 пунктограмм, в VII классе — 20 различных орфограмм и 4 — 5 пунктограмм, в VIII классе — 24 различных орфограмм и; 10 пунктограмм, в IX классе — 24 различных орфограмм и 15 пунктограмм. В текст контрольных диктантов могут включаться только те вновь изученные орфограммы, которые в достаточной мере закреплялись (не менее чем на двух -трех предыдущих уроках). В диктантах должно быть: в V классе — не более 5 слов, в VI— VII классах — не более 7 слов, в VIII—IX классах — не более 10 различных слов с непроверяемыми и трудно проверяемыми написаниями, правописанию которых ученики специально обучались. До конца первой четверти (а в V классе — до конца первого полугодия) сохраняется объект текста, рекомендованный для предыдущего класса.</w:t>
      </w:r>
    </w:p>
    <w:p w:rsidR="001B585A" w:rsidRDefault="001B585A" w:rsidP="001B585A">
      <w:pPr>
        <w:pStyle w:val="Standard"/>
        <w:tabs>
          <w:tab w:val="left" w:pos="142"/>
        </w:tabs>
        <w:jc w:val="both"/>
      </w:pPr>
      <w:r>
        <w:rPr>
          <w:b/>
          <w:bCs/>
        </w:rPr>
        <w:t>При оценке диктанта исправляются, но не учитываются орфографические и пунктуационные ошибки:</w:t>
      </w:r>
    </w:p>
    <w:p w:rsidR="001B585A" w:rsidRDefault="001B585A" w:rsidP="001B585A">
      <w:pPr>
        <w:pStyle w:val="Standard"/>
        <w:tabs>
          <w:tab w:val="left" w:pos="142"/>
        </w:tabs>
        <w:jc w:val="both"/>
      </w:pPr>
      <w:r>
        <w:t>1) в переносе слов;</w:t>
      </w:r>
    </w:p>
    <w:p w:rsidR="001B585A" w:rsidRDefault="001B585A" w:rsidP="001B585A">
      <w:pPr>
        <w:pStyle w:val="Standard"/>
        <w:tabs>
          <w:tab w:val="left" w:pos="142"/>
        </w:tabs>
        <w:jc w:val="both"/>
      </w:pPr>
      <w:r>
        <w:t>2) на правила,  которые  не включены  в школьную  программу;</w:t>
      </w:r>
    </w:p>
    <w:p w:rsidR="001B585A" w:rsidRDefault="001B585A" w:rsidP="001B585A">
      <w:pPr>
        <w:pStyle w:val="Standard"/>
        <w:tabs>
          <w:tab w:val="left" w:pos="142"/>
        </w:tabs>
        <w:jc w:val="both"/>
      </w:pPr>
      <w:r>
        <w:t>3) на ещё не изученные правила;</w:t>
      </w:r>
    </w:p>
    <w:p w:rsidR="001B585A" w:rsidRDefault="001B585A" w:rsidP="001B585A">
      <w:pPr>
        <w:pStyle w:val="Standard"/>
        <w:tabs>
          <w:tab w:val="left" w:pos="142"/>
        </w:tabs>
        <w:jc w:val="both"/>
      </w:pPr>
      <w:r>
        <w:t>4) в словах с непроверяемыми написаниями, над которыми не проводилась специальная работа;</w:t>
      </w:r>
    </w:p>
    <w:p w:rsidR="001B585A" w:rsidRDefault="001B585A" w:rsidP="001B585A">
      <w:pPr>
        <w:pStyle w:val="Standard"/>
        <w:tabs>
          <w:tab w:val="left" w:pos="142"/>
        </w:tabs>
        <w:jc w:val="both"/>
      </w:pPr>
      <w:r>
        <w:t>5) в передаче авторской пунктуации.</w:t>
      </w:r>
    </w:p>
    <w:p w:rsidR="001B585A" w:rsidRDefault="001B585A" w:rsidP="001B585A">
      <w:pPr>
        <w:pStyle w:val="Standard"/>
        <w:tabs>
          <w:tab w:val="left" w:pos="142"/>
        </w:tabs>
        <w:jc w:val="both"/>
      </w:pPr>
      <w:r>
        <w:t>При оценке диктантов важно также учитывать характер ошибки. Среди ошибок следует выделять негрубые, т. е. не имеющие существенного значения для характеристики грамотности. При подсчёте ошибок две негрубые ошибки считаются за одну.</w:t>
      </w:r>
    </w:p>
    <w:p w:rsidR="001B585A" w:rsidRDefault="001B585A" w:rsidP="001B585A">
      <w:pPr>
        <w:pStyle w:val="Standard"/>
        <w:tabs>
          <w:tab w:val="left" w:pos="142"/>
        </w:tabs>
        <w:jc w:val="both"/>
      </w:pPr>
      <w:r>
        <w:rPr>
          <w:b/>
          <w:bCs/>
          <w:iCs/>
        </w:rPr>
        <w:t>К негрубым относятся ошибки:</w:t>
      </w:r>
    </w:p>
    <w:p w:rsidR="001B585A" w:rsidRDefault="001B585A" w:rsidP="001B585A">
      <w:pPr>
        <w:pStyle w:val="Standard"/>
        <w:tabs>
          <w:tab w:val="left" w:pos="142"/>
        </w:tabs>
        <w:jc w:val="both"/>
      </w:pPr>
      <w:r>
        <w:t xml:space="preserve">1) </w:t>
      </w:r>
      <w:r>
        <w:rPr>
          <w:i/>
          <w:iCs/>
        </w:rPr>
        <w:t>в исключениях из правил</w:t>
      </w:r>
      <w:r>
        <w:t>;</w:t>
      </w:r>
    </w:p>
    <w:p w:rsidR="001B585A" w:rsidRDefault="001B585A" w:rsidP="001B585A">
      <w:pPr>
        <w:pStyle w:val="Standard"/>
        <w:tabs>
          <w:tab w:val="left" w:pos="142"/>
        </w:tabs>
        <w:jc w:val="both"/>
      </w:pPr>
      <w:r>
        <w:lastRenderedPageBreak/>
        <w:t xml:space="preserve">2) </w:t>
      </w:r>
      <w:r>
        <w:rPr>
          <w:i/>
          <w:iCs/>
        </w:rPr>
        <w:t>в написании большой буквы в составных собственных наименованиях</w:t>
      </w:r>
      <w:r>
        <w:t>; например: Международный астрономический союз, Великая Отечественная война;</w:t>
      </w:r>
    </w:p>
    <w:p w:rsidR="001B585A" w:rsidRDefault="001B585A" w:rsidP="001B585A">
      <w:pPr>
        <w:pStyle w:val="Standard"/>
        <w:tabs>
          <w:tab w:val="left" w:pos="142"/>
        </w:tabs>
        <w:jc w:val="both"/>
      </w:pPr>
      <w:r>
        <w:t xml:space="preserve">3) </w:t>
      </w:r>
      <w:r>
        <w:rPr>
          <w:i/>
          <w:iCs/>
        </w:rPr>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1B585A" w:rsidRDefault="001B585A" w:rsidP="001B585A">
      <w:pPr>
        <w:pStyle w:val="Standard"/>
        <w:tabs>
          <w:tab w:val="left" w:pos="142"/>
        </w:tabs>
        <w:jc w:val="both"/>
      </w:pPr>
      <w:r>
        <w:t xml:space="preserve">4) </w:t>
      </w:r>
      <w:r>
        <w:rPr>
          <w:i/>
          <w:iCs/>
        </w:rPr>
        <w:t>в случаях раздельного и слитного написания не с прилагательными и причастиями, выступающими в роли сказуемого</w:t>
      </w:r>
      <w:r>
        <w:t>;</w:t>
      </w:r>
    </w:p>
    <w:p w:rsidR="001B585A" w:rsidRDefault="001B585A" w:rsidP="001B585A">
      <w:pPr>
        <w:pStyle w:val="Standard"/>
        <w:numPr>
          <w:ilvl w:val="1"/>
          <w:numId w:val="69"/>
        </w:numPr>
        <w:tabs>
          <w:tab w:val="left" w:pos="-1364"/>
          <w:tab w:val="left" w:pos="-938"/>
        </w:tabs>
        <w:jc w:val="both"/>
      </w:pPr>
      <w:r>
        <w:rPr>
          <w:i/>
          <w:iCs/>
        </w:rPr>
        <w:t>в написании ы и и после приставок;</w:t>
      </w:r>
    </w:p>
    <w:p w:rsidR="001B585A" w:rsidRDefault="001B585A" w:rsidP="001B585A">
      <w:pPr>
        <w:pStyle w:val="Standard"/>
        <w:numPr>
          <w:ilvl w:val="1"/>
          <w:numId w:val="69"/>
        </w:numPr>
        <w:tabs>
          <w:tab w:val="left" w:pos="-1364"/>
          <w:tab w:val="left" w:pos="-938"/>
        </w:tabs>
        <w:jc w:val="both"/>
      </w:pPr>
      <w:r>
        <w:t xml:space="preserve">в случаях трудного различия </w:t>
      </w:r>
      <w:r>
        <w:rPr>
          <w:i/>
          <w:iCs/>
        </w:rPr>
        <w:t>не</w:t>
      </w:r>
      <w:r>
        <w:t xml:space="preserve"> и </w:t>
      </w:r>
      <w:r>
        <w:rPr>
          <w:i/>
          <w:iCs/>
        </w:rPr>
        <w:t>ни</w:t>
      </w:r>
      <w:r>
        <w:t xml:space="preserve"> </w:t>
      </w:r>
      <w:r>
        <w:rPr>
          <w:i/>
          <w:iCs/>
        </w:rPr>
        <w:t>(Куда он только не обращался!</w:t>
      </w:r>
      <w:r>
        <w:t xml:space="preserve"> </w:t>
      </w:r>
      <w:r>
        <w:rPr>
          <w:i/>
          <w:iCs/>
        </w:rPr>
        <w:t>Куда</w:t>
      </w:r>
      <w:r>
        <w:t xml:space="preserve"> </w:t>
      </w:r>
      <w:r>
        <w:rPr>
          <w:i/>
          <w:iCs/>
        </w:rPr>
        <w:t xml:space="preserve">он ни обращался, никто не мог дать ему ответ. Никто иной не... ; не кто иной, как; ничто иное не...; не что иное, как </w:t>
      </w:r>
      <w:r>
        <w:t>и др.);</w:t>
      </w:r>
    </w:p>
    <w:p w:rsidR="001B585A" w:rsidRDefault="001B585A" w:rsidP="001B585A">
      <w:pPr>
        <w:pStyle w:val="Standard"/>
        <w:numPr>
          <w:ilvl w:val="1"/>
          <w:numId w:val="69"/>
        </w:numPr>
        <w:tabs>
          <w:tab w:val="left" w:pos="-1364"/>
          <w:tab w:val="left" w:pos="-938"/>
        </w:tabs>
        <w:jc w:val="both"/>
      </w:pPr>
      <w:r>
        <w:rPr>
          <w:i/>
          <w:iCs/>
        </w:rPr>
        <w:t>в собственных именах нерусского происхождения;</w:t>
      </w:r>
    </w:p>
    <w:p w:rsidR="001B585A" w:rsidRDefault="001B585A" w:rsidP="001B585A">
      <w:pPr>
        <w:pStyle w:val="Standard"/>
        <w:numPr>
          <w:ilvl w:val="1"/>
          <w:numId w:val="69"/>
        </w:numPr>
        <w:tabs>
          <w:tab w:val="left" w:pos="-1364"/>
          <w:tab w:val="left" w:pos="-938"/>
        </w:tabs>
        <w:jc w:val="both"/>
      </w:pPr>
      <w:r>
        <w:rPr>
          <w:i/>
          <w:iCs/>
        </w:rPr>
        <w:t>в пропуске одного из сочетающихся знаков препинания или в нарушении их последовательности</w:t>
      </w:r>
      <w:r>
        <w:t>.</w:t>
      </w:r>
    </w:p>
    <w:p w:rsidR="001B585A" w:rsidRDefault="001B585A" w:rsidP="001B585A">
      <w:pPr>
        <w:pStyle w:val="Standard"/>
        <w:tabs>
          <w:tab w:val="left" w:pos="142"/>
        </w:tabs>
        <w:jc w:val="both"/>
      </w:pPr>
      <w:r>
        <w:rPr>
          <w:i/>
          <w:iCs/>
        </w:rPr>
        <w:t>в написании фамилий, имен автора и героев произведений</w:t>
      </w:r>
      <w:r>
        <w:t xml:space="preserve"> (включая анализируемый текст);</w:t>
      </w:r>
    </w:p>
    <w:p w:rsidR="001B585A" w:rsidRDefault="001B585A" w:rsidP="001B585A">
      <w:pPr>
        <w:pStyle w:val="Standard"/>
        <w:tabs>
          <w:tab w:val="left" w:pos="142"/>
        </w:tabs>
        <w:jc w:val="both"/>
      </w:pPr>
      <w:r>
        <w:rPr>
          <w:i/>
          <w:iCs/>
        </w:rPr>
        <w:t>9)в словах с непроверяемыми гласными и согласными, не вошедших в списки словарных слов,</w:t>
      </w:r>
      <w:r>
        <w:t xml:space="preserve"> например: корреляция, прерогатива;</w:t>
      </w:r>
    </w:p>
    <w:p w:rsidR="001B585A" w:rsidRDefault="001B585A" w:rsidP="001B585A">
      <w:pPr>
        <w:pStyle w:val="Standard"/>
        <w:tabs>
          <w:tab w:val="left" w:pos="142"/>
        </w:tabs>
        <w:jc w:val="both"/>
      </w:pPr>
      <w:r>
        <w:rPr>
          <w:i/>
          <w:iCs/>
        </w:rPr>
        <w:t>10)в слитном и дефисном написании сложных прилагательных, написание которых противоречит школьному правилу</w:t>
      </w:r>
      <w:r>
        <w:t>, например (слова даны в неискаженном написании): глухонемой, нефтегазовый, военно-исторический, гражданско-правовой, литературно-художественный, индоевропейский, научно-исследовательский, хлебобулочный;</w:t>
      </w:r>
    </w:p>
    <w:p w:rsidR="001B585A" w:rsidRDefault="001B585A" w:rsidP="001B585A">
      <w:pPr>
        <w:pStyle w:val="Standard"/>
        <w:tabs>
          <w:tab w:val="left" w:pos="142"/>
        </w:tabs>
        <w:jc w:val="both"/>
      </w:pPr>
      <w:r>
        <w:rPr>
          <w:i/>
          <w:iCs/>
        </w:rPr>
        <w:t>11)в трудных случаях разграничения сложного прилагательного, образованного сращением наречия и прилагательного, и прилагательного с зависимым наречием,</w:t>
      </w:r>
      <w:r>
        <w:t xml:space="preserve"> например: (активно) действующий, (сильно) действующий, (болезненно) тоскливый;</w:t>
      </w:r>
    </w:p>
    <w:p w:rsidR="001B585A" w:rsidRDefault="001B585A" w:rsidP="001B585A">
      <w:pPr>
        <w:pStyle w:val="Standard"/>
        <w:tabs>
          <w:tab w:val="left" w:pos="142"/>
        </w:tabs>
        <w:jc w:val="both"/>
      </w:pPr>
      <w:r>
        <w:rPr>
          <w:i/>
          <w:iCs/>
        </w:rPr>
        <w:t>в необоснованном написании прилагательных на -ский с прописной буквы</w:t>
      </w:r>
      <w:r>
        <w:t>, например, Шекспировские трагедии; шекспировские стихи;</w:t>
      </w:r>
    </w:p>
    <w:p w:rsidR="001B585A" w:rsidRDefault="001B585A" w:rsidP="001B585A">
      <w:pPr>
        <w:pStyle w:val="Standard"/>
        <w:tabs>
          <w:tab w:val="left" w:pos="142"/>
        </w:tabs>
        <w:jc w:val="both"/>
      </w:pPr>
      <w:r>
        <w:rPr>
          <w:i/>
          <w:iCs/>
        </w:rPr>
        <w:t>12)в случаях, когда вместо одного знака препинания поставлен другой (кроме постановки запятой между подлежащим и сказуемым)</w:t>
      </w:r>
      <w:r>
        <w:t>;</w:t>
      </w:r>
    </w:p>
    <w:p w:rsidR="001B585A" w:rsidRDefault="001B585A" w:rsidP="001B585A">
      <w:pPr>
        <w:pStyle w:val="Standard"/>
        <w:tabs>
          <w:tab w:val="left" w:pos="142"/>
        </w:tabs>
        <w:jc w:val="both"/>
      </w:pPr>
      <w:r>
        <w:rPr>
          <w:i/>
          <w:iCs/>
        </w:rPr>
        <w:t>в  пропуске одного из сочетающихся знаков препинания или в нарушении их последовательности</w:t>
      </w:r>
      <w:r>
        <w:t>.</w:t>
      </w:r>
    </w:p>
    <w:p w:rsidR="001B585A" w:rsidRDefault="001B585A" w:rsidP="001B585A">
      <w:pPr>
        <w:pStyle w:val="Standard"/>
        <w:tabs>
          <w:tab w:val="left" w:pos="-284"/>
          <w:tab w:val="left" w:pos="142"/>
        </w:tabs>
        <w:jc w:val="both"/>
      </w:pPr>
      <w:r>
        <w:tab/>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1B585A" w:rsidRDefault="001B585A" w:rsidP="001B585A">
      <w:pPr>
        <w:pStyle w:val="Standard"/>
        <w:tabs>
          <w:tab w:val="left" w:pos="-284"/>
          <w:tab w:val="left" w:pos="142"/>
        </w:tabs>
        <w:jc w:val="both"/>
      </w:pPr>
      <w:r>
        <w:rPr>
          <w:b/>
          <w:bCs/>
        </w:rPr>
        <w:tab/>
        <w:t>Однотипными считаются ошибки</w:t>
      </w:r>
      <w:r>
        <w:t xml:space="preserve"> на одно правило, если условия выбора правильного написания заключены в грамматических </w:t>
      </w:r>
      <w:r>
        <w:rPr>
          <w:i/>
          <w:iCs/>
        </w:rPr>
        <w:t>(в армии,</w:t>
      </w:r>
      <w:r>
        <w:t xml:space="preserve"> </w:t>
      </w:r>
      <w:r>
        <w:rPr>
          <w:i/>
          <w:iCs/>
        </w:rPr>
        <w:t>в роще;</w:t>
      </w:r>
      <w:r>
        <w:t xml:space="preserve"> </w:t>
      </w:r>
      <w:r>
        <w:rPr>
          <w:i/>
          <w:iCs/>
        </w:rPr>
        <w:t>колют,</w:t>
      </w:r>
      <w:r>
        <w:t xml:space="preserve"> </w:t>
      </w:r>
      <w:r>
        <w:rPr>
          <w:i/>
          <w:iCs/>
        </w:rPr>
        <w:t xml:space="preserve">борются) </w:t>
      </w:r>
      <w:r>
        <w:t>и фонетических</w:t>
      </w:r>
      <w:r>
        <w:rPr>
          <w:i/>
          <w:iCs/>
        </w:rPr>
        <w:t xml:space="preserve"> (пирожок, сверчок) </w:t>
      </w:r>
      <w:r>
        <w:t>особенностях данного слова.</w:t>
      </w:r>
    </w:p>
    <w:p w:rsidR="001B585A" w:rsidRDefault="001B585A" w:rsidP="001B585A">
      <w:pPr>
        <w:pStyle w:val="Standard"/>
        <w:tabs>
          <w:tab w:val="left" w:pos="-284"/>
          <w:tab w:val="left" w:pos="142"/>
        </w:tabs>
        <w:jc w:val="both"/>
      </w:pPr>
      <w:r>
        <w:rPr>
          <w:b/>
          <w:bCs/>
        </w:rPr>
        <w:tab/>
        <w:t xml:space="preserve">Не считаются однотипными ошибки </w:t>
      </w:r>
      <w:r>
        <w:t>на такое правило, в котором для выяснения правильного написания одного слова требуется подобрать другое (опорное)</w:t>
      </w:r>
    </w:p>
    <w:p w:rsidR="001B585A" w:rsidRDefault="001B585A" w:rsidP="001B585A">
      <w:pPr>
        <w:pStyle w:val="Standard"/>
        <w:tabs>
          <w:tab w:val="left" w:pos="-284"/>
          <w:tab w:val="left" w:pos="142"/>
        </w:tabs>
        <w:jc w:val="both"/>
      </w:pPr>
      <w:r>
        <w:t>слово или его форму</w:t>
      </w:r>
      <w:r>
        <w:rPr>
          <w:b/>
          <w:bCs/>
        </w:rPr>
        <w:t xml:space="preserve"> </w:t>
      </w:r>
      <w:r>
        <w:rPr>
          <w:i/>
          <w:iCs/>
        </w:rPr>
        <w:t>(вода</w:t>
      </w:r>
      <w:r>
        <w:t xml:space="preserve"> </w:t>
      </w:r>
      <w:r>
        <w:rPr>
          <w:i/>
          <w:iCs/>
        </w:rPr>
        <w:t>- -</w:t>
      </w:r>
      <w:r>
        <w:t xml:space="preserve"> </w:t>
      </w:r>
      <w:r>
        <w:rPr>
          <w:i/>
          <w:iCs/>
        </w:rPr>
        <w:t>воды,</w:t>
      </w:r>
      <w:r>
        <w:t xml:space="preserve"> </w:t>
      </w:r>
      <w:r>
        <w:rPr>
          <w:i/>
          <w:iCs/>
        </w:rPr>
        <w:t>рот</w:t>
      </w:r>
      <w:r>
        <w:t xml:space="preserve"> </w:t>
      </w:r>
      <w:r>
        <w:rPr>
          <w:i/>
          <w:iCs/>
        </w:rPr>
        <w:t>- -</w:t>
      </w:r>
      <w:r>
        <w:t xml:space="preserve"> </w:t>
      </w:r>
      <w:r>
        <w:rPr>
          <w:i/>
          <w:iCs/>
        </w:rPr>
        <w:t>ротик,</w:t>
      </w:r>
      <w:r>
        <w:t xml:space="preserve"> </w:t>
      </w:r>
      <w:r>
        <w:rPr>
          <w:i/>
          <w:iCs/>
        </w:rPr>
        <w:t>грустный</w:t>
      </w:r>
      <w:r>
        <w:t xml:space="preserve"> </w:t>
      </w:r>
      <w:r>
        <w:rPr>
          <w:i/>
          <w:iCs/>
        </w:rPr>
        <w:t>- -</w:t>
      </w:r>
      <w:r>
        <w:t xml:space="preserve"> </w:t>
      </w:r>
      <w:r>
        <w:rPr>
          <w:i/>
          <w:iCs/>
        </w:rPr>
        <w:t>грустить,</w:t>
      </w:r>
      <w:r>
        <w:t xml:space="preserve"> </w:t>
      </w:r>
      <w:r>
        <w:rPr>
          <w:i/>
          <w:iCs/>
        </w:rPr>
        <w:t>резкий</w:t>
      </w:r>
      <w:r>
        <w:t xml:space="preserve"> </w:t>
      </w:r>
      <w:r>
        <w:rPr>
          <w:i/>
          <w:iCs/>
        </w:rPr>
        <w:t>- -</w:t>
      </w:r>
      <w:r>
        <w:t xml:space="preserve"> </w:t>
      </w:r>
      <w:r>
        <w:rPr>
          <w:i/>
          <w:iCs/>
        </w:rPr>
        <w:t>резок).</w:t>
      </w:r>
    </w:p>
    <w:p w:rsidR="001B585A" w:rsidRDefault="001B585A" w:rsidP="001B585A">
      <w:pPr>
        <w:pStyle w:val="Standard"/>
        <w:tabs>
          <w:tab w:val="left" w:pos="-284"/>
          <w:tab w:val="left" w:pos="142"/>
        </w:tabs>
        <w:jc w:val="both"/>
      </w:pPr>
      <w:r>
        <w:t>Первые три однотипные ошибки считаются за одну ошибку, каждая следующая подобная ошибка учитывается как самостоятельная.</w:t>
      </w:r>
    </w:p>
    <w:p w:rsidR="001B585A" w:rsidRDefault="001B585A" w:rsidP="001B585A">
      <w:pPr>
        <w:pStyle w:val="Standard"/>
        <w:tabs>
          <w:tab w:val="left" w:pos="-284"/>
          <w:tab w:val="left" w:pos="142"/>
        </w:tabs>
        <w:jc w:val="both"/>
      </w:pPr>
      <w:r>
        <w:rPr>
          <w:b/>
          <w:bCs/>
        </w:rPr>
        <w:t>Примечание</w:t>
      </w:r>
      <w:r>
        <w:t xml:space="preserve">. </w:t>
      </w:r>
      <w:r>
        <w:rPr>
          <w:i/>
          <w:iCs/>
        </w:rPr>
        <w:t>Если в одном непроверяемом слове допущены</w:t>
      </w:r>
      <w:r>
        <w:t xml:space="preserve"> </w:t>
      </w:r>
      <w:r>
        <w:rPr>
          <w:i/>
          <w:iCs/>
        </w:rPr>
        <w:t>2</w:t>
      </w:r>
      <w:r>
        <w:t xml:space="preserve"> </w:t>
      </w:r>
      <w:r>
        <w:rPr>
          <w:i/>
          <w:iCs/>
        </w:rPr>
        <w:t>и более ошибки,</w:t>
      </w:r>
      <w:r>
        <w:t xml:space="preserve"> </w:t>
      </w:r>
      <w:r>
        <w:rPr>
          <w:i/>
          <w:iCs/>
        </w:rPr>
        <w:t>то все</w:t>
      </w:r>
      <w:r>
        <w:t xml:space="preserve"> </w:t>
      </w:r>
      <w:r>
        <w:rPr>
          <w:i/>
          <w:iCs/>
        </w:rPr>
        <w:t>они считаются за одну ошибку.</w:t>
      </w:r>
    </w:p>
    <w:p w:rsidR="001B585A" w:rsidRDefault="001B585A" w:rsidP="001B585A">
      <w:pPr>
        <w:pStyle w:val="Standard"/>
        <w:tabs>
          <w:tab w:val="left" w:pos="-284"/>
          <w:tab w:val="left" w:pos="142"/>
        </w:tabs>
        <w:jc w:val="both"/>
      </w:pPr>
      <w:r>
        <w:tab/>
        <w:t>При наличии в контрольном диктанте более 5 поправок (исправление неверного написания на верное) оценка снижается на один балл. Оценка «5» не выставляется при наличии трёх и более исправлений.</w:t>
      </w:r>
    </w:p>
    <w:p w:rsidR="001B585A" w:rsidRDefault="001B585A" w:rsidP="001B585A">
      <w:pPr>
        <w:pStyle w:val="Standard"/>
        <w:tabs>
          <w:tab w:val="left" w:pos="-284"/>
          <w:tab w:val="left" w:pos="142"/>
        </w:tabs>
        <w:jc w:val="both"/>
      </w:pPr>
      <w:r>
        <w:tab/>
        <w:t>Диктант оценивается одной отметкой, если в нём нет грамматического задания.</w:t>
      </w:r>
    </w:p>
    <w:p w:rsidR="001B585A" w:rsidRDefault="001B585A" w:rsidP="001B585A">
      <w:pPr>
        <w:pStyle w:val="Standard"/>
        <w:tabs>
          <w:tab w:val="left" w:pos="-284"/>
          <w:tab w:val="left" w:pos="142"/>
        </w:tabs>
        <w:jc w:val="both"/>
      </w:pPr>
      <w:r>
        <w:tab/>
      </w:r>
      <w:r>
        <w:rPr>
          <w:b/>
          <w:bCs/>
          <w:i/>
          <w:iCs/>
        </w:rPr>
        <w:t>Отметка</w:t>
      </w:r>
      <w:r>
        <w:rPr>
          <w:b/>
        </w:rPr>
        <w:t xml:space="preserve"> «5»</w:t>
      </w:r>
      <w:r>
        <w:t xml:space="preserve"> выставляется за безошибочную работу, а также при наличии в ней 1 негрубой орфографической или 1 негрубой пунктуационной ошибки.</w:t>
      </w:r>
    </w:p>
    <w:p w:rsidR="001B585A" w:rsidRDefault="001B585A" w:rsidP="001B585A">
      <w:pPr>
        <w:pStyle w:val="Standard"/>
        <w:tabs>
          <w:tab w:val="left" w:pos="-284"/>
          <w:tab w:val="left" w:pos="142"/>
        </w:tabs>
        <w:jc w:val="both"/>
      </w:pPr>
      <w:r>
        <w:rPr>
          <w:b/>
          <w:bCs/>
          <w:i/>
          <w:iCs/>
        </w:rPr>
        <w:tab/>
        <w:t>Отметка</w:t>
      </w:r>
      <w:r>
        <w:rPr>
          <w:b/>
        </w:rPr>
        <w:t xml:space="preserve"> «4»</w:t>
      </w:r>
      <w:r>
        <w:t xml:space="preserve"> выставляется при наличии в диктанте 2 орфографических и 2 пунктуационных ошибок, или 1 орфографической и 3 пунктуационных ошибок, или 4 пунктуационных при отсутствии орфографических ошибок. Оценка «4» может выставляться при 3 орфографических ошибках, если среди них есть однотипные.</w:t>
      </w:r>
    </w:p>
    <w:p w:rsidR="001B585A" w:rsidRDefault="001B585A" w:rsidP="001B585A">
      <w:pPr>
        <w:pStyle w:val="Standard"/>
        <w:tabs>
          <w:tab w:val="left" w:pos="-284"/>
          <w:tab w:val="left" w:pos="142"/>
        </w:tabs>
        <w:jc w:val="both"/>
      </w:pPr>
      <w:r>
        <w:rPr>
          <w:b/>
          <w:bCs/>
          <w:i/>
          <w:iCs/>
        </w:rPr>
        <w:lastRenderedPageBreak/>
        <w:tab/>
        <w:t>Отметка</w:t>
      </w:r>
      <w:r>
        <w:rPr>
          <w:b/>
        </w:rPr>
        <w:t xml:space="preserve"> «3»</w:t>
      </w:r>
      <w:r>
        <w:t xml:space="preserve">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w:t>
      </w:r>
      <w:r>
        <w:rPr>
          <w:i/>
          <w:iCs/>
        </w:rPr>
        <w:t>В 5 классе допускается выставление оценки «3» за диктант при 5 орфографических и 4 пунктуационных ошибках.</w:t>
      </w:r>
      <w:r>
        <w:t xml:space="preserve"> </w:t>
      </w:r>
      <w:r>
        <w:rPr>
          <w:b/>
        </w:rPr>
        <w:t>Оценка «3»</w:t>
      </w:r>
      <w:r>
        <w:t xml:space="preserve"> может быть поставлена также при наличии 6 орфографических и 6 пунктуационных ошибок, если среди тех и других имеются однотипные и негрубые ошибки.</w:t>
      </w:r>
    </w:p>
    <w:p w:rsidR="001B585A" w:rsidRDefault="001B585A" w:rsidP="001B585A">
      <w:pPr>
        <w:pStyle w:val="Standard"/>
        <w:tabs>
          <w:tab w:val="left" w:pos="-284"/>
          <w:tab w:val="left" w:pos="142"/>
        </w:tabs>
        <w:jc w:val="both"/>
      </w:pPr>
      <w:r>
        <w:rPr>
          <w:b/>
          <w:bCs/>
          <w:i/>
          <w:iCs/>
        </w:rPr>
        <w:tab/>
        <w:t>Отметка</w:t>
      </w:r>
      <w:r>
        <w:rPr>
          <w:b/>
        </w:rPr>
        <w:t xml:space="preserve"> «2»</w:t>
      </w:r>
      <w:r>
        <w:t xml:space="preserve"> выставляется за диктант, в котором допущено до 7 орфографических</w:t>
      </w:r>
    </w:p>
    <w:p w:rsidR="001B585A" w:rsidRDefault="001B585A" w:rsidP="001B585A">
      <w:pPr>
        <w:pStyle w:val="Standard"/>
        <w:numPr>
          <w:ilvl w:val="0"/>
          <w:numId w:val="69"/>
        </w:numPr>
        <w:tabs>
          <w:tab w:val="left" w:pos="-1004"/>
          <w:tab w:val="left" w:pos="-578"/>
          <w:tab w:val="left" w:pos="-400"/>
        </w:tabs>
        <w:jc w:val="both"/>
      </w:pPr>
      <w:r>
        <w:t>7 пунктуационных ошибок, или 6 орфографических и 8 пунктуационных ошибок, или</w:t>
      </w:r>
    </w:p>
    <w:p w:rsidR="001B585A" w:rsidRDefault="001B585A" w:rsidP="001B585A">
      <w:pPr>
        <w:pStyle w:val="Standard"/>
        <w:tabs>
          <w:tab w:val="left" w:pos="-284"/>
          <w:tab w:val="left" w:pos="142"/>
        </w:tabs>
        <w:jc w:val="both"/>
      </w:pPr>
      <w:r>
        <w:t>5 орфографических и 9 пунктуационных ошибок, или 8 орфографических и 6 пунктуационных ошибок.</w:t>
      </w:r>
    </w:p>
    <w:p w:rsidR="001B585A" w:rsidRDefault="001B585A" w:rsidP="001B585A">
      <w:pPr>
        <w:pStyle w:val="Standard"/>
        <w:tabs>
          <w:tab w:val="left" w:pos="-284"/>
          <w:tab w:val="left" w:pos="142"/>
        </w:tabs>
        <w:jc w:val="both"/>
      </w:pPr>
      <w:r>
        <w:tab/>
        <w:t>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являются для оценки «4» 2 орфографические ошибки, для оценки «3» 5 орфографических ошибок, для оценки «2» 8 орфографических ошибок.</w:t>
      </w:r>
    </w:p>
    <w:p w:rsidR="001B585A" w:rsidRDefault="001B585A" w:rsidP="001B585A">
      <w:pPr>
        <w:pStyle w:val="Standard"/>
        <w:tabs>
          <w:tab w:val="left" w:pos="-284"/>
          <w:tab w:val="left" w:pos="142"/>
        </w:tabs>
        <w:jc w:val="both"/>
      </w:pPr>
      <w:r>
        <w:rPr>
          <w:i/>
        </w:rPr>
        <w:tab/>
        <w:t>В комплексной контрольной работе, состоящей из диктанта и дополнительного (фонетического, лексического, орфографического, грамматического и пунктуационного) задания, выставляются две оценки за каждый вид работы.</w:t>
      </w:r>
    </w:p>
    <w:p w:rsidR="001B585A" w:rsidRDefault="001B585A" w:rsidP="001B585A">
      <w:pPr>
        <w:pStyle w:val="Standard"/>
        <w:tabs>
          <w:tab w:val="left" w:pos="-284"/>
          <w:tab w:val="left" w:pos="142"/>
        </w:tabs>
        <w:jc w:val="both"/>
      </w:pPr>
      <w:r>
        <w:rPr>
          <w:i/>
        </w:rPr>
        <w:tab/>
      </w:r>
      <w:r>
        <w:rPr>
          <w:b/>
          <w:bCs/>
        </w:rPr>
        <w:t>При оценке выполнения дополнительных заданий рекомендуется руководствоваться следующим:</w:t>
      </w:r>
    </w:p>
    <w:p w:rsidR="001B585A" w:rsidRDefault="001B585A" w:rsidP="001B585A">
      <w:pPr>
        <w:pStyle w:val="Standard"/>
        <w:tabs>
          <w:tab w:val="left" w:pos="-284"/>
          <w:tab w:val="left" w:pos="142"/>
        </w:tabs>
        <w:jc w:val="both"/>
      </w:pPr>
      <w:r>
        <w:tab/>
      </w:r>
      <w:r>
        <w:rPr>
          <w:b/>
          <w:bCs/>
          <w:i/>
          <w:iCs/>
        </w:rPr>
        <w:t>Отметка</w:t>
      </w:r>
      <w:r>
        <w:rPr>
          <w:b/>
        </w:rPr>
        <w:t xml:space="preserve"> «5»</w:t>
      </w:r>
      <w:r>
        <w:t xml:space="preserve"> ставится, если ученик выполнил все задания верно;</w:t>
      </w:r>
    </w:p>
    <w:p w:rsidR="001B585A" w:rsidRDefault="001B585A" w:rsidP="001B585A">
      <w:pPr>
        <w:pStyle w:val="Standard"/>
        <w:tabs>
          <w:tab w:val="left" w:pos="-284"/>
          <w:tab w:val="left" w:pos="142"/>
        </w:tabs>
        <w:jc w:val="both"/>
      </w:pPr>
      <w:r>
        <w:rPr>
          <w:b/>
          <w:bCs/>
          <w:i/>
          <w:iCs/>
        </w:rPr>
        <w:tab/>
        <w:t>Отметка</w:t>
      </w:r>
      <w:r>
        <w:rPr>
          <w:b/>
        </w:rPr>
        <w:t xml:space="preserve"> «4»</w:t>
      </w:r>
      <w:r>
        <w:t xml:space="preserve"> ставится, если ученик выполнил правильно не менее 3 \4 заданий;</w:t>
      </w:r>
    </w:p>
    <w:p w:rsidR="001B585A" w:rsidRDefault="001B585A" w:rsidP="001B585A">
      <w:pPr>
        <w:pStyle w:val="Standard"/>
        <w:tabs>
          <w:tab w:val="left" w:pos="-284"/>
          <w:tab w:val="left" w:pos="142"/>
        </w:tabs>
        <w:jc w:val="both"/>
      </w:pPr>
      <w:r>
        <w:rPr>
          <w:b/>
          <w:bCs/>
          <w:i/>
          <w:iCs/>
        </w:rPr>
        <w:tab/>
        <w:t>Отметка</w:t>
      </w:r>
      <w:r>
        <w:rPr>
          <w:b/>
        </w:rPr>
        <w:t xml:space="preserve"> «3»</w:t>
      </w:r>
      <w:r>
        <w:t xml:space="preserve"> ставится за работу, в которой правильно выполнено не менее половины заданий;</w:t>
      </w:r>
    </w:p>
    <w:p w:rsidR="001B585A" w:rsidRDefault="001B585A" w:rsidP="001B585A">
      <w:pPr>
        <w:pStyle w:val="Standard"/>
        <w:tabs>
          <w:tab w:val="left" w:pos="-284"/>
          <w:tab w:val="left" w:pos="142"/>
        </w:tabs>
        <w:jc w:val="both"/>
      </w:pPr>
      <w:r>
        <w:rPr>
          <w:b/>
          <w:bCs/>
          <w:i/>
          <w:iCs/>
        </w:rPr>
        <w:tab/>
        <w:t>Отметка</w:t>
      </w:r>
      <w:r>
        <w:rPr>
          <w:b/>
        </w:rPr>
        <w:t xml:space="preserve"> «2»</w:t>
      </w:r>
      <w:r>
        <w:t xml:space="preserve"> ставится за работу, в которой не выполнено более половины заданий. Примечание. Орфографические и пунктуационные ошибки, допущенные при выполнении дополнительных заданий, учитываются при выведении оценки за диктант.</w:t>
      </w:r>
    </w:p>
    <w:p w:rsidR="001B585A" w:rsidRDefault="001B585A" w:rsidP="001B585A">
      <w:pPr>
        <w:pStyle w:val="Standard"/>
        <w:tabs>
          <w:tab w:val="left" w:pos="-284"/>
          <w:tab w:val="left" w:pos="142"/>
        </w:tabs>
        <w:jc w:val="both"/>
      </w:pPr>
      <w:r>
        <w:tab/>
        <w:t xml:space="preserve">При оценке </w:t>
      </w:r>
      <w:r>
        <w:rPr>
          <w:b/>
          <w:bCs/>
          <w:i/>
        </w:rPr>
        <w:t>контрольного словарного диктанта</w:t>
      </w:r>
      <w:r>
        <w:t xml:space="preserve"> рекомендуется руководствоваться следующим:</w:t>
      </w:r>
    </w:p>
    <w:p w:rsidR="001B585A" w:rsidRDefault="001B585A" w:rsidP="001B585A">
      <w:pPr>
        <w:pStyle w:val="Standard"/>
        <w:tabs>
          <w:tab w:val="left" w:pos="-284"/>
          <w:tab w:val="left" w:pos="142"/>
        </w:tabs>
        <w:jc w:val="both"/>
      </w:pPr>
      <w:r>
        <w:rPr>
          <w:b/>
          <w:bCs/>
          <w:i/>
          <w:iCs/>
        </w:rPr>
        <w:t>Отметка</w:t>
      </w:r>
      <w:r>
        <w:rPr>
          <w:b/>
        </w:rPr>
        <w:t xml:space="preserve"> «5»</w:t>
      </w:r>
      <w:r>
        <w:t xml:space="preserve"> ставится за диктант, в котором нет ошибок;</w:t>
      </w:r>
    </w:p>
    <w:p w:rsidR="001B585A" w:rsidRDefault="001B585A" w:rsidP="001B585A">
      <w:pPr>
        <w:pStyle w:val="Standard"/>
        <w:tabs>
          <w:tab w:val="left" w:pos="-284"/>
          <w:tab w:val="left" w:pos="142"/>
        </w:tabs>
        <w:jc w:val="both"/>
      </w:pPr>
      <w:r>
        <w:rPr>
          <w:b/>
          <w:bCs/>
          <w:i/>
          <w:iCs/>
        </w:rPr>
        <w:t>Отметка</w:t>
      </w:r>
      <w:r>
        <w:rPr>
          <w:b/>
        </w:rPr>
        <w:t xml:space="preserve"> «4»</w:t>
      </w:r>
      <w:r>
        <w:t xml:space="preserve"> ставится за диктант, в котором ученик допустил 1—2 ошибки;</w:t>
      </w:r>
    </w:p>
    <w:p w:rsidR="001B585A" w:rsidRDefault="001B585A" w:rsidP="001B585A">
      <w:pPr>
        <w:pStyle w:val="Standard"/>
        <w:tabs>
          <w:tab w:val="left" w:pos="-284"/>
          <w:tab w:val="left" w:pos="142"/>
        </w:tabs>
        <w:jc w:val="both"/>
      </w:pPr>
      <w:r>
        <w:rPr>
          <w:b/>
          <w:bCs/>
          <w:i/>
          <w:iCs/>
        </w:rPr>
        <w:t>Отметка</w:t>
      </w:r>
      <w:r>
        <w:rPr>
          <w:b/>
        </w:rPr>
        <w:t xml:space="preserve"> «3»</w:t>
      </w:r>
      <w:r>
        <w:t xml:space="preserve"> ставится за диктант, в котором допущено 3—4 ошибки;</w:t>
      </w:r>
    </w:p>
    <w:p w:rsidR="001B585A" w:rsidRDefault="001B585A" w:rsidP="001B585A">
      <w:pPr>
        <w:pStyle w:val="Standard"/>
        <w:tabs>
          <w:tab w:val="left" w:pos="-284"/>
          <w:tab w:val="left" w:pos="142"/>
        </w:tabs>
        <w:jc w:val="both"/>
      </w:pPr>
      <w:r>
        <w:rPr>
          <w:b/>
          <w:bCs/>
          <w:i/>
          <w:iCs/>
        </w:rPr>
        <w:t>Отметка</w:t>
      </w:r>
      <w:r>
        <w:rPr>
          <w:b/>
        </w:rPr>
        <w:t xml:space="preserve"> «2»</w:t>
      </w:r>
      <w:r>
        <w:t xml:space="preserve"> ставится за диктант, в котором допущено до 7 ошибок.</w:t>
      </w:r>
    </w:p>
    <w:p w:rsidR="001B585A" w:rsidRDefault="001B585A" w:rsidP="001B585A">
      <w:pPr>
        <w:pStyle w:val="Standard"/>
        <w:tabs>
          <w:tab w:val="left" w:pos="142"/>
        </w:tabs>
        <w:jc w:val="center"/>
      </w:pPr>
      <w:r>
        <w:rPr>
          <w:b/>
          <w:i/>
        </w:rPr>
        <w:t>Оценка сочинений и изложений</w:t>
      </w:r>
    </w:p>
    <w:p w:rsidR="001B585A" w:rsidRDefault="001B585A" w:rsidP="001B585A">
      <w:pPr>
        <w:pStyle w:val="Standard"/>
        <w:tabs>
          <w:tab w:val="left" w:pos="142"/>
        </w:tabs>
        <w:jc w:val="both"/>
      </w:pPr>
      <w:r>
        <w:t>Сочинения и изложения - основные формы проверки умения правильно и последовательно излагать мысли, уровня речевой подготовки учащихся.</w:t>
      </w:r>
    </w:p>
    <w:p w:rsidR="001B585A" w:rsidRDefault="001B585A" w:rsidP="001B585A">
      <w:pPr>
        <w:pStyle w:val="Standard"/>
        <w:tabs>
          <w:tab w:val="left" w:pos="142"/>
        </w:tabs>
        <w:jc w:val="both"/>
      </w:pPr>
      <w:r>
        <w:t>Сочинения и изложения в V—IX классах проводятся в соответствии с требованиями раздела программы «Развитие навыков связной речи».</w:t>
      </w:r>
    </w:p>
    <w:p w:rsidR="001B585A" w:rsidRDefault="001B585A" w:rsidP="001B585A">
      <w:pPr>
        <w:pStyle w:val="Standard"/>
        <w:tabs>
          <w:tab w:val="left" w:pos="142"/>
        </w:tabs>
        <w:jc w:val="both"/>
      </w:pPr>
      <w:r>
        <w:rPr>
          <w:b/>
          <w:bCs/>
          <w:i/>
          <w:iCs/>
        </w:rPr>
        <w:t>Примерный объем</w:t>
      </w:r>
      <w:r>
        <w:rPr>
          <w:b/>
          <w:bCs/>
        </w:rPr>
        <w:t xml:space="preserve"> </w:t>
      </w:r>
      <w:r>
        <w:rPr>
          <w:b/>
          <w:bCs/>
          <w:i/>
          <w:iCs/>
        </w:rPr>
        <w:t>текста для подробного изложения</w:t>
      </w:r>
      <w:r>
        <w:rPr>
          <w:b/>
          <w:bCs/>
        </w:rPr>
        <w:t>:</w:t>
      </w:r>
      <w:r>
        <w:rPr>
          <w:i/>
          <w:iCs/>
        </w:rPr>
        <w:t xml:space="preserve"> </w:t>
      </w:r>
      <w:r>
        <w:t>в</w:t>
      </w:r>
      <w:r>
        <w:rPr>
          <w:i/>
          <w:iCs/>
        </w:rPr>
        <w:t xml:space="preserve"> </w:t>
      </w:r>
      <w:r>
        <w:t>V</w:t>
      </w:r>
      <w:r>
        <w:rPr>
          <w:i/>
          <w:iCs/>
        </w:rPr>
        <w:t xml:space="preserve"> </w:t>
      </w:r>
      <w:r>
        <w:t>классе</w:t>
      </w:r>
      <w:r>
        <w:rPr>
          <w:i/>
          <w:iCs/>
        </w:rPr>
        <w:t xml:space="preserve"> </w:t>
      </w:r>
      <w:r>
        <w:t>—</w:t>
      </w:r>
      <w:r>
        <w:rPr>
          <w:i/>
          <w:iCs/>
        </w:rPr>
        <w:t xml:space="preserve"> </w:t>
      </w:r>
      <w:r>
        <w:t>100—150</w:t>
      </w:r>
      <w:r>
        <w:rPr>
          <w:i/>
          <w:iCs/>
        </w:rPr>
        <w:t xml:space="preserve"> </w:t>
      </w:r>
      <w:r>
        <w:t>слов,</w:t>
      </w:r>
      <w:r>
        <w:rPr>
          <w:i/>
          <w:iCs/>
        </w:rPr>
        <w:t xml:space="preserve"> </w:t>
      </w:r>
      <w:r>
        <w:t>в</w:t>
      </w:r>
      <w:r>
        <w:rPr>
          <w:i/>
          <w:iCs/>
        </w:rPr>
        <w:t xml:space="preserve"> </w:t>
      </w:r>
      <w:r>
        <w:t>VI</w:t>
      </w:r>
      <w:r>
        <w:rPr>
          <w:i/>
          <w:iCs/>
        </w:rPr>
        <w:t xml:space="preserve"> </w:t>
      </w:r>
      <w:r>
        <w:t>классе</w:t>
      </w:r>
      <w:r>
        <w:rPr>
          <w:i/>
          <w:iCs/>
        </w:rPr>
        <w:t xml:space="preserve"> </w:t>
      </w:r>
      <w:r>
        <w:t>—</w:t>
      </w:r>
      <w:r>
        <w:rPr>
          <w:i/>
          <w:iCs/>
        </w:rPr>
        <w:t xml:space="preserve"> </w:t>
      </w:r>
      <w:r>
        <w:t>150—</w:t>
      </w:r>
      <w:r>
        <w:rPr>
          <w:i/>
          <w:iCs/>
        </w:rPr>
        <w:t xml:space="preserve"> </w:t>
      </w:r>
      <w:r>
        <w:t>200, в VII классе — 200—250, в VIII классе — 250—350, в IX классе — 350— 450 слов.</w:t>
      </w:r>
    </w:p>
    <w:p w:rsidR="001B585A" w:rsidRDefault="001B585A" w:rsidP="001B585A">
      <w:pPr>
        <w:pStyle w:val="Standard"/>
        <w:tabs>
          <w:tab w:val="left" w:pos="142"/>
        </w:tabs>
        <w:jc w:val="both"/>
      </w:pPr>
      <w:r>
        <w:rPr>
          <w:b/>
          <w:bCs/>
          <w:i/>
          <w:iCs/>
        </w:rPr>
        <w:t>Объем текстов итоговых контрольных</w:t>
      </w:r>
      <w:r>
        <w:rPr>
          <w:i/>
          <w:iCs/>
        </w:rPr>
        <w:t xml:space="preserve"> </w:t>
      </w:r>
      <w:r>
        <w:t>подробных изложений в</w:t>
      </w:r>
      <w:r>
        <w:rPr>
          <w:i/>
          <w:iCs/>
        </w:rPr>
        <w:t xml:space="preserve"> </w:t>
      </w:r>
      <w:r>
        <w:t>IX</w:t>
      </w:r>
      <w:r>
        <w:rPr>
          <w:i/>
          <w:iCs/>
        </w:rPr>
        <w:t xml:space="preserve"> </w:t>
      </w:r>
      <w:r>
        <w:t>классе может</w:t>
      </w:r>
      <w:r>
        <w:rPr>
          <w:i/>
          <w:iCs/>
        </w:rPr>
        <w:t xml:space="preserve"> </w:t>
      </w:r>
      <w:r>
        <w:t>быть увеличен на 50 слов в связи с тем, что на таких уроках не проводится подготовительная работа.</w:t>
      </w:r>
    </w:p>
    <w:p w:rsidR="001B585A" w:rsidRDefault="001B585A" w:rsidP="001B585A">
      <w:pPr>
        <w:pStyle w:val="Standard"/>
        <w:tabs>
          <w:tab w:val="left" w:pos="142"/>
        </w:tabs>
        <w:jc w:val="both"/>
      </w:pPr>
      <w:r>
        <w:rPr>
          <w:b/>
          <w:bCs/>
        </w:rPr>
        <w:t>Рекомендуется следующий примерный объем классных сочинений</w:t>
      </w:r>
      <w:r>
        <w:t>.</w:t>
      </w:r>
    </w:p>
    <w:p w:rsidR="001B585A" w:rsidRDefault="001B585A" w:rsidP="001B585A">
      <w:pPr>
        <w:pStyle w:val="Standard"/>
        <w:tabs>
          <w:tab w:val="left" w:pos="142"/>
        </w:tabs>
        <w:jc w:val="both"/>
        <w:rPr>
          <w:b/>
          <w:bCs/>
          <w:color w:val="FF0000"/>
        </w:rPr>
      </w:pPr>
    </w:p>
    <w:tbl>
      <w:tblPr>
        <w:tblW w:w="9570" w:type="dxa"/>
        <w:tblInd w:w="-108" w:type="dxa"/>
        <w:tblLayout w:type="fixed"/>
        <w:tblCellMar>
          <w:left w:w="10" w:type="dxa"/>
          <w:right w:w="10" w:type="dxa"/>
        </w:tblCellMar>
        <w:tblLook w:val="04A0" w:firstRow="1" w:lastRow="0" w:firstColumn="1" w:lastColumn="0" w:noHBand="0" w:noVBand="1"/>
      </w:tblPr>
      <w:tblGrid>
        <w:gridCol w:w="2517"/>
        <w:gridCol w:w="7053"/>
      </w:tblGrid>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Классы</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t>Объём сочинения</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V</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50. Максимальное количество слов в сочинении не устанавливается. Если в сочинении </w:t>
            </w:r>
            <w:r>
              <w:rPr>
                <w:rFonts w:ascii="Calibri" w:hAnsi="Calibri" w:cs="F"/>
                <w:i/>
                <w:iCs/>
                <w:lang w:eastAsia="en-US"/>
              </w:rPr>
              <w:lastRenderedPageBreak/>
              <w:t xml:space="preserve">менее 50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lastRenderedPageBreak/>
              <w:t>VI</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50. Максимальное количество слов в сочинении не устанавливается. Если в сочинении </w:t>
            </w:r>
            <w:r>
              <w:rPr>
                <w:rFonts w:ascii="Calibri" w:hAnsi="Calibri" w:cs="F"/>
                <w:i/>
                <w:iCs/>
                <w:lang w:eastAsia="en-US"/>
              </w:rPr>
              <w:t xml:space="preserve">менее 50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VII</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60. Максимальное количество слов в сочинении не устанавливается. Если в сочинении </w:t>
            </w:r>
            <w:r>
              <w:rPr>
                <w:rFonts w:ascii="Calibri" w:hAnsi="Calibri" w:cs="F"/>
                <w:i/>
                <w:iCs/>
                <w:lang w:eastAsia="en-US"/>
              </w:rPr>
              <w:t xml:space="preserve">менее 60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VIII</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60. Максимальное количество слов в сочинении не устанавливается. Если в сочинении </w:t>
            </w:r>
            <w:r>
              <w:rPr>
                <w:rFonts w:ascii="Calibri" w:hAnsi="Calibri" w:cs="F"/>
                <w:i/>
                <w:iCs/>
                <w:lang w:eastAsia="en-US"/>
              </w:rPr>
              <w:t xml:space="preserve">менее 60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IX</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70. Максимальное количество слов в сочинении не устанавливается. Если в сочинении </w:t>
            </w:r>
            <w:r>
              <w:rPr>
                <w:rFonts w:ascii="Calibri" w:hAnsi="Calibri" w:cs="F"/>
                <w:i/>
                <w:iCs/>
                <w:lang w:eastAsia="en-US"/>
              </w:rPr>
              <w:t xml:space="preserve">менее 70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X</w:t>
            </w:r>
          </w:p>
        </w:tc>
        <w:tc>
          <w:tcPr>
            <w:tcW w:w="7054"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150. Максимальное количество слов в сочинении не устанавливается. Если в сочинении </w:t>
            </w:r>
            <w:r>
              <w:rPr>
                <w:rFonts w:ascii="Calibri" w:hAnsi="Calibri" w:cs="F"/>
                <w:i/>
                <w:iCs/>
                <w:lang w:eastAsia="en-US"/>
              </w:rPr>
              <w:t xml:space="preserve">менее 150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XI</w:t>
            </w:r>
          </w:p>
        </w:tc>
        <w:tc>
          <w:tcPr>
            <w:tcW w:w="7054"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sz w:val="24"/>
                <w:szCs w:val="24"/>
              </w:rPr>
            </w:pPr>
          </w:p>
        </w:tc>
      </w:tr>
    </w:tbl>
    <w:p w:rsidR="001B585A" w:rsidRDefault="001B585A" w:rsidP="001B585A">
      <w:pPr>
        <w:pStyle w:val="Standard"/>
        <w:tabs>
          <w:tab w:val="left" w:pos="142"/>
        </w:tabs>
        <w:jc w:val="both"/>
      </w:pPr>
    </w:p>
    <w:p w:rsidR="001B585A" w:rsidRDefault="001B585A" w:rsidP="001B585A">
      <w:pPr>
        <w:pStyle w:val="Standard"/>
        <w:tabs>
          <w:tab w:val="left" w:pos="142"/>
        </w:tabs>
        <w:jc w:val="both"/>
      </w:pPr>
      <w:r>
        <w:t>Любое сочинение и изложение оценивается двумя отметками: первая ставится за содержание и речевое оформление, вторая - за грамотность, т. 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p>
    <w:p w:rsidR="001B585A" w:rsidRDefault="001B585A" w:rsidP="001B585A">
      <w:pPr>
        <w:pStyle w:val="Standard"/>
        <w:shd w:val="clear" w:color="auto" w:fill="FFFFFF"/>
        <w:tabs>
          <w:tab w:val="left" w:pos="142"/>
        </w:tabs>
        <w:jc w:val="center"/>
      </w:pPr>
      <w:r>
        <w:rPr>
          <w:b/>
          <w:color w:val="000000"/>
        </w:rPr>
        <w:t>Оценка письменных работ со стороны содержания речи.</w:t>
      </w:r>
    </w:p>
    <w:p w:rsidR="001B585A" w:rsidRDefault="001B585A" w:rsidP="001B585A">
      <w:pPr>
        <w:pStyle w:val="Standard"/>
        <w:shd w:val="clear" w:color="auto" w:fill="FFFFFF"/>
        <w:tabs>
          <w:tab w:val="left" w:pos="142"/>
        </w:tabs>
        <w:jc w:val="both"/>
      </w:pPr>
      <w:r>
        <w:rPr>
          <w:color w:val="000000"/>
        </w:rPr>
        <w:t>Принимаются во внимание следующие критерии:</w:t>
      </w:r>
    </w:p>
    <w:p w:rsidR="001B585A" w:rsidRDefault="001B585A" w:rsidP="001B585A">
      <w:pPr>
        <w:pStyle w:val="Standard"/>
        <w:shd w:val="clear" w:color="auto" w:fill="FFFFFF"/>
        <w:tabs>
          <w:tab w:val="left" w:pos="142"/>
        </w:tabs>
        <w:jc w:val="both"/>
      </w:pPr>
      <w:r>
        <w:rPr>
          <w:color w:val="000000"/>
          <w:u w:val="single"/>
        </w:rPr>
        <w:t>1. Соответствие      высказывания  теме</w:t>
      </w:r>
      <w:r>
        <w:rPr>
          <w:color w:val="000000"/>
        </w:rPr>
        <w:t xml:space="preserve">   (для   сочинения   и   изложений): расширение или сужение темы, несоответствие теме и основной мысли.</w:t>
      </w:r>
    </w:p>
    <w:p w:rsidR="001B585A" w:rsidRDefault="001B585A" w:rsidP="001B585A">
      <w:pPr>
        <w:pStyle w:val="Standard"/>
        <w:shd w:val="clear" w:color="auto" w:fill="FFFFFF"/>
        <w:tabs>
          <w:tab w:val="left" w:pos="142"/>
        </w:tabs>
        <w:jc w:val="both"/>
      </w:pPr>
      <w:r>
        <w:rPr>
          <w:color w:val="000000"/>
        </w:rPr>
        <w:t>« 5 » - работа полностью соответствует теме и основной мысли,</w:t>
      </w:r>
    </w:p>
    <w:p w:rsidR="001B585A" w:rsidRDefault="001B585A" w:rsidP="001B585A">
      <w:pPr>
        <w:pStyle w:val="Standard"/>
        <w:shd w:val="clear" w:color="auto" w:fill="FFFFFF"/>
        <w:tabs>
          <w:tab w:val="left" w:pos="142"/>
        </w:tabs>
        <w:jc w:val="both"/>
      </w:pPr>
      <w:r>
        <w:rPr>
          <w:color w:val="000000"/>
        </w:rPr>
        <w:t>« 4 » - в основном соответствует, с небольшими отклонениями,</w:t>
      </w:r>
    </w:p>
    <w:p w:rsidR="001B585A" w:rsidRDefault="001B585A" w:rsidP="001B585A">
      <w:pPr>
        <w:pStyle w:val="Standard"/>
        <w:shd w:val="clear" w:color="auto" w:fill="FFFFFF"/>
        <w:tabs>
          <w:tab w:val="left" w:pos="142"/>
        </w:tabs>
        <w:jc w:val="both"/>
      </w:pPr>
      <w:r>
        <w:rPr>
          <w:color w:val="000000"/>
        </w:rPr>
        <w:t>« 3 » - частично соответствует теме, тема и основная мысль раскрыты</w:t>
      </w:r>
      <w:r>
        <w:t xml:space="preserve"> </w:t>
      </w:r>
      <w:r>
        <w:rPr>
          <w:color w:val="000000"/>
        </w:rPr>
        <w:t>неубедительно,</w:t>
      </w:r>
    </w:p>
    <w:p w:rsidR="001B585A" w:rsidRDefault="001B585A" w:rsidP="001B585A">
      <w:pPr>
        <w:pStyle w:val="Standard"/>
        <w:shd w:val="clear" w:color="auto" w:fill="FFFFFF"/>
        <w:tabs>
          <w:tab w:val="left" w:pos="142"/>
        </w:tabs>
        <w:jc w:val="both"/>
      </w:pPr>
      <w:r>
        <w:rPr>
          <w:color w:val="000000"/>
        </w:rPr>
        <w:t>« 2 » - не соответствует теме и основной мысли, не на тему.</w:t>
      </w:r>
    </w:p>
    <w:p w:rsidR="001B585A" w:rsidRDefault="001B585A" w:rsidP="001B585A">
      <w:pPr>
        <w:pStyle w:val="Standard"/>
        <w:shd w:val="clear" w:color="auto" w:fill="FFFFFF"/>
        <w:tabs>
          <w:tab w:val="left" w:pos="142"/>
        </w:tabs>
        <w:jc w:val="both"/>
      </w:pPr>
      <w:r>
        <w:rPr>
          <w:color w:val="000000"/>
          <w:u w:val="single"/>
        </w:rPr>
        <w:t>2. Достоверность,   точность   излагаемого</w:t>
      </w:r>
      <w:r>
        <w:rPr>
          <w:color w:val="000000"/>
        </w:rPr>
        <w:t xml:space="preserve">.   Нарушение   этого   требования вызывает </w:t>
      </w:r>
      <w:r>
        <w:rPr>
          <w:b/>
          <w:bCs/>
          <w:color w:val="000000"/>
        </w:rPr>
        <w:t xml:space="preserve">фактически </w:t>
      </w:r>
      <w:r>
        <w:rPr>
          <w:color w:val="000000"/>
        </w:rPr>
        <w:t xml:space="preserve">ошибки. В изложении - это различного рода неточности, искажения (ошибки в обозначении места и времени события, в передаче последовательности действий, причинно-следственных отношений и т.д., например: вместо </w:t>
      </w:r>
      <w:r>
        <w:rPr>
          <w:i/>
          <w:iCs/>
          <w:color w:val="000000"/>
        </w:rPr>
        <w:t xml:space="preserve">Кировский проспект </w:t>
      </w:r>
      <w:r>
        <w:rPr>
          <w:color w:val="000000"/>
        </w:rPr>
        <w:t xml:space="preserve">в работе </w:t>
      </w:r>
      <w:r>
        <w:rPr>
          <w:i/>
          <w:iCs/>
          <w:color w:val="000000"/>
        </w:rPr>
        <w:t xml:space="preserve">Киреевский проспект </w:t>
      </w:r>
      <w:r>
        <w:rPr>
          <w:color w:val="000000"/>
        </w:rPr>
        <w:t xml:space="preserve">или </w:t>
      </w:r>
      <w:r>
        <w:rPr>
          <w:i/>
          <w:iCs/>
          <w:color w:val="000000"/>
        </w:rPr>
        <w:t>Кировский проселок).</w:t>
      </w:r>
    </w:p>
    <w:p w:rsidR="001B585A" w:rsidRDefault="001B585A" w:rsidP="001B585A">
      <w:pPr>
        <w:pStyle w:val="Standard"/>
        <w:shd w:val="clear" w:color="auto" w:fill="FFFFFF"/>
        <w:tabs>
          <w:tab w:val="left" w:pos="142"/>
        </w:tabs>
        <w:jc w:val="both"/>
      </w:pPr>
      <w:r>
        <w:rPr>
          <w:color w:val="000000"/>
        </w:rPr>
        <w:t>В     сочетании     -     это     искажение     жизненной     правды,      неточное воспроизведение   книжных   источников,    имен   собственных,    дат,    мест события.  Иногда такие ошибки можно принять за орфографические или грамматические, однако они все же фактические.</w:t>
      </w:r>
    </w:p>
    <w:p w:rsidR="001B585A" w:rsidRDefault="001B585A" w:rsidP="001B585A">
      <w:pPr>
        <w:pStyle w:val="Standard"/>
        <w:shd w:val="clear" w:color="auto" w:fill="FFFFFF"/>
        <w:tabs>
          <w:tab w:val="left" w:pos="142"/>
        </w:tabs>
        <w:jc w:val="both"/>
      </w:pPr>
      <w:r>
        <w:rPr>
          <w:color w:val="000000"/>
          <w:u w:val="single"/>
        </w:rPr>
        <w:t>3. Логика изложена</w:t>
      </w:r>
      <w:r>
        <w:rPr>
          <w:color w:val="000000"/>
        </w:rPr>
        <w:t xml:space="preserve">. </w:t>
      </w:r>
      <w:r>
        <w:rPr>
          <w:b/>
          <w:iCs/>
          <w:color w:val="000000"/>
        </w:rPr>
        <w:t xml:space="preserve">Логическими </w:t>
      </w:r>
      <w:r>
        <w:rPr>
          <w:b/>
          <w:color w:val="000000"/>
        </w:rPr>
        <w:t>ошибками считаются:</w:t>
      </w:r>
    </w:p>
    <w:p w:rsidR="001B585A" w:rsidRDefault="001B585A" w:rsidP="001B585A">
      <w:pPr>
        <w:pStyle w:val="af0"/>
        <w:numPr>
          <w:ilvl w:val="0"/>
          <w:numId w:val="7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нарушение последовательности высказывания,</w:t>
      </w:r>
    </w:p>
    <w:p w:rsidR="001B585A" w:rsidRDefault="001B585A" w:rsidP="001B585A">
      <w:pPr>
        <w:pStyle w:val="af0"/>
        <w:numPr>
          <w:ilvl w:val="0"/>
          <w:numId w:val="72"/>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отсутствие связи между частями и между предложениями,</w:t>
      </w:r>
    </w:p>
    <w:p w:rsidR="001B585A" w:rsidRDefault="001B585A" w:rsidP="001B585A">
      <w:pPr>
        <w:pStyle w:val="af0"/>
        <w:numPr>
          <w:ilvl w:val="0"/>
          <w:numId w:val="72"/>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неоправданное повторение высказанной ранее мысли,</w:t>
      </w:r>
    </w:p>
    <w:p w:rsidR="001B585A" w:rsidRDefault="001B585A" w:rsidP="001B585A">
      <w:pPr>
        <w:pStyle w:val="af0"/>
        <w:numPr>
          <w:ilvl w:val="0"/>
          <w:numId w:val="72"/>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раздробление одной микротемы другой микротемой,</w:t>
      </w:r>
    </w:p>
    <w:p w:rsidR="001B585A" w:rsidRDefault="001B585A" w:rsidP="001B585A">
      <w:pPr>
        <w:pStyle w:val="af0"/>
        <w:numPr>
          <w:ilvl w:val="0"/>
          <w:numId w:val="72"/>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несоразмерность частей высказывания,</w:t>
      </w:r>
    </w:p>
    <w:p w:rsidR="001B585A" w:rsidRDefault="001B585A" w:rsidP="001B585A">
      <w:pPr>
        <w:pStyle w:val="af0"/>
        <w:numPr>
          <w:ilvl w:val="0"/>
          <w:numId w:val="72"/>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lastRenderedPageBreak/>
        <w:t>отсутствие необходимых частей,</w:t>
      </w:r>
    </w:p>
    <w:p w:rsidR="001B585A" w:rsidRDefault="001B585A" w:rsidP="001B585A">
      <w:pPr>
        <w:pStyle w:val="af0"/>
        <w:numPr>
          <w:ilvl w:val="0"/>
          <w:numId w:val="72"/>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перестановка частей текста (если она не обусловлена заданием к изложению),</w:t>
      </w:r>
    </w:p>
    <w:p w:rsidR="001B585A" w:rsidRDefault="001B585A" w:rsidP="001B585A">
      <w:pPr>
        <w:pStyle w:val="af0"/>
        <w:numPr>
          <w:ilvl w:val="0"/>
          <w:numId w:val="72"/>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неоправданная  подмена лица,  от которого  ведется повествование (например, сначала от первого, потом от третьего лица).</w:t>
      </w:r>
    </w:p>
    <w:p w:rsidR="001B585A" w:rsidRDefault="001B585A" w:rsidP="001B585A">
      <w:pPr>
        <w:pStyle w:val="Standard"/>
        <w:shd w:val="clear" w:color="auto" w:fill="FFFFFF"/>
        <w:tabs>
          <w:tab w:val="left" w:pos="142"/>
        </w:tabs>
        <w:jc w:val="both"/>
      </w:pPr>
      <w:r>
        <w:rPr>
          <w:color w:val="000000"/>
        </w:rPr>
        <w:t>Нормы оценки такие же, как и для фактических ошибок.</w:t>
      </w:r>
    </w:p>
    <w:p w:rsidR="001B585A" w:rsidRDefault="001B585A" w:rsidP="001B585A">
      <w:pPr>
        <w:pStyle w:val="Standard"/>
        <w:shd w:val="clear" w:color="auto" w:fill="FFFFFF"/>
        <w:tabs>
          <w:tab w:val="left" w:pos="142"/>
        </w:tabs>
        <w:jc w:val="both"/>
      </w:pPr>
      <w:r>
        <w:rPr>
          <w:b/>
          <w:color w:val="000000"/>
        </w:rPr>
        <w:t>Речевые (или функциональные)</w:t>
      </w:r>
      <w:r>
        <w:rPr>
          <w:color w:val="000000"/>
        </w:rPr>
        <w:t xml:space="preserve"> - это ошибочное употребление языковых единиц различного уровня. К речевым также относятся так называемые стилистические ошибки.</w:t>
      </w:r>
    </w:p>
    <w:p w:rsidR="001B585A" w:rsidRDefault="001B585A" w:rsidP="001B585A">
      <w:pPr>
        <w:pStyle w:val="Standard"/>
        <w:shd w:val="clear" w:color="auto" w:fill="FFFFFF"/>
        <w:tabs>
          <w:tab w:val="left" w:pos="142"/>
        </w:tabs>
        <w:jc w:val="both"/>
      </w:pPr>
      <w:r>
        <w:rPr>
          <w:color w:val="000000"/>
        </w:rPr>
        <w:t>К речевым ошибкам можно отнести следующие нарушения:</w:t>
      </w:r>
    </w:p>
    <w:p w:rsidR="001B585A" w:rsidRDefault="001B585A" w:rsidP="001B585A">
      <w:pPr>
        <w:pStyle w:val="af0"/>
        <w:numPr>
          <w:ilvl w:val="0"/>
          <w:numId w:val="74"/>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употребление слов в несвойственном ему значении, например: </w:t>
      </w:r>
      <w:r>
        <w:rPr>
          <w:rFonts w:ascii="Times New Roman" w:hAnsi="Times New Roman" w:cs="Times New Roman"/>
          <w:i/>
          <w:iCs/>
          <w:color w:val="000000"/>
          <w:sz w:val="24"/>
          <w:szCs w:val="24"/>
        </w:rPr>
        <w:t>мокрыми ресницами он шлепал себя по лицу; реки с налипшими на них городами; устав ждать, братик опрокинул подбородок на стол,</w:t>
      </w:r>
    </w:p>
    <w:p w:rsidR="001B585A" w:rsidRDefault="001B585A" w:rsidP="001B585A">
      <w:pPr>
        <w:pStyle w:val="af0"/>
        <w:numPr>
          <w:ilvl w:val="0"/>
          <w:numId w:val="75"/>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неразличение (смешение) паронимов или синонимов, например: </w:t>
      </w:r>
      <w:r>
        <w:rPr>
          <w:rFonts w:ascii="Times New Roman" w:hAnsi="Times New Roman" w:cs="Times New Roman"/>
          <w:i/>
          <w:iCs/>
          <w:color w:val="000000"/>
          <w:sz w:val="24"/>
          <w:szCs w:val="24"/>
        </w:rPr>
        <w:t>рука болталась, как плеть; учитель не должен потакать прихотям ребенка и идти у него на поводу,</w:t>
      </w:r>
    </w:p>
    <w:p w:rsidR="001B585A" w:rsidRDefault="001B585A" w:rsidP="001B585A">
      <w:pPr>
        <w:pStyle w:val="af0"/>
        <w:numPr>
          <w:ilvl w:val="0"/>
          <w:numId w:val="75"/>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нарушение лексической сочетаемости, например: </w:t>
      </w:r>
      <w:r>
        <w:rPr>
          <w:rFonts w:ascii="Times New Roman" w:hAnsi="Times New Roman" w:cs="Times New Roman"/>
          <w:i/>
          <w:iCs/>
          <w:color w:val="000000"/>
          <w:sz w:val="24"/>
          <w:szCs w:val="24"/>
        </w:rPr>
        <w:t>Чичиков постепенно покидает город: пули не свистели над ушами,</w:t>
      </w:r>
    </w:p>
    <w:p w:rsidR="001B585A" w:rsidRDefault="001B585A" w:rsidP="001B585A">
      <w:pPr>
        <w:pStyle w:val="af0"/>
        <w:numPr>
          <w:ilvl w:val="0"/>
          <w:numId w:val="75"/>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неудачное употребление в контексте местоимений для связи предложений или частей текста, приводящее к неясности, двусмысленности речи, например: </w:t>
      </w:r>
      <w:r>
        <w:rPr>
          <w:rFonts w:ascii="Times New Roman" w:hAnsi="Times New Roman" w:cs="Times New Roman"/>
          <w:i/>
          <w:iCs/>
          <w:color w:val="000000"/>
          <w:sz w:val="24"/>
          <w:szCs w:val="24"/>
        </w:rPr>
        <w:t>Иванов закинул удочку, и она клюнула,</w:t>
      </w:r>
    </w:p>
    <w:p w:rsidR="001B585A" w:rsidRDefault="001B585A" w:rsidP="001B585A">
      <w:pPr>
        <w:pStyle w:val="af0"/>
        <w:numPr>
          <w:ilvl w:val="0"/>
          <w:numId w:val="75"/>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неоправданное употребление в авторской речи диалектных и просторечных слов, например: </w:t>
      </w:r>
      <w:r>
        <w:rPr>
          <w:rFonts w:ascii="Times New Roman" w:hAnsi="Times New Roman" w:cs="Times New Roman"/>
          <w:i/>
          <w:iCs/>
          <w:color w:val="000000"/>
          <w:sz w:val="24"/>
          <w:szCs w:val="24"/>
        </w:rPr>
        <w:t>У Кити было два парня: Левин и Вронский,</w:t>
      </w:r>
    </w:p>
    <w:p w:rsidR="001B585A" w:rsidRDefault="001B585A" w:rsidP="001B585A">
      <w:pPr>
        <w:pStyle w:val="af0"/>
        <w:numPr>
          <w:ilvl w:val="0"/>
          <w:numId w:val="75"/>
        </w:numPr>
        <w:tabs>
          <w:tab w:val="left" w:pos="142"/>
        </w:tabs>
        <w:spacing w:after="0" w:line="240" w:lineRule="auto"/>
        <w:ind w:left="0" w:firstLine="0"/>
        <w:jc w:val="both"/>
      </w:pPr>
      <w:r>
        <w:rPr>
          <w:rFonts w:ascii="Times New Roman" w:hAnsi="Times New Roman" w:cs="Times New Roman"/>
          <w:color w:val="000000"/>
          <w:sz w:val="24"/>
          <w:szCs w:val="24"/>
        </w:rPr>
        <w:t xml:space="preserve">употребление лишних слов, например: </w:t>
      </w:r>
      <w:r>
        <w:rPr>
          <w:rFonts w:ascii="Times New Roman" w:hAnsi="Times New Roman" w:cs="Times New Roman"/>
          <w:i/>
          <w:iCs/>
          <w:color w:val="000000"/>
          <w:sz w:val="24"/>
          <w:szCs w:val="24"/>
        </w:rPr>
        <w:t>опустив голову вниз; он впервые познакомился с Таней случайно,</w:t>
      </w:r>
    </w:p>
    <w:p w:rsidR="001B585A" w:rsidRDefault="001B585A" w:rsidP="001B585A">
      <w:pPr>
        <w:pStyle w:val="af0"/>
        <w:numPr>
          <w:ilvl w:val="0"/>
          <w:numId w:val="75"/>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пропуск, недостаток нужного слова, например: </w:t>
      </w:r>
      <w:r>
        <w:rPr>
          <w:rFonts w:ascii="Times New Roman" w:hAnsi="Times New Roman" w:cs="Times New Roman"/>
          <w:i/>
          <w:iCs/>
          <w:color w:val="000000"/>
          <w:sz w:val="24"/>
          <w:szCs w:val="24"/>
        </w:rPr>
        <w:t xml:space="preserve">Сережа смирно сидит в кресле, закутанный белой простыней, и терпеливо ждет конца </w:t>
      </w:r>
      <w:r>
        <w:rPr>
          <w:rFonts w:ascii="Times New Roman" w:hAnsi="Times New Roman" w:cs="Times New Roman"/>
          <w:color w:val="000000"/>
          <w:sz w:val="24"/>
          <w:szCs w:val="24"/>
        </w:rPr>
        <w:t>(о стрижке),</w:t>
      </w:r>
    </w:p>
    <w:p w:rsidR="001B585A" w:rsidRDefault="001B585A" w:rsidP="001B585A">
      <w:pPr>
        <w:pStyle w:val="af0"/>
        <w:numPr>
          <w:ilvl w:val="0"/>
          <w:numId w:val="75"/>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употребление рядом или близко однокоренных слов, стилистически не оправданное, например: </w:t>
      </w:r>
      <w:r>
        <w:rPr>
          <w:rFonts w:ascii="Times New Roman" w:hAnsi="Times New Roman" w:cs="Times New Roman"/>
          <w:i/>
          <w:iCs/>
          <w:color w:val="000000"/>
          <w:sz w:val="24"/>
          <w:szCs w:val="24"/>
        </w:rPr>
        <w:t>характерная черта характера; приближался все ближе и ближе,</w:t>
      </w:r>
    </w:p>
    <w:p w:rsidR="001B585A" w:rsidRDefault="001B585A" w:rsidP="001B585A">
      <w:pPr>
        <w:pStyle w:val="af0"/>
        <w:numPr>
          <w:ilvl w:val="0"/>
          <w:numId w:val="75"/>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стилистически неоправданное повторение слов в рамках одного микротекста,</w:t>
      </w:r>
    </w:p>
    <w:p w:rsidR="001B585A" w:rsidRDefault="001B585A" w:rsidP="001B585A">
      <w:pPr>
        <w:pStyle w:val="af0"/>
        <w:numPr>
          <w:ilvl w:val="0"/>
          <w:numId w:val="75"/>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бедность и однообразие синтаксических конструкций,</w:t>
      </w:r>
    </w:p>
    <w:p w:rsidR="001B585A" w:rsidRDefault="001B585A" w:rsidP="001B585A">
      <w:pPr>
        <w:pStyle w:val="af0"/>
        <w:numPr>
          <w:ilvl w:val="0"/>
          <w:numId w:val="75"/>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нарушение видно - временной соотнесенности глагольных форм, например: </w:t>
      </w:r>
      <w:r>
        <w:rPr>
          <w:rFonts w:ascii="Times New Roman" w:hAnsi="Times New Roman" w:cs="Times New Roman"/>
          <w:i/>
          <w:iCs/>
          <w:color w:val="000000"/>
          <w:sz w:val="24"/>
          <w:szCs w:val="24"/>
        </w:rPr>
        <w:t>Когда Пугачев выходил из избы и сел в карету, Гринев долго смотрел ему вслед:</w:t>
      </w:r>
    </w:p>
    <w:p w:rsidR="001B585A" w:rsidRDefault="001B585A" w:rsidP="001B585A">
      <w:pPr>
        <w:pStyle w:val="af0"/>
        <w:numPr>
          <w:ilvl w:val="0"/>
          <w:numId w:val="75"/>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смешение лексики разных исторических эпох,</w:t>
      </w:r>
    </w:p>
    <w:p w:rsidR="001B585A" w:rsidRDefault="001B585A" w:rsidP="001B585A">
      <w:pPr>
        <w:pStyle w:val="af0"/>
        <w:numPr>
          <w:ilvl w:val="0"/>
          <w:numId w:val="75"/>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злоупотребление штампами,</w:t>
      </w:r>
    </w:p>
    <w:p w:rsidR="001B585A" w:rsidRDefault="001B585A" w:rsidP="001B585A">
      <w:pPr>
        <w:pStyle w:val="af0"/>
        <w:numPr>
          <w:ilvl w:val="0"/>
          <w:numId w:val="75"/>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нарушения, связанные с требованиями выразительной речи (стилистические ошибки):</w:t>
      </w:r>
    </w:p>
    <w:p w:rsidR="001B585A" w:rsidRDefault="001B585A" w:rsidP="001B585A">
      <w:pPr>
        <w:pStyle w:val="af0"/>
        <w:numPr>
          <w:ilvl w:val="0"/>
          <w:numId w:val="77"/>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неоправданное употребление слов иной функционально-стилистической окраски:</w:t>
      </w:r>
    </w:p>
    <w:p w:rsidR="001B585A" w:rsidRDefault="001B585A" w:rsidP="001B585A">
      <w:pPr>
        <w:pStyle w:val="af0"/>
        <w:numPr>
          <w:ilvl w:val="0"/>
          <w:numId w:val="78"/>
        </w:numPr>
        <w:tabs>
          <w:tab w:val="left" w:pos="142"/>
        </w:tabs>
        <w:spacing w:after="0" w:line="240" w:lineRule="auto"/>
        <w:ind w:left="0" w:firstLine="0"/>
      </w:pPr>
      <w:r>
        <w:rPr>
          <w:rFonts w:ascii="Times New Roman" w:hAnsi="Times New Roman" w:cs="Times New Roman"/>
          <w:color w:val="000000"/>
          <w:sz w:val="24"/>
          <w:szCs w:val="24"/>
        </w:rPr>
        <w:t xml:space="preserve">неуместное употребление эмоционально окрашенных слов и конструкций, особенно в авторской речи, например: </w:t>
      </w:r>
      <w:r>
        <w:rPr>
          <w:rFonts w:ascii="Times New Roman" w:hAnsi="Times New Roman" w:cs="Times New Roman"/>
          <w:i/>
          <w:iCs/>
          <w:color w:val="000000"/>
          <w:sz w:val="24"/>
          <w:szCs w:val="24"/>
        </w:rPr>
        <w:t>Рядом сидит папа (вместо отец) одного из малыше.</w:t>
      </w:r>
    </w:p>
    <w:p w:rsidR="001B585A" w:rsidRDefault="001B585A" w:rsidP="001B585A">
      <w:pPr>
        <w:pStyle w:val="Standard"/>
        <w:tabs>
          <w:tab w:val="left" w:pos="142"/>
        </w:tabs>
      </w:pPr>
      <w:r>
        <w:t>Критерии оценивания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9345" w:type="dxa"/>
        <w:tblInd w:w="-108" w:type="dxa"/>
        <w:tblLayout w:type="fixed"/>
        <w:tblCellMar>
          <w:left w:w="10" w:type="dxa"/>
          <w:right w:w="10" w:type="dxa"/>
        </w:tblCellMar>
        <w:tblLook w:val="04A0" w:firstRow="1" w:lastRow="0" w:firstColumn="1" w:lastColumn="0" w:noHBand="0" w:noVBand="1"/>
      </w:tblPr>
      <w:tblGrid>
        <w:gridCol w:w="4672"/>
        <w:gridCol w:w="4673"/>
      </w:tblGrid>
      <w:tr w:rsidR="001B585A" w:rsidTr="001B585A">
        <w:trPr>
          <w:trHeight w:val="270"/>
        </w:trPr>
        <w:tc>
          <w:tcPr>
            <w:tcW w:w="467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bCs/>
                <w:lang w:eastAsia="en-US"/>
              </w:rPr>
              <w:t>Сочинение</w:t>
            </w:r>
          </w:p>
        </w:tc>
        <w:tc>
          <w:tcPr>
            <w:tcW w:w="467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bCs/>
                <w:lang w:eastAsia="en-US"/>
              </w:rPr>
              <w:t>Изложение</w:t>
            </w:r>
          </w:p>
        </w:tc>
      </w:tr>
      <w:tr w:rsidR="001B585A" w:rsidTr="001B585A">
        <w:tc>
          <w:tcPr>
            <w:tcW w:w="467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1.Соответствие теме</w:t>
            </w:r>
          </w:p>
        </w:tc>
        <w:tc>
          <w:tcPr>
            <w:tcW w:w="467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1.Содержание изложения</w:t>
            </w:r>
          </w:p>
        </w:tc>
      </w:tr>
      <w:tr w:rsidR="001B585A" w:rsidTr="001B585A">
        <w:tc>
          <w:tcPr>
            <w:tcW w:w="467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2.Аргументация. Привлечение литературного материала</w:t>
            </w:r>
          </w:p>
        </w:tc>
        <w:tc>
          <w:tcPr>
            <w:tcW w:w="467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2. Логичность изложения</w:t>
            </w:r>
          </w:p>
        </w:tc>
      </w:tr>
      <w:tr w:rsidR="001B585A" w:rsidTr="001B585A">
        <w:tc>
          <w:tcPr>
            <w:tcW w:w="467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3. Композиция и логика рассуждения</w:t>
            </w:r>
          </w:p>
        </w:tc>
        <w:tc>
          <w:tcPr>
            <w:tcW w:w="467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3. Использование элементов стиля исходного текста</w:t>
            </w:r>
          </w:p>
        </w:tc>
      </w:tr>
      <w:tr w:rsidR="001B585A" w:rsidTr="001B585A">
        <w:tc>
          <w:tcPr>
            <w:tcW w:w="9345"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4. Качество письменной речи</w:t>
            </w:r>
          </w:p>
        </w:tc>
      </w:tr>
      <w:tr w:rsidR="001B585A" w:rsidTr="001B585A">
        <w:tc>
          <w:tcPr>
            <w:tcW w:w="9345"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5. Грамотность</w:t>
            </w:r>
          </w:p>
        </w:tc>
      </w:tr>
    </w:tbl>
    <w:p w:rsidR="001B585A" w:rsidRDefault="001B585A" w:rsidP="001B585A">
      <w:pPr>
        <w:pStyle w:val="Standard"/>
        <w:tabs>
          <w:tab w:val="left" w:pos="142"/>
        </w:tabs>
        <w:jc w:val="both"/>
      </w:pPr>
      <w:r>
        <w:t>Содержание сочинения и изложения оценивается по следующим критериям:</w:t>
      </w:r>
    </w:p>
    <w:p w:rsidR="001B585A" w:rsidRDefault="001B585A" w:rsidP="001B585A">
      <w:pPr>
        <w:pStyle w:val="af0"/>
        <w:numPr>
          <w:ilvl w:val="0"/>
          <w:numId w:val="80"/>
        </w:numPr>
        <w:tabs>
          <w:tab w:val="left" w:pos="142"/>
          <w:tab w:val="left" w:pos="1540"/>
        </w:tabs>
        <w:spacing w:after="0" w:line="240" w:lineRule="auto"/>
        <w:ind w:left="0" w:firstLine="0"/>
        <w:jc w:val="both"/>
      </w:pPr>
      <w:r>
        <w:rPr>
          <w:rFonts w:ascii="Times New Roman" w:hAnsi="Times New Roman" w:cs="Times New Roman"/>
          <w:sz w:val="24"/>
          <w:szCs w:val="24"/>
        </w:rPr>
        <w:t>соответствие работы ученика теме и основной мысли;</w:t>
      </w:r>
    </w:p>
    <w:p w:rsidR="001B585A" w:rsidRDefault="001B585A" w:rsidP="001B585A">
      <w:pPr>
        <w:pStyle w:val="af0"/>
        <w:numPr>
          <w:ilvl w:val="0"/>
          <w:numId w:val="81"/>
        </w:numPr>
        <w:tabs>
          <w:tab w:val="left" w:pos="142"/>
          <w:tab w:val="left" w:pos="1540"/>
        </w:tabs>
        <w:spacing w:after="0" w:line="240" w:lineRule="auto"/>
        <w:ind w:left="0" w:firstLine="0"/>
        <w:jc w:val="both"/>
      </w:pPr>
      <w:r>
        <w:rPr>
          <w:rFonts w:ascii="Times New Roman" w:hAnsi="Times New Roman" w:cs="Times New Roman"/>
          <w:sz w:val="24"/>
          <w:szCs w:val="24"/>
        </w:rPr>
        <w:t>полнота раскрытия темы;</w:t>
      </w:r>
    </w:p>
    <w:p w:rsidR="001B585A" w:rsidRDefault="001B585A" w:rsidP="001B585A">
      <w:pPr>
        <w:pStyle w:val="af0"/>
        <w:numPr>
          <w:ilvl w:val="0"/>
          <w:numId w:val="81"/>
        </w:numPr>
        <w:tabs>
          <w:tab w:val="left" w:pos="142"/>
          <w:tab w:val="left" w:pos="1540"/>
        </w:tabs>
        <w:spacing w:after="0" w:line="240" w:lineRule="auto"/>
        <w:ind w:left="0" w:firstLine="0"/>
        <w:jc w:val="both"/>
      </w:pPr>
      <w:r>
        <w:rPr>
          <w:rFonts w:ascii="Times New Roman" w:hAnsi="Times New Roman" w:cs="Times New Roman"/>
          <w:sz w:val="24"/>
          <w:szCs w:val="24"/>
        </w:rPr>
        <w:t>правильность фактического материала;</w:t>
      </w:r>
    </w:p>
    <w:p w:rsidR="001B585A" w:rsidRDefault="001B585A" w:rsidP="001B585A">
      <w:pPr>
        <w:pStyle w:val="af0"/>
        <w:numPr>
          <w:ilvl w:val="0"/>
          <w:numId w:val="81"/>
        </w:numPr>
        <w:tabs>
          <w:tab w:val="left" w:pos="142"/>
          <w:tab w:val="left" w:pos="1540"/>
        </w:tabs>
        <w:spacing w:after="0" w:line="240" w:lineRule="auto"/>
        <w:ind w:left="0" w:firstLine="0"/>
        <w:jc w:val="both"/>
      </w:pPr>
      <w:r>
        <w:rPr>
          <w:rFonts w:ascii="Times New Roman" w:hAnsi="Times New Roman" w:cs="Times New Roman"/>
          <w:sz w:val="24"/>
          <w:szCs w:val="24"/>
        </w:rPr>
        <w:lastRenderedPageBreak/>
        <w:t>последовательность изложения.</w:t>
      </w:r>
    </w:p>
    <w:p w:rsidR="001B585A" w:rsidRDefault="001B585A" w:rsidP="001B585A">
      <w:pPr>
        <w:pStyle w:val="Standard"/>
        <w:tabs>
          <w:tab w:val="left" w:pos="142"/>
        </w:tabs>
        <w:jc w:val="both"/>
      </w:pPr>
      <w:r>
        <w:t>При оценке речевого оформления сочинений и изложений учитывается:</w:t>
      </w:r>
    </w:p>
    <w:p w:rsidR="001B585A" w:rsidRDefault="001B585A" w:rsidP="001B585A">
      <w:pPr>
        <w:pStyle w:val="af0"/>
        <w:numPr>
          <w:ilvl w:val="0"/>
          <w:numId w:val="83"/>
        </w:numPr>
        <w:tabs>
          <w:tab w:val="left" w:pos="142"/>
          <w:tab w:val="left" w:pos="1540"/>
        </w:tabs>
        <w:spacing w:after="0" w:line="240" w:lineRule="auto"/>
        <w:ind w:left="0" w:firstLine="0"/>
        <w:jc w:val="both"/>
      </w:pPr>
      <w:r>
        <w:rPr>
          <w:rFonts w:ascii="Times New Roman" w:hAnsi="Times New Roman" w:cs="Times New Roman"/>
          <w:sz w:val="24"/>
          <w:szCs w:val="24"/>
        </w:rPr>
        <w:t>разнообразие словаря и грамматического строя речи;</w:t>
      </w:r>
    </w:p>
    <w:p w:rsidR="001B585A" w:rsidRDefault="001B585A" w:rsidP="001B585A">
      <w:pPr>
        <w:pStyle w:val="af0"/>
        <w:numPr>
          <w:ilvl w:val="0"/>
          <w:numId w:val="84"/>
        </w:numPr>
        <w:tabs>
          <w:tab w:val="left" w:pos="142"/>
          <w:tab w:val="left" w:pos="1540"/>
        </w:tabs>
        <w:spacing w:after="0" w:line="240" w:lineRule="auto"/>
        <w:ind w:left="0" w:firstLine="0"/>
        <w:jc w:val="both"/>
      </w:pPr>
      <w:r>
        <w:rPr>
          <w:rFonts w:ascii="Times New Roman" w:hAnsi="Times New Roman" w:cs="Times New Roman"/>
          <w:sz w:val="24"/>
          <w:szCs w:val="24"/>
        </w:rPr>
        <w:t>стилевое единство и выразительность речи;</w:t>
      </w:r>
    </w:p>
    <w:p w:rsidR="001B585A" w:rsidRDefault="001B585A" w:rsidP="001B585A">
      <w:pPr>
        <w:pStyle w:val="af0"/>
        <w:numPr>
          <w:ilvl w:val="0"/>
          <w:numId w:val="84"/>
        </w:numPr>
        <w:tabs>
          <w:tab w:val="left" w:pos="142"/>
          <w:tab w:val="left" w:pos="1540"/>
        </w:tabs>
        <w:spacing w:after="0" w:line="240" w:lineRule="auto"/>
        <w:ind w:left="0" w:firstLine="0"/>
        <w:jc w:val="both"/>
      </w:pPr>
      <w:r>
        <w:rPr>
          <w:rFonts w:ascii="Times New Roman" w:hAnsi="Times New Roman" w:cs="Times New Roman"/>
          <w:sz w:val="24"/>
          <w:szCs w:val="24"/>
        </w:rPr>
        <w:t>число речевых недочётов.</w:t>
      </w:r>
    </w:p>
    <w:p w:rsidR="001B585A" w:rsidRDefault="001B585A" w:rsidP="001B585A">
      <w:pPr>
        <w:pStyle w:val="Standard"/>
        <w:tabs>
          <w:tab w:val="left" w:pos="142"/>
          <w:tab w:val="left" w:pos="1540"/>
        </w:tabs>
        <w:jc w:val="both"/>
      </w:pPr>
      <w:r>
        <w:t>Грамотность оценивается по числу допущенных учеником ошибок - орфографических, пунктуационных и грамматических.</w:t>
      </w:r>
    </w:p>
    <w:tbl>
      <w:tblPr>
        <w:tblW w:w="10155" w:type="dxa"/>
        <w:tblInd w:w="-392" w:type="dxa"/>
        <w:tblLayout w:type="fixed"/>
        <w:tblCellMar>
          <w:left w:w="10" w:type="dxa"/>
          <w:right w:w="10" w:type="dxa"/>
        </w:tblCellMar>
        <w:tblLook w:val="04A0" w:firstRow="1" w:lastRow="0" w:firstColumn="1" w:lastColumn="0" w:noHBand="0" w:noVBand="1"/>
      </w:tblPr>
      <w:tblGrid>
        <w:gridCol w:w="1864"/>
        <w:gridCol w:w="7227"/>
        <w:gridCol w:w="1064"/>
      </w:tblGrid>
      <w:tr w:rsidR="001B585A" w:rsidTr="001B585A">
        <w:tc>
          <w:tcPr>
            <w:tcW w:w="1864"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bCs/>
                <w:lang w:eastAsia="en-US"/>
              </w:rPr>
              <w:t>Оценка</w:t>
            </w:r>
          </w:p>
        </w:tc>
        <w:tc>
          <w:tcPr>
            <w:tcW w:w="8292"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bCs/>
                <w:lang w:eastAsia="en-US"/>
              </w:rPr>
              <w:t>Основные критерии</w:t>
            </w:r>
          </w:p>
        </w:tc>
      </w:tr>
      <w:tr w:rsidR="001B585A" w:rsidTr="001B585A">
        <w:tc>
          <w:tcPr>
            <w:tcW w:w="1864"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sz w:val="24"/>
                <w:szCs w:val="24"/>
              </w:rPr>
            </w:pPr>
          </w:p>
        </w:tc>
        <w:tc>
          <w:tcPr>
            <w:tcW w:w="7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bCs/>
                <w:lang w:eastAsia="en-US"/>
              </w:rPr>
              <w:t>Содержание и речь</w:t>
            </w:r>
          </w:p>
        </w:tc>
        <w:tc>
          <w:tcPr>
            <w:tcW w:w="10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bCs/>
                <w:lang w:eastAsia="en-US"/>
              </w:rPr>
              <w:t>Грамотность</w:t>
            </w:r>
          </w:p>
        </w:tc>
      </w:tr>
      <w:tr w:rsidR="001B585A" w:rsidTr="001B585A">
        <w:trPr>
          <w:trHeight w:val="3502"/>
        </w:trPr>
        <w:tc>
          <w:tcPr>
            <w:tcW w:w="18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lang w:eastAsia="en-US"/>
              </w:rPr>
              <w:t>«5»</w:t>
            </w:r>
          </w:p>
        </w:tc>
        <w:tc>
          <w:tcPr>
            <w:tcW w:w="7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1. работы полностью соответствует теме.</w:t>
            </w:r>
          </w:p>
          <w:p w:rsidR="001B585A" w:rsidRDefault="001B585A">
            <w:pPr>
              <w:pStyle w:val="Standard"/>
              <w:tabs>
                <w:tab w:val="left" w:pos="142"/>
              </w:tabs>
              <w:jc w:val="both"/>
              <w:rPr>
                <w:lang w:eastAsia="en-US"/>
              </w:rPr>
            </w:pPr>
            <w:r>
              <w:rPr>
                <w:lang w:eastAsia="en-US"/>
              </w:rPr>
              <w:t>2.Фактические ошибки отсутствуют.</w:t>
            </w:r>
          </w:p>
          <w:p w:rsidR="001B585A" w:rsidRDefault="001B585A">
            <w:pPr>
              <w:pStyle w:val="Standard"/>
              <w:tabs>
                <w:tab w:val="left" w:pos="142"/>
              </w:tabs>
              <w:jc w:val="both"/>
              <w:rPr>
                <w:lang w:eastAsia="en-US"/>
              </w:rPr>
            </w:pPr>
            <w:r>
              <w:rPr>
                <w:lang w:eastAsia="en-US"/>
              </w:rPr>
              <w:t>3.Содержание излагается последовательно.</w:t>
            </w:r>
          </w:p>
          <w:p w:rsidR="001B585A" w:rsidRDefault="001B585A">
            <w:pPr>
              <w:pStyle w:val="Standard"/>
              <w:tabs>
                <w:tab w:val="left" w:pos="142"/>
              </w:tabs>
              <w:jc w:val="both"/>
              <w:rPr>
                <w:lang w:eastAsia="en-US"/>
              </w:rPr>
            </w:pPr>
            <w:r>
              <w:rPr>
                <w:lang w:eastAsia="en-US"/>
              </w:rPr>
              <w:t>4.Работа отличается богатством словаря, разнообразием используемых синтаксических конструкций,  точностью словоупотребления .</w:t>
            </w:r>
          </w:p>
          <w:p w:rsidR="001B585A" w:rsidRDefault="001B585A">
            <w:pPr>
              <w:pStyle w:val="Standard"/>
              <w:tabs>
                <w:tab w:val="left" w:pos="142"/>
              </w:tabs>
              <w:jc w:val="both"/>
              <w:rPr>
                <w:lang w:eastAsia="en-US"/>
              </w:rPr>
            </w:pPr>
            <w:r>
              <w:rPr>
                <w:lang w:eastAsia="en-US"/>
              </w:rPr>
              <w:t>5.Достигнуто стилевое единство и выразительность текста.</w:t>
            </w:r>
          </w:p>
          <w:p w:rsidR="001B585A" w:rsidRDefault="001B585A">
            <w:pPr>
              <w:pStyle w:val="Standard"/>
              <w:tabs>
                <w:tab w:val="left" w:pos="142"/>
              </w:tabs>
              <w:jc w:val="both"/>
              <w:rPr>
                <w:lang w:eastAsia="en-US"/>
              </w:rPr>
            </w:pPr>
            <w:r>
              <w:rPr>
                <w:lang w:eastAsia="en-US"/>
              </w:rPr>
              <w:t>6.В целом в работе допускается 1 недочёт в содержании и 1—2 речевых недочёта.</w:t>
            </w:r>
          </w:p>
        </w:tc>
        <w:tc>
          <w:tcPr>
            <w:tcW w:w="10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Допускается орфографическая,  или пунктуационная, или грамматическая ошибка</w:t>
            </w:r>
          </w:p>
        </w:tc>
      </w:tr>
      <w:tr w:rsidR="001B585A" w:rsidTr="001B585A">
        <w:trPr>
          <w:trHeight w:val="3502"/>
        </w:trPr>
        <w:tc>
          <w:tcPr>
            <w:tcW w:w="18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lang w:eastAsia="en-US"/>
              </w:rPr>
              <w:t>«4»</w:t>
            </w:r>
          </w:p>
        </w:tc>
        <w:tc>
          <w:tcPr>
            <w:tcW w:w="7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1.Содержание работы в основном соответствует теме (имеются незначительные отклонения от темы).</w:t>
            </w:r>
          </w:p>
          <w:p w:rsidR="001B585A" w:rsidRDefault="001B585A">
            <w:pPr>
              <w:pStyle w:val="Standard"/>
              <w:tabs>
                <w:tab w:val="left" w:pos="142"/>
              </w:tabs>
              <w:jc w:val="both"/>
              <w:rPr>
                <w:lang w:eastAsia="en-US"/>
              </w:rPr>
            </w:pPr>
            <w:r>
              <w:rPr>
                <w:lang w:eastAsia="en-US"/>
              </w:rPr>
              <w:t>2.Содержание в основном достоверно, но имеются единичные фактические неточности.</w:t>
            </w:r>
          </w:p>
          <w:p w:rsidR="001B585A" w:rsidRDefault="001B585A">
            <w:pPr>
              <w:pStyle w:val="Standard"/>
              <w:tabs>
                <w:tab w:val="left" w:pos="142"/>
              </w:tabs>
              <w:jc w:val="both"/>
              <w:rPr>
                <w:lang w:eastAsia="en-US"/>
              </w:rPr>
            </w:pPr>
            <w:r>
              <w:rPr>
                <w:lang w:eastAsia="en-US"/>
              </w:rPr>
              <w:t>3.Имеются незначительные нарушения последовательности в  изложении мыслей.</w:t>
            </w:r>
          </w:p>
          <w:p w:rsidR="001B585A" w:rsidRDefault="001B585A">
            <w:pPr>
              <w:pStyle w:val="Standard"/>
              <w:tabs>
                <w:tab w:val="left" w:pos="142"/>
              </w:tabs>
              <w:jc w:val="both"/>
              <w:rPr>
                <w:lang w:eastAsia="en-US"/>
              </w:rPr>
            </w:pPr>
            <w:r>
              <w:rPr>
                <w:lang w:eastAsia="en-US"/>
              </w:rPr>
              <w:t>4. Лексический  и грамматический строй речи достаточно разнообразен.</w:t>
            </w:r>
          </w:p>
          <w:p w:rsidR="001B585A" w:rsidRDefault="001B585A">
            <w:pPr>
              <w:pStyle w:val="Standard"/>
              <w:tabs>
                <w:tab w:val="left" w:pos="142"/>
              </w:tabs>
              <w:jc w:val="both"/>
              <w:rPr>
                <w:lang w:eastAsia="en-US"/>
              </w:rPr>
            </w:pPr>
            <w:r>
              <w:rPr>
                <w:lang w:eastAsia="en-US"/>
              </w:rPr>
              <w:t>5. Стиль работы отличается единством и достаточной выразительностью. В целом в работе допускается не более 2 недочётов в содержании и не более 3 — 4 речевых недочётов.</w:t>
            </w:r>
          </w:p>
        </w:tc>
        <w:tc>
          <w:tcPr>
            <w:tcW w:w="10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Допускаются:</w:t>
            </w:r>
          </w:p>
          <w:p w:rsidR="001B585A" w:rsidRDefault="001B585A">
            <w:pPr>
              <w:pStyle w:val="Standard"/>
              <w:tabs>
                <w:tab w:val="left" w:pos="142"/>
              </w:tabs>
              <w:jc w:val="both"/>
              <w:rPr>
                <w:lang w:eastAsia="en-US"/>
              </w:rPr>
            </w:pPr>
            <w:r>
              <w:rPr>
                <w:lang w:eastAsia="en-US"/>
              </w:rPr>
              <w:t>2 орфографические и  2</w:t>
            </w:r>
          </w:p>
          <w:p w:rsidR="001B585A" w:rsidRDefault="001B585A">
            <w:pPr>
              <w:pStyle w:val="Standard"/>
              <w:tabs>
                <w:tab w:val="left" w:pos="142"/>
              </w:tabs>
              <w:jc w:val="both"/>
            </w:pPr>
            <w:r>
              <w:rPr>
                <w:lang w:eastAsia="en-US"/>
              </w:rPr>
              <w:t>пунктуационные</w:t>
            </w:r>
            <w:r>
              <w:rPr>
                <w:w w:val="99"/>
                <w:lang w:eastAsia="en-US"/>
              </w:rPr>
              <w:t xml:space="preserve"> ошибки,</w:t>
            </w:r>
          </w:p>
          <w:p w:rsidR="001B585A" w:rsidRDefault="001B585A">
            <w:pPr>
              <w:pStyle w:val="Standard"/>
              <w:tabs>
                <w:tab w:val="left" w:pos="142"/>
              </w:tabs>
              <w:jc w:val="both"/>
              <w:rPr>
                <w:lang w:eastAsia="en-US"/>
              </w:rPr>
            </w:pPr>
            <w:r>
              <w:rPr>
                <w:lang w:eastAsia="en-US"/>
              </w:rPr>
              <w:t>или 1 орфографическая и  3ошибк</w:t>
            </w:r>
          </w:p>
          <w:p w:rsidR="001B585A" w:rsidRDefault="001B585A">
            <w:pPr>
              <w:pStyle w:val="Standard"/>
              <w:tabs>
                <w:tab w:val="left" w:pos="142"/>
              </w:tabs>
              <w:jc w:val="both"/>
              <w:rPr>
                <w:lang w:eastAsia="en-US"/>
              </w:rPr>
            </w:pPr>
            <w:r>
              <w:rPr>
                <w:lang w:eastAsia="en-US"/>
              </w:rPr>
              <w:t>пунктуационные или 4  пунктуационные и 2 грамматические</w:t>
            </w:r>
          </w:p>
        </w:tc>
      </w:tr>
      <w:tr w:rsidR="001B585A" w:rsidTr="001B585A">
        <w:trPr>
          <w:trHeight w:val="4243"/>
        </w:trPr>
        <w:tc>
          <w:tcPr>
            <w:tcW w:w="18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lang w:eastAsia="en-US"/>
              </w:rPr>
              <w:lastRenderedPageBreak/>
              <w:t>«3»</w:t>
            </w:r>
          </w:p>
        </w:tc>
        <w:tc>
          <w:tcPr>
            <w:tcW w:w="7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1. В работе допущены существенные отклонения от темы.</w:t>
            </w:r>
          </w:p>
          <w:p w:rsidR="001B585A" w:rsidRDefault="001B585A">
            <w:pPr>
              <w:pStyle w:val="Standard"/>
              <w:tabs>
                <w:tab w:val="left" w:pos="142"/>
              </w:tabs>
              <w:jc w:val="both"/>
              <w:rPr>
                <w:lang w:eastAsia="en-US"/>
              </w:rPr>
            </w:pPr>
            <w:r>
              <w:rPr>
                <w:lang w:eastAsia="en-US"/>
              </w:rPr>
              <w:t>Работа достоверна в  главном,  но в ней имеются отдельные фактические неточности.</w:t>
            </w:r>
          </w:p>
          <w:p w:rsidR="001B585A" w:rsidRDefault="001B585A">
            <w:pPr>
              <w:pStyle w:val="Standard"/>
              <w:tabs>
                <w:tab w:val="left" w:pos="142"/>
              </w:tabs>
              <w:jc w:val="both"/>
              <w:rPr>
                <w:lang w:eastAsia="en-US"/>
              </w:rPr>
            </w:pPr>
            <w:r>
              <w:rPr>
                <w:lang w:eastAsia="en-US"/>
              </w:rPr>
              <w:t>3. Допущены  отдельные  нарушения</w:t>
            </w:r>
          </w:p>
          <w:p w:rsidR="001B585A" w:rsidRDefault="001B585A">
            <w:pPr>
              <w:pStyle w:val="Standard"/>
              <w:tabs>
                <w:tab w:val="left" w:pos="142"/>
              </w:tabs>
              <w:jc w:val="both"/>
              <w:rPr>
                <w:lang w:eastAsia="en-US"/>
              </w:rPr>
            </w:pPr>
            <w:r>
              <w:rPr>
                <w:lang w:eastAsia="en-US"/>
              </w:rPr>
              <w:t>последовательности изложения.</w:t>
            </w:r>
          </w:p>
          <w:p w:rsidR="001B585A" w:rsidRDefault="001B585A">
            <w:pPr>
              <w:pStyle w:val="Standard"/>
              <w:tabs>
                <w:tab w:val="left" w:pos="142"/>
              </w:tabs>
              <w:jc w:val="both"/>
              <w:rPr>
                <w:lang w:eastAsia="en-US"/>
              </w:rPr>
            </w:pPr>
            <w:r>
              <w:rPr>
                <w:lang w:eastAsia="en-US"/>
              </w:rPr>
              <w:t>4. Беден словарь и однообразны употребляемые синтаксические  конструкции, встречается неправильное словоупотребление.</w:t>
            </w:r>
          </w:p>
          <w:p w:rsidR="001B585A" w:rsidRDefault="001B585A">
            <w:pPr>
              <w:pStyle w:val="Standard"/>
              <w:tabs>
                <w:tab w:val="left" w:pos="142"/>
              </w:tabs>
              <w:jc w:val="both"/>
              <w:rPr>
                <w:lang w:eastAsia="en-US"/>
              </w:rPr>
            </w:pPr>
            <w:r>
              <w:rPr>
                <w:lang w:eastAsia="en-US"/>
              </w:rPr>
              <w:t>5. Стиль работы не отличается единством, речь недостаточно выразительна. В целом в работе допускается не более 4 недочетов в содержании и 5 речевых недочетов.</w:t>
            </w:r>
          </w:p>
        </w:tc>
        <w:tc>
          <w:tcPr>
            <w:tcW w:w="10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Допускаются:</w:t>
            </w:r>
          </w:p>
          <w:p w:rsidR="001B585A" w:rsidRDefault="001B585A">
            <w:pPr>
              <w:pStyle w:val="Standard"/>
              <w:tabs>
                <w:tab w:val="left" w:pos="142"/>
              </w:tabs>
              <w:jc w:val="both"/>
              <w:rPr>
                <w:lang w:eastAsia="en-US"/>
              </w:rPr>
            </w:pPr>
            <w:r>
              <w:rPr>
                <w:lang w:eastAsia="en-US"/>
              </w:rPr>
              <w:t>4 орфографические и 4 пунктуационные ошибки, или 3 орфографические ошибки и 5 пунктуационных ошибок,  или пунктуационных</w:t>
            </w:r>
          </w:p>
        </w:tc>
      </w:tr>
      <w:tr w:rsidR="001B585A" w:rsidTr="001B585A">
        <w:trPr>
          <w:trHeight w:val="4245"/>
        </w:trPr>
        <w:tc>
          <w:tcPr>
            <w:tcW w:w="18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lang w:eastAsia="en-US"/>
              </w:rPr>
              <w:t>«2»</w:t>
            </w:r>
          </w:p>
        </w:tc>
        <w:tc>
          <w:tcPr>
            <w:tcW w:w="7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jc w:val="both"/>
              <w:rPr>
                <w:lang w:eastAsia="en-US"/>
              </w:rPr>
            </w:pPr>
            <w:r>
              <w:rPr>
                <w:lang w:eastAsia="en-US"/>
              </w:rPr>
              <w:t>1. Работа не соответствует теме. 2.Допущено много фактических неточностей.</w:t>
            </w:r>
          </w:p>
          <w:p w:rsidR="001B585A" w:rsidRDefault="001B585A">
            <w:pPr>
              <w:pStyle w:val="Standard"/>
              <w:tabs>
                <w:tab w:val="left" w:pos="142"/>
              </w:tabs>
              <w:jc w:val="both"/>
              <w:rPr>
                <w:lang w:eastAsia="en-US"/>
              </w:rPr>
            </w:pPr>
            <w:r>
              <w:rPr>
                <w:lang w:eastAsia="en-US"/>
              </w:rPr>
              <w:t>3.Нарушена последовательность изложения</w:t>
            </w:r>
          </w:p>
          <w:p w:rsidR="001B585A" w:rsidRDefault="001B585A">
            <w:pPr>
              <w:pStyle w:val="Standard"/>
              <w:tabs>
                <w:tab w:val="left" w:pos="142"/>
              </w:tabs>
              <w:jc w:val="both"/>
              <w:rPr>
                <w:lang w:eastAsia="en-US"/>
              </w:rPr>
            </w:pPr>
            <w:r>
              <w:rPr>
                <w:lang w:eastAsia="en-US"/>
              </w:rPr>
              <w:t>мыслей во всех частях работы, отсутствует связь между ними, часты случаи неправильного словоупотребления.</w:t>
            </w:r>
          </w:p>
          <w:p w:rsidR="001B585A" w:rsidRDefault="001B585A">
            <w:pPr>
              <w:pStyle w:val="Standard"/>
              <w:tabs>
                <w:tab w:val="left" w:pos="142"/>
              </w:tabs>
              <w:jc w:val="both"/>
              <w:rPr>
                <w:lang w:eastAsia="en-US"/>
              </w:rPr>
            </w:pPr>
            <w:r>
              <w:rPr>
                <w:lang w:eastAsia="en-US"/>
              </w:rPr>
              <w:t>4.Крайне беден словарь, работа написана</w:t>
            </w:r>
          </w:p>
          <w:p w:rsidR="001B585A" w:rsidRDefault="001B585A">
            <w:pPr>
              <w:pStyle w:val="Standard"/>
              <w:tabs>
                <w:tab w:val="left" w:pos="142"/>
              </w:tabs>
              <w:jc w:val="both"/>
              <w:rPr>
                <w:lang w:eastAsia="en-US"/>
              </w:rPr>
            </w:pPr>
            <w:r>
              <w:rPr>
                <w:lang w:eastAsia="en-US"/>
              </w:rPr>
              <w:t>короткими однотипными предложениями со слабо выраженной связью между ними, часты случаи неправильного словоупотребления.</w:t>
            </w:r>
          </w:p>
          <w:p w:rsidR="001B585A" w:rsidRDefault="001B585A">
            <w:pPr>
              <w:pStyle w:val="Standard"/>
              <w:tabs>
                <w:tab w:val="left" w:pos="142"/>
              </w:tabs>
              <w:jc w:val="both"/>
              <w:rPr>
                <w:lang w:eastAsia="en-US"/>
              </w:rPr>
            </w:pPr>
            <w:r>
              <w:rPr>
                <w:lang w:eastAsia="en-US"/>
              </w:rPr>
              <w:t>5.Нарушено стилевое единство текста. В целом в работе допущено 6 недочетов в содержании и до 7 речевых недочетов</w:t>
            </w:r>
          </w:p>
        </w:tc>
        <w:tc>
          <w:tcPr>
            <w:tcW w:w="10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Допускаются:</w:t>
            </w:r>
          </w:p>
          <w:p w:rsidR="001B585A" w:rsidRDefault="001B585A">
            <w:pPr>
              <w:pStyle w:val="Standard"/>
              <w:tabs>
                <w:tab w:val="left" w:pos="142"/>
              </w:tabs>
              <w:jc w:val="both"/>
            </w:pPr>
            <w:r>
              <w:rPr>
                <w:w w:val="99"/>
                <w:lang w:eastAsia="en-US"/>
              </w:rPr>
              <w:t xml:space="preserve">7 орфографических </w:t>
            </w:r>
            <w:r>
              <w:rPr>
                <w:lang w:eastAsia="en-US"/>
              </w:rPr>
              <w:t>или</w:t>
            </w:r>
          </w:p>
          <w:p w:rsidR="001B585A" w:rsidRDefault="001B585A">
            <w:pPr>
              <w:pStyle w:val="Standard"/>
              <w:tabs>
                <w:tab w:val="left" w:pos="142"/>
              </w:tabs>
              <w:jc w:val="both"/>
              <w:rPr>
                <w:lang w:eastAsia="en-US"/>
              </w:rPr>
            </w:pPr>
            <w:r>
              <w:rPr>
                <w:lang w:eastAsia="en-US"/>
              </w:rPr>
              <w:t>6 орфографических и  8</w:t>
            </w:r>
          </w:p>
          <w:p w:rsidR="001B585A" w:rsidRDefault="001B585A">
            <w:pPr>
              <w:pStyle w:val="Standard"/>
              <w:tabs>
                <w:tab w:val="left" w:pos="142"/>
              </w:tabs>
              <w:jc w:val="both"/>
              <w:rPr>
                <w:lang w:eastAsia="en-US"/>
              </w:rPr>
            </w:pPr>
            <w:r>
              <w:rPr>
                <w:lang w:eastAsia="en-US"/>
              </w:rPr>
              <w:t>пунктуационных ошибок,</w:t>
            </w:r>
          </w:p>
          <w:p w:rsidR="001B585A" w:rsidRDefault="001B585A">
            <w:pPr>
              <w:pStyle w:val="af0"/>
              <w:numPr>
                <w:ilvl w:val="0"/>
                <w:numId w:val="85"/>
              </w:numPr>
              <w:tabs>
                <w:tab w:val="left" w:pos="142"/>
              </w:tabs>
              <w:spacing w:after="0" w:line="240" w:lineRule="auto"/>
              <w:ind w:left="0" w:firstLine="0"/>
              <w:jc w:val="both"/>
            </w:pPr>
            <w:r>
              <w:rPr>
                <w:rFonts w:ascii="Times New Roman" w:hAnsi="Times New Roman" w:cs="Times New Roman"/>
                <w:sz w:val="24"/>
                <w:szCs w:val="24"/>
                <w:lang w:eastAsia="en-US"/>
              </w:rPr>
              <w:t>орфографических и 9 пунктуационных ошибок,</w:t>
            </w:r>
          </w:p>
          <w:p w:rsidR="001B585A" w:rsidRDefault="001B585A">
            <w:pPr>
              <w:pStyle w:val="Standard"/>
              <w:tabs>
                <w:tab w:val="left" w:pos="142"/>
              </w:tabs>
              <w:jc w:val="both"/>
            </w:pPr>
            <w:r>
              <w:rPr>
                <w:lang w:eastAsia="en-US"/>
              </w:rPr>
              <w:t xml:space="preserve">8 </w:t>
            </w:r>
            <w:r>
              <w:rPr>
                <w:w w:val="99"/>
                <w:lang w:eastAsia="en-US"/>
              </w:rPr>
              <w:t xml:space="preserve">орфографических и 6 </w:t>
            </w:r>
            <w:r>
              <w:rPr>
                <w:lang w:eastAsia="en-US"/>
              </w:rPr>
              <w:t>пунктуа</w:t>
            </w:r>
            <w:r>
              <w:rPr>
                <w:lang w:eastAsia="en-US"/>
              </w:rPr>
              <w:lastRenderedPageBreak/>
              <w:t>ционных также 7 грамматических ошибок</w:t>
            </w:r>
          </w:p>
        </w:tc>
      </w:tr>
    </w:tbl>
    <w:p w:rsidR="001B585A" w:rsidRDefault="001B585A" w:rsidP="001B585A">
      <w:pPr>
        <w:pStyle w:val="Standard"/>
        <w:shd w:val="clear" w:color="auto" w:fill="FFFFFF"/>
        <w:tabs>
          <w:tab w:val="left" w:pos="142"/>
        </w:tabs>
        <w:jc w:val="both"/>
      </w:pPr>
      <w:r>
        <w:rPr>
          <w:b/>
          <w:bCs/>
          <w:color w:val="000000"/>
        </w:rPr>
        <w:lastRenderedPageBreak/>
        <w:t>Языковое      оформление      высказывания.</w:t>
      </w:r>
      <w:r>
        <w:rPr>
          <w:color w:val="000000"/>
        </w:rPr>
        <w:t xml:space="preserve">      </w:t>
      </w:r>
    </w:p>
    <w:p w:rsidR="001B585A" w:rsidRDefault="001B585A" w:rsidP="001B585A">
      <w:pPr>
        <w:pStyle w:val="Standard"/>
        <w:shd w:val="clear" w:color="auto" w:fill="FFFFFF"/>
        <w:tabs>
          <w:tab w:val="left" w:pos="142"/>
        </w:tabs>
        <w:jc w:val="both"/>
      </w:pPr>
      <w:r>
        <w:rPr>
          <w:color w:val="000000"/>
        </w:rPr>
        <w:t xml:space="preserve"> </w:t>
      </w:r>
      <w:r>
        <w:rPr>
          <w:b/>
          <w:bCs/>
          <w:color w:val="000000"/>
        </w:rPr>
        <w:t xml:space="preserve">Грамматические   </w:t>
      </w:r>
      <w:r>
        <w:rPr>
          <w:color w:val="000000"/>
        </w:rPr>
        <w:t>-   это   нарушение    грамматических   норм    образования языковых единиц и их структуры. К ним относятся:</w:t>
      </w:r>
    </w:p>
    <w:p w:rsidR="001B585A" w:rsidRDefault="001B585A" w:rsidP="001B585A">
      <w:pPr>
        <w:pStyle w:val="af0"/>
        <w:numPr>
          <w:ilvl w:val="0"/>
          <w:numId w:val="87"/>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словообразовательные, состояние в неоправданном словосочинительстве или видоизменении слов нормативного языка (например: </w:t>
      </w:r>
      <w:r>
        <w:rPr>
          <w:rFonts w:ascii="Times New Roman" w:hAnsi="Times New Roman" w:cs="Times New Roman"/>
          <w:i/>
          <w:iCs/>
          <w:color w:val="000000"/>
          <w:sz w:val="24"/>
          <w:szCs w:val="24"/>
        </w:rPr>
        <w:t xml:space="preserve">надсмешка, подчерк, нагинаться, одежда, спинжак, беспощадство, публицизм </w:t>
      </w:r>
      <w:r>
        <w:rPr>
          <w:rFonts w:ascii="Times New Roman" w:hAnsi="Times New Roman" w:cs="Times New Roman"/>
          <w:color w:val="000000"/>
          <w:sz w:val="24"/>
          <w:szCs w:val="24"/>
        </w:rPr>
        <w:t>и т.п.) такие ошибки нельзя воспринимать как орфрграфические,</w:t>
      </w:r>
    </w:p>
    <w:p w:rsidR="001B585A" w:rsidRDefault="001B585A" w:rsidP="001B585A">
      <w:pPr>
        <w:pStyle w:val="af0"/>
        <w:numPr>
          <w:ilvl w:val="0"/>
          <w:numId w:val="88"/>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морфологические, связанные с ненормативным образование форм слов и   синтаксические, заключающиеся в неверном построении словосочетании, простых, осложненных и сложных предложений,</w:t>
      </w:r>
    </w:p>
    <w:p w:rsidR="001B585A" w:rsidRDefault="001B585A" w:rsidP="001B585A">
      <w:pPr>
        <w:pStyle w:val="af0"/>
        <w:numPr>
          <w:ilvl w:val="0"/>
          <w:numId w:val="90"/>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ошибки в структуре словосочетания (в согласовании и управлении), например: </w:t>
      </w:r>
      <w:r>
        <w:rPr>
          <w:rFonts w:ascii="Times New Roman" w:hAnsi="Times New Roman" w:cs="Times New Roman"/>
          <w:i/>
          <w:iCs/>
          <w:color w:val="000000"/>
          <w:sz w:val="24"/>
          <w:szCs w:val="24"/>
        </w:rPr>
        <w:t xml:space="preserve">браконьерам, нарушающих закон, жажда к славе </w:t>
      </w:r>
      <w:r>
        <w:rPr>
          <w:rFonts w:ascii="Times New Roman" w:hAnsi="Times New Roman" w:cs="Times New Roman"/>
          <w:color w:val="000000"/>
          <w:sz w:val="24"/>
          <w:szCs w:val="24"/>
        </w:rPr>
        <w:t>,</w:t>
      </w:r>
    </w:p>
    <w:p w:rsidR="001B585A" w:rsidRDefault="001B585A" w:rsidP="001B585A">
      <w:pPr>
        <w:pStyle w:val="af0"/>
        <w:numPr>
          <w:ilvl w:val="0"/>
          <w:numId w:val="9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ошибки в структуре простого предложения ( нарушение связи между подлежащим и сказуемым, например: </w:t>
      </w:r>
      <w:r>
        <w:rPr>
          <w:rFonts w:ascii="Times New Roman" w:hAnsi="Times New Roman" w:cs="Times New Roman"/>
          <w:i/>
          <w:iCs/>
          <w:color w:val="000000"/>
          <w:sz w:val="24"/>
          <w:szCs w:val="24"/>
        </w:rPr>
        <w:t xml:space="preserve">солнце села; но не вечно ни юность, ни лето; это была моей единственной книгой в дни войны: </w:t>
      </w:r>
      <w:r>
        <w:rPr>
          <w:rFonts w:ascii="Times New Roman" w:hAnsi="Times New Roman" w:cs="Times New Roman"/>
          <w:color w:val="000000"/>
          <w:sz w:val="24"/>
          <w:szCs w:val="24"/>
        </w:rPr>
        <w:t xml:space="preserve">нарушение границы предложения , например: </w:t>
      </w:r>
      <w:r>
        <w:rPr>
          <w:rFonts w:ascii="Times New Roman" w:hAnsi="Times New Roman" w:cs="Times New Roman"/>
          <w:i/>
          <w:iCs/>
          <w:color w:val="000000"/>
          <w:sz w:val="24"/>
          <w:szCs w:val="24"/>
        </w:rPr>
        <w:t>Собаки напали на след зайца. И стали гонять его по вырубке).</w:t>
      </w:r>
    </w:p>
    <w:p w:rsidR="001B585A" w:rsidRDefault="001B585A" w:rsidP="001B585A">
      <w:pPr>
        <w:pStyle w:val="af0"/>
        <w:numPr>
          <w:ilvl w:val="0"/>
          <w:numId w:val="9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разрушение ряда однородных членов, например: </w:t>
      </w:r>
      <w:r>
        <w:rPr>
          <w:rFonts w:ascii="Times New Roman" w:hAnsi="Times New Roman" w:cs="Times New Roman"/>
          <w:i/>
          <w:iCs/>
          <w:color w:val="000000"/>
          <w:sz w:val="24"/>
          <w:szCs w:val="24"/>
        </w:rPr>
        <w:t>настоящий учитель верен своему делу и никогда не отступать от своих принципов; Почти все вещи в доме в доме большие: шкафы, двери, а еще грузовик, комбайн, паровоз),</w:t>
      </w:r>
    </w:p>
    <w:p w:rsidR="001B585A" w:rsidRDefault="001B585A" w:rsidP="001B585A">
      <w:pPr>
        <w:pStyle w:val="af0"/>
        <w:numPr>
          <w:ilvl w:val="0"/>
          <w:numId w:val="9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w:t>
      </w:r>
    </w:p>
    <w:p w:rsidR="001B585A" w:rsidRDefault="001B585A" w:rsidP="001B585A">
      <w:pPr>
        <w:pStyle w:val="af0"/>
        <w:numPr>
          <w:ilvl w:val="0"/>
          <w:numId w:val="9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местоименное дублирование одного из членов предложения, чаще подлежащего, например: </w:t>
      </w:r>
      <w:r>
        <w:rPr>
          <w:rFonts w:ascii="Times New Roman" w:hAnsi="Times New Roman" w:cs="Times New Roman"/>
          <w:i/>
          <w:iCs/>
          <w:color w:val="000000"/>
          <w:sz w:val="24"/>
          <w:szCs w:val="24"/>
        </w:rPr>
        <w:t>Кусты, они покрывали берег реки.</w:t>
      </w:r>
    </w:p>
    <w:p w:rsidR="001B585A" w:rsidRDefault="001B585A" w:rsidP="001B585A">
      <w:pPr>
        <w:pStyle w:val="af0"/>
        <w:numPr>
          <w:ilvl w:val="0"/>
          <w:numId w:val="9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ошибки в структуре сложного предложения:</w:t>
      </w:r>
    </w:p>
    <w:p w:rsidR="001B585A" w:rsidRDefault="001B585A" w:rsidP="001B585A">
      <w:pPr>
        <w:pStyle w:val="af0"/>
        <w:numPr>
          <w:ilvl w:val="0"/>
          <w:numId w:val="9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смешение сочинительной и подчинительной связи, например: </w:t>
      </w:r>
      <w:r>
        <w:rPr>
          <w:rFonts w:ascii="Times New Roman" w:hAnsi="Times New Roman" w:cs="Times New Roman"/>
          <w:i/>
          <w:iCs/>
          <w:color w:val="000000"/>
          <w:sz w:val="24"/>
          <w:szCs w:val="24"/>
        </w:rPr>
        <w:t>Когда ветер усиливается, и кроны деревьев шумят под его порывами;</w:t>
      </w:r>
    </w:p>
    <w:p w:rsidR="001B585A" w:rsidRDefault="001B585A" w:rsidP="001B585A">
      <w:pPr>
        <w:pStyle w:val="af0"/>
        <w:numPr>
          <w:ilvl w:val="0"/>
          <w:numId w:val="9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отрыв придаточного от определяемого слова в главном, например: </w:t>
      </w:r>
      <w:r>
        <w:rPr>
          <w:rFonts w:ascii="Times New Roman" w:hAnsi="Times New Roman" w:cs="Times New Roman"/>
          <w:i/>
          <w:iCs/>
          <w:color w:val="000000"/>
          <w:sz w:val="24"/>
          <w:szCs w:val="24"/>
        </w:rPr>
        <w:t>Сыновья Тараса только что слезли с коней, которые учились в Киевской бурсе.</w:t>
      </w:r>
    </w:p>
    <w:p w:rsidR="001B585A" w:rsidRDefault="001B585A" w:rsidP="001B585A">
      <w:pPr>
        <w:pStyle w:val="af0"/>
        <w:numPr>
          <w:ilvl w:val="0"/>
          <w:numId w:val="9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смешение прямой и косвенной речи; разрушение фразеологического оборота без особой стилистической установки, например: </w:t>
      </w:r>
      <w:r>
        <w:rPr>
          <w:rFonts w:ascii="Times New Roman" w:hAnsi="Times New Roman" w:cs="Times New Roman"/>
          <w:i/>
          <w:iCs/>
          <w:color w:val="000000"/>
          <w:sz w:val="24"/>
          <w:szCs w:val="24"/>
        </w:rPr>
        <w:t>Терпеть не могу сидеть сложив руки; хохотала как резаная.</w:t>
      </w:r>
    </w:p>
    <w:p w:rsidR="001B585A" w:rsidRDefault="001B585A" w:rsidP="001B585A">
      <w:pPr>
        <w:pStyle w:val="Standard"/>
        <w:tabs>
          <w:tab w:val="left" w:pos="142"/>
          <w:tab w:val="left" w:pos="1104"/>
        </w:tabs>
        <w:jc w:val="both"/>
      </w:pPr>
      <w: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1B585A" w:rsidRDefault="001B585A" w:rsidP="001B585A">
      <w:pPr>
        <w:pStyle w:val="Standard"/>
        <w:tabs>
          <w:tab w:val="left" w:pos="142"/>
        </w:tabs>
        <w:jc w:val="both"/>
      </w:pPr>
    </w:p>
    <w:p w:rsidR="001B585A" w:rsidRDefault="001B585A" w:rsidP="001B585A">
      <w:pPr>
        <w:pStyle w:val="Standard"/>
        <w:tabs>
          <w:tab w:val="left" w:pos="142"/>
          <w:tab w:val="left" w:pos="1080"/>
        </w:tabs>
        <w:jc w:val="both"/>
      </w:pPr>
      <w:r>
        <w:lastRenderedPageBreak/>
        <w:t>На оценку сочинения и изложения распространяются положения об однотипных</w:t>
      </w:r>
    </w:p>
    <w:p w:rsidR="001B585A" w:rsidRDefault="001B585A" w:rsidP="001B585A">
      <w:pPr>
        <w:pStyle w:val="Standard"/>
        <w:numPr>
          <w:ilvl w:val="0"/>
          <w:numId w:val="93"/>
        </w:numPr>
        <w:tabs>
          <w:tab w:val="left" w:pos="-578"/>
          <w:tab w:val="left" w:pos="-407"/>
        </w:tabs>
        <w:jc w:val="both"/>
      </w:pPr>
      <w:r>
        <w:t>негрубых ошибках, а также о сделанных учеником исправлениях, приведённые в разделе «Оценка диктантов».</w:t>
      </w:r>
    </w:p>
    <w:p w:rsidR="001B585A" w:rsidRDefault="001B585A" w:rsidP="001B585A">
      <w:pPr>
        <w:pStyle w:val="Standard"/>
        <w:tabs>
          <w:tab w:val="left" w:pos="142"/>
          <w:tab w:val="left" w:pos="1080"/>
        </w:tabs>
        <w:jc w:val="center"/>
      </w:pPr>
      <w:r>
        <w:rPr>
          <w:b/>
          <w:i/>
        </w:rPr>
        <w:t>Оценка обучающих работ</w:t>
      </w:r>
    </w:p>
    <w:p w:rsidR="001B585A" w:rsidRDefault="001B585A" w:rsidP="001B585A">
      <w:pPr>
        <w:pStyle w:val="Standard"/>
        <w:tabs>
          <w:tab w:val="left" w:pos="142"/>
        </w:tabs>
      </w:pPr>
    </w:p>
    <w:p w:rsidR="001B585A" w:rsidRDefault="001B585A" w:rsidP="001B585A">
      <w:pPr>
        <w:pStyle w:val="Standard"/>
        <w:tabs>
          <w:tab w:val="left" w:pos="142"/>
        </w:tabs>
        <w:jc w:val="both"/>
      </w:pPr>
      <w:r>
        <w:t>Обучающие работы (различные упражнения и диктанты неконтрольного характера) оцениваются более строго, чем контрольные работы.</w:t>
      </w:r>
    </w:p>
    <w:p w:rsidR="001B585A" w:rsidRDefault="001B585A" w:rsidP="001B585A">
      <w:pPr>
        <w:pStyle w:val="Standard"/>
        <w:tabs>
          <w:tab w:val="left" w:pos="142"/>
        </w:tabs>
        <w:jc w:val="both"/>
      </w:pPr>
      <w:r>
        <w:t>При оценке обучающих работ учитываются:</w:t>
      </w:r>
    </w:p>
    <w:p w:rsidR="001B585A" w:rsidRDefault="001B585A" w:rsidP="001B585A">
      <w:pPr>
        <w:pStyle w:val="af0"/>
        <w:numPr>
          <w:ilvl w:val="0"/>
          <w:numId w:val="95"/>
        </w:numPr>
        <w:tabs>
          <w:tab w:val="left" w:pos="142"/>
        </w:tabs>
        <w:spacing w:after="0" w:line="240" w:lineRule="auto"/>
        <w:ind w:left="0" w:firstLine="0"/>
        <w:jc w:val="both"/>
      </w:pPr>
      <w:r>
        <w:rPr>
          <w:rFonts w:ascii="Times New Roman" w:hAnsi="Times New Roman" w:cs="Times New Roman"/>
          <w:sz w:val="24"/>
          <w:szCs w:val="24"/>
        </w:rPr>
        <w:t>степень самостоятельности учащегося;</w:t>
      </w:r>
    </w:p>
    <w:p w:rsidR="001B585A" w:rsidRDefault="001B585A" w:rsidP="001B585A">
      <w:pPr>
        <w:pStyle w:val="af0"/>
        <w:numPr>
          <w:ilvl w:val="0"/>
          <w:numId w:val="96"/>
        </w:numPr>
        <w:tabs>
          <w:tab w:val="left" w:pos="142"/>
          <w:tab w:val="left" w:pos="1100"/>
        </w:tabs>
        <w:spacing w:after="0" w:line="240" w:lineRule="auto"/>
        <w:ind w:left="0" w:firstLine="0"/>
        <w:jc w:val="both"/>
      </w:pPr>
      <w:r>
        <w:rPr>
          <w:rFonts w:ascii="Times New Roman" w:hAnsi="Times New Roman" w:cs="Times New Roman"/>
          <w:sz w:val="24"/>
          <w:szCs w:val="24"/>
        </w:rPr>
        <w:t>этап обучения;</w:t>
      </w:r>
    </w:p>
    <w:p w:rsidR="001B585A" w:rsidRDefault="001B585A" w:rsidP="001B585A">
      <w:pPr>
        <w:pStyle w:val="af0"/>
        <w:numPr>
          <w:ilvl w:val="0"/>
          <w:numId w:val="96"/>
        </w:numPr>
        <w:tabs>
          <w:tab w:val="left" w:pos="142"/>
          <w:tab w:val="left" w:pos="1100"/>
        </w:tabs>
        <w:spacing w:after="0" w:line="240" w:lineRule="auto"/>
        <w:ind w:left="0" w:firstLine="0"/>
        <w:jc w:val="both"/>
      </w:pPr>
      <w:r>
        <w:rPr>
          <w:rFonts w:ascii="Times New Roman" w:hAnsi="Times New Roman" w:cs="Times New Roman"/>
          <w:sz w:val="24"/>
          <w:szCs w:val="24"/>
        </w:rPr>
        <w:t>объём работы;</w:t>
      </w:r>
    </w:p>
    <w:p w:rsidR="001B585A" w:rsidRDefault="001B585A" w:rsidP="001B585A">
      <w:pPr>
        <w:pStyle w:val="af0"/>
        <w:numPr>
          <w:ilvl w:val="0"/>
          <w:numId w:val="96"/>
        </w:numPr>
        <w:tabs>
          <w:tab w:val="left" w:pos="142"/>
          <w:tab w:val="left" w:pos="1100"/>
        </w:tabs>
        <w:spacing w:after="0" w:line="240" w:lineRule="auto"/>
        <w:ind w:left="0" w:firstLine="0"/>
        <w:jc w:val="both"/>
      </w:pPr>
      <w:r>
        <w:rPr>
          <w:rFonts w:ascii="Times New Roman" w:hAnsi="Times New Roman" w:cs="Times New Roman"/>
          <w:sz w:val="24"/>
          <w:szCs w:val="24"/>
        </w:rPr>
        <w:t>чёткость, аккуратность, каллиграфическая правильность письма.</w:t>
      </w:r>
    </w:p>
    <w:p w:rsidR="001B585A" w:rsidRDefault="001B585A" w:rsidP="001B585A">
      <w:pPr>
        <w:pStyle w:val="Standard"/>
        <w:tabs>
          <w:tab w:val="left" w:pos="142"/>
        </w:tabs>
        <w:jc w:val="both"/>
      </w:pPr>
      <w:r>
        <w:t>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других особенностей оформления, а также наличием или отсутствием описок. В работе, превышающей по количеству слов объём диктантов для данного класса, для оценки «4» допустимо и 2 исправления ошибок.</w:t>
      </w:r>
    </w:p>
    <w:p w:rsidR="001B585A" w:rsidRDefault="001B585A" w:rsidP="001B585A">
      <w:pPr>
        <w:pStyle w:val="Standard"/>
        <w:tabs>
          <w:tab w:val="left" w:pos="142"/>
        </w:tabs>
        <w:jc w:val="both"/>
      </w:pPr>
      <w:r>
        <w:t>Первая и вторая работа, как классная, так и домашняя, при закреплении определённого умения или навыка проверяется, но по усмотрению учителя может не оцениваться.</w:t>
      </w:r>
    </w:p>
    <w:p w:rsidR="001B585A" w:rsidRDefault="001B585A" w:rsidP="001B585A">
      <w:pPr>
        <w:pStyle w:val="Standard"/>
        <w:tabs>
          <w:tab w:val="left" w:pos="142"/>
        </w:tabs>
        <w:jc w:val="both"/>
      </w:pPr>
      <w:r>
        <w:rPr>
          <w:b/>
          <w:bCs/>
        </w:rPr>
        <w:t>Самостоятельные работы</w:t>
      </w:r>
      <w:r>
        <w:t>, выполненные без предварительного анализа возможных ошибок, оцениваются по нормам для контрольных работ соответствующего или близкого вида.</w:t>
      </w:r>
    </w:p>
    <w:p w:rsidR="001B585A" w:rsidRDefault="001B585A" w:rsidP="001B585A">
      <w:pPr>
        <w:pStyle w:val="Standard"/>
        <w:tabs>
          <w:tab w:val="left" w:pos="142"/>
        </w:tabs>
        <w:jc w:val="center"/>
      </w:pPr>
      <w:r>
        <w:rPr>
          <w:b/>
          <w:bCs/>
        </w:rPr>
        <w:t>Литература</w:t>
      </w:r>
    </w:p>
    <w:p w:rsidR="001B585A" w:rsidRDefault="001B585A" w:rsidP="001B585A">
      <w:pPr>
        <w:pStyle w:val="Standard"/>
        <w:tabs>
          <w:tab w:val="left" w:pos="142"/>
        </w:tabs>
        <w:jc w:val="both"/>
      </w:pPr>
      <w:r>
        <w:t>На всех этапах учебного процесса учитель поощряет самостоятельные наблюдения обучающихся над текстом и личную оценку событий и поведения героев, направленную на раскрытие идейно-художественного содержания произведения; требует знания вопросов теории литературы, добиваясь того, чтобы они практически использовались в процессе анализа и оценки художественных произведений.</w:t>
      </w:r>
    </w:p>
    <w:p w:rsidR="001B585A" w:rsidRDefault="001B585A" w:rsidP="001B585A">
      <w:pPr>
        <w:pStyle w:val="Standard"/>
        <w:tabs>
          <w:tab w:val="left" w:pos="142"/>
        </w:tabs>
        <w:jc w:val="both"/>
      </w:pPr>
      <w:r>
        <w:t>Оценка знаний по литературе и навыков письменной речи производится также на основании сочинений и других письменных проверочных работ (ответ на вопрос, реферат и др.). Являясь составной частью системы работы по литературе, они проводятся в определенной последовательности и составляют важное средство развития речи.</w:t>
      </w:r>
    </w:p>
    <w:p w:rsidR="001B585A" w:rsidRDefault="001B585A" w:rsidP="001B585A">
      <w:pPr>
        <w:pStyle w:val="Standard"/>
        <w:tabs>
          <w:tab w:val="left" w:pos="142"/>
          <w:tab w:val="left" w:pos="1052"/>
        </w:tabs>
        <w:jc w:val="both"/>
      </w:pPr>
      <w:r>
        <w:tab/>
        <w:t>В течение учебного года рекомендуется проводить в связи с уроками литературы следующее количество сочинений, целесообразно распределенных учителем по четвертям (полугодиям):</w:t>
      </w:r>
    </w:p>
    <w:p w:rsidR="001B585A" w:rsidRDefault="001B585A" w:rsidP="001B585A">
      <w:pPr>
        <w:pStyle w:val="Standard"/>
        <w:tabs>
          <w:tab w:val="left" w:pos="142"/>
        </w:tabs>
        <w:jc w:val="both"/>
      </w:pPr>
    </w:p>
    <w:tbl>
      <w:tblPr>
        <w:tblW w:w="7380" w:type="dxa"/>
        <w:tblInd w:w="436" w:type="dxa"/>
        <w:tblLayout w:type="fixed"/>
        <w:tblCellMar>
          <w:left w:w="10" w:type="dxa"/>
          <w:right w:w="10" w:type="dxa"/>
        </w:tblCellMar>
        <w:tblLook w:val="04A0" w:firstRow="1" w:lastRow="0" w:firstColumn="1" w:lastColumn="0" w:noHBand="0" w:noVBand="1"/>
      </w:tblPr>
      <w:tblGrid>
        <w:gridCol w:w="1701"/>
        <w:gridCol w:w="3201"/>
        <w:gridCol w:w="2269"/>
        <w:gridCol w:w="209"/>
      </w:tblGrid>
      <w:tr w:rsidR="001B585A" w:rsidTr="001B585A">
        <w:trPr>
          <w:trHeight w:val="282"/>
        </w:trPr>
        <w:tc>
          <w:tcPr>
            <w:tcW w:w="1700" w:type="dxa"/>
            <w:tcBorders>
              <w:top w:val="single" w:sz="8" w:space="0" w:color="00000A"/>
              <w:left w:val="single" w:sz="8" w:space="0" w:color="00000A"/>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Классы</w:t>
            </w:r>
          </w:p>
        </w:tc>
        <w:tc>
          <w:tcPr>
            <w:tcW w:w="5466" w:type="dxa"/>
            <w:gridSpan w:val="2"/>
            <w:tcBorders>
              <w:top w:val="single" w:sz="8" w:space="0" w:color="00000A"/>
              <w:left w:val="nil"/>
              <w:bottom w:val="single" w:sz="8" w:space="0" w:color="00000A"/>
              <w:right w:val="nil"/>
            </w:tcBorders>
            <w:tcMar>
              <w:top w:w="0" w:type="dxa"/>
              <w:left w:w="0" w:type="dxa"/>
              <w:bottom w:w="0" w:type="dxa"/>
              <w:right w:w="0" w:type="dxa"/>
            </w:tcMar>
            <w:vAlign w:val="bottom"/>
            <w:hideMark/>
          </w:tcPr>
          <w:p w:rsidR="001B585A" w:rsidRDefault="001B585A">
            <w:pPr>
              <w:pStyle w:val="Standard"/>
              <w:tabs>
                <w:tab w:val="left" w:pos="142"/>
              </w:tabs>
              <w:jc w:val="center"/>
            </w:pPr>
            <w:r>
              <w:t>Количество сочинений</w:t>
            </w:r>
          </w:p>
        </w:tc>
        <w:tc>
          <w:tcPr>
            <w:tcW w:w="209" w:type="dxa"/>
            <w:tcBorders>
              <w:top w:val="single" w:sz="8" w:space="0" w:color="00000A"/>
              <w:left w:val="nil"/>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jc w:val="center"/>
            </w:pPr>
          </w:p>
        </w:tc>
      </w:tr>
      <w:tr w:rsidR="001B585A" w:rsidTr="001B585A">
        <w:trPr>
          <w:trHeight w:val="266"/>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jc w:val="center"/>
            </w:pP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классных</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домашних</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всего</w:t>
            </w:r>
          </w:p>
        </w:tc>
      </w:tr>
      <w:tr w:rsidR="001B585A" w:rsidTr="001B585A">
        <w:trPr>
          <w:trHeight w:val="266"/>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V</w:t>
            </w: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4</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4</w:t>
            </w:r>
          </w:p>
        </w:tc>
      </w:tr>
      <w:tr w:rsidR="001B585A" w:rsidTr="001B585A">
        <w:trPr>
          <w:trHeight w:val="266"/>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VI</w:t>
            </w: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3</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1</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4</w:t>
            </w:r>
          </w:p>
        </w:tc>
      </w:tr>
      <w:tr w:rsidR="001B585A" w:rsidTr="001B585A">
        <w:trPr>
          <w:trHeight w:val="266"/>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VII</w:t>
            </w: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2</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2</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4</w:t>
            </w:r>
          </w:p>
        </w:tc>
      </w:tr>
      <w:tr w:rsidR="001B585A" w:rsidTr="001B585A">
        <w:trPr>
          <w:trHeight w:val="266"/>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VIII</w:t>
            </w: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2</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3</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5</w:t>
            </w:r>
          </w:p>
        </w:tc>
      </w:tr>
      <w:tr w:rsidR="001B585A" w:rsidTr="001B585A">
        <w:trPr>
          <w:trHeight w:val="266"/>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IX</w:t>
            </w: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3</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3</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6</w:t>
            </w:r>
          </w:p>
        </w:tc>
      </w:tr>
      <w:tr w:rsidR="001B585A" w:rsidTr="001B585A">
        <w:trPr>
          <w:trHeight w:val="266"/>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X</w:t>
            </w: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4</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3</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7</w:t>
            </w:r>
          </w:p>
        </w:tc>
      </w:tr>
      <w:tr w:rsidR="001B585A" w:rsidTr="001B585A">
        <w:trPr>
          <w:trHeight w:val="270"/>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XI</w:t>
            </w: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4</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3</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7</w:t>
            </w:r>
          </w:p>
        </w:tc>
      </w:tr>
    </w:tbl>
    <w:p w:rsidR="001B585A" w:rsidRDefault="001B585A" w:rsidP="001B585A">
      <w:pPr>
        <w:pStyle w:val="Standard"/>
        <w:tabs>
          <w:tab w:val="left" w:pos="142"/>
        </w:tabs>
        <w:jc w:val="center"/>
        <w:rPr>
          <w:b/>
          <w:bCs/>
        </w:rPr>
      </w:pPr>
    </w:p>
    <w:p w:rsidR="001B585A" w:rsidRDefault="001B585A" w:rsidP="001B585A">
      <w:pPr>
        <w:pStyle w:val="Standard"/>
        <w:tabs>
          <w:tab w:val="left" w:pos="142"/>
        </w:tabs>
        <w:jc w:val="center"/>
      </w:pPr>
      <w:r>
        <w:rPr>
          <w:b/>
          <w:bCs/>
        </w:rPr>
        <w:lastRenderedPageBreak/>
        <w:t>Объём сочинений по литературе.</w:t>
      </w:r>
    </w:p>
    <w:p w:rsidR="001B585A" w:rsidRDefault="001B585A" w:rsidP="001B585A">
      <w:pPr>
        <w:pStyle w:val="Standard"/>
        <w:tabs>
          <w:tab w:val="left" w:pos="142"/>
        </w:tabs>
        <w:jc w:val="center"/>
        <w:rPr>
          <w:b/>
          <w:bCs/>
          <w:color w:val="FF0000"/>
        </w:rPr>
      </w:pPr>
    </w:p>
    <w:tbl>
      <w:tblPr>
        <w:tblW w:w="9570" w:type="dxa"/>
        <w:tblInd w:w="-108" w:type="dxa"/>
        <w:tblLayout w:type="fixed"/>
        <w:tblCellMar>
          <w:left w:w="10" w:type="dxa"/>
          <w:right w:w="10" w:type="dxa"/>
        </w:tblCellMar>
        <w:tblLook w:val="04A0" w:firstRow="1" w:lastRow="0" w:firstColumn="1" w:lastColumn="0" w:noHBand="0" w:noVBand="1"/>
      </w:tblPr>
      <w:tblGrid>
        <w:gridCol w:w="2517"/>
        <w:gridCol w:w="7053"/>
      </w:tblGrid>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Классы</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t>Объём сочинения</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V</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90. Максимальное количество слов в сочинении не устанавливается. Если в сочинении </w:t>
            </w:r>
            <w:r>
              <w:rPr>
                <w:rFonts w:ascii="Calibri" w:hAnsi="Calibri" w:cs="F"/>
                <w:i/>
                <w:iCs/>
                <w:lang w:eastAsia="en-US"/>
              </w:rPr>
              <w:t xml:space="preserve">менее 90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VI</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100. Максимальное количество слов в сочинении не устанавливается. Если в сочинении </w:t>
            </w:r>
            <w:r>
              <w:rPr>
                <w:rFonts w:ascii="Calibri" w:hAnsi="Calibri" w:cs="F"/>
                <w:i/>
                <w:iCs/>
                <w:lang w:eastAsia="en-US"/>
              </w:rPr>
              <w:t xml:space="preserve">менее 100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VII</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150. Максимальное количество слов в сочинении не устанавливается. Если в сочинении </w:t>
            </w:r>
            <w:r>
              <w:rPr>
                <w:rFonts w:ascii="Calibri" w:hAnsi="Calibri" w:cs="F"/>
                <w:i/>
                <w:iCs/>
                <w:lang w:eastAsia="en-US"/>
              </w:rPr>
              <w:t xml:space="preserve">менее 150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VIII</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200. Максимальное количество слов в сочинении не устанавливается. Если в сочинении </w:t>
            </w:r>
            <w:r>
              <w:rPr>
                <w:rFonts w:ascii="Calibri" w:hAnsi="Calibri" w:cs="F"/>
                <w:i/>
                <w:iCs/>
                <w:lang w:eastAsia="en-US"/>
              </w:rPr>
              <w:t xml:space="preserve">менее 200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IX</w:t>
            </w:r>
          </w:p>
        </w:tc>
        <w:tc>
          <w:tcPr>
            <w:tcW w:w="7054"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350. Максимальное количество слов в сочинении не устанавливается. Если в сочинении </w:t>
            </w:r>
            <w:r>
              <w:rPr>
                <w:rFonts w:ascii="Calibri" w:hAnsi="Calibri" w:cs="F"/>
                <w:i/>
                <w:iCs/>
                <w:lang w:eastAsia="en-US"/>
              </w:rPr>
              <w:t xml:space="preserve">менее 250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X</w:t>
            </w:r>
          </w:p>
        </w:tc>
        <w:tc>
          <w:tcPr>
            <w:tcW w:w="7054"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sz w:val="24"/>
                <w:szCs w:val="24"/>
              </w:rPr>
            </w:pP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XI</w:t>
            </w:r>
          </w:p>
        </w:tc>
        <w:tc>
          <w:tcPr>
            <w:tcW w:w="7054"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sz w:val="24"/>
                <w:szCs w:val="24"/>
              </w:rPr>
            </w:pPr>
          </w:p>
        </w:tc>
      </w:tr>
    </w:tbl>
    <w:p w:rsidR="001B585A" w:rsidRDefault="001B585A" w:rsidP="001B585A">
      <w:pPr>
        <w:pStyle w:val="Standard"/>
        <w:tabs>
          <w:tab w:val="left" w:pos="142"/>
        </w:tabs>
        <w:jc w:val="both"/>
      </w:pPr>
      <w:r>
        <w:t>При подсчёте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w:t>
      </w:r>
    </w:p>
    <w:p w:rsidR="001B585A" w:rsidRDefault="001B585A" w:rsidP="001B585A">
      <w:pPr>
        <w:pStyle w:val="Standard"/>
        <w:tabs>
          <w:tab w:val="left" w:pos="142"/>
        </w:tabs>
        <w:jc w:val="both"/>
      </w:pPr>
      <w:r>
        <w:t>Инициалы с фамилией считаются одним словом (например, «М.Ю. Лермонтов» – одно слово).</w:t>
      </w:r>
    </w:p>
    <w:p w:rsidR="001B585A" w:rsidRDefault="001B585A" w:rsidP="001B585A">
      <w:pPr>
        <w:pStyle w:val="Standard"/>
        <w:tabs>
          <w:tab w:val="left" w:pos="142"/>
        </w:tabs>
        <w:jc w:val="both"/>
      </w:pPr>
      <w:r>
        <w:t>Любые другие символы, в частности цифры, при подсчёте не учитываются (например, «5 лет» – одно слово, «пять лет» – два слова).</w:t>
      </w:r>
    </w:p>
    <w:p w:rsidR="001B585A" w:rsidRDefault="001B585A" w:rsidP="001B585A">
      <w:pPr>
        <w:pStyle w:val="Standard"/>
        <w:tabs>
          <w:tab w:val="left" w:pos="142"/>
        </w:tabs>
        <w:jc w:val="both"/>
      </w:pPr>
      <w:r>
        <w:t>Одну лексикограмматическую или семантическую единицу могут образовать несколько слов:</w:t>
      </w:r>
    </w:p>
    <w:p w:rsidR="001B585A" w:rsidRDefault="001B585A" w:rsidP="001B585A">
      <w:pPr>
        <w:pStyle w:val="Standard"/>
        <w:tabs>
          <w:tab w:val="left" w:pos="142"/>
        </w:tabs>
        <w:jc w:val="both"/>
      </w:pPr>
      <w:r>
        <w:t>повелительное наклонение («пусть напишут»), будущее время («буду играть»), сравнительная степень («менее громко»);</w:t>
      </w:r>
    </w:p>
    <w:p w:rsidR="001B585A" w:rsidRDefault="001B585A" w:rsidP="001B585A">
      <w:pPr>
        <w:pStyle w:val="Standard"/>
        <w:tabs>
          <w:tab w:val="left" w:pos="142"/>
        </w:tabs>
        <w:jc w:val="both"/>
      </w:pPr>
      <w:r>
        <w:t>части речи: составные предлоги («в течение»); составные союзы («несмотря на то, что»); составные числительные («триста тридцать пять»);</w:t>
      </w:r>
    </w:p>
    <w:p w:rsidR="001B585A" w:rsidRDefault="001B585A" w:rsidP="001B585A">
      <w:pPr>
        <w:pStyle w:val="Standard"/>
        <w:tabs>
          <w:tab w:val="left" w:pos="142"/>
        </w:tabs>
        <w:jc w:val="both"/>
      </w:pPr>
      <w:r>
        <w:t>имена собственные: имена людей («Николай Васильевич Гоголь»);</w:t>
      </w:r>
    </w:p>
    <w:p w:rsidR="001B585A" w:rsidRDefault="001B585A" w:rsidP="001B585A">
      <w:pPr>
        <w:pStyle w:val="Standard"/>
        <w:tabs>
          <w:tab w:val="left" w:pos="142"/>
        </w:tabs>
        <w:jc w:val="both"/>
      </w:pPr>
      <w:r>
        <w:t>названия произведений («Война и мир»),</w:t>
      </w:r>
    </w:p>
    <w:p w:rsidR="001B585A" w:rsidRDefault="001B585A" w:rsidP="001B585A">
      <w:pPr>
        <w:pStyle w:val="Standard"/>
        <w:tabs>
          <w:tab w:val="left" w:pos="142"/>
        </w:tabs>
        <w:jc w:val="both"/>
      </w:pPr>
      <w:r>
        <w:t>топонимы (Белогорская крепость);</w:t>
      </w:r>
    </w:p>
    <w:p w:rsidR="001B585A" w:rsidRDefault="001B585A" w:rsidP="001B585A">
      <w:pPr>
        <w:pStyle w:val="Standard"/>
        <w:tabs>
          <w:tab w:val="left" w:pos="142"/>
        </w:tabs>
        <w:jc w:val="both"/>
      </w:pPr>
      <w:r>
        <w:t>фразеологизмы: «душа в душу»; члены предложения: осложненные сказуемые («знай себе отдыхает», «говорят не наговорятся).</w:t>
      </w:r>
    </w:p>
    <w:p w:rsidR="001B585A" w:rsidRDefault="001B585A" w:rsidP="001B585A">
      <w:pPr>
        <w:pStyle w:val="Standard"/>
        <w:tabs>
          <w:tab w:val="left" w:pos="142"/>
        </w:tabs>
        <w:jc w:val="both"/>
      </w:pPr>
      <w:r>
        <w:t>При подсчете слов не следует рассматривать слово как лексико-грамматическую или семантическую единицу, необходимо учитывать авторскую орфографию («Белогорская крепость» – 2 слова; «Александр Сергеевич Пушкин» – 3 слова; «А.С. Пушкин» – 1 слово; «для того чтобы» – 3 слова; «в возрасте двадцати двух лет» – 5 слов; «в возрасте 22 лет» – 3 слова;</w:t>
      </w:r>
    </w:p>
    <w:p w:rsidR="001B585A" w:rsidRDefault="001B585A" w:rsidP="001B585A">
      <w:pPr>
        <w:pStyle w:val="Standard"/>
        <w:tabs>
          <w:tab w:val="left" w:pos="142"/>
        </w:tabs>
        <w:jc w:val="both"/>
      </w:pPr>
      <w:r>
        <w:t>«влесу (ошибочное слитное написание)» – 1 слово;</w:t>
      </w:r>
    </w:p>
    <w:p w:rsidR="001B585A" w:rsidRDefault="001B585A" w:rsidP="001B585A">
      <w:pPr>
        <w:pStyle w:val="Standard"/>
        <w:tabs>
          <w:tab w:val="left" w:pos="142"/>
        </w:tabs>
        <w:jc w:val="both"/>
      </w:pPr>
      <w:r>
        <w:t>«черно белый (ошибочное раздельное написание)» – 2 слова).</w:t>
      </w:r>
    </w:p>
    <w:p w:rsidR="001B585A" w:rsidRDefault="001B585A" w:rsidP="001B585A">
      <w:pPr>
        <w:pStyle w:val="Standard"/>
        <w:tabs>
          <w:tab w:val="left" w:pos="142"/>
        </w:tabs>
        <w:jc w:val="both"/>
        <w:rPr>
          <w:b/>
          <w:bCs/>
          <w:color w:val="FF0000"/>
        </w:rPr>
      </w:pPr>
    </w:p>
    <w:p w:rsidR="001B585A" w:rsidRDefault="001B585A" w:rsidP="001B585A">
      <w:pPr>
        <w:pStyle w:val="Standard"/>
        <w:tabs>
          <w:tab w:val="left" w:pos="142"/>
        </w:tabs>
        <w:jc w:val="both"/>
      </w:pPr>
      <w:r>
        <w:lastRenderedPageBreak/>
        <w:t>Уменьшение объема сочинений на 10-15 слов не влияет на отметку за содержание, если оно отвечает требованиям, предъявляемым для соответствующей оценки, так же как превышение объема не ведет к повышению отметки.</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Любое сочинение проверяется не позднее недельного срока в V—VIII и двухнедельного в IX - ХI классах, а также оценивается двумя отметками: первая ставится за содержание и речь, вторая — за грамотность.</w:t>
      </w:r>
    </w:p>
    <w:p w:rsidR="001B585A" w:rsidRDefault="001B585A" w:rsidP="001B585A">
      <w:pPr>
        <w:pStyle w:val="Standard"/>
        <w:tabs>
          <w:tab w:val="left" w:pos="142"/>
        </w:tabs>
      </w:pPr>
    </w:p>
    <w:p w:rsidR="001B585A" w:rsidRDefault="001B585A" w:rsidP="001B585A">
      <w:pPr>
        <w:pStyle w:val="Standard"/>
        <w:tabs>
          <w:tab w:val="left" w:pos="142"/>
        </w:tabs>
        <w:jc w:val="center"/>
      </w:pPr>
      <w:r>
        <w:rPr>
          <w:b/>
          <w:bCs/>
          <w:i/>
        </w:rPr>
        <w:t>Оценка устных ответов</w:t>
      </w:r>
    </w:p>
    <w:p w:rsidR="001B585A" w:rsidRDefault="001B585A" w:rsidP="001B585A">
      <w:pPr>
        <w:pStyle w:val="Standard"/>
        <w:tabs>
          <w:tab w:val="left" w:pos="142"/>
        </w:tabs>
        <w:jc w:val="both"/>
      </w:pPr>
      <w:r>
        <w:t>При оценке устных ответов учитель руководствуется следующими основными критериями в пределах программы данного класса:</w:t>
      </w:r>
    </w:p>
    <w:p w:rsidR="001B585A" w:rsidRDefault="001B585A" w:rsidP="001B585A">
      <w:pPr>
        <w:pStyle w:val="Standard"/>
        <w:tabs>
          <w:tab w:val="left" w:pos="142"/>
        </w:tabs>
        <w:jc w:val="both"/>
      </w:pPr>
      <w:r>
        <w:t>1.Знание текста и понимание идейно-художественного содержания изученного произведения.</w:t>
      </w:r>
    </w:p>
    <w:p w:rsidR="001B585A" w:rsidRDefault="001B585A" w:rsidP="001B585A">
      <w:pPr>
        <w:pStyle w:val="Standard"/>
        <w:tabs>
          <w:tab w:val="left" w:pos="142"/>
        </w:tabs>
        <w:jc w:val="both"/>
      </w:pPr>
      <w:r>
        <w:t>2.Умение объяснять взаимосвязь событий, характер и поступки героев.</w:t>
      </w:r>
    </w:p>
    <w:p w:rsidR="001B585A" w:rsidRDefault="001B585A" w:rsidP="001B585A">
      <w:pPr>
        <w:pStyle w:val="Standard"/>
        <w:tabs>
          <w:tab w:val="left" w:pos="142"/>
        </w:tabs>
        <w:jc w:val="both"/>
      </w:pPr>
      <w:r>
        <w:t>3.Понимание роли художественных средств в раскрытии идейно-эстетического содержания изученного произведения.</w:t>
      </w:r>
    </w:p>
    <w:p w:rsidR="001B585A" w:rsidRDefault="001B585A" w:rsidP="001B585A">
      <w:pPr>
        <w:pStyle w:val="Standard"/>
        <w:tabs>
          <w:tab w:val="left" w:pos="142"/>
        </w:tabs>
        <w:jc w:val="both"/>
      </w:pPr>
      <w:r>
        <w:t>4.Знание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1B585A" w:rsidRDefault="001B585A" w:rsidP="001B585A">
      <w:pPr>
        <w:pStyle w:val="Standard"/>
        <w:tabs>
          <w:tab w:val="left" w:pos="142"/>
        </w:tabs>
        <w:jc w:val="both"/>
      </w:pPr>
      <w:r>
        <w:t>5.Умение анализировать художественное произведение в соответствии с ведущими идеями эпохи и общественной борьбой.</w:t>
      </w:r>
    </w:p>
    <w:p w:rsidR="001B585A" w:rsidRDefault="001B585A" w:rsidP="001B585A">
      <w:pPr>
        <w:pStyle w:val="Standard"/>
        <w:tabs>
          <w:tab w:val="left" w:pos="142"/>
        </w:tabs>
        <w:jc w:val="both"/>
      </w:pPr>
      <w:r>
        <w:t>6.Умение владеть монологической литературной речью; логичность и последовательность ответа; беглость, правильность и выразительность чтения с учетом темпа чтения по классам: V класс —100 - 110 слов в минуту, VI класс—110—120 слов в минуту, VII класс — 120—130 слов в минуту, считая это средней скоростью в последующих классах. В соответствии с этим:</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Оценка «5»</w:t>
      </w:r>
      <w:r>
        <w:t xml:space="preserve"> ставится за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раскрывать связь произведения с эпохой (IX—XI кл.); свободное владение монологической литературной речью.</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Оценка «4»</w:t>
      </w:r>
      <w:r>
        <w:t xml:space="preserve"> ставится за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при анализе прочитанных произведений; умение привлекать текст произведения для обоснования своих выводов; хорошее владение монологической литературной речью. Однако допускается одна - две не-точности в ответе.</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Оценка «3»</w:t>
      </w:r>
      <w:r>
        <w:t xml:space="preserve"> ставится за ответ, свидетельствующий в основном о знании и понимании текста изучаемого произведения; умении объяснить взаимосвязь основных событий, характеры и поступки героев и роль важнейших художественных средств в раскрытии идейно-художественного содержания произведения; знании основных вопросов теории, но недостаточном умении пользоваться этими знаниями при анализе произведений; ограниченных навыков разбора и недостаточном умении привлекать текст произведений для подтверждения своих выводов. 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lastRenderedPageBreak/>
        <w:t>Оценка «2»</w:t>
      </w:r>
      <w:r>
        <w:t xml:space="preserve"> ставится за 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 языка.</w:t>
      </w:r>
    </w:p>
    <w:p w:rsidR="001B585A" w:rsidRDefault="001B585A" w:rsidP="001B585A">
      <w:pPr>
        <w:pStyle w:val="Standard"/>
        <w:tabs>
          <w:tab w:val="left" w:pos="142"/>
        </w:tabs>
        <w:jc w:val="both"/>
      </w:pPr>
    </w:p>
    <w:p w:rsidR="001B585A" w:rsidRDefault="001B585A" w:rsidP="001B585A">
      <w:pPr>
        <w:pStyle w:val="Standard"/>
        <w:tabs>
          <w:tab w:val="left" w:pos="142"/>
        </w:tabs>
        <w:jc w:val="center"/>
      </w:pPr>
      <w:r>
        <w:rPr>
          <w:b/>
          <w:bCs/>
          <w:i/>
        </w:rPr>
        <w:t>Оценка сочинений</w:t>
      </w:r>
    </w:p>
    <w:p w:rsidR="001B585A" w:rsidRDefault="001B585A" w:rsidP="001B585A">
      <w:pPr>
        <w:pStyle w:val="Standard"/>
        <w:tabs>
          <w:tab w:val="left" w:pos="0"/>
          <w:tab w:val="left" w:pos="142"/>
        </w:tabs>
        <w:jc w:val="both"/>
      </w:pPr>
      <w:r>
        <w:tab/>
        <w:t>В основу оценки сочинений по литературе должны быть положены следующие главные критерии в пределах программы данного класса:</w:t>
      </w:r>
    </w:p>
    <w:p w:rsidR="001B585A" w:rsidRDefault="001B585A" w:rsidP="001B585A">
      <w:pPr>
        <w:pStyle w:val="Standard"/>
        <w:tabs>
          <w:tab w:val="left" w:pos="0"/>
          <w:tab w:val="left" w:pos="142"/>
        </w:tabs>
        <w:jc w:val="both"/>
      </w:pPr>
      <w:r>
        <w:t>-правильное понимание темы,</w:t>
      </w:r>
    </w:p>
    <w:p w:rsidR="001B585A" w:rsidRDefault="001B585A" w:rsidP="001B585A">
      <w:pPr>
        <w:pStyle w:val="Standard"/>
        <w:tabs>
          <w:tab w:val="left" w:pos="0"/>
          <w:tab w:val="left" w:pos="142"/>
        </w:tabs>
        <w:jc w:val="both"/>
      </w:pPr>
      <w:r>
        <w:t>-глубина и полнота ее раскрытия в соответствии с планом,</w:t>
      </w:r>
    </w:p>
    <w:p w:rsidR="001B585A" w:rsidRDefault="001B585A" w:rsidP="001B585A">
      <w:pPr>
        <w:pStyle w:val="Standard"/>
        <w:tabs>
          <w:tab w:val="left" w:pos="0"/>
          <w:tab w:val="left" w:pos="142"/>
        </w:tabs>
        <w:jc w:val="both"/>
      </w:pPr>
      <w:r>
        <w:t>-верная передача фактов, правильное объяснение событий и поведения героев, исходя из идейно-тематического содержания произведения,</w:t>
      </w:r>
    </w:p>
    <w:p w:rsidR="001B585A" w:rsidRDefault="001B585A" w:rsidP="001B585A">
      <w:pPr>
        <w:pStyle w:val="Standard"/>
        <w:tabs>
          <w:tab w:val="left" w:pos="0"/>
          <w:tab w:val="left" w:pos="142"/>
        </w:tabs>
        <w:jc w:val="both"/>
      </w:pPr>
      <w:r>
        <w:t>-доказательность основных положений,</w:t>
      </w:r>
    </w:p>
    <w:p w:rsidR="001B585A" w:rsidRDefault="001B585A" w:rsidP="001B585A">
      <w:pPr>
        <w:pStyle w:val="Standard"/>
        <w:tabs>
          <w:tab w:val="left" w:pos="0"/>
          <w:tab w:val="left" w:pos="142"/>
        </w:tabs>
        <w:jc w:val="both"/>
      </w:pPr>
      <w:r>
        <w:t>-привлечение материала, важного и существенного для раскрытия темы, -умение делать выводы и обобщения,</w:t>
      </w:r>
    </w:p>
    <w:p w:rsidR="001B585A" w:rsidRDefault="001B585A" w:rsidP="001B585A">
      <w:pPr>
        <w:pStyle w:val="Standard"/>
        <w:tabs>
          <w:tab w:val="left" w:pos="0"/>
          <w:tab w:val="left" w:pos="142"/>
        </w:tabs>
        <w:jc w:val="both"/>
      </w:pPr>
      <w:r>
        <w:t>-точность к цитатах и умение включать их в текст сочинения;</w:t>
      </w:r>
    </w:p>
    <w:p w:rsidR="001B585A" w:rsidRDefault="001B585A" w:rsidP="001B585A">
      <w:pPr>
        <w:pStyle w:val="Standard"/>
        <w:tabs>
          <w:tab w:val="left" w:pos="0"/>
          <w:tab w:val="left" w:pos="142"/>
        </w:tabs>
        <w:jc w:val="both"/>
      </w:pPr>
      <w:r>
        <w:t>-наличие плана, соразмерность частей сочинения, логичность связей и переходов между ними;</w:t>
      </w:r>
    </w:p>
    <w:p w:rsidR="001B585A" w:rsidRDefault="001B585A" w:rsidP="001B585A">
      <w:pPr>
        <w:pStyle w:val="Standard"/>
        <w:tabs>
          <w:tab w:val="left" w:pos="0"/>
          <w:tab w:val="left" w:pos="142"/>
        </w:tabs>
        <w:jc w:val="both"/>
      </w:pPr>
      <w:r>
        <w:t>-точность и богатство лексики, умение пользоваться изобразительными средствами языка.</w:t>
      </w:r>
    </w:p>
    <w:p w:rsidR="001B585A" w:rsidRDefault="001B585A" w:rsidP="001B585A">
      <w:pPr>
        <w:pStyle w:val="Standard"/>
        <w:tabs>
          <w:tab w:val="left" w:pos="0"/>
          <w:tab w:val="left" w:pos="142"/>
        </w:tabs>
        <w:jc w:val="both"/>
      </w:pPr>
    </w:p>
    <w:p w:rsidR="001B585A" w:rsidRDefault="001B585A" w:rsidP="001B585A">
      <w:pPr>
        <w:pStyle w:val="Standard"/>
        <w:tabs>
          <w:tab w:val="left" w:pos="0"/>
          <w:tab w:val="left" w:pos="142"/>
        </w:tabs>
        <w:jc w:val="both"/>
      </w:pPr>
      <w:r>
        <w:tab/>
        <w:t>Любое сочинение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отметки считаются отметками по литературе.</w:t>
      </w:r>
    </w:p>
    <w:p w:rsidR="001B585A" w:rsidRDefault="001B585A" w:rsidP="001B585A">
      <w:pPr>
        <w:pStyle w:val="Standard"/>
        <w:tabs>
          <w:tab w:val="left" w:pos="142"/>
        </w:tabs>
        <w:jc w:val="center"/>
      </w:pPr>
      <w:r>
        <w:rPr>
          <w:b/>
          <w:bCs/>
        </w:rPr>
        <w:t>Критерии оценивания сочинения.</w:t>
      </w:r>
    </w:p>
    <w:p w:rsidR="001B585A" w:rsidRDefault="001B585A" w:rsidP="001B585A">
      <w:pPr>
        <w:pStyle w:val="Standard"/>
        <w:tabs>
          <w:tab w:val="left" w:pos="142"/>
        </w:tabs>
        <w:jc w:val="both"/>
      </w:pPr>
      <w:r>
        <w:rPr>
          <w:b/>
          <w:bCs/>
        </w:rPr>
        <w:t>Требование № 1.</w:t>
      </w:r>
      <w:r>
        <w:t xml:space="preserve"> </w:t>
      </w:r>
      <w:r>
        <w:rPr>
          <w:b/>
          <w:bCs/>
        </w:rPr>
        <w:t xml:space="preserve">«Объем итогового сочинения». </w:t>
      </w:r>
      <w:r>
        <w:t>Рекомендуемое количество слов зависит от возрастной категории учащихся (см. «Объём сочинений по литературе».</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Требование № 2.</w:t>
      </w:r>
      <w:r>
        <w:t xml:space="preserve"> </w:t>
      </w:r>
      <w:r>
        <w:rPr>
          <w:b/>
          <w:bCs/>
        </w:rPr>
        <w:t>«Самостоятельность написания итогового сочинения».</w:t>
      </w:r>
      <w:r>
        <w:t xml:space="preserve"> 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Если сочинение признано несамостоятельным, то выставляется «2» за невыполнение требования № 2 и «2» за работу в целом (такое сочинение не проверяется по критериям оценивания).</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i/>
          <w:iCs/>
        </w:rPr>
        <w:t>Итоговое сочинение, соответствующее установленным требованиям, оценивается по критериям: 1. «Соответствие теме»; 2. «Аргументация. Привлечение литературного материала»; 3. «Композиция и логика рассуждения»; 4. «Качество письменной речи»; 5. «Грамотность». Критерии № 1 и № 2 являются основными. Для получения удовлетворительной оценки за сочинение необходимо получить раскрыть тему согласно  критериям № 1 и № 2 (выставление «2» по одному из этих критериев автоматически ведет к «2» за работу в целом).</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Критерий № 1</w:t>
      </w:r>
      <w:r>
        <w:t xml:space="preserve"> </w:t>
      </w:r>
      <w:r>
        <w:rPr>
          <w:b/>
          <w:bCs/>
        </w:rPr>
        <w:t>«Соответствие теме».</w:t>
      </w:r>
      <w:r>
        <w:t xml:space="preserve"> Данный критерий нацеливает на проверку содержания сочинения. Ученик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 т.п.). «2» ставится в случае, если сочинение не соответствует </w:t>
      </w:r>
      <w:r>
        <w:lastRenderedPageBreak/>
        <w:t>теме, в нем нет ответа на вопрос, поставленный в теме, или в сочинении не прослеживается конкретной цели высказывания.</w:t>
      </w:r>
    </w:p>
    <w:p w:rsidR="001B585A" w:rsidRDefault="001B585A" w:rsidP="001B585A">
      <w:pPr>
        <w:pStyle w:val="Standard"/>
        <w:tabs>
          <w:tab w:val="left" w:pos="142"/>
        </w:tabs>
        <w:jc w:val="both"/>
        <w:rPr>
          <w:b/>
          <w:bCs/>
        </w:rPr>
      </w:pPr>
    </w:p>
    <w:p w:rsidR="001B585A" w:rsidRDefault="001B585A" w:rsidP="001B585A">
      <w:pPr>
        <w:pStyle w:val="Standard"/>
        <w:tabs>
          <w:tab w:val="left" w:pos="142"/>
        </w:tabs>
        <w:jc w:val="both"/>
      </w:pPr>
      <w:r>
        <w:rPr>
          <w:b/>
          <w:bCs/>
        </w:rPr>
        <w:t>Критерий № 2</w:t>
      </w:r>
      <w:r>
        <w:t xml:space="preserve"> </w:t>
      </w:r>
      <w:r>
        <w:rPr>
          <w:b/>
          <w:bCs/>
        </w:rPr>
        <w:t xml:space="preserve">«Аргументация. Привлечение литературного материала». </w:t>
      </w:r>
      <w:r>
        <w:t>Данный критерий нацеливает на проверку умения строить рассуждение, доказывать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«2»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rsidR="001B585A" w:rsidRDefault="001B585A" w:rsidP="001B585A">
      <w:pPr>
        <w:pStyle w:val="Standard"/>
        <w:tabs>
          <w:tab w:val="left" w:pos="142"/>
        </w:tabs>
        <w:jc w:val="both"/>
        <w:rPr>
          <w:b/>
          <w:bCs/>
        </w:rPr>
      </w:pPr>
    </w:p>
    <w:p w:rsidR="001B585A" w:rsidRDefault="001B585A" w:rsidP="001B585A">
      <w:pPr>
        <w:pStyle w:val="Standard"/>
        <w:tabs>
          <w:tab w:val="left" w:pos="142"/>
        </w:tabs>
        <w:jc w:val="both"/>
      </w:pPr>
      <w:r>
        <w:rPr>
          <w:b/>
          <w:bCs/>
        </w:rPr>
        <w:t>Критерий № 3 «Композиция и логика рассуждения».</w:t>
      </w:r>
      <w:r>
        <w:t xml:space="preserve"> Данный критерий нацеливает на проверку умения логично выстраивать рассуждение на предложенную тему. Ученик должен выдерживать соотношение между тезисом и доказательствами. «2» ставится при условии, если грубые логические нарушения мешают пониманию смысла сказанного или отсутствует тезисно-доказательная часть.</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Критерий № 4 «Качество письменной речи».</w:t>
      </w:r>
      <w:r>
        <w:t xml:space="preserve"> Данный критерий нацеливает на проверку речевого оформления текста сочинения. 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 «2» ставится при наличии работе 6 недочетов в содержании и до 7 речевых недочетов.</w:t>
      </w:r>
      <w:r>
        <w:rPr>
          <w:b/>
          <w:bCs/>
        </w:rPr>
        <w:t xml:space="preserve"> </w:t>
      </w:r>
      <w:r>
        <w:t xml:space="preserve"> </w:t>
      </w:r>
      <w:r>
        <w:rPr>
          <w:b/>
          <w:bCs/>
        </w:rPr>
        <w:t xml:space="preserve"> </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Критерий № 5 «Грамотность»</w:t>
      </w:r>
      <w:r>
        <w:t>. Данный критерий позволяет оценить грамотность выпускника. Грамотность оценивается по числу допущенных учеником ошибок – орфографических, пунктуационных и грамматических в соответствии с нормами оценки работ по русскому языку.</w:t>
      </w:r>
    </w:p>
    <w:p w:rsidR="001B585A" w:rsidRDefault="001B585A" w:rsidP="001B585A">
      <w:pPr>
        <w:pStyle w:val="Standard"/>
        <w:tabs>
          <w:tab w:val="left" w:pos="0"/>
          <w:tab w:val="left" w:pos="142"/>
        </w:tabs>
        <w:jc w:val="both"/>
      </w:pPr>
    </w:p>
    <w:p w:rsidR="001B585A" w:rsidRDefault="001B585A" w:rsidP="001B585A">
      <w:pPr>
        <w:pStyle w:val="Standard"/>
        <w:tabs>
          <w:tab w:val="left" w:pos="0"/>
          <w:tab w:val="left" w:pos="142"/>
        </w:tabs>
        <w:jc w:val="center"/>
      </w:pPr>
      <w:r>
        <w:rPr>
          <w:b/>
          <w:bCs/>
          <w:i/>
        </w:rPr>
        <w:t>Содержание и речь сочинения</w:t>
      </w:r>
      <w:r>
        <w:rPr>
          <w:b/>
          <w:bCs/>
        </w:rPr>
        <w:t xml:space="preserve"> оцениваются следующим образом:</w:t>
      </w:r>
    </w:p>
    <w:p w:rsidR="001B585A" w:rsidRDefault="001B585A" w:rsidP="001B585A">
      <w:pPr>
        <w:pStyle w:val="Standard"/>
        <w:tabs>
          <w:tab w:val="left" w:pos="0"/>
          <w:tab w:val="left" w:pos="142"/>
        </w:tabs>
        <w:jc w:val="both"/>
      </w:pPr>
      <w:r>
        <w:rPr>
          <w:b/>
        </w:rPr>
        <w:t>Отметка «5»</w:t>
      </w:r>
      <w:r>
        <w:t xml:space="preserve"> ставится при условии, если</w:t>
      </w:r>
    </w:p>
    <w:p w:rsidR="001B585A" w:rsidRDefault="001B585A" w:rsidP="001B585A">
      <w:pPr>
        <w:pStyle w:val="Standard"/>
        <w:tabs>
          <w:tab w:val="left" w:pos="0"/>
          <w:tab w:val="left" w:pos="142"/>
        </w:tabs>
        <w:jc w:val="both"/>
      </w:pPr>
      <w:r>
        <w:t>- содержание работы полностью соответствует теме;</w:t>
      </w:r>
    </w:p>
    <w:p w:rsidR="001B585A" w:rsidRDefault="001B585A" w:rsidP="001B585A">
      <w:pPr>
        <w:pStyle w:val="Standard"/>
        <w:tabs>
          <w:tab w:val="left" w:pos="0"/>
          <w:tab w:val="left" w:pos="142"/>
          <w:tab w:val="left" w:pos="980"/>
        </w:tabs>
        <w:jc w:val="both"/>
      </w:pPr>
      <w:r>
        <w:t>- фактические ошибки отсутствуют;</w:t>
      </w:r>
    </w:p>
    <w:p w:rsidR="001B585A" w:rsidRDefault="001B585A" w:rsidP="001B585A">
      <w:pPr>
        <w:pStyle w:val="Standard"/>
        <w:tabs>
          <w:tab w:val="left" w:pos="0"/>
          <w:tab w:val="left" w:pos="142"/>
          <w:tab w:val="left" w:pos="980"/>
        </w:tabs>
        <w:jc w:val="both"/>
      </w:pPr>
      <w:r>
        <w:t>- содержание излагается последовательно;</w:t>
      </w:r>
    </w:p>
    <w:p w:rsidR="001B585A" w:rsidRDefault="001B585A" w:rsidP="001B585A">
      <w:pPr>
        <w:pStyle w:val="Standard"/>
        <w:tabs>
          <w:tab w:val="left" w:pos="0"/>
          <w:tab w:val="left" w:pos="142"/>
        </w:tabs>
        <w:jc w:val="both"/>
      </w:pPr>
      <w:r>
        <w:t>-работа отличается богатством словаря, разнообразием используемых синтаксических конструкций, точностью словоупотребления;</w:t>
      </w:r>
    </w:p>
    <w:p w:rsidR="001B585A" w:rsidRDefault="001B585A" w:rsidP="001B585A">
      <w:pPr>
        <w:pStyle w:val="Standard"/>
        <w:tabs>
          <w:tab w:val="left" w:pos="0"/>
          <w:tab w:val="left" w:pos="142"/>
        </w:tabs>
        <w:jc w:val="both"/>
      </w:pPr>
      <w:r>
        <w:t>-достигнуто стилевое единство и выразительность текста;</w:t>
      </w:r>
    </w:p>
    <w:p w:rsidR="001B585A" w:rsidRDefault="001B585A" w:rsidP="001B585A">
      <w:pPr>
        <w:pStyle w:val="Standard"/>
        <w:tabs>
          <w:tab w:val="left" w:pos="0"/>
          <w:tab w:val="left" w:pos="142"/>
        </w:tabs>
        <w:jc w:val="both"/>
      </w:pPr>
      <w:r>
        <w:t>-в целом в работе допускается 1 недочет в содержании и 1-2 речевых недочетов.</w:t>
      </w:r>
    </w:p>
    <w:p w:rsidR="001B585A" w:rsidRDefault="001B585A" w:rsidP="001B585A">
      <w:pPr>
        <w:pStyle w:val="Standard"/>
        <w:tabs>
          <w:tab w:val="left" w:pos="0"/>
          <w:tab w:val="left" w:pos="142"/>
        </w:tabs>
        <w:jc w:val="both"/>
      </w:pPr>
      <w:r>
        <w:rPr>
          <w:b/>
        </w:rPr>
        <w:t>Отметка «4»</w:t>
      </w:r>
      <w:r>
        <w:t xml:space="preserve"> ставится при условии, если</w:t>
      </w:r>
    </w:p>
    <w:p w:rsidR="001B585A" w:rsidRDefault="001B585A" w:rsidP="001B585A">
      <w:pPr>
        <w:pStyle w:val="Standard"/>
        <w:tabs>
          <w:tab w:val="left" w:pos="0"/>
          <w:tab w:val="left" w:pos="142"/>
          <w:tab w:val="left" w:pos="975"/>
        </w:tabs>
        <w:jc w:val="both"/>
      </w:pPr>
      <w:r>
        <w:t>-содержание работы в основном соответствует теме (имеются незначительные отклонения от темы).</w:t>
      </w:r>
    </w:p>
    <w:p w:rsidR="001B585A" w:rsidRDefault="001B585A" w:rsidP="001B585A">
      <w:pPr>
        <w:pStyle w:val="Standard"/>
        <w:tabs>
          <w:tab w:val="left" w:pos="0"/>
          <w:tab w:val="left" w:pos="142"/>
        </w:tabs>
        <w:jc w:val="both"/>
      </w:pPr>
      <w:r>
        <w:t>-содержание в основном достоверно, но имеются единичные фактические неточности;</w:t>
      </w:r>
    </w:p>
    <w:p w:rsidR="001B585A" w:rsidRDefault="001B585A" w:rsidP="001B585A">
      <w:pPr>
        <w:pStyle w:val="Standard"/>
        <w:tabs>
          <w:tab w:val="left" w:pos="0"/>
          <w:tab w:val="left" w:pos="142"/>
        </w:tabs>
        <w:jc w:val="both"/>
      </w:pPr>
      <w:r>
        <w:t>-имеются незначительные нарушения последовательности в изложении мыслей; -лексический и грамматический строй речи достаточно разнообразен;</w:t>
      </w:r>
    </w:p>
    <w:p w:rsidR="001B585A" w:rsidRDefault="001B585A" w:rsidP="001B585A">
      <w:pPr>
        <w:pStyle w:val="Standard"/>
        <w:tabs>
          <w:tab w:val="left" w:pos="0"/>
          <w:tab w:val="left" w:pos="142"/>
        </w:tabs>
        <w:jc w:val="both"/>
      </w:pPr>
      <w:r>
        <w:t>-стиль работы отличает единством и достаточной выразительностью;</w:t>
      </w:r>
    </w:p>
    <w:p w:rsidR="001B585A" w:rsidRDefault="001B585A" w:rsidP="001B585A">
      <w:pPr>
        <w:pStyle w:val="Standard"/>
        <w:tabs>
          <w:tab w:val="left" w:pos="0"/>
          <w:tab w:val="left" w:pos="142"/>
        </w:tabs>
        <w:jc w:val="both"/>
      </w:pPr>
      <w:r>
        <w:t>-в целом в работе допускается не более 2 недочетов в содержании и не более 3-4 речевых недочетов.</w:t>
      </w:r>
    </w:p>
    <w:p w:rsidR="001B585A" w:rsidRDefault="001B585A" w:rsidP="001B585A">
      <w:pPr>
        <w:pStyle w:val="Standard"/>
        <w:tabs>
          <w:tab w:val="left" w:pos="0"/>
          <w:tab w:val="left" w:pos="142"/>
        </w:tabs>
        <w:jc w:val="both"/>
      </w:pPr>
      <w:r>
        <w:rPr>
          <w:b/>
        </w:rPr>
        <w:t>Отметка «3»</w:t>
      </w:r>
      <w:r>
        <w:t xml:space="preserve"> ставится за работу, если</w:t>
      </w:r>
    </w:p>
    <w:p w:rsidR="001B585A" w:rsidRDefault="001B585A" w:rsidP="001B585A">
      <w:pPr>
        <w:pStyle w:val="Standard"/>
        <w:tabs>
          <w:tab w:val="left" w:pos="0"/>
          <w:tab w:val="left" w:pos="142"/>
        </w:tabs>
        <w:jc w:val="both"/>
      </w:pPr>
      <w:r>
        <w:lastRenderedPageBreak/>
        <w:t xml:space="preserve"> -в работе допущены существенные отклонения от темы;</w:t>
      </w:r>
    </w:p>
    <w:p w:rsidR="001B585A" w:rsidRDefault="001B585A" w:rsidP="001B585A">
      <w:pPr>
        <w:pStyle w:val="Standard"/>
        <w:tabs>
          <w:tab w:val="left" w:pos="0"/>
          <w:tab w:val="left" w:pos="142"/>
        </w:tabs>
        <w:jc w:val="both"/>
      </w:pPr>
      <w:r>
        <w:t>-работа достоверна в главном, но в ней имеются отдельные фактические неточности;</w:t>
      </w:r>
    </w:p>
    <w:p w:rsidR="001B585A" w:rsidRDefault="001B585A" w:rsidP="001B585A">
      <w:pPr>
        <w:pStyle w:val="Standard"/>
        <w:tabs>
          <w:tab w:val="left" w:pos="0"/>
          <w:tab w:val="left" w:pos="142"/>
        </w:tabs>
        <w:jc w:val="both"/>
      </w:pPr>
      <w:r>
        <w:t>-допущены отдельные нарушения последовательности изложения;</w:t>
      </w:r>
    </w:p>
    <w:p w:rsidR="001B585A" w:rsidRDefault="001B585A" w:rsidP="001B585A">
      <w:pPr>
        <w:pStyle w:val="Standard"/>
        <w:tabs>
          <w:tab w:val="left" w:pos="0"/>
          <w:tab w:val="left" w:pos="142"/>
        </w:tabs>
        <w:jc w:val="both"/>
      </w:pPr>
      <w:r>
        <w:t>-беден словарь и однообразны употребляемые синтаксические конструкции, встречается неправильное словоупотребление;</w:t>
      </w:r>
    </w:p>
    <w:p w:rsidR="001B585A" w:rsidRDefault="001B585A" w:rsidP="001B585A">
      <w:pPr>
        <w:pStyle w:val="Standard"/>
        <w:tabs>
          <w:tab w:val="left" w:pos="0"/>
          <w:tab w:val="left" w:pos="142"/>
        </w:tabs>
        <w:jc w:val="both"/>
      </w:pPr>
      <w:r>
        <w:t>-стиль работы не отличается единством, речь недостаточно выразительна;</w:t>
      </w:r>
    </w:p>
    <w:p w:rsidR="001B585A" w:rsidRDefault="001B585A" w:rsidP="001B585A">
      <w:pPr>
        <w:pStyle w:val="Standard"/>
        <w:tabs>
          <w:tab w:val="left" w:pos="0"/>
          <w:tab w:val="left" w:pos="142"/>
        </w:tabs>
        <w:jc w:val="both"/>
      </w:pPr>
      <w:r>
        <w:t>-в целом в работе допускается не более 4 недочетов в содержании и 5 речевых недочетов.</w:t>
      </w:r>
    </w:p>
    <w:p w:rsidR="001B585A" w:rsidRDefault="001B585A" w:rsidP="001B585A">
      <w:pPr>
        <w:pStyle w:val="Standard"/>
        <w:tabs>
          <w:tab w:val="left" w:pos="0"/>
          <w:tab w:val="left" w:pos="142"/>
        </w:tabs>
        <w:jc w:val="both"/>
      </w:pPr>
      <w:r>
        <w:rPr>
          <w:b/>
        </w:rPr>
        <w:t>Отметка «2»</w:t>
      </w:r>
      <w:r>
        <w:t xml:space="preserve"> ставится за работу, если</w:t>
      </w:r>
    </w:p>
    <w:p w:rsidR="001B585A" w:rsidRDefault="001B585A" w:rsidP="001B585A">
      <w:pPr>
        <w:pStyle w:val="Standard"/>
        <w:tabs>
          <w:tab w:val="left" w:pos="0"/>
          <w:tab w:val="left" w:pos="142"/>
        </w:tabs>
        <w:jc w:val="both"/>
      </w:pPr>
      <w:r>
        <w:t>-работа не соответствует теме;</w:t>
      </w:r>
    </w:p>
    <w:p w:rsidR="001B585A" w:rsidRDefault="001B585A" w:rsidP="001B585A">
      <w:pPr>
        <w:pStyle w:val="Standard"/>
        <w:tabs>
          <w:tab w:val="left" w:pos="0"/>
          <w:tab w:val="left" w:pos="142"/>
        </w:tabs>
        <w:jc w:val="both"/>
      </w:pPr>
      <w:r>
        <w:t>-допущено много фактических неточностей;</w:t>
      </w:r>
    </w:p>
    <w:p w:rsidR="001B585A" w:rsidRDefault="001B585A" w:rsidP="001B585A">
      <w:pPr>
        <w:pStyle w:val="Standard"/>
        <w:tabs>
          <w:tab w:val="left" w:pos="0"/>
          <w:tab w:val="left" w:pos="142"/>
        </w:tabs>
        <w:jc w:val="both"/>
      </w:pPr>
      <w:r>
        <w:t>-нарушена последовательность изложения мыслей во всех частях работы, отсутствует связь между ними, часты случаи неправильного словоупотребления;</w:t>
      </w:r>
    </w:p>
    <w:p w:rsidR="001B585A" w:rsidRDefault="001B585A" w:rsidP="001B585A">
      <w:pPr>
        <w:pStyle w:val="Standard"/>
        <w:tabs>
          <w:tab w:val="left" w:pos="0"/>
          <w:tab w:val="left" w:pos="142"/>
        </w:tabs>
        <w:jc w:val="both"/>
      </w:pPr>
      <w:r>
        <w:t>-крайне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w:t>
      </w:r>
    </w:p>
    <w:p w:rsidR="001B585A" w:rsidRDefault="001B585A" w:rsidP="001B585A">
      <w:pPr>
        <w:pStyle w:val="Standard"/>
        <w:tabs>
          <w:tab w:val="left" w:pos="0"/>
          <w:tab w:val="left" w:pos="142"/>
        </w:tabs>
        <w:jc w:val="both"/>
      </w:pPr>
      <w:r>
        <w:t>-нарушено стилевое единство текста;</w:t>
      </w:r>
    </w:p>
    <w:p w:rsidR="001B585A" w:rsidRDefault="001B585A" w:rsidP="001B585A">
      <w:pPr>
        <w:pStyle w:val="Standard"/>
        <w:tabs>
          <w:tab w:val="left" w:pos="0"/>
          <w:tab w:val="left" w:pos="142"/>
        </w:tabs>
        <w:jc w:val="both"/>
      </w:pPr>
      <w:r>
        <w:t>-в целом в работе допущено 6 недочетов в содержании и до 7 речевых недочетов.</w:t>
      </w:r>
    </w:p>
    <w:p w:rsidR="001B585A" w:rsidRDefault="001B585A" w:rsidP="001B585A">
      <w:pPr>
        <w:pStyle w:val="Standard"/>
        <w:tabs>
          <w:tab w:val="left" w:pos="0"/>
          <w:tab w:val="left" w:pos="142"/>
        </w:tabs>
        <w:jc w:val="both"/>
      </w:pPr>
      <w:r>
        <w:t xml:space="preserve"> </w:t>
      </w:r>
      <w:r>
        <w:rPr>
          <w:b/>
          <w:bCs/>
        </w:rPr>
        <w:t>Примечание.</w:t>
      </w:r>
      <w:r>
        <w:t xml:space="preserve"> 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отметку за сочинение на один балл.</w:t>
      </w:r>
    </w:p>
    <w:p w:rsidR="001B585A" w:rsidRDefault="001B585A" w:rsidP="001B585A">
      <w:pPr>
        <w:pStyle w:val="Standard"/>
        <w:tabs>
          <w:tab w:val="left" w:pos="142"/>
        </w:tabs>
        <w:jc w:val="both"/>
      </w:pPr>
    </w:p>
    <w:p w:rsidR="001B585A" w:rsidRDefault="001B585A" w:rsidP="001B585A">
      <w:pPr>
        <w:pStyle w:val="Standard"/>
        <w:tabs>
          <w:tab w:val="left" w:pos="142"/>
          <w:tab w:val="left" w:pos="1075"/>
        </w:tabs>
        <w:jc w:val="both"/>
      </w:pPr>
      <w:r>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1B585A" w:rsidRDefault="001B585A" w:rsidP="001B585A">
      <w:pPr>
        <w:pStyle w:val="Standard"/>
        <w:tabs>
          <w:tab w:val="left" w:pos="142"/>
        </w:tabs>
        <w:jc w:val="both"/>
      </w:pPr>
    </w:p>
    <w:p w:rsidR="001B585A" w:rsidRDefault="001B585A" w:rsidP="001B585A">
      <w:pPr>
        <w:pStyle w:val="Standard"/>
        <w:tabs>
          <w:tab w:val="left" w:pos="142"/>
        </w:tabs>
        <w:jc w:val="center"/>
      </w:pPr>
      <w:r>
        <w:rPr>
          <w:b/>
          <w:bCs/>
          <w:i/>
        </w:rPr>
        <w:t>Чтение наизусть.</w:t>
      </w:r>
    </w:p>
    <w:p w:rsidR="001B585A" w:rsidRDefault="001B585A" w:rsidP="001B585A">
      <w:pPr>
        <w:pStyle w:val="Standard"/>
        <w:tabs>
          <w:tab w:val="left" w:pos="142"/>
        </w:tabs>
      </w:pPr>
      <w:r>
        <w:rPr>
          <w:b/>
          <w:bCs/>
        </w:rPr>
        <w:t>Требования к выразительному чтению стихотворения:</w:t>
      </w:r>
    </w:p>
    <w:p w:rsidR="001B585A" w:rsidRDefault="001B585A" w:rsidP="001B585A">
      <w:pPr>
        <w:pStyle w:val="af0"/>
        <w:numPr>
          <w:ilvl w:val="0"/>
          <w:numId w:val="98"/>
        </w:numPr>
        <w:tabs>
          <w:tab w:val="left" w:pos="142"/>
          <w:tab w:val="left" w:pos="1260"/>
        </w:tabs>
        <w:spacing w:after="0" w:line="240" w:lineRule="auto"/>
        <w:ind w:left="0" w:firstLine="0"/>
        <w:jc w:val="both"/>
      </w:pPr>
      <w:r>
        <w:rPr>
          <w:rFonts w:ascii="Times New Roman" w:hAnsi="Times New Roman" w:cs="Times New Roman"/>
          <w:sz w:val="24"/>
          <w:szCs w:val="24"/>
        </w:rPr>
        <w:t>Правильная постановка логического ударения.</w:t>
      </w:r>
    </w:p>
    <w:p w:rsidR="001B585A" w:rsidRDefault="001B585A" w:rsidP="001B585A">
      <w:pPr>
        <w:pStyle w:val="af0"/>
        <w:numPr>
          <w:ilvl w:val="0"/>
          <w:numId w:val="99"/>
        </w:numPr>
        <w:tabs>
          <w:tab w:val="left" w:pos="142"/>
          <w:tab w:val="left" w:pos="1260"/>
        </w:tabs>
        <w:spacing w:after="0" w:line="240" w:lineRule="auto"/>
        <w:ind w:left="0" w:firstLine="0"/>
        <w:jc w:val="both"/>
      </w:pPr>
      <w:r>
        <w:rPr>
          <w:rFonts w:ascii="Times New Roman" w:hAnsi="Times New Roman" w:cs="Times New Roman"/>
          <w:sz w:val="24"/>
          <w:szCs w:val="24"/>
        </w:rPr>
        <w:t>Соблюдение пауз.</w:t>
      </w:r>
    </w:p>
    <w:p w:rsidR="001B585A" w:rsidRDefault="001B585A" w:rsidP="001B585A">
      <w:pPr>
        <w:pStyle w:val="af0"/>
        <w:numPr>
          <w:ilvl w:val="0"/>
          <w:numId w:val="99"/>
        </w:numPr>
        <w:tabs>
          <w:tab w:val="left" w:pos="142"/>
          <w:tab w:val="left" w:pos="1260"/>
        </w:tabs>
        <w:spacing w:after="0" w:line="240" w:lineRule="auto"/>
        <w:ind w:left="0" w:firstLine="0"/>
        <w:jc w:val="both"/>
      </w:pPr>
      <w:r>
        <w:rPr>
          <w:rFonts w:ascii="Times New Roman" w:hAnsi="Times New Roman" w:cs="Times New Roman"/>
          <w:sz w:val="24"/>
          <w:szCs w:val="24"/>
        </w:rPr>
        <w:t>Правильный выбор темпа.</w:t>
      </w:r>
    </w:p>
    <w:p w:rsidR="001B585A" w:rsidRDefault="001B585A" w:rsidP="001B585A">
      <w:pPr>
        <w:pStyle w:val="af0"/>
        <w:numPr>
          <w:ilvl w:val="0"/>
          <w:numId w:val="99"/>
        </w:numPr>
        <w:tabs>
          <w:tab w:val="left" w:pos="142"/>
          <w:tab w:val="left" w:pos="1260"/>
        </w:tabs>
        <w:spacing w:after="0" w:line="240" w:lineRule="auto"/>
        <w:ind w:left="0" w:firstLine="0"/>
        <w:jc w:val="both"/>
      </w:pPr>
      <w:r>
        <w:rPr>
          <w:rFonts w:ascii="Times New Roman" w:hAnsi="Times New Roman" w:cs="Times New Roman"/>
          <w:sz w:val="24"/>
          <w:szCs w:val="24"/>
        </w:rPr>
        <w:t>Соблюдение нужной выразительной интонации.</w:t>
      </w:r>
    </w:p>
    <w:p w:rsidR="001B585A" w:rsidRDefault="001B585A" w:rsidP="001B585A">
      <w:pPr>
        <w:pStyle w:val="af0"/>
        <w:numPr>
          <w:ilvl w:val="0"/>
          <w:numId w:val="99"/>
        </w:numPr>
        <w:tabs>
          <w:tab w:val="left" w:pos="142"/>
          <w:tab w:val="left" w:pos="1260"/>
        </w:tabs>
        <w:spacing w:after="0" w:line="240" w:lineRule="auto"/>
        <w:ind w:left="0" w:firstLine="0"/>
        <w:jc w:val="both"/>
      </w:pPr>
      <w:r>
        <w:rPr>
          <w:rFonts w:ascii="Times New Roman" w:hAnsi="Times New Roman" w:cs="Times New Roman"/>
          <w:sz w:val="24"/>
          <w:szCs w:val="24"/>
        </w:rPr>
        <w:t>Безошибочное чтение.</w:t>
      </w:r>
    </w:p>
    <w:p w:rsidR="001B585A" w:rsidRDefault="001B585A" w:rsidP="001B585A">
      <w:pPr>
        <w:pStyle w:val="Standard"/>
        <w:tabs>
          <w:tab w:val="left" w:pos="142"/>
        </w:tabs>
        <w:jc w:val="center"/>
      </w:pPr>
      <w:r>
        <w:rPr>
          <w:b/>
          <w:bCs/>
          <w:iCs/>
        </w:rPr>
        <w:t>Оценка за чтение наизусть.</w:t>
      </w:r>
    </w:p>
    <w:p w:rsidR="001B585A" w:rsidRDefault="001B585A" w:rsidP="001B585A">
      <w:pPr>
        <w:pStyle w:val="Standard"/>
        <w:tabs>
          <w:tab w:val="left" w:pos="142"/>
        </w:tabs>
        <w:jc w:val="both"/>
      </w:pPr>
      <w:r>
        <w:rPr>
          <w:b/>
        </w:rPr>
        <w:t>Отметка «5»-</w:t>
      </w:r>
      <w:r>
        <w:t xml:space="preserve"> твердо, без подсказок, знает наизусть, выразительно читает.</w:t>
      </w:r>
    </w:p>
    <w:p w:rsidR="001B585A" w:rsidRDefault="001B585A" w:rsidP="001B585A">
      <w:pPr>
        <w:pStyle w:val="Standard"/>
        <w:tabs>
          <w:tab w:val="left" w:pos="142"/>
        </w:tabs>
        <w:jc w:val="both"/>
      </w:pPr>
      <w:r>
        <w:rPr>
          <w:b/>
        </w:rPr>
        <w:t>Отметка «4»-</w:t>
      </w:r>
      <w:r>
        <w:t>знает стихотворение наизусть, но допускает при чтении перестановку слов, самостоятельно исправляет допущенные неточности. не соблюдены 1-2 требования</w:t>
      </w:r>
    </w:p>
    <w:p w:rsidR="001B585A" w:rsidRDefault="001B585A" w:rsidP="001B585A">
      <w:pPr>
        <w:pStyle w:val="Standard"/>
        <w:tabs>
          <w:tab w:val="left" w:pos="142"/>
        </w:tabs>
        <w:jc w:val="both"/>
      </w:pPr>
      <w:r>
        <w:rPr>
          <w:b/>
        </w:rPr>
        <w:t>Оценка «3»</w:t>
      </w:r>
      <w:r>
        <w:t xml:space="preserve"> - читает наизусть, но при чтении обнаруживает нетвердое усвоение текста. Допущены ошибки по трем требованиям</w:t>
      </w:r>
    </w:p>
    <w:p w:rsidR="001B585A" w:rsidRDefault="001B585A" w:rsidP="001B585A">
      <w:pPr>
        <w:pStyle w:val="Standard"/>
        <w:tabs>
          <w:tab w:val="left" w:pos="142"/>
        </w:tabs>
        <w:jc w:val="both"/>
      </w:pPr>
      <w:r>
        <w:rPr>
          <w:b/>
        </w:rPr>
        <w:t xml:space="preserve"> Отметка «2»</w:t>
      </w:r>
      <w:r>
        <w:t>- нарушает последовательность при чтении, не полностью воспроизводит текст. Допущены ошибки более, чем по трем требованиям</w:t>
      </w:r>
    </w:p>
    <w:p w:rsidR="001B585A" w:rsidRDefault="001B585A" w:rsidP="001B585A">
      <w:pPr>
        <w:pStyle w:val="Standard"/>
        <w:tabs>
          <w:tab w:val="left" w:pos="142"/>
        </w:tabs>
        <w:jc w:val="center"/>
        <w:rPr>
          <w:b/>
          <w:bCs/>
          <w:i/>
        </w:rPr>
      </w:pPr>
    </w:p>
    <w:p w:rsidR="001B585A" w:rsidRDefault="001B585A" w:rsidP="001B585A">
      <w:pPr>
        <w:pStyle w:val="Standard"/>
        <w:tabs>
          <w:tab w:val="left" w:pos="142"/>
        </w:tabs>
        <w:jc w:val="center"/>
      </w:pPr>
      <w:r>
        <w:rPr>
          <w:b/>
          <w:bCs/>
          <w:i/>
        </w:rPr>
        <w:t>Чтение по ролям.</w:t>
      </w:r>
    </w:p>
    <w:p w:rsidR="001B585A" w:rsidRDefault="001B585A" w:rsidP="001B585A">
      <w:pPr>
        <w:pStyle w:val="Standard"/>
        <w:tabs>
          <w:tab w:val="left" w:pos="142"/>
        </w:tabs>
        <w:jc w:val="both"/>
      </w:pPr>
      <w:r>
        <w:rPr>
          <w:b/>
          <w:bCs/>
        </w:rPr>
        <w:t>Требования к чтению по ролям:</w:t>
      </w:r>
    </w:p>
    <w:p w:rsidR="001B585A" w:rsidRDefault="001B585A" w:rsidP="001B585A">
      <w:pPr>
        <w:pStyle w:val="af0"/>
        <w:numPr>
          <w:ilvl w:val="0"/>
          <w:numId w:val="101"/>
        </w:numPr>
        <w:tabs>
          <w:tab w:val="left" w:pos="142"/>
          <w:tab w:val="left" w:pos="1260"/>
        </w:tabs>
        <w:spacing w:after="0" w:line="240" w:lineRule="auto"/>
        <w:ind w:left="0" w:firstLine="0"/>
        <w:jc w:val="both"/>
      </w:pPr>
      <w:r>
        <w:rPr>
          <w:rFonts w:ascii="Times New Roman" w:hAnsi="Times New Roman" w:cs="Times New Roman"/>
          <w:sz w:val="24"/>
          <w:szCs w:val="24"/>
        </w:rPr>
        <w:t>Своевременное начало чтения своих слов.</w:t>
      </w:r>
    </w:p>
    <w:p w:rsidR="001B585A" w:rsidRDefault="001B585A" w:rsidP="001B585A">
      <w:pPr>
        <w:pStyle w:val="af0"/>
        <w:numPr>
          <w:ilvl w:val="0"/>
          <w:numId w:val="102"/>
        </w:numPr>
        <w:tabs>
          <w:tab w:val="left" w:pos="142"/>
          <w:tab w:val="left" w:pos="1260"/>
        </w:tabs>
        <w:spacing w:after="0" w:line="240" w:lineRule="auto"/>
        <w:ind w:left="0" w:firstLine="0"/>
        <w:jc w:val="both"/>
      </w:pPr>
      <w:r>
        <w:rPr>
          <w:rFonts w:ascii="Times New Roman" w:hAnsi="Times New Roman" w:cs="Times New Roman"/>
          <w:sz w:val="24"/>
          <w:szCs w:val="24"/>
        </w:rPr>
        <w:t>Правильная постановка логического ударения при чтении.</w:t>
      </w:r>
    </w:p>
    <w:p w:rsidR="001B585A" w:rsidRDefault="001B585A" w:rsidP="001B585A">
      <w:pPr>
        <w:pStyle w:val="af0"/>
        <w:numPr>
          <w:ilvl w:val="0"/>
          <w:numId w:val="102"/>
        </w:numPr>
        <w:tabs>
          <w:tab w:val="left" w:pos="142"/>
          <w:tab w:val="left" w:pos="1260"/>
        </w:tabs>
        <w:spacing w:after="0" w:line="240" w:lineRule="auto"/>
        <w:ind w:left="0" w:firstLine="0"/>
        <w:jc w:val="both"/>
      </w:pPr>
      <w:r>
        <w:rPr>
          <w:rFonts w:ascii="Times New Roman" w:hAnsi="Times New Roman" w:cs="Times New Roman"/>
          <w:sz w:val="24"/>
          <w:szCs w:val="24"/>
        </w:rPr>
        <w:t>Соблюдение пауз.</w:t>
      </w:r>
    </w:p>
    <w:p w:rsidR="001B585A" w:rsidRDefault="001B585A" w:rsidP="001B585A">
      <w:pPr>
        <w:pStyle w:val="af0"/>
        <w:numPr>
          <w:ilvl w:val="0"/>
          <w:numId w:val="102"/>
        </w:numPr>
        <w:tabs>
          <w:tab w:val="left" w:pos="142"/>
          <w:tab w:val="left" w:pos="1260"/>
        </w:tabs>
        <w:spacing w:after="0" w:line="240" w:lineRule="auto"/>
        <w:ind w:left="0" w:firstLine="0"/>
        <w:jc w:val="both"/>
      </w:pPr>
      <w:r>
        <w:rPr>
          <w:rFonts w:ascii="Times New Roman" w:hAnsi="Times New Roman" w:cs="Times New Roman"/>
          <w:sz w:val="24"/>
          <w:szCs w:val="24"/>
        </w:rPr>
        <w:t>Правильный выбор темпа.</w:t>
      </w:r>
    </w:p>
    <w:p w:rsidR="001B585A" w:rsidRDefault="001B585A" w:rsidP="001B585A">
      <w:pPr>
        <w:pStyle w:val="af0"/>
        <w:numPr>
          <w:ilvl w:val="0"/>
          <w:numId w:val="102"/>
        </w:numPr>
        <w:tabs>
          <w:tab w:val="left" w:pos="142"/>
          <w:tab w:val="left" w:pos="1200"/>
        </w:tabs>
        <w:spacing w:after="0" w:line="240" w:lineRule="auto"/>
        <w:ind w:left="0" w:firstLine="0"/>
        <w:jc w:val="both"/>
      </w:pPr>
      <w:r>
        <w:rPr>
          <w:rFonts w:ascii="Times New Roman" w:hAnsi="Times New Roman" w:cs="Times New Roman"/>
          <w:sz w:val="24"/>
          <w:szCs w:val="24"/>
        </w:rPr>
        <w:t>Соблюдение нужной выразительной интонации.</w:t>
      </w:r>
    </w:p>
    <w:p w:rsidR="001B585A" w:rsidRDefault="001B585A" w:rsidP="001B585A">
      <w:pPr>
        <w:pStyle w:val="af0"/>
        <w:numPr>
          <w:ilvl w:val="0"/>
          <w:numId w:val="102"/>
        </w:numPr>
        <w:tabs>
          <w:tab w:val="left" w:pos="142"/>
          <w:tab w:val="left" w:pos="1260"/>
        </w:tabs>
        <w:spacing w:after="0" w:line="240" w:lineRule="auto"/>
        <w:ind w:left="0" w:firstLine="0"/>
        <w:jc w:val="both"/>
      </w:pPr>
      <w:r>
        <w:rPr>
          <w:rFonts w:ascii="Times New Roman" w:hAnsi="Times New Roman" w:cs="Times New Roman"/>
          <w:sz w:val="24"/>
          <w:szCs w:val="24"/>
        </w:rPr>
        <w:t>Безошибочное чтение.</w:t>
      </w:r>
    </w:p>
    <w:p w:rsidR="001B585A" w:rsidRDefault="001B585A" w:rsidP="001B585A">
      <w:pPr>
        <w:pStyle w:val="af0"/>
        <w:numPr>
          <w:ilvl w:val="0"/>
          <w:numId w:val="102"/>
        </w:numPr>
        <w:tabs>
          <w:tab w:val="left" w:pos="142"/>
          <w:tab w:val="left" w:pos="1260"/>
        </w:tabs>
        <w:spacing w:after="0" w:line="240" w:lineRule="auto"/>
        <w:ind w:left="0" w:firstLine="0"/>
        <w:jc w:val="both"/>
      </w:pPr>
      <w:r>
        <w:rPr>
          <w:rFonts w:ascii="Times New Roman" w:hAnsi="Times New Roman" w:cs="Times New Roman"/>
          <w:sz w:val="24"/>
          <w:szCs w:val="24"/>
        </w:rPr>
        <w:t>Выразительное чтение.</w:t>
      </w:r>
    </w:p>
    <w:p w:rsidR="001B585A" w:rsidRDefault="001B585A" w:rsidP="001B585A">
      <w:pPr>
        <w:pStyle w:val="Standard"/>
        <w:tabs>
          <w:tab w:val="left" w:pos="142"/>
          <w:tab w:val="left" w:pos="1260"/>
        </w:tabs>
        <w:jc w:val="center"/>
      </w:pPr>
      <w:r>
        <w:rPr>
          <w:b/>
          <w:bCs/>
        </w:rPr>
        <w:t>Оценка за чтение по ролям.</w:t>
      </w:r>
    </w:p>
    <w:p w:rsidR="001B585A" w:rsidRDefault="001B585A" w:rsidP="001B585A">
      <w:pPr>
        <w:pStyle w:val="Standard"/>
        <w:tabs>
          <w:tab w:val="left" w:pos="142"/>
        </w:tabs>
        <w:jc w:val="both"/>
      </w:pPr>
      <w:r>
        <w:rPr>
          <w:b/>
        </w:rPr>
        <w:t>Отметка «5»</w:t>
      </w:r>
      <w:r>
        <w:t xml:space="preserve"> - выполнены все требования</w:t>
      </w:r>
    </w:p>
    <w:p w:rsidR="001B585A" w:rsidRDefault="001B585A" w:rsidP="001B585A">
      <w:pPr>
        <w:pStyle w:val="Standard"/>
        <w:tabs>
          <w:tab w:val="left" w:pos="142"/>
        </w:tabs>
        <w:jc w:val="both"/>
      </w:pPr>
      <w:r>
        <w:rPr>
          <w:b/>
        </w:rPr>
        <w:t>Отметка «4»</w:t>
      </w:r>
      <w:r>
        <w:t>- допущены ошибки по одному какому-то требованию</w:t>
      </w:r>
    </w:p>
    <w:p w:rsidR="001B585A" w:rsidRDefault="001B585A" w:rsidP="001B585A">
      <w:pPr>
        <w:pStyle w:val="Standard"/>
        <w:tabs>
          <w:tab w:val="left" w:pos="142"/>
        </w:tabs>
        <w:jc w:val="both"/>
      </w:pPr>
      <w:r>
        <w:rPr>
          <w:b/>
        </w:rPr>
        <w:lastRenderedPageBreak/>
        <w:t>Отметка «3»</w:t>
      </w:r>
      <w:r>
        <w:t>- допущены ошибки по двум требованиям</w:t>
      </w:r>
    </w:p>
    <w:p w:rsidR="001B585A" w:rsidRDefault="001B585A" w:rsidP="001B585A">
      <w:pPr>
        <w:pStyle w:val="Standard"/>
        <w:tabs>
          <w:tab w:val="left" w:pos="142"/>
        </w:tabs>
        <w:jc w:val="both"/>
      </w:pPr>
      <w:r>
        <w:rPr>
          <w:b/>
        </w:rPr>
        <w:t>Отметка «2»</w:t>
      </w:r>
      <w:r>
        <w:t>-допущены ошибки по трем требованиям</w:t>
      </w:r>
    </w:p>
    <w:p w:rsidR="001B585A" w:rsidRDefault="001B585A" w:rsidP="001B585A">
      <w:pPr>
        <w:pStyle w:val="Standard"/>
        <w:tabs>
          <w:tab w:val="left" w:pos="142"/>
        </w:tabs>
        <w:jc w:val="both"/>
      </w:pPr>
    </w:p>
    <w:p w:rsidR="001B585A" w:rsidRDefault="001B585A" w:rsidP="001B585A">
      <w:pPr>
        <w:pStyle w:val="Standard"/>
        <w:tabs>
          <w:tab w:val="left" w:pos="142"/>
        </w:tabs>
        <w:jc w:val="center"/>
      </w:pPr>
      <w:r>
        <w:rPr>
          <w:b/>
          <w:bCs/>
          <w:i/>
        </w:rPr>
        <w:t>Пересказ.</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Отметка «5»</w:t>
      </w:r>
      <w: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1B585A" w:rsidRDefault="001B585A" w:rsidP="001B585A">
      <w:pPr>
        <w:pStyle w:val="Standard"/>
        <w:tabs>
          <w:tab w:val="left" w:pos="142"/>
        </w:tabs>
        <w:jc w:val="both"/>
      </w:pPr>
      <w:r>
        <w:rPr>
          <w:b/>
        </w:rPr>
        <w:t>Отметка «4» -</w:t>
      </w:r>
      <w:r>
        <w:t xml:space="preserve"> допускает 1-2 ошибки, неточности, сам исправляет их</w:t>
      </w:r>
    </w:p>
    <w:p w:rsidR="001B585A" w:rsidRDefault="001B585A" w:rsidP="001B585A">
      <w:pPr>
        <w:pStyle w:val="Standard"/>
        <w:tabs>
          <w:tab w:val="left" w:pos="142"/>
        </w:tabs>
        <w:jc w:val="both"/>
      </w:pPr>
      <w:r>
        <w:rPr>
          <w:b/>
        </w:rPr>
        <w:t>Отметка «3» -</w:t>
      </w:r>
      <w:r>
        <w:t xml:space="preserve"> пересказывает при помощи наводящих вопросов учителя, не умеет последовательно передать содержание прочитанного, допускает речевые ошибки.</w:t>
      </w:r>
    </w:p>
    <w:p w:rsidR="001B585A" w:rsidRDefault="001B585A" w:rsidP="001B585A">
      <w:pPr>
        <w:pStyle w:val="Standard"/>
        <w:tabs>
          <w:tab w:val="left" w:pos="142"/>
        </w:tabs>
        <w:jc w:val="both"/>
      </w:pPr>
      <w:r>
        <w:rPr>
          <w:b/>
        </w:rPr>
        <w:t>Отметка «2» -</w:t>
      </w:r>
      <w:r>
        <w:t xml:space="preserve"> не может передать содержание прочитанного.</w:t>
      </w:r>
    </w:p>
    <w:p w:rsidR="001B585A" w:rsidRDefault="001B585A" w:rsidP="001B585A">
      <w:pPr>
        <w:pStyle w:val="Standard"/>
        <w:tabs>
          <w:tab w:val="left" w:pos="142"/>
        </w:tabs>
        <w:jc w:val="both"/>
      </w:pPr>
    </w:p>
    <w:p w:rsidR="001B585A" w:rsidRDefault="001B585A" w:rsidP="001B585A">
      <w:pPr>
        <w:pStyle w:val="Standard"/>
        <w:tabs>
          <w:tab w:val="left" w:pos="142"/>
        </w:tabs>
        <w:jc w:val="center"/>
      </w:pPr>
      <w:r>
        <w:rPr>
          <w:b/>
          <w:bCs/>
        </w:rPr>
        <w:t>Оценивание проверочных и контрольных работ по литературе, состоящих из тестовой части (проверка знания теории) и письменного развернутого ответа на вопрос ограниченного объема.</w:t>
      </w:r>
    </w:p>
    <w:p w:rsidR="001B585A" w:rsidRDefault="001B585A" w:rsidP="001B585A">
      <w:pPr>
        <w:pStyle w:val="Standard"/>
        <w:tabs>
          <w:tab w:val="left" w:pos="142"/>
        </w:tabs>
        <w:jc w:val="both"/>
      </w:pPr>
      <w:r>
        <w:rPr>
          <w:b/>
          <w:bCs/>
        </w:rPr>
        <w:t>Структура работы:</w:t>
      </w:r>
    </w:p>
    <w:p w:rsidR="001B585A" w:rsidRDefault="001B585A" w:rsidP="001B585A">
      <w:pPr>
        <w:pStyle w:val="af0"/>
        <w:numPr>
          <w:ilvl w:val="0"/>
          <w:numId w:val="104"/>
        </w:numPr>
        <w:tabs>
          <w:tab w:val="left" w:pos="142"/>
          <w:tab w:val="left" w:pos="980"/>
        </w:tabs>
        <w:spacing w:after="0" w:line="240" w:lineRule="auto"/>
        <w:ind w:left="0" w:firstLine="0"/>
        <w:jc w:val="both"/>
      </w:pPr>
      <w:r>
        <w:rPr>
          <w:rFonts w:ascii="Times New Roman" w:hAnsi="Times New Roman" w:cs="Times New Roman"/>
          <w:sz w:val="24"/>
          <w:szCs w:val="24"/>
        </w:rPr>
        <w:t>краткий ответ на вопрос теоретического характера;</w:t>
      </w:r>
    </w:p>
    <w:p w:rsidR="001B585A" w:rsidRDefault="001B585A" w:rsidP="001B585A">
      <w:pPr>
        <w:pStyle w:val="af0"/>
        <w:numPr>
          <w:ilvl w:val="0"/>
          <w:numId w:val="105"/>
        </w:numPr>
        <w:tabs>
          <w:tab w:val="left" w:pos="142"/>
          <w:tab w:val="left" w:pos="980"/>
        </w:tabs>
        <w:spacing w:after="0" w:line="240" w:lineRule="auto"/>
        <w:ind w:left="0" w:firstLine="0"/>
        <w:jc w:val="both"/>
      </w:pPr>
      <w:r>
        <w:rPr>
          <w:rFonts w:ascii="Times New Roman" w:hAnsi="Times New Roman" w:cs="Times New Roman"/>
          <w:sz w:val="24"/>
          <w:szCs w:val="24"/>
        </w:rPr>
        <w:t>развернутый ответ на вопрос ограниченного объема по представленному тексту, отрывку из текста (не менее 10 предложений).</w:t>
      </w:r>
    </w:p>
    <w:p w:rsidR="001B585A" w:rsidRDefault="001B585A" w:rsidP="001B585A">
      <w:pPr>
        <w:pStyle w:val="af0"/>
        <w:numPr>
          <w:ilvl w:val="0"/>
          <w:numId w:val="105"/>
        </w:numPr>
        <w:tabs>
          <w:tab w:val="left" w:pos="142"/>
          <w:tab w:val="left" w:pos="980"/>
        </w:tabs>
        <w:spacing w:after="0" w:line="240" w:lineRule="auto"/>
        <w:ind w:left="0" w:firstLine="0"/>
        <w:jc w:val="both"/>
      </w:pPr>
      <w:r>
        <w:rPr>
          <w:rFonts w:ascii="Times New Roman" w:hAnsi="Times New Roman" w:cs="Times New Roman"/>
          <w:sz w:val="24"/>
          <w:szCs w:val="24"/>
        </w:rPr>
        <w:t>развернутый ответ на вопрос ограниченного объема, при ответе на который учащийся должен сопоставить представленный текст (отрывок) с произведениями других авторов или текстами того же автора.</w:t>
      </w:r>
    </w:p>
    <w:p w:rsidR="001B585A" w:rsidRDefault="001B585A" w:rsidP="001B585A">
      <w:pPr>
        <w:pStyle w:val="af0"/>
        <w:numPr>
          <w:ilvl w:val="0"/>
          <w:numId w:val="105"/>
        </w:numPr>
        <w:tabs>
          <w:tab w:val="left" w:pos="142"/>
        </w:tabs>
        <w:spacing w:line="240" w:lineRule="auto"/>
        <w:ind w:left="0" w:firstLine="0"/>
        <w:jc w:val="both"/>
      </w:pPr>
      <w:r>
        <w:rPr>
          <w:rFonts w:ascii="Times New Roman" w:hAnsi="Times New Roman" w:cs="Times New Roman"/>
          <w:sz w:val="24"/>
          <w:szCs w:val="24"/>
          <w:lang w:eastAsia="zh-CN"/>
        </w:rPr>
        <w:t>комплексный анализ текста.</w:t>
      </w:r>
    </w:p>
    <w:p w:rsidR="001B585A" w:rsidRDefault="001B585A" w:rsidP="001B585A">
      <w:pPr>
        <w:pStyle w:val="af0"/>
        <w:numPr>
          <w:ilvl w:val="0"/>
          <w:numId w:val="105"/>
        </w:numPr>
        <w:tabs>
          <w:tab w:val="left" w:pos="142"/>
          <w:tab w:val="left" w:pos="980"/>
        </w:tabs>
        <w:spacing w:after="0" w:line="240" w:lineRule="auto"/>
        <w:ind w:left="0" w:firstLine="0"/>
        <w:jc w:val="both"/>
      </w:pPr>
      <w:r>
        <w:rPr>
          <w:rFonts w:ascii="Times New Roman" w:hAnsi="Times New Roman" w:cs="Times New Roman"/>
          <w:sz w:val="24"/>
          <w:szCs w:val="24"/>
        </w:rPr>
        <w:t>определение героя по речевой характеристике.</w:t>
      </w:r>
    </w:p>
    <w:p w:rsidR="001B585A" w:rsidRDefault="001B585A" w:rsidP="001B585A">
      <w:pPr>
        <w:pStyle w:val="Standard"/>
        <w:tabs>
          <w:tab w:val="left" w:pos="142"/>
          <w:tab w:val="left" w:pos="980"/>
        </w:tabs>
        <w:jc w:val="both"/>
      </w:pPr>
      <w:r>
        <w:rPr>
          <w:b/>
        </w:rPr>
        <w:t>Отметка а «5»</w:t>
      </w:r>
      <w:r>
        <w:t>- выполнена тестовая часть (без ошибок), дан полный ответ на вопрос, выполнено задание № 3 (сопоставительный анализ) на 100% (с указанием не менее 2-х авторов и названием произведений). Во второй и третьей частях допускается 1-2 речевые ошибки, 1 логическая ошибка. Фактические ошибки.</w:t>
      </w:r>
    </w:p>
    <w:p w:rsidR="001B585A" w:rsidRDefault="001B585A" w:rsidP="001B585A">
      <w:pPr>
        <w:pStyle w:val="Standard"/>
        <w:tabs>
          <w:tab w:val="left" w:pos="142"/>
          <w:tab w:val="left" w:pos="980"/>
        </w:tabs>
        <w:jc w:val="both"/>
      </w:pPr>
      <w:r>
        <w:rPr>
          <w:b/>
        </w:rPr>
        <w:t>Отметка «4»-</w:t>
      </w:r>
      <w:r>
        <w:t xml:space="preserve"> выполнена тестовая часть (не более 1-2 ошибок), дан полный ответ на вопрос по тексту (допускаются: 1 логическая, 1 фактическая ошибка, не более 3 речевых ошибок). В третьей части процент выполнения работы не менее 30. Или: выполнена тестовая часть (без ошибок), во второй части не допущено ни одной ошибки. Третья часть отсутствует или представлена частично.</w:t>
      </w:r>
    </w:p>
    <w:p w:rsidR="001B585A" w:rsidRDefault="001B585A" w:rsidP="001B585A">
      <w:pPr>
        <w:pStyle w:val="Standard"/>
        <w:tabs>
          <w:tab w:val="left" w:pos="142"/>
          <w:tab w:val="left" w:pos="980"/>
        </w:tabs>
        <w:jc w:val="both"/>
      </w:pPr>
      <w:r>
        <w:rPr>
          <w:b/>
        </w:rPr>
        <w:t>Отметка «3»-</w:t>
      </w:r>
      <w:r>
        <w:t xml:space="preserve"> выполнена тестовая часть работы и дан (поверхностный, краткий) ответ на вопрос по тексту (не менее 30 %).</w:t>
      </w:r>
    </w:p>
    <w:p w:rsidR="001B585A" w:rsidRDefault="001B585A" w:rsidP="001B585A">
      <w:pPr>
        <w:pStyle w:val="Standard"/>
        <w:tabs>
          <w:tab w:val="left" w:pos="142"/>
          <w:tab w:val="left" w:pos="980"/>
        </w:tabs>
        <w:jc w:val="both"/>
      </w:pPr>
      <w:r>
        <w:rPr>
          <w:b/>
        </w:rPr>
        <w:t>Отметка «2»-</w:t>
      </w:r>
      <w:r>
        <w:t>тестовая часть работы выполнена менее 50%, ответ на вопросы по тексту менее 30% выполнения</w:t>
      </w:r>
    </w:p>
    <w:p w:rsidR="001B585A" w:rsidRDefault="001B585A" w:rsidP="001B585A">
      <w:pPr>
        <w:pStyle w:val="Standard"/>
        <w:tabs>
          <w:tab w:val="left" w:pos="142"/>
        </w:tabs>
        <w:jc w:val="center"/>
      </w:pPr>
      <w:bookmarkStart w:id="0" w:name="Bookmark"/>
      <w:bookmarkEnd w:id="0"/>
      <w:r>
        <w:rPr>
          <w:b/>
        </w:rPr>
        <w:t>Математика</w:t>
      </w:r>
    </w:p>
    <w:p w:rsidR="001B585A" w:rsidRDefault="001B585A" w:rsidP="001B585A">
      <w:pPr>
        <w:pStyle w:val="Standard"/>
        <w:tabs>
          <w:tab w:val="left" w:pos="142"/>
        </w:tabs>
      </w:pPr>
      <w:r>
        <w:rPr>
          <w:b/>
        </w:rPr>
        <w:t>Оценка устных ответов обучающихся.</w:t>
      </w:r>
    </w:p>
    <w:p w:rsidR="001B585A" w:rsidRDefault="001B585A" w:rsidP="001B585A">
      <w:pPr>
        <w:pStyle w:val="Standard"/>
        <w:tabs>
          <w:tab w:val="left" w:pos="142"/>
        </w:tabs>
      </w:pPr>
    </w:p>
    <w:p w:rsidR="001B585A" w:rsidRDefault="001B585A" w:rsidP="001B585A">
      <w:pPr>
        <w:pStyle w:val="Standard"/>
        <w:tabs>
          <w:tab w:val="left" w:pos="142"/>
        </w:tabs>
      </w:pPr>
      <w:r>
        <w:rPr>
          <w:b/>
          <w:i/>
        </w:rPr>
        <w:t>Ответ оценивается отметкой «5», если обучающийся:</w:t>
      </w:r>
    </w:p>
    <w:p w:rsidR="001B585A" w:rsidRDefault="001B585A" w:rsidP="001B585A">
      <w:pPr>
        <w:pStyle w:val="Standard"/>
        <w:numPr>
          <w:ilvl w:val="0"/>
          <w:numId w:val="107"/>
        </w:numPr>
        <w:tabs>
          <w:tab w:val="left" w:pos="-578"/>
          <w:tab w:val="left" w:pos="260"/>
        </w:tabs>
      </w:pPr>
      <w:r>
        <w:t>полно раскрыл содержание материала в объеме, предусмотренном программой и учебником;</w:t>
      </w:r>
    </w:p>
    <w:p w:rsidR="001B585A" w:rsidRDefault="001B585A" w:rsidP="001B585A">
      <w:pPr>
        <w:pStyle w:val="Standard"/>
        <w:tabs>
          <w:tab w:val="left" w:pos="142"/>
          <w:tab w:val="left" w:pos="960"/>
        </w:tabs>
        <w:jc w:val="both"/>
      </w:pPr>
      <w:bookmarkStart w:id="1" w:name="Bookmark1"/>
      <w:bookmarkEnd w:id="1"/>
      <w:r>
        <w:rPr>
          <w:rFonts w:eastAsia="Symbol"/>
        </w:rPr>
        <w:sym w:font="Times New Roman" w:char="F0B7"/>
      </w:r>
      <w:r>
        <w:tab/>
        <w:t>изложил материал грамотным языком в определенной логической последовательности, точно используя математическую терминологию и символику;</w:t>
      </w:r>
    </w:p>
    <w:p w:rsidR="001B585A" w:rsidRDefault="001B585A" w:rsidP="001B585A">
      <w:pPr>
        <w:pStyle w:val="Standard"/>
        <w:numPr>
          <w:ilvl w:val="0"/>
          <w:numId w:val="109"/>
        </w:numPr>
        <w:tabs>
          <w:tab w:val="left" w:pos="-578"/>
          <w:tab w:val="left" w:pos="260"/>
        </w:tabs>
      </w:pPr>
      <w:r>
        <w:t>правильно выполнил рисунки, чертежи, графики, сопутствующие ответу;</w:t>
      </w:r>
    </w:p>
    <w:p w:rsidR="001B585A" w:rsidRDefault="001B585A" w:rsidP="001B585A">
      <w:pPr>
        <w:pStyle w:val="Standard"/>
        <w:numPr>
          <w:ilvl w:val="0"/>
          <w:numId w:val="110"/>
        </w:numPr>
        <w:tabs>
          <w:tab w:val="left" w:pos="-578"/>
          <w:tab w:val="left" w:pos="260"/>
        </w:tabs>
        <w:jc w:val="both"/>
      </w:pPr>
      <w: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1B585A" w:rsidRDefault="001B585A" w:rsidP="001B585A">
      <w:pPr>
        <w:pStyle w:val="Standard"/>
        <w:numPr>
          <w:ilvl w:val="0"/>
          <w:numId w:val="110"/>
        </w:numPr>
        <w:tabs>
          <w:tab w:val="left" w:pos="-578"/>
          <w:tab w:val="left" w:pos="260"/>
        </w:tabs>
      </w:pPr>
      <w:r>
        <w:t>продемонстрировал усвоение ранее изученных сопутствующих вопросов, сформированность и устойчивость использованных при ответе умений и навыков;</w:t>
      </w:r>
    </w:p>
    <w:p w:rsidR="001B585A" w:rsidRDefault="001B585A" w:rsidP="001B585A">
      <w:pPr>
        <w:pStyle w:val="Standard"/>
        <w:numPr>
          <w:ilvl w:val="0"/>
          <w:numId w:val="110"/>
        </w:numPr>
        <w:tabs>
          <w:tab w:val="left" w:pos="-578"/>
          <w:tab w:val="left" w:pos="260"/>
        </w:tabs>
      </w:pPr>
      <w:r>
        <w:t>отвечал самостоятельно без наводящих вопросов учителя.</w:t>
      </w:r>
    </w:p>
    <w:p w:rsidR="001B585A" w:rsidRDefault="001B585A" w:rsidP="001B585A">
      <w:pPr>
        <w:pStyle w:val="Standard"/>
        <w:tabs>
          <w:tab w:val="left" w:pos="142"/>
        </w:tabs>
      </w:pPr>
    </w:p>
    <w:p w:rsidR="001B585A" w:rsidRDefault="001B585A" w:rsidP="001B585A">
      <w:pPr>
        <w:pStyle w:val="Standard"/>
        <w:tabs>
          <w:tab w:val="left" w:pos="142"/>
        </w:tabs>
      </w:pPr>
      <w:r>
        <w:t>Возможны одна – две неточности при освещении второстепенных вопросов или в выкладках, которые ученик легко исправил по замечанию учителя.</w:t>
      </w:r>
    </w:p>
    <w:p w:rsidR="001B585A" w:rsidRDefault="001B585A" w:rsidP="001B585A">
      <w:pPr>
        <w:pStyle w:val="Standard"/>
        <w:tabs>
          <w:tab w:val="left" w:pos="142"/>
        </w:tabs>
      </w:pPr>
    </w:p>
    <w:p w:rsidR="001B585A" w:rsidRDefault="001B585A" w:rsidP="001B585A">
      <w:pPr>
        <w:pStyle w:val="Standard"/>
        <w:tabs>
          <w:tab w:val="left" w:pos="142"/>
        </w:tabs>
      </w:pPr>
      <w:r>
        <w:rPr>
          <w:b/>
          <w:i/>
        </w:rPr>
        <w:t xml:space="preserve">Ответ оценивается отметкой «4», </w:t>
      </w:r>
      <w:r>
        <w:t>если он удовлетворен в основном требованиям на</w:t>
      </w:r>
      <w:r>
        <w:rPr>
          <w:b/>
          <w:i/>
        </w:rPr>
        <w:t xml:space="preserve"> </w:t>
      </w:r>
      <w:r>
        <w:t>отметку «5», но при этом имеет один из недостатков:</w:t>
      </w:r>
    </w:p>
    <w:p w:rsidR="001B585A" w:rsidRDefault="001B585A" w:rsidP="001B585A">
      <w:pPr>
        <w:pStyle w:val="Standard"/>
        <w:tabs>
          <w:tab w:val="left" w:pos="142"/>
        </w:tabs>
      </w:pPr>
    </w:p>
    <w:p w:rsidR="001B585A" w:rsidRDefault="001B585A" w:rsidP="001B585A">
      <w:pPr>
        <w:pStyle w:val="Standard"/>
        <w:numPr>
          <w:ilvl w:val="0"/>
          <w:numId w:val="112"/>
        </w:numPr>
        <w:tabs>
          <w:tab w:val="left" w:pos="-578"/>
          <w:tab w:val="left" w:pos="260"/>
        </w:tabs>
      </w:pPr>
      <w:r>
        <w:t>в изложении допущены небольшие пробелы, не исказившие математического содержания ответа, исправленные по замечанию учителя.</w:t>
      </w:r>
    </w:p>
    <w:p w:rsidR="001B585A" w:rsidRDefault="001B585A" w:rsidP="001B585A">
      <w:pPr>
        <w:pStyle w:val="Standard"/>
        <w:numPr>
          <w:ilvl w:val="0"/>
          <w:numId w:val="113"/>
        </w:numPr>
        <w:tabs>
          <w:tab w:val="left" w:pos="-578"/>
          <w:tab w:val="left" w:pos="260"/>
        </w:tabs>
      </w:pPr>
      <w:r>
        <w:t>допущены ошибки или более двух недочетов при освещении второстепенных вопросов или в выкладках, которые ученик легко исправил по замечанию учителя.</w:t>
      </w:r>
    </w:p>
    <w:p w:rsidR="001B585A" w:rsidRDefault="001B585A" w:rsidP="001B585A">
      <w:pPr>
        <w:pStyle w:val="Standard"/>
        <w:tabs>
          <w:tab w:val="left" w:pos="142"/>
        </w:tabs>
      </w:pPr>
      <w:r>
        <w:rPr>
          <w:b/>
          <w:i/>
        </w:rPr>
        <w:t>Отметка «3» ставится в следующих случаях</w:t>
      </w:r>
      <w:r>
        <w:rPr>
          <w:i/>
        </w:rPr>
        <w:t>:</w:t>
      </w:r>
    </w:p>
    <w:p w:rsidR="001B585A" w:rsidRDefault="001B585A" w:rsidP="001B585A">
      <w:pPr>
        <w:pStyle w:val="Standard"/>
        <w:numPr>
          <w:ilvl w:val="0"/>
          <w:numId w:val="115"/>
        </w:numPr>
        <w:tabs>
          <w:tab w:val="left" w:pos="-578"/>
          <w:tab w:val="left" w:pos="260"/>
        </w:tabs>
        <w:jc w:val="both"/>
      </w:pPr>
      <w: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w:t>
      </w:r>
    </w:p>
    <w:p w:rsidR="001B585A" w:rsidRDefault="001B585A" w:rsidP="001B585A">
      <w:pPr>
        <w:pStyle w:val="Standard"/>
        <w:numPr>
          <w:ilvl w:val="0"/>
          <w:numId w:val="116"/>
        </w:numPr>
        <w:tabs>
          <w:tab w:val="left" w:pos="-578"/>
          <w:tab w:val="left" w:pos="260"/>
        </w:tabs>
        <w:jc w:val="both"/>
      </w:pPr>
      <w:r>
        <w:t>имелись затруднения или допущены ошибки в определении понятий и, использовании математической терминологии, чертежах, выкладках, исправленные после нескольких наводящих вопросов учителя;</w:t>
      </w:r>
    </w:p>
    <w:p w:rsidR="001B585A" w:rsidRDefault="001B585A" w:rsidP="001B585A">
      <w:pPr>
        <w:pStyle w:val="Standard"/>
        <w:numPr>
          <w:ilvl w:val="0"/>
          <w:numId w:val="116"/>
        </w:numPr>
        <w:tabs>
          <w:tab w:val="left" w:pos="-578"/>
          <w:tab w:val="left" w:pos="260"/>
        </w:tabs>
        <w:jc w:val="both"/>
      </w:pPr>
      <w: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1B585A" w:rsidRDefault="001B585A" w:rsidP="001B585A">
      <w:pPr>
        <w:pStyle w:val="Standard"/>
        <w:numPr>
          <w:ilvl w:val="0"/>
          <w:numId w:val="116"/>
        </w:numPr>
        <w:tabs>
          <w:tab w:val="left" w:pos="-578"/>
          <w:tab w:val="left" w:pos="260"/>
        </w:tabs>
      </w:pPr>
      <w:r>
        <w:t>при знании теоретического материала выявлена недостаточная сформированность умений и навыков.</w:t>
      </w:r>
    </w:p>
    <w:p w:rsidR="001B585A" w:rsidRDefault="001B585A" w:rsidP="001B585A">
      <w:pPr>
        <w:pStyle w:val="Standard"/>
        <w:tabs>
          <w:tab w:val="left" w:pos="142"/>
        </w:tabs>
      </w:pPr>
    </w:p>
    <w:p w:rsidR="001B585A" w:rsidRDefault="001B585A" w:rsidP="001B585A">
      <w:pPr>
        <w:pStyle w:val="Standard"/>
        <w:tabs>
          <w:tab w:val="left" w:pos="142"/>
        </w:tabs>
      </w:pPr>
      <w:r>
        <w:rPr>
          <w:b/>
          <w:i/>
        </w:rPr>
        <w:t>Отметка «2» ставится в следующих случаях:</w:t>
      </w:r>
    </w:p>
    <w:p w:rsidR="001B585A" w:rsidRDefault="001B585A" w:rsidP="001B585A">
      <w:pPr>
        <w:pStyle w:val="Standard"/>
        <w:tabs>
          <w:tab w:val="left" w:pos="142"/>
        </w:tabs>
      </w:pPr>
    </w:p>
    <w:p w:rsidR="001B585A" w:rsidRDefault="001B585A" w:rsidP="001B585A">
      <w:pPr>
        <w:pStyle w:val="Standard"/>
        <w:numPr>
          <w:ilvl w:val="0"/>
          <w:numId w:val="118"/>
        </w:numPr>
        <w:tabs>
          <w:tab w:val="left" w:pos="-578"/>
          <w:tab w:val="left" w:pos="260"/>
        </w:tabs>
      </w:pPr>
      <w:r>
        <w:t>не раскрыто основное содержание учебного материала;</w:t>
      </w:r>
    </w:p>
    <w:p w:rsidR="001B585A" w:rsidRDefault="001B585A" w:rsidP="001B585A">
      <w:pPr>
        <w:pStyle w:val="Standard"/>
        <w:numPr>
          <w:ilvl w:val="0"/>
          <w:numId w:val="119"/>
        </w:numPr>
        <w:tabs>
          <w:tab w:val="left" w:pos="-578"/>
          <w:tab w:val="left" w:pos="260"/>
        </w:tabs>
      </w:pPr>
      <w:r>
        <w:t>обнаружено незнание или непонимание учеником большей или наиболее важной части учебного материала;</w:t>
      </w:r>
    </w:p>
    <w:p w:rsidR="001B585A" w:rsidRDefault="001B585A" w:rsidP="001B585A">
      <w:pPr>
        <w:pStyle w:val="Standard"/>
        <w:numPr>
          <w:ilvl w:val="0"/>
          <w:numId w:val="119"/>
        </w:numPr>
        <w:tabs>
          <w:tab w:val="left" w:pos="-578"/>
          <w:tab w:val="left" w:pos="260"/>
        </w:tabs>
        <w:jc w:val="both"/>
      </w:pPr>
      <w: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r>
        <w:rPr>
          <w:b/>
        </w:rPr>
        <w:t>.</w:t>
      </w:r>
    </w:p>
    <w:p w:rsidR="001B585A" w:rsidRDefault="001B585A" w:rsidP="001B585A">
      <w:pPr>
        <w:pStyle w:val="Standard"/>
        <w:numPr>
          <w:ilvl w:val="0"/>
          <w:numId w:val="119"/>
        </w:numPr>
        <w:tabs>
          <w:tab w:val="left" w:pos="-578"/>
          <w:tab w:val="left" w:pos="260"/>
        </w:tabs>
      </w:pPr>
      <w:r>
        <w:t>ученик обнаружил полное незнание и непонимание изучаемого материала или не смог ответить ни на один из поставленных вопросов по изучаемому материалу.</w:t>
      </w:r>
    </w:p>
    <w:p w:rsidR="001B585A" w:rsidRDefault="001B585A" w:rsidP="001B585A">
      <w:pPr>
        <w:pStyle w:val="Standard"/>
        <w:tabs>
          <w:tab w:val="left" w:pos="142"/>
        </w:tabs>
      </w:pPr>
    </w:p>
    <w:p w:rsidR="001B585A" w:rsidRDefault="001B585A" w:rsidP="001B585A">
      <w:pPr>
        <w:pStyle w:val="Standard"/>
        <w:tabs>
          <w:tab w:val="left" w:pos="142"/>
        </w:tabs>
      </w:pPr>
      <w:r>
        <w:rPr>
          <w:b/>
        </w:rPr>
        <w:t>Оценка письменных контрольных работ обучающихся.</w:t>
      </w:r>
    </w:p>
    <w:p w:rsidR="001B585A" w:rsidRDefault="001B585A" w:rsidP="001B585A">
      <w:pPr>
        <w:pStyle w:val="Standard"/>
        <w:tabs>
          <w:tab w:val="left" w:pos="142"/>
        </w:tabs>
      </w:pPr>
      <w:r>
        <w:rPr>
          <w:b/>
          <w:i/>
        </w:rPr>
        <w:t>Отметка «5» ставится в следующих случаях:</w:t>
      </w:r>
    </w:p>
    <w:p w:rsidR="001B585A" w:rsidRDefault="001B585A" w:rsidP="001B585A">
      <w:pPr>
        <w:pStyle w:val="Standard"/>
        <w:numPr>
          <w:ilvl w:val="0"/>
          <w:numId w:val="121"/>
        </w:numPr>
        <w:tabs>
          <w:tab w:val="left" w:pos="-578"/>
          <w:tab w:val="left" w:pos="260"/>
        </w:tabs>
      </w:pPr>
      <w:bookmarkStart w:id="2" w:name="Bookmark2"/>
      <w:bookmarkEnd w:id="2"/>
      <w:r>
        <w:t>работа выполнена полностью.</w:t>
      </w:r>
    </w:p>
    <w:p w:rsidR="001B585A" w:rsidRDefault="001B585A" w:rsidP="001B585A">
      <w:pPr>
        <w:pStyle w:val="Standard"/>
        <w:numPr>
          <w:ilvl w:val="0"/>
          <w:numId w:val="122"/>
        </w:numPr>
        <w:tabs>
          <w:tab w:val="left" w:pos="-578"/>
          <w:tab w:val="left" w:pos="260"/>
        </w:tabs>
      </w:pPr>
      <w:r>
        <w:t>в логических рассуждениях и обоснованиях нет пробелов и ошибок;</w:t>
      </w:r>
    </w:p>
    <w:p w:rsidR="001B585A" w:rsidRDefault="001B585A" w:rsidP="001B585A">
      <w:pPr>
        <w:pStyle w:val="Standard"/>
        <w:numPr>
          <w:ilvl w:val="0"/>
          <w:numId w:val="122"/>
        </w:numPr>
        <w:tabs>
          <w:tab w:val="left" w:pos="-578"/>
          <w:tab w:val="left" w:pos="260"/>
        </w:tabs>
      </w:pPr>
      <w:r>
        <w:t>в решении нет математических ошибок (возможна одна неточность, описка, не являющаяся следствием незнания или непонимания учебного материала);</w:t>
      </w:r>
    </w:p>
    <w:p w:rsidR="001B585A" w:rsidRDefault="001B585A" w:rsidP="001B585A">
      <w:pPr>
        <w:pStyle w:val="Standard"/>
        <w:tabs>
          <w:tab w:val="left" w:pos="142"/>
        </w:tabs>
        <w:rPr>
          <w:b/>
          <w:i/>
        </w:rPr>
      </w:pPr>
    </w:p>
    <w:p w:rsidR="001B585A" w:rsidRDefault="001B585A" w:rsidP="001B585A">
      <w:pPr>
        <w:pStyle w:val="Standard"/>
        <w:tabs>
          <w:tab w:val="left" w:pos="142"/>
        </w:tabs>
        <w:rPr>
          <w:b/>
          <w:i/>
        </w:rPr>
      </w:pPr>
    </w:p>
    <w:p w:rsidR="001B585A" w:rsidRDefault="001B585A" w:rsidP="001B585A">
      <w:pPr>
        <w:pStyle w:val="Standard"/>
        <w:tabs>
          <w:tab w:val="left" w:pos="142"/>
        </w:tabs>
        <w:rPr>
          <w:b/>
          <w:i/>
        </w:rPr>
      </w:pPr>
    </w:p>
    <w:p w:rsidR="001B585A" w:rsidRDefault="001B585A" w:rsidP="001B585A">
      <w:pPr>
        <w:pStyle w:val="Standard"/>
        <w:tabs>
          <w:tab w:val="left" w:pos="142"/>
        </w:tabs>
      </w:pPr>
      <w:r>
        <w:rPr>
          <w:b/>
          <w:i/>
        </w:rPr>
        <w:t>Отметка «4» ставится, если:</w:t>
      </w:r>
    </w:p>
    <w:p w:rsidR="001B585A" w:rsidRDefault="001B585A" w:rsidP="001B585A">
      <w:pPr>
        <w:pStyle w:val="Standard"/>
        <w:tabs>
          <w:tab w:val="left" w:pos="142"/>
        </w:tabs>
      </w:pPr>
    </w:p>
    <w:p w:rsidR="001B585A" w:rsidRDefault="001B585A" w:rsidP="001B585A">
      <w:pPr>
        <w:pStyle w:val="Standard"/>
        <w:numPr>
          <w:ilvl w:val="0"/>
          <w:numId w:val="124"/>
        </w:numPr>
        <w:tabs>
          <w:tab w:val="left" w:pos="-578"/>
          <w:tab w:val="left" w:pos="260"/>
        </w:tabs>
      </w:pPr>
      <w:r>
        <w:t>работа выполнена полностью, но обоснования шагов решения недостаточны (если умения обосновывать рассуждения не являлись специальным объектом проверки);</w:t>
      </w:r>
    </w:p>
    <w:p w:rsidR="001B585A" w:rsidRDefault="001B585A" w:rsidP="001B585A">
      <w:pPr>
        <w:pStyle w:val="Standard"/>
        <w:numPr>
          <w:ilvl w:val="0"/>
          <w:numId w:val="125"/>
        </w:numPr>
        <w:tabs>
          <w:tab w:val="left" w:pos="-578"/>
          <w:tab w:val="left" w:pos="260"/>
        </w:tabs>
      </w:pPr>
      <w:r>
        <w:t>допущена одна ошибка или два-три недочета в выкладках, чертежах или графиках (если эти виды работы не являлись специальным объектом проверки);</w:t>
      </w:r>
    </w:p>
    <w:p w:rsidR="001B585A" w:rsidRDefault="001B585A" w:rsidP="001B585A">
      <w:pPr>
        <w:pStyle w:val="Standard"/>
        <w:tabs>
          <w:tab w:val="left" w:pos="142"/>
        </w:tabs>
      </w:pPr>
      <w:r>
        <w:rPr>
          <w:b/>
          <w:i/>
        </w:rPr>
        <w:t>Отметка «3» ставится, если:</w:t>
      </w:r>
    </w:p>
    <w:p w:rsidR="001B585A" w:rsidRDefault="001B585A" w:rsidP="001B585A">
      <w:pPr>
        <w:pStyle w:val="Standard"/>
        <w:numPr>
          <w:ilvl w:val="0"/>
          <w:numId w:val="127"/>
        </w:numPr>
        <w:tabs>
          <w:tab w:val="left" w:pos="-578"/>
          <w:tab w:val="left" w:pos="260"/>
        </w:tabs>
        <w:jc w:val="both"/>
      </w:pPr>
      <w:r>
        <w:lastRenderedPageBreak/>
        <w:t>допущены более одной ошибки или более двух- трех недочетов в выкладках, чертежах или графика, но учащийся владеет обязательными умениями по проверяемой теме.</w:t>
      </w:r>
    </w:p>
    <w:p w:rsidR="001B585A" w:rsidRDefault="001B585A" w:rsidP="001B585A">
      <w:pPr>
        <w:pStyle w:val="Standard"/>
        <w:tabs>
          <w:tab w:val="left" w:pos="142"/>
        </w:tabs>
      </w:pPr>
      <w:r>
        <w:rPr>
          <w:b/>
          <w:i/>
        </w:rPr>
        <w:t>Отметка «2» ставится, если:</w:t>
      </w:r>
    </w:p>
    <w:p w:rsidR="001B585A" w:rsidRDefault="001B585A" w:rsidP="001B585A">
      <w:pPr>
        <w:pStyle w:val="Standard"/>
        <w:numPr>
          <w:ilvl w:val="0"/>
          <w:numId w:val="129"/>
        </w:numPr>
        <w:tabs>
          <w:tab w:val="left" w:pos="-578"/>
          <w:tab w:val="left" w:pos="260"/>
        </w:tabs>
      </w:pPr>
      <w:r>
        <w:t>допущены существенные ошибки, показавшие, что учащийся не владеет обязательными знаниями по данной теме в полной мере;</w:t>
      </w:r>
    </w:p>
    <w:p w:rsidR="001B585A" w:rsidRDefault="001B585A" w:rsidP="001B585A">
      <w:pPr>
        <w:pStyle w:val="Standard"/>
        <w:numPr>
          <w:ilvl w:val="0"/>
          <w:numId w:val="130"/>
        </w:numPr>
        <w:tabs>
          <w:tab w:val="left" w:pos="-578"/>
          <w:tab w:val="left" w:pos="260"/>
        </w:tabs>
      </w:pPr>
      <w:r>
        <w:t>работа показала полное отсутствие у учащегося обязательных знаний, умений по проверяемой теме или значительная часть работы выполнена не самостоятельно.</w:t>
      </w:r>
    </w:p>
    <w:p w:rsidR="001B585A" w:rsidRDefault="001B585A" w:rsidP="001B585A">
      <w:pPr>
        <w:pStyle w:val="Standard"/>
        <w:tabs>
          <w:tab w:val="left" w:pos="142"/>
        </w:tabs>
      </w:pPr>
    </w:p>
    <w:p w:rsidR="001B585A" w:rsidRDefault="001B585A" w:rsidP="001B585A">
      <w:pPr>
        <w:pStyle w:val="Standard"/>
        <w:tabs>
          <w:tab w:val="left" w:pos="142"/>
        </w:tabs>
        <w:jc w:val="center"/>
      </w:pPr>
      <w:r>
        <w:rPr>
          <w:b/>
        </w:rPr>
        <w:t>Общая классификация ошибок.</w:t>
      </w:r>
    </w:p>
    <w:p w:rsidR="001B585A" w:rsidRDefault="001B585A" w:rsidP="001B585A">
      <w:pPr>
        <w:pStyle w:val="Standard"/>
        <w:tabs>
          <w:tab w:val="left" w:pos="142"/>
        </w:tabs>
      </w:pPr>
    </w:p>
    <w:p w:rsidR="001B585A" w:rsidRDefault="001B585A" w:rsidP="001B585A">
      <w:pPr>
        <w:pStyle w:val="Standard"/>
        <w:tabs>
          <w:tab w:val="left" w:pos="142"/>
        </w:tabs>
      </w:pPr>
      <w:r>
        <w:t>При оценке знаний, умений и навыков обучающихся следует учитывать все ошибки (грубые и негрубые) и недочёты.</w:t>
      </w:r>
    </w:p>
    <w:p w:rsidR="001B585A" w:rsidRDefault="001B585A" w:rsidP="001B585A">
      <w:pPr>
        <w:pStyle w:val="Standard"/>
        <w:tabs>
          <w:tab w:val="left" w:pos="142"/>
        </w:tabs>
      </w:pPr>
      <w:r>
        <w:rPr>
          <w:b/>
        </w:rPr>
        <w:t>Грубыми считаются ошибки:</w:t>
      </w:r>
    </w:p>
    <w:p w:rsidR="001B585A" w:rsidRDefault="001B585A" w:rsidP="001B585A">
      <w:pPr>
        <w:pStyle w:val="Standard"/>
        <w:tabs>
          <w:tab w:val="left" w:pos="142"/>
        </w:tabs>
      </w:pPr>
      <w:r>
        <w:rPr>
          <w:rFonts w:eastAsia="Symbol"/>
        </w:rPr>
        <w:sym w:font="Times New Roman" w:char="F0B7"/>
      </w:r>
    </w:p>
    <w:p w:rsidR="001B585A" w:rsidRDefault="001B585A" w:rsidP="001B585A">
      <w:pPr>
        <w:pStyle w:val="Standard"/>
        <w:numPr>
          <w:ilvl w:val="0"/>
          <w:numId w:val="132"/>
        </w:numPr>
        <w:tabs>
          <w:tab w:val="left" w:pos="-578"/>
          <w:tab w:val="left" w:pos="980"/>
        </w:tabs>
      </w:pPr>
      <w:r>
        <w:t>незнание определения основных понятий, законов, правил, основных</w:t>
      </w:r>
    </w:p>
    <w:p w:rsidR="001B585A" w:rsidRDefault="001B585A" w:rsidP="001B585A">
      <w:pPr>
        <w:pStyle w:val="Standard"/>
        <w:tabs>
          <w:tab w:val="left" w:pos="142"/>
        </w:tabs>
      </w:pPr>
    </w:p>
    <w:p w:rsidR="001B585A" w:rsidRDefault="001B585A" w:rsidP="001B585A">
      <w:pPr>
        <w:pStyle w:val="Standard"/>
        <w:tabs>
          <w:tab w:val="left" w:pos="142"/>
        </w:tabs>
      </w:pPr>
      <w:r>
        <w:t>положений теории, незнание формул, общепринятых символов обозначений величин, единиц их измерения;</w:t>
      </w:r>
    </w:p>
    <w:p w:rsidR="001B585A" w:rsidRDefault="001B585A" w:rsidP="001B585A">
      <w:pPr>
        <w:pStyle w:val="Standard"/>
        <w:numPr>
          <w:ilvl w:val="1"/>
          <w:numId w:val="134"/>
        </w:numPr>
        <w:tabs>
          <w:tab w:val="left" w:pos="-938"/>
          <w:tab w:val="left" w:pos="620"/>
        </w:tabs>
      </w:pPr>
      <w:r>
        <w:t>незнание наименований единиц измерения;</w:t>
      </w:r>
    </w:p>
    <w:p w:rsidR="001B585A" w:rsidRDefault="001B585A" w:rsidP="001B585A">
      <w:pPr>
        <w:pStyle w:val="Standard"/>
        <w:numPr>
          <w:ilvl w:val="1"/>
          <w:numId w:val="136"/>
        </w:numPr>
        <w:tabs>
          <w:tab w:val="left" w:pos="-938"/>
          <w:tab w:val="left" w:pos="620"/>
        </w:tabs>
      </w:pPr>
      <w:r>
        <w:t>неумение выделить в ответе главное;</w:t>
      </w:r>
    </w:p>
    <w:p w:rsidR="001B585A" w:rsidRDefault="001B585A" w:rsidP="001B585A">
      <w:pPr>
        <w:pStyle w:val="Standard"/>
        <w:numPr>
          <w:ilvl w:val="1"/>
          <w:numId w:val="138"/>
        </w:numPr>
        <w:tabs>
          <w:tab w:val="left" w:pos="-938"/>
          <w:tab w:val="left" w:pos="620"/>
        </w:tabs>
      </w:pPr>
      <w:r>
        <w:t>неумение применять знания, алгоритмы для решения задач;</w:t>
      </w:r>
    </w:p>
    <w:p w:rsidR="001B585A" w:rsidRDefault="001B585A" w:rsidP="001B585A">
      <w:pPr>
        <w:pStyle w:val="Standard"/>
        <w:numPr>
          <w:ilvl w:val="1"/>
          <w:numId w:val="140"/>
        </w:numPr>
        <w:tabs>
          <w:tab w:val="left" w:pos="-938"/>
          <w:tab w:val="left" w:pos="620"/>
        </w:tabs>
      </w:pPr>
      <w:r>
        <w:t>неумение делать выводы и обобщения;</w:t>
      </w:r>
    </w:p>
    <w:p w:rsidR="001B585A" w:rsidRDefault="001B585A" w:rsidP="001B585A">
      <w:pPr>
        <w:pStyle w:val="Standard"/>
        <w:numPr>
          <w:ilvl w:val="1"/>
          <w:numId w:val="142"/>
        </w:numPr>
        <w:tabs>
          <w:tab w:val="left" w:pos="-938"/>
          <w:tab w:val="left" w:pos="620"/>
        </w:tabs>
      </w:pPr>
      <w:r>
        <w:t>неумение читать и строить графики;</w:t>
      </w:r>
    </w:p>
    <w:p w:rsidR="001B585A" w:rsidRDefault="001B585A" w:rsidP="001B585A">
      <w:pPr>
        <w:pStyle w:val="Standard"/>
        <w:numPr>
          <w:ilvl w:val="1"/>
          <w:numId w:val="144"/>
        </w:numPr>
        <w:tabs>
          <w:tab w:val="left" w:pos="-938"/>
          <w:tab w:val="left" w:pos="620"/>
        </w:tabs>
      </w:pPr>
      <w:r>
        <w:t>неумение пользоваться первоисточниками, учебником и справочниками;</w:t>
      </w:r>
    </w:p>
    <w:p w:rsidR="001B585A" w:rsidRDefault="001B585A" w:rsidP="001B585A">
      <w:pPr>
        <w:pStyle w:val="Standard"/>
        <w:numPr>
          <w:ilvl w:val="1"/>
          <w:numId w:val="146"/>
        </w:numPr>
        <w:tabs>
          <w:tab w:val="left" w:pos="-938"/>
          <w:tab w:val="left" w:pos="620"/>
        </w:tabs>
      </w:pPr>
      <w:r>
        <w:t>потеря корня или сохранение постороннего корня;</w:t>
      </w:r>
    </w:p>
    <w:p w:rsidR="001B585A" w:rsidRDefault="001B585A" w:rsidP="001B585A">
      <w:pPr>
        <w:pStyle w:val="Standard"/>
        <w:numPr>
          <w:ilvl w:val="1"/>
          <w:numId w:val="148"/>
        </w:numPr>
        <w:tabs>
          <w:tab w:val="left" w:pos="-938"/>
          <w:tab w:val="left" w:pos="620"/>
        </w:tabs>
      </w:pPr>
      <w:r>
        <w:t>отбрасывание без объяснений одного из них;</w:t>
      </w:r>
    </w:p>
    <w:p w:rsidR="001B585A" w:rsidRDefault="001B585A" w:rsidP="001B585A">
      <w:pPr>
        <w:pStyle w:val="Standard"/>
        <w:numPr>
          <w:ilvl w:val="1"/>
          <w:numId w:val="150"/>
        </w:numPr>
        <w:tabs>
          <w:tab w:val="left" w:pos="-938"/>
          <w:tab w:val="left" w:pos="620"/>
        </w:tabs>
      </w:pPr>
      <w:r>
        <w:t>равнозначные им ошибки;</w:t>
      </w:r>
    </w:p>
    <w:p w:rsidR="001B585A" w:rsidRDefault="001B585A" w:rsidP="001B585A">
      <w:pPr>
        <w:pStyle w:val="Standard"/>
        <w:numPr>
          <w:ilvl w:val="1"/>
          <w:numId w:val="152"/>
        </w:numPr>
        <w:tabs>
          <w:tab w:val="left" w:pos="-938"/>
          <w:tab w:val="left" w:pos="620"/>
        </w:tabs>
      </w:pPr>
      <w:r>
        <w:t>вычислительные ошибки, если они не являются опиской;</w:t>
      </w:r>
    </w:p>
    <w:p w:rsidR="001B585A" w:rsidRDefault="001B585A" w:rsidP="001B585A">
      <w:pPr>
        <w:pStyle w:val="Standard"/>
        <w:numPr>
          <w:ilvl w:val="1"/>
          <w:numId w:val="154"/>
        </w:numPr>
        <w:tabs>
          <w:tab w:val="left" w:pos="-938"/>
          <w:tab w:val="left" w:pos="620"/>
        </w:tabs>
      </w:pPr>
      <w:r>
        <w:t>логические ошибки.</w:t>
      </w:r>
    </w:p>
    <w:p w:rsidR="001B585A" w:rsidRDefault="001B585A" w:rsidP="001B585A">
      <w:pPr>
        <w:pStyle w:val="Standard"/>
        <w:tabs>
          <w:tab w:val="left" w:pos="142"/>
        </w:tabs>
        <w:rPr>
          <w:rFonts w:eastAsia="Courier New"/>
        </w:rPr>
      </w:pPr>
    </w:p>
    <w:p w:rsidR="001B585A" w:rsidRDefault="001B585A" w:rsidP="001B585A">
      <w:pPr>
        <w:pStyle w:val="Standard"/>
        <w:numPr>
          <w:ilvl w:val="0"/>
          <w:numId w:val="154"/>
        </w:numPr>
        <w:tabs>
          <w:tab w:val="left" w:pos="-578"/>
          <w:tab w:val="left" w:pos="-220"/>
        </w:tabs>
      </w:pPr>
      <w:r>
        <w:rPr>
          <w:b/>
        </w:rPr>
        <w:t xml:space="preserve">негрубым ошибкам </w:t>
      </w:r>
      <w:r>
        <w:t>следует отнести:</w:t>
      </w:r>
    </w:p>
    <w:p w:rsidR="001B585A" w:rsidRDefault="001B585A" w:rsidP="001B585A">
      <w:pPr>
        <w:pStyle w:val="Standard"/>
        <w:tabs>
          <w:tab w:val="left" w:pos="142"/>
        </w:tabs>
        <w:rPr>
          <w:b/>
        </w:rPr>
      </w:pPr>
    </w:p>
    <w:p w:rsidR="001B585A" w:rsidRDefault="001B585A" w:rsidP="001B585A">
      <w:pPr>
        <w:pStyle w:val="Standard"/>
        <w:numPr>
          <w:ilvl w:val="1"/>
          <w:numId w:val="154"/>
        </w:numPr>
        <w:tabs>
          <w:tab w:val="left" w:pos="-938"/>
          <w:tab w:val="left" w:pos="620"/>
        </w:tabs>
      </w:pPr>
      <w:r>
        <w:t>неточность формулировок, определений, понятий, теорий, вызванная неполнотой охвата основных признаков определяемого понятия или заменой одного - двух из этих признаков второстепенными;</w:t>
      </w:r>
    </w:p>
    <w:p w:rsidR="001B585A" w:rsidRDefault="001B585A" w:rsidP="001B585A">
      <w:pPr>
        <w:pStyle w:val="Standard"/>
        <w:numPr>
          <w:ilvl w:val="0"/>
          <w:numId w:val="156"/>
        </w:numPr>
        <w:tabs>
          <w:tab w:val="left" w:pos="-578"/>
          <w:tab w:val="left" w:pos="980"/>
        </w:tabs>
      </w:pPr>
      <w:bookmarkStart w:id="3" w:name="Bookmark3"/>
      <w:bookmarkEnd w:id="3"/>
      <w:r>
        <w:t>неточность графика;</w:t>
      </w:r>
    </w:p>
    <w:p w:rsidR="001B585A" w:rsidRDefault="001B585A" w:rsidP="001B585A">
      <w:pPr>
        <w:pStyle w:val="Standard"/>
        <w:numPr>
          <w:ilvl w:val="0"/>
          <w:numId w:val="158"/>
        </w:numPr>
        <w:tabs>
          <w:tab w:val="left" w:pos="-578"/>
          <w:tab w:val="left" w:pos="980"/>
        </w:tabs>
      </w:pPr>
      <w:r>
        <w:t>нерациональный метод решения задачи или недостаточно продуманный</w:t>
      </w:r>
    </w:p>
    <w:p w:rsidR="001B585A" w:rsidRDefault="001B585A" w:rsidP="001B585A">
      <w:pPr>
        <w:pStyle w:val="Standard"/>
        <w:tabs>
          <w:tab w:val="left" w:pos="142"/>
        </w:tabs>
      </w:pPr>
      <w:r>
        <w:t>план ответа (нарушение логики, подмена отдельных основных вопросов второстепенными);</w:t>
      </w:r>
    </w:p>
    <w:p w:rsidR="001B585A" w:rsidRDefault="001B585A" w:rsidP="001B585A">
      <w:pPr>
        <w:pStyle w:val="Standard"/>
        <w:numPr>
          <w:ilvl w:val="0"/>
          <w:numId w:val="160"/>
        </w:numPr>
        <w:tabs>
          <w:tab w:val="left" w:pos="-578"/>
          <w:tab w:val="left" w:pos="980"/>
        </w:tabs>
      </w:pPr>
      <w:r>
        <w:t xml:space="preserve">нерациональные методы работы со справочной и другой литературой; </w:t>
      </w:r>
      <w:r>
        <w:rPr>
          <w:rFonts w:eastAsia="Courier New"/>
        </w:rPr>
        <w:t xml:space="preserve">o </w:t>
      </w:r>
      <w:r>
        <w:t>неумение решать задачи,</w:t>
      </w:r>
      <w:r>
        <w:rPr>
          <w:rFonts w:eastAsia="Courier New"/>
        </w:rPr>
        <w:t xml:space="preserve"> </w:t>
      </w:r>
      <w:r>
        <w:t>выполнять задания в общем виде.</w:t>
      </w:r>
    </w:p>
    <w:p w:rsidR="001B585A" w:rsidRDefault="001B585A" w:rsidP="001B585A">
      <w:pPr>
        <w:pStyle w:val="Standard"/>
        <w:tabs>
          <w:tab w:val="left" w:pos="142"/>
        </w:tabs>
      </w:pPr>
      <w:r>
        <w:rPr>
          <w:rFonts w:eastAsia="Courier New"/>
        </w:rPr>
        <w:t xml:space="preserve">o  </w:t>
      </w:r>
      <w:r>
        <w:rPr>
          <w:b/>
        </w:rPr>
        <w:t>Недочетами</w:t>
      </w:r>
      <w:r>
        <w:rPr>
          <w:rFonts w:eastAsia="Courier New"/>
        </w:rPr>
        <w:t xml:space="preserve"> </w:t>
      </w:r>
      <w:r>
        <w:t>являются:</w:t>
      </w:r>
    </w:p>
    <w:p w:rsidR="001B585A" w:rsidRDefault="001B585A" w:rsidP="001B585A">
      <w:pPr>
        <w:pStyle w:val="Standard"/>
        <w:tabs>
          <w:tab w:val="left" w:pos="142"/>
        </w:tabs>
      </w:pPr>
      <w:r>
        <w:rPr>
          <w:rFonts w:eastAsia="Courier New"/>
        </w:rPr>
        <w:t xml:space="preserve">o  </w:t>
      </w:r>
      <w:r>
        <w:t>нерациональные приемы вычислений и преобразований;</w:t>
      </w:r>
    </w:p>
    <w:p w:rsidR="001B585A" w:rsidRDefault="001B585A" w:rsidP="001B585A">
      <w:pPr>
        <w:pStyle w:val="Standard"/>
        <w:tabs>
          <w:tab w:val="left" w:pos="142"/>
        </w:tabs>
      </w:pPr>
      <w:r>
        <w:rPr>
          <w:rFonts w:eastAsia="Courier New"/>
        </w:rPr>
        <w:t xml:space="preserve">o  </w:t>
      </w:r>
      <w:r>
        <w:t>небрежное выполнение записей,</w:t>
      </w:r>
      <w:r>
        <w:rPr>
          <w:rFonts w:eastAsia="Courier New"/>
        </w:rPr>
        <w:t xml:space="preserve"> </w:t>
      </w:r>
      <w:r>
        <w:t>чертежей,</w:t>
      </w:r>
      <w:r>
        <w:rPr>
          <w:rFonts w:eastAsia="Courier New"/>
        </w:rPr>
        <w:t xml:space="preserve"> </w:t>
      </w:r>
      <w:r>
        <w:t>схем,</w:t>
      </w:r>
      <w:r>
        <w:rPr>
          <w:rFonts w:eastAsia="Courier New"/>
        </w:rPr>
        <w:t xml:space="preserve"> </w:t>
      </w:r>
      <w:r>
        <w:t>графиков.</w:t>
      </w:r>
    </w:p>
    <w:p w:rsidR="001B585A" w:rsidRDefault="001B585A" w:rsidP="001B585A">
      <w:pPr>
        <w:pStyle w:val="Standard"/>
        <w:tabs>
          <w:tab w:val="left" w:pos="142"/>
        </w:tabs>
      </w:pPr>
    </w:p>
    <w:p w:rsidR="001B585A" w:rsidRDefault="001B585A" w:rsidP="001B585A">
      <w:pPr>
        <w:pStyle w:val="Standard"/>
        <w:tabs>
          <w:tab w:val="left" w:pos="142"/>
        </w:tabs>
      </w:pPr>
    </w:p>
    <w:p w:rsidR="001B585A" w:rsidRDefault="001B585A" w:rsidP="001B585A">
      <w:pPr>
        <w:pStyle w:val="Standard"/>
        <w:tabs>
          <w:tab w:val="left" w:pos="142"/>
        </w:tabs>
      </w:pPr>
    </w:p>
    <w:p w:rsidR="001B585A" w:rsidRDefault="001B585A" w:rsidP="001B585A">
      <w:pPr>
        <w:pStyle w:val="Standard"/>
        <w:tabs>
          <w:tab w:val="left" w:pos="142"/>
        </w:tabs>
      </w:pPr>
      <w:r>
        <w:rPr>
          <w:b/>
        </w:rPr>
        <w:t>Математические диктанты.</w:t>
      </w:r>
    </w:p>
    <w:p w:rsidR="001B585A" w:rsidRDefault="001B585A" w:rsidP="001B585A">
      <w:pPr>
        <w:pStyle w:val="Standard"/>
        <w:tabs>
          <w:tab w:val="left" w:pos="142"/>
        </w:tabs>
      </w:pPr>
    </w:p>
    <w:p w:rsidR="001B585A" w:rsidRDefault="001B585A" w:rsidP="001B585A">
      <w:pPr>
        <w:pStyle w:val="Standard"/>
        <w:tabs>
          <w:tab w:val="left" w:pos="142"/>
        </w:tabs>
      </w:pPr>
      <w:r>
        <w:t>Оценки за работу выставляются с учетом числа верно выполненных заданий. Перед началом диктанта довести до сведения учащихся нормы оценок за 10 вопросов:</w:t>
      </w:r>
    </w:p>
    <w:p w:rsidR="001B585A" w:rsidRDefault="001B585A" w:rsidP="001B585A">
      <w:pPr>
        <w:pStyle w:val="Standard"/>
        <w:tabs>
          <w:tab w:val="left" w:pos="142"/>
        </w:tabs>
      </w:pPr>
      <w:r>
        <w:lastRenderedPageBreak/>
        <w:t>10-9 вопросов – отметка «5»</w:t>
      </w:r>
    </w:p>
    <w:p w:rsidR="001B585A" w:rsidRDefault="001B585A" w:rsidP="001B585A">
      <w:pPr>
        <w:pStyle w:val="Standard"/>
        <w:tabs>
          <w:tab w:val="left" w:pos="142"/>
        </w:tabs>
      </w:pPr>
      <w:r>
        <w:t>8-7 вопросов – отметка «4»</w:t>
      </w:r>
    </w:p>
    <w:p w:rsidR="001B585A" w:rsidRDefault="001B585A" w:rsidP="001B585A">
      <w:pPr>
        <w:pStyle w:val="Standard"/>
        <w:tabs>
          <w:tab w:val="left" w:pos="142"/>
        </w:tabs>
      </w:pPr>
      <w:r>
        <w:t>6-5 вопросов – отметка «3»</w:t>
      </w:r>
    </w:p>
    <w:p w:rsidR="001B585A" w:rsidRDefault="001B585A" w:rsidP="001B585A">
      <w:pPr>
        <w:pStyle w:val="Standard"/>
        <w:tabs>
          <w:tab w:val="left" w:pos="142"/>
        </w:tabs>
      </w:pPr>
      <w:r>
        <w:t>Менее 5 вопросов – отметка «2».</w:t>
      </w:r>
    </w:p>
    <w:p w:rsidR="001B585A" w:rsidRDefault="001B585A" w:rsidP="001B585A">
      <w:pPr>
        <w:pStyle w:val="Standard"/>
        <w:tabs>
          <w:tab w:val="left" w:pos="142"/>
        </w:tabs>
      </w:pPr>
    </w:p>
    <w:p w:rsidR="001B585A" w:rsidRDefault="001B585A" w:rsidP="001B585A">
      <w:pPr>
        <w:pStyle w:val="Standard"/>
        <w:tabs>
          <w:tab w:val="left" w:pos="142"/>
        </w:tabs>
      </w:pPr>
      <w:r>
        <w:rPr>
          <w:b/>
        </w:rPr>
        <w:t>Контрольные и самостоятельные работы</w:t>
      </w:r>
    </w:p>
    <w:p w:rsidR="001B585A" w:rsidRDefault="001B585A" w:rsidP="001B585A">
      <w:pPr>
        <w:pStyle w:val="Standard"/>
        <w:tabs>
          <w:tab w:val="left" w:pos="142"/>
        </w:tabs>
      </w:pPr>
    </w:p>
    <w:p w:rsidR="001B585A" w:rsidRDefault="001B585A" w:rsidP="001B585A">
      <w:pPr>
        <w:pStyle w:val="Standard"/>
        <w:tabs>
          <w:tab w:val="left" w:pos="142"/>
        </w:tabs>
        <w:jc w:val="both"/>
      </w:pPr>
      <w:r>
        <w:t xml:space="preserve">Содержание и объем материала, включаемого в контрольные письменные работы, а также в задания для повседневных письменных упражнений, определяются требованиями, установленными программой. Наряду с контрольными работами по определенным разделам темы следует проводить </w:t>
      </w:r>
      <w:r>
        <w:rPr>
          <w:i/>
        </w:rPr>
        <w:t>итоговые контрольные работы</w:t>
      </w:r>
      <w:r>
        <w:t xml:space="preserve"> по всей изученной теме.</w:t>
      </w:r>
    </w:p>
    <w:p w:rsidR="001B585A" w:rsidRDefault="001B585A" w:rsidP="001B585A">
      <w:pPr>
        <w:pStyle w:val="Standard"/>
        <w:tabs>
          <w:tab w:val="left" w:pos="142"/>
        </w:tabs>
        <w:jc w:val="both"/>
      </w:pPr>
      <w:bookmarkStart w:id="4" w:name="Bookmark4"/>
      <w:bookmarkEnd w:id="4"/>
      <w:r>
        <w:t>По характеру заданий письменные работы могут состоять: а) только из примеров; б) только из задач; в) из задач и примеров.</w:t>
      </w:r>
    </w:p>
    <w:p w:rsidR="001B585A" w:rsidRDefault="001B585A" w:rsidP="001B585A">
      <w:pPr>
        <w:pStyle w:val="Standard"/>
        <w:tabs>
          <w:tab w:val="left" w:pos="142"/>
        </w:tabs>
        <w:jc w:val="both"/>
      </w:pPr>
      <w:r>
        <w:t>Контрольные работы, которые имеют целью проверку знаний, умений и навыков учащихся по целому разделу программы, а также по материалу, изученному за четверть или за год, как правило, должны состоять из задач и примеров.</w:t>
      </w:r>
    </w:p>
    <w:p w:rsidR="001B585A" w:rsidRDefault="001B585A" w:rsidP="001B585A">
      <w:pPr>
        <w:pStyle w:val="Standard"/>
        <w:tabs>
          <w:tab w:val="left" w:pos="142"/>
        </w:tabs>
        <w:jc w:val="both"/>
      </w:pPr>
      <w:r>
        <w:t>Оценка письменной работы определяется с учетом, прежде всего, ее общего математического уровня, оригинальности, последовательности, логичности ее выполнения, а также числа ошибок и недочетов и качества оформления работы.</w:t>
      </w:r>
    </w:p>
    <w:p w:rsidR="001B585A" w:rsidRDefault="001B585A" w:rsidP="001B585A">
      <w:pPr>
        <w:pStyle w:val="Standard"/>
        <w:tabs>
          <w:tab w:val="left" w:pos="142"/>
        </w:tabs>
      </w:pPr>
    </w:p>
    <w:p w:rsidR="001B585A" w:rsidRDefault="001B585A" w:rsidP="001B585A">
      <w:pPr>
        <w:pStyle w:val="Standard"/>
        <w:tabs>
          <w:tab w:val="left" w:pos="142"/>
        </w:tabs>
        <w:jc w:val="both"/>
      </w:pPr>
      <w:r>
        <w:t xml:space="preserve">Ошибка, </w:t>
      </w:r>
      <w:r>
        <w:rPr>
          <w:i/>
        </w:rPr>
        <w:t>повторяющаяся</w:t>
      </w:r>
      <w:r>
        <w:t xml:space="preserve"> в одной работе несколько раз, рассматривается как </w:t>
      </w:r>
      <w:r>
        <w:rPr>
          <w:i/>
        </w:rPr>
        <w:t>одна</w:t>
      </w:r>
      <w:r>
        <w:t xml:space="preserve"> </w:t>
      </w:r>
      <w:r>
        <w:rPr>
          <w:i/>
        </w:rPr>
        <w:t>ошибка</w:t>
      </w:r>
      <w:r>
        <w:t>.</w:t>
      </w:r>
    </w:p>
    <w:p w:rsidR="001B585A" w:rsidRDefault="001B585A" w:rsidP="001B585A">
      <w:pPr>
        <w:pStyle w:val="Standard"/>
        <w:tabs>
          <w:tab w:val="left" w:pos="142"/>
        </w:tabs>
        <w:jc w:val="both"/>
      </w:pPr>
      <w:r>
        <w:t xml:space="preserve">За </w:t>
      </w:r>
      <w:r>
        <w:rPr>
          <w:i/>
        </w:rPr>
        <w:t>орфографические ошибки</w:t>
      </w:r>
      <w:r>
        <w:t xml:space="preserve">, допущенные учениками, оценка </w:t>
      </w:r>
      <w:r>
        <w:rPr>
          <w:i/>
        </w:rPr>
        <w:t>не снижается</w:t>
      </w:r>
      <w:r>
        <w:t xml:space="preserve">; об орфографических ошибках доводится до сведения преподавателя русского языка. Однако ошибки в написании </w:t>
      </w:r>
      <w:r>
        <w:rPr>
          <w:i/>
        </w:rPr>
        <w:t>математических терминов,</w:t>
      </w:r>
      <w:r>
        <w:t xml:space="preserve"> уже встречавшихся школьникам класса, должны учитываться как недочеты в работе.</w:t>
      </w:r>
    </w:p>
    <w:p w:rsidR="001B585A" w:rsidRDefault="001B585A" w:rsidP="001B585A">
      <w:pPr>
        <w:pStyle w:val="Standard"/>
        <w:tabs>
          <w:tab w:val="left" w:pos="142"/>
        </w:tabs>
        <w:jc w:val="both"/>
      </w:pPr>
      <w:r>
        <w:t xml:space="preserve">При оценке письменных работ по математике различают </w:t>
      </w:r>
      <w:r>
        <w:rPr>
          <w:i/>
        </w:rPr>
        <w:t>грубые ошибки,</w:t>
      </w:r>
      <w:r>
        <w:t xml:space="preserve"> </w:t>
      </w:r>
      <w:r>
        <w:rPr>
          <w:i/>
        </w:rPr>
        <w:t>ошибки и</w:t>
      </w:r>
      <w:r>
        <w:t xml:space="preserve"> </w:t>
      </w:r>
      <w:r>
        <w:rPr>
          <w:i/>
        </w:rPr>
        <w:t xml:space="preserve">недочеты. </w:t>
      </w:r>
      <w:r>
        <w:t>Грубыми в</w:t>
      </w:r>
      <w:r>
        <w:rPr>
          <w:i/>
        </w:rPr>
        <w:t xml:space="preserve"> </w:t>
      </w:r>
      <w:r>
        <w:t>5-6</w:t>
      </w:r>
      <w:r>
        <w:rPr>
          <w:i/>
        </w:rPr>
        <w:t xml:space="preserve"> </w:t>
      </w:r>
      <w:r>
        <w:t>классах считаются ошибки,</w:t>
      </w:r>
      <w:r>
        <w:rPr>
          <w:i/>
        </w:rPr>
        <w:t xml:space="preserve"> </w:t>
      </w:r>
      <w:r>
        <w:t>связанные с вопросами,</w:t>
      </w:r>
      <w:r>
        <w:rPr>
          <w:i/>
        </w:rPr>
        <w:t xml:space="preserve"> </w:t>
      </w:r>
      <w:r>
        <w:t>включенными в «Требования к уровню подготовки оканчивающих начальную школу» Образовательных стандартов, а также показывающие, что ученик не усвоил вопросы изученных новых тем, отнесенные Стандартами основного общего образования к числу обязательных для усвоения всеми учениками.</w:t>
      </w:r>
    </w:p>
    <w:p w:rsidR="001B585A" w:rsidRDefault="001B585A" w:rsidP="001B585A">
      <w:pPr>
        <w:pStyle w:val="Standard"/>
        <w:tabs>
          <w:tab w:val="left" w:pos="142"/>
        </w:tabs>
        <w:jc w:val="both"/>
      </w:pPr>
      <w:r>
        <w:t>Так, к грубым относятся ошибки в вычислениях, свидетельствующие о незнании таблицы сложения или таблицы умножения, связанные с незнанием алгоритма письменного сложения и вычитания, умножения и деления на одно- или двузначное число</w:t>
      </w:r>
    </w:p>
    <w:p w:rsidR="001B585A" w:rsidRDefault="001B585A" w:rsidP="001B585A">
      <w:pPr>
        <w:pStyle w:val="Standard"/>
        <w:numPr>
          <w:ilvl w:val="0"/>
          <w:numId w:val="162"/>
        </w:numPr>
        <w:tabs>
          <w:tab w:val="left" w:pos="-578"/>
          <w:tab w:val="left" w:pos="-194"/>
        </w:tabs>
        <w:jc w:val="both"/>
      </w:pPr>
      <w:r>
        <w:t>т. п., ошибки, свидетельствующие о незнании основных формул, правил и явном неумении их применять, о незнании приемов решения задач, аналогичных ранее изученным.</w:t>
      </w:r>
    </w:p>
    <w:p w:rsidR="001B585A" w:rsidRDefault="001B585A" w:rsidP="001B585A">
      <w:pPr>
        <w:pStyle w:val="Standard"/>
        <w:tabs>
          <w:tab w:val="left" w:pos="142"/>
        </w:tabs>
        <w:jc w:val="both"/>
      </w:pPr>
      <w:r>
        <w:rPr>
          <w:i/>
        </w:rPr>
        <w:t>Примечание</w:t>
      </w:r>
      <w:r>
        <w:t>.</w:t>
      </w:r>
      <w:r>
        <w:rPr>
          <w:i/>
        </w:rPr>
        <w:t xml:space="preserve"> </w:t>
      </w:r>
      <w:r>
        <w:t>Если грубая ошибка встречается в работе только в одном случае из</w:t>
      </w:r>
      <w:r>
        <w:rPr>
          <w:i/>
        </w:rPr>
        <w:t xml:space="preserve"> </w:t>
      </w:r>
      <w:r>
        <w:t>нескольких аналогичных, то при оценке работы эта ошибка может быть приравнена к негрубой.</w:t>
      </w:r>
    </w:p>
    <w:p w:rsidR="001B585A" w:rsidRDefault="001B585A" w:rsidP="001B585A">
      <w:pPr>
        <w:pStyle w:val="Standard"/>
        <w:tabs>
          <w:tab w:val="left" w:pos="142"/>
        </w:tabs>
        <w:jc w:val="both"/>
      </w:pPr>
      <w:r>
        <w:t xml:space="preserve">Примерами </w:t>
      </w:r>
      <w:r>
        <w:rPr>
          <w:i/>
        </w:rPr>
        <w:t>негрубых ошибок</w:t>
      </w:r>
      <w:r>
        <w:t xml:space="preserve"> являются: ошибки, связанные с недостаточно полным усвоением текущего учебного материала, не вполне точно сформулированный вопрос или пояснение при решении задачи, неточности при выполнении геометрических построений</w:t>
      </w:r>
    </w:p>
    <w:p w:rsidR="001B585A" w:rsidRDefault="001B585A" w:rsidP="001B585A">
      <w:pPr>
        <w:pStyle w:val="Standard"/>
        <w:numPr>
          <w:ilvl w:val="0"/>
          <w:numId w:val="163"/>
        </w:numPr>
        <w:tabs>
          <w:tab w:val="left" w:pos="-578"/>
          <w:tab w:val="left" w:pos="-260"/>
        </w:tabs>
      </w:pPr>
      <w:r>
        <w:t>т. п.</w:t>
      </w:r>
    </w:p>
    <w:p w:rsidR="001B585A" w:rsidRDefault="001B585A" w:rsidP="001B585A">
      <w:pPr>
        <w:pStyle w:val="Standard"/>
        <w:tabs>
          <w:tab w:val="left" w:pos="142"/>
        </w:tabs>
      </w:pPr>
      <w:r>
        <w:rPr>
          <w:i/>
        </w:rPr>
        <w:t xml:space="preserve">Недочетами </w:t>
      </w:r>
      <w:r>
        <w:t>считаются нерациональные записи при вычислениях,</w:t>
      </w:r>
      <w:r>
        <w:rPr>
          <w:i/>
        </w:rPr>
        <w:t xml:space="preserve"> </w:t>
      </w:r>
      <w:r>
        <w:t>нерациональные</w:t>
      </w:r>
      <w:r>
        <w:rPr>
          <w:i/>
        </w:rPr>
        <w:t xml:space="preserve"> </w:t>
      </w:r>
      <w:r>
        <w:t>приемы вычислений, преобразований и решений задач, небрежное выполнение чертежей</w:t>
      </w:r>
    </w:p>
    <w:p w:rsidR="001B585A" w:rsidRDefault="001B585A" w:rsidP="001B585A">
      <w:pPr>
        <w:pStyle w:val="Standard"/>
        <w:tabs>
          <w:tab w:val="left" w:pos="142"/>
        </w:tabs>
      </w:pPr>
    </w:p>
    <w:p w:rsidR="001B585A" w:rsidRDefault="001B585A" w:rsidP="001B585A">
      <w:pPr>
        <w:pStyle w:val="Standard"/>
        <w:numPr>
          <w:ilvl w:val="0"/>
          <w:numId w:val="165"/>
        </w:numPr>
        <w:tabs>
          <w:tab w:val="left" w:pos="-578"/>
          <w:tab w:val="left" w:pos="-189"/>
        </w:tabs>
        <w:jc w:val="both"/>
      </w:pPr>
      <w:r>
        <w:t>схем, отдельные погрешности в формулировке пояснения или ответа в задаче. К недочетам можно отнести и другие недостатки работы, вызванные недостаточным вниманием учащихся, например: неполное сокращение дробей или членов отношения; обращение смешанных чисел в неправильную дробь при сложении и вычитании; пропуск чисел в промежуточных записях; перестановка цифр при записи чисел ошибки, допущенные при переписывании, и т. п.</w:t>
      </w:r>
    </w:p>
    <w:p w:rsidR="001B585A" w:rsidRDefault="001B585A" w:rsidP="001B585A">
      <w:pPr>
        <w:pStyle w:val="Standard"/>
        <w:tabs>
          <w:tab w:val="left" w:pos="142"/>
        </w:tabs>
      </w:pPr>
    </w:p>
    <w:p w:rsidR="001B585A" w:rsidRDefault="001B585A" w:rsidP="001B585A">
      <w:pPr>
        <w:pStyle w:val="Standard"/>
        <w:tabs>
          <w:tab w:val="left" w:pos="142"/>
        </w:tabs>
      </w:pPr>
      <w:r>
        <w:rPr>
          <w:b/>
        </w:rPr>
        <w:t>Оценка письменной работы по выполнению вычислительных заданий и алгебраических преобразований</w:t>
      </w:r>
    </w:p>
    <w:p w:rsidR="001B585A" w:rsidRDefault="001B585A" w:rsidP="001B585A">
      <w:pPr>
        <w:pStyle w:val="Standard"/>
        <w:tabs>
          <w:tab w:val="left" w:pos="142"/>
        </w:tabs>
      </w:pPr>
    </w:p>
    <w:p w:rsidR="001B585A" w:rsidRDefault="001B585A" w:rsidP="001B585A">
      <w:pPr>
        <w:pStyle w:val="Standard"/>
        <w:tabs>
          <w:tab w:val="left" w:pos="142"/>
        </w:tabs>
      </w:pPr>
      <w:r>
        <w:rPr>
          <w:b/>
        </w:rPr>
        <w:t xml:space="preserve">Отметка «5» </w:t>
      </w:r>
      <w:r>
        <w:t>ставится за безукоризненное выполнение письменной работы,</w:t>
      </w:r>
      <w:r>
        <w:rPr>
          <w:b/>
        </w:rPr>
        <w:t xml:space="preserve"> </w:t>
      </w:r>
      <w:r>
        <w:t>т.</w:t>
      </w:r>
      <w:r>
        <w:rPr>
          <w:b/>
        </w:rPr>
        <w:t xml:space="preserve"> </w:t>
      </w:r>
      <w:r>
        <w:t>е.:</w:t>
      </w:r>
      <w:r>
        <w:rPr>
          <w:b/>
        </w:rPr>
        <w:t xml:space="preserve"> </w:t>
      </w:r>
      <w:r>
        <w:t>а)</w:t>
      </w:r>
      <w:r>
        <w:rPr>
          <w:b/>
        </w:rPr>
        <w:t xml:space="preserve"> </w:t>
      </w:r>
      <w:r>
        <w:t>если решение всех примеров верное; б) если все действия и преобразования выполнены</w:t>
      </w:r>
    </w:p>
    <w:p w:rsidR="001B585A" w:rsidRDefault="001B585A" w:rsidP="001B585A">
      <w:pPr>
        <w:pStyle w:val="Standard"/>
        <w:tabs>
          <w:tab w:val="left" w:pos="142"/>
        </w:tabs>
      </w:pPr>
      <w:bookmarkStart w:id="5" w:name="Bookmark5"/>
      <w:bookmarkEnd w:id="5"/>
      <w:r>
        <w:t>правильно, без ошибок; в) все записи хода решения расположены последовательно, а также сделана проверка решения в тех случаях, когда это требуется.</w:t>
      </w:r>
    </w:p>
    <w:p w:rsidR="001B585A" w:rsidRDefault="001B585A" w:rsidP="001B585A">
      <w:pPr>
        <w:pStyle w:val="Standard"/>
        <w:tabs>
          <w:tab w:val="left" w:pos="142"/>
        </w:tabs>
      </w:pPr>
      <w:r>
        <w:rPr>
          <w:b/>
        </w:rPr>
        <w:t xml:space="preserve">Отметка «4» </w:t>
      </w:r>
      <w:r>
        <w:t>ставится за работу,</w:t>
      </w:r>
      <w:r>
        <w:rPr>
          <w:b/>
        </w:rPr>
        <w:t xml:space="preserve"> </w:t>
      </w:r>
      <w:r>
        <w:t>в которой допущена одна</w:t>
      </w:r>
      <w:r>
        <w:rPr>
          <w:b/>
        </w:rPr>
        <w:t xml:space="preserve"> </w:t>
      </w:r>
      <w:r>
        <w:t>(негрубая)</w:t>
      </w:r>
      <w:r>
        <w:rPr>
          <w:b/>
        </w:rPr>
        <w:t xml:space="preserve"> </w:t>
      </w:r>
      <w:r>
        <w:t>ошибка или</w:t>
      </w:r>
      <w:r>
        <w:rPr>
          <w:b/>
        </w:rPr>
        <w:t xml:space="preserve"> </w:t>
      </w:r>
      <w:r>
        <w:t>2-</w:t>
      </w:r>
    </w:p>
    <w:p w:rsidR="001B585A" w:rsidRDefault="001B585A" w:rsidP="001B585A">
      <w:pPr>
        <w:pStyle w:val="Standard"/>
        <w:numPr>
          <w:ilvl w:val="0"/>
          <w:numId w:val="167"/>
        </w:numPr>
        <w:tabs>
          <w:tab w:val="left" w:pos="-578"/>
          <w:tab w:val="left" w:pos="-280"/>
        </w:tabs>
      </w:pPr>
      <w:r>
        <w:t>недочета.</w:t>
      </w:r>
    </w:p>
    <w:p w:rsidR="001B585A" w:rsidRDefault="001B585A" w:rsidP="001B585A">
      <w:pPr>
        <w:pStyle w:val="Standard"/>
        <w:tabs>
          <w:tab w:val="left" w:pos="142"/>
        </w:tabs>
        <w:jc w:val="both"/>
      </w:pPr>
      <w:r>
        <w:rPr>
          <w:b/>
        </w:rPr>
        <w:t xml:space="preserve">Отметка «3» </w:t>
      </w:r>
      <w:r>
        <w:t>ставится в следующих случаях:</w:t>
      </w:r>
      <w:r>
        <w:rPr>
          <w:b/>
        </w:rPr>
        <w:t xml:space="preserve"> </w:t>
      </w:r>
      <w:r>
        <w:t>а)</w:t>
      </w:r>
      <w:r>
        <w:rPr>
          <w:b/>
        </w:rPr>
        <w:t xml:space="preserve"> </w:t>
      </w:r>
      <w:r>
        <w:t>если в работе имеется</w:t>
      </w:r>
      <w:r>
        <w:rPr>
          <w:b/>
        </w:rPr>
        <w:t xml:space="preserve"> </w:t>
      </w:r>
      <w:r>
        <w:t>1</w:t>
      </w:r>
      <w:r>
        <w:rPr>
          <w:b/>
        </w:rPr>
        <w:t xml:space="preserve"> </w:t>
      </w:r>
      <w:r>
        <w:t>грубая и не</w:t>
      </w:r>
      <w:r>
        <w:rPr>
          <w:b/>
        </w:rPr>
        <w:t xml:space="preserve"> </w:t>
      </w:r>
      <w:r>
        <w:t>более 1 негрубой ошибки; б) при наличии 1 грубой ошибки и 1-2 недочетов; в) при отсутствии грубых ошибок, но при наличии 2-4 негрубых ошибок; г) при наличии двух негрубых ошибок и не более трех недочетов; д) при отсутствии ошибок, но при наличии 4 и более недочетов; е) если неверно выполнено не более половины объема всей работы.</w:t>
      </w:r>
    </w:p>
    <w:p w:rsidR="001B585A" w:rsidRDefault="001B585A" w:rsidP="001B585A">
      <w:pPr>
        <w:pStyle w:val="Standard"/>
        <w:tabs>
          <w:tab w:val="left" w:pos="142"/>
        </w:tabs>
        <w:jc w:val="both"/>
      </w:pPr>
      <w:r>
        <w:rPr>
          <w:b/>
        </w:rPr>
        <w:t xml:space="preserve">Отметка «2» </w:t>
      </w:r>
      <w:r>
        <w:t>ставится,</w:t>
      </w:r>
      <w:r>
        <w:rPr>
          <w:b/>
        </w:rPr>
        <w:t xml:space="preserve"> </w:t>
      </w:r>
      <w:r>
        <w:t>когда число ошибок превосходит норму,</w:t>
      </w:r>
      <w:r>
        <w:rPr>
          <w:b/>
        </w:rPr>
        <w:t xml:space="preserve"> </w:t>
      </w:r>
      <w:r>
        <w:t>при которой может</w:t>
      </w:r>
      <w:r>
        <w:rPr>
          <w:b/>
        </w:rPr>
        <w:t xml:space="preserve"> </w:t>
      </w:r>
      <w:r>
        <w:t xml:space="preserve">быть выставлена положительная оценка, или если правильно выполнено менее </w:t>
      </w:r>
      <w:r>
        <w:rPr>
          <w:i/>
        </w:rPr>
        <w:t>половины</w:t>
      </w:r>
      <w:r>
        <w:t xml:space="preserve"> всей работы.</w:t>
      </w:r>
    </w:p>
    <w:p w:rsidR="001B585A" w:rsidRDefault="001B585A" w:rsidP="001B585A">
      <w:pPr>
        <w:pStyle w:val="Standard"/>
        <w:tabs>
          <w:tab w:val="left" w:pos="142"/>
        </w:tabs>
        <w:jc w:val="both"/>
      </w:pPr>
      <w:r>
        <w:rPr>
          <w:i/>
        </w:rPr>
        <w:t>Примечание</w:t>
      </w:r>
      <w:r>
        <w:t>.</w:t>
      </w:r>
      <w:r>
        <w:rPr>
          <w:i/>
        </w:rPr>
        <w:t xml:space="preserve"> </w:t>
      </w:r>
      <w:r>
        <w:t>Оценка</w:t>
      </w:r>
      <w:r>
        <w:rPr>
          <w:i/>
        </w:rPr>
        <w:t xml:space="preserve"> </w:t>
      </w:r>
      <w:r>
        <w:t>«5»</w:t>
      </w:r>
      <w:r>
        <w:rPr>
          <w:i/>
        </w:rPr>
        <w:t xml:space="preserve"> </w:t>
      </w:r>
      <w:r>
        <w:t>может быть поставлена,</w:t>
      </w:r>
      <w:r>
        <w:rPr>
          <w:i/>
        </w:rPr>
        <w:t xml:space="preserve"> </w:t>
      </w:r>
      <w:r>
        <w:t>несмотря на наличие</w:t>
      </w:r>
      <w:r>
        <w:rPr>
          <w:i/>
        </w:rPr>
        <w:t xml:space="preserve"> </w:t>
      </w:r>
      <w:r>
        <w:t>1-2</w:t>
      </w:r>
      <w:r>
        <w:rPr>
          <w:i/>
        </w:rPr>
        <w:t xml:space="preserve"> </w:t>
      </w:r>
      <w:r>
        <w:t>недочетов, если ученик дал оригинальное решение заданий, свидетельствующее о его хорошем математическом развитии.</w:t>
      </w:r>
    </w:p>
    <w:p w:rsidR="001B585A" w:rsidRDefault="001B585A" w:rsidP="001B585A">
      <w:pPr>
        <w:pStyle w:val="Standard"/>
        <w:tabs>
          <w:tab w:val="left" w:pos="142"/>
        </w:tabs>
      </w:pPr>
    </w:p>
    <w:p w:rsidR="001B585A" w:rsidRDefault="001B585A" w:rsidP="001B585A">
      <w:pPr>
        <w:pStyle w:val="Standard"/>
        <w:tabs>
          <w:tab w:val="left" w:pos="142"/>
        </w:tabs>
        <w:jc w:val="center"/>
      </w:pPr>
      <w:r>
        <w:rPr>
          <w:b/>
        </w:rPr>
        <w:t>Оценка письменной работы на решение текстовых задач</w:t>
      </w:r>
    </w:p>
    <w:p w:rsidR="001B585A" w:rsidRDefault="001B585A" w:rsidP="001B585A">
      <w:pPr>
        <w:pStyle w:val="Standard"/>
        <w:tabs>
          <w:tab w:val="left" w:pos="142"/>
        </w:tabs>
      </w:pPr>
    </w:p>
    <w:p w:rsidR="001B585A" w:rsidRDefault="001B585A" w:rsidP="001B585A">
      <w:pPr>
        <w:pStyle w:val="Standard"/>
        <w:tabs>
          <w:tab w:val="left" w:pos="142"/>
        </w:tabs>
        <w:jc w:val="both"/>
      </w:pPr>
      <w:r>
        <w:rPr>
          <w:b/>
        </w:rPr>
        <w:t xml:space="preserve">Отметка «5» </w:t>
      </w:r>
      <w:r>
        <w:t>ставится в том случае,</w:t>
      </w:r>
      <w:r>
        <w:rPr>
          <w:b/>
        </w:rPr>
        <w:t xml:space="preserve"> </w:t>
      </w:r>
      <w:r>
        <w:t>когда задача решена правильно:</w:t>
      </w:r>
      <w:r>
        <w:rPr>
          <w:b/>
        </w:rPr>
        <w:t xml:space="preserve"> </w:t>
      </w:r>
      <w:r>
        <w:t>ход решения</w:t>
      </w:r>
      <w:r>
        <w:rPr>
          <w:b/>
        </w:rPr>
        <w:t xml:space="preserve"> </w:t>
      </w:r>
      <w:r>
        <w:t>задачи верен, все действия и преобразования выполнены верно и рационально; в задаче, решаемой с вопросами или пояснениями к действиям, даны точные и правильные формулировки; в задаче, решаемой с помощью уравнения, даны необходимые пояснения; записи правильны, расположены последовательно, дан верный и исчерпывающий ответ на вопросы задачи; сделана проверка решения.</w:t>
      </w:r>
    </w:p>
    <w:p w:rsidR="001B585A" w:rsidRDefault="001B585A" w:rsidP="001B585A">
      <w:pPr>
        <w:pStyle w:val="Standard"/>
        <w:tabs>
          <w:tab w:val="left" w:pos="142"/>
        </w:tabs>
        <w:jc w:val="both"/>
      </w:pPr>
      <w:r>
        <w:rPr>
          <w:b/>
        </w:rPr>
        <w:t xml:space="preserve">Отметка «4» </w:t>
      </w:r>
      <w:r>
        <w:t>ставится в том случае,</w:t>
      </w:r>
      <w:r>
        <w:rPr>
          <w:b/>
        </w:rPr>
        <w:t xml:space="preserve"> </w:t>
      </w:r>
      <w:r>
        <w:t>если при правильном ходе решения задачи</w:t>
      </w:r>
      <w:r>
        <w:rPr>
          <w:b/>
        </w:rPr>
        <w:t xml:space="preserve"> </w:t>
      </w:r>
      <w:r>
        <w:t>допущена 1 негрубая ошибка или 2-3 недочета.</w:t>
      </w:r>
    </w:p>
    <w:p w:rsidR="001B585A" w:rsidRDefault="001B585A" w:rsidP="001B585A">
      <w:pPr>
        <w:pStyle w:val="Standard"/>
        <w:tabs>
          <w:tab w:val="left" w:pos="142"/>
        </w:tabs>
        <w:jc w:val="both"/>
      </w:pPr>
      <w:r>
        <w:rPr>
          <w:b/>
        </w:rPr>
        <w:t xml:space="preserve">Отметка «3» </w:t>
      </w:r>
      <w:r>
        <w:t>ставится в том случае,</w:t>
      </w:r>
      <w:r>
        <w:rPr>
          <w:b/>
        </w:rPr>
        <w:t xml:space="preserve"> </w:t>
      </w:r>
      <w:r>
        <w:t>если ход решения правилен,</w:t>
      </w:r>
      <w:r>
        <w:rPr>
          <w:b/>
        </w:rPr>
        <w:t xml:space="preserve"> </w:t>
      </w:r>
      <w:r>
        <w:t>но допущены:</w:t>
      </w:r>
      <w:r>
        <w:rPr>
          <w:b/>
        </w:rPr>
        <w:t xml:space="preserve"> </w:t>
      </w:r>
      <w:r>
        <w:t>а) 1</w:t>
      </w:r>
      <w:r>
        <w:rPr>
          <w:b/>
        </w:rPr>
        <w:t xml:space="preserve"> </w:t>
      </w:r>
      <w:r>
        <w:t>грубая ошибка и не более 1 негрубой; б) 1 грубая ошибка и не более 2 недочетов; в) 3-4 негрубые ошибки при отсутствии недочетов; г) допущено не более 2 негрубых ошибок и 3 недочетов; д) более 3 недочетов при отсутствии ошибок.</w:t>
      </w:r>
    </w:p>
    <w:p w:rsidR="001B585A" w:rsidRDefault="001B585A" w:rsidP="001B585A">
      <w:pPr>
        <w:pStyle w:val="Standard"/>
        <w:tabs>
          <w:tab w:val="left" w:pos="142"/>
        </w:tabs>
        <w:jc w:val="both"/>
      </w:pPr>
      <w:r>
        <w:rPr>
          <w:b/>
        </w:rPr>
        <w:t xml:space="preserve">Отметка «2» </w:t>
      </w:r>
      <w:r>
        <w:t>ставится в том случае,</w:t>
      </w:r>
      <w:r>
        <w:rPr>
          <w:b/>
        </w:rPr>
        <w:t xml:space="preserve"> </w:t>
      </w:r>
      <w:r>
        <w:t>когда число ошибок превосходит норму,</w:t>
      </w:r>
      <w:r>
        <w:rPr>
          <w:b/>
        </w:rPr>
        <w:t xml:space="preserve"> </w:t>
      </w:r>
      <w:r>
        <w:t>при</w:t>
      </w:r>
      <w:r>
        <w:rPr>
          <w:b/>
        </w:rPr>
        <w:t xml:space="preserve"> </w:t>
      </w:r>
      <w:r>
        <w:t>которой может быть выставлена положительная оценка.</w:t>
      </w:r>
    </w:p>
    <w:p w:rsidR="001B585A" w:rsidRDefault="001B585A" w:rsidP="001B585A">
      <w:pPr>
        <w:pStyle w:val="Standard"/>
        <w:tabs>
          <w:tab w:val="left" w:pos="142"/>
        </w:tabs>
        <w:jc w:val="both"/>
      </w:pPr>
      <w:r>
        <w:rPr>
          <w:i/>
        </w:rPr>
        <w:t>Примечание</w:t>
      </w:r>
      <w:r>
        <w:t>. 1.Оценка</w:t>
      </w:r>
      <w:r>
        <w:rPr>
          <w:i/>
        </w:rPr>
        <w:t xml:space="preserve"> </w:t>
      </w:r>
      <w:r>
        <w:t>«5»</w:t>
      </w:r>
      <w:r>
        <w:rPr>
          <w:i/>
        </w:rPr>
        <w:t xml:space="preserve"> </w:t>
      </w:r>
      <w:r>
        <w:t>может быть поставлена,</w:t>
      </w:r>
      <w:r>
        <w:rPr>
          <w:i/>
        </w:rPr>
        <w:t xml:space="preserve"> </w:t>
      </w:r>
      <w:r>
        <w:t>несмотря на наличие описки</w:t>
      </w:r>
      <w:r>
        <w:rPr>
          <w:i/>
        </w:rPr>
        <w:t xml:space="preserve"> </w:t>
      </w:r>
      <w:r>
        <w:t>или недочета, если ученик дал оригинальное решение заданий, свидетельствующее о его хорошем математическом развитии. 2. положительная оценка «3» может быть выставлена ученику, выполнившему работу не полностью, если он безошибочно выполнил более половины объема всей работы.</w:t>
      </w:r>
    </w:p>
    <w:p w:rsidR="001B585A" w:rsidRDefault="001B585A" w:rsidP="001B585A">
      <w:pPr>
        <w:pStyle w:val="Standard"/>
        <w:tabs>
          <w:tab w:val="left" w:pos="142"/>
        </w:tabs>
      </w:pPr>
    </w:p>
    <w:p w:rsidR="001B585A" w:rsidRDefault="001B585A" w:rsidP="001B585A">
      <w:pPr>
        <w:pStyle w:val="Standard"/>
        <w:tabs>
          <w:tab w:val="left" w:pos="142"/>
        </w:tabs>
        <w:jc w:val="center"/>
      </w:pPr>
      <w:r>
        <w:rPr>
          <w:b/>
        </w:rPr>
        <w:t>Оценка комбинированных письменных работ по математике</w:t>
      </w:r>
    </w:p>
    <w:p w:rsidR="001B585A" w:rsidRDefault="001B585A" w:rsidP="001B585A">
      <w:pPr>
        <w:pStyle w:val="Standard"/>
        <w:tabs>
          <w:tab w:val="left" w:pos="142"/>
        </w:tabs>
      </w:pPr>
    </w:p>
    <w:p w:rsidR="001B585A" w:rsidRDefault="001B585A" w:rsidP="001B585A">
      <w:pPr>
        <w:pStyle w:val="Standard"/>
        <w:tabs>
          <w:tab w:val="left" w:pos="142"/>
        </w:tabs>
        <w:jc w:val="both"/>
      </w:pPr>
      <w:r>
        <w:t xml:space="preserve">Письменная работа по математике, подлежащая оцениванию, может состоять из задач и примеров (комбинированная работа). В таком случае преподаватель сначала дает предварительную оценку каждой части работы, а затем общую, руководствуясь следующим: а) если обе части работы оценены одинаково, то эта оценка должна быть общей для всей работы целиком; б) если оценки частей разнятся на 1 балл, то за работу в целом, как правило, ставится балл, оценивающий основную часть работы; в) если одна часть работы оценена </w:t>
      </w:r>
      <w:r>
        <w:lastRenderedPageBreak/>
        <w:t>баллом «5», а другая – «3», то преподаватель может оценить такую работу в целом баллом «4» при условии, что отметка «5» поставлена за основную часть</w:t>
      </w:r>
      <w:bookmarkStart w:id="6" w:name="Bookmark6"/>
      <w:bookmarkEnd w:id="6"/>
      <w:r>
        <w:t xml:space="preserve"> работы; г) если одна часть работы оценена баллом «5» или «4», а другая – баллом «2» или «1», то преподаватель может оценить всю работу баллом «3» при условии, что высшая оценка поставлена за основную часть работы.</w:t>
      </w:r>
    </w:p>
    <w:p w:rsidR="001B585A" w:rsidRDefault="001B585A" w:rsidP="001B585A">
      <w:pPr>
        <w:pStyle w:val="Standard"/>
        <w:tabs>
          <w:tab w:val="left" w:pos="142"/>
        </w:tabs>
        <w:jc w:val="both"/>
      </w:pPr>
      <w:r>
        <w:rPr>
          <w:i/>
        </w:rPr>
        <w:t>Примечание</w:t>
      </w:r>
      <w:r>
        <w:t>.</w:t>
      </w:r>
      <w:r>
        <w:rPr>
          <w:i/>
        </w:rPr>
        <w:t xml:space="preserve"> </w:t>
      </w:r>
      <w:r>
        <w:t>Основной считается та часть работы,</w:t>
      </w:r>
      <w:r>
        <w:rPr>
          <w:i/>
        </w:rPr>
        <w:t xml:space="preserve"> </w:t>
      </w:r>
      <w:r>
        <w:t>которая включает больший по</w:t>
      </w:r>
      <w:r>
        <w:rPr>
          <w:i/>
        </w:rPr>
        <w:t xml:space="preserve"> </w:t>
      </w:r>
      <w:r>
        <w:t>объему или наиболее важный по значению материал по изучаемым темам программы.</w:t>
      </w:r>
    </w:p>
    <w:p w:rsidR="001B585A" w:rsidRDefault="001B585A" w:rsidP="001B585A">
      <w:pPr>
        <w:pStyle w:val="Standard"/>
        <w:tabs>
          <w:tab w:val="left" w:pos="142"/>
        </w:tabs>
        <w:jc w:val="center"/>
      </w:pPr>
    </w:p>
    <w:p w:rsidR="001B585A" w:rsidRDefault="001B585A" w:rsidP="001B585A">
      <w:pPr>
        <w:pStyle w:val="Standard"/>
        <w:tabs>
          <w:tab w:val="left" w:pos="142"/>
        </w:tabs>
        <w:rPr>
          <w:shd w:val="clear" w:color="auto" w:fill="00FF00"/>
        </w:rPr>
      </w:pPr>
    </w:p>
    <w:p w:rsidR="001B585A" w:rsidRDefault="001B585A" w:rsidP="001B585A">
      <w:pPr>
        <w:pStyle w:val="Standard"/>
        <w:tabs>
          <w:tab w:val="left" w:pos="142"/>
        </w:tabs>
      </w:pPr>
      <w:r>
        <w:rPr>
          <w:b/>
          <w:bCs/>
        </w:rPr>
        <w:t xml:space="preserve">    Биология</w:t>
      </w:r>
    </w:p>
    <w:p w:rsidR="001B585A" w:rsidRDefault="001B585A" w:rsidP="001B585A">
      <w:pPr>
        <w:pStyle w:val="Standard"/>
        <w:tabs>
          <w:tab w:val="left" w:pos="142"/>
        </w:tabs>
      </w:pPr>
    </w:p>
    <w:p w:rsidR="001B585A" w:rsidRDefault="001B585A" w:rsidP="001B585A">
      <w:pPr>
        <w:pStyle w:val="Standard"/>
        <w:tabs>
          <w:tab w:val="left" w:pos="142"/>
          <w:tab w:val="left" w:pos="964"/>
        </w:tabs>
        <w:jc w:val="both"/>
      </w:pPr>
      <w:r>
        <w:rPr>
          <w:i/>
        </w:rPr>
        <w:t>Оценка  устного ответа</w:t>
      </w:r>
    </w:p>
    <w:p w:rsidR="001B585A" w:rsidRDefault="001B585A" w:rsidP="001B585A">
      <w:pPr>
        <w:pStyle w:val="Standard"/>
        <w:tabs>
          <w:tab w:val="left" w:pos="142"/>
          <w:tab w:val="left" w:pos="964"/>
        </w:tabs>
        <w:jc w:val="both"/>
      </w:pPr>
      <w:r>
        <w:rPr>
          <w:b/>
        </w:rPr>
        <w:t>Отметка</w:t>
      </w:r>
      <w:r>
        <w:t xml:space="preserve"> «5» ставится, если ученик:</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Отметка «5»:</w:t>
      </w:r>
    </w:p>
    <w:p w:rsidR="001B585A" w:rsidRDefault="001B585A" w:rsidP="001B585A">
      <w:pPr>
        <w:pStyle w:val="Standard"/>
        <w:tabs>
          <w:tab w:val="left" w:pos="142"/>
          <w:tab w:val="left" w:pos="1440"/>
        </w:tabs>
        <w:jc w:val="both"/>
      </w:pPr>
      <w:r>
        <w:t>Дан полный и правильный ответ на основании изученных теорий,</w:t>
      </w:r>
    </w:p>
    <w:p w:rsidR="001B585A" w:rsidRDefault="001B585A" w:rsidP="001B585A">
      <w:pPr>
        <w:pStyle w:val="Standard"/>
        <w:tabs>
          <w:tab w:val="left" w:pos="142"/>
          <w:tab w:val="left" w:pos="1450"/>
        </w:tabs>
        <w:jc w:val="both"/>
      </w:pPr>
      <w:r>
        <w:t>материал изложен в определенной логической последовательности, литературным языком,</w:t>
      </w:r>
    </w:p>
    <w:p w:rsidR="001B585A" w:rsidRDefault="001B585A" w:rsidP="001B585A">
      <w:pPr>
        <w:pStyle w:val="Standard"/>
        <w:tabs>
          <w:tab w:val="left" w:pos="142"/>
          <w:tab w:val="left" w:pos="1440"/>
        </w:tabs>
        <w:jc w:val="both"/>
      </w:pPr>
      <w:r>
        <w:t>ответ самостоятельный.</w:t>
      </w:r>
    </w:p>
    <w:p w:rsidR="001B585A" w:rsidRDefault="001B585A" w:rsidP="001B585A">
      <w:pPr>
        <w:pStyle w:val="Standard"/>
        <w:tabs>
          <w:tab w:val="left" w:pos="142"/>
        </w:tabs>
        <w:jc w:val="both"/>
      </w:pPr>
      <w:r>
        <w:rPr>
          <w:b/>
          <w:bCs/>
        </w:rPr>
        <w:t>Отметка «4»:</w:t>
      </w:r>
    </w:p>
    <w:p w:rsidR="001B585A" w:rsidRDefault="001B585A" w:rsidP="001B585A">
      <w:pPr>
        <w:pStyle w:val="Standard"/>
        <w:tabs>
          <w:tab w:val="left" w:pos="142"/>
          <w:tab w:val="left" w:pos="1440"/>
        </w:tabs>
        <w:jc w:val="both"/>
      </w:pPr>
      <w:r>
        <w:t>Дан полный и правильный ответ на основании изученных теорий,</w:t>
      </w:r>
    </w:p>
    <w:p w:rsidR="001B585A" w:rsidRDefault="001B585A" w:rsidP="001B585A">
      <w:pPr>
        <w:pStyle w:val="Standard"/>
        <w:tabs>
          <w:tab w:val="left" w:pos="142"/>
          <w:tab w:val="left" w:pos="1440"/>
        </w:tabs>
        <w:jc w:val="both"/>
      </w:pPr>
      <w:r>
        <w:t>материал изложен в определенной последовательности,</w:t>
      </w:r>
    </w:p>
    <w:p w:rsidR="001B585A" w:rsidRDefault="001B585A" w:rsidP="001B585A">
      <w:pPr>
        <w:pStyle w:val="Standard"/>
        <w:tabs>
          <w:tab w:val="left" w:pos="142"/>
          <w:tab w:val="left" w:pos="1450"/>
        </w:tabs>
        <w:jc w:val="both"/>
      </w:pPr>
      <w:r>
        <w:t>допущены 2-3 несущественные ошибки, исправленные по требованию учителя, или дан неполный и нечеткий ответ.</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Отметка «3»:</w:t>
      </w:r>
    </w:p>
    <w:p w:rsidR="001B585A" w:rsidRDefault="001B585A" w:rsidP="001B585A">
      <w:pPr>
        <w:pStyle w:val="Standard"/>
        <w:tabs>
          <w:tab w:val="left" w:pos="142"/>
          <w:tab w:val="left" w:pos="1450"/>
        </w:tabs>
        <w:jc w:val="both"/>
      </w:pPr>
      <w:r>
        <w:t>дан полный ответ, но при этом допущена существенная ошибка или ответ неполный, построен несвязно. Ученик дает ответ на наводящие вопросы.</w:t>
      </w:r>
    </w:p>
    <w:p w:rsidR="001B585A" w:rsidRDefault="001B585A" w:rsidP="001B585A">
      <w:pPr>
        <w:pStyle w:val="Standard"/>
        <w:tabs>
          <w:tab w:val="left" w:pos="142"/>
        </w:tabs>
        <w:jc w:val="both"/>
      </w:pPr>
      <w:r>
        <w:rPr>
          <w:b/>
          <w:bCs/>
        </w:rPr>
        <w:t>Отметка «2»:</w:t>
      </w:r>
    </w:p>
    <w:p w:rsidR="001B585A" w:rsidRDefault="001B585A" w:rsidP="001B585A">
      <w:pPr>
        <w:pStyle w:val="Standard"/>
        <w:tabs>
          <w:tab w:val="left" w:pos="142"/>
          <w:tab w:val="left" w:pos="1450"/>
        </w:tabs>
      </w:pPr>
      <w:r>
        <w:t>ответ обнаруживает, непонимание основного содержания учебного материла,</w:t>
      </w:r>
    </w:p>
    <w:p w:rsidR="001B585A" w:rsidRDefault="001B585A" w:rsidP="001B585A">
      <w:pPr>
        <w:pStyle w:val="Standard"/>
        <w:tabs>
          <w:tab w:val="left" w:pos="142"/>
        </w:tabs>
      </w:pPr>
      <w:r>
        <w:t>допущены существенные ошибки, которые уч-ся не может исправить при наводящих вопросах.</w:t>
      </w:r>
    </w:p>
    <w:p w:rsidR="001B585A" w:rsidRDefault="001B585A" w:rsidP="001B585A">
      <w:pPr>
        <w:pStyle w:val="Standard"/>
        <w:tabs>
          <w:tab w:val="left" w:pos="142"/>
        </w:tabs>
        <w:jc w:val="both"/>
      </w:pPr>
    </w:p>
    <w:p w:rsidR="001B585A" w:rsidRDefault="001B585A" w:rsidP="001B585A">
      <w:pPr>
        <w:pStyle w:val="Standard"/>
        <w:tabs>
          <w:tab w:val="left" w:pos="142"/>
          <w:tab w:val="left" w:pos="964"/>
        </w:tabs>
        <w:jc w:val="both"/>
      </w:pPr>
      <w:r>
        <w:rPr>
          <w:i/>
        </w:rPr>
        <w:t>Оценка выполнения практических (лабораторных) работ</w:t>
      </w:r>
    </w:p>
    <w:p w:rsidR="001B585A" w:rsidRDefault="001B585A" w:rsidP="001B585A">
      <w:pPr>
        <w:pStyle w:val="Standard"/>
        <w:tabs>
          <w:tab w:val="left" w:pos="142"/>
          <w:tab w:val="left" w:pos="964"/>
        </w:tabs>
        <w:jc w:val="both"/>
        <w:rPr>
          <w:b/>
        </w:rPr>
      </w:pPr>
    </w:p>
    <w:p w:rsidR="001B585A" w:rsidRDefault="001B585A" w:rsidP="001B585A">
      <w:pPr>
        <w:pStyle w:val="Standard"/>
        <w:tabs>
          <w:tab w:val="left" w:pos="142"/>
          <w:tab w:val="left" w:pos="964"/>
        </w:tabs>
        <w:jc w:val="both"/>
      </w:pPr>
      <w:r>
        <w:rPr>
          <w:b/>
        </w:rPr>
        <w:t>Отметка</w:t>
      </w:r>
      <w:r>
        <w:t xml:space="preserve"> «5» ставится, если ученик:</w:t>
      </w:r>
    </w:p>
    <w:p w:rsidR="001B585A" w:rsidRDefault="001B585A" w:rsidP="001B585A">
      <w:pPr>
        <w:pStyle w:val="Standard"/>
        <w:tabs>
          <w:tab w:val="left" w:pos="142"/>
        </w:tabs>
        <w:jc w:val="both"/>
      </w:pPr>
    </w:p>
    <w:p w:rsidR="001B585A" w:rsidRDefault="001B585A" w:rsidP="001B585A">
      <w:pPr>
        <w:pStyle w:val="af0"/>
        <w:numPr>
          <w:ilvl w:val="0"/>
          <w:numId w:val="169"/>
        </w:numPr>
        <w:tabs>
          <w:tab w:val="left" w:pos="142"/>
          <w:tab w:val="left" w:pos="1417"/>
        </w:tabs>
        <w:spacing w:after="0" w:line="240" w:lineRule="auto"/>
        <w:ind w:left="0" w:firstLine="0"/>
        <w:jc w:val="both"/>
      </w:pPr>
      <w:r>
        <w:rPr>
          <w:rFonts w:ascii="Times New Roman" w:hAnsi="Times New Roman" w:cs="Times New Roman"/>
          <w:sz w:val="24"/>
          <w:szCs w:val="24"/>
        </w:rPr>
        <w:t>Правильно определил цель опыта и выполнил работу в полном объеме с соблюдением необходимой последовательности проведения опытов и измерений.</w:t>
      </w:r>
    </w:p>
    <w:p w:rsidR="001B585A" w:rsidRDefault="001B585A" w:rsidP="001B585A">
      <w:pPr>
        <w:pStyle w:val="af0"/>
        <w:numPr>
          <w:ilvl w:val="0"/>
          <w:numId w:val="170"/>
        </w:numPr>
        <w:tabs>
          <w:tab w:val="left" w:pos="142"/>
          <w:tab w:val="left" w:pos="1417"/>
        </w:tabs>
        <w:spacing w:after="0" w:line="240" w:lineRule="auto"/>
        <w:ind w:left="0" w:firstLine="0"/>
        <w:jc w:val="both"/>
      </w:pPr>
      <w:r>
        <w:rPr>
          <w:rFonts w:ascii="Times New Roman" w:hAnsi="Times New Roman" w:cs="Times New Roman"/>
          <w:sz w:val="24"/>
          <w:szCs w:val="24"/>
        </w:rPr>
        <w:t>Самостоятельно и рационально выбрал и подготовил для опыта необходимое оборудование, все опыты провел в условиях и режимах, обеспечивающих получение результатов и выводов с наибольшей точностью.</w:t>
      </w:r>
    </w:p>
    <w:p w:rsidR="001B585A" w:rsidRDefault="001B585A" w:rsidP="001B585A">
      <w:pPr>
        <w:pStyle w:val="af0"/>
        <w:numPr>
          <w:ilvl w:val="0"/>
          <w:numId w:val="170"/>
        </w:numPr>
        <w:tabs>
          <w:tab w:val="left" w:pos="142"/>
          <w:tab w:val="left" w:pos="1417"/>
        </w:tabs>
        <w:spacing w:after="0" w:line="240" w:lineRule="auto"/>
        <w:ind w:left="0" w:firstLine="0"/>
        <w:jc w:val="both"/>
      </w:pPr>
      <w:r>
        <w:rPr>
          <w:rFonts w:ascii="Times New Roman" w:hAnsi="Times New Roman" w:cs="Times New Roman"/>
          <w:sz w:val="24"/>
          <w:szCs w:val="24"/>
        </w:rPr>
        <w:t>Научно грамотно, логично описал наблюдения и сформировал выводы из опыта. В представленном отчете правильно и аккуратно выполнил все записи, таблицы, рисунки, чертежи, графики, вычисления и сделал выводы.</w:t>
      </w:r>
    </w:p>
    <w:p w:rsidR="001B585A" w:rsidRDefault="001B585A" w:rsidP="001B585A">
      <w:pPr>
        <w:pStyle w:val="af0"/>
        <w:numPr>
          <w:ilvl w:val="0"/>
          <w:numId w:val="170"/>
        </w:numPr>
        <w:tabs>
          <w:tab w:val="left" w:pos="142"/>
          <w:tab w:val="left" w:pos="1417"/>
        </w:tabs>
        <w:spacing w:after="0" w:line="240" w:lineRule="auto"/>
        <w:ind w:left="0" w:firstLine="0"/>
        <w:jc w:val="both"/>
      </w:pPr>
      <w:r>
        <w:rPr>
          <w:rFonts w:ascii="Times New Roman" w:hAnsi="Times New Roman" w:cs="Times New Roman"/>
          <w:sz w:val="24"/>
          <w:szCs w:val="24"/>
        </w:rPr>
        <w:t>Проявляет организационно-трудовые умения (поддерживает чистоту рабочего места и порядок на столе, экономно использует расходные материалы).</w:t>
      </w:r>
    </w:p>
    <w:p w:rsidR="001B585A" w:rsidRDefault="001B585A" w:rsidP="001B585A">
      <w:pPr>
        <w:pStyle w:val="af0"/>
        <w:numPr>
          <w:ilvl w:val="0"/>
          <w:numId w:val="170"/>
        </w:numPr>
        <w:tabs>
          <w:tab w:val="left" w:pos="142"/>
          <w:tab w:val="left" w:pos="1417"/>
        </w:tabs>
        <w:spacing w:after="0" w:line="240" w:lineRule="auto"/>
        <w:ind w:left="0" w:firstLine="0"/>
        <w:jc w:val="both"/>
      </w:pPr>
      <w:r>
        <w:rPr>
          <w:rFonts w:ascii="Times New Roman" w:hAnsi="Times New Roman" w:cs="Times New Roman"/>
          <w:sz w:val="24"/>
          <w:szCs w:val="24"/>
        </w:rPr>
        <w:t>Эксперимент осуществляет по плану с учетом техники безопасности и правил работы с материалами и оборудованием.</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Отметка</w:t>
      </w:r>
      <w:r>
        <w:t xml:space="preserve"> «4» ставится, если ученик выполнил требования к оценке «5», но:</w:t>
      </w:r>
    </w:p>
    <w:p w:rsidR="001B585A" w:rsidRDefault="001B585A" w:rsidP="001B585A">
      <w:pPr>
        <w:pStyle w:val="af0"/>
        <w:numPr>
          <w:ilvl w:val="0"/>
          <w:numId w:val="172"/>
        </w:numPr>
        <w:tabs>
          <w:tab w:val="left" w:pos="142"/>
          <w:tab w:val="left" w:pos="1420"/>
        </w:tabs>
        <w:spacing w:after="0" w:line="240" w:lineRule="auto"/>
        <w:ind w:left="0" w:firstLine="0"/>
        <w:jc w:val="both"/>
      </w:pPr>
      <w:r>
        <w:rPr>
          <w:rFonts w:ascii="Times New Roman" w:hAnsi="Times New Roman" w:cs="Times New Roman"/>
          <w:sz w:val="24"/>
          <w:szCs w:val="24"/>
        </w:rPr>
        <w:t>Опыт проводил в условиях, не обеспечивающих достаточной точности измерений.</w:t>
      </w:r>
    </w:p>
    <w:p w:rsidR="001B585A" w:rsidRDefault="001B585A" w:rsidP="001B585A">
      <w:pPr>
        <w:pStyle w:val="af0"/>
        <w:numPr>
          <w:ilvl w:val="0"/>
          <w:numId w:val="173"/>
        </w:numPr>
        <w:tabs>
          <w:tab w:val="left" w:pos="142"/>
          <w:tab w:val="left" w:pos="1420"/>
        </w:tabs>
        <w:spacing w:after="0" w:line="240" w:lineRule="auto"/>
        <w:ind w:left="0" w:firstLine="0"/>
        <w:jc w:val="both"/>
      </w:pPr>
      <w:r>
        <w:rPr>
          <w:rFonts w:ascii="Times New Roman" w:hAnsi="Times New Roman" w:cs="Times New Roman"/>
          <w:sz w:val="24"/>
          <w:szCs w:val="24"/>
        </w:rPr>
        <w:t>Было допущено два – три недочета или более одной грубой ошибки и одного недочета.</w:t>
      </w:r>
    </w:p>
    <w:p w:rsidR="001B585A" w:rsidRDefault="001B585A" w:rsidP="001B585A">
      <w:pPr>
        <w:pStyle w:val="af0"/>
        <w:numPr>
          <w:ilvl w:val="0"/>
          <w:numId w:val="173"/>
        </w:numPr>
        <w:tabs>
          <w:tab w:val="left" w:pos="142"/>
          <w:tab w:val="left" w:pos="1417"/>
        </w:tabs>
        <w:spacing w:after="0" w:line="240" w:lineRule="auto"/>
        <w:ind w:left="0" w:firstLine="0"/>
        <w:jc w:val="both"/>
      </w:pPr>
      <w:r>
        <w:rPr>
          <w:rFonts w:ascii="Times New Roman" w:hAnsi="Times New Roman" w:cs="Times New Roman"/>
          <w:sz w:val="24"/>
          <w:szCs w:val="24"/>
        </w:rPr>
        <w:lastRenderedPageBreak/>
        <w:t>Эксперимент проведен не полностью или в описании наблюдений из опыта ученик допустил неточности, выводы сделал неполные.</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Оценка</w:t>
      </w:r>
      <w:r>
        <w:t xml:space="preserve"> «3» ставится, если ученик:</w:t>
      </w:r>
    </w:p>
    <w:p w:rsidR="001B585A" w:rsidRDefault="001B585A" w:rsidP="001B585A">
      <w:pPr>
        <w:pStyle w:val="Standard"/>
        <w:tabs>
          <w:tab w:val="left" w:pos="142"/>
        </w:tabs>
        <w:jc w:val="both"/>
      </w:pPr>
    </w:p>
    <w:p w:rsidR="001B585A" w:rsidRDefault="001B585A" w:rsidP="001B585A">
      <w:pPr>
        <w:pStyle w:val="af0"/>
        <w:numPr>
          <w:ilvl w:val="0"/>
          <w:numId w:val="175"/>
        </w:numPr>
        <w:tabs>
          <w:tab w:val="left" w:pos="142"/>
          <w:tab w:val="left" w:pos="1417"/>
        </w:tabs>
        <w:spacing w:after="0" w:line="240" w:lineRule="auto"/>
        <w:ind w:left="0" w:firstLine="0"/>
        <w:jc w:val="both"/>
      </w:pPr>
      <w:r>
        <w:rPr>
          <w:rFonts w:ascii="Times New Roman" w:hAnsi="Times New Roman" w:cs="Times New Roman"/>
          <w:sz w:val="24"/>
          <w:szCs w:val="24"/>
        </w:rPr>
        <w:t>Правильно определил цель опыта; работу выполняет правильно не менее чем наполовину, однако объем выполненной части таков, что позволяет получить правильные результаты и выводы по основным, принципиально важным задачам работы.</w:t>
      </w:r>
    </w:p>
    <w:p w:rsidR="001B585A" w:rsidRDefault="001B585A" w:rsidP="001B585A">
      <w:pPr>
        <w:pStyle w:val="af0"/>
        <w:numPr>
          <w:ilvl w:val="0"/>
          <w:numId w:val="176"/>
        </w:numPr>
        <w:tabs>
          <w:tab w:val="left" w:pos="142"/>
          <w:tab w:val="left" w:pos="1417"/>
        </w:tabs>
        <w:spacing w:after="0" w:line="240" w:lineRule="auto"/>
        <w:ind w:left="0" w:firstLine="0"/>
        <w:jc w:val="both"/>
      </w:pPr>
      <w:r>
        <w:rPr>
          <w:rFonts w:ascii="Times New Roman" w:hAnsi="Times New Roman" w:cs="Times New Roman"/>
          <w:sz w:val="24"/>
          <w:szCs w:val="24"/>
        </w:rPr>
        <w:t>Подбор оборудования, объектов, материалов, а также работы по началу опыта провел с помощью учителя; или в ходе проведения опыта и измерений опыта были допущены ошибки в описании наблюдений, формулировании выводов.</w:t>
      </w:r>
    </w:p>
    <w:p w:rsidR="001B585A" w:rsidRDefault="001B585A" w:rsidP="001B585A">
      <w:pPr>
        <w:pStyle w:val="af0"/>
        <w:numPr>
          <w:ilvl w:val="0"/>
          <w:numId w:val="176"/>
        </w:numPr>
        <w:tabs>
          <w:tab w:val="left" w:pos="142"/>
          <w:tab w:val="left" w:pos="1417"/>
        </w:tabs>
        <w:spacing w:after="0" w:line="240" w:lineRule="auto"/>
        <w:ind w:left="0" w:firstLine="0"/>
        <w:jc w:val="both"/>
      </w:pPr>
      <w:r>
        <w:rPr>
          <w:rFonts w:ascii="Times New Roman" w:hAnsi="Times New Roman" w:cs="Times New Roman"/>
          <w:sz w:val="24"/>
          <w:szCs w:val="24"/>
        </w:rPr>
        <w:t>Опыт проводился в нерациональных условиях, что привело к получению результатов с большей погрешностью; или в отчете были допущены в общей сложности не более двух ошибок (в записях единиц, измерениях, в вычислениях, графиках, таблицах, схемах, анализе погрешностей и т.д.) не принципиального для данной работы характера, но повлиявших на результат выполнения; 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Оценка</w:t>
      </w:r>
      <w:r>
        <w:t xml:space="preserve"> «2» ставится, если ученик:</w:t>
      </w:r>
    </w:p>
    <w:p w:rsidR="001B585A" w:rsidRDefault="001B585A" w:rsidP="001B585A">
      <w:pPr>
        <w:pStyle w:val="Standard"/>
        <w:tabs>
          <w:tab w:val="left" w:pos="142"/>
        </w:tabs>
        <w:jc w:val="both"/>
      </w:pPr>
    </w:p>
    <w:p w:rsidR="001B585A" w:rsidRDefault="001B585A" w:rsidP="001B585A">
      <w:pPr>
        <w:pStyle w:val="af0"/>
        <w:numPr>
          <w:ilvl w:val="0"/>
          <w:numId w:val="178"/>
        </w:numPr>
        <w:tabs>
          <w:tab w:val="left" w:pos="142"/>
          <w:tab w:val="left" w:pos="1417"/>
        </w:tabs>
        <w:spacing w:after="0" w:line="240" w:lineRule="auto"/>
        <w:ind w:left="0" w:firstLine="0"/>
        <w:jc w:val="both"/>
      </w:pPr>
      <w:r>
        <w:rPr>
          <w:rFonts w:ascii="Times New Roman" w:hAnsi="Times New Roman" w:cs="Times New Roman"/>
          <w:sz w:val="24"/>
          <w:szCs w:val="24"/>
        </w:rPr>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w:t>
      </w:r>
    </w:p>
    <w:p w:rsidR="001B585A" w:rsidRDefault="001B585A" w:rsidP="001B585A">
      <w:pPr>
        <w:pStyle w:val="af0"/>
        <w:numPr>
          <w:ilvl w:val="0"/>
          <w:numId w:val="179"/>
        </w:numPr>
        <w:tabs>
          <w:tab w:val="left" w:pos="142"/>
          <w:tab w:val="left" w:pos="1420"/>
        </w:tabs>
        <w:spacing w:after="0" w:line="240" w:lineRule="auto"/>
        <w:ind w:left="0" w:firstLine="0"/>
        <w:jc w:val="both"/>
      </w:pPr>
      <w:r>
        <w:rPr>
          <w:rFonts w:ascii="Times New Roman" w:hAnsi="Times New Roman" w:cs="Times New Roman"/>
          <w:sz w:val="24"/>
          <w:szCs w:val="24"/>
        </w:rPr>
        <w:t>Опыты, измерения, вычисления, наблюдения производились неправильно.</w:t>
      </w:r>
    </w:p>
    <w:p w:rsidR="001B585A" w:rsidRDefault="001B585A" w:rsidP="001B585A">
      <w:pPr>
        <w:pStyle w:val="af0"/>
        <w:numPr>
          <w:ilvl w:val="0"/>
          <w:numId w:val="179"/>
        </w:numPr>
        <w:tabs>
          <w:tab w:val="left" w:pos="142"/>
          <w:tab w:val="left" w:pos="1417"/>
        </w:tabs>
        <w:spacing w:after="0" w:line="240" w:lineRule="auto"/>
        <w:ind w:left="0" w:firstLine="0"/>
        <w:jc w:val="both"/>
      </w:pPr>
      <w:r>
        <w:rPr>
          <w:rFonts w:ascii="Times New Roman" w:hAnsi="Times New Roman" w:cs="Times New Roman"/>
          <w:sz w:val="24"/>
          <w:szCs w:val="24"/>
        </w:rPr>
        <w:t>В ходе работы и в отчете обнаружились в совокупности все недостатки, отмеченные в требованиях к оценке «3».</w:t>
      </w:r>
    </w:p>
    <w:p w:rsidR="001B585A" w:rsidRDefault="001B585A" w:rsidP="001B585A">
      <w:pPr>
        <w:pStyle w:val="af0"/>
        <w:numPr>
          <w:ilvl w:val="0"/>
          <w:numId w:val="179"/>
        </w:numPr>
        <w:tabs>
          <w:tab w:val="left" w:pos="142"/>
          <w:tab w:val="left" w:pos="1417"/>
        </w:tabs>
        <w:spacing w:after="0" w:line="240" w:lineRule="auto"/>
        <w:ind w:left="0" w:firstLine="0"/>
        <w:jc w:val="both"/>
      </w:pPr>
      <w:r>
        <w:rPr>
          <w:rFonts w:ascii="Times New Roman" w:hAnsi="Times New Roman" w:cs="Times New Roman"/>
          <w:sz w:val="24"/>
          <w:szCs w:val="24"/>
        </w:rPr>
        <w:t>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1B585A" w:rsidRDefault="001B585A" w:rsidP="001B585A">
      <w:pPr>
        <w:pStyle w:val="Standard"/>
        <w:tabs>
          <w:tab w:val="left" w:pos="142"/>
        </w:tabs>
        <w:jc w:val="both"/>
      </w:pP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i/>
        </w:rPr>
        <w:t>Оценка умений проводить наблюдения</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Оценка</w:t>
      </w:r>
      <w:r>
        <w:t xml:space="preserve"> «5» ставится, если ученик:</w:t>
      </w:r>
    </w:p>
    <w:p w:rsidR="001B585A" w:rsidRDefault="001B585A" w:rsidP="001B585A">
      <w:pPr>
        <w:pStyle w:val="af0"/>
        <w:numPr>
          <w:ilvl w:val="0"/>
          <w:numId w:val="181"/>
        </w:numPr>
        <w:tabs>
          <w:tab w:val="left" w:pos="142"/>
          <w:tab w:val="left" w:pos="1420"/>
        </w:tabs>
        <w:spacing w:after="0" w:line="240" w:lineRule="auto"/>
        <w:ind w:left="0" w:firstLine="0"/>
        <w:jc w:val="both"/>
      </w:pPr>
      <w:r>
        <w:rPr>
          <w:rFonts w:ascii="Times New Roman" w:hAnsi="Times New Roman" w:cs="Times New Roman"/>
          <w:sz w:val="24"/>
          <w:szCs w:val="24"/>
        </w:rPr>
        <w:t>Правильно по заданию учителя провел наблюдение.</w:t>
      </w:r>
    </w:p>
    <w:p w:rsidR="001B585A" w:rsidRDefault="001B585A" w:rsidP="001B585A">
      <w:pPr>
        <w:pStyle w:val="af0"/>
        <w:numPr>
          <w:ilvl w:val="0"/>
          <w:numId w:val="182"/>
        </w:numPr>
        <w:tabs>
          <w:tab w:val="left" w:pos="142"/>
          <w:tab w:val="left" w:pos="1420"/>
        </w:tabs>
        <w:spacing w:after="0" w:line="240" w:lineRule="auto"/>
        <w:ind w:left="0" w:firstLine="0"/>
        <w:jc w:val="both"/>
      </w:pPr>
      <w:r>
        <w:rPr>
          <w:rFonts w:ascii="Times New Roman" w:hAnsi="Times New Roman" w:cs="Times New Roman"/>
          <w:sz w:val="24"/>
          <w:szCs w:val="24"/>
        </w:rPr>
        <w:t>Выделил существенные признаки у наблюдаемого объекта (процесса).</w:t>
      </w:r>
    </w:p>
    <w:p w:rsidR="001B585A" w:rsidRDefault="001B585A" w:rsidP="001B585A">
      <w:pPr>
        <w:pStyle w:val="af0"/>
        <w:numPr>
          <w:ilvl w:val="0"/>
          <w:numId w:val="182"/>
        </w:numPr>
        <w:tabs>
          <w:tab w:val="left" w:pos="142"/>
          <w:tab w:val="left" w:pos="1426"/>
        </w:tabs>
        <w:spacing w:after="0" w:line="240" w:lineRule="auto"/>
        <w:ind w:left="0" w:firstLine="0"/>
        <w:jc w:val="both"/>
      </w:pPr>
      <w:r>
        <w:rPr>
          <w:rFonts w:ascii="Times New Roman" w:hAnsi="Times New Roman" w:cs="Times New Roman"/>
          <w:sz w:val="24"/>
          <w:szCs w:val="24"/>
        </w:rPr>
        <w:t>Логично, научно грамотно оформил результаты наблюдений и выводы.</w:t>
      </w:r>
    </w:p>
    <w:p w:rsidR="001B585A" w:rsidRDefault="001B585A" w:rsidP="001B585A">
      <w:pPr>
        <w:pStyle w:val="Standard"/>
        <w:tabs>
          <w:tab w:val="left" w:pos="142"/>
          <w:tab w:val="left" w:pos="1426"/>
        </w:tabs>
        <w:jc w:val="both"/>
      </w:pPr>
      <w:r>
        <w:t xml:space="preserve">         </w:t>
      </w:r>
      <w:r>
        <w:rPr>
          <w:b/>
        </w:rPr>
        <w:t>Отметка</w:t>
      </w:r>
      <w:r>
        <w:t xml:space="preserve"> «4» ставится, если ученик:</w:t>
      </w:r>
    </w:p>
    <w:p w:rsidR="001B585A" w:rsidRDefault="001B585A" w:rsidP="001B585A">
      <w:pPr>
        <w:pStyle w:val="af0"/>
        <w:numPr>
          <w:ilvl w:val="0"/>
          <w:numId w:val="184"/>
        </w:numPr>
        <w:tabs>
          <w:tab w:val="left" w:pos="142"/>
          <w:tab w:val="left" w:pos="1420"/>
        </w:tabs>
        <w:spacing w:after="0" w:line="240" w:lineRule="auto"/>
        <w:ind w:left="0" w:firstLine="0"/>
        <w:jc w:val="both"/>
      </w:pPr>
      <w:r>
        <w:rPr>
          <w:rFonts w:ascii="Times New Roman" w:hAnsi="Times New Roman" w:cs="Times New Roman"/>
          <w:sz w:val="24"/>
          <w:szCs w:val="24"/>
        </w:rPr>
        <w:t>Правильно по заданию учителя провел наблюдение.</w:t>
      </w:r>
    </w:p>
    <w:p w:rsidR="001B585A" w:rsidRDefault="001B585A" w:rsidP="001B585A">
      <w:pPr>
        <w:pStyle w:val="af0"/>
        <w:numPr>
          <w:ilvl w:val="0"/>
          <w:numId w:val="185"/>
        </w:numPr>
        <w:tabs>
          <w:tab w:val="left" w:pos="142"/>
          <w:tab w:val="left" w:pos="1417"/>
        </w:tabs>
        <w:spacing w:after="0" w:line="240" w:lineRule="auto"/>
        <w:ind w:left="0" w:firstLine="0"/>
        <w:jc w:val="both"/>
      </w:pPr>
      <w:r>
        <w:rPr>
          <w:rFonts w:ascii="Times New Roman" w:hAnsi="Times New Roman" w:cs="Times New Roman"/>
          <w:sz w:val="24"/>
          <w:szCs w:val="24"/>
        </w:rPr>
        <w:t>При выделении существенных признаков у наблюдаемого объекта (процесса) назвал второстепенное.</w:t>
      </w:r>
    </w:p>
    <w:p w:rsidR="001B585A" w:rsidRDefault="001B585A" w:rsidP="001B585A">
      <w:pPr>
        <w:pStyle w:val="af0"/>
        <w:numPr>
          <w:ilvl w:val="0"/>
          <w:numId w:val="185"/>
        </w:numPr>
        <w:tabs>
          <w:tab w:val="left" w:pos="142"/>
          <w:tab w:val="left" w:pos="1420"/>
        </w:tabs>
        <w:spacing w:after="0" w:line="240" w:lineRule="auto"/>
        <w:ind w:left="0" w:firstLine="0"/>
        <w:jc w:val="both"/>
      </w:pPr>
      <w:r>
        <w:rPr>
          <w:rFonts w:ascii="Times New Roman" w:hAnsi="Times New Roman" w:cs="Times New Roman"/>
          <w:sz w:val="24"/>
          <w:szCs w:val="24"/>
        </w:rPr>
        <w:t>Допустил небрежность в оформлении  наблюдений и выводов.</w:t>
      </w:r>
    </w:p>
    <w:p w:rsidR="001B585A" w:rsidRDefault="001B585A" w:rsidP="001B585A">
      <w:pPr>
        <w:pStyle w:val="Standard"/>
        <w:tabs>
          <w:tab w:val="left" w:pos="142"/>
        </w:tabs>
        <w:jc w:val="both"/>
      </w:pPr>
      <w:r>
        <w:rPr>
          <w:b/>
        </w:rPr>
        <w:t>Отметка</w:t>
      </w:r>
      <w:r>
        <w:t xml:space="preserve"> «3» ставится, если ученик:</w:t>
      </w:r>
    </w:p>
    <w:p w:rsidR="001B585A" w:rsidRDefault="001B585A" w:rsidP="001B585A">
      <w:pPr>
        <w:pStyle w:val="af0"/>
        <w:numPr>
          <w:ilvl w:val="0"/>
          <w:numId w:val="187"/>
        </w:numPr>
        <w:tabs>
          <w:tab w:val="left" w:pos="142"/>
          <w:tab w:val="left" w:pos="1420"/>
        </w:tabs>
        <w:spacing w:after="0" w:line="240" w:lineRule="auto"/>
        <w:ind w:left="0" w:firstLine="0"/>
        <w:jc w:val="both"/>
      </w:pPr>
      <w:r>
        <w:rPr>
          <w:rFonts w:ascii="Times New Roman" w:hAnsi="Times New Roman" w:cs="Times New Roman"/>
          <w:sz w:val="24"/>
          <w:szCs w:val="24"/>
        </w:rPr>
        <w:t>Допустил неточности и 1-2 ошибки в проведении наблюдений по заданию учителя.</w:t>
      </w:r>
    </w:p>
    <w:p w:rsidR="001B585A" w:rsidRDefault="001B585A" w:rsidP="001B585A">
      <w:pPr>
        <w:pStyle w:val="af0"/>
        <w:numPr>
          <w:ilvl w:val="0"/>
          <w:numId w:val="188"/>
        </w:numPr>
        <w:tabs>
          <w:tab w:val="left" w:pos="142"/>
          <w:tab w:val="left" w:pos="1417"/>
        </w:tabs>
        <w:spacing w:after="0" w:line="240" w:lineRule="auto"/>
        <w:ind w:left="0" w:firstLine="0"/>
        <w:jc w:val="both"/>
      </w:pPr>
      <w:r>
        <w:rPr>
          <w:rFonts w:ascii="Times New Roman" w:hAnsi="Times New Roman" w:cs="Times New Roman"/>
          <w:sz w:val="24"/>
          <w:szCs w:val="24"/>
        </w:rPr>
        <w:t>При выделении существенных признаков у наблюдаемого объекта (процесса) выделил лишь некоторые.</w:t>
      </w:r>
    </w:p>
    <w:p w:rsidR="001B585A" w:rsidRDefault="001B585A" w:rsidP="001B585A">
      <w:pPr>
        <w:pStyle w:val="af0"/>
        <w:numPr>
          <w:ilvl w:val="0"/>
          <w:numId w:val="188"/>
        </w:numPr>
        <w:tabs>
          <w:tab w:val="left" w:pos="142"/>
          <w:tab w:val="left" w:pos="1420"/>
        </w:tabs>
        <w:spacing w:after="0" w:line="240" w:lineRule="auto"/>
        <w:ind w:left="0" w:firstLine="0"/>
        <w:jc w:val="both"/>
      </w:pPr>
      <w:r>
        <w:rPr>
          <w:rFonts w:ascii="Times New Roman" w:hAnsi="Times New Roman" w:cs="Times New Roman"/>
          <w:sz w:val="24"/>
          <w:szCs w:val="24"/>
        </w:rPr>
        <w:t>Допустил 1-2 ошибки в оформлении наблюдений и выводов.</w:t>
      </w:r>
    </w:p>
    <w:p w:rsidR="001B585A" w:rsidRDefault="001B585A" w:rsidP="001B585A">
      <w:pPr>
        <w:pStyle w:val="Standard"/>
        <w:tabs>
          <w:tab w:val="left" w:pos="142"/>
        </w:tabs>
        <w:jc w:val="both"/>
        <w:rPr>
          <w:b/>
        </w:rPr>
      </w:pPr>
    </w:p>
    <w:p w:rsidR="001B585A" w:rsidRDefault="001B585A" w:rsidP="001B585A">
      <w:pPr>
        <w:pStyle w:val="Standard"/>
        <w:tabs>
          <w:tab w:val="left" w:pos="142"/>
        </w:tabs>
        <w:jc w:val="both"/>
      </w:pPr>
      <w:r>
        <w:rPr>
          <w:b/>
        </w:rPr>
        <w:t>Отметка</w:t>
      </w:r>
      <w:r>
        <w:t xml:space="preserve"> «2» ставится, если ученик:</w:t>
      </w:r>
    </w:p>
    <w:p w:rsidR="001B585A" w:rsidRDefault="001B585A" w:rsidP="001B585A">
      <w:pPr>
        <w:pStyle w:val="Standard"/>
        <w:tabs>
          <w:tab w:val="left" w:pos="142"/>
        </w:tabs>
        <w:jc w:val="both"/>
      </w:pPr>
    </w:p>
    <w:p w:rsidR="001B585A" w:rsidRDefault="001B585A" w:rsidP="001B585A">
      <w:pPr>
        <w:pStyle w:val="af0"/>
        <w:numPr>
          <w:ilvl w:val="0"/>
          <w:numId w:val="190"/>
        </w:numPr>
        <w:tabs>
          <w:tab w:val="left" w:pos="142"/>
          <w:tab w:val="left" w:pos="1420"/>
        </w:tabs>
        <w:spacing w:after="0" w:line="240" w:lineRule="auto"/>
        <w:ind w:left="0" w:firstLine="0"/>
        <w:jc w:val="both"/>
      </w:pPr>
      <w:r>
        <w:rPr>
          <w:rFonts w:ascii="Times New Roman" w:hAnsi="Times New Roman" w:cs="Times New Roman"/>
          <w:sz w:val="24"/>
          <w:szCs w:val="24"/>
        </w:rPr>
        <w:t>Допустил 3-4 ошибки в проведении наблюдений по заданию учителя.</w:t>
      </w:r>
    </w:p>
    <w:p w:rsidR="001B585A" w:rsidRDefault="001B585A" w:rsidP="001B585A">
      <w:pPr>
        <w:pStyle w:val="af0"/>
        <w:numPr>
          <w:ilvl w:val="0"/>
          <w:numId w:val="191"/>
        </w:numPr>
        <w:tabs>
          <w:tab w:val="left" w:pos="142"/>
          <w:tab w:val="left" w:pos="1420"/>
        </w:tabs>
        <w:spacing w:after="0" w:line="240" w:lineRule="auto"/>
        <w:ind w:left="0" w:firstLine="0"/>
        <w:jc w:val="both"/>
      </w:pPr>
      <w:r>
        <w:rPr>
          <w:rFonts w:ascii="Times New Roman" w:hAnsi="Times New Roman" w:cs="Times New Roman"/>
          <w:sz w:val="24"/>
          <w:szCs w:val="24"/>
        </w:rPr>
        <w:lastRenderedPageBreak/>
        <w:t>Неправильно выделил признаки наблюдаемого объекта (процесса).</w:t>
      </w:r>
    </w:p>
    <w:p w:rsidR="001B585A" w:rsidRDefault="001B585A" w:rsidP="001B585A">
      <w:pPr>
        <w:pStyle w:val="af0"/>
        <w:numPr>
          <w:ilvl w:val="0"/>
          <w:numId w:val="191"/>
        </w:numPr>
        <w:tabs>
          <w:tab w:val="left" w:pos="142"/>
          <w:tab w:val="left" w:pos="1420"/>
        </w:tabs>
        <w:spacing w:after="0" w:line="240" w:lineRule="auto"/>
        <w:ind w:left="0" w:firstLine="0"/>
        <w:jc w:val="both"/>
      </w:pPr>
      <w:r>
        <w:rPr>
          <w:rFonts w:ascii="Times New Roman" w:hAnsi="Times New Roman" w:cs="Times New Roman"/>
          <w:sz w:val="24"/>
          <w:szCs w:val="24"/>
        </w:rPr>
        <w:t>Допустил 3-4 ошибки в оформлении наблюдений и выводов.</w:t>
      </w:r>
    </w:p>
    <w:p w:rsidR="001B585A" w:rsidRDefault="001B585A" w:rsidP="001B585A">
      <w:pPr>
        <w:pStyle w:val="af0"/>
        <w:numPr>
          <w:ilvl w:val="0"/>
          <w:numId w:val="191"/>
        </w:numPr>
        <w:tabs>
          <w:tab w:val="left" w:pos="142"/>
          <w:tab w:val="left" w:pos="1420"/>
        </w:tabs>
        <w:spacing w:after="0" w:line="240" w:lineRule="auto"/>
        <w:ind w:left="0" w:firstLine="0"/>
        <w:jc w:val="both"/>
      </w:pPr>
      <w:r>
        <w:rPr>
          <w:rFonts w:ascii="Times New Roman" w:hAnsi="Times New Roman" w:cs="Times New Roman"/>
          <w:sz w:val="24"/>
          <w:szCs w:val="24"/>
        </w:rPr>
        <w:t>Не владеет умением проводить наблюдение.</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i/>
        </w:rPr>
        <w:t>Классификация ошибок.</w:t>
      </w:r>
    </w:p>
    <w:p w:rsidR="001B585A" w:rsidRDefault="001B585A" w:rsidP="001B585A">
      <w:pPr>
        <w:pStyle w:val="Standard"/>
        <w:tabs>
          <w:tab w:val="left" w:pos="142"/>
        </w:tabs>
        <w:jc w:val="both"/>
        <w:rPr>
          <w:i/>
        </w:rPr>
      </w:pPr>
    </w:p>
    <w:p w:rsidR="001B585A" w:rsidRDefault="001B585A" w:rsidP="001B585A">
      <w:pPr>
        <w:pStyle w:val="Standard"/>
        <w:tabs>
          <w:tab w:val="left" w:pos="142"/>
        </w:tabs>
        <w:jc w:val="both"/>
      </w:pPr>
      <w:r>
        <w:t>При оценке знаний, умений и навыков учащихся следует учитывать все ошибки (грубые и негрубые) и недочеты.</w:t>
      </w:r>
    </w:p>
    <w:p w:rsidR="001B585A" w:rsidRDefault="001B585A" w:rsidP="001B585A">
      <w:pPr>
        <w:pStyle w:val="Standard"/>
        <w:tabs>
          <w:tab w:val="left" w:pos="142"/>
        </w:tabs>
        <w:jc w:val="both"/>
        <w:rPr>
          <w:i/>
        </w:rPr>
      </w:pPr>
    </w:p>
    <w:p w:rsidR="001B585A" w:rsidRDefault="001B585A" w:rsidP="001B585A">
      <w:pPr>
        <w:pStyle w:val="Standard"/>
        <w:tabs>
          <w:tab w:val="left" w:pos="142"/>
        </w:tabs>
        <w:jc w:val="both"/>
      </w:pPr>
      <w:r>
        <w:rPr>
          <w:i/>
        </w:rPr>
        <w:t>Грубыми считаются следующие ошибки:</w:t>
      </w:r>
    </w:p>
    <w:p w:rsidR="001B585A" w:rsidRDefault="001B585A" w:rsidP="001B585A">
      <w:pPr>
        <w:pStyle w:val="Standard"/>
        <w:tabs>
          <w:tab w:val="left" w:pos="142"/>
        </w:tabs>
        <w:jc w:val="both"/>
      </w:pPr>
    </w:p>
    <w:p w:rsidR="001B585A" w:rsidRDefault="001B585A" w:rsidP="001B585A">
      <w:pPr>
        <w:pStyle w:val="af0"/>
        <w:numPr>
          <w:ilvl w:val="0"/>
          <w:numId w:val="193"/>
        </w:numPr>
        <w:tabs>
          <w:tab w:val="left" w:pos="142"/>
          <w:tab w:val="left" w:pos="1417"/>
        </w:tabs>
        <w:spacing w:after="0" w:line="240" w:lineRule="auto"/>
        <w:ind w:left="0" w:firstLine="0"/>
        <w:jc w:val="both"/>
      </w:pPr>
      <w:r>
        <w:rPr>
          <w:rFonts w:ascii="Times New Roman" w:hAnsi="Times New Roman" w:cs="Times New Roman"/>
          <w:sz w:val="24"/>
          <w:szCs w:val="24"/>
        </w:rPr>
        <w:t>незнание определения основных понятий, законов, правил, основных положений теории, незнание формул, общепринятых символов обозначений величин, единиц их измерения;</w:t>
      </w:r>
    </w:p>
    <w:p w:rsidR="001B585A" w:rsidRDefault="001B585A" w:rsidP="001B585A">
      <w:pPr>
        <w:pStyle w:val="af0"/>
        <w:numPr>
          <w:ilvl w:val="0"/>
          <w:numId w:val="194"/>
        </w:numPr>
        <w:tabs>
          <w:tab w:val="left" w:pos="142"/>
          <w:tab w:val="left" w:pos="1420"/>
        </w:tabs>
        <w:spacing w:after="0" w:line="240" w:lineRule="auto"/>
        <w:ind w:left="0" w:firstLine="0"/>
        <w:jc w:val="both"/>
      </w:pPr>
      <w:r>
        <w:rPr>
          <w:rFonts w:ascii="Times New Roman" w:hAnsi="Times New Roman" w:cs="Times New Roman"/>
          <w:sz w:val="24"/>
          <w:szCs w:val="24"/>
        </w:rPr>
        <w:t>незнание наименований единиц измерения;</w:t>
      </w:r>
    </w:p>
    <w:p w:rsidR="001B585A" w:rsidRDefault="001B585A" w:rsidP="001B585A">
      <w:pPr>
        <w:pStyle w:val="af0"/>
        <w:numPr>
          <w:ilvl w:val="0"/>
          <w:numId w:val="194"/>
        </w:numPr>
        <w:tabs>
          <w:tab w:val="left" w:pos="142"/>
          <w:tab w:val="left" w:pos="1420"/>
        </w:tabs>
        <w:spacing w:after="0" w:line="240" w:lineRule="auto"/>
        <w:ind w:left="0" w:firstLine="0"/>
        <w:jc w:val="both"/>
      </w:pPr>
      <w:r>
        <w:rPr>
          <w:rFonts w:ascii="Times New Roman" w:hAnsi="Times New Roman" w:cs="Times New Roman"/>
          <w:sz w:val="24"/>
          <w:szCs w:val="24"/>
        </w:rPr>
        <w:t>неумение выделить в ответе главное;</w:t>
      </w:r>
    </w:p>
    <w:p w:rsidR="001B585A" w:rsidRDefault="001B585A" w:rsidP="001B585A">
      <w:pPr>
        <w:pStyle w:val="af0"/>
        <w:numPr>
          <w:ilvl w:val="0"/>
          <w:numId w:val="194"/>
        </w:numPr>
        <w:tabs>
          <w:tab w:val="left" w:pos="142"/>
          <w:tab w:val="left" w:pos="1420"/>
        </w:tabs>
        <w:spacing w:after="0" w:line="240" w:lineRule="auto"/>
        <w:ind w:left="0" w:firstLine="0"/>
        <w:jc w:val="both"/>
      </w:pPr>
      <w:r>
        <w:rPr>
          <w:rFonts w:ascii="Times New Roman" w:hAnsi="Times New Roman" w:cs="Times New Roman"/>
          <w:sz w:val="24"/>
          <w:szCs w:val="24"/>
        </w:rPr>
        <w:t>неумение применять знания для решения задач и объяснения явлений;</w:t>
      </w:r>
    </w:p>
    <w:p w:rsidR="001B585A" w:rsidRDefault="001B585A" w:rsidP="001B585A">
      <w:pPr>
        <w:pStyle w:val="af0"/>
        <w:numPr>
          <w:ilvl w:val="0"/>
          <w:numId w:val="194"/>
        </w:numPr>
        <w:tabs>
          <w:tab w:val="left" w:pos="142"/>
          <w:tab w:val="left" w:pos="1420"/>
        </w:tabs>
        <w:spacing w:after="0" w:line="240" w:lineRule="auto"/>
        <w:ind w:left="0" w:firstLine="0"/>
        <w:jc w:val="both"/>
      </w:pPr>
      <w:r>
        <w:rPr>
          <w:rFonts w:ascii="Times New Roman" w:hAnsi="Times New Roman" w:cs="Times New Roman"/>
          <w:sz w:val="24"/>
          <w:szCs w:val="24"/>
        </w:rPr>
        <w:t>неумение делать выводы и обобщения;</w:t>
      </w:r>
    </w:p>
    <w:p w:rsidR="001B585A" w:rsidRDefault="001B585A" w:rsidP="001B585A">
      <w:pPr>
        <w:pStyle w:val="af0"/>
        <w:numPr>
          <w:ilvl w:val="0"/>
          <w:numId w:val="194"/>
        </w:numPr>
        <w:tabs>
          <w:tab w:val="left" w:pos="142"/>
          <w:tab w:val="left" w:pos="1420"/>
        </w:tabs>
        <w:spacing w:after="0" w:line="240" w:lineRule="auto"/>
        <w:ind w:left="0" w:firstLine="0"/>
        <w:jc w:val="both"/>
      </w:pPr>
      <w:r>
        <w:rPr>
          <w:rFonts w:ascii="Times New Roman" w:hAnsi="Times New Roman" w:cs="Times New Roman"/>
          <w:sz w:val="24"/>
          <w:szCs w:val="24"/>
        </w:rPr>
        <w:t>неумение читать и строить графики и принципиальные схемы;</w:t>
      </w:r>
    </w:p>
    <w:p w:rsidR="001B585A" w:rsidRDefault="001B585A" w:rsidP="001B585A">
      <w:pPr>
        <w:pStyle w:val="af0"/>
        <w:numPr>
          <w:ilvl w:val="0"/>
          <w:numId w:val="194"/>
        </w:numPr>
        <w:tabs>
          <w:tab w:val="left" w:pos="142"/>
          <w:tab w:val="left" w:pos="1417"/>
        </w:tabs>
        <w:spacing w:after="0" w:line="240" w:lineRule="auto"/>
        <w:ind w:left="0" w:firstLine="0"/>
        <w:jc w:val="both"/>
      </w:pPr>
      <w:r>
        <w:rPr>
          <w:rFonts w:ascii="Times New Roman" w:hAnsi="Times New Roman" w:cs="Times New Roman"/>
          <w:sz w:val="24"/>
          <w:szCs w:val="24"/>
        </w:rPr>
        <w:t>неумение подготовить установку или лабораторное оборудование, провести опыт, наблюдения, необходимые расчеты или использовать полученные данные для выводов;</w:t>
      </w:r>
    </w:p>
    <w:p w:rsidR="001B585A" w:rsidRDefault="001B585A" w:rsidP="001B585A">
      <w:pPr>
        <w:pStyle w:val="af0"/>
        <w:numPr>
          <w:ilvl w:val="0"/>
          <w:numId w:val="194"/>
        </w:numPr>
        <w:tabs>
          <w:tab w:val="left" w:pos="142"/>
          <w:tab w:val="left" w:pos="1420"/>
        </w:tabs>
        <w:spacing w:after="0" w:line="240" w:lineRule="auto"/>
        <w:ind w:left="0" w:firstLine="0"/>
        <w:jc w:val="both"/>
      </w:pPr>
      <w:r>
        <w:rPr>
          <w:rFonts w:ascii="Times New Roman" w:hAnsi="Times New Roman" w:cs="Times New Roman"/>
          <w:sz w:val="24"/>
          <w:szCs w:val="24"/>
        </w:rPr>
        <w:t>неумение пользоваться первоисточниками, учебником и справочниками;</w:t>
      </w:r>
    </w:p>
    <w:p w:rsidR="001B585A" w:rsidRDefault="001B585A" w:rsidP="001B585A">
      <w:pPr>
        <w:pStyle w:val="af0"/>
        <w:numPr>
          <w:ilvl w:val="0"/>
          <w:numId w:val="194"/>
        </w:numPr>
        <w:tabs>
          <w:tab w:val="left" w:pos="142"/>
          <w:tab w:val="left" w:pos="1420"/>
        </w:tabs>
        <w:spacing w:after="0" w:line="240" w:lineRule="auto"/>
        <w:ind w:left="0" w:firstLine="0"/>
        <w:jc w:val="both"/>
      </w:pPr>
      <w:r>
        <w:rPr>
          <w:rFonts w:ascii="Times New Roman" w:hAnsi="Times New Roman" w:cs="Times New Roman"/>
          <w:sz w:val="24"/>
          <w:szCs w:val="24"/>
        </w:rPr>
        <w:t>нарушение техники безопасности;</w:t>
      </w:r>
    </w:p>
    <w:p w:rsidR="001B585A" w:rsidRDefault="001B585A" w:rsidP="001B585A">
      <w:pPr>
        <w:pStyle w:val="af0"/>
        <w:numPr>
          <w:ilvl w:val="0"/>
          <w:numId w:val="194"/>
        </w:numPr>
        <w:tabs>
          <w:tab w:val="left" w:pos="142"/>
          <w:tab w:val="left" w:pos="1420"/>
        </w:tabs>
        <w:spacing w:after="0" w:line="240" w:lineRule="auto"/>
        <w:ind w:left="0" w:firstLine="0"/>
        <w:jc w:val="both"/>
      </w:pPr>
      <w:r>
        <w:rPr>
          <w:rFonts w:ascii="Times New Roman" w:hAnsi="Times New Roman" w:cs="Times New Roman"/>
          <w:sz w:val="24"/>
          <w:szCs w:val="24"/>
        </w:rPr>
        <w:t>небрежное отношение к оборудованию, приборам, материалам.</w:t>
      </w:r>
    </w:p>
    <w:p w:rsidR="001B585A" w:rsidRDefault="001B585A" w:rsidP="001B585A">
      <w:pPr>
        <w:pStyle w:val="af0"/>
        <w:numPr>
          <w:ilvl w:val="0"/>
          <w:numId w:val="194"/>
        </w:numPr>
        <w:tabs>
          <w:tab w:val="left" w:pos="142"/>
          <w:tab w:val="left" w:pos="1080"/>
        </w:tabs>
        <w:spacing w:after="0" w:line="240" w:lineRule="auto"/>
        <w:ind w:left="0" w:firstLine="0"/>
        <w:jc w:val="both"/>
      </w:pPr>
      <w:r>
        <w:rPr>
          <w:rFonts w:ascii="Times New Roman" w:hAnsi="Times New Roman" w:cs="Times New Roman"/>
          <w:sz w:val="24"/>
          <w:szCs w:val="24"/>
        </w:rPr>
        <w:t>неумение решать задачи, выполнять задания в общем виде.</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 xml:space="preserve">К </w:t>
      </w:r>
      <w:r>
        <w:rPr>
          <w:i/>
        </w:rPr>
        <w:t>негрубым</w:t>
      </w:r>
      <w:r>
        <w:t xml:space="preserve"> ошибкам следует отнести:</w:t>
      </w:r>
    </w:p>
    <w:p w:rsidR="001B585A" w:rsidRDefault="001B585A" w:rsidP="001B585A">
      <w:pPr>
        <w:pStyle w:val="Standard"/>
        <w:tabs>
          <w:tab w:val="left" w:pos="142"/>
        </w:tabs>
        <w:jc w:val="both"/>
      </w:pPr>
    </w:p>
    <w:p w:rsidR="001B585A" w:rsidRDefault="001B585A" w:rsidP="001B585A">
      <w:pPr>
        <w:pStyle w:val="af0"/>
        <w:numPr>
          <w:ilvl w:val="0"/>
          <w:numId w:val="196"/>
        </w:numPr>
        <w:tabs>
          <w:tab w:val="left" w:pos="142"/>
          <w:tab w:val="left" w:pos="1008"/>
        </w:tabs>
        <w:spacing w:after="0" w:line="240" w:lineRule="auto"/>
        <w:ind w:left="0" w:firstLine="0"/>
        <w:jc w:val="both"/>
      </w:pPr>
      <w:r>
        <w:rPr>
          <w:rFonts w:ascii="Times New Roman" w:hAnsi="Times New Roman" w:cs="Times New Roman"/>
          <w:sz w:val="24"/>
          <w:szCs w:val="24"/>
        </w:rPr>
        <w:t>неточность формулировок, определений, понятий, законов, теорий, вызванная неполнотой охвата основных признаков определяемого понятия или заменой 1-2 из этих признаков второстепенными;</w:t>
      </w:r>
    </w:p>
    <w:p w:rsidR="001B585A" w:rsidRDefault="001B585A" w:rsidP="001B585A">
      <w:pPr>
        <w:pStyle w:val="Standard"/>
        <w:tabs>
          <w:tab w:val="left" w:pos="142"/>
        </w:tabs>
        <w:jc w:val="both"/>
      </w:pPr>
    </w:p>
    <w:p w:rsidR="001B585A" w:rsidRDefault="001B585A" w:rsidP="001B585A">
      <w:pPr>
        <w:pStyle w:val="af0"/>
        <w:numPr>
          <w:ilvl w:val="0"/>
          <w:numId w:val="197"/>
        </w:numPr>
        <w:tabs>
          <w:tab w:val="left" w:pos="142"/>
          <w:tab w:val="left" w:pos="950"/>
        </w:tabs>
        <w:spacing w:after="0" w:line="240" w:lineRule="auto"/>
        <w:ind w:left="0" w:firstLine="0"/>
        <w:jc w:val="both"/>
      </w:pPr>
      <w:r>
        <w:rPr>
          <w:rFonts w:ascii="Times New Roman" w:hAnsi="Times New Roman" w:cs="Times New Roman"/>
          <w:sz w:val="24"/>
          <w:szCs w:val="24"/>
        </w:rPr>
        <w:t>ошибки при снятии показаний с измерительных приборов, не связанные с определением цены деления шкалы (например, зависящие от расположения измерительных приборов, оптические и др.);</w:t>
      </w:r>
    </w:p>
    <w:p w:rsidR="001B585A" w:rsidRDefault="001B585A" w:rsidP="001B585A">
      <w:pPr>
        <w:pStyle w:val="af0"/>
        <w:numPr>
          <w:ilvl w:val="0"/>
          <w:numId w:val="197"/>
        </w:numPr>
        <w:tabs>
          <w:tab w:val="left" w:pos="142"/>
          <w:tab w:val="left" w:pos="955"/>
        </w:tabs>
        <w:spacing w:after="0" w:line="240" w:lineRule="auto"/>
        <w:ind w:left="0" w:firstLine="0"/>
        <w:jc w:val="both"/>
      </w:pPr>
      <w:r>
        <w:rPr>
          <w:rFonts w:ascii="Times New Roman" w:hAnsi="Times New Roman" w:cs="Times New Roman"/>
          <w:sz w:val="24"/>
          <w:szCs w:val="24"/>
        </w:rPr>
        <w:t>ошибки, вызванные несоблюдением условий проведения опыта, наблюдения, условий работы прибора, оборудования;</w:t>
      </w:r>
    </w:p>
    <w:p w:rsidR="001B585A" w:rsidRDefault="001B585A" w:rsidP="001B585A">
      <w:pPr>
        <w:pStyle w:val="af0"/>
        <w:numPr>
          <w:ilvl w:val="0"/>
          <w:numId w:val="197"/>
        </w:numPr>
        <w:tabs>
          <w:tab w:val="left" w:pos="142"/>
          <w:tab w:val="left" w:pos="960"/>
        </w:tabs>
        <w:spacing w:after="0" w:line="240" w:lineRule="auto"/>
        <w:ind w:left="0" w:firstLine="0"/>
        <w:jc w:val="both"/>
      </w:pPr>
      <w:r>
        <w:rPr>
          <w:rFonts w:ascii="Times New Roman" w:hAnsi="Times New Roman" w:cs="Times New Roman"/>
          <w:sz w:val="24"/>
          <w:szCs w:val="24"/>
        </w:rPr>
        <w:t>ошибки в условных обозначениях на принципиальных схемах, неточность графика;</w:t>
      </w:r>
    </w:p>
    <w:p w:rsidR="001B585A" w:rsidRDefault="001B585A" w:rsidP="001B585A">
      <w:pPr>
        <w:pStyle w:val="af0"/>
        <w:numPr>
          <w:ilvl w:val="0"/>
          <w:numId w:val="197"/>
        </w:numPr>
        <w:tabs>
          <w:tab w:val="left" w:pos="142"/>
          <w:tab w:val="left" w:pos="969"/>
        </w:tabs>
        <w:spacing w:after="0" w:line="240" w:lineRule="auto"/>
        <w:ind w:left="0" w:firstLine="0"/>
        <w:jc w:val="both"/>
      </w:pPr>
      <w:r>
        <w:rPr>
          <w:rFonts w:ascii="Times New Roman" w:hAnsi="Times New Roman" w:cs="Times New Roman"/>
          <w:sz w:val="24"/>
          <w:szCs w:val="24"/>
        </w:rPr>
        <w:t>нерациональный метод решения задачи или недостаточно продуманный план устного ответа (нарушение логики, подмена отдельных основных вопросов второстепенными);</w:t>
      </w:r>
    </w:p>
    <w:p w:rsidR="001B585A" w:rsidRDefault="001B585A" w:rsidP="001B585A">
      <w:pPr>
        <w:pStyle w:val="af0"/>
        <w:numPr>
          <w:ilvl w:val="0"/>
          <w:numId w:val="197"/>
        </w:numPr>
        <w:tabs>
          <w:tab w:val="left" w:pos="142"/>
          <w:tab w:val="left" w:pos="960"/>
        </w:tabs>
        <w:spacing w:after="0" w:line="240" w:lineRule="auto"/>
        <w:ind w:left="0" w:firstLine="0"/>
        <w:jc w:val="both"/>
      </w:pPr>
      <w:r>
        <w:rPr>
          <w:rFonts w:ascii="Times New Roman" w:hAnsi="Times New Roman" w:cs="Times New Roman"/>
          <w:sz w:val="24"/>
          <w:szCs w:val="24"/>
        </w:rPr>
        <w:t>нерациональные методы работы со справочной и другой литературой.</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i/>
        </w:rPr>
        <w:t>Недочетами являются</w:t>
      </w:r>
      <w:r>
        <w:t>:</w:t>
      </w:r>
    </w:p>
    <w:p w:rsidR="001B585A" w:rsidRDefault="001B585A" w:rsidP="001B585A">
      <w:pPr>
        <w:pStyle w:val="Standard"/>
        <w:tabs>
          <w:tab w:val="left" w:pos="142"/>
        </w:tabs>
        <w:jc w:val="both"/>
      </w:pPr>
    </w:p>
    <w:p w:rsidR="001B585A" w:rsidRDefault="001B585A" w:rsidP="001B585A">
      <w:pPr>
        <w:pStyle w:val="af0"/>
        <w:numPr>
          <w:ilvl w:val="0"/>
          <w:numId w:val="199"/>
        </w:numPr>
        <w:tabs>
          <w:tab w:val="left" w:pos="142"/>
          <w:tab w:val="left" w:pos="1417"/>
        </w:tabs>
        <w:spacing w:after="0" w:line="240" w:lineRule="auto"/>
        <w:ind w:left="0" w:firstLine="0"/>
        <w:jc w:val="both"/>
      </w:pPr>
      <w:r>
        <w:rPr>
          <w:rFonts w:ascii="Times New Roman" w:hAnsi="Times New Roman" w:cs="Times New Roman"/>
          <w:sz w:val="24"/>
          <w:szCs w:val="24"/>
        </w:rPr>
        <w:t>нерациональные приемы вычислений и преобразований, выполнения опытов, наблюдений, заданий;</w:t>
      </w:r>
    </w:p>
    <w:p w:rsidR="001B585A" w:rsidRDefault="001B585A" w:rsidP="001B585A">
      <w:pPr>
        <w:pStyle w:val="af0"/>
        <w:numPr>
          <w:ilvl w:val="0"/>
          <w:numId w:val="200"/>
        </w:numPr>
        <w:tabs>
          <w:tab w:val="left" w:pos="142"/>
          <w:tab w:val="left" w:pos="1420"/>
        </w:tabs>
        <w:spacing w:after="0" w:line="240" w:lineRule="auto"/>
        <w:ind w:left="0" w:firstLine="0"/>
        <w:jc w:val="both"/>
      </w:pPr>
      <w:r>
        <w:rPr>
          <w:rFonts w:ascii="Times New Roman" w:hAnsi="Times New Roman" w:cs="Times New Roman"/>
          <w:sz w:val="24"/>
          <w:szCs w:val="24"/>
        </w:rPr>
        <w:t>ошибки в вычислениях (арифметические – кроме математики);</w:t>
      </w:r>
    </w:p>
    <w:p w:rsidR="001B585A" w:rsidRDefault="001B585A" w:rsidP="001B585A">
      <w:pPr>
        <w:pStyle w:val="Standard"/>
        <w:tabs>
          <w:tab w:val="left" w:pos="142"/>
        </w:tabs>
        <w:jc w:val="both"/>
      </w:pPr>
    </w:p>
    <w:p w:rsidR="001B585A" w:rsidRDefault="001B585A" w:rsidP="001B585A">
      <w:pPr>
        <w:pStyle w:val="af0"/>
        <w:numPr>
          <w:ilvl w:val="0"/>
          <w:numId w:val="200"/>
        </w:numPr>
        <w:tabs>
          <w:tab w:val="left" w:pos="142"/>
          <w:tab w:val="left" w:pos="1420"/>
        </w:tabs>
        <w:spacing w:after="0" w:line="240" w:lineRule="auto"/>
        <w:ind w:left="0" w:firstLine="0"/>
        <w:jc w:val="both"/>
      </w:pPr>
      <w:r>
        <w:rPr>
          <w:rFonts w:ascii="Times New Roman" w:hAnsi="Times New Roman" w:cs="Times New Roman"/>
          <w:sz w:val="24"/>
          <w:szCs w:val="24"/>
        </w:rPr>
        <w:t>небрежное выполнение записей, чертежей, схем, графиков;</w:t>
      </w:r>
    </w:p>
    <w:p w:rsidR="001B585A" w:rsidRDefault="001B585A" w:rsidP="001B585A">
      <w:pPr>
        <w:pStyle w:val="Standard"/>
        <w:tabs>
          <w:tab w:val="left" w:pos="142"/>
          <w:tab w:val="left" w:pos="1420"/>
        </w:tabs>
        <w:jc w:val="both"/>
      </w:pPr>
      <w:r>
        <w:t xml:space="preserve">  орфографические и пунктуационные ошибки (кроме русского языка).</w:t>
      </w:r>
    </w:p>
    <w:p w:rsidR="001B585A" w:rsidRDefault="001B585A" w:rsidP="001B585A">
      <w:pPr>
        <w:pStyle w:val="Standard"/>
        <w:tabs>
          <w:tab w:val="left" w:pos="142"/>
        </w:tabs>
        <w:jc w:val="both"/>
        <w:rPr>
          <w:shd w:val="clear" w:color="auto" w:fill="00FF00"/>
        </w:rPr>
      </w:pPr>
    </w:p>
    <w:p w:rsidR="001B585A" w:rsidRDefault="001B585A" w:rsidP="001B585A">
      <w:pPr>
        <w:pStyle w:val="Standard"/>
        <w:tabs>
          <w:tab w:val="left" w:pos="142"/>
        </w:tabs>
        <w:jc w:val="center"/>
      </w:pPr>
      <w:r>
        <w:rPr>
          <w:b/>
          <w:bCs/>
        </w:rPr>
        <w:t>География</w:t>
      </w:r>
    </w:p>
    <w:p w:rsidR="001B585A" w:rsidRDefault="001B585A" w:rsidP="001B585A">
      <w:pPr>
        <w:pStyle w:val="Standard"/>
        <w:tabs>
          <w:tab w:val="left" w:pos="142"/>
        </w:tabs>
        <w:rPr>
          <w:shd w:val="clear" w:color="auto" w:fill="00FF00"/>
        </w:rPr>
      </w:pPr>
    </w:p>
    <w:p w:rsidR="001B585A" w:rsidRDefault="001B585A" w:rsidP="001B585A">
      <w:pPr>
        <w:pStyle w:val="Standard"/>
        <w:tabs>
          <w:tab w:val="left" w:pos="142"/>
        </w:tabs>
        <w:jc w:val="both"/>
      </w:pPr>
      <w:r>
        <w:lastRenderedPageBreak/>
        <w:t>Формы проверки и оценки результатов обучения: устная работа на уроке, текущие и итоговые тесты, практические работы,</w:t>
      </w:r>
    </w:p>
    <w:p w:rsidR="001B585A" w:rsidRDefault="001B585A" w:rsidP="001B585A">
      <w:pPr>
        <w:pStyle w:val="Standard"/>
        <w:tabs>
          <w:tab w:val="left" w:pos="142"/>
        </w:tabs>
        <w:jc w:val="both"/>
      </w:pPr>
    </w:p>
    <w:p w:rsidR="001B585A" w:rsidRDefault="001B585A" w:rsidP="001B585A">
      <w:pPr>
        <w:pStyle w:val="Standard"/>
        <w:tabs>
          <w:tab w:val="left" w:pos="142"/>
          <w:tab w:val="left" w:pos="941"/>
        </w:tabs>
        <w:jc w:val="both"/>
      </w:pPr>
      <w:r>
        <w:rPr>
          <w:i/>
        </w:rPr>
        <w:t>Оценка устных ответов</w:t>
      </w:r>
    </w:p>
    <w:p w:rsidR="001B585A" w:rsidRDefault="001B585A" w:rsidP="001B585A">
      <w:pPr>
        <w:pStyle w:val="Standard"/>
        <w:tabs>
          <w:tab w:val="left" w:pos="142"/>
        </w:tabs>
        <w:jc w:val="both"/>
      </w:pPr>
      <w:r>
        <w:rPr>
          <w:b/>
          <w:bCs/>
        </w:rPr>
        <w:t>Отметка «5»:</w:t>
      </w:r>
      <w:r>
        <w:t xml:space="preserve"> дан полный и правильный ответ на основании изученных теорий, материал изложен в определенной логической последовательности, литературным языком, ответ самостоятельный.</w:t>
      </w:r>
    </w:p>
    <w:p w:rsidR="001B585A" w:rsidRDefault="001B585A" w:rsidP="001B585A">
      <w:pPr>
        <w:pStyle w:val="Standard"/>
        <w:tabs>
          <w:tab w:val="left" w:pos="142"/>
        </w:tabs>
        <w:jc w:val="both"/>
      </w:pPr>
      <w:r>
        <w:rPr>
          <w:b/>
          <w:bCs/>
        </w:rPr>
        <w:t>Отметка «4»:</w:t>
      </w:r>
      <w:r>
        <w:t xml:space="preserve"> дан полный и правильный ответ на основании изученных теорий, материал изложен в определенной последовательности, допущены 2-3 несущественные ошибки, исправленные по требованию учителя, или дан неполный и нечеткий ответ.</w:t>
      </w:r>
    </w:p>
    <w:p w:rsidR="001B585A" w:rsidRDefault="001B585A" w:rsidP="001B585A">
      <w:pPr>
        <w:pStyle w:val="Standard"/>
        <w:tabs>
          <w:tab w:val="left" w:pos="142"/>
        </w:tabs>
        <w:jc w:val="both"/>
      </w:pPr>
      <w:r>
        <w:rPr>
          <w:b/>
          <w:bCs/>
        </w:rPr>
        <w:t xml:space="preserve">Отметка «3»: </w:t>
      </w:r>
      <w:r>
        <w:t>дан полный ответ, но при этом допущена существенная ошибка или ответ неполный, построен несвязно. Ученик дает ответ на наводящие вопросы.</w:t>
      </w:r>
    </w:p>
    <w:p w:rsidR="001B585A" w:rsidRDefault="001B585A" w:rsidP="001B585A">
      <w:pPr>
        <w:pStyle w:val="Standard"/>
        <w:tabs>
          <w:tab w:val="left" w:pos="142"/>
        </w:tabs>
        <w:jc w:val="both"/>
      </w:pPr>
      <w:r>
        <w:rPr>
          <w:b/>
          <w:bCs/>
        </w:rPr>
        <w:t>Отметка «2»:</w:t>
      </w:r>
      <w:r>
        <w:t xml:space="preserve"> ответ обнаруживает, непонимание основного содержания учебного материла, допущены существенные ошибки, которые уч-ся не может исправить при наводящих вопросах.</w:t>
      </w:r>
    </w:p>
    <w:p w:rsidR="001B585A" w:rsidRDefault="001B585A" w:rsidP="001B585A">
      <w:pPr>
        <w:pStyle w:val="Standard"/>
        <w:tabs>
          <w:tab w:val="left" w:pos="142"/>
        </w:tabs>
        <w:jc w:val="both"/>
        <w:rPr>
          <w:i/>
        </w:rPr>
      </w:pPr>
    </w:p>
    <w:p w:rsidR="001B585A" w:rsidRDefault="001B585A" w:rsidP="001B585A">
      <w:pPr>
        <w:pStyle w:val="Standard"/>
        <w:tabs>
          <w:tab w:val="left" w:pos="142"/>
        </w:tabs>
        <w:jc w:val="both"/>
      </w:pPr>
      <w:r>
        <w:rPr>
          <w:i/>
        </w:rPr>
        <w:t>Оценка за работу в контурных картах:</w:t>
      </w:r>
    </w:p>
    <w:p w:rsidR="001B585A" w:rsidRDefault="001B585A" w:rsidP="001B585A">
      <w:pPr>
        <w:pStyle w:val="af0"/>
        <w:tabs>
          <w:tab w:val="left" w:pos="142"/>
          <w:tab w:val="left" w:pos="284"/>
        </w:tabs>
        <w:spacing w:after="0" w:line="240" w:lineRule="auto"/>
        <w:ind w:left="0"/>
        <w:jc w:val="both"/>
      </w:pPr>
      <w:r>
        <w:rPr>
          <w:rFonts w:ascii="Times New Roman" w:hAnsi="Times New Roman" w:cs="Times New Roman"/>
          <w:sz w:val="24"/>
          <w:szCs w:val="24"/>
          <w:lang w:eastAsia="en-US"/>
        </w:rPr>
        <w:t xml:space="preserve">-  </w:t>
      </w:r>
      <w:r>
        <w:rPr>
          <w:rFonts w:ascii="Times New Roman" w:hAnsi="Times New Roman" w:cs="Times New Roman"/>
          <w:sz w:val="24"/>
          <w:szCs w:val="24"/>
        </w:rPr>
        <w:t>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по параллелям. Объекты гидросферы желательно подписывать синей пастой.</w:t>
      </w:r>
    </w:p>
    <w:p w:rsidR="001B585A" w:rsidRDefault="001B585A" w:rsidP="001B585A">
      <w:pPr>
        <w:pStyle w:val="af0"/>
        <w:numPr>
          <w:ilvl w:val="0"/>
          <w:numId w:val="202"/>
        </w:numPr>
        <w:tabs>
          <w:tab w:val="left" w:pos="142"/>
          <w:tab w:val="left" w:pos="284"/>
        </w:tabs>
        <w:spacing w:after="0" w:line="240" w:lineRule="auto"/>
        <w:ind w:left="0" w:firstLine="0"/>
        <w:jc w:val="both"/>
      </w:pPr>
      <w:r>
        <w:rPr>
          <w:rFonts w:ascii="Times New Roman" w:hAnsi="Times New Roman" w:cs="Times New Roman"/>
          <w:sz w:val="24"/>
          <w:szCs w:val="24"/>
        </w:rPr>
        <w:t>Если название объекта не помещается на карте, то около него ставят цифру, а внизу карты пишут, что означает данная цифра.</w:t>
      </w:r>
    </w:p>
    <w:p w:rsidR="001B585A" w:rsidRDefault="001B585A" w:rsidP="001B585A">
      <w:pPr>
        <w:pStyle w:val="af0"/>
        <w:numPr>
          <w:ilvl w:val="0"/>
          <w:numId w:val="203"/>
        </w:numPr>
        <w:tabs>
          <w:tab w:val="left" w:pos="142"/>
          <w:tab w:val="left" w:pos="284"/>
        </w:tabs>
        <w:spacing w:after="0" w:line="240" w:lineRule="auto"/>
        <w:ind w:left="0" w:firstLine="0"/>
        <w:jc w:val="both"/>
      </w:pPr>
      <w:r>
        <w:rPr>
          <w:rFonts w:ascii="Times New Roman" w:hAnsi="Times New Roman" w:cs="Times New Roman"/>
          <w:sz w:val="24"/>
          <w:szCs w:val="24"/>
        </w:rPr>
        <w:t>Если того требует задание, карту раскрашивают цветными карандашами, а затем уже подписывают географические названия.</w:t>
      </w:r>
    </w:p>
    <w:p w:rsidR="001B585A" w:rsidRDefault="001B585A" w:rsidP="001B585A">
      <w:pPr>
        <w:pStyle w:val="af0"/>
        <w:tabs>
          <w:tab w:val="left" w:pos="142"/>
          <w:tab w:val="left" w:pos="284"/>
        </w:tabs>
        <w:spacing w:after="0" w:line="240" w:lineRule="auto"/>
        <w:ind w:left="0"/>
        <w:jc w:val="both"/>
      </w:pPr>
      <w:r>
        <w:rPr>
          <w:rFonts w:ascii="Times New Roman" w:hAnsi="Times New Roman" w:cs="Times New Roman"/>
          <w:sz w:val="24"/>
          <w:szCs w:val="24"/>
        </w:rPr>
        <w:t>При оценке работы учитываются выполнение следующих элементов работы:</w:t>
      </w:r>
    </w:p>
    <w:p w:rsidR="001B585A" w:rsidRDefault="001B585A" w:rsidP="001B585A">
      <w:pPr>
        <w:pStyle w:val="Standard"/>
        <w:tabs>
          <w:tab w:val="left" w:pos="142"/>
        </w:tabs>
        <w:jc w:val="both"/>
      </w:pPr>
      <w:r>
        <w:rPr>
          <w:i/>
        </w:rPr>
        <w:t>Элемент 1</w:t>
      </w:r>
      <w:r>
        <w:t xml:space="preserve"> – наличие названия карты и точной выполнения задания (за рамкой карты), соответствующая выполненной работе легенда карты.</w:t>
      </w:r>
    </w:p>
    <w:p w:rsidR="001B585A" w:rsidRDefault="001B585A" w:rsidP="001B585A">
      <w:pPr>
        <w:pStyle w:val="Standard"/>
        <w:tabs>
          <w:tab w:val="left" w:pos="142"/>
        </w:tabs>
        <w:jc w:val="both"/>
      </w:pPr>
      <w:r>
        <w:rPr>
          <w:i/>
        </w:rPr>
        <w:t>Элемент 2</w:t>
      </w:r>
      <w:r>
        <w:t xml:space="preserve"> – графика и аккуратность при оформлении работ.</w:t>
      </w:r>
    </w:p>
    <w:p w:rsidR="001B585A" w:rsidRDefault="001B585A" w:rsidP="001B585A">
      <w:pPr>
        <w:pStyle w:val="Standard"/>
        <w:tabs>
          <w:tab w:val="left" w:pos="142"/>
        </w:tabs>
        <w:jc w:val="both"/>
      </w:pPr>
      <w:r>
        <w:rPr>
          <w:i/>
        </w:rPr>
        <w:t>Элемент 3 –</w:t>
      </w:r>
      <w:r>
        <w:t xml:space="preserve"> правильность выполнения задания (отсутствие ошибок), выполнение полностью всего объёма задания.</w:t>
      </w:r>
    </w:p>
    <w:p w:rsidR="001B585A" w:rsidRDefault="001B585A" w:rsidP="001B585A">
      <w:pPr>
        <w:pStyle w:val="Standard"/>
        <w:tabs>
          <w:tab w:val="left" w:pos="142"/>
        </w:tabs>
        <w:jc w:val="both"/>
      </w:pPr>
      <w:r>
        <w:t>Отсутствие любого из указанных элементов снижает оценку от максимального значения на 1 балл.</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i/>
        </w:rPr>
        <w:t>Критерии оценки качества выполнения практических и самостоятельных работ.</w:t>
      </w:r>
    </w:p>
    <w:p w:rsidR="001B585A" w:rsidRDefault="001B585A" w:rsidP="001B585A">
      <w:pPr>
        <w:pStyle w:val="Standard"/>
        <w:tabs>
          <w:tab w:val="left" w:pos="142"/>
        </w:tabs>
        <w:jc w:val="both"/>
      </w:pPr>
      <w:r>
        <w:rPr>
          <w:b/>
        </w:rPr>
        <w:t>Отметка «5»:</w:t>
      </w:r>
      <w:r>
        <w:t xml:space="preserve"> Работа выполнена в полном объеме с соблюдением необходимой последовательности. Учащиеся работают полностью самостоятельно: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Работа оформляется аккуратно, в наиболее оптимальной для фиксации результатов форме.</w:t>
      </w:r>
    </w:p>
    <w:p w:rsidR="001B585A" w:rsidRDefault="001B585A" w:rsidP="001B585A">
      <w:pPr>
        <w:pStyle w:val="Standard"/>
        <w:tabs>
          <w:tab w:val="left" w:pos="142"/>
        </w:tabs>
        <w:jc w:val="both"/>
      </w:pPr>
      <w:r>
        <w:rPr>
          <w:b/>
        </w:rPr>
        <w:t>Отметка «4»</w:t>
      </w:r>
      <w:r>
        <w:t>: 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 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 Могут быть неточности и небрежность в оформлении результатов работы.</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Отметка «3»:</w:t>
      </w:r>
      <w:r>
        <w:t xml:space="preserve"> Практическая работа выполняется и оформляется учащимися при помощи учителя или хорошо подготовленных и уже выполнивших на «отлично» данную работу </w:t>
      </w:r>
      <w:r>
        <w:lastRenderedPageBreak/>
        <w:t>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w:t>
      </w:r>
    </w:p>
    <w:p w:rsidR="001B585A" w:rsidRDefault="001B585A" w:rsidP="001B585A">
      <w:pPr>
        <w:pStyle w:val="Standard"/>
        <w:tabs>
          <w:tab w:val="left" w:pos="142"/>
        </w:tabs>
        <w:jc w:val="both"/>
      </w:pPr>
      <w:r>
        <w:rPr>
          <w:b/>
        </w:rPr>
        <w:t>Отметка «2»</w:t>
      </w:r>
      <w:r>
        <w:t>: выставляется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w:t>
      </w:r>
    </w:p>
    <w:p w:rsidR="001B585A" w:rsidRDefault="001B585A" w:rsidP="001B585A">
      <w:pPr>
        <w:pStyle w:val="Standard"/>
        <w:tabs>
          <w:tab w:val="left" w:pos="142"/>
        </w:tabs>
        <w:jc w:val="both"/>
      </w:pPr>
      <w:r>
        <w:rPr>
          <w:bCs/>
          <w:i/>
        </w:rPr>
        <w:t>Оценка за тестовые работы</w:t>
      </w:r>
    </w:p>
    <w:p w:rsidR="001B585A" w:rsidRDefault="001B585A" w:rsidP="001B585A">
      <w:pPr>
        <w:pStyle w:val="a3"/>
        <w:tabs>
          <w:tab w:val="left" w:pos="142"/>
        </w:tabs>
        <w:jc w:val="both"/>
      </w:pPr>
      <w:r>
        <w:rPr>
          <w:rFonts w:ascii="Times New Roman" w:hAnsi="Times New Roman" w:cs="Times New Roman"/>
          <w:b/>
          <w:sz w:val="24"/>
          <w:szCs w:val="24"/>
        </w:rPr>
        <w:t>Отметка «5»</w:t>
      </w:r>
      <w:r>
        <w:rPr>
          <w:rFonts w:ascii="Times New Roman" w:hAnsi="Times New Roman" w:cs="Times New Roman"/>
          <w:sz w:val="24"/>
          <w:szCs w:val="24"/>
        </w:rPr>
        <w:t xml:space="preserve"> ставится, если ученик выполнил 90%-100%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«4»</w:t>
      </w:r>
      <w:r>
        <w:rPr>
          <w:rFonts w:ascii="Times New Roman" w:hAnsi="Times New Roman" w:cs="Times New Roman"/>
          <w:sz w:val="24"/>
          <w:szCs w:val="24"/>
        </w:rPr>
        <w:t xml:space="preserve"> ставится, если ученик выполнил 70%-89%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«3»</w:t>
      </w:r>
      <w:r>
        <w:rPr>
          <w:rFonts w:ascii="Times New Roman" w:hAnsi="Times New Roman" w:cs="Times New Roman"/>
          <w:sz w:val="24"/>
          <w:szCs w:val="24"/>
        </w:rPr>
        <w:t xml:space="preserve"> ставится, если ученик выполнил 50% -69% заданий базового уровня/зачет</w:t>
      </w:r>
    </w:p>
    <w:p w:rsidR="001B585A" w:rsidRDefault="001B585A" w:rsidP="001B585A">
      <w:pPr>
        <w:pStyle w:val="a3"/>
        <w:tabs>
          <w:tab w:val="left" w:pos="142"/>
        </w:tabs>
        <w:jc w:val="both"/>
      </w:pPr>
      <w:r>
        <w:rPr>
          <w:rFonts w:ascii="Times New Roman" w:hAnsi="Times New Roman" w:cs="Times New Roman"/>
          <w:b/>
          <w:sz w:val="24"/>
          <w:szCs w:val="24"/>
        </w:rPr>
        <w:t>Отметка «2»</w:t>
      </w:r>
      <w:r>
        <w:rPr>
          <w:rFonts w:ascii="Times New Roman" w:hAnsi="Times New Roman" w:cs="Times New Roman"/>
          <w:sz w:val="24"/>
          <w:szCs w:val="24"/>
        </w:rPr>
        <w:t xml:space="preserve"> ставится, если ученик выполнил менее 50% заданий базового уровня/не зачет.</w:t>
      </w:r>
    </w:p>
    <w:p w:rsidR="001B585A" w:rsidRDefault="001B585A" w:rsidP="001B585A">
      <w:pPr>
        <w:pStyle w:val="Standard"/>
        <w:tabs>
          <w:tab w:val="left" w:pos="142"/>
        </w:tabs>
        <w:jc w:val="both"/>
      </w:pPr>
    </w:p>
    <w:p w:rsidR="001B585A" w:rsidRDefault="001B585A" w:rsidP="001B585A">
      <w:pPr>
        <w:pStyle w:val="Standard"/>
        <w:tabs>
          <w:tab w:val="left" w:pos="142"/>
        </w:tabs>
        <w:jc w:val="center"/>
      </w:pPr>
      <w:r>
        <w:rPr>
          <w:b/>
          <w:bCs/>
        </w:rPr>
        <w:t>Физика</w:t>
      </w:r>
    </w:p>
    <w:p w:rsidR="001B585A" w:rsidRDefault="001B585A" w:rsidP="001B585A">
      <w:pPr>
        <w:pStyle w:val="Standard"/>
        <w:tabs>
          <w:tab w:val="left" w:pos="142"/>
          <w:tab w:val="left" w:pos="941"/>
        </w:tabs>
      </w:pPr>
      <w:r>
        <w:rPr>
          <w:i/>
        </w:rPr>
        <w:t>Оценка устных ответов</w:t>
      </w:r>
    </w:p>
    <w:p w:rsidR="001B585A" w:rsidRDefault="001B585A" w:rsidP="001B585A">
      <w:pPr>
        <w:pStyle w:val="Standard"/>
        <w:tabs>
          <w:tab w:val="left" w:pos="142"/>
        </w:tabs>
        <w:rPr>
          <w:b/>
        </w:rPr>
      </w:pPr>
    </w:p>
    <w:p w:rsidR="001B585A" w:rsidRDefault="001B585A" w:rsidP="001B585A">
      <w:pPr>
        <w:pStyle w:val="Standard"/>
        <w:tabs>
          <w:tab w:val="left" w:pos="142"/>
        </w:tabs>
        <w:jc w:val="both"/>
      </w:pPr>
      <w:r>
        <w:rPr>
          <w:b/>
          <w:bCs/>
        </w:rPr>
        <w:t>Отметка «5»:</w:t>
      </w:r>
    </w:p>
    <w:p w:rsidR="001B585A" w:rsidRDefault="001B585A" w:rsidP="001B585A">
      <w:pPr>
        <w:pStyle w:val="Standard"/>
        <w:tabs>
          <w:tab w:val="left" w:pos="142"/>
          <w:tab w:val="left" w:pos="1440"/>
        </w:tabs>
        <w:jc w:val="both"/>
      </w:pPr>
      <w:r>
        <w:t>Дан полный и правильный ответ на основании изученных теорий,</w:t>
      </w:r>
    </w:p>
    <w:p w:rsidR="001B585A" w:rsidRDefault="001B585A" w:rsidP="001B585A">
      <w:pPr>
        <w:pStyle w:val="Standard"/>
        <w:tabs>
          <w:tab w:val="left" w:pos="142"/>
          <w:tab w:val="left" w:pos="1450"/>
        </w:tabs>
        <w:jc w:val="both"/>
      </w:pPr>
      <w:r>
        <w:t>материал изложен в определенной логической последовательности, литературным языком,</w:t>
      </w:r>
    </w:p>
    <w:p w:rsidR="001B585A" w:rsidRDefault="001B585A" w:rsidP="001B585A">
      <w:pPr>
        <w:pStyle w:val="Standard"/>
        <w:tabs>
          <w:tab w:val="left" w:pos="142"/>
          <w:tab w:val="left" w:pos="1440"/>
        </w:tabs>
        <w:jc w:val="both"/>
      </w:pPr>
      <w:r>
        <w:t>ответ самостоятельный.</w:t>
      </w:r>
    </w:p>
    <w:p w:rsidR="001B585A" w:rsidRDefault="001B585A" w:rsidP="001B585A">
      <w:pPr>
        <w:pStyle w:val="Standard"/>
        <w:tabs>
          <w:tab w:val="left" w:pos="142"/>
        </w:tabs>
        <w:jc w:val="both"/>
      </w:pPr>
      <w:r>
        <w:rPr>
          <w:b/>
          <w:bCs/>
        </w:rPr>
        <w:t>Отметка «4»:</w:t>
      </w:r>
    </w:p>
    <w:p w:rsidR="001B585A" w:rsidRDefault="001B585A" w:rsidP="001B585A">
      <w:pPr>
        <w:pStyle w:val="Standard"/>
        <w:tabs>
          <w:tab w:val="left" w:pos="142"/>
          <w:tab w:val="left" w:pos="1440"/>
        </w:tabs>
        <w:jc w:val="both"/>
      </w:pPr>
      <w:r>
        <w:t>Дан полный и правильный ответ на основании изученных теорий,</w:t>
      </w:r>
    </w:p>
    <w:p w:rsidR="001B585A" w:rsidRDefault="001B585A" w:rsidP="001B585A">
      <w:pPr>
        <w:pStyle w:val="Standard"/>
        <w:tabs>
          <w:tab w:val="left" w:pos="142"/>
          <w:tab w:val="left" w:pos="1440"/>
        </w:tabs>
        <w:jc w:val="both"/>
      </w:pPr>
      <w:r>
        <w:t>материал изложен в определенной последовательности,</w:t>
      </w:r>
    </w:p>
    <w:p w:rsidR="001B585A" w:rsidRDefault="001B585A" w:rsidP="001B585A">
      <w:pPr>
        <w:pStyle w:val="Standard"/>
        <w:tabs>
          <w:tab w:val="left" w:pos="142"/>
          <w:tab w:val="left" w:pos="1450"/>
        </w:tabs>
        <w:jc w:val="both"/>
      </w:pPr>
      <w:r>
        <w:t>допущены 2-3 несущественные ошибки, исправленные по требованию учителя, или дан неполный и нечеткий ответ.</w:t>
      </w:r>
    </w:p>
    <w:p w:rsidR="001B585A" w:rsidRDefault="001B585A" w:rsidP="001B585A">
      <w:pPr>
        <w:pStyle w:val="Standard"/>
        <w:tabs>
          <w:tab w:val="left" w:pos="142"/>
        </w:tabs>
        <w:jc w:val="both"/>
      </w:pPr>
      <w:r>
        <w:rPr>
          <w:b/>
          <w:bCs/>
        </w:rPr>
        <w:t>Отметка «3»:</w:t>
      </w:r>
    </w:p>
    <w:p w:rsidR="001B585A" w:rsidRDefault="001B585A" w:rsidP="001B585A">
      <w:pPr>
        <w:pStyle w:val="Standard"/>
        <w:tabs>
          <w:tab w:val="left" w:pos="142"/>
          <w:tab w:val="left" w:pos="1450"/>
        </w:tabs>
        <w:jc w:val="both"/>
      </w:pPr>
      <w:r>
        <w:t>дан полный ответ, но при этом допущена существенная ошибка или ответ неполный, построен несвязно. Ученик дает ответ на наводящие вопросы.</w:t>
      </w:r>
    </w:p>
    <w:p w:rsidR="001B585A" w:rsidRDefault="001B585A" w:rsidP="001B585A">
      <w:pPr>
        <w:pStyle w:val="Standard"/>
        <w:tabs>
          <w:tab w:val="left" w:pos="142"/>
        </w:tabs>
        <w:jc w:val="both"/>
      </w:pPr>
      <w:r>
        <w:rPr>
          <w:b/>
          <w:bCs/>
        </w:rPr>
        <w:t>Отметка «2»:</w:t>
      </w:r>
    </w:p>
    <w:p w:rsidR="001B585A" w:rsidRDefault="001B585A" w:rsidP="001B585A">
      <w:pPr>
        <w:pStyle w:val="Standard"/>
        <w:tabs>
          <w:tab w:val="left" w:pos="142"/>
          <w:tab w:val="left" w:pos="1450"/>
        </w:tabs>
      </w:pPr>
      <w:r>
        <w:t>ответ обнаруживает, непонимание основного содержания учебного материла,</w:t>
      </w:r>
    </w:p>
    <w:p w:rsidR="001B585A" w:rsidRDefault="001B585A" w:rsidP="001B585A">
      <w:pPr>
        <w:pStyle w:val="Standard"/>
        <w:tabs>
          <w:tab w:val="left" w:pos="142"/>
        </w:tabs>
      </w:pPr>
      <w:r>
        <w:t>допущены существенные ошибки, которые уч-ся не может исправить при наводящих вопросах.</w:t>
      </w:r>
    </w:p>
    <w:p w:rsidR="001B585A" w:rsidRDefault="001B585A" w:rsidP="001B585A">
      <w:pPr>
        <w:pStyle w:val="Standard"/>
        <w:tabs>
          <w:tab w:val="left" w:pos="142"/>
        </w:tabs>
      </w:pPr>
    </w:p>
    <w:p w:rsidR="001B585A" w:rsidRDefault="001B585A" w:rsidP="001B585A">
      <w:pPr>
        <w:pStyle w:val="Standard"/>
        <w:tabs>
          <w:tab w:val="left" w:pos="142"/>
        </w:tabs>
      </w:pPr>
      <w:r>
        <w:rPr>
          <w:i/>
        </w:rPr>
        <w:t>Оценка письменных контрольных работ</w:t>
      </w:r>
    </w:p>
    <w:p w:rsidR="001B585A" w:rsidRDefault="001B585A" w:rsidP="001B585A">
      <w:pPr>
        <w:pStyle w:val="Standard"/>
        <w:tabs>
          <w:tab w:val="left" w:pos="142"/>
        </w:tabs>
      </w:pPr>
    </w:p>
    <w:p w:rsidR="001B585A" w:rsidRDefault="001B585A" w:rsidP="001B585A">
      <w:pPr>
        <w:pStyle w:val="Standard"/>
        <w:tabs>
          <w:tab w:val="left" w:pos="142"/>
        </w:tabs>
      </w:pPr>
      <w:r>
        <w:rPr>
          <w:b/>
        </w:rPr>
        <w:t>Отметка «5»</w:t>
      </w:r>
      <w:r>
        <w:t xml:space="preserve"> ставится за работу, в которой правильно выполнено100% - 90% заданий;</w:t>
      </w:r>
    </w:p>
    <w:p w:rsidR="001B585A" w:rsidRDefault="001B585A" w:rsidP="001B585A">
      <w:pPr>
        <w:pStyle w:val="Standard"/>
        <w:tabs>
          <w:tab w:val="left" w:pos="142"/>
        </w:tabs>
      </w:pPr>
      <w:r>
        <w:t xml:space="preserve"> </w:t>
      </w:r>
      <w:r>
        <w:rPr>
          <w:b/>
        </w:rPr>
        <w:t>Отметка</w:t>
      </w:r>
      <w:r>
        <w:t xml:space="preserve"> «4» ставится за работу, в которой правильно выполнено 89% - 70% заданий;</w:t>
      </w:r>
    </w:p>
    <w:p w:rsidR="001B585A" w:rsidRDefault="001B585A" w:rsidP="001B585A">
      <w:pPr>
        <w:pStyle w:val="Standard"/>
        <w:tabs>
          <w:tab w:val="left" w:pos="142"/>
        </w:tabs>
      </w:pPr>
      <w:r>
        <w:rPr>
          <w:b/>
        </w:rPr>
        <w:t>Отметка</w:t>
      </w:r>
      <w:r>
        <w:t xml:space="preserve"> «3» ставится за работу, в которой правильно выполнено 69% - 50% заданий.</w:t>
      </w:r>
    </w:p>
    <w:p w:rsidR="001B585A" w:rsidRDefault="001B585A" w:rsidP="001B585A">
      <w:pPr>
        <w:pStyle w:val="Standard"/>
        <w:tabs>
          <w:tab w:val="left" w:pos="142"/>
        </w:tabs>
      </w:pPr>
      <w:r>
        <w:t>Отметка «2» ставиться за работу, в которой выполнено менее 50% заданий</w:t>
      </w:r>
    </w:p>
    <w:p w:rsidR="001B585A" w:rsidRDefault="001B585A" w:rsidP="001B585A">
      <w:pPr>
        <w:pStyle w:val="Standard"/>
        <w:tabs>
          <w:tab w:val="left" w:pos="142"/>
        </w:tabs>
        <w:rPr>
          <w:i/>
        </w:rPr>
      </w:pPr>
    </w:p>
    <w:p w:rsidR="001B585A" w:rsidRDefault="001B585A" w:rsidP="001B585A">
      <w:pPr>
        <w:pStyle w:val="Standard"/>
        <w:tabs>
          <w:tab w:val="left" w:pos="142"/>
        </w:tabs>
      </w:pPr>
      <w:r>
        <w:rPr>
          <w:i/>
        </w:rPr>
        <w:t>Оценка лабораторных работ</w:t>
      </w:r>
    </w:p>
    <w:p w:rsidR="001B585A" w:rsidRDefault="001B585A" w:rsidP="001B585A">
      <w:pPr>
        <w:pStyle w:val="Standard"/>
        <w:tabs>
          <w:tab w:val="left" w:pos="142"/>
        </w:tabs>
        <w:rPr>
          <w:i/>
        </w:rPr>
      </w:pPr>
    </w:p>
    <w:p w:rsidR="001B585A" w:rsidRDefault="001B585A" w:rsidP="001B585A">
      <w:pPr>
        <w:pStyle w:val="Standard"/>
        <w:tabs>
          <w:tab w:val="left" w:pos="142"/>
        </w:tabs>
      </w:pPr>
      <w:r>
        <w:rPr>
          <w:b/>
        </w:rPr>
        <w:t>Отметка</w:t>
      </w:r>
      <w:r>
        <w:t xml:space="preserve"> «5» ставится, если обучающийся:</w:t>
      </w:r>
    </w:p>
    <w:p w:rsidR="001B585A" w:rsidRDefault="001B585A" w:rsidP="001B585A">
      <w:pPr>
        <w:pStyle w:val="af0"/>
        <w:numPr>
          <w:ilvl w:val="0"/>
          <w:numId w:val="205"/>
        </w:numPr>
        <w:tabs>
          <w:tab w:val="left" w:pos="142"/>
        </w:tabs>
        <w:spacing w:after="0" w:line="240" w:lineRule="auto"/>
        <w:ind w:left="0" w:firstLine="0"/>
      </w:pPr>
      <w:r>
        <w:rPr>
          <w:rFonts w:ascii="Times New Roman" w:hAnsi="Times New Roman" w:cs="Times New Roman"/>
          <w:sz w:val="24"/>
          <w:szCs w:val="24"/>
        </w:rPr>
        <w:t>выполняет работу в полном объеме с соблюдением необходимой последовательности проведения опытов и измерений;</w:t>
      </w:r>
    </w:p>
    <w:p w:rsidR="001B585A" w:rsidRDefault="001B585A" w:rsidP="001B585A">
      <w:pPr>
        <w:pStyle w:val="af0"/>
        <w:numPr>
          <w:ilvl w:val="0"/>
          <w:numId w:val="206"/>
        </w:numPr>
        <w:tabs>
          <w:tab w:val="left" w:pos="142"/>
        </w:tabs>
        <w:spacing w:after="0" w:line="240" w:lineRule="auto"/>
        <w:ind w:left="0" w:firstLine="0"/>
      </w:pPr>
      <w:r>
        <w:rPr>
          <w:rFonts w:ascii="Times New Roman" w:hAnsi="Times New Roman" w:cs="Times New Roman"/>
          <w:sz w:val="24"/>
          <w:szCs w:val="24"/>
        </w:rPr>
        <w:t xml:space="preserve"> самостоятельно и рационально монтирует необходимое оборудование;</w:t>
      </w:r>
    </w:p>
    <w:p w:rsidR="001B585A" w:rsidRDefault="001B585A" w:rsidP="001B585A">
      <w:pPr>
        <w:pStyle w:val="af0"/>
        <w:numPr>
          <w:ilvl w:val="0"/>
          <w:numId w:val="206"/>
        </w:numPr>
        <w:tabs>
          <w:tab w:val="left" w:pos="142"/>
          <w:tab w:val="left" w:pos="1051"/>
        </w:tabs>
        <w:spacing w:after="0" w:line="240" w:lineRule="auto"/>
        <w:ind w:left="0" w:firstLine="0"/>
      </w:pPr>
      <w:r>
        <w:rPr>
          <w:rFonts w:ascii="Times New Roman" w:hAnsi="Times New Roman" w:cs="Times New Roman"/>
          <w:sz w:val="24"/>
          <w:szCs w:val="24"/>
        </w:rPr>
        <w:t>все опыты проводит в условиях и режимах, обеспечивающих получение правильных результатов и выводов</w:t>
      </w:r>
    </w:p>
    <w:p w:rsidR="001B585A" w:rsidRDefault="001B585A" w:rsidP="001B585A">
      <w:pPr>
        <w:pStyle w:val="af0"/>
        <w:numPr>
          <w:ilvl w:val="0"/>
          <w:numId w:val="206"/>
        </w:numPr>
        <w:tabs>
          <w:tab w:val="left" w:pos="142"/>
          <w:tab w:val="left" w:pos="1051"/>
        </w:tabs>
        <w:spacing w:after="0" w:line="240" w:lineRule="auto"/>
        <w:ind w:left="0" w:firstLine="0"/>
      </w:pPr>
      <w:r>
        <w:rPr>
          <w:rFonts w:ascii="Times New Roman" w:hAnsi="Times New Roman" w:cs="Times New Roman"/>
          <w:sz w:val="24"/>
          <w:szCs w:val="24"/>
        </w:rPr>
        <w:lastRenderedPageBreak/>
        <w:t xml:space="preserve"> соблюдает требования правил техники безопасности;</w:t>
      </w:r>
    </w:p>
    <w:p w:rsidR="001B585A" w:rsidRDefault="001B585A" w:rsidP="001B585A">
      <w:pPr>
        <w:pStyle w:val="af0"/>
        <w:numPr>
          <w:ilvl w:val="0"/>
          <w:numId w:val="206"/>
        </w:numPr>
        <w:tabs>
          <w:tab w:val="left" w:pos="142"/>
          <w:tab w:val="left" w:pos="1060"/>
        </w:tabs>
        <w:spacing w:after="0" w:line="240" w:lineRule="auto"/>
        <w:ind w:left="0" w:firstLine="0"/>
      </w:pPr>
      <w:r>
        <w:rPr>
          <w:rFonts w:ascii="Times New Roman" w:hAnsi="Times New Roman" w:cs="Times New Roman"/>
          <w:sz w:val="24"/>
          <w:szCs w:val="24"/>
        </w:rPr>
        <w:t>правильно и аккуратно выполняет все записи, таблицы, рисунки, чертежи, графики,</w:t>
      </w:r>
    </w:p>
    <w:p w:rsidR="001B585A" w:rsidRDefault="001B585A" w:rsidP="001B585A">
      <w:pPr>
        <w:pStyle w:val="Standard"/>
        <w:tabs>
          <w:tab w:val="left" w:pos="142"/>
        </w:tabs>
      </w:pPr>
      <w:r>
        <w:t xml:space="preserve">        вычисления;</w:t>
      </w:r>
    </w:p>
    <w:p w:rsidR="001B585A" w:rsidRDefault="001B585A" w:rsidP="001B585A">
      <w:pPr>
        <w:pStyle w:val="af0"/>
        <w:numPr>
          <w:ilvl w:val="0"/>
          <w:numId w:val="208"/>
        </w:numPr>
        <w:tabs>
          <w:tab w:val="left" w:pos="142"/>
        </w:tabs>
        <w:spacing w:after="0" w:line="240" w:lineRule="auto"/>
        <w:ind w:left="0" w:firstLine="0"/>
      </w:pPr>
      <w:r>
        <w:rPr>
          <w:rFonts w:ascii="Times New Roman" w:hAnsi="Times New Roman" w:cs="Times New Roman"/>
          <w:sz w:val="24"/>
          <w:szCs w:val="24"/>
        </w:rPr>
        <w:t>правильно выполняет анализ погрешностей.</w:t>
      </w:r>
    </w:p>
    <w:p w:rsidR="001B585A" w:rsidRDefault="001B585A" w:rsidP="001B585A">
      <w:pPr>
        <w:pStyle w:val="Standard"/>
        <w:tabs>
          <w:tab w:val="left" w:pos="142"/>
        </w:tabs>
      </w:pPr>
    </w:p>
    <w:p w:rsidR="001B585A" w:rsidRDefault="001B585A" w:rsidP="001B585A">
      <w:pPr>
        <w:pStyle w:val="Standard"/>
        <w:tabs>
          <w:tab w:val="left" w:pos="142"/>
        </w:tabs>
      </w:pPr>
      <w:r>
        <w:rPr>
          <w:b/>
        </w:rPr>
        <w:t xml:space="preserve">Отметка </w:t>
      </w:r>
      <w:r>
        <w:t>«4» ставится, если выполнены требования к оценке «5», но было допущено 2-3 недочета, не более одной негрубой ошибки и одного недочета.</w:t>
      </w:r>
    </w:p>
    <w:p w:rsidR="001B585A" w:rsidRDefault="001B585A" w:rsidP="001B585A">
      <w:pPr>
        <w:pStyle w:val="Standard"/>
        <w:tabs>
          <w:tab w:val="left" w:pos="142"/>
        </w:tabs>
      </w:pPr>
    </w:p>
    <w:p w:rsidR="001B585A" w:rsidRDefault="001B585A" w:rsidP="001B585A">
      <w:pPr>
        <w:pStyle w:val="Standard"/>
        <w:tabs>
          <w:tab w:val="left" w:pos="142"/>
        </w:tabs>
      </w:pPr>
      <w:r>
        <w:rPr>
          <w:b/>
        </w:rPr>
        <w:t>Отметка</w:t>
      </w:r>
      <w:r>
        <w:t xml:space="preserve"> «3 »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p>
    <w:p w:rsidR="001B585A" w:rsidRDefault="001B585A" w:rsidP="001B585A">
      <w:pPr>
        <w:pStyle w:val="Standard"/>
        <w:tabs>
          <w:tab w:val="left" w:pos="142"/>
        </w:tabs>
      </w:pPr>
    </w:p>
    <w:p w:rsidR="001B585A" w:rsidRDefault="001B585A" w:rsidP="001B585A">
      <w:pPr>
        <w:pStyle w:val="Standard"/>
        <w:tabs>
          <w:tab w:val="left" w:pos="142"/>
        </w:tabs>
      </w:pPr>
      <w:r>
        <w:rPr>
          <w:i/>
        </w:rPr>
        <w:t>Перечень ошибок</w:t>
      </w:r>
    </w:p>
    <w:p w:rsidR="001B585A" w:rsidRDefault="001B585A" w:rsidP="001B585A">
      <w:pPr>
        <w:pStyle w:val="Standard"/>
        <w:tabs>
          <w:tab w:val="left" w:pos="142"/>
        </w:tabs>
      </w:pPr>
      <w:r>
        <w:rPr>
          <w:u w:val="single"/>
        </w:rPr>
        <w:t>Грубые ошибки</w:t>
      </w:r>
      <w:r>
        <w:t>:</w:t>
      </w:r>
    </w:p>
    <w:p w:rsidR="001B585A" w:rsidRDefault="001B585A" w:rsidP="001B585A">
      <w:pPr>
        <w:pStyle w:val="Standard"/>
        <w:tabs>
          <w:tab w:val="left" w:pos="142"/>
        </w:tabs>
      </w:pPr>
    </w:p>
    <w:p w:rsidR="001B585A" w:rsidRDefault="001B585A" w:rsidP="001B585A">
      <w:pPr>
        <w:pStyle w:val="af0"/>
        <w:numPr>
          <w:ilvl w:val="0"/>
          <w:numId w:val="209"/>
        </w:numPr>
        <w:tabs>
          <w:tab w:val="left" w:pos="142"/>
          <w:tab w:val="left" w:pos="1066"/>
        </w:tabs>
        <w:spacing w:after="0" w:line="240" w:lineRule="auto"/>
        <w:ind w:left="0" w:firstLine="0"/>
        <w:jc w:val="both"/>
      </w:pPr>
      <w:r>
        <w:rPr>
          <w:rFonts w:ascii="Times New Roman" w:hAnsi="Times New Roman" w:cs="Times New Roman"/>
          <w:sz w:val="24"/>
          <w:szCs w:val="24"/>
        </w:rPr>
        <w:t>Незнание определений, основных понятий, законов, правил, основных положений теории, формул, общепринятых символов и обозначения физических величин, единиц их измерения.</w:t>
      </w:r>
    </w:p>
    <w:p w:rsidR="001B585A" w:rsidRDefault="001B585A" w:rsidP="001B585A">
      <w:pPr>
        <w:pStyle w:val="af0"/>
        <w:numPr>
          <w:ilvl w:val="0"/>
          <w:numId w:val="209"/>
        </w:numPr>
        <w:tabs>
          <w:tab w:val="left" w:pos="142"/>
          <w:tab w:val="left" w:pos="1100"/>
        </w:tabs>
        <w:spacing w:after="0" w:line="240" w:lineRule="auto"/>
        <w:ind w:left="0" w:firstLine="0"/>
        <w:jc w:val="both"/>
      </w:pPr>
      <w:r>
        <w:rPr>
          <w:rFonts w:ascii="Times New Roman" w:hAnsi="Times New Roman" w:cs="Times New Roman"/>
          <w:sz w:val="24"/>
          <w:szCs w:val="24"/>
        </w:rPr>
        <w:t>Неумение выделить в ответе главное.</w:t>
      </w:r>
    </w:p>
    <w:p w:rsidR="001B585A" w:rsidRDefault="001B585A" w:rsidP="001B585A">
      <w:pPr>
        <w:pStyle w:val="af0"/>
        <w:numPr>
          <w:ilvl w:val="0"/>
          <w:numId w:val="209"/>
        </w:numPr>
        <w:tabs>
          <w:tab w:val="left" w:pos="142"/>
          <w:tab w:val="left" w:pos="1100"/>
        </w:tabs>
        <w:spacing w:after="0" w:line="240" w:lineRule="auto"/>
        <w:ind w:left="0" w:firstLine="0"/>
        <w:jc w:val="both"/>
      </w:pPr>
      <w:r>
        <w:rPr>
          <w:rFonts w:ascii="Times New Roman" w:hAnsi="Times New Roman" w:cs="Times New Roman"/>
          <w:sz w:val="24"/>
          <w:szCs w:val="24"/>
        </w:rPr>
        <w:t>Неумение применять знания для решения задач и объяснения физических</w:t>
      </w:r>
    </w:p>
    <w:p w:rsidR="001B585A" w:rsidRDefault="001B585A" w:rsidP="001B585A">
      <w:pPr>
        <w:pStyle w:val="af0"/>
        <w:tabs>
          <w:tab w:val="left" w:pos="142"/>
        </w:tabs>
        <w:spacing w:after="0" w:line="240" w:lineRule="auto"/>
        <w:ind w:left="0"/>
        <w:jc w:val="both"/>
      </w:pPr>
      <w:r>
        <w:rPr>
          <w:rFonts w:ascii="Times New Roman" w:hAnsi="Times New Roman" w:cs="Times New Roman"/>
          <w:sz w:val="24"/>
          <w:szCs w:val="24"/>
        </w:rPr>
        <w:t>явлений;</w:t>
      </w:r>
    </w:p>
    <w:p w:rsidR="001B585A" w:rsidRDefault="001B585A" w:rsidP="001B585A">
      <w:pPr>
        <w:pStyle w:val="af0"/>
        <w:numPr>
          <w:ilvl w:val="0"/>
          <w:numId w:val="209"/>
        </w:numPr>
        <w:tabs>
          <w:tab w:val="left" w:pos="142"/>
        </w:tabs>
        <w:spacing w:after="0" w:line="240" w:lineRule="auto"/>
        <w:ind w:left="0" w:firstLine="0"/>
        <w:jc w:val="both"/>
      </w:pPr>
      <w:r>
        <w:rPr>
          <w:rFonts w:ascii="Times New Roman" w:hAnsi="Times New Roman" w:cs="Times New Roman"/>
          <w:sz w:val="24"/>
          <w:szCs w:val="24"/>
        </w:rPr>
        <w:t>неправильно сформулированные вопросы задачи или неверное объяснения</w:t>
      </w:r>
    </w:p>
    <w:p w:rsidR="001B585A" w:rsidRDefault="001B585A" w:rsidP="001B585A">
      <w:pPr>
        <w:pStyle w:val="Standard"/>
        <w:tabs>
          <w:tab w:val="left" w:pos="142"/>
          <w:tab w:val="left" w:pos="9820"/>
        </w:tabs>
        <w:jc w:val="both"/>
      </w:pPr>
      <w:r>
        <w:t>хода ее решения;</w:t>
      </w:r>
    </w:p>
    <w:p w:rsidR="001B585A" w:rsidRDefault="001B585A" w:rsidP="001B585A">
      <w:pPr>
        <w:pStyle w:val="af0"/>
        <w:numPr>
          <w:ilvl w:val="0"/>
          <w:numId w:val="209"/>
        </w:numPr>
        <w:tabs>
          <w:tab w:val="left" w:pos="142"/>
          <w:tab w:val="left" w:pos="9820"/>
        </w:tabs>
        <w:spacing w:after="0" w:line="240" w:lineRule="auto"/>
        <w:ind w:left="0" w:firstLine="0"/>
        <w:jc w:val="both"/>
      </w:pPr>
      <w:r>
        <w:rPr>
          <w:rFonts w:ascii="Times New Roman" w:hAnsi="Times New Roman" w:cs="Times New Roman"/>
          <w:sz w:val="24"/>
          <w:szCs w:val="24"/>
        </w:rPr>
        <w:t>незнание приемов решения задач, аналогичных ранее решенным</w:t>
      </w:r>
      <w:r>
        <w:rPr>
          <w:rFonts w:ascii="Times New Roman" w:hAnsi="Times New Roman" w:cs="Times New Roman"/>
          <w:sz w:val="24"/>
          <w:szCs w:val="24"/>
        </w:rPr>
        <w:tab/>
        <w:t>в</w:t>
      </w:r>
    </w:p>
    <w:p w:rsidR="001B585A" w:rsidRDefault="001B585A" w:rsidP="001B585A">
      <w:pPr>
        <w:pStyle w:val="Standard"/>
        <w:tabs>
          <w:tab w:val="left" w:pos="142"/>
        </w:tabs>
        <w:jc w:val="both"/>
      </w:pPr>
      <w:r>
        <w:t>классе;</w:t>
      </w:r>
    </w:p>
    <w:p w:rsidR="001B585A" w:rsidRDefault="001B585A" w:rsidP="001B585A">
      <w:pPr>
        <w:pStyle w:val="Standard"/>
        <w:tabs>
          <w:tab w:val="left" w:pos="142"/>
        </w:tabs>
        <w:jc w:val="both"/>
      </w:pPr>
      <w:r>
        <w:t>ошибки, показывающие неправильное понимание условия задачи или неправильное истолкование решения.</w:t>
      </w:r>
    </w:p>
    <w:p w:rsidR="001B585A" w:rsidRDefault="001B585A" w:rsidP="001B585A">
      <w:pPr>
        <w:pStyle w:val="af0"/>
        <w:numPr>
          <w:ilvl w:val="0"/>
          <w:numId w:val="209"/>
        </w:numPr>
        <w:tabs>
          <w:tab w:val="left" w:pos="142"/>
          <w:tab w:val="left" w:pos="1100"/>
        </w:tabs>
        <w:spacing w:after="0" w:line="240" w:lineRule="auto"/>
        <w:ind w:left="0" w:firstLine="0"/>
      </w:pPr>
      <w:r>
        <w:rPr>
          <w:rFonts w:ascii="Times New Roman" w:hAnsi="Times New Roman" w:cs="Times New Roman"/>
          <w:sz w:val="24"/>
          <w:szCs w:val="24"/>
        </w:rPr>
        <w:t>Неумение читать и строить графики и принципиальные схемы.</w:t>
      </w:r>
    </w:p>
    <w:p w:rsidR="001B585A" w:rsidRDefault="001B585A" w:rsidP="001B585A">
      <w:pPr>
        <w:pStyle w:val="af0"/>
        <w:numPr>
          <w:ilvl w:val="0"/>
          <w:numId w:val="209"/>
        </w:numPr>
        <w:tabs>
          <w:tab w:val="left" w:pos="142"/>
          <w:tab w:val="left" w:pos="1090"/>
        </w:tabs>
        <w:spacing w:after="0" w:line="240" w:lineRule="auto"/>
        <w:ind w:left="0" w:firstLine="0"/>
      </w:pPr>
      <w:r>
        <w:rPr>
          <w:rFonts w:ascii="Times New Roman" w:hAnsi="Times New Roman" w:cs="Times New Roman"/>
          <w:sz w:val="24"/>
          <w:szCs w:val="24"/>
        </w:rPr>
        <w:t>Неумение подготовить к работе установку или лабораторное оборудование, провести опыт, необходимые расчеты, или использовать полученные данные для выводов.</w:t>
      </w:r>
    </w:p>
    <w:p w:rsidR="001B585A" w:rsidRDefault="001B585A" w:rsidP="001B585A">
      <w:pPr>
        <w:pStyle w:val="af0"/>
        <w:numPr>
          <w:ilvl w:val="0"/>
          <w:numId w:val="209"/>
        </w:numPr>
        <w:tabs>
          <w:tab w:val="left" w:pos="142"/>
          <w:tab w:val="left" w:pos="1100"/>
        </w:tabs>
        <w:spacing w:after="0" w:line="240" w:lineRule="auto"/>
        <w:ind w:left="0" w:firstLine="0"/>
      </w:pPr>
      <w:r>
        <w:rPr>
          <w:rFonts w:ascii="Times New Roman" w:hAnsi="Times New Roman" w:cs="Times New Roman"/>
          <w:sz w:val="24"/>
          <w:szCs w:val="24"/>
        </w:rPr>
        <w:t>Небрежное отношение к лабораторному оборудованию и измерительным приборам.</w:t>
      </w:r>
    </w:p>
    <w:p w:rsidR="001B585A" w:rsidRDefault="001B585A" w:rsidP="001B585A">
      <w:pPr>
        <w:pStyle w:val="af0"/>
        <w:numPr>
          <w:ilvl w:val="0"/>
          <w:numId w:val="209"/>
        </w:numPr>
        <w:tabs>
          <w:tab w:val="left" w:pos="142"/>
          <w:tab w:val="left" w:pos="1100"/>
        </w:tabs>
        <w:spacing w:after="0" w:line="240" w:lineRule="auto"/>
        <w:ind w:left="0" w:firstLine="0"/>
      </w:pPr>
      <w:r>
        <w:rPr>
          <w:rFonts w:ascii="Times New Roman" w:hAnsi="Times New Roman" w:cs="Times New Roman"/>
          <w:sz w:val="24"/>
          <w:szCs w:val="24"/>
        </w:rPr>
        <w:t>Неумение определить показание измерительного прибора.</w:t>
      </w:r>
    </w:p>
    <w:p w:rsidR="001B585A" w:rsidRDefault="001B585A" w:rsidP="001B585A">
      <w:pPr>
        <w:pStyle w:val="af0"/>
        <w:numPr>
          <w:ilvl w:val="0"/>
          <w:numId w:val="209"/>
        </w:numPr>
        <w:tabs>
          <w:tab w:val="left" w:pos="142"/>
          <w:tab w:val="left" w:pos="1100"/>
        </w:tabs>
        <w:spacing w:after="0" w:line="240" w:lineRule="auto"/>
        <w:ind w:left="0" w:firstLine="0"/>
      </w:pPr>
      <w:r>
        <w:rPr>
          <w:rFonts w:ascii="Times New Roman" w:hAnsi="Times New Roman" w:cs="Times New Roman"/>
          <w:sz w:val="24"/>
          <w:szCs w:val="24"/>
        </w:rPr>
        <w:t>Нарушение требований правил безопасности труда при выполнении эксперимента.</w:t>
      </w:r>
    </w:p>
    <w:p w:rsidR="001B585A" w:rsidRDefault="001B585A" w:rsidP="001B585A">
      <w:pPr>
        <w:pStyle w:val="Standard"/>
        <w:tabs>
          <w:tab w:val="left" w:pos="142"/>
        </w:tabs>
      </w:pPr>
    </w:p>
    <w:p w:rsidR="001B585A" w:rsidRDefault="001B585A" w:rsidP="001B585A">
      <w:pPr>
        <w:pStyle w:val="Standard"/>
        <w:tabs>
          <w:tab w:val="left" w:pos="142"/>
        </w:tabs>
      </w:pPr>
      <w:r>
        <w:rPr>
          <w:u w:val="single"/>
        </w:rPr>
        <w:t>Негрубые ошибки:</w:t>
      </w:r>
    </w:p>
    <w:p w:rsidR="001B585A" w:rsidRDefault="001B585A" w:rsidP="001B585A">
      <w:pPr>
        <w:pStyle w:val="Standard"/>
        <w:tabs>
          <w:tab w:val="left" w:pos="142"/>
        </w:tabs>
      </w:pPr>
    </w:p>
    <w:p w:rsidR="001B585A" w:rsidRDefault="001B585A" w:rsidP="001B585A">
      <w:pPr>
        <w:pStyle w:val="af0"/>
        <w:numPr>
          <w:ilvl w:val="0"/>
          <w:numId w:val="211"/>
        </w:numPr>
        <w:tabs>
          <w:tab w:val="left" w:pos="142"/>
          <w:tab w:val="left" w:pos="1436"/>
        </w:tabs>
        <w:spacing w:after="0" w:line="240" w:lineRule="auto"/>
        <w:ind w:left="0" w:firstLine="0"/>
      </w:pPr>
      <w:r>
        <w:rPr>
          <w:rFonts w:ascii="Times New Roman" w:hAnsi="Times New Roman" w:cs="Times New Roman"/>
          <w:sz w:val="24"/>
          <w:szCs w:val="24"/>
        </w:rPr>
        <w:t>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w:t>
      </w:r>
    </w:p>
    <w:p w:rsidR="001B585A" w:rsidRDefault="001B585A" w:rsidP="001B585A">
      <w:pPr>
        <w:pStyle w:val="af0"/>
        <w:numPr>
          <w:ilvl w:val="0"/>
          <w:numId w:val="212"/>
        </w:numPr>
        <w:tabs>
          <w:tab w:val="left" w:pos="142"/>
          <w:tab w:val="left" w:pos="1436"/>
        </w:tabs>
        <w:spacing w:after="0" w:line="240" w:lineRule="auto"/>
        <w:ind w:left="0" w:firstLine="0"/>
      </w:pPr>
      <w:r>
        <w:rPr>
          <w:rFonts w:ascii="Times New Roman" w:hAnsi="Times New Roman" w:cs="Times New Roman"/>
          <w:sz w:val="24"/>
          <w:szCs w:val="24"/>
        </w:rPr>
        <w:t>Ошибки в условных обозначениях на принципиальных схемах, неточности чертежей, графиков, схем.</w:t>
      </w:r>
    </w:p>
    <w:p w:rsidR="001B585A" w:rsidRDefault="001B585A" w:rsidP="001B585A">
      <w:pPr>
        <w:pStyle w:val="af0"/>
        <w:numPr>
          <w:ilvl w:val="0"/>
          <w:numId w:val="212"/>
        </w:numPr>
        <w:tabs>
          <w:tab w:val="left" w:pos="142"/>
          <w:tab w:val="left" w:pos="1440"/>
        </w:tabs>
        <w:spacing w:after="0" w:line="240" w:lineRule="auto"/>
        <w:ind w:left="0" w:firstLine="0"/>
      </w:pPr>
      <w:r>
        <w:rPr>
          <w:rFonts w:ascii="Times New Roman" w:hAnsi="Times New Roman" w:cs="Times New Roman"/>
          <w:sz w:val="24"/>
          <w:szCs w:val="24"/>
        </w:rPr>
        <w:t>Пропуск или неточное написание наименований единиц физических величин.</w:t>
      </w:r>
    </w:p>
    <w:p w:rsidR="001B585A" w:rsidRDefault="001B585A" w:rsidP="001B585A">
      <w:pPr>
        <w:pStyle w:val="Standard"/>
        <w:tabs>
          <w:tab w:val="left" w:pos="142"/>
        </w:tabs>
      </w:pPr>
    </w:p>
    <w:p w:rsidR="001B585A" w:rsidRDefault="001B585A" w:rsidP="001B585A">
      <w:pPr>
        <w:pStyle w:val="Standard"/>
        <w:tabs>
          <w:tab w:val="left" w:pos="142"/>
        </w:tabs>
      </w:pPr>
      <w:r>
        <w:rPr>
          <w:u w:val="single"/>
        </w:rPr>
        <w:t>Недочеты:</w:t>
      </w:r>
    </w:p>
    <w:p w:rsidR="001B585A" w:rsidRDefault="001B585A" w:rsidP="001B585A">
      <w:pPr>
        <w:pStyle w:val="Standard"/>
        <w:tabs>
          <w:tab w:val="left" w:pos="142"/>
        </w:tabs>
      </w:pPr>
    </w:p>
    <w:p w:rsidR="001B585A" w:rsidRDefault="001B585A" w:rsidP="001B585A">
      <w:pPr>
        <w:pStyle w:val="af0"/>
        <w:numPr>
          <w:ilvl w:val="0"/>
          <w:numId w:val="214"/>
        </w:numPr>
        <w:tabs>
          <w:tab w:val="left" w:pos="142"/>
        </w:tabs>
        <w:spacing w:after="0" w:line="240" w:lineRule="auto"/>
        <w:ind w:left="0" w:firstLine="0"/>
      </w:pPr>
      <w:r>
        <w:rPr>
          <w:rFonts w:ascii="Times New Roman" w:hAnsi="Times New Roman" w:cs="Times New Roman"/>
          <w:sz w:val="24"/>
          <w:szCs w:val="24"/>
        </w:rPr>
        <w:t>Арифметические ошибки в вычислениях, если это ошибки грубо не искажают реальность полученного результата.</w:t>
      </w:r>
    </w:p>
    <w:p w:rsidR="001B585A" w:rsidRDefault="001B585A" w:rsidP="001B585A">
      <w:pPr>
        <w:pStyle w:val="af0"/>
        <w:numPr>
          <w:ilvl w:val="0"/>
          <w:numId w:val="215"/>
        </w:numPr>
        <w:tabs>
          <w:tab w:val="left" w:pos="142"/>
          <w:tab w:val="left" w:pos="960"/>
        </w:tabs>
        <w:spacing w:after="0" w:line="240" w:lineRule="auto"/>
        <w:ind w:left="0" w:firstLine="0"/>
      </w:pPr>
      <w:r>
        <w:rPr>
          <w:rFonts w:ascii="Times New Roman" w:hAnsi="Times New Roman" w:cs="Times New Roman"/>
          <w:sz w:val="24"/>
          <w:szCs w:val="24"/>
        </w:rPr>
        <w:t>Отдельные погрешности в формулировке вопроса или ответа.</w:t>
      </w:r>
    </w:p>
    <w:p w:rsidR="001B585A" w:rsidRDefault="001B585A" w:rsidP="001B585A">
      <w:pPr>
        <w:pStyle w:val="af0"/>
        <w:numPr>
          <w:ilvl w:val="0"/>
          <w:numId w:val="215"/>
        </w:numPr>
        <w:tabs>
          <w:tab w:val="left" w:pos="142"/>
          <w:tab w:val="left" w:pos="960"/>
        </w:tabs>
        <w:spacing w:after="0" w:line="240" w:lineRule="auto"/>
        <w:ind w:left="0" w:firstLine="0"/>
      </w:pPr>
      <w:r>
        <w:rPr>
          <w:rFonts w:ascii="Times New Roman" w:hAnsi="Times New Roman" w:cs="Times New Roman"/>
          <w:sz w:val="24"/>
          <w:szCs w:val="24"/>
        </w:rPr>
        <w:t>Небрежное выполнение записей, чертежей, схем, графиков.</w:t>
      </w:r>
    </w:p>
    <w:p w:rsidR="001B585A" w:rsidRDefault="001B585A" w:rsidP="001B585A">
      <w:pPr>
        <w:pStyle w:val="af0"/>
        <w:numPr>
          <w:ilvl w:val="0"/>
          <w:numId w:val="215"/>
        </w:numPr>
        <w:tabs>
          <w:tab w:val="left" w:pos="142"/>
          <w:tab w:val="left" w:pos="900"/>
        </w:tabs>
        <w:spacing w:after="0" w:line="240" w:lineRule="auto"/>
        <w:ind w:left="0" w:firstLine="0"/>
      </w:pPr>
      <w:r>
        <w:rPr>
          <w:rFonts w:ascii="Times New Roman" w:hAnsi="Times New Roman" w:cs="Times New Roman"/>
          <w:sz w:val="24"/>
          <w:szCs w:val="24"/>
        </w:rPr>
        <w:t>Орфографические и пунктуационные ошибки.</w:t>
      </w:r>
    </w:p>
    <w:p w:rsidR="001B585A" w:rsidRDefault="001B585A" w:rsidP="001B585A">
      <w:pPr>
        <w:pStyle w:val="Standard"/>
        <w:tabs>
          <w:tab w:val="left" w:pos="142"/>
        </w:tabs>
        <w:rPr>
          <w:b/>
          <w:bCs/>
        </w:rPr>
      </w:pPr>
    </w:p>
    <w:p w:rsidR="001B585A" w:rsidRDefault="001B585A" w:rsidP="001B585A">
      <w:pPr>
        <w:pStyle w:val="Standard"/>
        <w:tabs>
          <w:tab w:val="left" w:pos="142"/>
        </w:tabs>
        <w:jc w:val="center"/>
      </w:pPr>
      <w:r>
        <w:rPr>
          <w:b/>
          <w:bCs/>
        </w:rPr>
        <w:t>Информатика</w:t>
      </w:r>
    </w:p>
    <w:p w:rsidR="001B585A" w:rsidRDefault="001B585A" w:rsidP="001B585A">
      <w:pPr>
        <w:pStyle w:val="Standard"/>
        <w:tabs>
          <w:tab w:val="left" w:pos="142"/>
        </w:tabs>
      </w:pPr>
      <w:r>
        <w:rPr>
          <w:i/>
        </w:rPr>
        <w:t>Оценка устных ответов</w:t>
      </w:r>
    </w:p>
    <w:p w:rsidR="001B585A" w:rsidRDefault="001B585A" w:rsidP="001B585A">
      <w:pPr>
        <w:pStyle w:val="Standard"/>
        <w:tabs>
          <w:tab w:val="left" w:pos="142"/>
        </w:tabs>
      </w:pPr>
    </w:p>
    <w:p w:rsidR="001B585A" w:rsidRDefault="001B585A" w:rsidP="001B585A">
      <w:pPr>
        <w:pStyle w:val="Standard"/>
        <w:tabs>
          <w:tab w:val="left" w:pos="142"/>
        </w:tabs>
        <w:jc w:val="both"/>
      </w:pPr>
      <w:r>
        <w:t xml:space="preserve">       </w:t>
      </w:r>
      <w:r>
        <w:rPr>
          <w:b/>
          <w:bCs/>
        </w:rPr>
        <w:t>Отметка «5»:</w:t>
      </w:r>
    </w:p>
    <w:p w:rsidR="001B585A" w:rsidRDefault="001B585A" w:rsidP="001B585A">
      <w:pPr>
        <w:pStyle w:val="Standard"/>
        <w:tabs>
          <w:tab w:val="left" w:pos="142"/>
          <w:tab w:val="left" w:pos="1440"/>
        </w:tabs>
        <w:jc w:val="both"/>
      </w:pPr>
      <w:r>
        <w:t>Дан полный и правильный ответ на основании изученных теорий,</w:t>
      </w:r>
    </w:p>
    <w:p w:rsidR="001B585A" w:rsidRDefault="001B585A" w:rsidP="001B585A">
      <w:pPr>
        <w:pStyle w:val="Standard"/>
        <w:tabs>
          <w:tab w:val="left" w:pos="142"/>
          <w:tab w:val="left" w:pos="1450"/>
        </w:tabs>
        <w:jc w:val="both"/>
      </w:pPr>
      <w:r>
        <w:t>материал изложен в определенной логической последовательности, литературным языком,</w:t>
      </w:r>
    </w:p>
    <w:p w:rsidR="001B585A" w:rsidRDefault="001B585A" w:rsidP="001B585A">
      <w:pPr>
        <w:pStyle w:val="Standard"/>
        <w:tabs>
          <w:tab w:val="left" w:pos="142"/>
          <w:tab w:val="left" w:pos="1440"/>
        </w:tabs>
        <w:jc w:val="both"/>
      </w:pPr>
      <w:r>
        <w:t>ответ самостоятельный.</w:t>
      </w:r>
    </w:p>
    <w:p w:rsidR="001B585A" w:rsidRDefault="001B585A" w:rsidP="001B585A">
      <w:pPr>
        <w:pStyle w:val="Standard"/>
        <w:tabs>
          <w:tab w:val="left" w:pos="142"/>
        </w:tabs>
        <w:jc w:val="both"/>
      </w:pPr>
      <w:r>
        <w:rPr>
          <w:b/>
          <w:bCs/>
        </w:rPr>
        <w:t>Отметка «4»:</w:t>
      </w:r>
    </w:p>
    <w:p w:rsidR="001B585A" w:rsidRDefault="001B585A" w:rsidP="001B585A">
      <w:pPr>
        <w:pStyle w:val="Standard"/>
        <w:tabs>
          <w:tab w:val="left" w:pos="142"/>
          <w:tab w:val="left" w:pos="1440"/>
        </w:tabs>
        <w:jc w:val="both"/>
      </w:pPr>
      <w:r>
        <w:t>Дан полный и правильный ответ на основании изученных теорий,</w:t>
      </w:r>
    </w:p>
    <w:p w:rsidR="001B585A" w:rsidRDefault="001B585A" w:rsidP="001B585A">
      <w:pPr>
        <w:pStyle w:val="Standard"/>
        <w:tabs>
          <w:tab w:val="left" w:pos="142"/>
          <w:tab w:val="left" w:pos="1440"/>
        </w:tabs>
        <w:jc w:val="both"/>
      </w:pPr>
      <w:r>
        <w:t>материал изложен в определенной последовательности,</w:t>
      </w:r>
    </w:p>
    <w:p w:rsidR="001B585A" w:rsidRDefault="001B585A" w:rsidP="001B585A">
      <w:pPr>
        <w:pStyle w:val="Standard"/>
        <w:tabs>
          <w:tab w:val="left" w:pos="142"/>
          <w:tab w:val="left" w:pos="1450"/>
        </w:tabs>
        <w:jc w:val="both"/>
      </w:pPr>
      <w:r>
        <w:t>допущены 2-3 несущественные ошибки, исправленные по требованию учителя, или дан неполный и нечеткий ответ.</w:t>
      </w:r>
    </w:p>
    <w:p w:rsidR="001B585A" w:rsidRDefault="001B585A" w:rsidP="001B585A">
      <w:pPr>
        <w:pStyle w:val="Standard"/>
        <w:tabs>
          <w:tab w:val="left" w:pos="142"/>
        </w:tabs>
        <w:jc w:val="both"/>
      </w:pPr>
      <w:r>
        <w:rPr>
          <w:b/>
          <w:bCs/>
        </w:rPr>
        <w:t>Отметка «3»:</w:t>
      </w:r>
    </w:p>
    <w:p w:rsidR="001B585A" w:rsidRDefault="001B585A" w:rsidP="001B585A">
      <w:pPr>
        <w:pStyle w:val="Standard"/>
        <w:tabs>
          <w:tab w:val="left" w:pos="142"/>
          <w:tab w:val="left" w:pos="1450"/>
        </w:tabs>
        <w:jc w:val="both"/>
      </w:pPr>
      <w:r>
        <w:t>дан полный ответ, но при этом допущена существенная ошибка или ответ неполный, построен несвязно. Ученик дает ответ на наводящие вопросы.</w:t>
      </w:r>
    </w:p>
    <w:p w:rsidR="001B585A" w:rsidRDefault="001B585A" w:rsidP="001B585A">
      <w:pPr>
        <w:pStyle w:val="Standard"/>
        <w:tabs>
          <w:tab w:val="left" w:pos="142"/>
        </w:tabs>
        <w:jc w:val="both"/>
      </w:pPr>
      <w:r>
        <w:rPr>
          <w:b/>
          <w:bCs/>
        </w:rPr>
        <w:t>Отметка «2»:</w:t>
      </w:r>
    </w:p>
    <w:p w:rsidR="001B585A" w:rsidRDefault="001B585A" w:rsidP="001B585A">
      <w:pPr>
        <w:pStyle w:val="Standard"/>
        <w:tabs>
          <w:tab w:val="left" w:pos="142"/>
          <w:tab w:val="left" w:pos="1450"/>
        </w:tabs>
      </w:pPr>
      <w:r>
        <w:t>ответ обнаруживает, непонимание основного содержания учебного материла,</w:t>
      </w:r>
    </w:p>
    <w:p w:rsidR="001B585A" w:rsidRDefault="001B585A" w:rsidP="001B585A">
      <w:pPr>
        <w:pStyle w:val="Standard"/>
        <w:tabs>
          <w:tab w:val="left" w:pos="142"/>
        </w:tabs>
      </w:pPr>
      <w:r>
        <w:t>допущены существенные ошибки, которые уч-ся не может исправить при наводящих вопросах.</w:t>
      </w:r>
    </w:p>
    <w:p w:rsidR="001B585A" w:rsidRDefault="001B585A" w:rsidP="001B585A">
      <w:pPr>
        <w:pStyle w:val="Standard"/>
        <w:tabs>
          <w:tab w:val="left" w:pos="142"/>
        </w:tabs>
      </w:pPr>
    </w:p>
    <w:p w:rsidR="001B585A" w:rsidRDefault="001B585A" w:rsidP="001B585A">
      <w:pPr>
        <w:pStyle w:val="Standard"/>
        <w:tabs>
          <w:tab w:val="left" w:pos="142"/>
        </w:tabs>
      </w:pPr>
      <w:r>
        <w:rPr>
          <w:i/>
        </w:rPr>
        <w:t>Оценка работ по алгоритмизации и программированию</w:t>
      </w:r>
      <w:r>
        <w:t>:</w:t>
      </w:r>
    </w:p>
    <w:p w:rsidR="001B585A" w:rsidRDefault="001B585A" w:rsidP="001B585A">
      <w:pPr>
        <w:pStyle w:val="Standard"/>
        <w:tabs>
          <w:tab w:val="left" w:pos="142"/>
        </w:tabs>
      </w:pPr>
      <w:r>
        <w:rPr>
          <w:b/>
          <w:bCs/>
        </w:rPr>
        <w:t>Отметка</w:t>
      </w:r>
      <w:r>
        <w:t xml:space="preserve"> «5» ставится, если: работа выполнена полностью;</w:t>
      </w:r>
    </w:p>
    <w:p w:rsidR="001B585A" w:rsidRDefault="001B585A" w:rsidP="001B585A">
      <w:pPr>
        <w:pStyle w:val="Standard"/>
        <w:numPr>
          <w:ilvl w:val="3"/>
          <w:numId w:val="217"/>
        </w:numPr>
        <w:tabs>
          <w:tab w:val="left" w:pos="-1658"/>
          <w:tab w:val="left" w:pos="-917"/>
        </w:tabs>
      </w:pPr>
      <w:r>
        <w:t>в графическом изображении алгоритма (блок-схеме), в теоретических выкладках решения нет пробелов и ошибок;</w:t>
      </w:r>
    </w:p>
    <w:p w:rsidR="001B585A" w:rsidRDefault="001B585A" w:rsidP="001B585A">
      <w:pPr>
        <w:pStyle w:val="Standard"/>
        <w:numPr>
          <w:ilvl w:val="3"/>
          <w:numId w:val="217"/>
        </w:numPr>
        <w:tabs>
          <w:tab w:val="left" w:pos="-1658"/>
          <w:tab w:val="left" w:pos="-950"/>
        </w:tabs>
      </w:pPr>
      <w:r>
        <w:t>в тексте программы нет синтаксических ошибок (возможны одна-две различные неточности, описки, не являющиеся следствием незнания или непонимания учебного материала).</w:t>
      </w:r>
    </w:p>
    <w:p w:rsidR="001B585A" w:rsidRDefault="001B585A" w:rsidP="001B585A">
      <w:pPr>
        <w:pStyle w:val="Standard"/>
        <w:tabs>
          <w:tab w:val="left" w:pos="142"/>
        </w:tabs>
      </w:pPr>
      <w:r>
        <w:rPr>
          <w:b/>
          <w:bCs/>
        </w:rPr>
        <w:t>Отметка</w:t>
      </w:r>
      <w:r>
        <w:t xml:space="preserve"> «4» ставится, если:</w:t>
      </w:r>
    </w:p>
    <w:p w:rsidR="001B585A" w:rsidRDefault="001B585A" w:rsidP="001B585A">
      <w:pPr>
        <w:pStyle w:val="Standard"/>
        <w:numPr>
          <w:ilvl w:val="0"/>
          <w:numId w:val="219"/>
        </w:numPr>
        <w:tabs>
          <w:tab w:val="left" w:pos="-578"/>
          <w:tab w:val="left" w:pos="444"/>
        </w:tabs>
      </w:pPr>
      <w: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1B585A" w:rsidRDefault="001B585A" w:rsidP="001B585A">
      <w:pPr>
        <w:pStyle w:val="Standard"/>
        <w:numPr>
          <w:ilvl w:val="0"/>
          <w:numId w:val="220"/>
        </w:numPr>
        <w:tabs>
          <w:tab w:val="left" w:pos="-578"/>
          <w:tab w:val="left" w:pos="449"/>
        </w:tabs>
      </w:pPr>
      <w:r>
        <w:t>допущена одна ошибка или два-три недочета в чертежах, выкладках, чертежах блок-схем или тексте программы.</w:t>
      </w:r>
    </w:p>
    <w:p w:rsidR="001B585A" w:rsidRDefault="001B585A" w:rsidP="001B585A">
      <w:pPr>
        <w:pStyle w:val="Standard"/>
        <w:tabs>
          <w:tab w:val="left" w:pos="142"/>
        </w:tabs>
      </w:pPr>
      <w:r>
        <w:rPr>
          <w:b/>
          <w:bCs/>
        </w:rPr>
        <w:t>Отметка</w:t>
      </w:r>
      <w:r>
        <w:t xml:space="preserve"> «3» ставится, если:</w:t>
      </w:r>
    </w:p>
    <w:p w:rsidR="001B585A" w:rsidRDefault="001B585A" w:rsidP="001B585A">
      <w:pPr>
        <w:pStyle w:val="Standard"/>
        <w:numPr>
          <w:ilvl w:val="0"/>
          <w:numId w:val="220"/>
        </w:numPr>
        <w:tabs>
          <w:tab w:val="left" w:pos="-578"/>
          <w:tab w:val="left" w:pos="434"/>
        </w:tabs>
      </w:pPr>
      <w:r>
        <w:t>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w:t>
      </w:r>
    </w:p>
    <w:p w:rsidR="001B585A" w:rsidRDefault="001B585A" w:rsidP="001B585A">
      <w:pPr>
        <w:pStyle w:val="Standard"/>
        <w:tabs>
          <w:tab w:val="left" w:pos="142"/>
        </w:tabs>
      </w:pPr>
      <w:r>
        <w:rPr>
          <w:b/>
          <w:bCs/>
        </w:rPr>
        <w:t>Отметка</w:t>
      </w:r>
      <w:r>
        <w:t xml:space="preserve"> «2» ставится, если:</w:t>
      </w:r>
    </w:p>
    <w:p w:rsidR="001B585A" w:rsidRDefault="001B585A" w:rsidP="001B585A">
      <w:pPr>
        <w:pStyle w:val="Standard"/>
        <w:numPr>
          <w:ilvl w:val="0"/>
          <w:numId w:val="220"/>
        </w:numPr>
        <w:tabs>
          <w:tab w:val="left" w:pos="-578"/>
          <w:tab w:val="left" w:pos="468"/>
        </w:tabs>
      </w:pPr>
      <w:r>
        <w:t>допущены существенные ошибки, показавшие, что учащийся не владеет обязательными знаниями по данной теме в полной мере.</w:t>
      </w:r>
    </w:p>
    <w:p w:rsidR="001B585A" w:rsidRDefault="001B585A" w:rsidP="001B585A">
      <w:pPr>
        <w:pStyle w:val="Standard"/>
        <w:tabs>
          <w:tab w:val="left" w:pos="142"/>
        </w:tabs>
      </w:pPr>
      <w:r>
        <w:t>Практическая работа на ЭВМ оценивается следующим образом:</w:t>
      </w:r>
    </w:p>
    <w:p w:rsidR="001B585A" w:rsidRDefault="001B585A" w:rsidP="001B585A">
      <w:pPr>
        <w:pStyle w:val="Standard"/>
        <w:tabs>
          <w:tab w:val="left" w:pos="142"/>
        </w:tabs>
      </w:pPr>
      <w:r>
        <w:rPr>
          <w:b/>
          <w:bCs/>
        </w:rPr>
        <w:t>Отметка</w:t>
      </w:r>
      <w:r>
        <w:t xml:space="preserve"> «5» ставится, если:</w:t>
      </w:r>
    </w:p>
    <w:p w:rsidR="001B585A" w:rsidRDefault="001B585A" w:rsidP="001B585A">
      <w:pPr>
        <w:pStyle w:val="Standard"/>
        <w:numPr>
          <w:ilvl w:val="0"/>
          <w:numId w:val="222"/>
        </w:numPr>
        <w:tabs>
          <w:tab w:val="left" w:pos="-578"/>
          <w:tab w:val="left" w:pos="420"/>
        </w:tabs>
      </w:pPr>
      <w:r>
        <w:t>учащийся самостоятельно выполнил все этапы решения задач на ЭВМ;</w:t>
      </w:r>
    </w:p>
    <w:p w:rsidR="001B585A" w:rsidRDefault="001B585A" w:rsidP="001B585A">
      <w:pPr>
        <w:pStyle w:val="Standard"/>
        <w:numPr>
          <w:ilvl w:val="0"/>
          <w:numId w:val="223"/>
        </w:numPr>
        <w:tabs>
          <w:tab w:val="left" w:pos="-578"/>
          <w:tab w:val="left" w:pos="449"/>
        </w:tabs>
      </w:pPr>
      <w:r>
        <w:t>работа выполнена полностью и получен верный ответ или иное требуемое представление результата работы;</w:t>
      </w:r>
    </w:p>
    <w:p w:rsidR="001B585A" w:rsidRDefault="001B585A" w:rsidP="001B585A">
      <w:pPr>
        <w:pStyle w:val="Standard"/>
        <w:tabs>
          <w:tab w:val="left" w:pos="142"/>
        </w:tabs>
      </w:pPr>
      <w:r>
        <w:rPr>
          <w:b/>
          <w:bCs/>
        </w:rPr>
        <w:t>Отметка</w:t>
      </w:r>
      <w:r>
        <w:t xml:space="preserve"> «4» ставится, если:</w:t>
      </w:r>
    </w:p>
    <w:p w:rsidR="001B585A" w:rsidRDefault="001B585A" w:rsidP="001B585A">
      <w:pPr>
        <w:pStyle w:val="Standard"/>
        <w:numPr>
          <w:ilvl w:val="0"/>
          <w:numId w:val="223"/>
        </w:numPr>
        <w:tabs>
          <w:tab w:val="left" w:pos="-578"/>
          <w:tab w:val="left" w:pos="453"/>
        </w:tabs>
      </w:pPr>
      <w:r>
        <w:t>работа выполнена полностью, но при выполнении обнаружилось недостаточное владение навыками работы с ЭВМ в рамках поставленной задачи;</w:t>
      </w:r>
    </w:p>
    <w:p w:rsidR="001B585A" w:rsidRDefault="001B585A" w:rsidP="001B585A">
      <w:pPr>
        <w:pStyle w:val="Standard"/>
        <w:numPr>
          <w:ilvl w:val="0"/>
          <w:numId w:val="223"/>
        </w:numPr>
        <w:tabs>
          <w:tab w:val="left" w:pos="-578"/>
          <w:tab w:val="left" w:pos="420"/>
        </w:tabs>
      </w:pPr>
      <w:r>
        <w:t>правильно выполнена большая часть работы (свыше 85 %), допущено не более трех ошибок;</w:t>
      </w:r>
    </w:p>
    <w:p w:rsidR="001B585A" w:rsidRDefault="001B585A" w:rsidP="001B585A">
      <w:pPr>
        <w:pStyle w:val="Standard"/>
        <w:numPr>
          <w:ilvl w:val="0"/>
          <w:numId w:val="223"/>
        </w:numPr>
        <w:tabs>
          <w:tab w:val="left" w:pos="-578"/>
          <w:tab w:val="left" w:pos="425"/>
        </w:tabs>
      </w:pPr>
      <w:r>
        <w:t>работа выполнена полностью, но использованы наименее оптимальные подходы к решению поставленной задачи.</w:t>
      </w:r>
    </w:p>
    <w:p w:rsidR="001B585A" w:rsidRDefault="001B585A" w:rsidP="001B585A">
      <w:pPr>
        <w:pStyle w:val="Standard"/>
        <w:tabs>
          <w:tab w:val="left" w:pos="142"/>
        </w:tabs>
      </w:pPr>
      <w:r>
        <w:rPr>
          <w:b/>
          <w:bCs/>
        </w:rPr>
        <w:lastRenderedPageBreak/>
        <w:t>Отметка</w:t>
      </w:r>
      <w:r>
        <w:t xml:space="preserve"> «3» ставится, если:</w:t>
      </w:r>
    </w:p>
    <w:p w:rsidR="001B585A" w:rsidRDefault="001B585A" w:rsidP="001B585A">
      <w:pPr>
        <w:pStyle w:val="Standard"/>
        <w:numPr>
          <w:ilvl w:val="0"/>
          <w:numId w:val="223"/>
        </w:numPr>
        <w:tabs>
          <w:tab w:val="left" w:pos="-578"/>
          <w:tab w:val="left" w:pos="492"/>
        </w:tabs>
      </w:pPr>
      <w:r>
        <w:t>работа выполнена не полностью, допущено более трех ошибок, но учащийся владеет основными навыками работы на ЭВМ, требуемыми для решения поставленной задачи.</w:t>
      </w:r>
    </w:p>
    <w:p w:rsidR="001B585A" w:rsidRDefault="001B585A" w:rsidP="001B585A">
      <w:pPr>
        <w:pStyle w:val="Standard"/>
        <w:tabs>
          <w:tab w:val="left" w:pos="142"/>
        </w:tabs>
      </w:pPr>
      <w:r>
        <w:rPr>
          <w:b/>
          <w:bCs/>
        </w:rPr>
        <w:t>Отметка</w:t>
      </w:r>
      <w:r>
        <w:t xml:space="preserve"> «2» ставится, если:</w:t>
      </w:r>
    </w:p>
    <w:p w:rsidR="001B585A" w:rsidRDefault="001B585A" w:rsidP="001B585A">
      <w:pPr>
        <w:pStyle w:val="Standard"/>
        <w:numPr>
          <w:ilvl w:val="0"/>
          <w:numId w:val="223"/>
        </w:numPr>
        <w:tabs>
          <w:tab w:val="left" w:pos="-578"/>
          <w:tab w:val="left" w:pos="425"/>
        </w:tabs>
        <w:jc w:val="both"/>
      </w:pPr>
      <w:r>
        <w:t>допущены существенные ошибки, показавшие, что обучающийся не владеет обязательными знаниями, умениями и навыками работы на ЭВМ или значительная часть работы выполнена не самостоятельно.</w:t>
      </w:r>
    </w:p>
    <w:p w:rsidR="001B585A" w:rsidRDefault="001B585A" w:rsidP="001B585A">
      <w:pPr>
        <w:pStyle w:val="Standard"/>
        <w:tabs>
          <w:tab w:val="left" w:pos="142"/>
        </w:tabs>
      </w:pPr>
      <w:r>
        <w:rPr>
          <w:b/>
          <w:bCs/>
        </w:rPr>
        <w:t>Иностранный язык</w:t>
      </w:r>
    </w:p>
    <w:p w:rsidR="001B585A" w:rsidRDefault="001B585A" w:rsidP="001B585A">
      <w:pPr>
        <w:pStyle w:val="Standard"/>
        <w:tabs>
          <w:tab w:val="left" w:pos="142"/>
        </w:tabs>
      </w:pPr>
      <w:r>
        <w:t>Критерии оценивания чтения и понимания иноязычных текстов</w:t>
      </w:r>
    </w:p>
    <w:p w:rsidR="001B585A" w:rsidRDefault="001B585A" w:rsidP="001B585A">
      <w:pPr>
        <w:pStyle w:val="Standard"/>
        <w:tabs>
          <w:tab w:val="left" w:pos="142"/>
        </w:tabs>
      </w:pPr>
    </w:p>
    <w:p w:rsidR="001B585A" w:rsidRDefault="001B585A" w:rsidP="001B585A">
      <w:pPr>
        <w:pStyle w:val="Standard"/>
        <w:tabs>
          <w:tab w:val="left" w:pos="142"/>
        </w:tabs>
        <w:jc w:val="both"/>
      </w:pPr>
      <w:r>
        <w:t>Основным показателем успешности овладения чтением является степень извлечения информации из прочитанного текста. В жизни мы читаем тексты с разными задачами по извлечению информации. В связи с этим различают виды чтения с такими речевыми задачами как понимание основного содержания и основных фактов, содержащихся в тексте, полное понимание имеющейся в тексте информации и, наконец, нахождение в тексте или ряде текстов нужной нам или заданной информации. Поскольку практической целью изучения иностранного языка является овладение общением на изучаемом языке, то обучающийся должен овладеть всеми видами чтения, различающимися по степени извлечения информации из текста: чтением с пониманием основного содержания читаемого (обычно в методике его называют ознакомительным), чтением с полным пониманием содержания, включая детали (изучающее чтение) и чтением с извлечением нужной либо интересующей читателя информации (просмотровое). Совершенно очевидно, что проверку умений, связанных с каждым из перечисленных видов чтения, необходимо проводить отдельно.</w:t>
      </w:r>
    </w:p>
    <w:p w:rsidR="001B585A" w:rsidRDefault="001B585A" w:rsidP="001B585A">
      <w:pPr>
        <w:pStyle w:val="Standard"/>
        <w:tabs>
          <w:tab w:val="left" w:pos="142"/>
        </w:tabs>
      </w:pPr>
    </w:p>
    <w:p w:rsidR="001B585A" w:rsidRDefault="001B585A" w:rsidP="001B585A">
      <w:pPr>
        <w:pStyle w:val="Standard"/>
        <w:tabs>
          <w:tab w:val="left" w:pos="142"/>
        </w:tabs>
      </w:pPr>
      <w:r>
        <w:t>Чтение с пониманием основного содержания прочитанного (ознакомительное)</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«5»</w:t>
      </w:r>
      <w:r>
        <w:rPr>
          <w:b/>
          <w:bCs/>
          <w:i/>
          <w:iCs/>
        </w:rPr>
        <w:t xml:space="preserve"> </w:t>
      </w:r>
      <w:r>
        <w:t>ставится обучающемуся,</w:t>
      </w:r>
      <w:r>
        <w:rPr>
          <w:b/>
          <w:bCs/>
          <w:i/>
          <w:iCs/>
        </w:rPr>
        <w:t xml:space="preserve"> </w:t>
      </w:r>
      <w:r>
        <w:t>если он понял основное содержание оригинального</w:t>
      </w:r>
      <w:r>
        <w:rPr>
          <w:b/>
          <w:bCs/>
          <w:i/>
          <w:iCs/>
        </w:rPr>
        <w:t xml:space="preserve"> </w:t>
      </w:r>
      <w:r>
        <w:t>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 языке у обучающихся разная.</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«4»</w:t>
      </w:r>
      <w:r>
        <w:rPr>
          <w:b/>
          <w:bCs/>
          <w:i/>
          <w:iCs/>
        </w:rPr>
        <w:t xml:space="preserve"> </w:t>
      </w:r>
      <w:r>
        <w:t>ставится</w:t>
      </w:r>
      <w:r>
        <w:rPr>
          <w:b/>
          <w:bCs/>
          <w:i/>
          <w:iCs/>
        </w:rPr>
        <w:t xml:space="preserve"> </w:t>
      </w:r>
      <w:r>
        <w:t>обучающемуся,</w:t>
      </w:r>
      <w:r>
        <w:rPr>
          <w:b/>
          <w:bCs/>
          <w:i/>
          <w:iCs/>
        </w:rPr>
        <w:t xml:space="preserve"> </w:t>
      </w:r>
      <w:r>
        <w:t>если он понял основное содержание оригинального</w:t>
      </w:r>
      <w:r>
        <w:rPr>
          <w:b/>
          <w:bCs/>
          <w:i/>
          <w:iCs/>
        </w:rPr>
        <w:t xml:space="preserve"> </w:t>
      </w:r>
      <w:r>
        <w:t>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замедленен.</w:t>
      </w:r>
    </w:p>
    <w:p w:rsidR="001B585A" w:rsidRDefault="001B585A" w:rsidP="001B585A">
      <w:pPr>
        <w:pStyle w:val="Standard"/>
        <w:tabs>
          <w:tab w:val="left" w:pos="142"/>
        </w:tabs>
      </w:pPr>
      <w:r>
        <w:rPr>
          <w:b/>
          <w:bCs/>
          <w:i/>
          <w:iCs/>
        </w:rPr>
        <w:t xml:space="preserve">Отметка </w:t>
      </w:r>
      <w:r>
        <w:t>«3»</w:t>
      </w:r>
      <w:r>
        <w:rPr>
          <w:b/>
          <w:bCs/>
          <w:i/>
          <w:iCs/>
        </w:rPr>
        <w:t xml:space="preserve"> </w:t>
      </w:r>
      <w:r>
        <w:t>ставится</w:t>
      </w:r>
      <w:r>
        <w:rPr>
          <w:b/>
          <w:bCs/>
          <w:i/>
          <w:iCs/>
        </w:rPr>
        <w:t xml:space="preserve"> </w:t>
      </w:r>
      <w:r>
        <w:t>обучающемуся,</w:t>
      </w:r>
      <w:r>
        <w:rPr>
          <w:b/>
          <w:bCs/>
          <w:i/>
          <w:iCs/>
        </w:rPr>
        <w:t xml:space="preserve"> </w:t>
      </w:r>
      <w:r>
        <w:t>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w:t>
      </w:r>
      <w:r>
        <w:rPr>
          <w:b/>
          <w:bCs/>
          <w:i/>
          <w:iCs/>
        </w:rPr>
        <w:t xml:space="preserve"> </w:t>
      </w:r>
      <w:r>
        <w:t>обучающемуся</w:t>
      </w:r>
      <w:r>
        <w:rPr>
          <w:b/>
          <w:bCs/>
          <w:i/>
          <w:iCs/>
        </w:rPr>
        <w:t xml:space="preserve"> </w:t>
      </w:r>
      <w:r>
        <w:t>в том случае,</w:t>
      </w:r>
      <w:r>
        <w:rPr>
          <w:b/>
          <w:bCs/>
          <w:i/>
          <w:iCs/>
        </w:rPr>
        <w:t xml:space="preserve"> </w:t>
      </w:r>
      <w:r>
        <w:t>если он не понял текст или понял</w:t>
      </w:r>
      <w:r>
        <w:rPr>
          <w:b/>
          <w:bCs/>
          <w:i/>
          <w:iCs/>
        </w:rPr>
        <w:t xml:space="preserve"> </w:t>
      </w:r>
      <w:r>
        <w:t>содержание текста неправильно, не ориентируется в тексте при поиске определенных фактов, не умеет семантизировать незнакомую лексику.</w:t>
      </w:r>
    </w:p>
    <w:p w:rsidR="001B585A" w:rsidRDefault="001B585A" w:rsidP="001B585A">
      <w:pPr>
        <w:pStyle w:val="Standard"/>
        <w:tabs>
          <w:tab w:val="left" w:pos="142"/>
        </w:tabs>
      </w:pPr>
    </w:p>
    <w:p w:rsidR="001B585A" w:rsidRDefault="001B585A" w:rsidP="001B585A">
      <w:pPr>
        <w:pStyle w:val="Standard"/>
        <w:tabs>
          <w:tab w:val="left" w:pos="142"/>
        </w:tabs>
      </w:pPr>
      <w:r>
        <w:rPr>
          <w:i/>
        </w:rPr>
        <w:t>Чтение с полным пониманием содержания (изучающее)</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«5»</w:t>
      </w:r>
      <w:r>
        <w:rPr>
          <w:b/>
          <w:bCs/>
          <w:i/>
          <w:iCs/>
        </w:rPr>
        <w:t xml:space="preserve"> </w:t>
      </w:r>
      <w:r>
        <w:t>ставится</w:t>
      </w:r>
      <w:r>
        <w:rPr>
          <w:b/>
          <w:bCs/>
          <w:i/>
          <w:iCs/>
        </w:rPr>
        <w:t xml:space="preserve"> </w:t>
      </w:r>
      <w:r>
        <w:t>обучающемуся,</w:t>
      </w:r>
      <w:r>
        <w:rPr>
          <w:b/>
          <w:bCs/>
          <w:i/>
          <w:iCs/>
        </w:rPr>
        <w:t xml:space="preserve"> </w:t>
      </w:r>
      <w:r>
        <w:t>когда он полностью понял несложный оригинальный</w:t>
      </w:r>
      <w:r>
        <w:rPr>
          <w:b/>
          <w:bCs/>
          <w:i/>
          <w:iCs/>
        </w:rPr>
        <w:t xml:space="preserve"> </w:t>
      </w:r>
      <w:r>
        <w:t xml:space="preserve">текст (публицистический, научно-популярный; инструкцию или отрывок из </w:t>
      </w:r>
      <w:r>
        <w:lastRenderedPageBreak/>
        <w:t>туристического проспекта). Он использовал при этом все известные приемы, направленные на понимание читаемого (смысловую догадку, анализ).</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«4»</w:t>
      </w:r>
      <w:r>
        <w:rPr>
          <w:b/>
          <w:bCs/>
          <w:i/>
          <w:iCs/>
        </w:rPr>
        <w:t xml:space="preserve"> </w:t>
      </w:r>
      <w:r>
        <w:t>выставляется</w:t>
      </w:r>
      <w:r>
        <w:rPr>
          <w:b/>
          <w:bCs/>
          <w:i/>
          <w:iCs/>
        </w:rPr>
        <w:t xml:space="preserve"> </w:t>
      </w:r>
      <w:r>
        <w:t>обучающемуся,</w:t>
      </w:r>
      <w:r>
        <w:rPr>
          <w:b/>
          <w:bCs/>
          <w:i/>
          <w:iCs/>
        </w:rPr>
        <w:t xml:space="preserve"> </w:t>
      </w:r>
      <w:r>
        <w:t>если он полностью понял текст,</w:t>
      </w:r>
      <w:r>
        <w:rPr>
          <w:b/>
          <w:bCs/>
          <w:i/>
          <w:iCs/>
        </w:rPr>
        <w:t xml:space="preserve"> </w:t>
      </w:r>
      <w:r>
        <w:t>но многократно</w:t>
      </w:r>
      <w:r>
        <w:rPr>
          <w:b/>
          <w:bCs/>
          <w:i/>
          <w:iCs/>
        </w:rPr>
        <w:t xml:space="preserve"> </w:t>
      </w:r>
      <w:r>
        <w:t>обращался к словарю.</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w:t>
      </w:r>
      <w:r>
        <w:rPr>
          <w:b/>
          <w:bCs/>
          <w:i/>
          <w:iCs/>
        </w:rPr>
        <w:t xml:space="preserve"> </w:t>
      </w:r>
      <w:r>
        <w:t>если ученик понял текст не полностью,</w:t>
      </w:r>
      <w:r>
        <w:rPr>
          <w:b/>
          <w:bCs/>
          <w:i/>
          <w:iCs/>
        </w:rPr>
        <w:t xml:space="preserve"> </w:t>
      </w:r>
      <w:r>
        <w:t>не владеет приемами его</w:t>
      </w:r>
      <w:r>
        <w:rPr>
          <w:b/>
          <w:bCs/>
          <w:i/>
          <w:iCs/>
        </w:rPr>
        <w:t xml:space="preserve"> </w:t>
      </w:r>
      <w:r>
        <w:t>смысловой переработки.</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w:t>
      </w:r>
      <w:r>
        <w:rPr>
          <w:b/>
          <w:bCs/>
          <w:i/>
          <w:iCs/>
        </w:rPr>
        <w:t xml:space="preserve"> </w:t>
      </w:r>
      <w:r>
        <w:t>в том случае,</w:t>
      </w:r>
      <w:r>
        <w:rPr>
          <w:b/>
          <w:bCs/>
          <w:i/>
          <w:iCs/>
        </w:rPr>
        <w:t xml:space="preserve"> </w:t>
      </w:r>
      <w:r>
        <w:t>когда текст учеником не понят.</w:t>
      </w:r>
      <w:r>
        <w:rPr>
          <w:b/>
          <w:bCs/>
          <w:i/>
          <w:iCs/>
        </w:rPr>
        <w:t xml:space="preserve"> </w:t>
      </w:r>
      <w:r>
        <w:t>Он с трудом может</w:t>
      </w:r>
      <w:r>
        <w:rPr>
          <w:b/>
          <w:bCs/>
          <w:i/>
          <w:iCs/>
        </w:rPr>
        <w:t xml:space="preserve"> </w:t>
      </w:r>
      <w:r>
        <w:t>найти незнакомые слова в словаре.</w:t>
      </w:r>
    </w:p>
    <w:p w:rsidR="001B585A" w:rsidRDefault="001B585A" w:rsidP="001B585A">
      <w:pPr>
        <w:pStyle w:val="Standard"/>
        <w:tabs>
          <w:tab w:val="left" w:pos="142"/>
        </w:tabs>
        <w:rPr>
          <w:i/>
        </w:rPr>
      </w:pPr>
    </w:p>
    <w:p w:rsidR="001B585A" w:rsidRDefault="001B585A" w:rsidP="001B585A">
      <w:pPr>
        <w:pStyle w:val="Standard"/>
        <w:tabs>
          <w:tab w:val="left" w:pos="142"/>
        </w:tabs>
      </w:pPr>
      <w:r>
        <w:rPr>
          <w:i/>
        </w:rPr>
        <w:t>Понимание речи на слух</w:t>
      </w:r>
    </w:p>
    <w:p w:rsidR="001B585A" w:rsidRDefault="001B585A" w:rsidP="001B585A">
      <w:pPr>
        <w:pStyle w:val="Standard"/>
        <w:tabs>
          <w:tab w:val="left" w:pos="142"/>
        </w:tabs>
      </w:pPr>
    </w:p>
    <w:p w:rsidR="001B585A" w:rsidRDefault="001B585A" w:rsidP="001B585A">
      <w:pPr>
        <w:pStyle w:val="Standard"/>
        <w:tabs>
          <w:tab w:val="left" w:pos="142"/>
        </w:tabs>
        <w:jc w:val="both"/>
      </w:pPr>
      <w:r>
        <w:t>Основной речевой задачей при понимании звучащих текстов на слух является извлечение основной или заданной ученику информации.</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«5»</w:t>
      </w:r>
      <w:r>
        <w:rPr>
          <w:b/>
          <w:bCs/>
          <w:i/>
          <w:iCs/>
        </w:rPr>
        <w:t xml:space="preserve"> </w:t>
      </w:r>
      <w:r>
        <w:t>выставляется</w:t>
      </w:r>
      <w:r>
        <w:rPr>
          <w:b/>
          <w:bCs/>
          <w:i/>
          <w:iCs/>
        </w:rPr>
        <w:t xml:space="preserve"> </w:t>
      </w:r>
      <w:r>
        <w:t>ученику,</w:t>
      </w:r>
      <w:r>
        <w:rPr>
          <w:b/>
          <w:bCs/>
          <w:i/>
          <w:iCs/>
        </w:rPr>
        <w:t xml:space="preserve"> </w:t>
      </w:r>
      <w:r>
        <w:t>который понял основные факты,</w:t>
      </w:r>
      <w:r>
        <w:rPr>
          <w:b/>
          <w:bCs/>
          <w:i/>
          <w:iCs/>
        </w:rPr>
        <w:t xml:space="preserve"> </w:t>
      </w:r>
      <w:r>
        <w:t>сумел выделить</w:t>
      </w:r>
      <w:r>
        <w:rPr>
          <w:b/>
          <w:bCs/>
          <w:i/>
          <w:iCs/>
        </w:rPr>
        <w:t xml:space="preserve"> </w:t>
      </w:r>
      <w:r>
        <w:t>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w:t>
      </w:r>
    </w:p>
    <w:p w:rsidR="001B585A" w:rsidRDefault="001B585A" w:rsidP="001B585A">
      <w:pPr>
        <w:pStyle w:val="Standard"/>
        <w:tabs>
          <w:tab w:val="left" w:pos="142"/>
        </w:tabs>
        <w:jc w:val="both"/>
      </w:pPr>
      <w:r>
        <w:rPr>
          <w:b/>
          <w:bCs/>
          <w:i/>
          <w:iCs/>
        </w:rPr>
        <w:t xml:space="preserve">Отметка </w:t>
      </w:r>
      <w:r>
        <w:t>«4»</w:t>
      </w:r>
      <w:r>
        <w:rPr>
          <w:b/>
          <w:bCs/>
          <w:i/>
          <w:iCs/>
        </w:rPr>
        <w:t xml:space="preserve"> </w:t>
      </w:r>
      <w:r>
        <w:t>выставляется</w:t>
      </w:r>
      <w:r>
        <w:rPr>
          <w:b/>
          <w:bCs/>
          <w:i/>
          <w:iCs/>
        </w:rPr>
        <w:t xml:space="preserve"> </w:t>
      </w:r>
      <w:r>
        <w:t>ученику,</w:t>
      </w:r>
      <w:r>
        <w:rPr>
          <w:b/>
          <w:bCs/>
          <w:i/>
          <w:iCs/>
        </w:rPr>
        <w:t xml:space="preserve"> </w:t>
      </w:r>
      <w:r>
        <w:t>который понял не все основные факты.</w:t>
      </w:r>
      <w:r>
        <w:rPr>
          <w:b/>
          <w:bCs/>
          <w:i/>
          <w:iCs/>
        </w:rPr>
        <w:t xml:space="preserve"> </w:t>
      </w:r>
      <w:r>
        <w:t>При решении</w:t>
      </w:r>
      <w:r>
        <w:rPr>
          <w:b/>
          <w:bCs/>
          <w:i/>
          <w:iCs/>
        </w:rPr>
        <w:t xml:space="preserve"> </w:t>
      </w:r>
      <w:r>
        <w:t>коммуникативной задачи он использовал только 2/3 информации.</w:t>
      </w: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w:t>
      </w:r>
      <w:r>
        <w:rPr>
          <w:b/>
          <w:bCs/>
          <w:i/>
          <w:iCs/>
        </w:rPr>
        <w:t xml:space="preserve"> </w:t>
      </w:r>
      <w:r>
        <w:t>,</w:t>
      </w:r>
      <w:r>
        <w:rPr>
          <w:b/>
          <w:bCs/>
          <w:i/>
          <w:iCs/>
        </w:rPr>
        <w:t xml:space="preserve"> </w:t>
      </w:r>
      <w:r>
        <w:t>если ученик понял только</w:t>
      </w:r>
      <w:r>
        <w:rPr>
          <w:b/>
          <w:bCs/>
          <w:i/>
          <w:iCs/>
        </w:rPr>
        <w:t xml:space="preserve"> </w:t>
      </w:r>
      <w:r>
        <w:t>50</w:t>
      </w:r>
      <w:r>
        <w:rPr>
          <w:b/>
          <w:bCs/>
          <w:i/>
          <w:iCs/>
        </w:rPr>
        <w:t xml:space="preserve"> % </w:t>
      </w:r>
      <w:r>
        <w:t>текста.</w:t>
      </w:r>
      <w:r>
        <w:rPr>
          <w:b/>
          <w:bCs/>
          <w:i/>
          <w:iCs/>
        </w:rPr>
        <w:t xml:space="preserve"> </w:t>
      </w:r>
      <w:r>
        <w:t>Отдельные факты понял</w:t>
      </w:r>
      <w:r>
        <w:rPr>
          <w:b/>
          <w:bCs/>
          <w:i/>
          <w:iCs/>
        </w:rPr>
        <w:t xml:space="preserve"> </w:t>
      </w:r>
      <w:r>
        <w:t>неправильно. Не сумел полностью решить поставленную перед ним коммуникативную задачу.</w:t>
      </w:r>
    </w:p>
    <w:p w:rsidR="001B585A" w:rsidRDefault="001B585A" w:rsidP="001B585A">
      <w:pPr>
        <w:pStyle w:val="Standard"/>
        <w:tabs>
          <w:tab w:val="left" w:pos="142"/>
        </w:tabs>
        <w:jc w:val="both"/>
      </w:pPr>
      <w:r>
        <w:rPr>
          <w:b/>
          <w:bCs/>
          <w:i/>
          <w:iCs/>
        </w:rPr>
        <w:t>Отметка</w:t>
      </w:r>
      <w:r>
        <w:t xml:space="preserve"> «2»</w:t>
      </w:r>
      <w:r>
        <w:rPr>
          <w:b/>
          <w:bCs/>
          <w:i/>
          <w:iCs/>
        </w:rPr>
        <w:t xml:space="preserve"> </w:t>
      </w:r>
      <w:r>
        <w:t>выставляется,</w:t>
      </w:r>
      <w:r>
        <w:rPr>
          <w:b/>
          <w:bCs/>
          <w:i/>
          <w:iCs/>
        </w:rPr>
        <w:t xml:space="preserve"> </w:t>
      </w:r>
      <w:r>
        <w:t>если ученик понял менее</w:t>
      </w:r>
      <w:r>
        <w:rPr>
          <w:b/>
          <w:bCs/>
          <w:i/>
          <w:iCs/>
        </w:rPr>
        <w:t xml:space="preserve"> </w:t>
      </w:r>
      <w:r>
        <w:t>50 %</w:t>
      </w:r>
      <w:r>
        <w:rPr>
          <w:b/>
          <w:bCs/>
          <w:i/>
          <w:iCs/>
        </w:rPr>
        <w:t xml:space="preserve"> </w:t>
      </w:r>
      <w:r>
        <w:t>текста и выделил из него менее</w:t>
      </w:r>
      <w:r>
        <w:rPr>
          <w:b/>
          <w:bCs/>
          <w:i/>
          <w:iCs/>
        </w:rPr>
        <w:t xml:space="preserve"> </w:t>
      </w:r>
      <w:r>
        <w:t>половины основных фактов. Он не смог решить поставленную перед ним речевую задачу.</w:t>
      </w:r>
    </w:p>
    <w:p w:rsidR="001B585A" w:rsidRDefault="001B585A" w:rsidP="001B585A">
      <w:pPr>
        <w:pStyle w:val="Standard"/>
        <w:tabs>
          <w:tab w:val="left" w:pos="142"/>
        </w:tabs>
      </w:pPr>
    </w:p>
    <w:p w:rsidR="001B585A" w:rsidRDefault="001B585A" w:rsidP="001B585A">
      <w:pPr>
        <w:pStyle w:val="Standard"/>
        <w:tabs>
          <w:tab w:val="left" w:pos="142"/>
        </w:tabs>
      </w:pPr>
      <w:r>
        <w:rPr>
          <w:i/>
        </w:rPr>
        <w:t>Говорение</w:t>
      </w:r>
    </w:p>
    <w:p w:rsidR="001B585A" w:rsidRDefault="001B585A" w:rsidP="001B585A">
      <w:pPr>
        <w:pStyle w:val="Standard"/>
        <w:tabs>
          <w:tab w:val="left" w:pos="142"/>
        </w:tabs>
      </w:pPr>
    </w:p>
    <w:p w:rsidR="001B585A" w:rsidRDefault="001B585A" w:rsidP="001B585A">
      <w:pPr>
        <w:pStyle w:val="Standard"/>
        <w:tabs>
          <w:tab w:val="left" w:pos="142"/>
        </w:tabs>
        <w:jc w:val="both"/>
      </w:pPr>
      <w:r>
        <w:t>Говорение в реальной жизни выступает в двух формах общения: в виде связных высказываний типа описания или рассказа и в виде участия в беседе с партнером.</w:t>
      </w:r>
    </w:p>
    <w:p w:rsidR="001B585A" w:rsidRDefault="001B585A" w:rsidP="001B585A">
      <w:pPr>
        <w:pStyle w:val="Standard"/>
        <w:tabs>
          <w:tab w:val="left" w:pos="142"/>
        </w:tabs>
      </w:pPr>
      <w:r>
        <w:t>Критерии:</w:t>
      </w:r>
    </w:p>
    <w:p w:rsidR="001B585A" w:rsidRDefault="001B585A" w:rsidP="001B585A">
      <w:pPr>
        <w:pStyle w:val="Standard"/>
        <w:numPr>
          <w:ilvl w:val="0"/>
          <w:numId w:val="46"/>
        </w:numPr>
        <w:tabs>
          <w:tab w:val="left" w:pos="-578"/>
          <w:tab w:val="left" w:pos="180"/>
        </w:tabs>
      </w:pPr>
      <w:r>
        <w:t>соответствие теме,</w:t>
      </w:r>
    </w:p>
    <w:p w:rsidR="001B585A" w:rsidRDefault="001B585A" w:rsidP="001B585A">
      <w:pPr>
        <w:pStyle w:val="Standard"/>
        <w:numPr>
          <w:ilvl w:val="0"/>
          <w:numId w:val="46"/>
        </w:numPr>
        <w:tabs>
          <w:tab w:val="left" w:pos="-578"/>
          <w:tab w:val="left" w:pos="180"/>
        </w:tabs>
      </w:pPr>
      <w:r>
        <w:t>достаточный объем высказывания,</w:t>
      </w:r>
    </w:p>
    <w:p w:rsidR="001B585A" w:rsidRDefault="001B585A" w:rsidP="001B585A">
      <w:pPr>
        <w:pStyle w:val="Standard"/>
        <w:numPr>
          <w:ilvl w:val="0"/>
          <w:numId w:val="46"/>
        </w:numPr>
        <w:tabs>
          <w:tab w:val="left" w:pos="-578"/>
          <w:tab w:val="left" w:pos="180"/>
        </w:tabs>
      </w:pPr>
      <w:r>
        <w:t>разнообразие языковых средств и т. п.,</w:t>
      </w:r>
    </w:p>
    <w:p w:rsidR="001B585A" w:rsidRDefault="001B585A" w:rsidP="001B585A">
      <w:pPr>
        <w:pStyle w:val="Standard"/>
        <w:numPr>
          <w:ilvl w:val="0"/>
          <w:numId w:val="46"/>
        </w:numPr>
        <w:tabs>
          <w:tab w:val="left" w:pos="-578"/>
          <w:tab w:val="left" w:pos="197"/>
        </w:tabs>
      </w:pPr>
      <w:r>
        <w:t>ошибки целесообразно рассматривать как дополнительный критерий. Высказывание в форме рассказа, описания</w:t>
      </w:r>
    </w:p>
    <w:p w:rsidR="001B585A" w:rsidRDefault="001B585A" w:rsidP="001B585A">
      <w:pPr>
        <w:pStyle w:val="Standard"/>
        <w:tabs>
          <w:tab w:val="left" w:pos="142"/>
          <w:tab w:val="left" w:pos="917"/>
        </w:tabs>
      </w:pPr>
      <w:r>
        <w:t xml:space="preserve"> </w:t>
      </w:r>
      <w:r>
        <w:rPr>
          <w:b/>
          <w:bCs/>
          <w:i/>
          <w:iCs/>
        </w:rPr>
        <w:t xml:space="preserve">Отметка </w:t>
      </w:r>
      <w:r>
        <w:t>«5»</w:t>
      </w:r>
      <w:r>
        <w:rPr>
          <w:b/>
          <w:bCs/>
          <w:i/>
          <w:iCs/>
        </w:rPr>
        <w:t xml:space="preserve"> </w:t>
      </w:r>
      <w:r>
        <w:t>выставляется обучающемуся,</w:t>
      </w:r>
      <w:r>
        <w:rPr>
          <w:b/>
          <w:bCs/>
          <w:i/>
          <w:iCs/>
        </w:rPr>
        <w:t xml:space="preserve"> </w:t>
      </w:r>
      <w:r>
        <w:t>если он в целом справился с поставленными</w:t>
      </w:r>
    </w:p>
    <w:p w:rsidR="001B585A" w:rsidRDefault="001B585A" w:rsidP="001B585A">
      <w:pPr>
        <w:pStyle w:val="Standard"/>
        <w:tabs>
          <w:tab w:val="left" w:pos="142"/>
        </w:tabs>
        <w:jc w:val="both"/>
      </w:pPr>
      <w:r>
        <w:t>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p w:rsidR="001B585A" w:rsidRDefault="001B585A" w:rsidP="001B585A">
      <w:pPr>
        <w:pStyle w:val="Standard"/>
        <w:tabs>
          <w:tab w:val="left" w:pos="142"/>
        </w:tabs>
        <w:jc w:val="both"/>
      </w:pPr>
      <w:r>
        <w:rPr>
          <w:b/>
          <w:bCs/>
          <w:i/>
          <w:iCs/>
        </w:rPr>
        <w:t xml:space="preserve">Отметка «4» </w:t>
      </w:r>
      <w:r>
        <w:t>выставляется</w:t>
      </w:r>
      <w:r>
        <w:rPr>
          <w:b/>
          <w:bCs/>
          <w:i/>
          <w:iCs/>
        </w:rPr>
        <w:t xml:space="preserve"> </w:t>
      </w:r>
      <w:r>
        <w:t>обучающемуся,</w:t>
      </w:r>
      <w:r>
        <w:rPr>
          <w:b/>
          <w:bCs/>
          <w:i/>
          <w:iCs/>
        </w:rPr>
        <w:t xml:space="preserve"> </w:t>
      </w:r>
      <w:r>
        <w:t>если он в целом справился с поставленными</w:t>
      </w:r>
      <w:r>
        <w:rPr>
          <w:b/>
          <w:bCs/>
          <w:i/>
          <w:iCs/>
        </w:rPr>
        <w:t xml:space="preserve"> </w:t>
      </w:r>
      <w:r>
        <w:t xml:space="preserve">речевыми задачами. Его высказывание было связанным и последовательным. Использовался довольно большой объем языковых средств, которые были употреблены </w:t>
      </w:r>
      <w:r>
        <w:lastRenderedPageBreak/>
        <w:t>правильно. Однако были сделаны отдельные ошибки, нарушающие коммуникацию. Темп речи был несколько</w:t>
      </w:r>
    </w:p>
    <w:p w:rsidR="001B585A" w:rsidRDefault="001B585A" w:rsidP="001B585A">
      <w:pPr>
        <w:pStyle w:val="Standard"/>
        <w:tabs>
          <w:tab w:val="left" w:pos="142"/>
        </w:tabs>
        <w:jc w:val="both"/>
      </w:pPr>
      <w:r>
        <w:t>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w:t>
      </w: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 обучающемуся,</w:t>
      </w:r>
      <w:r>
        <w:rPr>
          <w:b/>
          <w:bCs/>
          <w:i/>
          <w:iCs/>
        </w:rPr>
        <w:t xml:space="preserve"> </w:t>
      </w:r>
      <w:r>
        <w:t>если он сумел в основном решить поставленную</w:t>
      </w:r>
      <w:r>
        <w:rPr>
          <w:b/>
          <w:bCs/>
          <w:i/>
          <w:iCs/>
        </w:rPr>
        <w:t xml:space="preserve"> </w:t>
      </w:r>
      <w:r>
        <w:t>речевую задачу, но диапазон языковых средств был ограничен, объем высказывания не достигал нормы. Ученик допускал языковые 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 обучающемуся,</w:t>
      </w:r>
      <w:r>
        <w:rPr>
          <w:b/>
          <w:bCs/>
          <w:i/>
          <w:iCs/>
        </w:rPr>
        <w:t xml:space="preserve"> </w:t>
      </w:r>
      <w:r>
        <w:t>если он только частично справился с решением</w:t>
      </w:r>
      <w:r>
        <w:rPr>
          <w:b/>
          <w:bCs/>
          <w:i/>
          <w:iCs/>
        </w:rPr>
        <w:t xml:space="preserve"> </w:t>
      </w:r>
      <w:r>
        <w:t>коммуникативной задачи. Высказывание было небольшим по объему (не соответствовало требованиям программы). Наблюдалась узость вокабуляра. Отсутствовали элементы собственной оценки. Обучающийся допускал большое количество ошибок, как языковых, так и</w:t>
      </w:r>
    </w:p>
    <w:p w:rsidR="001B585A" w:rsidRDefault="001B585A" w:rsidP="001B585A">
      <w:pPr>
        <w:pStyle w:val="Standard"/>
        <w:tabs>
          <w:tab w:val="left" w:pos="142"/>
        </w:tabs>
        <w:jc w:val="both"/>
      </w:pPr>
      <w:r>
        <w:t>фонетических. Многие ошибки нарушали общение, в результате чего возникало непонимание между речевыми партнерами.</w:t>
      </w:r>
    </w:p>
    <w:p w:rsidR="001B585A" w:rsidRDefault="001B585A" w:rsidP="001B585A">
      <w:pPr>
        <w:pStyle w:val="Standard"/>
        <w:tabs>
          <w:tab w:val="left" w:pos="142"/>
        </w:tabs>
      </w:pPr>
    </w:p>
    <w:p w:rsidR="001B585A" w:rsidRDefault="001B585A" w:rsidP="001B585A">
      <w:pPr>
        <w:pStyle w:val="Standard"/>
        <w:tabs>
          <w:tab w:val="left" w:pos="142"/>
        </w:tabs>
      </w:pPr>
      <w:r>
        <w:rPr>
          <w:i/>
        </w:rPr>
        <w:t>Участие в беседе</w:t>
      </w:r>
    </w:p>
    <w:p w:rsidR="001B585A" w:rsidRDefault="001B585A" w:rsidP="001B585A">
      <w:pPr>
        <w:pStyle w:val="Standard"/>
        <w:tabs>
          <w:tab w:val="left" w:pos="142"/>
        </w:tabs>
      </w:pPr>
    </w:p>
    <w:p w:rsidR="001B585A" w:rsidRDefault="001B585A" w:rsidP="001B585A">
      <w:pPr>
        <w:pStyle w:val="Standard"/>
        <w:tabs>
          <w:tab w:val="left" w:pos="142"/>
        </w:tabs>
        <w:jc w:val="both"/>
      </w:pPr>
      <w:r>
        <w:t>При оценивании этого вида говорения важнейшим критерием также как и при оценивании связных высказываний является речевое качество и умение справиться с речевой задачей, т. е. понять партнера и реагировать правильно на его реплики, умение поддержать беседу на определенную тему. Диапазон используемых языковых средств, в данном случае, предоставляется учащемуся.</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«5»</w:t>
      </w:r>
      <w:r>
        <w:rPr>
          <w:b/>
          <w:bCs/>
          <w:i/>
          <w:iCs/>
        </w:rPr>
        <w:t xml:space="preserve"> </w:t>
      </w:r>
      <w:r>
        <w:t>выставляется обучающемуся,</w:t>
      </w:r>
      <w:r>
        <w:rPr>
          <w:b/>
          <w:bCs/>
          <w:i/>
          <w:iCs/>
        </w:rPr>
        <w:t xml:space="preserve"> </w:t>
      </w:r>
      <w:r>
        <w:t>который сумел решить речевую задачу,</w:t>
      </w:r>
      <w:r>
        <w:rPr>
          <w:b/>
          <w:bCs/>
          <w:i/>
          <w:iCs/>
        </w:rPr>
        <w:t xml:space="preserve"> </w:t>
      </w:r>
      <w:r>
        <w:t>правильно употребив при этом языковые средства. В ходе диалога умело использовал реплики, в речи отсутствовали ошибки, нарушающие коммуникацию.</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«4»</w:t>
      </w:r>
      <w:r>
        <w:rPr>
          <w:b/>
          <w:bCs/>
          <w:i/>
          <w:iCs/>
        </w:rPr>
        <w:t xml:space="preserve"> </w:t>
      </w:r>
      <w:r>
        <w:t>выставляется обучающемуся,</w:t>
      </w:r>
      <w:r>
        <w:rPr>
          <w:b/>
          <w:bCs/>
          <w:i/>
          <w:iCs/>
        </w:rPr>
        <w:t xml:space="preserve"> </w:t>
      </w:r>
      <w:r>
        <w:t>который решил речевую задачу,</w:t>
      </w:r>
      <w:r>
        <w:rPr>
          <w:b/>
          <w:bCs/>
          <w:i/>
          <w:iCs/>
        </w:rPr>
        <w:t xml:space="preserve"> </w:t>
      </w:r>
      <w:r>
        <w:t>но</w:t>
      </w:r>
      <w:r>
        <w:rPr>
          <w:b/>
          <w:bCs/>
          <w:i/>
          <w:iCs/>
        </w:rPr>
        <w:t xml:space="preserve"> </w:t>
      </w:r>
      <w:r>
        <w:t>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 обучающемуся,</w:t>
      </w:r>
      <w:r>
        <w:rPr>
          <w:b/>
          <w:bCs/>
          <w:i/>
          <w:iCs/>
        </w:rPr>
        <w:t xml:space="preserve"> </w:t>
      </w:r>
      <w:r>
        <w:t>если он решил речевую задачу не полностью.</w:t>
      </w:r>
      <w:r>
        <w:rPr>
          <w:b/>
          <w:bCs/>
          <w:i/>
          <w:iCs/>
        </w:rPr>
        <w:t xml:space="preserve"> </w:t>
      </w:r>
      <w:r>
        <w:t>Некоторые реплики партнера вызывали у него затруднения. Наблюдались паузы, мешающие речевому общению.</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 обучающемуся,</w:t>
      </w:r>
      <w:r>
        <w:rPr>
          <w:b/>
          <w:bCs/>
          <w:i/>
          <w:iCs/>
        </w:rPr>
        <w:t xml:space="preserve"> </w:t>
      </w:r>
      <w:r>
        <w:t>если он не справился с решением речевой задачи.</w:t>
      </w:r>
      <w:r>
        <w:rPr>
          <w:b/>
          <w:bCs/>
          <w:i/>
          <w:iCs/>
        </w:rPr>
        <w:t xml:space="preserve"> </w:t>
      </w:r>
      <w:r>
        <w:t>Затруднялся ответить на побуждающие к говорению реплики партнера. Коммуникация не состоялась.</w:t>
      </w:r>
    </w:p>
    <w:p w:rsidR="001B585A" w:rsidRDefault="001B585A" w:rsidP="001B585A">
      <w:pPr>
        <w:pStyle w:val="Standard"/>
        <w:tabs>
          <w:tab w:val="left" w:pos="142"/>
        </w:tabs>
      </w:pPr>
    </w:p>
    <w:p w:rsidR="001B585A" w:rsidRDefault="001B585A" w:rsidP="001B585A">
      <w:pPr>
        <w:pStyle w:val="Standard"/>
        <w:tabs>
          <w:tab w:val="left" w:pos="142"/>
        </w:tabs>
      </w:pPr>
      <w:r>
        <w:rPr>
          <w:i/>
        </w:rPr>
        <w:t>Оценивание письменной речи обучающихся</w:t>
      </w:r>
    </w:p>
    <w:p w:rsidR="001B585A" w:rsidRDefault="001B585A" w:rsidP="001B585A">
      <w:pPr>
        <w:pStyle w:val="Standard"/>
        <w:tabs>
          <w:tab w:val="left" w:pos="142"/>
        </w:tabs>
        <w:rPr>
          <w:i/>
        </w:rPr>
      </w:pPr>
    </w:p>
    <w:p w:rsidR="001B585A" w:rsidRDefault="001B585A" w:rsidP="001B585A">
      <w:pPr>
        <w:pStyle w:val="Standard"/>
        <w:tabs>
          <w:tab w:val="left" w:pos="142"/>
        </w:tabs>
        <w:jc w:val="both"/>
      </w:pPr>
      <w:r>
        <w:rPr>
          <w:b/>
          <w:bCs/>
          <w:i/>
          <w:iCs/>
        </w:rPr>
        <w:t xml:space="preserve">Отметка </w:t>
      </w:r>
      <w:r>
        <w:t>«5»</w:t>
      </w:r>
      <w:r>
        <w:rPr>
          <w:b/>
          <w:bCs/>
          <w:i/>
          <w:iCs/>
        </w:rPr>
        <w:t xml:space="preserve"> </w:t>
      </w:r>
      <w:r>
        <w:t>Коммуникативная задача решена,</w:t>
      </w:r>
      <w:r>
        <w:rPr>
          <w:b/>
          <w:bCs/>
          <w:i/>
          <w:iCs/>
        </w:rPr>
        <w:t xml:space="preserve"> </w:t>
      </w:r>
      <w:r>
        <w:t>соблюдены основные правила оформления</w:t>
      </w:r>
      <w:r>
        <w:rPr>
          <w:b/>
          <w:bCs/>
          <w:i/>
          <w:iCs/>
        </w:rPr>
        <w:t xml:space="preserve"> </w:t>
      </w:r>
      <w:r>
        <w:t xml:space="preserve">текста, очень незначительное количество 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w:t>
      </w:r>
      <w:r>
        <w:lastRenderedPageBreak/>
        <w:t>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«4» </w:t>
      </w:r>
      <w:r>
        <w:t>Коммуникативная задача решена,</w:t>
      </w:r>
      <w:r>
        <w:rPr>
          <w:b/>
          <w:bCs/>
          <w:i/>
          <w:iCs/>
        </w:rPr>
        <w:t xml:space="preserve"> </w:t>
      </w:r>
      <w:r>
        <w:t>но лексико-грамматические погрешности,</w:t>
      </w:r>
      <w:r>
        <w:rPr>
          <w:b/>
          <w:bCs/>
          <w:i/>
          <w:iCs/>
        </w:rPr>
        <w:t xml:space="preserve"> </w:t>
      </w:r>
      <w:r>
        <w:t>в том числе выходящих за базовый уровень, препятствуют пониманию. 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w:t>
      </w:r>
    </w:p>
    <w:p w:rsidR="001B585A" w:rsidRDefault="001B585A" w:rsidP="001B585A">
      <w:pPr>
        <w:pStyle w:val="Standard"/>
        <w:tabs>
          <w:tab w:val="left" w:pos="142"/>
        </w:tabs>
        <w:jc w:val="both"/>
      </w:pPr>
      <w:r>
        <w:rPr>
          <w:b/>
          <w:bCs/>
          <w:i/>
          <w:iCs/>
        </w:rPr>
        <w:t xml:space="preserve">Отметка «3» </w:t>
      </w:r>
      <w:r>
        <w:t>Коммуникативная задача решена,</w:t>
      </w:r>
      <w:r>
        <w:rPr>
          <w:b/>
          <w:bCs/>
          <w:i/>
          <w:iCs/>
        </w:rPr>
        <w:t xml:space="preserve"> </w:t>
      </w:r>
      <w:r>
        <w:t>но языковые погрешности,</w:t>
      </w:r>
      <w:r>
        <w:rPr>
          <w:b/>
          <w:bCs/>
          <w:i/>
          <w:iCs/>
        </w:rPr>
        <w:t xml:space="preserve"> </w:t>
      </w:r>
      <w:r>
        <w:t>в том числе при</w:t>
      </w:r>
      <w:r>
        <w:rPr>
          <w:b/>
          <w:bCs/>
          <w:i/>
          <w:iCs/>
        </w:rPr>
        <w:t xml:space="preserve"> </w:t>
      </w:r>
      <w:r>
        <w:t>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w:t>
      </w:r>
    </w:p>
    <w:p w:rsidR="001B585A" w:rsidRDefault="001B585A" w:rsidP="001B585A">
      <w:pPr>
        <w:pStyle w:val="Standard"/>
        <w:tabs>
          <w:tab w:val="left" w:pos="142"/>
        </w:tabs>
        <w:jc w:val="both"/>
      </w:pPr>
      <w:r>
        <w:rPr>
          <w:b/>
          <w:bCs/>
          <w:i/>
          <w:iCs/>
        </w:rPr>
        <w:t xml:space="preserve">Отметка «2» </w:t>
      </w:r>
      <w:r>
        <w:t>Коммуникативная задача не решена.</w:t>
      </w:r>
      <w:r>
        <w:rPr>
          <w:b/>
          <w:bCs/>
          <w:i/>
          <w:iCs/>
        </w:rPr>
        <w:t xml:space="preserve"> </w:t>
      </w:r>
      <w:r>
        <w:t>Отсутствует логика в построении</w:t>
      </w:r>
      <w:r>
        <w:rPr>
          <w:b/>
          <w:bCs/>
          <w:i/>
          <w:iCs/>
        </w:rPr>
        <w:t xml:space="preserve"> </w:t>
      </w:r>
      <w:r>
        <w:t>высказывания. Не используются средства передачи логической связи между частями текста. 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w:t>
      </w:r>
    </w:p>
    <w:p w:rsidR="001B585A" w:rsidRDefault="001B585A" w:rsidP="001B585A">
      <w:pPr>
        <w:pStyle w:val="Standard"/>
        <w:tabs>
          <w:tab w:val="left" w:pos="142"/>
          <w:tab w:val="left" w:pos="1145"/>
        </w:tabs>
        <w:rPr>
          <w:b/>
        </w:rPr>
      </w:pPr>
    </w:p>
    <w:p w:rsidR="001B585A" w:rsidRDefault="001B585A" w:rsidP="001B585A">
      <w:pPr>
        <w:pStyle w:val="Standard"/>
        <w:tabs>
          <w:tab w:val="left" w:pos="142"/>
          <w:tab w:val="left" w:pos="1145"/>
        </w:tabs>
        <w:jc w:val="center"/>
      </w:pPr>
      <w:r>
        <w:rPr>
          <w:b/>
        </w:rPr>
        <w:t>Изобразительное искусство</w:t>
      </w:r>
    </w:p>
    <w:p w:rsidR="001B585A" w:rsidRDefault="001B585A" w:rsidP="001B585A">
      <w:pPr>
        <w:pStyle w:val="Standard"/>
        <w:shd w:val="clear" w:color="auto" w:fill="FFFFFF"/>
        <w:tabs>
          <w:tab w:val="left" w:pos="142"/>
        </w:tabs>
        <w:jc w:val="both"/>
        <w:rPr>
          <w:b/>
          <w:bCs/>
        </w:rPr>
      </w:pPr>
    </w:p>
    <w:p w:rsidR="001B585A" w:rsidRDefault="001B585A" w:rsidP="001B585A">
      <w:pPr>
        <w:pStyle w:val="Standard"/>
        <w:shd w:val="clear" w:color="auto" w:fill="FFFFFF"/>
        <w:tabs>
          <w:tab w:val="left" w:pos="142"/>
        </w:tabs>
        <w:jc w:val="both"/>
      </w:pPr>
      <w:r>
        <w:rPr>
          <w:bCs/>
          <w:i/>
        </w:rPr>
        <w:t>Оценка практических заданий (индивидуальное задание):</w:t>
      </w:r>
    </w:p>
    <w:p w:rsidR="001B585A" w:rsidRDefault="001B585A" w:rsidP="001B585A">
      <w:pPr>
        <w:pStyle w:val="Standard"/>
        <w:shd w:val="clear" w:color="auto" w:fill="FFFFFF"/>
        <w:tabs>
          <w:tab w:val="left" w:pos="142"/>
        </w:tabs>
        <w:jc w:val="both"/>
        <w:rPr>
          <w:i/>
        </w:rPr>
      </w:pPr>
    </w:p>
    <w:p w:rsidR="001B585A" w:rsidRDefault="001B585A" w:rsidP="001B585A">
      <w:pPr>
        <w:pStyle w:val="Standard"/>
        <w:shd w:val="clear" w:color="auto" w:fill="FFFFFF"/>
        <w:tabs>
          <w:tab w:val="left" w:pos="142"/>
        </w:tabs>
        <w:jc w:val="both"/>
      </w:pPr>
      <w:r>
        <w:rPr>
          <w:b/>
          <w:bCs/>
        </w:rPr>
        <w:t>Отметка «5»</w:t>
      </w:r>
      <w:r>
        <w:t> — уровень выполнения требований высокий, отсутствуют ошибки в разработке композиции, работа отличается грамотно продуманной цветовой гаммой, все объекты связаны между собой, верно переданы пропорции и размеры, при этом использованы интегрированные знания из различных разделов для решения поставленной задачи; правильно применяются приемы и изученные техники рисования. Работа выполнена в заданное время, самостоятельно, с соблюдением технологической последовательности, качественно и творчески.</w:t>
      </w:r>
    </w:p>
    <w:p w:rsidR="001B585A" w:rsidRDefault="001B585A" w:rsidP="001B585A">
      <w:pPr>
        <w:pStyle w:val="Standard"/>
        <w:shd w:val="clear" w:color="auto" w:fill="FFFFFF"/>
        <w:tabs>
          <w:tab w:val="left" w:pos="142"/>
        </w:tabs>
        <w:jc w:val="both"/>
      </w:pPr>
      <w:r>
        <w:rPr>
          <w:b/>
          <w:bCs/>
        </w:rPr>
        <w:t>Отметка «4»</w:t>
      </w:r>
      <w:r>
        <w:t> — уровень выполнения требований хороший, но допущены незначительные ошибки в разработке композиции, есть нарушения в передаче пропорций и размеров; обучающийся допустил малозначительные ошибки, но может самостоятельно исправить ошибки с небольшой подсказкой учителя. Работа выполнена в заданное время, самостоятельно.</w:t>
      </w:r>
    </w:p>
    <w:p w:rsidR="001B585A" w:rsidRDefault="001B585A" w:rsidP="001B585A">
      <w:pPr>
        <w:pStyle w:val="Standard"/>
        <w:shd w:val="clear" w:color="auto" w:fill="FFFFFF"/>
        <w:tabs>
          <w:tab w:val="left" w:pos="142"/>
        </w:tabs>
        <w:jc w:val="both"/>
      </w:pPr>
      <w:r>
        <w:rPr>
          <w:b/>
          <w:bCs/>
        </w:rPr>
        <w:t>Отметка «3»</w:t>
      </w:r>
      <w:r>
        <w:t xml:space="preserve"> — уровень выполнения требований достаточный, минимальный; допущены ошибки в разработке композиции, в передаче пропорции и размеров; владеет знаниями из различных разделов, но испытывает затруднения в их практическом применении при выполнении рисунка; понимает последовательность создания рисунка, но допускает </w:t>
      </w:r>
      <w:r>
        <w:lastRenderedPageBreak/>
        <w:t>отдельные ошибки; работа не выполнена в заданное время, с нарушением технологической последовательности;</w:t>
      </w:r>
    </w:p>
    <w:p w:rsidR="001B585A" w:rsidRDefault="001B585A" w:rsidP="001B585A">
      <w:pPr>
        <w:pStyle w:val="Standard"/>
        <w:shd w:val="clear" w:color="auto" w:fill="FFFFFF"/>
        <w:tabs>
          <w:tab w:val="left" w:pos="142"/>
        </w:tabs>
        <w:jc w:val="both"/>
      </w:pPr>
      <w:r>
        <w:rPr>
          <w:b/>
          <w:bCs/>
        </w:rPr>
        <w:t>Отметка «2»</w:t>
      </w:r>
      <w:r>
        <w:t> — ученик не знает основных элементов процесса рисования, не умеет пользоваться дополнительным материалом, не владеет даже минимальными фактическими знаниями, умениями и навыками, определенными в образовательном стандарте.</w:t>
      </w:r>
    </w:p>
    <w:p w:rsidR="001B585A" w:rsidRDefault="001B585A" w:rsidP="001B585A">
      <w:pPr>
        <w:pStyle w:val="Standard"/>
        <w:shd w:val="clear" w:color="auto" w:fill="FFFFFF"/>
        <w:tabs>
          <w:tab w:val="left" w:pos="142"/>
        </w:tabs>
        <w:jc w:val="both"/>
        <w:rPr>
          <w:bCs/>
          <w:i/>
        </w:rPr>
      </w:pPr>
    </w:p>
    <w:p w:rsidR="001B585A" w:rsidRDefault="001B585A" w:rsidP="001B585A">
      <w:pPr>
        <w:pStyle w:val="Standard"/>
        <w:shd w:val="clear" w:color="auto" w:fill="FFFFFF"/>
        <w:tabs>
          <w:tab w:val="left" w:pos="142"/>
        </w:tabs>
        <w:jc w:val="both"/>
      </w:pPr>
      <w:r>
        <w:rPr>
          <w:bCs/>
          <w:i/>
        </w:rPr>
        <w:t>Оценка устного ответа</w:t>
      </w:r>
      <w:r>
        <w:rPr>
          <w:b/>
          <w:bCs/>
        </w:rPr>
        <w:t>:</w:t>
      </w:r>
    </w:p>
    <w:p w:rsidR="001B585A" w:rsidRDefault="001B585A" w:rsidP="001B585A">
      <w:pPr>
        <w:pStyle w:val="Standard"/>
        <w:shd w:val="clear" w:color="auto" w:fill="FFFFFF"/>
        <w:tabs>
          <w:tab w:val="left" w:pos="142"/>
        </w:tabs>
        <w:jc w:val="both"/>
      </w:pPr>
      <w:r>
        <w:rPr>
          <w:b/>
          <w:bCs/>
        </w:rPr>
        <w:t>Отметка «5»</w:t>
      </w:r>
      <w:r>
        <w:t> — учащийся полностью усвоил учебный материал, может изложить его своими словами, самостоятельно подтверждает ответ конкретными примерами, правильно и обстоятельно отвечает на дополнительные вопросы учителя.</w:t>
      </w:r>
    </w:p>
    <w:p w:rsidR="001B585A" w:rsidRDefault="001B585A" w:rsidP="001B585A">
      <w:pPr>
        <w:pStyle w:val="Standard"/>
        <w:shd w:val="clear" w:color="auto" w:fill="FFFFFF"/>
        <w:tabs>
          <w:tab w:val="left" w:pos="142"/>
        </w:tabs>
        <w:jc w:val="both"/>
      </w:pPr>
      <w:r>
        <w:rPr>
          <w:b/>
          <w:bCs/>
        </w:rPr>
        <w:t>Отметка «4»</w:t>
      </w:r>
      <w:r>
        <w:t> — учащийся в основном усвоил учебный материал, допускает незначительные ошибки в его изложении, подтверждает ответ конкретными примерами, правильно отвечает на дополнительные вопросы.</w:t>
      </w:r>
    </w:p>
    <w:p w:rsidR="001B585A" w:rsidRDefault="001B585A" w:rsidP="001B585A">
      <w:pPr>
        <w:pStyle w:val="Standard"/>
        <w:shd w:val="clear" w:color="auto" w:fill="FFFFFF"/>
        <w:tabs>
          <w:tab w:val="left" w:pos="142"/>
        </w:tabs>
        <w:jc w:val="both"/>
      </w:pPr>
      <w:r>
        <w:rPr>
          <w:b/>
          <w:bCs/>
        </w:rPr>
        <w:t>Отметка «3»</w:t>
      </w:r>
      <w:r>
        <w:t> — учащийся не усвоил существенную часть учебного материала, допускает значительные ошибки в его изложении своими словами, затрудняется подтвердить ответ конкретными примерами, слабо отвечает на дополнительные вопросы учителя.</w:t>
      </w:r>
    </w:p>
    <w:p w:rsidR="001B585A" w:rsidRDefault="001B585A" w:rsidP="001B585A">
      <w:pPr>
        <w:pStyle w:val="Standard"/>
        <w:shd w:val="clear" w:color="auto" w:fill="FFFFFF"/>
        <w:tabs>
          <w:tab w:val="left" w:pos="142"/>
        </w:tabs>
        <w:jc w:val="both"/>
      </w:pPr>
      <w:r>
        <w:rPr>
          <w:b/>
          <w:bCs/>
        </w:rPr>
        <w:t>Отметка «2»</w:t>
      </w:r>
      <w:r>
        <w:t> — учащийся полностью не усвоил учебный материал, не может изложить его своими словами, не может привести конкретные примеры, не может ответить на дополнительные вопросы учителя.</w:t>
      </w:r>
    </w:p>
    <w:p w:rsidR="001B585A" w:rsidRDefault="001B585A" w:rsidP="001B585A">
      <w:pPr>
        <w:pStyle w:val="Standard"/>
        <w:shd w:val="clear" w:color="auto" w:fill="FFFFFF"/>
        <w:tabs>
          <w:tab w:val="left" w:pos="142"/>
        </w:tabs>
        <w:jc w:val="both"/>
      </w:pPr>
    </w:p>
    <w:p w:rsidR="001B585A" w:rsidRDefault="001B585A" w:rsidP="001B585A">
      <w:pPr>
        <w:pStyle w:val="Standard"/>
        <w:tabs>
          <w:tab w:val="left" w:pos="142"/>
        </w:tabs>
        <w:rPr>
          <w:shd w:val="clear" w:color="auto" w:fill="00FF00"/>
        </w:rPr>
      </w:pPr>
    </w:p>
    <w:p w:rsidR="001B585A" w:rsidRDefault="001B585A" w:rsidP="001B585A">
      <w:pPr>
        <w:pStyle w:val="Standard"/>
        <w:tabs>
          <w:tab w:val="left" w:pos="142"/>
        </w:tabs>
      </w:pPr>
    </w:p>
    <w:p w:rsidR="001B585A" w:rsidRDefault="001B585A" w:rsidP="001B585A">
      <w:pPr>
        <w:pStyle w:val="Standard"/>
        <w:tabs>
          <w:tab w:val="left" w:pos="142"/>
        </w:tabs>
        <w:jc w:val="center"/>
      </w:pPr>
      <w:r>
        <w:rPr>
          <w:b/>
        </w:rPr>
        <w:t>Музыка</w:t>
      </w:r>
    </w:p>
    <w:p w:rsidR="001B585A" w:rsidRDefault="001B585A" w:rsidP="001B585A">
      <w:pPr>
        <w:pStyle w:val="Standard"/>
        <w:tabs>
          <w:tab w:val="left" w:pos="142"/>
        </w:tabs>
      </w:pPr>
      <w:r>
        <w:rPr>
          <w:b/>
          <w:bCs/>
          <w:i/>
          <w:iCs/>
        </w:rPr>
        <w:t>Критерии оценивания.</w:t>
      </w:r>
    </w:p>
    <w:p w:rsidR="001B585A" w:rsidRDefault="001B585A" w:rsidP="001B585A">
      <w:pPr>
        <w:pStyle w:val="Standard"/>
        <w:tabs>
          <w:tab w:val="left" w:pos="142"/>
        </w:tabs>
      </w:pPr>
    </w:p>
    <w:p w:rsidR="001B585A" w:rsidRDefault="001B585A" w:rsidP="001B585A">
      <w:pPr>
        <w:pStyle w:val="Standard"/>
        <w:tabs>
          <w:tab w:val="left" w:pos="142"/>
        </w:tabs>
        <w:jc w:val="both"/>
      </w:pPr>
      <w:r>
        <w:t>Рабочая программа предполагает освоение обучающимися различных видов музыкальной деятельности: хорового пения, слушания музыкальных произведений, импровизацию, коллективное музицирование.</w:t>
      </w:r>
    </w:p>
    <w:p w:rsidR="001B585A" w:rsidRDefault="001B585A" w:rsidP="001B585A">
      <w:pPr>
        <w:pStyle w:val="Standard"/>
        <w:tabs>
          <w:tab w:val="left" w:pos="142"/>
        </w:tabs>
        <w:jc w:val="both"/>
      </w:pPr>
      <w:r>
        <w:t>На уроках проверяется и оценивается умение обучающихся слушать музыкальные произведения, давать словесную характеристику их содержанию и средствам музыкальной выразительности, умение сравнивать, обобщать; знание музыкальной литературы.</w:t>
      </w:r>
    </w:p>
    <w:p w:rsidR="001B585A" w:rsidRDefault="001B585A" w:rsidP="001B585A">
      <w:pPr>
        <w:pStyle w:val="Standard"/>
        <w:tabs>
          <w:tab w:val="left" w:pos="142"/>
        </w:tabs>
      </w:pPr>
      <w:r>
        <w:t>Учитывается:</w:t>
      </w:r>
    </w:p>
    <w:p w:rsidR="001B585A" w:rsidRDefault="001B585A" w:rsidP="001B585A">
      <w:pPr>
        <w:pStyle w:val="Standard"/>
        <w:tabs>
          <w:tab w:val="left" w:pos="142"/>
        </w:tabs>
        <w:jc w:val="both"/>
      </w:pPr>
      <w:r>
        <w:t>-степень раскрытия эмоционального содержания музыкального произведения через средства музыкальной выразительности;</w:t>
      </w:r>
    </w:p>
    <w:p w:rsidR="001B585A" w:rsidRDefault="001B585A" w:rsidP="001B585A">
      <w:pPr>
        <w:pStyle w:val="Standard"/>
        <w:tabs>
          <w:tab w:val="left" w:pos="142"/>
        </w:tabs>
      </w:pPr>
      <w:r>
        <w:t>-самостоятельность в разборе музыкального произведения;</w:t>
      </w:r>
    </w:p>
    <w:p w:rsidR="001B585A" w:rsidRDefault="001B585A" w:rsidP="001B585A">
      <w:pPr>
        <w:pStyle w:val="Standard"/>
        <w:tabs>
          <w:tab w:val="left" w:pos="142"/>
        </w:tabs>
        <w:jc w:val="both"/>
      </w:pPr>
      <w:r>
        <w:t>-умение обучающегося сравнивать произведения и делать самостоятельные обобщения на основе полученных знаний.</w:t>
      </w:r>
    </w:p>
    <w:p w:rsidR="001B585A" w:rsidRDefault="001B585A" w:rsidP="001B585A">
      <w:pPr>
        <w:pStyle w:val="Standard"/>
        <w:tabs>
          <w:tab w:val="left" w:pos="142"/>
        </w:tabs>
        <w:jc w:val="both"/>
      </w:pPr>
      <w:r>
        <w:t>Также на уроках музыки проверяется и оценивается качество усвоения обучающимися программного материала.</w:t>
      </w:r>
    </w:p>
    <w:p w:rsidR="001B585A" w:rsidRDefault="001B585A" w:rsidP="001B585A">
      <w:pPr>
        <w:pStyle w:val="Standard"/>
        <w:tabs>
          <w:tab w:val="left" w:pos="142"/>
        </w:tabs>
      </w:pPr>
      <w:r>
        <w:rPr>
          <w:i/>
        </w:rPr>
        <w:t>Оценка теоретических знаний обучающихся:</w:t>
      </w:r>
    </w:p>
    <w:p w:rsidR="001B585A" w:rsidRDefault="001B585A" w:rsidP="001B585A">
      <w:pPr>
        <w:pStyle w:val="Standard"/>
        <w:tabs>
          <w:tab w:val="left" w:pos="142"/>
        </w:tabs>
        <w:jc w:val="both"/>
      </w:pPr>
      <w:r>
        <w:t>Результаты обучения оцениваются по пятибалльной системе и дополняются устной характеристикой ответа.</w:t>
      </w:r>
    </w:p>
    <w:p w:rsidR="001B585A" w:rsidRDefault="001B585A" w:rsidP="001B585A">
      <w:pPr>
        <w:pStyle w:val="Standard"/>
        <w:tabs>
          <w:tab w:val="left" w:pos="142"/>
        </w:tabs>
        <w:jc w:val="both"/>
      </w:pPr>
      <w:r>
        <w:rPr>
          <w:b/>
          <w:bCs/>
          <w:i/>
          <w:iCs/>
        </w:rPr>
        <w:t>Отметка</w:t>
      </w:r>
      <w:r>
        <w:rPr>
          <w:b/>
          <w:i/>
        </w:rPr>
        <w:t xml:space="preserve"> «5»:</w:t>
      </w:r>
      <w:r>
        <w:t xml:space="preserve"> 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w:t>
      </w:r>
    </w:p>
    <w:p w:rsidR="001B585A" w:rsidRDefault="001B585A" w:rsidP="001B585A">
      <w:pPr>
        <w:pStyle w:val="Standard"/>
        <w:tabs>
          <w:tab w:val="left" w:pos="142"/>
        </w:tabs>
        <w:jc w:val="both"/>
      </w:pPr>
      <w:r>
        <w:rPr>
          <w:b/>
          <w:bCs/>
          <w:i/>
          <w:iCs/>
        </w:rPr>
        <w:t>Отметка</w:t>
      </w:r>
      <w:r>
        <w:rPr>
          <w:b/>
          <w:i/>
        </w:rPr>
        <w:t xml:space="preserve"> «4»:</w:t>
      </w:r>
      <w:r>
        <w:t xml:space="preserve"> 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w:t>
      </w:r>
    </w:p>
    <w:p w:rsidR="001B585A" w:rsidRDefault="001B585A" w:rsidP="001B585A">
      <w:pPr>
        <w:pStyle w:val="Standard"/>
        <w:tabs>
          <w:tab w:val="left" w:pos="142"/>
        </w:tabs>
      </w:pPr>
      <w:r>
        <w:rPr>
          <w:b/>
          <w:bCs/>
          <w:i/>
          <w:iCs/>
        </w:rPr>
        <w:t>Отметка</w:t>
      </w:r>
      <w:r>
        <w:rPr>
          <w:b/>
          <w:i/>
        </w:rPr>
        <w:t xml:space="preserve"> «3»:</w:t>
      </w:r>
      <w:r>
        <w:t xml:space="preserve"> ответ правильный, но неполный, средства музыкальной выразительности</w:t>
      </w:r>
    </w:p>
    <w:p w:rsidR="001B585A" w:rsidRDefault="001B585A" w:rsidP="001B585A">
      <w:pPr>
        <w:pStyle w:val="Standard"/>
        <w:tabs>
          <w:tab w:val="left" w:pos="142"/>
        </w:tabs>
      </w:pPr>
      <w:r>
        <w:t xml:space="preserve">     раскрыты недостаточно, допустимы несколько наводящих вопросов учителя.</w:t>
      </w:r>
    </w:p>
    <w:p w:rsidR="001B585A" w:rsidRDefault="001B585A" w:rsidP="001B585A">
      <w:pPr>
        <w:pStyle w:val="Standard"/>
        <w:tabs>
          <w:tab w:val="left" w:pos="142"/>
        </w:tabs>
      </w:pPr>
      <w:r>
        <w:rPr>
          <w:b/>
          <w:bCs/>
          <w:i/>
          <w:iCs/>
        </w:rPr>
        <w:t>Отметка</w:t>
      </w:r>
      <w:r>
        <w:rPr>
          <w:b/>
          <w:i/>
        </w:rPr>
        <w:t xml:space="preserve"> «2»:</w:t>
      </w:r>
      <w:r>
        <w:t xml:space="preserve"> ответ обнаруживает незнание и непонимание учебного материала.</w:t>
      </w:r>
    </w:p>
    <w:p w:rsidR="001B585A" w:rsidRDefault="001B585A" w:rsidP="001B585A">
      <w:pPr>
        <w:pStyle w:val="Standard"/>
        <w:tabs>
          <w:tab w:val="left" w:pos="142"/>
        </w:tabs>
      </w:pPr>
      <w:r>
        <w:rPr>
          <w:i/>
        </w:rPr>
        <w:t>Оценка хорового пения:</w:t>
      </w:r>
    </w:p>
    <w:p w:rsidR="001B585A" w:rsidRDefault="001B585A" w:rsidP="001B585A">
      <w:pPr>
        <w:pStyle w:val="Standard"/>
        <w:tabs>
          <w:tab w:val="left" w:pos="142"/>
        </w:tabs>
        <w:jc w:val="both"/>
      </w:pPr>
      <w:r>
        <w:lastRenderedPageBreak/>
        <w:t>Для оценивания качества выполнения учениками певческих заданий необходимо предварительно провести индивидуальное прослушивание каждого ребёнка, чтобы иметь данные о диапазоне его певческого голоса.</w:t>
      </w:r>
    </w:p>
    <w:p w:rsidR="001B585A" w:rsidRDefault="001B585A" w:rsidP="001B585A">
      <w:pPr>
        <w:pStyle w:val="Standard"/>
        <w:tabs>
          <w:tab w:val="left" w:pos="142"/>
        </w:tabs>
      </w:pPr>
      <w:r>
        <w:rPr>
          <w:b/>
          <w:i/>
        </w:rPr>
        <w:t xml:space="preserve">     </w:t>
      </w:r>
      <w:r>
        <w:rPr>
          <w:b/>
          <w:bCs/>
          <w:i/>
          <w:iCs/>
        </w:rPr>
        <w:t>Отметка</w:t>
      </w:r>
      <w:r>
        <w:rPr>
          <w:b/>
          <w:i/>
        </w:rPr>
        <w:t xml:space="preserve"> «5»:</w:t>
      </w:r>
    </w:p>
    <w:p w:rsidR="001B585A" w:rsidRDefault="001B585A" w:rsidP="001B585A">
      <w:pPr>
        <w:pStyle w:val="Standard"/>
        <w:tabs>
          <w:tab w:val="left" w:pos="142"/>
        </w:tabs>
      </w:pPr>
      <w:r>
        <w:t>-знание мелодической линии и текста песни;</w:t>
      </w:r>
    </w:p>
    <w:p w:rsidR="001B585A" w:rsidRDefault="001B585A" w:rsidP="001B585A">
      <w:pPr>
        <w:pStyle w:val="Standard"/>
        <w:tabs>
          <w:tab w:val="left" w:pos="142"/>
        </w:tabs>
      </w:pPr>
      <w:r>
        <w:t>-чистое интонирование и ритмически точное исполнение;</w:t>
      </w:r>
    </w:p>
    <w:p w:rsidR="001B585A" w:rsidRDefault="001B585A" w:rsidP="001B585A">
      <w:pPr>
        <w:pStyle w:val="Standard"/>
        <w:tabs>
          <w:tab w:val="left" w:pos="142"/>
        </w:tabs>
      </w:pPr>
      <w:r>
        <w:t>-выразительное исполнение.</w:t>
      </w:r>
    </w:p>
    <w:p w:rsidR="001B585A" w:rsidRDefault="001B585A" w:rsidP="001B585A">
      <w:pPr>
        <w:pStyle w:val="Standard"/>
        <w:tabs>
          <w:tab w:val="left" w:pos="142"/>
        </w:tabs>
      </w:pPr>
      <w:r>
        <w:rPr>
          <w:b/>
          <w:bCs/>
          <w:i/>
          <w:iCs/>
        </w:rPr>
        <w:t>Отметка</w:t>
      </w:r>
      <w:r>
        <w:rPr>
          <w:b/>
        </w:rPr>
        <w:t xml:space="preserve"> «4»:</w:t>
      </w:r>
    </w:p>
    <w:p w:rsidR="001B585A" w:rsidRDefault="001B585A" w:rsidP="001B585A">
      <w:pPr>
        <w:pStyle w:val="Standard"/>
        <w:tabs>
          <w:tab w:val="left" w:pos="142"/>
        </w:tabs>
      </w:pPr>
      <w:r>
        <w:t>-знание мелодической линии и текста песни;</w:t>
      </w:r>
    </w:p>
    <w:p w:rsidR="001B585A" w:rsidRDefault="001B585A" w:rsidP="001B585A">
      <w:pPr>
        <w:pStyle w:val="Standard"/>
        <w:tabs>
          <w:tab w:val="left" w:pos="142"/>
        </w:tabs>
      </w:pPr>
      <w:r>
        <w:t>-в основном чистое интонирование, ритмически правильное; -пение недостаточно выразительное.</w:t>
      </w:r>
    </w:p>
    <w:p w:rsidR="001B585A" w:rsidRDefault="001B585A" w:rsidP="001B585A">
      <w:pPr>
        <w:pStyle w:val="Standard"/>
        <w:tabs>
          <w:tab w:val="left" w:pos="142"/>
        </w:tabs>
      </w:pPr>
      <w:r>
        <w:rPr>
          <w:b/>
          <w:bCs/>
          <w:i/>
          <w:iCs/>
        </w:rPr>
        <w:t>Отметка</w:t>
      </w:r>
      <w:r>
        <w:rPr>
          <w:b/>
          <w:i/>
        </w:rPr>
        <w:t xml:space="preserve"> «3»:</w:t>
      </w:r>
    </w:p>
    <w:p w:rsidR="001B585A" w:rsidRDefault="001B585A" w:rsidP="001B585A">
      <w:pPr>
        <w:pStyle w:val="Standard"/>
        <w:tabs>
          <w:tab w:val="left" w:pos="142"/>
        </w:tabs>
      </w:pPr>
      <w:r>
        <w:t>-допускаются отдельные неточности в исполнении мелодии и текста песни;</w:t>
      </w:r>
    </w:p>
    <w:p w:rsidR="001B585A" w:rsidRDefault="001B585A" w:rsidP="001B585A">
      <w:pPr>
        <w:pStyle w:val="Standard"/>
        <w:tabs>
          <w:tab w:val="left" w:pos="142"/>
        </w:tabs>
        <w:jc w:val="both"/>
      </w:pPr>
      <w:r>
        <w:t>-неуверенное и не вполне точное, иногда фальшивое исполнение, есть ритмические неточности;</w:t>
      </w:r>
    </w:p>
    <w:p w:rsidR="001B585A" w:rsidRDefault="001B585A" w:rsidP="001B585A">
      <w:pPr>
        <w:pStyle w:val="Standard"/>
        <w:tabs>
          <w:tab w:val="left" w:pos="142"/>
        </w:tabs>
      </w:pPr>
      <w:r>
        <w:t>-пение невыразительное.</w:t>
      </w:r>
    </w:p>
    <w:p w:rsidR="001B585A" w:rsidRDefault="001B585A" w:rsidP="001B585A">
      <w:pPr>
        <w:pStyle w:val="Standard"/>
        <w:tabs>
          <w:tab w:val="left" w:pos="142"/>
        </w:tabs>
      </w:pPr>
      <w:r>
        <w:rPr>
          <w:b/>
          <w:bCs/>
          <w:i/>
          <w:iCs/>
        </w:rPr>
        <w:t>Отметка</w:t>
      </w:r>
      <w:r>
        <w:rPr>
          <w:b/>
          <w:i/>
        </w:rPr>
        <w:t xml:space="preserve"> «2»:</w:t>
      </w:r>
    </w:p>
    <w:p w:rsidR="001B585A" w:rsidRDefault="001B585A" w:rsidP="001B585A">
      <w:pPr>
        <w:pStyle w:val="Standard"/>
        <w:tabs>
          <w:tab w:val="left" w:pos="142"/>
        </w:tabs>
      </w:pPr>
      <w:r>
        <w:t>-исполнение неуверенное, фальшивое, либо отсутствие деятельности на уроке.</w:t>
      </w:r>
    </w:p>
    <w:p w:rsidR="001B585A" w:rsidRDefault="001B585A" w:rsidP="001B585A">
      <w:pPr>
        <w:pStyle w:val="Standard"/>
        <w:tabs>
          <w:tab w:val="left" w:pos="142"/>
        </w:tabs>
        <w:jc w:val="center"/>
        <w:rPr>
          <w:b/>
          <w:bCs/>
        </w:rPr>
      </w:pPr>
    </w:p>
    <w:p w:rsidR="001B585A" w:rsidRDefault="001B585A" w:rsidP="001B585A">
      <w:pPr>
        <w:pStyle w:val="Standard"/>
        <w:tabs>
          <w:tab w:val="left" w:pos="142"/>
        </w:tabs>
        <w:jc w:val="center"/>
      </w:pPr>
      <w:r>
        <w:rPr>
          <w:b/>
          <w:bCs/>
          <w:shd w:val="clear" w:color="auto" w:fill="FFFFFF"/>
        </w:rPr>
        <w:t>Труд</w:t>
      </w:r>
    </w:p>
    <w:p w:rsidR="001B585A" w:rsidRDefault="001B585A" w:rsidP="001B585A">
      <w:pPr>
        <w:pStyle w:val="Standard"/>
        <w:tabs>
          <w:tab w:val="left" w:pos="142"/>
        </w:tabs>
        <w:rPr>
          <w:shd w:val="clear" w:color="auto" w:fill="00FF00"/>
        </w:rPr>
      </w:pPr>
    </w:p>
    <w:p w:rsidR="001B585A" w:rsidRDefault="001B585A" w:rsidP="001B585A">
      <w:pPr>
        <w:pStyle w:val="Standard"/>
        <w:tabs>
          <w:tab w:val="left" w:pos="142"/>
        </w:tabs>
        <w:jc w:val="both"/>
      </w:pPr>
      <w:r>
        <w:t>При использовании оценок следует учитывать цели контроля успеваемости, индивидуальные особенности школьников, содержание и характер труда.</w:t>
      </w:r>
    </w:p>
    <w:p w:rsidR="001B585A" w:rsidRDefault="001B585A" w:rsidP="001B585A">
      <w:pPr>
        <w:pStyle w:val="Standard"/>
        <w:tabs>
          <w:tab w:val="left" w:pos="142"/>
        </w:tabs>
        <w:jc w:val="both"/>
        <w:rPr>
          <w:i/>
        </w:rPr>
      </w:pPr>
    </w:p>
    <w:p w:rsidR="001B585A" w:rsidRDefault="001B585A" w:rsidP="001B585A">
      <w:pPr>
        <w:pStyle w:val="Standard"/>
        <w:tabs>
          <w:tab w:val="left" w:pos="142"/>
        </w:tabs>
        <w:jc w:val="both"/>
      </w:pPr>
      <w:r>
        <w:rPr>
          <w:i/>
        </w:rPr>
        <w:t>Оценка устных ответов</w:t>
      </w:r>
    </w:p>
    <w:p w:rsidR="001B585A" w:rsidRDefault="001B585A" w:rsidP="001B585A">
      <w:pPr>
        <w:pStyle w:val="Standard"/>
        <w:tabs>
          <w:tab w:val="left" w:pos="142"/>
        </w:tabs>
        <w:jc w:val="both"/>
      </w:pPr>
      <w:r>
        <w:rPr>
          <w:b/>
        </w:rPr>
        <w:t>Отметка «5»</w:t>
      </w:r>
    </w:p>
    <w:p w:rsidR="001B585A" w:rsidRDefault="001B585A" w:rsidP="001B585A">
      <w:pPr>
        <w:pStyle w:val="Standard"/>
        <w:numPr>
          <w:ilvl w:val="0"/>
          <w:numId w:val="225"/>
        </w:numPr>
        <w:tabs>
          <w:tab w:val="left" w:pos="-578"/>
          <w:tab w:val="left" w:pos="-436"/>
        </w:tabs>
        <w:jc w:val="both"/>
      </w:pPr>
      <w:r>
        <w:t>полностью усвоил учебный материал;</w:t>
      </w:r>
    </w:p>
    <w:p w:rsidR="001B585A" w:rsidRDefault="001B585A" w:rsidP="001B585A">
      <w:pPr>
        <w:pStyle w:val="Standard"/>
        <w:numPr>
          <w:ilvl w:val="0"/>
          <w:numId w:val="226"/>
        </w:numPr>
        <w:tabs>
          <w:tab w:val="left" w:pos="-578"/>
          <w:tab w:val="left" w:pos="-436"/>
        </w:tabs>
        <w:jc w:val="both"/>
      </w:pPr>
      <w:r>
        <w:t>умеет изложить его своими словами;</w:t>
      </w:r>
    </w:p>
    <w:p w:rsidR="001B585A" w:rsidRDefault="001B585A" w:rsidP="001B585A">
      <w:pPr>
        <w:pStyle w:val="Standard"/>
        <w:numPr>
          <w:ilvl w:val="0"/>
          <w:numId w:val="226"/>
        </w:numPr>
        <w:tabs>
          <w:tab w:val="left" w:pos="-578"/>
          <w:tab w:val="left" w:pos="-436"/>
        </w:tabs>
        <w:jc w:val="both"/>
      </w:pPr>
      <w:r>
        <w:t>самостоятельно подтверждает ответ конкретными примерами;</w:t>
      </w:r>
    </w:p>
    <w:p w:rsidR="001B585A" w:rsidRDefault="001B585A" w:rsidP="001B585A">
      <w:pPr>
        <w:pStyle w:val="Standard"/>
        <w:numPr>
          <w:ilvl w:val="0"/>
          <w:numId w:val="226"/>
        </w:numPr>
        <w:tabs>
          <w:tab w:val="left" w:pos="-578"/>
          <w:tab w:val="left" w:pos="-436"/>
        </w:tabs>
        <w:jc w:val="both"/>
      </w:pPr>
      <w:r>
        <w:t>правильно и обстоятельно отвечает на дополнительные вопросы учителя.</w:t>
      </w:r>
    </w:p>
    <w:p w:rsidR="001B585A" w:rsidRDefault="001B585A" w:rsidP="001B585A">
      <w:pPr>
        <w:pStyle w:val="Standard"/>
        <w:tabs>
          <w:tab w:val="left" w:pos="142"/>
          <w:tab w:val="left" w:pos="735"/>
        </w:tabs>
        <w:jc w:val="both"/>
      </w:pPr>
      <w:r>
        <w:rPr>
          <w:b/>
        </w:rPr>
        <w:t xml:space="preserve"> Отметка «4»</w:t>
      </w:r>
    </w:p>
    <w:p w:rsidR="001B585A" w:rsidRDefault="001B585A" w:rsidP="001B585A">
      <w:pPr>
        <w:pStyle w:val="Standard"/>
        <w:numPr>
          <w:ilvl w:val="0"/>
          <w:numId w:val="226"/>
        </w:numPr>
        <w:tabs>
          <w:tab w:val="left" w:pos="-578"/>
          <w:tab w:val="left" w:pos="-436"/>
        </w:tabs>
        <w:jc w:val="both"/>
      </w:pPr>
      <w:r>
        <w:t>в основном усвоил учебный материал;</w:t>
      </w:r>
    </w:p>
    <w:p w:rsidR="001B585A" w:rsidRDefault="001B585A" w:rsidP="001B585A">
      <w:pPr>
        <w:pStyle w:val="Standard"/>
        <w:numPr>
          <w:ilvl w:val="0"/>
          <w:numId w:val="226"/>
        </w:numPr>
        <w:tabs>
          <w:tab w:val="left" w:pos="-578"/>
          <w:tab w:val="left" w:pos="-436"/>
        </w:tabs>
        <w:jc w:val="both"/>
      </w:pPr>
      <w:r>
        <w:t>допускает незначительные ошибки при его изложении своими словами;</w:t>
      </w:r>
    </w:p>
    <w:p w:rsidR="001B585A" w:rsidRDefault="001B585A" w:rsidP="001B585A">
      <w:pPr>
        <w:pStyle w:val="Standard"/>
        <w:numPr>
          <w:ilvl w:val="0"/>
          <w:numId w:val="226"/>
        </w:numPr>
        <w:tabs>
          <w:tab w:val="left" w:pos="-578"/>
          <w:tab w:val="left" w:pos="-436"/>
        </w:tabs>
        <w:jc w:val="both"/>
      </w:pPr>
      <w:r>
        <w:t>подтверждает ответ конкретными примерами;</w:t>
      </w:r>
    </w:p>
    <w:p w:rsidR="001B585A" w:rsidRDefault="001B585A" w:rsidP="001B585A">
      <w:pPr>
        <w:pStyle w:val="Standard"/>
        <w:numPr>
          <w:ilvl w:val="0"/>
          <w:numId w:val="226"/>
        </w:numPr>
        <w:tabs>
          <w:tab w:val="left" w:pos="-578"/>
          <w:tab w:val="left" w:pos="-436"/>
        </w:tabs>
        <w:jc w:val="both"/>
      </w:pPr>
      <w:r>
        <w:t>правильно отвечает на дополнительные вопросы учителя.</w:t>
      </w:r>
    </w:p>
    <w:p w:rsidR="001B585A" w:rsidRDefault="001B585A" w:rsidP="001B585A">
      <w:pPr>
        <w:pStyle w:val="Standard"/>
        <w:tabs>
          <w:tab w:val="left" w:pos="142"/>
        </w:tabs>
        <w:jc w:val="both"/>
      </w:pPr>
      <w:r>
        <w:rPr>
          <w:b/>
        </w:rPr>
        <w:t>Отметка «3»</w:t>
      </w:r>
    </w:p>
    <w:p w:rsidR="001B585A" w:rsidRDefault="001B585A" w:rsidP="001B585A">
      <w:pPr>
        <w:pStyle w:val="Standard"/>
        <w:numPr>
          <w:ilvl w:val="0"/>
          <w:numId w:val="226"/>
        </w:numPr>
        <w:tabs>
          <w:tab w:val="left" w:pos="-578"/>
          <w:tab w:val="left" w:pos="-436"/>
        </w:tabs>
        <w:jc w:val="both"/>
      </w:pPr>
      <w:r>
        <w:t>не усвоил существенную часть учебного материала;</w:t>
      </w:r>
    </w:p>
    <w:p w:rsidR="001B585A" w:rsidRDefault="001B585A" w:rsidP="001B585A">
      <w:pPr>
        <w:pStyle w:val="Standard"/>
        <w:numPr>
          <w:ilvl w:val="0"/>
          <w:numId w:val="226"/>
        </w:numPr>
        <w:tabs>
          <w:tab w:val="left" w:pos="-578"/>
          <w:tab w:val="left" w:pos="-436"/>
        </w:tabs>
        <w:jc w:val="both"/>
      </w:pPr>
      <w:r>
        <w:t>допускает значительные ошибки при его изложении своими словами;</w:t>
      </w:r>
    </w:p>
    <w:p w:rsidR="001B585A" w:rsidRDefault="001B585A" w:rsidP="001B585A">
      <w:pPr>
        <w:pStyle w:val="Standard"/>
        <w:numPr>
          <w:ilvl w:val="0"/>
          <w:numId w:val="226"/>
        </w:numPr>
        <w:tabs>
          <w:tab w:val="left" w:pos="-578"/>
          <w:tab w:val="left" w:pos="-436"/>
        </w:tabs>
        <w:jc w:val="both"/>
      </w:pPr>
      <w:r>
        <w:t>затрудняется подтвердить ответ конкретными примерами;</w:t>
      </w:r>
    </w:p>
    <w:p w:rsidR="001B585A" w:rsidRDefault="001B585A" w:rsidP="001B585A">
      <w:pPr>
        <w:pStyle w:val="Standard"/>
        <w:numPr>
          <w:ilvl w:val="0"/>
          <w:numId w:val="226"/>
        </w:numPr>
        <w:tabs>
          <w:tab w:val="left" w:pos="-578"/>
          <w:tab w:val="left" w:pos="-436"/>
        </w:tabs>
        <w:jc w:val="both"/>
      </w:pPr>
      <w:r>
        <w:t>слабо отвечает на дополнительные вопросы.</w:t>
      </w:r>
    </w:p>
    <w:p w:rsidR="001B585A" w:rsidRDefault="001B585A" w:rsidP="001B585A">
      <w:pPr>
        <w:pStyle w:val="Standard"/>
        <w:tabs>
          <w:tab w:val="left" w:pos="142"/>
        </w:tabs>
        <w:jc w:val="both"/>
      </w:pPr>
      <w:r>
        <w:rPr>
          <w:b/>
        </w:rPr>
        <w:t>Отметка «2»</w:t>
      </w:r>
    </w:p>
    <w:p w:rsidR="001B585A" w:rsidRDefault="001B585A" w:rsidP="001B585A">
      <w:pPr>
        <w:pStyle w:val="Standard"/>
        <w:numPr>
          <w:ilvl w:val="0"/>
          <w:numId w:val="226"/>
        </w:numPr>
        <w:tabs>
          <w:tab w:val="left" w:pos="-578"/>
          <w:tab w:val="left" w:pos="-436"/>
        </w:tabs>
        <w:jc w:val="both"/>
      </w:pPr>
      <w:r>
        <w:t>почти не усвоил учебный материал;</w:t>
      </w:r>
    </w:p>
    <w:p w:rsidR="001B585A" w:rsidRDefault="001B585A" w:rsidP="001B585A">
      <w:pPr>
        <w:pStyle w:val="Standard"/>
        <w:numPr>
          <w:ilvl w:val="0"/>
          <w:numId w:val="226"/>
        </w:numPr>
        <w:tabs>
          <w:tab w:val="left" w:pos="-578"/>
          <w:tab w:val="left" w:pos="-436"/>
        </w:tabs>
        <w:jc w:val="both"/>
      </w:pPr>
      <w:r>
        <w:t>не может изложить его своими словами;</w:t>
      </w:r>
    </w:p>
    <w:p w:rsidR="001B585A" w:rsidRDefault="001B585A" w:rsidP="001B585A">
      <w:pPr>
        <w:pStyle w:val="Standard"/>
        <w:numPr>
          <w:ilvl w:val="0"/>
          <w:numId w:val="226"/>
        </w:numPr>
        <w:tabs>
          <w:tab w:val="left" w:pos="-578"/>
          <w:tab w:val="left" w:pos="-436"/>
        </w:tabs>
        <w:jc w:val="both"/>
      </w:pPr>
      <w:r>
        <w:t>не может подтвердить ответ конкретными примерами;</w:t>
      </w:r>
    </w:p>
    <w:p w:rsidR="001B585A" w:rsidRDefault="001B585A" w:rsidP="001B585A">
      <w:pPr>
        <w:pStyle w:val="Standard"/>
        <w:numPr>
          <w:ilvl w:val="0"/>
          <w:numId w:val="226"/>
        </w:numPr>
        <w:tabs>
          <w:tab w:val="left" w:pos="-578"/>
          <w:tab w:val="left" w:pos="-436"/>
        </w:tabs>
        <w:jc w:val="both"/>
      </w:pPr>
      <w:r>
        <w:t>не отвечает на большую часть дополнительных вопросов учителя.</w:t>
      </w:r>
    </w:p>
    <w:p w:rsidR="001B585A" w:rsidRDefault="001B585A" w:rsidP="001B585A">
      <w:pPr>
        <w:pStyle w:val="Standard"/>
        <w:tabs>
          <w:tab w:val="left" w:pos="142"/>
          <w:tab w:val="left" w:pos="735"/>
        </w:tabs>
        <w:jc w:val="both"/>
      </w:pPr>
    </w:p>
    <w:p w:rsidR="001B585A" w:rsidRDefault="001B585A" w:rsidP="001B585A">
      <w:pPr>
        <w:pStyle w:val="Standard"/>
        <w:tabs>
          <w:tab w:val="left" w:pos="142"/>
          <w:tab w:val="left" w:pos="735"/>
        </w:tabs>
        <w:jc w:val="both"/>
      </w:pPr>
      <w:r>
        <w:rPr>
          <w:i/>
        </w:rPr>
        <w:t>Оценка выполнения практических работ</w:t>
      </w:r>
    </w:p>
    <w:p w:rsidR="001B585A" w:rsidRDefault="001B585A" w:rsidP="001B585A">
      <w:pPr>
        <w:pStyle w:val="Standard"/>
        <w:tabs>
          <w:tab w:val="left" w:pos="142"/>
          <w:tab w:val="left" w:pos="735"/>
        </w:tabs>
        <w:jc w:val="both"/>
      </w:pPr>
      <w:r>
        <w:rPr>
          <w:b/>
        </w:rPr>
        <w:t>Отметка «5»</w:t>
      </w:r>
    </w:p>
    <w:p w:rsidR="001B585A" w:rsidRDefault="001B585A" w:rsidP="001B585A">
      <w:pPr>
        <w:pStyle w:val="Standard"/>
        <w:numPr>
          <w:ilvl w:val="0"/>
          <w:numId w:val="226"/>
        </w:numPr>
        <w:tabs>
          <w:tab w:val="left" w:pos="-578"/>
          <w:tab w:val="left" w:pos="-436"/>
        </w:tabs>
        <w:jc w:val="both"/>
      </w:pPr>
      <w:r>
        <w:t>тщательно спланирован труд и рационально организовано рабочее место;</w:t>
      </w:r>
    </w:p>
    <w:p w:rsidR="001B585A" w:rsidRDefault="001B585A" w:rsidP="001B585A">
      <w:pPr>
        <w:pStyle w:val="Standard"/>
        <w:numPr>
          <w:ilvl w:val="0"/>
          <w:numId w:val="226"/>
        </w:numPr>
        <w:tabs>
          <w:tab w:val="left" w:pos="-578"/>
          <w:tab w:val="left" w:pos="-436"/>
        </w:tabs>
        <w:jc w:val="both"/>
      </w:pPr>
      <w:r>
        <w:t>правильно выполнялись приемы труда, самостоятельно и творчески выполнялась работа;</w:t>
      </w:r>
    </w:p>
    <w:p w:rsidR="001B585A" w:rsidRDefault="001B585A" w:rsidP="001B585A">
      <w:pPr>
        <w:pStyle w:val="Standard"/>
        <w:numPr>
          <w:ilvl w:val="0"/>
          <w:numId w:val="226"/>
        </w:numPr>
        <w:tabs>
          <w:tab w:val="left" w:pos="-578"/>
          <w:tab w:val="left" w:pos="-436"/>
        </w:tabs>
        <w:jc w:val="both"/>
      </w:pPr>
      <w:r>
        <w:t>изделие изготовлено с учетом установленных требований;</w:t>
      </w:r>
    </w:p>
    <w:p w:rsidR="001B585A" w:rsidRDefault="001B585A" w:rsidP="001B585A">
      <w:pPr>
        <w:pStyle w:val="Standard"/>
        <w:numPr>
          <w:ilvl w:val="0"/>
          <w:numId w:val="226"/>
        </w:numPr>
        <w:tabs>
          <w:tab w:val="left" w:pos="-578"/>
          <w:tab w:val="left" w:pos="-436"/>
        </w:tabs>
        <w:jc w:val="both"/>
      </w:pPr>
      <w:r>
        <w:lastRenderedPageBreak/>
        <w:t>полностью соблюдались правила техники безопасности.</w:t>
      </w:r>
    </w:p>
    <w:p w:rsidR="001B585A" w:rsidRDefault="001B585A" w:rsidP="001B585A">
      <w:pPr>
        <w:pStyle w:val="Standard"/>
        <w:tabs>
          <w:tab w:val="left" w:pos="142"/>
        </w:tabs>
        <w:jc w:val="both"/>
      </w:pPr>
      <w:r>
        <w:rPr>
          <w:b/>
        </w:rPr>
        <w:t>Отметка «4»</w:t>
      </w:r>
    </w:p>
    <w:p w:rsidR="001B585A" w:rsidRDefault="001B585A" w:rsidP="001B585A">
      <w:pPr>
        <w:pStyle w:val="Standard"/>
        <w:numPr>
          <w:ilvl w:val="0"/>
          <w:numId w:val="226"/>
        </w:numPr>
        <w:tabs>
          <w:tab w:val="left" w:pos="-578"/>
          <w:tab w:val="left" w:pos="-436"/>
        </w:tabs>
        <w:jc w:val="both"/>
      </w:pPr>
      <w:r>
        <w:t>допущены незначительные недостатки в планировании труда и организации рабочего места;</w:t>
      </w:r>
    </w:p>
    <w:p w:rsidR="001B585A" w:rsidRDefault="001B585A" w:rsidP="001B585A">
      <w:pPr>
        <w:pStyle w:val="Standard"/>
        <w:numPr>
          <w:ilvl w:val="0"/>
          <w:numId w:val="226"/>
        </w:numPr>
        <w:tabs>
          <w:tab w:val="left" w:pos="-578"/>
          <w:tab w:val="left" w:pos="-436"/>
        </w:tabs>
        <w:jc w:val="both"/>
      </w:pPr>
      <w:r>
        <w:t>в основном правильно выполняются приемы труда;</w:t>
      </w:r>
    </w:p>
    <w:p w:rsidR="001B585A" w:rsidRDefault="001B585A" w:rsidP="001B585A">
      <w:pPr>
        <w:pStyle w:val="Standard"/>
        <w:numPr>
          <w:ilvl w:val="0"/>
          <w:numId w:val="226"/>
        </w:numPr>
        <w:tabs>
          <w:tab w:val="left" w:pos="-578"/>
          <w:tab w:val="left" w:pos="-436"/>
        </w:tabs>
        <w:jc w:val="both"/>
      </w:pPr>
      <w:r>
        <w:t>работа выполнялась самостоятельно;</w:t>
      </w:r>
    </w:p>
    <w:p w:rsidR="001B585A" w:rsidRDefault="001B585A" w:rsidP="001B585A">
      <w:pPr>
        <w:pStyle w:val="Standard"/>
        <w:numPr>
          <w:ilvl w:val="0"/>
          <w:numId w:val="226"/>
        </w:numPr>
        <w:tabs>
          <w:tab w:val="left" w:pos="-578"/>
          <w:tab w:val="left" w:pos="-436"/>
        </w:tabs>
        <w:jc w:val="both"/>
      </w:pPr>
      <w:r>
        <w:t>норма времени выполнена или недовыполнена 10-15 %;</w:t>
      </w:r>
    </w:p>
    <w:p w:rsidR="001B585A" w:rsidRDefault="001B585A" w:rsidP="001B585A">
      <w:pPr>
        <w:pStyle w:val="Standard"/>
        <w:numPr>
          <w:ilvl w:val="0"/>
          <w:numId w:val="226"/>
        </w:numPr>
        <w:tabs>
          <w:tab w:val="left" w:pos="-578"/>
          <w:tab w:val="left" w:pos="-436"/>
        </w:tabs>
        <w:jc w:val="both"/>
      </w:pPr>
      <w:r>
        <w:t>изделие изготовлено с незначительными отклонениями;</w:t>
      </w:r>
    </w:p>
    <w:p w:rsidR="001B585A" w:rsidRDefault="001B585A" w:rsidP="001B585A">
      <w:pPr>
        <w:pStyle w:val="Standard"/>
        <w:numPr>
          <w:ilvl w:val="0"/>
          <w:numId w:val="226"/>
        </w:numPr>
        <w:tabs>
          <w:tab w:val="left" w:pos="-578"/>
          <w:tab w:val="left" w:pos="-436"/>
        </w:tabs>
        <w:jc w:val="both"/>
      </w:pPr>
      <w:r>
        <w:t>полностью соблюдались правила техники безопасности.</w:t>
      </w:r>
    </w:p>
    <w:p w:rsidR="001B585A" w:rsidRDefault="001B585A" w:rsidP="001B585A">
      <w:pPr>
        <w:pStyle w:val="Standard"/>
        <w:tabs>
          <w:tab w:val="left" w:pos="142"/>
        </w:tabs>
        <w:jc w:val="both"/>
      </w:pPr>
      <w:r>
        <w:rPr>
          <w:b/>
        </w:rPr>
        <w:t>Отметка «3»</w:t>
      </w:r>
    </w:p>
    <w:p w:rsidR="001B585A" w:rsidRDefault="001B585A" w:rsidP="001B585A">
      <w:pPr>
        <w:pStyle w:val="Standard"/>
        <w:numPr>
          <w:ilvl w:val="0"/>
          <w:numId w:val="226"/>
        </w:numPr>
        <w:tabs>
          <w:tab w:val="left" w:pos="-578"/>
          <w:tab w:val="left" w:pos="-436"/>
        </w:tabs>
        <w:jc w:val="both"/>
      </w:pPr>
      <w:r>
        <w:t>имеют место недостатки в планировании труда и организации рабочего места;</w:t>
      </w:r>
    </w:p>
    <w:p w:rsidR="001B585A" w:rsidRDefault="001B585A" w:rsidP="001B585A">
      <w:pPr>
        <w:pStyle w:val="Standard"/>
        <w:numPr>
          <w:ilvl w:val="0"/>
          <w:numId w:val="226"/>
        </w:numPr>
        <w:tabs>
          <w:tab w:val="left" w:pos="-578"/>
          <w:tab w:val="left" w:pos="-436"/>
        </w:tabs>
        <w:jc w:val="both"/>
      </w:pPr>
      <w:r>
        <w:t>отдельные приемы труда выполнялись неправильно;</w:t>
      </w:r>
    </w:p>
    <w:p w:rsidR="001B585A" w:rsidRDefault="001B585A" w:rsidP="001B585A">
      <w:pPr>
        <w:pStyle w:val="Standard"/>
        <w:numPr>
          <w:ilvl w:val="0"/>
          <w:numId w:val="226"/>
        </w:numPr>
        <w:tabs>
          <w:tab w:val="left" w:pos="-578"/>
          <w:tab w:val="left" w:pos="-436"/>
        </w:tabs>
        <w:jc w:val="both"/>
      </w:pPr>
      <w:r>
        <w:t>самостоятельность в работе была низкой;</w:t>
      </w:r>
    </w:p>
    <w:p w:rsidR="001B585A" w:rsidRDefault="001B585A" w:rsidP="001B585A">
      <w:pPr>
        <w:pStyle w:val="Standard"/>
        <w:numPr>
          <w:ilvl w:val="0"/>
          <w:numId w:val="226"/>
        </w:numPr>
        <w:tabs>
          <w:tab w:val="left" w:pos="-578"/>
          <w:tab w:val="left" w:pos="-436"/>
        </w:tabs>
        <w:jc w:val="both"/>
      </w:pPr>
      <w:r>
        <w:t>норма времени недовыполнена на 15-20 %;</w:t>
      </w:r>
    </w:p>
    <w:p w:rsidR="001B585A" w:rsidRDefault="001B585A" w:rsidP="001B585A">
      <w:pPr>
        <w:pStyle w:val="Standard"/>
        <w:numPr>
          <w:ilvl w:val="0"/>
          <w:numId w:val="226"/>
        </w:numPr>
        <w:tabs>
          <w:tab w:val="left" w:pos="-578"/>
          <w:tab w:val="left" w:pos="-436"/>
        </w:tabs>
        <w:jc w:val="both"/>
      </w:pPr>
      <w:r>
        <w:t>изделие изготовлено с нарушением отдельных требований;</w:t>
      </w:r>
    </w:p>
    <w:p w:rsidR="001B585A" w:rsidRDefault="001B585A" w:rsidP="001B585A">
      <w:pPr>
        <w:pStyle w:val="Standard"/>
        <w:numPr>
          <w:ilvl w:val="0"/>
          <w:numId w:val="226"/>
        </w:numPr>
        <w:tabs>
          <w:tab w:val="left" w:pos="-578"/>
          <w:tab w:val="left" w:pos="-436"/>
        </w:tabs>
        <w:jc w:val="both"/>
      </w:pPr>
      <w:r>
        <w:t>не полностью соблюдались правила техники безопасности.</w:t>
      </w:r>
    </w:p>
    <w:p w:rsidR="001B585A" w:rsidRDefault="001B585A" w:rsidP="001B585A">
      <w:pPr>
        <w:pStyle w:val="Standard"/>
        <w:tabs>
          <w:tab w:val="left" w:pos="142"/>
        </w:tabs>
        <w:jc w:val="both"/>
      </w:pPr>
      <w:r>
        <w:rPr>
          <w:b/>
        </w:rPr>
        <w:t>Отметка «2»</w:t>
      </w:r>
    </w:p>
    <w:p w:rsidR="001B585A" w:rsidRDefault="001B585A" w:rsidP="001B585A">
      <w:pPr>
        <w:pStyle w:val="Standard"/>
        <w:numPr>
          <w:ilvl w:val="0"/>
          <w:numId w:val="226"/>
        </w:numPr>
        <w:tabs>
          <w:tab w:val="left" w:pos="-578"/>
          <w:tab w:val="left" w:pos="-436"/>
        </w:tabs>
        <w:jc w:val="both"/>
      </w:pPr>
      <w:r>
        <w:t>имеют место существенные недостатки в планировании труда и организации рабочего места;</w:t>
      </w:r>
    </w:p>
    <w:p w:rsidR="001B585A" w:rsidRDefault="001B585A" w:rsidP="001B585A">
      <w:pPr>
        <w:pStyle w:val="Standard"/>
        <w:numPr>
          <w:ilvl w:val="0"/>
          <w:numId w:val="226"/>
        </w:numPr>
        <w:tabs>
          <w:tab w:val="left" w:pos="-578"/>
          <w:tab w:val="left" w:pos="-436"/>
        </w:tabs>
        <w:jc w:val="both"/>
      </w:pPr>
      <w:r>
        <w:t>неправильно выполнялись многие приемы труда;</w:t>
      </w:r>
    </w:p>
    <w:p w:rsidR="001B585A" w:rsidRDefault="001B585A" w:rsidP="001B585A">
      <w:pPr>
        <w:pStyle w:val="Standard"/>
        <w:numPr>
          <w:ilvl w:val="0"/>
          <w:numId w:val="226"/>
        </w:numPr>
        <w:tabs>
          <w:tab w:val="left" w:pos="-578"/>
          <w:tab w:val="left" w:pos="-436"/>
        </w:tabs>
        <w:jc w:val="both"/>
      </w:pPr>
      <w:r>
        <w:t>самостоятельность в работе почти отсутствовала;</w:t>
      </w:r>
    </w:p>
    <w:p w:rsidR="001B585A" w:rsidRDefault="001B585A" w:rsidP="001B585A">
      <w:pPr>
        <w:pStyle w:val="Standard"/>
        <w:numPr>
          <w:ilvl w:val="0"/>
          <w:numId w:val="226"/>
        </w:numPr>
        <w:tabs>
          <w:tab w:val="left" w:pos="-578"/>
          <w:tab w:val="left" w:pos="-436"/>
        </w:tabs>
        <w:jc w:val="both"/>
      </w:pPr>
      <w:r>
        <w:t>норма времени недовыполнена на 20-30 %;</w:t>
      </w:r>
    </w:p>
    <w:p w:rsidR="001B585A" w:rsidRDefault="001B585A" w:rsidP="001B585A">
      <w:pPr>
        <w:pStyle w:val="Standard"/>
        <w:numPr>
          <w:ilvl w:val="0"/>
          <w:numId w:val="226"/>
        </w:numPr>
        <w:tabs>
          <w:tab w:val="left" w:pos="-578"/>
          <w:tab w:val="left" w:pos="-436"/>
        </w:tabs>
        <w:jc w:val="both"/>
      </w:pPr>
      <w:r>
        <w:t>изделие изготовлено со значительными нарушениями требований;</w:t>
      </w:r>
    </w:p>
    <w:p w:rsidR="001B585A" w:rsidRDefault="001B585A" w:rsidP="001B585A">
      <w:pPr>
        <w:pStyle w:val="Standard"/>
        <w:numPr>
          <w:ilvl w:val="0"/>
          <w:numId w:val="226"/>
        </w:numPr>
        <w:tabs>
          <w:tab w:val="left" w:pos="-578"/>
          <w:tab w:val="left" w:pos="-436"/>
        </w:tabs>
        <w:jc w:val="both"/>
      </w:pPr>
      <w:r>
        <w:t>не соблюдались многие правила техники безопасности.</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i/>
        </w:rPr>
        <w:t>Критерии оценки проекта:</w:t>
      </w:r>
    </w:p>
    <w:p w:rsidR="001B585A" w:rsidRDefault="001B585A" w:rsidP="001B585A">
      <w:pPr>
        <w:pStyle w:val="Standard"/>
        <w:numPr>
          <w:ilvl w:val="0"/>
          <w:numId w:val="228"/>
        </w:numPr>
        <w:tabs>
          <w:tab w:val="left" w:pos="-578"/>
          <w:tab w:val="left" w:pos="-436"/>
        </w:tabs>
        <w:jc w:val="both"/>
      </w:pPr>
      <w:r>
        <w:t>Оригинальность темы и идеи проекта.</w:t>
      </w:r>
    </w:p>
    <w:p w:rsidR="001B585A" w:rsidRDefault="001B585A" w:rsidP="001B585A">
      <w:pPr>
        <w:pStyle w:val="Standard"/>
        <w:numPr>
          <w:ilvl w:val="0"/>
          <w:numId w:val="229"/>
        </w:numPr>
        <w:tabs>
          <w:tab w:val="left" w:pos="-578"/>
          <w:tab w:val="left" w:pos="-436"/>
        </w:tabs>
        <w:jc w:val="both"/>
      </w:pPr>
      <w:r>
        <w:t>Конструктивные параметры (соответствие конструкции изделия; прочность, надежность; удобство использования).</w:t>
      </w:r>
    </w:p>
    <w:p w:rsidR="001B585A" w:rsidRDefault="001B585A" w:rsidP="001B585A">
      <w:pPr>
        <w:pStyle w:val="Standard"/>
        <w:numPr>
          <w:ilvl w:val="0"/>
          <w:numId w:val="229"/>
        </w:numPr>
        <w:tabs>
          <w:tab w:val="left" w:pos="-578"/>
          <w:tab w:val="left" w:pos="-436"/>
        </w:tabs>
        <w:jc w:val="both"/>
      </w:pPr>
      <w:r>
        <w:t>Технологические критерии (соответствие документации; оригинальность применения и сочетание материалов; соблюдение правил техники безопасности).</w:t>
      </w:r>
    </w:p>
    <w:p w:rsidR="001B585A" w:rsidRDefault="001B585A" w:rsidP="001B585A">
      <w:pPr>
        <w:pStyle w:val="Standard"/>
        <w:tabs>
          <w:tab w:val="left" w:pos="142"/>
        </w:tabs>
        <w:jc w:val="both"/>
      </w:pPr>
    </w:p>
    <w:p w:rsidR="001B585A" w:rsidRDefault="001B585A" w:rsidP="001B585A">
      <w:pPr>
        <w:pStyle w:val="Standard"/>
        <w:numPr>
          <w:ilvl w:val="0"/>
          <w:numId w:val="229"/>
        </w:numPr>
        <w:tabs>
          <w:tab w:val="left" w:pos="-578"/>
          <w:tab w:val="left" w:pos="-436"/>
        </w:tabs>
        <w:jc w:val="both"/>
      </w:pPr>
      <w:r>
        <w:t>Эстетические критерии (композиционная завершенность; дизайн изделия; использование традиций народной культуры).</w:t>
      </w:r>
    </w:p>
    <w:p w:rsidR="001B585A" w:rsidRDefault="001B585A" w:rsidP="001B585A">
      <w:pPr>
        <w:pStyle w:val="Standard"/>
        <w:numPr>
          <w:ilvl w:val="0"/>
          <w:numId w:val="229"/>
        </w:numPr>
        <w:tabs>
          <w:tab w:val="left" w:pos="-578"/>
          <w:tab w:val="left" w:pos="-436"/>
        </w:tabs>
        <w:jc w:val="both"/>
      </w:pPr>
      <w:r>
        <w:t>Экономические критерии (потребность в изделии; экономическое обоснование; рекомендации к использованию; возможность массового производства).</w:t>
      </w:r>
    </w:p>
    <w:p w:rsidR="001B585A" w:rsidRDefault="001B585A" w:rsidP="001B585A">
      <w:pPr>
        <w:pStyle w:val="Standard"/>
        <w:numPr>
          <w:ilvl w:val="0"/>
          <w:numId w:val="229"/>
        </w:numPr>
        <w:tabs>
          <w:tab w:val="left" w:pos="-578"/>
          <w:tab w:val="left" w:pos="-436"/>
        </w:tabs>
        <w:jc w:val="both"/>
      </w:pPr>
      <w:r>
        <w:t>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w:t>
      </w:r>
    </w:p>
    <w:p w:rsidR="001B585A" w:rsidRDefault="001B585A" w:rsidP="001B585A">
      <w:pPr>
        <w:pStyle w:val="Standard"/>
        <w:numPr>
          <w:ilvl w:val="0"/>
          <w:numId w:val="229"/>
        </w:numPr>
        <w:tabs>
          <w:tab w:val="left" w:pos="-578"/>
          <w:tab w:val="left" w:pos="-436"/>
        </w:tabs>
        <w:jc w:val="both"/>
      </w:pPr>
      <w:r>
        <w:t>Информационные   критерии   (стандартность   проектной   документации;   использование дополнительной информации).</w:t>
      </w:r>
    </w:p>
    <w:p w:rsidR="001B585A" w:rsidRDefault="001B585A" w:rsidP="001B585A">
      <w:pPr>
        <w:pStyle w:val="Standard"/>
        <w:numPr>
          <w:ilvl w:val="0"/>
          <w:numId w:val="229"/>
        </w:numPr>
        <w:tabs>
          <w:tab w:val="left" w:pos="-578"/>
          <w:tab w:val="left" w:pos="-436"/>
        </w:tabs>
        <w:jc w:val="both"/>
      </w:pPr>
      <w:r>
        <w:t>Представление работы (защита проекта).</w:t>
      </w:r>
    </w:p>
    <w:p w:rsidR="001B585A" w:rsidRDefault="001B585A" w:rsidP="001B585A">
      <w:pPr>
        <w:pStyle w:val="Standard"/>
        <w:tabs>
          <w:tab w:val="left" w:pos="142"/>
        </w:tabs>
        <w:jc w:val="both"/>
      </w:pPr>
      <w:r>
        <w:rPr>
          <w:bCs/>
          <w:i/>
        </w:rPr>
        <w:t>Оценка за тестовые работы</w:t>
      </w:r>
    </w:p>
    <w:p w:rsidR="001B585A" w:rsidRDefault="001B585A" w:rsidP="001B585A">
      <w:pPr>
        <w:pStyle w:val="a3"/>
        <w:tabs>
          <w:tab w:val="left" w:pos="142"/>
        </w:tabs>
        <w:jc w:val="both"/>
      </w:pPr>
      <w:r>
        <w:rPr>
          <w:rFonts w:ascii="Times New Roman" w:hAnsi="Times New Roman" w:cs="Times New Roman"/>
          <w:b/>
          <w:sz w:val="24"/>
          <w:szCs w:val="24"/>
        </w:rPr>
        <w:t>Отметка «5»</w:t>
      </w:r>
      <w:r>
        <w:rPr>
          <w:rFonts w:ascii="Times New Roman" w:hAnsi="Times New Roman" w:cs="Times New Roman"/>
          <w:sz w:val="24"/>
          <w:szCs w:val="24"/>
        </w:rPr>
        <w:t xml:space="preserve"> ставится, если ученик выполнил 90%-100%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«4»</w:t>
      </w:r>
      <w:r>
        <w:rPr>
          <w:rFonts w:ascii="Times New Roman" w:hAnsi="Times New Roman" w:cs="Times New Roman"/>
          <w:sz w:val="24"/>
          <w:szCs w:val="24"/>
        </w:rPr>
        <w:t xml:space="preserve"> ставится, если ученик выполнил 70%-89%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«3»</w:t>
      </w:r>
      <w:r>
        <w:rPr>
          <w:rFonts w:ascii="Times New Roman" w:hAnsi="Times New Roman" w:cs="Times New Roman"/>
          <w:sz w:val="24"/>
          <w:szCs w:val="24"/>
        </w:rPr>
        <w:t xml:space="preserve"> ставится, если ученик выполнил 50% -69% заданий базового уровня/зачет</w:t>
      </w:r>
    </w:p>
    <w:p w:rsidR="001B585A" w:rsidRDefault="001B585A" w:rsidP="001B585A">
      <w:pPr>
        <w:pStyle w:val="a3"/>
        <w:tabs>
          <w:tab w:val="left" w:pos="142"/>
        </w:tabs>
        <w:jc w:val="both"/>
      </w:pPr>
      <w:r>
        <w:rPr>
          <w:rFonts w:ascii="Times New Roman" w:hAnsi="Times New Roman" w:cs="Times New Roman"/>
          <w:b/>
          <w:sz w:val="24"/>
          <w:szCs w:val="24"/>
        </w:rPr>
        <w:t>Отметка «2»</w:t>
      </w:r>
      <w:r>
        <w:rPr>
          <w:rFonts w:ascii="Times New Roman" w:hAnsi="Times New Roman" w:cs="Times New Roman"/>
          <w:sz w:val="24"/>
          <w:szCs w:val="24"/>
        </w:rPr>
        <w:t xml:space="preserve"> ставится, если ученик выполнил менее 50% заданий базового уровня/не зачет.</w:t>
      </w:r>
    </w:p>
    <w:p w:rsidR="001B585A" w:rsidRDefault="001B585A" w:rsidP="001B585A">
      <w:pPr>
        <w:pStyle w:val="Standard"/>
        <w:tabs>
          <w:tab w:val="left" w:pos="142"/>
        </w:tabs>
      </w:pPr>
      <w:r>
        <w:rPr>
          <w:b/>
          <w:bCs/>
        </w:rPr>
        <w:t>ОДНКРН</w:t>
      </w:r>
    </w:p>
    <w:p w:rsidR="001B585A" w:rsidRDefault="001B585A" w:rsidP="001B585A">
      <w:pPr>
        <w:pStyle w:val="Standard"/>
        <w:tabs>
          <w:tab w:val="left" w:pos="142"/>
        </w:tabs>
      </w:pPr>
      <w:r>
        <w:t>При преподавании курса ОДНКНР предполагается зачетная система оценки.</w:t>
      </w:r>
    </w:p>
    <w:p w:rsidR="001B585A" w:rsidRDefault="001B585A" w:rsidP="001B585A">
      <w:pPr>
        <w:pStyle w:val="Standard"/>
        <w:tabs>
          <w:tab w:val="left" w:pos="142"/>
        </w:tabs>
      </w:pPr>
      <w:r>
        <w:t>Оценивание по результатам творческих работ в конце учебного года.</w:t>
      </w:r>
    </w:p>
    <w:p w:rsidR="001B585A" w:rsidRDefault="001B585A" w:rsidP="001B585A">
      <w:pPr>
        <w:pStyle w:val="Standard"/>
        <w:tabs>
          <w:tab w:val="left" w:pos="142"/>
        </w:tabs>
        <w:jc w:val="both"/>
      </w:pPr>
      <w:r>
        <w:lastRenderedPageBreak/>
        <w:t>Творческие работы могут быть представлены в виде проектов, презентаций, творческих работ.</w:t>
      </w:r>
    </w:p>
    <w:p w:rsidR="001B585A" w:rsidRDefault="001B585A" w:rsidP="001B585A">
      <w:pPr>
        <w:pStyle w:val="Standard"/>
        <w:tabs>
          <w:tab w:val="left" w:pos="142"/>
        </w:tabs>
        <w:jc w:val="both"/>
      </w:pPr>
      <w:r>
        <w:t>Результаты подготовки и защиты творческих работ (проектов) могут учитываться при формировании портфолио учеников.</w:t>
      </w:r>
    </w:p>
    <w:p w:rsidR="001B585A" w:rsidRDefault="001B585A" w:rsidP="001B585A">
      <w:pPr>
        <w:pStyle w:val="Standard"/>
        <w:tabs>
          <w:tab w:val="left" w:pos="142"/>
        </w:tabs>
        <w:jc w:val="both"/>
      </w:pPr>
      <w:r>
        <w:t>Оценивание успеваемости по курсу предлагаем осуществлять в виде анализа каждой творческой работы по составленным критериям.</w:t>
      </w:r>
    </w:p>
    <w:p w:rsidR="001B585A" w:rsidRDefault="001B585A" w:rsidP="001B585A">
      <w:pPr>
        <w:pStyle w:val="Standard"/>
        <w:tabs>
          <w:tab w:val="left" w:pos="142"/>
        </w:tabs>
        <w:rPr>
          <w:shd w:val="clear" w:color="auto" w:fill="00FF00"/>
        </w:rPr>
      </w:pPr>
    </w:p>
    <w:p w:rsidR="001B585A" w:rsidRDefault="001B585A" w:rsidP="001B585A">
      <w:pPr>
        <w:pStyle w:val="Standard"/>
        <w:tabs>
          <w:tab w:val="left" w:pos="142"/>
        </w:tabs>
        <w:rPr>
          <w:shd w:val="clear" w:color="auto" w:fill="00FF00"/>
        </w:rPr>
      </w:pPr>
    </w:p>
    <w:p w:rsidR="001B585A" w:rsidRDefault="001B585A" w:rsidP="001B585A">
      <w:pPr>
        <w:pStyle w:val="Standard"/>
        <w:tabs>
          <w:tab w:val="left" w:pos="142"/>
        </w:tabs>
      </w:pPr>
      <w:r>
        <w:rPr>
          <w:b/>
          <w:i/>
        </w:rPr>
        <w:t xml:space="preserve">      Творческая работа</w:t>
      </w:r>
    </w:p>
    <w:tbl>
      <w:tblPr>
        <w:tblW w:w="9345" w:type="dxa"/>
        <w:tblInd w:w="176" w:type="dxa"/>
        <w:tblLayout w:type="fixed"/>
        <w:tblCellMar>
          <w:left w:w="10" w:type="dxa"/>
          <w:right w:w="10" w:type="dxa"/>
        </w:tblCellMar>
        <w:tblLook w:val="04A0" w:firstRow="1" w:lastRow="0" w:firstColumn="1" w:lastColumn="0" w:noHBand="0" w:noVBand="1"/>
      </w:tblPr>
      <w:tblGrid>
        <w:gridCol w:w="7764"/>
        <w:gridCol w:w="1581"/>
      </w:tblGrid>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pPr>
            <w:r>
              <w:rPr>
                <w:b/>
                <w:lang w:eastAsia="en-US"/>
              </w:rPr>
              <w:t>Критерии, показатели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pPr>
            <w:r>
              <w:rPr>
                <w:b/>
                <w:lang w:eastAsia="en-US"/>
              </w:rPr>
              <w:t>Баллы</w:t>
            </w: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Цели задания поняты обучающимся, конкретны.</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Замысел работы реализован.</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Содержание оптимально (научно, грамотно, доступно)</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rPr>
          <w:trHeight w:val="659"/>
        </w:trPr>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color w:val="000000"/>
                <w:sz w:val="24"/>
                <w:szCs w:val="24"/>
                <w:lang w:eastAsia="en-US"/>
              </w:rPr>
              <w:t>Характер изложения предлагаемого материала доступный, соответствует возрастным особенностям обучающегося.</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759"/>
        </w:trPr>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color w:val="000000"/>
                <w:sz w:val="24"/>
                <w:szCs w:val="24"/>
                <w:lang w:eastAsia="en-US"/>
              </w:rPr>
              <w:t>Обучающийся использовал различные формы (самостоятельно, помощь родителей, учителя, интернет-ресурсы) и средства работы (применение ИКТ, иллюстративного материала).</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506"/>
        </w:trPr>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Во   время   защиты   творческой   работы   созданы   условия   для</w:t>
            </w:r>
          </w:p>
          <w:p w:rsidR="001B585A" w:rsidRDefault="001B585A">
            <w:pPr>
              <w:pStyle w:val="af0"/>
              <w:tabs>
                <w:tab w:val="left" w:pos="142"/>
              </w:tabs>
              <w:spacing w:after="0" w:line="240" w:lineRule="auto"/>
              <w:ind w:left="0"/>
            </w:pPr>
            <w:r>
              <w:rPr>
                <w:rFonts w:ascii="Times New Roman" w:hAnsi="Times New Roman" w:cs="Times New Roman"/>
                <w:sz w:val="24"/>
                <w:szCs w:val="24"/>
                <w:lang w:eastAsia="en-US"/>
              </w:rPr>
              <w:t>личностного общения с одноклассниками, для рефлексии.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276"/>
        </w:trPr>
        <w:tc>
          <w:tcPr>
            <w:tcW w:w="7762"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Работа способствовала формированию следующих качеств</w:t>
            </w:r>
          </w:p>
          <w:p w:rsidR="001B585A" w:rsidRDefault="001B585A">
            <w:pPr>
              <w:pStyle w:val="Standard"/>
              <w:tabs>
                <w:tab w:val="left" w:pos="142"/>
              </w:tabs>
              <w:rPr>
                <w:lang w:eastAsia="en-US"/>
              </w:rPr>
            </w:pPr>
            <w:r>
              <w:rPr>
                <w:lang w:eastAsia="en-US"/>
              </w:rPr>
              <w:t>обучающегося:</w:t>
            </w:r>
          </w:p>
        </w:tc>
        <w:tc>
          <w:tcPr>
            <w:tcW w:w="1581"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276"/>
        </w:trPr>
        <w:tc>
          <w:tcPr>
            <w:tcW w:w="7762"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sz w:val="24"/>
                <w:szCs w:val="24"/>
                <w:lang w:eastAsia="en-US"/>
              </w:rPr>
            </w:pPr>
          </w:p>
        </w:tc>
        <w:tc>
          <w:tcPr>
            <w:tcW w:w="1581"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rFonts w:ascii="Calibri" w:hAnsi="Calibri" w:cs="F"/>
                <w:b/>
                <w:i/>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iCs/>
                <w:lang w:eastAsia="en-US"/>
              </w:rPr>
              <w:t>а) Любознательность и активность</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iCs/>
                <w:lang w:eastAsia="en-US"/>
              </w:rPr>
              <w:t>б) Эмоциональность, отзывчивость</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iCs/>
                <w:lang w:eastAsia="en-US"/>
              </w:rPr>
              <w:t>в) Общение с учителем и сверстниками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г) Соблюдение общепринятых норм и правил поведения</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506"/>
        </w:trPr>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rFonts w:ascii="Calibri" w:hAnsi="Calibri" w:cs="F"/>
                <w:lang w:eastAsia="en-US"/>
              </w:rPr>
            </w:pPr>
            <w:r>
              <w:rPr>
                <w:rFonts w:ascii="Calibri" w:hAnsi="Calibri" w:cs="F"/>
                <w:lang w:eastAsia="en-US"/>
              </w:rPr>
              <w:t>д) Способность решать   интеллектуальные и личностные задачи (проблемы), адекватные возрасту</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е) Владение универсальными предпосылками учебной деятельности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w w:val="99"/>
                <w:lang w:eastAsia="en-US"/>
              </w:rPr>
              <w:t>ж) Владение необходимыми умениями и навыками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Обучающийся сумел заинтересовать одноклассников.</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b/>
                <w:lang w:eastAsia="en-US"/>
              </w:rPr>
              <w:t>Всего баллов</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b/>
                <w:lang w:eastAsia="en-US"/>
              </w:rPr>
              <w:t>Предлагается оценить каждую из позиций по следующей шкале:</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Достигнуто в высокой степени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3 балла</w:t>
            </w: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Достигнуто частично</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2 балла</w:t>
            </w: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Достигнуто в малой степени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1 баллов</w:t>
            </w: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color w:val="000000"/>
                <w:lang w:eastAsia="en-US"/>
              </w:rPr>
              <w:t>Не достигнуто (или не входило в цели)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color w:val="000000"/>
                <w:lang w:eastAsia="en-US"/>
              </w:rPr>
              <w:t>0 баллов</w:t>
            </w:r>
          </w:p>
        </w:tc>
      </w:tr>
    </w:tbl>
    <w:p w:rsidR="001B585A" w:rsidRDefault="001B585A" w:rsidP="001B585A">
      <w:pPr>
        <w:pStyle w:val="Standard"/>
        <w:numPr>
          <w:ilvl w:val="0"/>
          <w:numId w:val="43"/>
        </w:numPr>
        <w:shd w:val="clear" w:color="auto" w:fill="FFFFFF"/>
        <w:tabs>
          <w:tab w:val="left" w:pos="142"/>
        </w:tabs>
        <w:spacing w:before="100" w:after="100"/>
        <w:ind w:left="0" w:firstLine="0"/>
      </w:pPr>
      <w:r>
        <w:rPr>
          <w:bCs/>
          <w:color w:val="000000"/>
        </w:rPr>
        <w:t>от 42 до 21 балла – отметка «зачёт»</w:t>
      </w:r>
    </w:p>
    <w:p w:rsidR="001B585A" w:rsidRDefault="001B585A" w:rsidP="001B585A">
      <w:pPr>
        <w:pStyle w:val="Standard"/>
        <w:numPr>
          <w:ilvl w:val="0"/>
          <w:numId w:val="43"/>
        </w:numPr>
        <w:shd w:val="clear" w:color="auto" w:fill="FFFFFF"/>
        <w:tabs>
          <w:tab w:val="left" w:pos="142"/>
        </w:tabs>
        <w:spacing w:before="100" w:after="100"/>
        <w:ind w:left="0" w:firstLine="0"/>
      </w:pPr>
      <w:r>
        <w:rPr>
          <w:bCs/>
          <w:color w:val="000000"/>
        </w:rPr>
        <w:t>ниже 21 балла результат не подлежит интерпретации</w:t>
      </w:r>
    </w:p>
    <w:p w:rsidR="001B585A" w:rsidRDefault="001B585A" w:rsidP="001B585A">
      <w:pPr>
        <w:pStyle w:val="Standard"/>
        <w:tabs>
          <w:tab w:val="left" w:pos="142"/>
        </w:tabs>
      </w:pPr>
    </w:p>
    <w:p w:rsidR="001B585A" w:rsidRDefault="001B585A" w:rsidP="001B585A">
      <w:pPr>
        <w:pStyle w:val="Standard"/>
        <w:tabs>
          <w:tab w:val="left" w:pos="142"/>
        </w:tabs>
        <w:jc w:val="center"/>
      </w:pPr>
      <w:r>
        <w:rPr>
          <w:b/>
          <w:bCs/>
        </w:rPr>
        <w:t>Физическая культура</w:t>
      </w:r>
    </w:p>
    <w:p w:rsidR="001B585A" w:rsidRDefault="001B585A" w:rsidP="001B585A">
      <w:pPr>
        <w:pStyle w:val="Standard"/>
        <w:tabs>
          <w:tab w:val="left" w:pos="142"/>
        </w:tabs>
      </w:pPr>
      <w:r>
        <w:rPr>
          <w:i/>
        </w:rPr>
        <w:t>Знания о физической культуре</w:t>
      </w:r>
    </w:p>
    <w:p w:rsidR="001B585A" w:rsidRDefault="001B585A" w:rsidP="001B585A">
      <w:pPr>
        <w:pStyle w:val="Standard"/>
        <w:tabs>
          <w:tab w:val="left" w:pos="142"/>
        </w:tabs>
        <w:jc w:val="both"/>
      </w:pPr>
      <w:r>
        <w:t xml:space="preserve">Оценивая </w:t>
      </w:r>
      <w:r>
        <w:rPr>
          <w:b/>
        </w:rPr>
        <w:t xml:space="preserve">знания </w:t>
      </w:r>
      <w:r>
        <w:t>обучающихся, учитывают их глубину и полноту, аргументированность изложения, умение использовать знания применительно к конкретным случаям и практическим занятиям физическими упражнениями.</w:t>
      </w:r>
    </w:p>
    <w:p w:rsidR="001B585A" w:rsidRDefault="001B585A" w:rsidP="001B585A">
      <w:pPr>
        <w:pStyle w:val="Standard"/>
        <w:tabs>
          <w:tab w:val="left" w:pos="142"/>
        </w:tabs>
        <w:jc w:val="both"/>
      </w:pPr>
      <w:r>
        <w:rPr>
          <w:b/>
          <w:bCs/>
          <w:i/>
          <w:iCs/>
        </w:rPr>
        <w:t>Отметка</w:t>
      </w:r>
      <w:r>
        <w:rPr>
          <w:b/>
        </w:rPr>
        <w:t xml:space="preserve"> «5»</w:t>
      </w:r>
      <w:r>
        <w:t xml:space="preserve"> выставляется за ответ, в котором обучающийся демонстрирует глубокое понимание сущности материала, логично его излагает, используя примеры из практики, своего опыта.</w:t>
      </w:r>
    </w:p>
    <w:p w:rsidR="001B585A" w:rsidRDefault="001B585A" w:rsidP="001B585A">
      <w:pPr>
        <w:pStyle w:val="Standard"/>
        <w:tabs>
          <w:tab w:val="left" w:pos="142"/>
        </w:tabs>
        <w:jc w:val="both"/>
      </w:pPr>
      <w:r>
        <w:rPr>
          <w:b/>
          <w:bCs/>
          <w:i/>
          <w:iCs/>
        </w:rPr>
        <w:t>Отметка</w:t>
      </w:r>
      <w:r>
        <w:rPr>
          <w:b/>
        </w:rPr>
        <w:t xml:space="preserve"> «4»</w:t>
      </w:r>
      <w:r>
        <w:t xml:space="preserve"> выставляется за ответ, в котором содержатся небольшие неточности и незначительные ошибки.</w:t>
      </w:r>
    </w:p>
    <w:p w:rsidR="001B585A" w:rsidRDefault="001B585A" w:rsidP="001B585A">
      <w:pPr>
        <w:pStyle w:val="Standard"/>
        <w:tabs>
          <w:tab w:val="left" w:pos="142"/>
        </w:tabs>
        <w:jc w:val="both"/>
      </w:pPr>
      <w:r>
        <w:rPr>
          <w:b/>
          <w:bCs/>
          <w:i/>
          <w:iCs/>
        </w:rPr>
        <w:lastRenderedPageBreak/>
        <w:t>Отметка</w:t>
      </w:r>
      <w:r>
        <w:rPr>
          <w:b/>
        </w:rPr>
        <w:t xml:space="preserve"> «3»</w:t>
      </w:r>
      <w:r>
        <w:t xml:space="preserve"> обучающиеся получают за ответ, в котором отсутствует логическая последовательность, имеются пробелы в материале, нет должной аргументации и умения использовать знания в своем опыте.</w:t>
      </w:r>
    </w:p>
    <w:p w:rsidR="001B585A" w:rsidRDefault="001B585A" w:rsidP="001B585A">
      <w:pPr>
        <w:pStyle w:val="Standard"/>
        <w:tabs>
          <w:tab w:val="left" w:pos="142"/>
        </w:tabs>
      </w:pPr>
      <w:r>
        <w:rPr>
          <w:b/>
          <w:bCs/>
          <w:i/>
          <w:iCs/>
        </w:rPr>
        <w:t>Отметка</w:t>
      </w:r>
      <w:r>
        <w:rPr>
          <w:b/>
        </w:rPr>
        <w:t xml:space="preserve"> «2»</w:t>
      </w:r>
      <w:r>
        <w:t xml:space="preserve"> - плохое понимание и знание теоретического и методического материала.</w:t>
      </w:r>
    </w:p>
    <w:p w:rsidR="001B585A" w:rsidRDefault="001B585A" w:rsidP="001B585A">
      <w:pPr>
        <w:pStyle w:val="Standard"/>
        <w:tabs>
          <w:tab w:val="left" w:pos="142"/>
        </w:tabs>
      </w:pPr>
      <w:r>
        <w:rPr>
          <w:i/>
        </w:rPr>
        <w:t>Способы двигательной (физкультурной) деятельности</w:t>
      </w:r>
    </w:p>
    <w:p w:rsidR="001B585A" w:rsidRDefault="001B585A" w:rsidP="001B585A">
      <w:pPr>
        <w:pStyle w:val="Standard"/>
        <w:tabs>
          <w:tab w:val="left" w:pos="142"/>
        </w:tabs>
      </w:pPr>
      <w:r>
        <w:rPr>
          <w:b/>
          <w:bCs/>
          <w:i/>
          <w:iCs/>
        </w:rPr>
        <w:t>Отметка</w:t>
      </w:r>
      <w:r>
        <w:rPr>
          <w:b/>
        </w:rPr>
        <w:t xml:space="preserve"> «5»</w:t>
      </w:r>
      <w:r>
        <w:t xml:space="preserve"> - обучающийся демонстрирует полный и разнообразный комплекс упражнений, направленный на развитие конкретной физической (двигательной) способности, или комплекс упражнений утренней, атлетической или ритмической гимнастики, может самостоятельно организовывать место занятия, подобрать инвентарь и применить в конкретных условиях, про контролировать ход выполнения заданий и оценить его.</w:t>
      </w:r>
    </w:p>
    <w:p w:rsidR="001B585A" w:rsidRDefault="001B585A" w:rsidP="001B585A">
      <w:pPr>
        <w:pStyle w:val="Standard"/>
        <w:tabs>
          <w:tab w:val="left" w:pos="142"/>
        </w:tabs>
        <w:jc w:val="both"/>
      </w:pPr>
      <w:r>
        <w:rPr>
          <w:b/>
          <w:bCs/>
          <w:i/>
          <w:iCs/>
        </w:rPr>
        <w:t>Отметка</w:t>
      </w:r>
      <w:r>
        <w:rPr>
          <w:b/>
        </w:rPr>
        <w:t xml:space="preserve"> «4»</w:t>
      </w:r>
      <w:r>
        <w:t xml:space="preserve"> - имеются незначительные ошибки или неточности в осуществлении самостоятельной физкультурно-оздоровительной деятельности.</w:t>
      </w:r>
    </w:p>
    <w:p w:rsidR="001B585A" w:rsidRDefault="001B585A" w:rsidP="001B585A">
      <w:pPr>
        <w:pStyle w:val="Standard"/>
        <w:tabs>
          <w:tab w:val="left" w:pos="142"/>
        </w:tabs>
        <w:jc w:val="both"/>
      </w:pPr>
      <w:r>
        <w:rPr>
          <w:b/>
          <w:bCs/>
          <w:i/>
          <w:iCs/>
        </w:rPr>
        <w:t>Отметка</w:t>
      </w:r>
      <w:r>
        <w:rPr>
          <w:b/>
        </w:rPr>
        <w:t xml:space="preserve"> «3»</w:t>
      </w:r>
      <w:r>
        <w:t xml:space="preserve"> - допускает грубые ошибки в подборе и демонстрации упражнений, направленных на развитие конкретной физической (двигательной) способности. Испытывает затруднения в организации мест занятий, подборе инвентаря. Удовлетворительно контролирует ход и итоги задания.</w:t>
      </w:r>
    </w:p>
    <w:p w:rsidR="001B585A" w:rsidRDefault="001B585A" w:rsidP="001B585A">
      <w:pPr>
        <w:pStyle w:val="Standard"/>
        <w:tabs>
          <w:tab w:val="left" w:pos="142"/>
        </w:tabs>
        <w:jc w:val="both"/>
      </w:pPr>
      <w:r>
        <w:rPr>
          <w:b/>
          <w:bCs/>
          <w:i/>
          <w:iCs/>
        </w:rPr>
        <w:t>Отметка</w:t>
      </w:r>
      <w:r>
        <w:rPr>
          <w:b/>
        </w:rPr>
        <w:t xml:space="preserve"> «2»</w:t>
      </w:r>
      <w:r>
        <w:t xml:space="preserve"> - обучающийся не владеет умением осуществлять различные виды физкультурно-оздоровительной деятельности.</w:t>
      </w:r>
    </w:p>
    <w:p w:rsidR="001B585A" w:rsidRDefault="001B585A" w:rsidP="001B585A">
      <w:pPr>
        <w:pStyle w:val="Standard"/>
        <w:tabs>
          <w:tab w:val="left" w:pos="142"/>
        </w:tabs>
      </w:pPr>
    </w:p>
    <w:p w:rsidR="001B585A" w:rsidRDefault="001B585A" w:rsidP="001B585A">
      <w:pPr>
        <w:pStyle w:val="Standard"/>
        <w:tabs>
          <w:tab w:val="left" w:pos="142"/>
        </w:tabs>
      </w:pPr>
      <w:r>
        <w:rPr>
          <w:i/>
        </w:rPr>
        <w:t>Техника владения двигательными действиями (умениями, навыками)</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Отметка</w:t>
      </w:r>
      <w:r>
        <w:rPr>
          <w:b/>
        </w:rPr>
        <w:t xml:space="preserve"> «5»</w:t>
      </w:r>
      <w:r>
        <w:t xml:space="preserve"> - двигательное действие выполнено правильно (заданным способом), точно в надлежащем темпе, легко и четко.</w:t>
      </w:r>
    </w:p>
    <w:p w:rsidR="001B585A" w:rsidRDefault="001B585A" w:rsidP="001B585A">
      <w:pPr>
        <w:pStyle w:val="Standard"/>
        <w:tabs>
          <w:tab w:val="left" w:pos="142"/>
        </w:tabs>
        <w:jc w:val="both"/>
      </w:pPr>
      <w:r>
        <w:rPr>
          <w:b/>
          <w:bCs/>
          <w:i/>
          <w:iCs/>
        </w:rPr>
        <w:t>Отметка</w:t>
      </w:r>
      <w:r>
        <w:rPr>
          <w:b/>
        </w:rPr>
        <w:t xml:space="preserve"> «4»</w:t>
      </w:r>
      <w:r>
        <w:t xml:space="preserve"> - двигательное действие выполнено правильно, но недостаточно легко и четко, наблюдается некоторая скованность движений.</w:t>
      </w:r>
    </w:p>
    <w:p w:rsidR="001B585A" w:rsidRDefault="001B585A" w:rsidP="001B585A">
      <w:pPr>
        <w:pStyle w:val="Standard"/>
        <w:tabs>
          <w:tab w:val="left" w:pos="142"/>
        </w:tabs>
        <w:jc w:val="both"/>
      </w:pPr>
      <w:r>
        <w:rPr>
          <w:b/>
          <w:bCs/>
          <w:i/>
          <w:iCs/>
        </w:rPr>
        <w:t>Отметка</w:t>
      </w:r>
      <w:r>
        <w:rPr>
          <w:b/>
        </w:rPr>
        <w:t xml:space="preserve"> «3»</w:t>
      </w:r>
      <w:r>
        <w:t xml:space="preserve"> - двигательное действие выполнено в основном правильно, но допущена одна грубая или несколько мелких ошибок, приведших к неуверенному или напряженному выполнению.</w:t>
      </w:r>
    </w:p>
    <w:p w:rsidR="001B585A" w:rsidRDefault="001B585A" w:rsidP="001B585A">
      <w:pPr>
        <w:pStyle w:val="Standard"/>
        <w:tabs>
          <w:tab w:val="left" w:pos="142"/>
        </w:tabs>
        <w:jc w:val="both"/>
      </w:pPr>
      <w:r>
        <w:rPr>
          <w:b/>
          <w:bCs/>
          <w:i/>
          <w:iCs/>
        </w:rPr>
        <w:t>Отметка</w:t>
      </w:r>
      <w:r>
        <w:rPr>
          <w:b/>
        </w:rPr>
        <w:t xml:space="preserve"> «2»</w:t>
      </w:r>
      <w:r>
        <w:t xml:space="preserve"> - двигательное действие выполнено неправильно, с грубыми ошибками, неуверенно, нечетко.</w:t>
      </w:r>
    </w:p>
    <w:p w:rsidR="001B585A" w:rsidRDefault="001B585A" w:rsidP="001B585A">
      <w:pPr>
        <w:pStyle w:val="Standard"/>
        <w:tabs>
          <w:tab w:val="left" w:pos="142"/>
        </w:tabs>
      </w:pPr>
    </w:p>
    <w:p w:rsidR="001B585A" w:rsidRDefault="001B585A" w:rsidP="001B585A">
      <w:pPr>
        <w:pStyle w:val="Standard"/>
        <w:tabs>
          <w:tab w:val="left" w:pos="142"/>
        </w:tabs>
        <w:jc w:val="both"/>
      </w:pPr>
      <w:r>
        <w:t>Основными методами оценки техники владения двигательными действиями являются методы наблюдения, вызова, упражнений и комбинированный.</w:t>
      </w:r>
    </w:p>
    <w:p w:rsidR="001B585A" w:rsidRDefault="001B585A" w:rsidP="001B585A">
      <w:pPr>
        <w:pStyle w:val="Standard"/>
        <w:tabs>
          <w:tab w:val="left" w:pos="142"/>
        </w:tabs>
      </w:pPr>
    </w:p>
    <w:p w:rsidR="001B585A" w:rsidRDefault="001B585A" w:rsidP="001B585A">
      <w:pPr>
        <w:pStyle w:val="Standard"/>
        <w:tabs>
          <w:tab w:val="left" w:pos="142"/>
        </w:tabs>
      </w:pPr>
      <w:r>
        <w:rPr>
          <w:b/>
        </w:rPr>
        <w:t>Перечень грубых и незначительных ошибок при выполнении двигательных заданий</w:t>
      </w:r>
    </w:p>
    <w:p w:rsidR="001B585A" w:rsidRDefault="001B585A" w:rsidP="001B585A">
      <w:pPr>
        <w:pStyle w:val="Standard"/>
        <w:tabs>
          <w:tab w:val="left" w:pos="142"/>
        </w:tabs>
        <w:jc w:val="both"/>
      </w:pPr>
      <w:r>
        <w:rPr>
          <w:u w:val="single"/>
        </w:rPr>
        <w:t>Ходьба обычная</w:t>
      </w:r>
    </w:p>
    <w:p w:rsidR="001B585A" w:rsidRDefault="001B585A" w:rsidP="001B585A">
      <w:pPr>
        <w:pStyle w:val="Standard"/>
        <w:tabs>
          <w:tab w:val="left" w:pos="142"/>
          <w:tab w:val="left" w:pos="1640"/>
          <w:tab w:val="left" w:pos="2680"/>
          <w:tab w:val="left" w:pos="3780"/>
          <w:tab w:val="left" w:pos="4060"/>
          <w:tab w:val="left" w:pos="5060"/>
          <w:tab w:val="left" w:pos="5760"/>
          <w:tab w:val="left" w:pos="6660"/>
          <w:tab w:val="left" w:pos="7820"/>
          <w:tab w:val="left" w:pos="8740"/>
        </w:tabs>
        <w:jc w:val="both"/>
      </w:pPr>
      <w:r>
        <w:t>Грубые ошибки:</w:t>
      </w:r>
      <w:r>
        <w:tab/>
        <w:t>согнутые</w:t>
      </w:r>
      <w:r>
        <w:tab/>
        <w:t>в</w:t>
      </w:r>
      <w:r>
        <w:tab/>
        <w:t>коленях</w:t>
      </w:r>
      <w:r>
        <w:tab/>
        <w:t>ноги;</w:t>
      </w:r>
      <w:r>
        <w:tab/>
        <w:t>наклон</w:t>
      </w:r>
      <w:r>
        <w:tab/>
        <w:t>туловища</w:t>
      </w:r>
      <w:r>
        <w:tab/>
        <w:t>вперёд; поперечные движения руками; длина шага менее двух стоп; подпрыгивание.</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Незначительные ошибки: неправильное положение головы (наклон вперёд, назад, влево, вправо); неправильные положения пальцев рук; неправильная постановка стоп.</w:t>
      </w:r>
    </w:p>
    <w:p w:rsidR="001B585A" w:rsidRDefault="001B585A" w:rsidP="001B585A">
      <w:pPr>
        <w:pStyle w:val="Standard"/>
        <w:tabs>
          <w:tab w:val="left" w:pos="142"/>
        </w:tabs>
        <w:jc w:val="both"/>
      </w:pPr>
      <w:r>
        <w:rPr>
          <w:u w:val="single"/>
        </w:rPr>
        <w:t>Бег по прямой</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Грубые ошибки: неполное разгибание ноги в коленном и голеностопном суставах; отсутствие «складывания» маховой ноги, чрезмерный наклон туловища вперёд; излишнее перемещение плеч вправо-влево (раскачивание); ширина шага менее шести стоп, замедленность.</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Незначительные ошибки: неправильные положения пальцев рук, головы, стопы; движение рук в локтевых и плечевых суставах; отведение бедра маховой ноги.</w:t>
      </w:r>
    </w:p>
    <w:p w:rsidR="001B585A" w:rsidRDefault="001B585A" w:rsidP="001B585A">
      <w:pPr>
        <w:pStyle w:val="Standard"/>
        <w:tabs>
          <w:tab w:val="left" w:pos="142"/>
        </w:tabs>
        <w:jc w:val="both"/>
      </w:pPr>
      <w:r>
        <w:rPr>
          <w:u w:val="single"/>
        </w:rPr>
        <w:t>Метание малого мяча с места (в цель и на дальность)</w:t>
      </w:r>
    </w:p>
    <w:p w:rsidR="001B585A" w:rsidRDefault="001B585A" w:rsidP="001B585A">
      <w:pPr>
        <w:pStyle w:val="Standard"/>
        <w:tabs>
          <w:tab w:val="left" w:pos="142"/>
        </w:tabs>
        <w:jc w:val="both"/>
        <w:rPr>
          <w:u w:val="single"/>
        </w:rPr>
      </w:pPr>
    </w:p>
    <w:p w:rsidR="001B585A" w:rsidRDefault="001B585A" w:rsidP="001B585A">
      <w:pPr>
        <w:pStyle w:val="Standard"/>
        <w:tabs>
          <w:tab w:val="left" w:pos="142"/>
        </w:tabs>
        <w:jc w:val="both"/>
      </w:pPr>
      <w:r>
        <w:t>Грубые ошибки: отклонения от и. п.; метание без хлесто-образного движения кисти метающей руки; метание без перемещения на впереди стоящую ногу; излишний наклон вперёд после броска; переход стартовой линии.</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Незначительные ошибки: положение свободной руки, стоп, головы; наклон в сторону после броска; положение метающей руки после броска; траектория броска.</w:t>
      </w:r>
    </w:p>
    <w:p w:rsidR="001B585A" w:rsidRDefault="001B585A" w:rsidP="001B585A">
      <w:pPr>
        <w:pStyle w:val="Standard"/>
        <w:tabs>
          <w:tab w:val="left" w:pos="142"/>
        </w:tabs>
        <w:jc w:val="both"/>
      </w:pPr>
      <w:r>
        <w:rPr>
          <w:u w:val="single"/>
        </w:rPr>
        <w:t>Прыжок в длину с места</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Грубые ошибки: отсутствие подготовительных движений; неполное отталкивание; низкая траектория; неустойчивое приземление; жёсткое приземление.</w:t>
      </w:r>
    </w:p>
    <w:p w:rsidR="001B585A" w:rsidRDefault="001B585A" w:rsidP="001B585A">
      <w:pPr>
        <w:pStyle w:val="Standard"/>
        <w:tabs>
          <w:tab w:val="left" w:pos="142"/>
          <w:tab w:val="left" w:pos="2660"/>
          <w:tab w:val="left" w:pos="3780"/>
          <w:tab w:val="left" w:pos="5140"/>
          <w:tab w:val="left" w:pos="5920"/>
          <w:tab w:val="left" w:pos="6760"/>
          <w:tab w:val="left" w:pos="7460"/>
          <w:tab w:val="left" w:pos="8880"/>
        </w:tabs>
        <w:jc w:val="both"/>
      </w:pPr>
      <w:r>
        <w:t>Незначительные</w:t>
      </w:r>
      <w:r>
        <w:tab/>
        <w:t>ошибки:</w:t>
      </w:r>
      <w:r>
        <w:tab/>
        <w:t>положение</w:t>
      </w:r>
      <w:r>
        <w:tab/>
        <w:t>стоп;</w:t>
      </w:r>
      <w:r>
        <w:tab/>
        <w:t>малая</w:t>
      </w:r>
      <w:r>
        <w:tab/>
        <w:t>(или</w:t>
      </w:r>
      <w:r>
        <w:tab/>
        <w:t>[излишняя) амплитуда подготовительных движений; положение рук и стоп при приземлении.</w:t>
      </w:r>
    </w:p>
    <w:p w:rsidR="001B585A" w:rsidRDefault="001B585A" w:rsidP="001B585A">
      <w:pPr>
        <w:pStyle w:val="Standard"/>
        <w:tabs>
          <w:tab w:val="left" w:pos="142"/>
        </w:tabs>
        <w:jc w:val="both"/>
      </w:pPr>
      <w:r>
        <w:rPr>
          <w:u w:val="single"/>
        </w:rPr>
        <w:t>Прыжок в длину с разбега</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Грубые ошибки: отсутствие вылета «в шаге», равновесия полёте, равновесия при приземлении; низкая траектория; снижение скорости разбега перед отталкиванием (семенящие или растянутые шаги).</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Незначительные ошибки: отклонение в направлении отталкивания; положение стоп; малая (или излишняя) амплитуда подготовительных движений; неправильное положение стоп при приземлении.</w:t>
      </w:r>
    </w:p>
    <w:p w:rsidR="001B585A" w:rsidRDefault="001B585A" w:rsidP="001B585A">
      <w:pPr>
        <w:pStyle w:val="Standard"/>
        <w:tabs>
          <w:tab w:val="left" w:pos="142"/>
        </w:tabs>
        <w:jc w:val="both"/>
      </w:pPr>
      <w:r>
        <w:rPr>
          <w:u w:val="single"/>
        </w:rPr>
        <w:t>Прыжок в высоту с разбега</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Грубые ошибки: ошибка в постановке толчковой ноги (далеко или близко по отношению</w:t>
      </w:r>
    </w:p>
    <w:p w:rsidR="001B585A" w:rsidRDefault="001B585A" w:rsidP="001B585A">
      <w:pPr>
        <w:pStyle w:val="Standard"/>
        <w:numPr>
          <w:ilvl w:val="0"/>
          <w:numId w:val="230"/>
        </w:numPr>
        <w:tabs>
          <w:tab w:val="left" w:pos="-578"/>
          <w:tab w:val="left" w:pos="-499"/>
        </w:tabs>
        <w:jc w:val="both"/>
      </w:pPr>
      <w:r>
        <w:t>планке); отсутствие выраженного отталкивания в сочетании с махом; нарушение положения над планкой; отсутствие ухода от планки; отталкивание с замедлением скорости разбега; приземление на толчковую ногу или обе ноги; плоская траектория прыжка; отсутствие ритма разбега.</w:t>
      </w:r>
    </w:p>
    <w:p w:rsidR="001B585A" w:rsidRDefault="001B585A" w:rsidP="001B585A">
      <w:pPr>
        <w:pStyle w:val="Standard"/>
        <w:tabs>
          <w:tab w:val="left" w:pos="142"/>
        </w:tabs>
        <w:jc w:val="both"/>
      </w:pPr>
      <w:r>
        <w:t>Незначительные ошибки: смещение места отталкивания к середине планки; мах согнутой ногой; неправильное положение головы; неправильная амплитуда движений рук; неправильное положение туловища над планкой; неправильное направление движения маховой ногой; неправильное положение стопы маховой ноги; неправильное положение стопы толчковой ноги на месте отталкивания.</w:t>
      </w:r>
    </w:p>
    <w:p w:rsidR="001B585A" w:rsidRDefault="001B585A" w:rsidP="001B585A">
      <w:pPr>
        <w:pStyle w:val="Standard"/>
        <w:tabs>
          <w:tab w:val="left" w:pos="142"/>
        </w:tabs>
      </w:pPr>
    </w:p>
    <w:p w:rsidR="001B585A" w:rsidRDefault="001B585A" w:rsidP="001B585A">
      <w:pPr>
        <w:pStyle w:val="Standard"/>
        <w:tabs>
          <w:tab w:val="left" w:pos="142"/>
        </w:tabs>
      </w:pPr>
      <w:r>
        <w:rPr>
          <w:u w:val="single"/>
        </w:rPr>
        <w:t>Опорный прыжок согнув ноги с разбега</w:t>
      </w:r>
    </w:p>
    <w:p w:rsidR="001B585A" w:rsidRDefault="001B585A" w:rsidP="001B585A">
      <w:pPr>
        <w:pStyle w:val="Standard"/>
        <w:tabs>
          <w:tab w:val="left" w:pos="142"/>
        </w:tabs>
      </w:pPr>
      <w:r>
        <w:t xml:space="preserve">              Грубые ошибки: отталкивание одной ногой; задержка отталкивания руками от</w:t>
      </w:r>
    </w:p>
    <w:p w:rsidR="001B585A" w:rsidRDefault="001B585A" w:rsidP="001B585A">
      <w:pPr>
        <w:pStyle w:val="Standard"/>
        <w:tabs>
          <w:tab w:val="left" w:pos="142"/>
        </w:tabs>
      </w:pPr>
      <w:r>
        <w:t>преодолеваемого препятствия; отсутствие безопорной фазы; неустойчивость приземления; жёсткое приземление; касание ногами преодолеваемого препятствия.</w:t>
      </w:r>
    </w:p>
    <w:p w:rsidR="001B585A" w:rsidRDefault="001B585A" w:rsidP="001B585A">
      <w:pPr>
        <w:pStyle w:val="Standard"/>
        <w:tabs>
          <w:tab w:val="left" w:pos="142"/>
        </w:tabs>
        <w:jc w:val="both"/>
      </w:pPr>
      <w:r>
        <w:t>Незначительные ошибки: снижение скорости разбега перед отталкиванием; неправильное положение ног в безопорной фазе, положение туловища в фазе опоры, положение рук во время приземления; расстояние между стопами во время приземления.</w:t>
      </w:r>
    </w:p>
    <w:p w:rsidR="001B585A" w:rsidRDefault="001B585A" w:rsidP="001B585A">
      <w:pPr>
        <w:pStyle w:val="Standard"/>
        <w:tabs>
          <w:tab w:val="left" w:pos="142"/>
        </w:tabs>
      </w:pPr>
      <w:r>
        <w:rPr>
          <w:u w:val="single"/>
        </w:rPr>
        <w:t>Кувырок (вперёд-назад)</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Грубые ошибки: отсутствие группировки; замедленный темп выполнения; потеря равновесия после выполнения кувырка; отсутствие прямолинейности движения; помощь руками; выполнение по разделениям; жёсткое выполнение; растянутое выполнение.</w:t>
      </w:r>
    </w:p>
    <w:p w:rsidR="001B585A" w:rsidRDefault="001B585A" w:rsidP="001B585A">
      <w:pPr>
        <w:pStyle w:val="Standard"/>
        <w:tabs>
          <w:tab w:val="left" w:pos="142"/>
        </w:tabs>
      </w:pPr>
    </w:p>
    <w:p w:rsidR="001B585A" w:rsidRDefault="001B585A" w:rsidP="001B585A">
      <w:pPr>
        <w:pStyle w:val="Standard"/>
        <w:tabs>
          <w:tab w:val="left" w:pos="142"/>
        </w:tabs>
      </w:pPr>
      <w:r>
        <w:t>Незначительные ошибки: варианты и. п.; варианты конечного положения; разведение ног.</w:t>
      </w:r>
    </w:p>
    <w:p w:rsidR="001B585A" w:rsidRDefault="001B585A" w:rsidP="001B585A">
      <w:pPr>
        <w:pStyle w:val="Standard"/>
        <w:tabs>
          <w:tab w:val="left" w:pos="142"/>
        </w:tabs>
      </w:pPr>
      <w:r>
        <w:rPr>
          <w:u w:val="single"/>
        </w:rPr>
        <w:t>Передача мяча двумя руками от груди</w:t>
      </w:r>
    </w:p>
    <w:p w:rsidR="001B585A" w:rsidRDefault="001B585A" w:rsidP="001B585A">
      <w:pPr>
        <w:pStyle w:val="Standard"/>
        <w:tabs>
          <w:tab w:val="left" w:pos="142"/>
        </w:tabs>
      </w:pPr>
      <w:r>
        <w:t>Грубые ошибки: отсутствие движения кистями; руки полностью не выпрямляются; нет</w:t>
      </w:r>
    </w:p>
    <w:p w:rsidR="001B585A" w:rsidRDefault="001B585A" w:rsidP="001B585A">
      <w:pPr>
        <w:pStyle w:val="Standard"/>
        <w:tabs>
          <w:tab w:val="left" w:pos="142"/>
        </w:tabs>
      </w:pPr>
      <w:r>
        <w:lastRenderedPageBreak/>
        <w:t>согласованного движения рук и ног; незначительное усилие в броске; неточность передачи. Незначительные ошибки: вариантность траектории броска; неправильное положение ног</w:t>
      </w:r>
    </w:p>
    <w:p w:rsidR="001B585A" w:rsidRDefault="001B585A" w:rsidP="001B585A">
      <w:pPr>
        <w:pStyle w:val="Standard"/>
        <w:tabs>
          <w:tab w:val="left" w:pos="142"/>
        </w:tabs>
      </w:pPr>
      <w:r>
        <w:t>перед броском; шаг после броска; отклонения мяча от точки передачи в пределах вытянутой руки партнёра, которому передают мяч.</w:t>
      </w:r>
    </w:p>
    <w:p w:rsidR="001B585A" w:rsidRDefault="001B585A" w:rsidP="001B585A">
      <w:pPr>
        <w:pStyle w:val="Standard"/>
        <w:tabs>
          <w:tab w:val="left" w:pos="142"/>
        </w:tabs>
      </w:pPr>
    </w:p>
    <w:p w:rsidR="001B585A" w:rsidRDefault="001B585A" w:rsidP="001B585A">
      <w:pPr>
        <w:pStyle w:val="Standard"/>
        <w:tabs>
          <w:tab w:val="left" w:pos="142"/>
        </w:tabs>
      </w:pPr>
      <w:r>
        <w:rPr>
          <w:u w:val="single"/>
        </w:rPr>
        <w:t>Приём мяча двумя руками</w:t>
      </w:r>
    </w:p>
    <w:p w:rsidR="001B585A" w:rsidRDefault="001B585A" w:rsidP="001B585A">
      <w:pPr>
        <w:pStyle w:val="Standard"/>
        <w:tabs>
          <w:tab w:val="left" w:pos="142"/>
        </w:tabs>
      </w:pPr>
    </w:p>
    <w:p w:rsidR="001B585A" w:rsidRDefault="001B585A" w:rsidP="001B585A">
      <w:pPr>
        <w:pStyle w:val="Standard"/>
        <w:tabs>
          <w:tab w:val="left" w:pos="142"/>
        </w:tabs>
      </w:pPr>
      <w:r>
        <w:t>Грубые ошибки: руки не вытягиваются навстречу летящему мячу; нет движения рук к себе после ловли мяча; нет захвата мяча кистями.</w:t>
      </w:r>
    </w:p>
    <w:p w:rsidR="001B585A" w:rsidRDefault="001B585A" w:rsidP="001B585A">
      <w:pPr>
        <w:pStyle w:val="Standard"/>
        <w:tabs>
          <w:tab w:val="left" w:pos="142"/>
        </w:tabs>
        <w:jc w:val="both"/>
      </w:pPr>
      <w:r>
        <w:t>Незначительные ошибки: неправильное положение рук перед приёмом; неправильное положение ног перед приёмом; касание мячом туловища; неправильное положение кистей после приёма мяча.</w:t>
      </w:r>
    </w:p>
    <w:p w:rsidR="001B585A" w:rsidRDefault="001B585A" w:rsidP="001B585A">
      <w:pPr>
        <w:pStyle w:val="Standard"/>
        <w:tabs>
          <w:tab w:val="left" w:pos="142"/>
        </w:tabs>
      </w:pPr>
    </w:p>
    <w:p w:rsidR="001B585A" w:rsidRDefault="001B585A" w:rsidP="001B585A">
      <w:pPr>
        <w:pStyle w:val="Standard"/>
        <w:tabs>
          <w:tab w:val="left" w:pos="142"/>
        </w:tabs>
      </w:pPr>
    </w:p>
    <w:p w:rsidR="001B585A" w:rsidRDefault="001B585A" w:rsidP="001B585A">
      <w:pPr>
        <w:pStyle w:val="Standard"/>
        <w:tabs>
          <w:tab w:val="left" w:pos="142"/>
        </w:tabs>
      </w:pPr>
      <w:r>
        <w:rPr>
          <w:u w:val="single"/>
        </w:rPr>
        <w:t>Ведение мяча в движении</w:t>
      </w:r>
    </w:p>
    <w:p w:rsidR="001B585A" w:rsidRDefault="001B585A" w:rsidP="001B585A">
      <w:pPr>
        <w:pStyle w:val="Standard"/>
        <w:tabs>
          <w:tab w:val="left" w:pos="142"/>
        </w:tabs>
      </w:pPr>
    </w:p>
    <w:p w:rsidR="001B585A" w:rsidRDefault="001B585A" w:rsidP="001B585A">
      <w:pPr>
        <w:pStyle w:val="Standard"/>
        <w:tabs>
          <w:tab w:val="left" w:pos="142"/>
        </w:tabs>
        <w:jc w:val="both"/>
      </w:pPr>
      <w:r>
        <w:t>Грубые ошибки: перемещение мяча ударами кисти без захлёстывающего движения кистью; отскоки мяча разной высоты; натыкание на отскочивший мяч; замедленный темп ведения; остановки; несоблюдение задаваемого направления движения.</w:t>
      </w:r>
    </w:p>
    <w:p w:rsidR="001B585A" w:rsidRDefault="001B585A" w:rsidP="001B585A">
      <w:pPr>
        <w:pStyle w:val="Standard"/>
        <w:tabs>
          <w:tab w:val="left" w:pos="142"/>
        </w:tabs>
      </w:pPr>
    </w:p>
    <w:p w:rsidR="001B585A" w:rsidRDefault="001B585A" w:rsidP="001B585A">
      <w:pPr>
        <w:pStyle w:val="Standard"/>
        <w:tabs>
          <w:tab w:val="left" w:pos="142"/>
        </w:tabs>
      </w:pPr>
      <w:r>
        <w:t>Незначительные ошибки: неправильные положения туловища, ног, головы; слишком быстрый или слишком медленный темп ведения мяча.</w:t>
      </w:r>
    </w:p>
    <w:p w:rsidR="001B585A" w:rsidRDefault="001B585A" w:rsidP="001B585A">
      <w:pPr>
        <w:pStyle w:val="Standard"/>
        <w:tabs>
          <w:tab w:val="left" w:pos="142"/>
        </w:tabs>
      </w:pPr>
    </w:p>
    <w:p w:rsidR="001B585A" w:rsidRDefault="001B585A" w:rsidP="001B585A">
      <w:pPr>
        <w:pStyle w:val="Standard"/>
        <w:tabs>
          <w:tab w:val="left" w:pos="142"/>
        </w:tabs>
      </w:pPr>
      <w:r>
        <w:rPr>
          <w:bCs/>
          <w:iCs/>
          <w:u w:val="single"/>
        </w:rPr>
        <w:t>Бросок мяча одной рукой сверху</w:t>
      </w:r>
    </w:p>
    <w:p w:rsidR="001B585A" w:rsidRDefault="001B585A" w:rsidP="001B585A">
      <w:pPr>
        <w:pStyle w:val="Standard"/>
        <w:tabs>
          <w:tab w:val="left" w:pos="142"/>
        </w:tabs>
      </w:pPr>
    </w:p>
    <w:p w:rsidR="001B585A" w:rsidRDefault="001B585A" w:rsidP="001B585A">
      <w:pPr>
        <w:pStyle w:val="Standard"/>
        <w:tabs>
          <w:tab w:val="left" w:pos="142"/>
        </w:tabs>
        <w:jc w:val="both"/>
      </w:pPr>
      <w:r>
        <w:t>Грубые ошибки: отклонения от и. п.; не полностью выпрямляется рука; нет движения кистью; нет вращения мяча; нет сочетания движения рук и ног; нет криволинейности траектории.</w:t>
      </w:r>
    </w:p>
    <w:p w:rsidR="001B585A" w:rsidRDefault="001B585A" w:rsidP="001B585A">
      <w:pPr>
        <w:pStyle w:val="Standard"/>
        <w:tabs>
          <w:tab w:val="left" w:pos="142"/>
        </w:tabs>
        <w:jc w:val="both"/>
      </w:pPr>
      <w:r>
        <w:t>Незначительные ошибки: неправильное положение ног перед броском, после броска; неправильное положение головы, свободной от броска руки; неправильный темп выполнения броска.</w:t>
      </w:r>
    </w:p>
    <w:p w:rsidR="001B585A" w:rsidRDefault="001B585A" w:rsidP="001B585A">
      <w:pPr>
        <w:pStyle w:val="Standard"/>
        <w:tabs>
          <w:tab w:val="left" w:pos="142"/>
        </w:tabs>
      </w:pPr>
      <w:r>
        <w:rPr>
          <w:u w:val="single"/>
        </w:rPr>
        <w:t>Попеременный двухшажный ход</w:t>
      </w:r>
    </w:p>
    <w:p w:rsidR="001B585A" w:rsidRDefault="001B585A" w:rsidP="001B585A">
      <w:pPr>
        <w:pStyle w:val="Standard"/>
        <w:tabs>
          <w:tab w:val="left" w:pos="142"/>
        </w:tabs>
      </w:pPr>
    </w:p>
    <w:p w:rsidR="001B585A" w:rsidRDefault="001B585A" w:rsidP="001B585A">
      <w:pPr>
        <w:pStyle w:val="Standard"/>
        <w:tabs>
          <w:tab w:val="left" w:pos="142"/>
        </w:tabs>
        <w:jc w:val="both"/>
      </w:pPr>
      <w:r>
        <w:t>Грубые ошибки: двухопорное скольжение; несогласованность движений рук и ног; передвижение на прямых ногах; укороченная амплитуда движений; использование палок не для отталкивания, а для сохранения равновесия; отклонения от позы лыжника; слабое усилие в отталкивании.</w:t>
      </w:r>
    </w:p>
    <w:p w:rsidR="001B585A" w:rsidRDefault="001B585A" w:rsidP="001B585A">
      <w:pPr>
        <w:pStyle w:val="Standard"/>
        <w:tabs>
          <w:tab w:val="left" w:pos="142"/>
        </w:tabs>
      </w:pPr>
    </w:p>
    <w:p w:rsidR="001B585A" w:rsidRDefault="001B585A" w:rsidP="001B585A">
      <w:pPr>
        <w:pStyle w:val="Standard"/>
        <w:tabs>
          <w:tab w:val="left" w:pos="142"/>
        </w:tabs>
        <w:jc w:val="both"/>
      </w:pPr>
      <w:r>
        <w:t>Незначительные ошибки: неправильное положение рук при постановке палок; угол постановки палки; движение кисти в момент окончания отталкивания палкой; неправильное положение лыжи после отталкивания; неправильное положение ноги после отталкивания.</w:t>
      </w:r>
    </w:p>
    <w:p w:rsidR="001B585A" w:rsidRDefault="001B585A" w:rsidP="001B585A">
      <w:pPr>
        <w:pStyle w:val="Standard"/>
        <w:tabs>
          <w:tab w:val="left" w:pos="142"/>
        </w:tabs>
      </w:pPr>
      <w:r>
        <w:rPr>
          <w:u w:val="single"/>
        </w:rPr>
        <w:t>Подъём «ёлочкой»</w:t>
      </w:r>
    </w:p>
    <w:p w:rsidR="001B585A" w:rsidRDefault="001B585A" w:rsidP="001B585A">
      <w:pPr>
        <w:pStyle w:val="Standard"/>
        <w:tabs>
          <w:tab w:val="left" w:pos="142"/>
        </w:tabs>
      </w:pPr>
    </w:p>
    <w:p w:rsidR="001B585A" w:rsidRDefault="001B585A" w:rsidP="001B585A">
      <w:pPr>
        <w:pStyle w:val="Standard"/>
        <w:tabs>
          <w:tab w:val="left" w:pos="142"/>
        </w:tabs>
        <w:jc w:val="both"/>
      </w:pPr>
      <w:r>
        <w:t>Грубые ошибки: отсутствие упора на внутреннее ребро лыжи; положение лыж друг на друга; остановка в движении подъёма; отсутствие упора на палки, согласованности движений рук и ног.</w:t>
      </w:r>
    </w:p>
    <w:p w:rsidR="001B585A" w:rsidRDefault="001B585A" w:rsidP="001B585A">
      <w:pPr>
        <w:pStyle w:val="Standard"/>
        <w:tabs>
          <w:tab w:val="left" w:pos="142"/>
        </w:tabs>
      </w:pPr>
    </w:p>
    <w:p w:rsidR="001B585A" w:rsidRDefault="001B585A" w:rsidP="001B585A">
      <w:pPr>
        <w:pStyle w:val="Standard"/>
        <w:tabs>
          <w:tab w:val="left" w:pos="142"/>
        </w:tabs>
        <w:jc w:val="both"/>
      </w:pPr>
      <w:r>
        <w:t>Незначительные ошибки: неправильные положения головы, рук, туловища; замедленный темп подъёма.</w:t>
      </w:r>
    </w:p>
    <w:p w:rsidR="001B585A" w:rsidRDefault="001B585A" w:rsidP="001B585A">
      <w:pPr>
        <w:pStyle w:val="Standard"/>
        <w:tabs>
          <w:tab w:val="left" w:pos="142"/>
        </w:tabs>
      </w:pPr>
      <w:r>
        <w:rPr>
          <w:u w:val="single"/>
        </w:rPr>
        <w:t>Спуск с горок</w:t>
      </w:r>
    </w:p>
    <w:p w:rsidR="001B585A" w:rsidRDefault="001B585A" w:rsidP="001B585A">
      <w:pPr>
        <w:pStyle w:val="Standard"/>
        <w:tabs>
          <w:tab w:val="left" w:pos="142"/>
        </w:tabs>
      </w:pPr>
      <w:r>
        <w:lastRenderedPageBreak/>
        <w:t>Грубые ошибки: отклонения от позы лыжника; неустойчивость равновесия.</w:t>
      </w:r>
    </w:p>
    <w:p w:rsidR="001B585A" w:rsidRDefault="001B585A" w:rsidP="001B585A">
      <w:pPr>
        <w:pStyle w:val="Standard"/>
        <w:tabs>
          <w:tab w:val="left" w:pos="142"/>
        </w:tabs>
      </w:pPr>
    </w:p>
    <w:p w:rsidR="001B585A" w:rsidRDefault="001B585A" w:rsidP="001B585A">
      <w:pPr>
        <w:pStyle w:val="Standard"/>
        <w:tabs>
          <w:tab w:val="left" w:pos="142"/>
        </w:tabs>
      </w:pPr>
      <w:r>
        <w:t>Незначительные ошибки: неправильные положения головы, рук, стоп по отношению друг к другу; касание (не упор) палками снега.</w:t>
      </w:r>
    </w:p>
    <w:p w:rsidR="001B585A" w:rsidRDefault="001B585A" w:rsidP="001B585A">
      <w:pPr>
        <w:pStyle w:val="Standard"/>
        <w:tabs>
          <w:tab w:val="left" w:pos="142"/>
        </w:tabs>
        <w:jc w:val="center"/>
      </w:pPr>
      <w:r>
        <w:rPr>
          <w:b/>
        </w:rPr>
        <w:t>Описание контрольных тестов-упражнений</w:t>
      </w:r>
      <w:r>
        <w:t>:</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rPr>
        <w:t>Тест 1. Бег 30 м с высокого старта</w:t>
      </w:r>
      <w:r>
        <w:t>.</w:t>
      </w:r>
      <w:r>
        <w:rPr>
          <w:b/>
          <w:bCs/>
        </w:rPr>
        <w:t xml:space="preserve"> </w:t>
      </w:r>
      <w:r>
        <w:t>В забеге принимают участие не менее двух человек.</w:t>
      </w:r>
      <w:r>
        <w:rPr>
          <w:b/>
          <w:bCs/>
        </w:rPr>
        <w:t xml:space="preserve"> </w:t>
      </w:r>
      <w:r>
        <w:t>По команде“На старт!” участники подходят к линии старта и занимают исходное положение. По команде ‘Марш!’ бегут к линии финиша по своей дорожке. Время определяют с точностью до 0,1 с.</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Тест 2. Прыжки в длину с места</w:t>
      </w:r>
      <w:r>
        <w:t>.</w:t>
      </w:r>
      <w:r>
        <w:rPr>
          <w:b/>
          <w:bCs/>
        </w:rPr>
        <w:t xml:space="preserve"> </w:t>
      </w:r>
      <w:r>
        <w:t>На площадке проводят линию и перпендикулярно к</w:t>
      </w:r>
      <w:r>
        <w:rPr>
          <w:b/>
          <w:bCs/>
        </w:rPr>
        <w:t xml:space="preserve"> </w:t>
      </w:r>
      <w:r>
        <w:t>ней закрепляют сантиметровую ленту (рулетку). Учащийся встает около линии, не касаясь её носками, затем, отводя руки назад, сгибает ноги в коленях и, оттолкнувшись обеими ногами, сделав резкий мах руками вперед, прыгает вдоль разметки. Расстояние измеряется от линии до сзади стоящей пятки любой ноги. Даются три попытки, лучший результат идет в зачет. Упражнение требует предварительной подготовки для выработки координации движения рук и ног.</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 xml:space="preserve">Тест 3. Челночный бег 3 х 10 м. </w:t>
      </w:r>
      <w:r>
        <w:t>Забеги могут быть по одному или по два человека.</w:t>
      </w:r>
      <w:r>
        <w:rPr>
          <w:b/>
          <w:bCs/>
        </w:rPr>
        <w:t xml:space="preserve"> </w:t>
      </w:r>
      <w:r>
        <w:t>Перед началом бега на линию старта для каждого кладут два кубика. По команде ”На старт!” участники выходят к линии старта. По команде “Внимание!” они наклоняются берут по одному кубику. По команде “Марш!” бегут к финишу, кладут кубик на линию и, не останавливаясь, возвращаются за вторым кубиком и также кладут его за линию финиша. Бросать кубики запрещается. Секундомер включают по команде “Марш!” и выключают в момент касания кубиком пола. Результат фиксируют с точностью до 0,1 с.</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Тест 4. Подтягивание: мальчики в висе на высокой перекладине, девочки - в висе лежа на подвесной перекладине (до 80 см</w:t>
      </w:r>
      <w:r>
        <w:t>).</w:t>
      </w:r>
      <w:r>
        <w:rPr>
          <w:b/>
          <w:bCs/>
        </w:rPr>
        <w:t xml:space="preserve"> </w:t>
      </w:r>
      <w:r>
        <w:t>И те и другие подтягиваются хватом сверху.</w:t>
      </w:r>
      <w:r>
        <w:rPr>
          <w:b/>
          <w:bCs/>
        </w:rPr>
        <w:t xml:space="preserve"> </w:t>
      </w:r>
      <w:r>
        <w:t>По</w:t>
      </w:r>
      <w:r>
        <w:rPr>
          <w:b/>
          <w:bCs/>
        </w:rPr>
        <w:t xml:space="preserve"> </w:t>
      </w:r>
      <w:r>
        <w:t>команде ”Упражнение начинай!” производят подтягивание до уровня подбородка и опускание на прямые руки. Выполнять плавно, без рывков. Тело не выгибать, сгибание ног в коленях и дергание ногами не разрешается. В этом случае попытка не засчитывается. Количество правильных выполнений идет в зачет. Девочки подтягиваются, не отрывая ног от пола.</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i/>
          <w:iCs/>
        </w:rPr>
        <w:t xml:space="preserve">Тест 5. Наклоны вперед из положения, сидя на полу. </w:t>
      </w:r>
      <w:r>
        <w:rPr>
          <w:b/>
          <w:bCs/>
        </w:rPr>
        <w:t>Нанесите мелом на полу линию</w:t>
      </w:r>
      <w:r>
        <w:rPr>
          <w:i/>
          <w:iCs/>
        </w:rPr>
        <w:t xml:space="preserve"> </w:t>
      </w:r>
      <w:r>
        <w:rPr>
          <w:b/>
          <w:bCs/>
        </w:rPr>
        <w:t xml:space="preserve">А - Б, а к её </w:t>
      </w:r>
      <w:r>
        <w:rPr>
          <w:i/>
          <w:iCs/>
        </w:rPr>
        <w:t>середине</w:t>
      </w:r>
      <w:r>
        <w:rPr>
          <w:b/>
          <w:bCs/>
        </w:rPr>
        <w:t xml:space="preserve"> </w:t>
      </w:r>
      <w:r>
        <w:rPr>
          <w:i/>
          <w:iCs/>
        </w:rPr>
        <w:t>-</w:t>
      </w:r>
      <w:r>
        <w:rPr>
          <w:b/>
          <w:bCs/>
        </w:rPr>
        <w:t xml:space="preserve"> </w:t>
      </w:r>
      <w:r>
        <w:rPr>
          <w:i/>
          <w:iCs/>
        </w:rPr>
        <w:t>перпендикулярную линию,</w:t>
      </w:r>
      <w:r>
        <w:rPr>
          <w:b/>
          <w:bCs/>
        </w:rPr>
        <w:t xml:space="preserve"> </w:t>
      </w:r>
      <w:r>
        <w:rPr>
          <w:i/>
          <w:iCs/>
        </w:rPr>
        <w:t>которую размечают через каждый</w:t>
      </w:r>
      <w:r>
        <w:rPr>
          <w:b/>
          <w:bCs/>
        </w:rPr>
        <w:t xml:space="preserve"> </w:t>
      </w:r>
      <w:r>
        <w:rPr>
          <w:i/>
          <w:iCs/>
        </w:rPr>
        <w:t>1</w:t>
      </w:r>
      <w:r>
        <w:rPr>
          <w:b/>
          <w:bCs/>
        </w:rPr>
        <w:t xml:space="preserve"> </w:t>
      </w:r>
      <w:r>
        <w:rPr>
          <w:i/>
          <w:iCs/>
        </w:rPr>
        <w:t>см. Ученик садится так, чтобы пятки оказались на линии А - Б. Расстояние между пятками 20 - 30 см, ступни вертикальны. Партнер (или двое) прижимает колени упражняющегося к полу. Выполняют три разминочных наклона и четвертый зачетный на результат, который определяются по касанию сантиметровой разметки средним пальцем соединенных вместе рук.</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Тест 6. Шестиминутный бег</w:t>
      </w:r>
      <w:r>
        <w:t>.</w:t>
      </w:r>
      <w:r>
        <w:rPr>
          <w:b/>
          <w:bCs/>
        </w:rPr>
        <w:t xml:space="preserve"> </w:t>
      </w:r>
      <w:r>
        <w:t>Бег может выполнять как в спортивном зале по</w:t>
      </w:r>
      <w:r>
        <w:rPr>
          <w:b/>
          <w:bCs/>
        </w:rPr>
        <w:t xml:space="preserve"> </w:t>
      </w:r>
      <w:r>
        <w:t>размеченной дорожке, таки на стадионе по кругу. В забеге одновременно участвуют 6 - 8 человек. Столько же учеников по заданию учителя занимаются подсчетом кругов и определением общего метража. Для более точного подсчета беговую дорожку целесообразно разметить каждые 10 м. По истечению 6 мин бегуны останавливаются,</w:t>
      </w:r>
    </w:p>
    <w:p w:rsidR="001B585A" w:rsidRDefault="001B585A" w:rsidP="001B585A">
      <w:pPr>
        <w:pStyle w:val="Standard"/>
        <w:numPr>
          <w:ilvl w:val="0"/>
          <w:numId w:val="51"/>
        </w:numPr>
        <w:tabs>
          <w:tab w:val="left" w:pos="-578"/>
          <w:tab w:val="left" w:pos="-100"/>
        </w:tabs>
        <w:jc w:val="both"/>
      </w:pPr>
      <w:r>
        <w:t>контролеры подсчитывают метраж для каждого из них.</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Тест 7. Преодоление полосы из пяти препятствий в спортивном зале</w:t>
      </w:r>
      <w:r>
        <w:t>.</w:t>
      </w:r>
      <w:r>
        <w:rPr>
          <w:b/>
          <w:bCs/>
        </w:rPr>
        <w:t xml:space="preserve"> </w:t>
      </w:r>
      <w:r>
        <w:t>Для её</w:t>
      </w:r>
      <w:r>
        <w:rPr>
          <w:b/>
          <w:bCs/>
        </w:rPr>
        <w:t xml:space="preserve"> </w:t>
      </w:r>
      <w:r>
        <w:t xml:space="preserve">сооружения используют обычный гимнастический инвентарь и оборудование. Это упражнение </w:t>
      </w:r>
      <w:r>
        <w:lastRenderedPageBreak/>
        <w:t>комплексное, имеющее прикладное значение и требующее от участия не только физических усилий, но и проявления таких качеств характера, как смелость, решительность, находчивость. Перед преодолением всей полосы детям необходимо пройти предварительную подготовку в отдельных упражнениях под контролем учителя. Полосу комплектуют так, чтобы каждое отдельное препятствие требовало проявления определенных двигательных качеств, их чередования. Сложность этапов определяет педагог. Ниже дается примерное описание полос препятствий для учащихся I - II и III - IV классов. В соответствии с размерами зала, наличием инвентаря и оборудования каждый учитель самостоятельно видоизменяет и дополняет полосу препятствий.</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1.На двух гимнастических матах в длину из положения, лежа на спине, руки вверх перекаты на живот - на спину (2 раза), встать.</w:t>
      </w:r>
    </w:p>
    <w:p w:rsidR="001B585A" w:rsidRDefault="001B585A" w:rsidP="001B585A">
      <w:pPr>
        <w:pStyle w:val="af0"/>
        <w:numPr>
          <w:ilvl w:val="0"/>
          <w:numId w:val="54"/>
        </w:numPr>
        <w:tabs>
          <w:tab w:val="left" w:pos="142"/>
          <w:tab w:val="left" w:pos="737"/>
        </w:tabs>
        <w:spacing w:after="0" w:line="240" w:lineRule="auto"/>
        <w:ind w:left="0" w:firstLine="0"/>
        <w:jc w:val="both"/>
      </w:pPr>
      <w:r>
        <w:rPr>
          <w:rFonts w:ascii="Times New Roman" w:hAnsi="Times New Roman" w:cs="Times New Roman"/>
          <w:sz w:val="24"/>
          <w:szCs w:val="24"/>
        </w:rPr>
        <w:t>Ходьба по рейке гимнастической скамейки, руки в стороны. Подтягивание, лежа на животе по наклонной гимнастической скамейке, один конец которой закреплен на козле (высота 80 - 90 см). После подтягивания встать на козла и сделать соскок на гимнастический мат в гимнастический обруч.</w:t>
      </w:r>
    </w:p>
    <w:p w:rsidR="001B585A" w:rsidRDefault="001B585A" w:rsidP="001B585A">
      <w:pPr>
        <w:pStyle w:val="af0"/>
        <w:numPr>
          <w:ilvl w:val="0"/>
          <w:numId w:val="54"/>
        </w:numPr>
        <w:tabs>
          <w:tab w:val="left" w:pos="142"/>
          <w:tab w:val="left" w:pos="840"/>
        </w:tabs>
        <w:spacing w:after="0" w:line="240" w:lineRule="auto"/>
        <w:ind w:left="0" w:firstLine="0"/>
        <w:jc w:val="both"/>
      </w:pPr>
      <w:r>
        <w:rPr>
          <w:rFonts w:ascii="Times New Roman" w:hAnsi="Times New Roman" w:cs="Times New Roman"/>
          <w:sz w:val="24"/>
          <w:szCs w:val="24"/>
        </w:rPr>
        <w:t>Ползанье по-пластунски по трем гимнастическим матам в длину.</w:t>
      </w:r>
    </w:p>
    <w:p w:rsidR="001B585A" w:rsidRDefault="001B585A" w:rsidP="001B585A">
      <w:pPr>
        <w:pStyle w:val="Standard"/>
        <w:tabs>
          <w:tab w:val="left" w:pos="142"/>
        </w:tabs>
        <w:jc w:val="both"/>
      </w:pPr>
    </w:p>
    <w:p w:rsidR="001B585A" w:rsidRDefault="001B585A" w:rsidP="001B585A">
      <w:pPr>
        <w:pStyle w:val="af0"/>
        <w:numPr>
          <w:ilvl w:val="0"/>
          <w:numId w:val="54"/>
        </w:numPr>
        <w:tabs>
          <w:tab w:val="left" w:pos="142"/>
          <w:tab w:val="left" w:pos="840"/>
        </w:tabs>
        <w:spacing w:after="0" w:line="240" w:lineRule="auto"/>
        <w:ind w:left="0" w:firstLine="0"/>
        <w:jc w:val="both"/>
      </w:pPr>
      <w:r>
        <w:rPr>
          <w:rFonts w:ascii="Times New Roman" w:hAnsi="Times New Roman" w:cs="Times New Roman"/>
          <w:sz w:val="24"/>
          <w:szCs w:val="24"/>
        </w:rPr>
        <w:t>Перемещение ногами  по гимнастической  стенке с перехватом  руками  влево  или</w:t>
      </w:r>
    </w:p>
    <w:p w:rsidR="001B585A" w:rsidRDefault="001B585A" w:rsidP="001B585A">
      <w:pPr>
        <w:pStyle w:val="Standard"/>
        <w:tabs>
          <w:tab w:val="left" w:pos="142"/>
        </w:tabs>
        <w:jc w:val="both"/>
      </w:pPr>
      <w:r>
        <w:t>вправо до 3- й рейки от пола, с последующим прыжком в глубину на гимнастический мат.</w:t>
      </w:r>
    </w:p>
    <w:p w:rsidR="001B585A" w:rsidRDefault="001B585A" w:rsidP="001B585A">
      <w:pPr>
        <w:pStyle w:val="af0"/>
        <w:numPr>
          <w:ilvl w:val="1"/>
          <w:numId w:val="85"/>
        </w:numPr>
        <w:tabs>
          <w:tab w:val="left" w:pos="142"/>
          <w:tab w:val="left" w:pos="860"/>
        </w:tabs>
        <w:spacing w:after="0" w:line="240" w:lineRule="auto"/>
        <w:ind w:left="0" w:firstLine="0"/>
        <w:jc w:val="both"/>
      </w:pPr>
      <w:r>
        <w:rPr>
          <w:rFonts w:ascii="Times New Roman" w:hAnsi="Times New Roman" w:cs="Times New Roman"/>
          <w:sz w:val="24"/>
          <w:szCs w:val="24"/>
        </w:rPr>
        <w:t>классы.</w:t>
      </w:r>
    </w:p>
    <w:p w:rsidR="001B585A" w:rsidRDefault="001B585A" w:rsidP="001B585A">
      <w:pPr>
        <w:pStyle w:val="af0"/>
        <w:numPr>
          <w:ilvl w:val="0"/>
          <w:numId w:val="59"/>
        </w:numPr>
        <w:tabs>
          <w:tab w:val="left" w:pos="142"/>
          <w:tab w:val="left" w:pos="800"/>
        </w:tabs>
        <w:spacing w:after="0" w:line="240" w:lineRule="auto"/>
        <w:ind w:left="0" w:firstLine="0"/>
        <w:jc w:val="both"/>
      </w:pPr>
      <w:r>
        <w:rPr>
          <w:rFonts w:ascii="Times New Roman" w:hAnsi="Times New Roman" w:cs="Times New Roman"/>
          <w:sz w:val="24"/>
          <w:szCs w:val="24"/>
        </w:rPr>
        <w:t>На двух гимнастических матах в длину два кувырка вперед (слитно), встать.</w:t>
      </w:r>
    </w:p>
    <w:p w:rsidR="001B585A" w:rsidRDefault="001B585A" w:rsidP="001B585A">
      <w:pPr>
        <w:pStyle w:val="Standard"/>
        <w:tabs>
          <w:tab w:val="left" w:pos="142"/>
        </w:tabs>
        <w:jc w:val="both"/>
      </w:pPr>
    </w:p>
    <w:p w:rsidR="001B585A" w:rsidRDefault="001B585A" w:rsidP="001B585A">
      <w:pPr>
        <w:pStyle w:val="af0"/>
        <w:numPr>
          <w:ilvl w:val="0"/>
          <w:numId w:val="59"/>
        </w:numPr>
        <w:tabs>
          <w:tab w:val="left" w:pos="142"/>
          <w:tab w:val="left" w:pos="894"/>
        </w:tabs>
        <w:spacing w:after="0" w:line="240" w:lineRule="auto"/>
        <w:ind w:left="0" w:firstLine="0"/>
        <w:jc w:val="both"/>
      </w:pPr>
      <w:r>
        <w:rPr>
          <w:rFonts w:ascii="Times New Roman" w:hAnsi="Times New Roman" w:cs="Times New Roman"/>
          <w:sz w:val="24"/>
          <w:szCs w:val="24"/>
        </w:rPr>
        <w:t>С 3 - 5 шагов разбега прыжок на козла в ширину в упор на колени; перейти на носки, встать, соскок на гимнастический мат способом, указанным учителем.</w:t>
      </w:r>
    </w:p>
    <w:p w:rsidR="001B585A" w:rsidRDefault="001B585A" w:rsidP="001B585A">
      <w:pPr>
        <w:pStyle w:val="Standard"/>
        <w:tabs>
          <w:tab w:val="left" w:pos="142"/>
        </w:tabs>
        <w:jc w:val="both"/>
      </w:pPr>
    </w:p>
    <w:p w:rsidR="001B585A" w:rsidRDefault="001B585A" w:rsidP="001B585A">
      <w:pPr>
        <w:pStyle w:val="af0"/>
        <w:numPr>
          <w:ilvl w:val="0"/>
          <w:numId w:val="59"/>
        </w:numPr>
        <w:tabs>
          <w:tab w:val="left" w:pos="142"/>
          <w:tab w:val="left" w:pos="899"/>
        </w:tabs>
        <w:spacing w:after="0" w:line="240" w:lineRule="auto"/>
        <w:ind w:left="0" w:firstLine="0"/>
        <w:jc w:val="both"/>
      </w:pPr>
      <w:r>
        <w:rPr>
          <w:rFonts w:ascii="Times New Roman" w:hAnsi="Times New Roman" w:cs="Times New Roman"/>
          <w:sz w:val="24"/>
          <w:szCs w:val="24"/>
        </w:rPr>
        <w:t>Ходьба по бревну (высота 60-70 см), руки в стороны, соскок прогнувшись на гимнастический мат.</w:t>
      </w:r>
    </w:p>
    <w:p w:rsidR="001B585A" w:rsidRDefault="001B585A" w:rsidP="001B585A">
      <w:pPr>
        <w:pStyle w:val="Standard"/>
        <w:tabs>
          <w:tab w:val="left" w:pos="142"/>
        </w:tabs>
        <w:jc w:val="both"/>
      </w:pPr>
    </w:p>
    <w:p w:rsidR="001B585A" w:rsidRDefault="001B585A" w:rsidP="001B585A">
      <w:pPr>
        <w:pStyle w:val="af0"/>
        <w:numPr>
          <w:ilvl w:val="0"/>
          <w:numId w:val="59"/>
        </w:numPr>
        <w:tabs>
          <w:tab w:val="left" w:pos="142"/>
          <w:tab w:val="left" w:pos="894"/>
        </w:tabs>
        <w:spacing w:after="0" w:line="240" w:lineRule="auto"/>
        <w:ind w:left="0" w:firstLine="0"/>
        <w:jc w:val="both"/>
      </w:pPr>
      <w:r>
        <w:rPr>
          <w:rFonts w:ascii="Times New Roman" w:hAnsi="Times New Roman" w:cs="Times New Roman"/>
          <w:sz w:val="24"/>
          <w:szCs w:val="24"/>
        </w:rPr>
        <w:t>Ползанье по-пластунски по трем гимнастическим матам в длину под натянутыми резинками (тесьмой), закрепленными на стойках на высоте 35-40 см. Тесьму не задевать!</w:t>
      </w:r>
    </w:p>
    <w:p w:rsidR="001B585A" w:rsidRDefault="001B585A" w:rsidP="001B585A">
      <w:pPr>
        <w:pStyle w:val="Standard"/>
        <w:tabs>
          <w:tab w:val="left" w:pos="142"/>
        </w:tabs>
        <w:jc w:val="both"/>
      </w:pPr>
    </w:p>
    <w:p w:rsidR="001B585A" w:rsidRDefault="001B585A" w:rsidP="001B585A">
      <w:pPr>
        <w:pStyle w:val="af0"/>
        <w:numPr>
          <w:ilvl w:val="0"/>
          <w:numId w:val="59"/>
        </w:numPr>
        <w:tabs>
          <w:tab w:val="left" w:pos="142"/>
          <w:tab w:val="left" w:pos="904"/>
        </w:tabs>
        <w:spacing w:after="0" w:line="240" w:lineRule="auto"/>
        <w:ind w:left="0" w:firstLine="0"/>
        <w:jc w:val="both"/>
      </w:pPr>
      <w:r>
        <w:rPr>
          <w:rFonts w:ascii="Times New Roman" w:hAnsi="Times New Roman" w:cs="Times New Roman"/>
          <w:sz w:val="24"/>
          <w:szCs w:val="24"/>
        </w:rPr>
        <w:t>Метание малого мяча в вертикальную (горизонтальную) цель с 5-7 м. Этап можно заменить прыжком в длину через &lt;&lt;ров&gt;&gt; шириной до 80 см с приземлением на гимнастический мат.</w:t>
      </w:r>
    </w:p>
    <w:p w:rsidR="001B585A" w:rsidRDefault="001B585A" w:rsidP="001B585A">
      <w:pPr>
        <w:pStyle w:val="Standard"/>
        <w:tabs>
          <w:tab w:val="left" w:pos="142"/>
        </w:tabs>
        <w:jc w:val="center"/>
      </w:pPr>
      <w:bookmarkStart w:id="7" w:name="Bookmark7"/>
      <w:bookmarkEnd w:id="7"/>
      <w:r>
        <w:rPr>
          <w:b/>
          <w:bCs/>
          <w:shd w:val="clear" w:color="auto" w:fill="FFFFFF"/>
        </w:rPr>
        <w:t>Основы безопасности и защиты Родины</w:t>
      </w:r>
    </w:p>
    <w:p w:rsidR="001B585A" w:rsidRDefault="001B585A" w:rsidP="001B585A">
      <w:pPr>
        <w:pStyle w:val="af2"/>
        <w:tabs>
          <w:tab w:val="left" w:pos="142"/>
        </w:tabs>
        <w:spacing w:before="0" w:after="0"/>
        <w:jc w:val="both"/>
      </w:pPr>
      <w:r>
        <w:rPr>
          <w:b/>
          <w:bCs/>
          <w:i/>
          <w:iCs/>
        </w:rPr>
        <w:t>Оценка устных ответов учащихся.</w:t>
      </w:r>
    </w:p>
    <w:p w:rsidR="001B585A" w:rsidRDefault="001B585A" w:rsidP="001B585A">
      <w:pPr>
        <w:pStyle w:val="af2"/>
        <w:tabs>
          <w:tab w:val="left" w:pos="142"/>
        </w:tabs>
        <w:spacing w:before="0" w:after="0"/>
        <w:jc w:val="both"/>
      </w:pPr>
      <w:r>
        <w:rPr>
          <w:b/>
        </w:rPr>
        <w:t>Ответ оценивается отметкой «5»,</w:t>
      </w:r>
      <w:r>
        <w:t xml:space="preserve"> если ученик:</w:t>
      </w:r>
    </w:p>
    <w:p w:rsidR="001B585A" w:rsidRDefault="001B585A" w:rsidP="001B585A">
      <w:pPr>
        <w:pStyle w:val="af2"/>
        <w:tabs>
          <w:tab w:val="left" w:pos="142"/>
        </w:tabs>
        <w:spacing w:before="0" w:after="0"/>
        <w:jc w:val="both"/>
      </w:pPr>
      <w:r>
        <w:t>полно раскрыл содержание материала в объеме, предусмотренном программой и учебником;</w:t>
      </w:r>
    </w:p>
    <w:p w:rsidR="001B585A" w:rsidRDefault="001B585A" w:rsidP="001B585A">
      <w:pPr>
        <w:pStyle w:val="af2"/>
        <w:tabs>
          <w:tab w:val="left" w:pos="142"/>
        </w:tabs>
        <w:spacing w:before="0" w:after="0"/>
        <w:jc w:val="both"/>
      </w:pPr>
      <w:r>
        <w:t>изложил материал грамотным языком в определенной логической последовательности, конкретизировал примерами, подводил новые объекты и явления под общие понятия, объяснил их особенности;</w:t>
      </w:r>
    </w:p>
    <w:p w:rsidR="001B585A" w:rsidRDefault="001B585A" w:rsidP="001B585A">
      <w:pPr>
        <w:pStyle w:val="af2"/>
        <w:tabs>
          <w:tab w:val="left" w:pos="142"/>
        </w:tabs>
        <w:spacing w:before="0" w:after="0"/>
        <w:jc w:val="both"/>
      </w:pPr>
      <w: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1B585A" w:rsidRDefault="001B585A" w:rsidP="001B585A">
      <w:pPr>
        <w:pStyle w:val="af2"/>
        <w:tabs>
          <w:tab w:val="left" w:pos="142"/>
        </w:tabs>
        <w:spacing w:before="0" w:after="0"/>
        <w:jc w:val="both"/>
      </w:pPr>
      <w:r>
        <w:t>продемонстрировал усвоение ранее изученных сопутствующих вопросов, сформированность и устойчивость используемых при отработке умений и навыков;</w:t>
      </w:r>
    </w:p>
    <w:p w:rsidR="001B585A" w:rsidRDefault="001B585A" w:rsidP="001B585A">
      <w:pPr>
        <w:pStyle w:val="af2"/>
        <w:tabs>
          <w:tab w:val="left" w:pos="142"/>
        </w:tabs>
        <w:spacing w:before="0" w:after="0"/>
        <w:jc w:val="both"/>
      </w:pPr>
      <w:r>
        <w:t>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1B585A" w:rsidRDefault="001B585A" w:rsidP="001B585A">
      <w:pPr>
        <w:pStyle w:val="af2"/>
        <w:tabs>
          <w:tab w:val="left" w:pos="142"/>
        </w:tabs>
        <w:spacing w:before="0" w:after="0"/>
        <w:jc w:val="both"/>
      </w:pPr>
      <w:r>
        <w:rPr>
          <w:b/>
        </w:rPr>
        <w:t>Ответ оценивается отметкой «4»,</w:t>
      </w:r>
      <w:r>
        <w:t xml:space="preserve"> если он удовлетворяет в основном требованиям    на оценку «5», но при этом имеет один из недостатков:</w:t>
      </w:r>
    </w:p>
    <w:p w:rsidR="001B585A" w:rsidRDefault="001B585A" w:rsidP="001B585A">
      <w:pPr>
        <w:pStyle w:val="af2"/>
        <w:tabs>
          <w:tab w:val="left" w:pos="142"/>
        </w:tabs>
        <w:spacing w:before="0" w:after="0"/>
        <w:jc w:val="both"/>
      </w:pPr>
      <w:r>
        <w:lastRenderedPageBreak/>
        <w:t>в изложении допущены небольшие пробелы, не исказившие содержание ответа;</w:t>
      </w:r>
    </w:p>
    <w:p w:rsidR="001B585A" w:rsidRDefault="001B585A" w:rsidP="001B585A">
      <w:pPr>
        <w:pStyle w:val="af2"/>
        <w:tabs>
          <w:tab w:val="left" w:pos="142"/>
        </w:tabs>
        <w:spacing w:before="0" w:after="0"/>
        <w:jc w:val="both"/>
      </w:pPr>
      <w:r>
        <w:t>допущены один – два недочета при освещении основного содержания ответа, исправленные по замечанию учителя;</w:t>
      </w:r>
    </w:p>
    <w:p w:rsidR="001B585A" w:rsidRDefault="001B585A" w:rsidP="001B585A">
      <w:pPr>
        <w:pStyle w:val="af2"/>
        <w:tabs>
          <w:tab w:val="left" w:pos="142"/>
        </w:tabs>
        <w:spacing w:before="0" w:after="0"/>
        <w:jc w:val="both"/>
      </w:pPr>
      <w:r>
        <w:t>допущены ошибка или более двух недочетов при освещении второстепенных вопросов или в выкладках, легко исправленные по замечанию учителя.</w:t>
      </w:r>
    </w:p>
    <w:p w:rsidR="001B585A" w:rsidRDefault="001B585A" w:rsidP="001B585A">
      <w:pPr>
        <w:pStyle w:val="af2"/>
        <w:tabs>
          <w:tab w:val="left" w:pos="142"/>
        </w:tabs>
        <w:spacing w:before="0" w:after="0"/>
        <w:jc w:val="both"/>
      </w:pPr>
      <w:r>
        <w:rPr>
          <w:b/>
        </w:rPr>
        <w:t>Отметка «3»</w:t>
      </w:r>
      <w:r>
        <w:t xml:space="preserve"> ставится в следующих случаях:</w:t>
      </w:r>
    </w:p>
    <w:p w:rsidR="001B585A" w:rsidRDefault="001B585A" w:rsidP="001B585A">
      <w:pPr>
        <w:pStyle w:val="af2"/>
        <w:tabs>
          <w:tab w:val="left" w:pos="142"/>
        </w:tabs>
        <w:spacing w:before="0" w:after="0"/>
        <w:jc w:val="both"/>
      </w:pPr>
      <w: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w:t>
      </w:r>
    </w:p>
    <w:p w:rsidR="001B585A" w:rsidRDefault="001B585A" w:rsidP="001B585A">
      <w:pPr>
        <w:pStyle w:val="af2"/>
        <w:tabs>
          <w:tab w:val="left" w:pos="142"/>
        </w:tabs>
        <w:spacing w:before="0" w:after="0"/>
        <w:jc w:val="both"/>
      </w:pPr>
      <w:r>
        <w:t>имелись затруднения или допущены ошибки в определении понятий, 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1B585A" w:rsidRDefault="001B585A" w:rsidP="001B585A">
      <w:pPr>
        <w:pStyle w:val="af2"/>
        <w:tabs>
          <w:tab w:val="left" w:pos="142"/>
        </w:tabs>
        <w:spacing w:before="0" w:after="0"/>
        <w:jc w:val="both"/>
      </w:pPr>
      <w:r>
        <w:t>при знании теоретического материала выявлена недостаточная сформированность основных умений и навыков.</w:t>
      </w:r>
    </w:p>
    <w:p w:rsidR="001B585A" w:rsidRDefault="001B585A" w:rsidP="001B585A">
      <w:pPr>
        <w:pStyle w:val="af2"/>
        <w:tabs>
          <w:tab w:val="left" w:pos="142"/>
        </w:tabs>
        <w:spacing w:before="0" w:after="0"/>
        <w:jc w:val="both"/>
      </w:pPr>
      <w:r>
        <w:rPr>
          <w:b/>
        </w:rPr>
        <w:t>Отметка «2»</w:t>
      </w:r>
      <w:r>
        <w:t xml:space="preserve"> ставится в следующих случаях:</w:t>
      </w:r>
    </w:p>
    <w:p w:rsidR="001B585A" w:rsidRDefault="001B585A" w:rsidP="001B585A">
      <w:pPr>
        <w:pStyle w:val="af2"/>
        <w:tabs>
          <w:tab w:val="left" w:pos="142"/>
        </w:tabs>
        <w:spacing w:before="0" w:after="0"/>
        <w:jc w:val="both"/>
      </w:pPr>
      <w:r>
        <w:t>не раскрыто основное содержание учебного материала;</w:t>
      </w:r>
    </w:p>
    <w:p w:rsidR="001B585A" w:rsidRDefault="001B585A" w:rsidP="001B585A">
      <w:pPr>
        <w:pStyle w:val="af2"/>
        <w:tabs>
          <w:tab w:val="left" w:pos="142"/>
        </w:tabs>
        <w:spacing w:before="0" w:after="0"/>
        <w:jc w:val="both"/>
      </w:pPr>
      <w:r>
        <w:t>обнаружено незнание или непонимание учеником большей или наиболее важной части учебного материала;</w:t>
      </w:r>
    </w:p>
    <w:p w:rsidR="001B585A" w:rsidRDefault="001B585A" w:rsidP="001B585A">
      <w:pPr>
        <w:pStyle w:val="af2"/>
        <w:tabs>
          <w:tab w:val="left" w:pos="142"/>
        </w:tabs>
        <w:spacing w:before="0" w:after="0"/>
        <w:jc w:val="both"/>
      </w:pPr>
      <w:r>
        <w:t>допущены ошибки в определении понятий, особенностей, закономерностей, не даны выводы, ошибки не исправлены после нескольких наводящих вопросов учителя.</w:t>
      </w:r>
    </w:p>
    <w:p w:rsidR="001B585A" w:rsidRDefault="001B585A" w:rsidP="001B585A">
      <w:pPr>
        <w:pStyle w:val="af2"/>
        <w:tabs>
          <w:tab w:val="left" w:pos="142"/>
        </w:tabs>
        <w:spacing w:before="0" w:after="0"/>
        <w:jc w:val="both"/>
      </w:pPr>
      <w:r>
        <w:rPr>
          <w:b/>
          <w:bCs/>
          <w:i/>
          <w:iCs/>
        </w:rPr>
        <w:t>Оценка письменных работ учащихся.</w:t>
      </w:r>
    </w:p>
    <w:p w:rsidR="001B585A" w:rsidRDefault="001B585A" w:rsidP="001B585A">
      <w:pPr>
        <w:pStyle w:val="af2"/>
        <w:tabs>
          <w:tab w:val="left" w:pos="142"/>
        </w:tabs>
        <w:spacing w:before="0" w:after="0"/>
        <w:jc w:val="both"/>
      </w:pPr>
      <w:r>
        <w:rPr>
          <w:b/>
        </w:rPr>
        <w:t>Отметка «5»</w:t>
      </w:r>
      <w:r>
        <w:t xml:space="preserve"> ставится, если:</w:t>
      </w:r>
    </w:p>
    <w:p w:rsidR="001B585A" w:rsidRDefault="001B585A" w:rsidP="001B585A">
      <w:pPr>
        <w:pStyle w:val="af2"/>
        <w:tabs>
          <w:tab w:val="left" w:pos="142"/>
        </w:tabs>
        <w:spacing w:before="0" w:after="0"/>
        <w:jc w:val="both"/>
      </w:pPr>
      <w:r>
        <w:t>работа выполнена полностью, сделаны выводы, аккуратно;</w:t>
      </w:r>
    </w:p>
    <w:p w:rsidR="001B585A" w:rsidRDefault="001B585A" w:rsidP="001B585A">
      <w:pPr>
        <w:pStyle w:val="af2"/>
        <w:tabs>
          <w:tab w:val="left" w:pos="142"/>
        </w:tabs>
        <w:spacing w:before="0" w:after="0"/>
        <w:jc w:val="both"/>
      </w:pPr>
      <w:r>
        <w:t>в логических  рассуждениях и обосновании ответа нет пробелов и ошибок (возможна одна неточность, описка, не являющаяся следствием незнания или непонимания учебного материала);</w:t>
      </w:r>
    </w:p>
    <w:p w:rsidR="001B585A" w:rsidRDefault="001B585A" w:rsidP="001B585A">
      <w:pPr>
        <w:pStyle w:val="af2"/>
        <w:tabs>
          <w:tab w:val="left" w:pos="142"/>
        </w:tabs>
        <w:spacing w:before="0" w:after="0"/>
        <w:jc w:val="both"/>
      </w:pPr>
      <w:r>
        <w:rPr>
          <w:b/>
        </w:rPr>
        <w:t>Отметка «4»</w:t>
      </w:r>
      <w:r>
        <w:t xml:space="preserve"> ставится, если:</w:t>
      </w:r>
    </w:p>
    <w:p w:rsidR="001B585A" w:rsidRDefault="001B585A" w:rsidP="001B585A">
      <w:pPr>
        <w:pStyle w:val="af2"/>
        <w:tabs>
          <w:tab w:val="left" w:pos="142"/>
        </w:tabs>
        <w:spacing w:before="0" w:after="0"/>
        <w:jc w:val="both"/>
      </w:pPr>
      <w:r>
        <w:t>работа выполнена полностью, но обоснования выводов недостаточны, неаккуратно;</w:t>
      </w:r>
    </w:p>
    <w:p w:rsidR="001B585A" w:rsidRDefault="001B585A" w:rsidP="001B585A">
      <w:pPr>
        <w:pStyle w:val="af2"/>
        <w:tabs>
          <w:tab w:val="left" w:pos="142"/>
        </w:tabs>
        <w:spacing w:before="0" w:after="0"/>
        <w:jc w:val="both"/>
      </w:pPr>
      <w:r>
        <w:t>допущена одна ошибка или два-три недочета в выводах;</w:t>
      </w:r>
    </w:p>
    <w:p w:rsidR="001B585A" w:rsidRDefault="001B585A" w:rsidP="001B585A">
      <w:pPr>
        <w:pStyle w:val="af2"/>
        <w:tabs>
          <w:tab w:val="left" w:pos="142"/>
        </w:tabs>
        <w:spacing w:before="0" w:after="0"/>
        <w:jc w:val="both"/>
      </w:pPr>
      <w:r>
        <w:rPr>
          <w:b/>
        </w:rPr>
        <w:t>Отметка «3»</w:t>
      </w:r>
      <w:r>
        <w:t xml:space="preserve"> ставится, если:</w:t>
      </w:r>
    </w:p>
    <w:p w:rsidR="001B585A" w:rsidRDefault="001B585A" w:rsidP="001B585A">
      <w:pPr>
        <w:pStyle w:val="af2"/>
        <w:tabs>
          <w:tab w:val="left" w:pos="142"/>
        </w:tabs>
        <w:spacing w:before="0" w:after="0"/>
        <w:jc w:val="both"/>
      </w:pPr>
      <w:r>
        <w:t>допущены более одной ошибки или более двух-трех недочетов, но учащийся владеет обязательными умениями по проверяемой теме, нет выводов;</w:t>
      </w:r>
    </w:p>
    <w:p w:rsidR="001B585A" w:rsidRDefault="001B585A" w:rsidP="001B585A">
      <w:pPr>
        <w:pStyle w:val="af2"/>
        <w:tabs>
          <w:tab w:val="left" w:pos="142"/>
        </w:tabs>
        <w:spacing w:before="0" w:after="0"/>
        <w:jc w:val="both"/>
      </w:pPr>
      <w:r>
        <w:rPr>
          <w:b/>
        </w:rPr>
        <w:t>Отметка «2»</w:t>
      </w:r>
      <w:r>
        <w:t xml:space="preserve"> ставится, если:</w:t>
      </w:r>
    </w:p>
    <w:p w:rsidR="001B585A" w:rsidRDefault="001B585A" w:rsidP="001B585A">
      <w:pPr>
        <w:pStyle w:val="af2"/>
        <w:tabs>
          <w:tab w:val="left" w:pos="142"/>
        </w:tabs>
        <w:spacing w:before="0" w:after="0"/>
        <w:jc w:val="both"/>
      </w:pPr>
      <w:r>
        <w:t>допущены существенные ошибки, показавшие, что учащийся не владеет изученным материалом, выполнено неверно;</w:t>
      </w:r>
    </w:p>
    <w:p w:rsidR="001B585A" w:rsidRDefault="001B585A" w:rsidP="001B585A">
      <w:pPr>
        <w:pStyle w:val="af2"/>
        <w:tabs>
          <w:tab w:val="left" w:pos="142"/>
        </w:tabs>
        <w:spacing w:before="0" w:after="0"/>
        <w:jc w:val="both"/>
      </w:pPr>
      <w:r>
        <w:t>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w:t>
      </w:r>
    </w:p>
    <w:p w:rsidR="001B585A" w:rsidRDefault="001B585A" w:rsidP="001B585A">
      <w:pPr>
        <w:pStyle w:val="Standard"/>
        <w:tabs>
          <w:tab w:val="left" w:pos="142"/>
        </w:tabs>
        <w:jc w:val="both"/>
      </w:pPr>
      <w:r>
        <w:rPr>
          <w:b/>
          <w:bCs/>
          <w:i/>
        </w:rPr>
        <w:t>Оценка за тестовые работы</w:t>
      </w:r>
    </w:p>
    <w:p w:rsidR="001B585A" w:rsidRDefault="001B585A" w:rsidP="001B585A">
      <w:pPr>
        <w:pStyle w:val="a3"/>
        <w:tabs>
          <w:tab w:val="left" w:pos="142"/>
        </w:tabs>
        <w:jc w:val="both"/>
      </w:pPr>
      <w:r>
        <w:rPr>
          <w:rFonts w:ascii="Times New Roman" w:hAnsi="Times New Roman" w:cs="Times New Roman"/>
          <w:b/>
          <w:sz w:val="24"/>
          <w:szCs w:val="24"/>
        </w:rPr>
        <w:t>Отметка «5»</w:t>
      </w:r>
      <w:r>
        <w:rPr>
          <w:rFonts w:ascii="Times New Roman" w:hAnsi="Times New Roman" w:cs="Times New Roman"/>
          <w:sz w:val="24"/>
          <w:szCs w:val="24"/>
        </w:rPr>
        <w:t xml:space="preserve"> ставится, если ученик выполнил 90%-100%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«4»</w:t>
      </w:r>
      <w:r>
        <w:rPr>
          <w:rFonts w:ascii="Times New Roman" w:hAnsi="Times New Roman" w:cs="Times New Roman"/>
          <w:sz w:val="24"/>
          <w:szCs w:val="24"/>
        </w:rPr>
        <w:t xml:space="preserve"> ставится, если ученик выполнил 70%-89%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«3»</w:t>
      </w:r>
      <w:r>
        <w:rPr>
          <w:rFonts w:ascii="Times New Roman" w:hAnsi="Times New Roman" w:cs="Times New Roman"/>
          <w:sz w:val="24"/>
          <w:szCs w:val="24"/>
        </w:rPr>
        <w:t xml:space="preserve"> ставится, если ученик выполнил 50% -69% заданий базового уровня/зачет</w:t>
      </w:r>
    </w:p>
    <w:p w:rsidR="001B585A" w:rsidRDefault="001B585A" w:rsidP="001B585A">
      <w:pPr>
        <w:pStyle w:val="a3"/>
        <w:tabs>
          <w:tab w:val="left" w:pos="142"/>
        </w:tabs>
        <w:jc w:val="both"/>
      </w:pPr>
      <w:r>
        <w:rPr>
          <w:rFonts w:ascii="Times New Roman" w:hAnsi="Times New Roman" w:cs="Times New Roman"/>
          <w:b/>
          <w:sz w:val="24"/>
          <w:szCs w:val="24"/>
        </w:rPr>
        <w:t>Отметка «2»</w:t>
      </w:r>
      <w:r>
        <w:rPr>
          <w:rFonts w:ascii="Times New Roman" w:hAnsi="Times New Roman" w:cs="Times New Roman"/>
          <w:sz w:val="24"/>
          <w:szCs w:val="24"/>
        </w:rPr>
        <w:t xml:space="preserve"> ставится, если ученик выполнил менее 50% заданий базового уровня/не зачет.</w:t>
      </w:r>
    </w:p>
    <w:p w:rsidR="001B585A" w:rsidRDefault="001B585A" w:rsidP="001B585A">
      <w:pPr>
        <w:pStyle w:val="Standard"/>
        <w:ind w:right="1200"/>
        <w:jc w:val="center"/>
        <w:rPr>
          <w:b/>
          <w:bCs/>
        </w:rPr>
      </w:pPr>
    </w:p>
    <w:p w:rsidR="001B585A" w:rsidRDefault="001B585A" w:rsidP="001B585A">
      <w:pPr>
        <w:pStyle w:val="Standard"/>
      </w:pPr>
    </w:p>
    <w:p w:rsidR="001B585A" w:rsidRDefault="001B585A" w:rsidP="001B585A">
      <w:pPr>
        <w:pStyle w:val="a7"/>
        <w:spacing w:line="276" w:lineRule="auto"/>
        <w:ind w:firstLine="0"/>
        <w:jc w:val="both"/>
      </w:pPr>
    </w:p>
    <w:tbl>
      <w:tblPr>
        <w:tblW w:w="9960" w:type="dxa"/>
        <w:tblInd w:w="-108" w:type="dxa"/>
        <w:tblLayout w:type="fixed"/>
        <w:tblCellMar>
          <w:left w:w="10" w:type="dxa"/>
          <w:right w:w="10" w:type="dxa"/>
        </w:tblCellMar>
        <w:tblLook w:val="04A0" w:firstRow="1" w:lastRow="0" w:firstColumn="1" w:lastColumn="0" w:noHBand="0" w:noVBand="1"/>
      </w:tblPr>
      <w:tblGrid>
        <w:gridCol w:w="108"/>
        <w:gridCol w:w="3183"/>
        <w:gridCol w:w="1726"/>
        <w:gridCol w:w="1540"/>
        <w:gridCol w:w="3005"/>
        <w:gridCol w:w="250"/>
        <w:gridCol w:w="40"/>
        <w:gridCol w:w="108"/>
      </w:tblGrid>
      <w:tr w:rsidR="001B585A" w:rsidTr="001B585A">
        <w:trPr>
          <w:trHeight w:hRule="exact" w:val="1140"/>
        </w:trPr>
        <w:tc>
          <w:tcPr>
            <w:tcW w:w="9592" w:type="dxa"/>
            <w:gridSpan w:val="5"/>
            <w:tcMar>
              <w:top w:w="0" w:type="dxa"/>
              <w:left w:w="0" w:type="dxa"/>
              <w:bottom w:w="0" w:type="dxa"/>
              <w:right w:w="0" w:type="dxa"/>
            </w:tcMar>
            <w:hideMark/>
          </w:tcPr>
          <w:p w:rsidR="001B585A" w:rsidRDefault="001B585A">
            <w:pPr>
              <w:spacing w:line="288" w:lineRule="auto"/>
              <w:jc w:val="center"/>
            </w:pPr>
            <w:r>
              <w:t>МУНИЦИПАЛЬНОЕ  ОБЩЕОБРАЗОВАТЕЛЬНОЕ  УЧРЕЖДЕНИЕ</w:t>
            </w:r>
          </w:p>
          <w:p w:rsidR="001B585A" w:rsidRDefault="001B585A">
            <w:pPr>
              <w:spacing w:line="288" w:lineRule="auto"/>
              <w:jc w:val="center"/>
            </w:pPr>
            <w:r>
              <w:t>ОСНОВНАЯ  ОБЩЕОБРАЗОВАТЕЛЬНАЯ  ШКОЛА  № 1  пгт СПИРОВО</w:t>
            </w:r>
          </w:p>
        </w:tc>
        <w:tc>
          <w:tcPr>
            <w:tcW w:w="251" w:type="dxa"/>
            <w:tcMar>
              <w:top w:w="0" w:type="dxa"/>
              <w:left w:w="0" w:type="dxa"/>
              <w:bottom w:w="0" w:type="dxa"/>
              <w:right w:w="0" w:type="dxa"/>
            </w:tcMar>
          </w:tcPr>
          <w:p w:rsidR="001B585A" w:rsidRDefault="001B585A">
            <w:pPr>
              <w:snapToGrid w:val="0"/>
            </w:pPr>
          </w:p>
        </w:tc>
        <w:tc>
          <w:tcPr>
            <w:tcW w:w="11" w:type="dxa"/>
          </w:tcPr>
          <w:p w:rsidR="001B585A" w:rsidRDefault="001B585A">
            <w:pPr>
              <w:snapToGrid w:val="0"/>
            </w:pPr>
          </w:p>
        </w:tc>
        <w:tc>
          <w:tcPr>
            <w:tcW w:w="108" w:type="dxa"/>
          </w:tcPr>
          <w:p w:rsidR="001B585A" w:rsidRDefault="001B585A">
            <w:pPr>
              <w:snapToGrid w:val="0"/>
            </w:pPr>
          </w:p>
        </w:tc>
      </w:tr>
      <w:tr w:rsidR="001B585A" w:rsidTr="001B585A">
        <w:trPr>
          <w:trHeight w:hRule="exact" w:val="2926"/>
        </w:trPr>
        <w:tc>
          <w:tcPr>
            <w:tcW w:w="9592" w:type="dxa"/>
            <w:gridSpan w:val="5"/>
            <w:tcMar>
              <w:top w:w="0" w:type="dxa"/>
              <w:left w:w="0" w:type="dxa"/>
              <w:bottom w:w="0" w:type="dxa"/>
              <w:right w:w="0" w:type="dxa"/>
            </w:tcMar>
          </w:tcPr>
          <w:p w:rsidR="001B585A" w:rsidRDefault="001B585A">
            <w:pPr>
              <w:snapToGrid w:val="0"/>
              <w:jc w:val="center"/>
            </w:pPr>
          </w:p>
          <w:p w:rsidR="001B585A" w:rsidRDefault="001B585A">
            <w:pPr>
              <w:jc w:val="center"/>
              <w:rPr>
                <w:b/>
                <w:sz w:val="24"/>
                <w:szCs w:val="24"/>
              </w:rPr>
            </w:pPr>
          </w:p>
          <w:p w:rsidR="001B585A" w:rsidRDefault="001B585A">
            <w:pPr>
              <w:jc w:val="center"/>
              <w:rPr>
                <w:b/>
                <w:sz w:val="24"/>
                <w:szCs w:val="24"/>
              </w:rPr>
            </w:pPr>
          </w:p>
          <w:p w:rsidR="001B585A" w:rsidRDefault="001B585A">
            <w:pPr>
              <w:jc w:val="center"/>
              <w:rPr>
                <w:b/>
                <w:sz w:val="24"/>
                <w:szCs w:val="24"/>
              </w:rPr>
            </w:pPr>
          </w:p>
          <w:p w:rsidR="001B585A" w:rsidRDefault="001B585A">
            <w:pPr>
              <w:jc w:val="center"/>
              <w:rPr>
                <w:b/>
                <w:sz w:val="24"/>
                <w:szCs w:val="24"/>
              </w:rPr>
            </w:pPr>
          </w:p>
          <w:p w:rsidR="001B585A" w:rsidRDefault="001B585A">
            <w:pPr>
              <w:jc w:val="center"/>
            </w:pPr>
            <w:r>
              <w:rPr>
                <w:b/>
                <w:sz w:val="24"/>
                <w:szCs w:val="24"/>
              </w:rPr>
              <w:t xml:space="preserve"> </w:t>
            </w:r>
          </w:p>
        </w:tc>
        <w:tc>
          <w:tcPr>
            <w:tcW w:w="251" w:type="dxa"/>
            <w:tcMar>
              <w:top w:w="0" w:type="dxa"/>
              <w:left w:w="0" w:type="dxa"/>
              <w:bottom w:w="0" w:type="dxa"/>
              <w:right w:w="0" w:type="dxa"/>
            </w:tcMar>
          </w:tcPr>
          <w:p w:rsidR="001B585A" w:rsidRDefault="001B585A">
            <w:pPr>
              <w:snapToGrid w:val="0"/>
            </w:pPr>
          </w:p>
        </w:tc>
        <w:tc>
          <w:tcPr>
            <w:tcW w:w="11" w:type="dxa"/>
          </w:tcPr>
          <w:p w:rsidR="001B585A" w:rsidRDefault="001B585A">
            <w:pPr>
              <w:snapToGrid w:val="0"/>
            </w:pPr>
          </w:p>
        </w:tc>
        <w:tc>
          <w:tcPr>
            <w:tcW w:w="108" w:type="dxa"/>
          </w:tcPr>
          <w:p w:rsidR="001B585A" w:rsidRDefault="001B585A">
            <w:pPr>
              <w:snapToGrid w:val="0"/>
            </w:pPr>
          </w:p>
        </w:tc>
      </w:tr>
      <w:tr w:rsidR="001B585A" w:rsidTr="001B585A">
        <w:trPr>
          <w:trHeight w:hRule="exact" w:val="365"/>
        </w:trPr>
        <w:tc>
          <w:tcPr>
            <w:tcW w:w="9592" w:type="dxa"/>
            <w:gridSpan w:val="5"/>
            <w:tcMar>
              <w:top w:w="0" w:type="dxa"/>
              <w:left w:w="0" w:type="dxa"/>
              <w:bottom w:w="0" w:type="dxa"/>
              <w:right w:w="0" w:type="dxa"/>
            </w:tcMar>
          </w:tcPr>
          <w:p w:rsidR="001B585A" w:rsidRDefault="001B585A">
            <w:pPr>
              <w:snapToGrid w:val="0"/>
              <w:rPr>
                <w:b/>
                <w:bCs/>
                <w:sz w:val="2"/>
              </w:rPr>
            </w:pPr>
          </w:p>
        </w:tc>
        <w:tc>
          <w:tcPr>
            <w:tcW w:w="251" w:type="dxa"/>
            <w:tcMar>
              <w:top w:w="0" w:type="dxa"/>
              <w:left w:w="0" w:type="dxa"/>
              <w:bottom w:w="0" w:type="dxa"/>
              <w:right w:w="0" w:type="dxa"/>
            </w:tcMar>
          </w:tcPr>
          <w:p w:rsidR="001B585A" w:rsidRDefault="001B585A">
            <w:pPr>
              <w:snapToGrid w:val="0"/>
            </w:pPr>
          </w:p>
        </w:tc>
        <w:tc>
          <w:tcPr>
            <w:tcW w:w="11" w:type="dxa"/>
          </w:tcPr>
          <w:p w:rsidR="001B585A" w:rsidRDefault="001B585A">
            <w:pPr>
              <w:snapToGrid w:val="0"/>
            </w:pPr>
          </w:p>
        </w:tc>
        <w:tc>
          <w:tcPr>
            <w:tcW w:w="108" w:type="dxa"/>
          </w:tcPr>
          <w:p w:rsidR="001B585A" w:rsidRDefault="001B585A">
            <w:pPr>
              <w:snapToGrid w:val="0"/>
            </w:pPr>
          </w:p>
        </w:tc>
      </w:tr>
      <w:tr w:rsidR="001B585A" w:rsidTr="001B585A">
        <w:tc>
          <w:tcPr>
            <w:tcW w:w="3301" w:type="dxa"/>
            <w:gridSpan w:val="2"/>
            <w:tcMar>
              <w:top w:w="0" w:type="dxa"/>
              <w:left w:w="108" w:type="dxa"/>
              <w:bottom w:w="0" w:type="dxa"/>
              <w:right w:w="108" w:type="dxa"/>
            </w:tcMar>
            <w:hideMark/>
          </w:tcPr>
          <w:p w:rsidR="001B585A" w:rsidRDefault="001B585A">
            <w:pPr>
              <w:rPr>
                <w:sz w:val="24"/>
                <w:szCs w:val="24"/>
              </w:rPr>
            </w:pPr>
            <w:r>
              <w:rPr>
                <w:sz w:val="24"/>
                <w:szCs w:val="24"/>
              </w:rPr>
              <w:t>РАССМОТРЕНО</w:t>
            </w:r>
          </w:p>
          <w:p w:rsidR="001B585A" w:rsidRDefault="001B585A">
            <w:pPr>
              <w:ind w:right="-185"/>
            </w:pPr>
            <w:r>
              <w:rPr>
                <w:sz w:val="24"/>
                <w:szCs w:val="24"/>
              </w:rPr>
              <w:t>на заседании педагогического совета МОУ ООШ №1</w:t>
            </w:r>
          </w:p>
          <w:p w:rsidR="001B585A" w:rsidRDefault="001B585A">
            <w:pPr>
              <w:rPr>
                <w:sz w:val="24"/>
                <w:szCs w:val="24"/>
              </w:rPr>
            </w:pPr>
            <w:r>
              <w:rPr>
                <w:sz w:val="24"/>
                <w:szCs w:val="24"/>
              </w:rPr>
              <w:t>протокол от 28.12.2024 №3</w:t>
            </w:r>
          </w:p>
          <w:p w:rsidR="001B585A" w:rsidRDefault="001B585A">
            <w:r>
              <w:rPr>
                <w:color w:val="FF0000"/>
                <w:sz w:val="24"/>
                <w:szCs w:val="24"/>
              </w:rPr>
              <w:t xml:space="preserve"> </w:t>
            </w:r>
          </w:p>
        </w:tc>
        <w:tc>
          <w:tcPr>
            <w:tcW w:w="3276" w:type="dxa"/>
            <w:gridSpan w:val="2"/>
            <w:tcMar>
              <w:top w:w="0" w:type="dxa"/>
              <w:left w:w="108" w:type="dxa"/>
              <w:bottom w:w="0" w:type="dxa"/>
              <w:right w:w="108" w:type="dxa"/>
            </w:tcMar>
          </w:tcPr>
          <w:p w:rsidR="001B585A" w:rsidRDefault="001B585A">
            <w:pPr>
              <w:snapToGrid w:val="0"/>
              <w:jc w:val="right"/>
              <w:rPr>
                <w:sz w:val="24"/>
                <w:szCs w:val="24"/>
              </w:rPr>
            </w:pPr>
          </w:p>
        </w:tc>
        <w:tc>
          <w:tcPr>
            <w:tcW w:w="3277" w:type="dxa"/>
            <w:gridSpan w:val="3"/>
            <w:tcMar>
              <w:top w:w="0" w:type="dxa"/>
              <w:left w:w="108" w:type="dxa"/>
              <w:bottom w:w="0" w:type="dxa"/>
              <w:right w:w="108" w:type="dxa"/>
            </w:tcMar>
          </w:tcPr>
          <w:p w:rsidR="001B585A" w:rsidRDefault="001B585A">
            <w:pPr>
              <w:snapToGrid w:val="0"/>
              <w:rPr>
                <w:sz w:val="24"/>
                <w:szCs w:val="24"/>
              </w:rPr>
            </w:pPr>
          </w:p>
          <w:p w:rsidR="001B585A" w:rsidRDefault="001B585A">
            <w:pPr>
              <w:rPr>
                <w:sz w:val="24"/>
                <w:szCs w:val="24"/>
              </w:rPr>
            </w:pPr>
            <w:r>
              <w:rPr>
                <w:sz w:val="24"/>
                <w:szCs w:val="24"/>
              </w:rPr>
              <w:t>УТВЕРЖДЕНО</w:t>
            </w:r>
          </w:p>
          <w:p w:rsidR="001B585A" w:rsidRDefault="001B585A">
            <w:pPr>
              <w:rPr>
                <w:sz w:val="24"/>
                <w:szCs w:val="24"/>
              </w:rPr>
            </w:pPr>
            <w:r>
              <w:rPr>
                <w:sz w:val="24"/>
                <w:szCs w:val="24"/>
              </w:rPr>
              <w:t xml:space="preserve">приказом  МОУ ООШ №1 </w:t>
            </w:r>
          </w:p>
          <w:p w:rsidR="001B585A" w:rsidRDefault="001B585A">
            <w:pPr>
              <w:rPr>
                <w:sz w:val="24"/>
                <w:szCs w:val="24"/>
              </w:rPr>
            </w:pPr>
            <w:r>
              <w:rPr>
                <w:sz w:val="24"/>
                <w:szCs w:val="24"/>
              </w:rPr>
              <w:t>от 15.01.2024 № 51/1</w:t>
            </w:r>
          </w:p>
          <w:p w:rsidR="001B585A" w:rsidRDefault="001B585A">
            <w:pPr>
              <w:rPr>
                <w:color w:val="FF0000"/>
                <w:sz w:val="24"/>
                <w:szCs w:val="24"/>
              </w:rPr>
            </w:pPr>
          </w:p>
        </w:tc>
        <w:tc>
          <w:tcPr>
            <w:tcW w:w="108" w:type="dxa"/>
          </w:tcPr>
          <w:p w:rsidR="001B585A" w:rsidRDefault="001B585A">
            <w:pPr>
              <w:rPr>
                <w:color w:val="FF0000"/>
                <w:sz w:val="24"/>
                <w:szCs w:val="24"/>
              </w:rPr>
            </w:pPr>
          </w:p>
        </w:tc>
      </w:tr>
      <w:tr w:rsidR="001B585A" w:rsidTr="001B585A">
        <w:trPr>
          <w:trHeight w:hRule="exact" w:val="1140"/>
        </w:trPr>
        <w:tc>
          <w:tcPr>
            <w:tcW w:w="108" w:type="dxa"/>
          </w:tcPr>
          <w:p w:rsidR="001B585A" w:rsidRDefault="001B585A">
            <w:pPr>
              <w:pStyle w:val="Standard"/>
              <w:spacing w:line="288" w:lineRule="auto"/>
              <w:jc w:val="center"/>
            </w:pPr>
          </w:p>
        </w:tc>
        <w:tc>
          <w:tcPr>
            <w:tcW w:w="4924" w:type="dxa"/>
            <w:gridSpan w:val="2"/>
            <w:tcMar>
              <w:top w:w="0" w:type="dxa"/>
              <w:left w:w="108" w:type="dxa"/>
              <w:bottom w:w="0" w:type="dxa"/>
              <w:right w:w="108" w:type="dxa"/>
            </w:tcMar>
            <w:hideMark/>
          </w:tcPr>
          <w:p w:rsidR="001B585A" w:rsidRDefault="001B585A">
            <w:pPr>
              <w:pStyle w:val="Standard"/>
              <w:spacing w:line="288" w:lineRule="auto"/>
              <w:jc w:val="center"/>
            </w:pPr>
            <w:r>
              <w:rPr>
                <w:color w:val="FF0000"/>
              </w:rPr>
              <w:t xml:space="preserve"> </w:t>
            </w:r>
          </w:p>
        </w:tc>
        <w:tc>
          <w:tcPr>
            <w:tcW w:w="1545" w:type="dxa"/>
          </w:tcPr>
          <w:p w:rsidR="001B585A" w:rsidRDefault="001B585A">
            <w:pPr>
              <w:pStyle w:val="Standard"/>
              <w:spacing w:line="288" w:lineRule="auto"/>
              <w:jc w:val="center"/>
            </w:pPr>
          </w:p>
        </w:tc>
        <w:tc>
          <w:tcPr>
            <w:tcW w:w="3015" w:type="dxa"/>
          </w:tcPr>
          <w:p w:rsidR="001B585A" w:rsidRDefault="001B585A">
            <w:pPr>
              <w:pStyle w:val="Standard"/>
              <w:spacing w:line="288" w:lineRule="auto"/>
              <w:jc w:val="center"/>
            </w:pPr>
          </w:p>
        </w:tc>
        <w:tc>
          <w:tcPr>
            <w:tcW w:w="251" w:type="dxa"/>
          </w:tcPr>
          <w:p w:rsidR="001B585A" w:rsidRDefault="001B585A">
            <w:pPr>
              <w:pStyle w:val="Standard"/>
              <w:spacing w:line="288" w:lineRule="auto"/>
              <w:jc w:val="center"/>
            </w:pPr>
          </w:p>
        </w:tc>
        <w:tc>
          <w:tcPr>
            <w:tcW w:w="11" w:type="dxa"/>
          </w:tcPr>
          <w:p w:rsidR="001B585A" w:rsidRDefault="001B585A">
            <w:pPr>
              <w:pStyle w:val="Standard"/>
              <w:spacing w:line="288" w:lineRule="auto"/>
              <w:jc w:val="center"/>
            </w:pPr>
          </w:p>
        </w:tc>
        <w:tc>
          <w:tcPr>
            <w:tcW w:w="108" w:type="dxa"/>
          </w:tcPr>
          <w:p w:rsidR="001B585A" w:rsidRDefault="001B585A">
            <w:pPr>
              <w:pStyle w:val="Standard"/>
              <w:spacing w:line="288" w:lineRule="auto"/>
              <w:jc w:val="center"/>
            </w:pPr>
          </w:p>
        </w:tc>
      </w:tr>
      <w:tr w:rsidR="001B585A" w:rsidTr="001B585A">
        <w:trPr>
          <w:trHeight w:hRule="exact" w:val="3256"/>
        </w:trPr>
        <w:tc>
          <w:tcPr>
            <w:tcW w:w="108" w:type="dxa"/>
          </w:tcPr>
          <w:p w:rsidR="001B585A" w:rsidRDefault="001B585A">
            <w:pPr>
              <w:pStyle w:val="Standard"/>
              <w:jc w:val="center"/>
            </w:pPr>
          </w:p>
        </w:tc>
        <w:tc>
          <w:tcPr>
            <w:tcW w:w="4924" w:type="dxa"/>
            <w:gridSpan w:val="2"/>
            <w:tcMar>
              <w:top w:w="0" w:type="dxa"/>
              <w:left w:w="108" w:type="dxa"/>
              <w:bottom w:w="0" w:type="dxa"/>
              <w:right w:w="108" w:type="dxa"/>
            </w:tcMar>
          </w:tcPr>
          <w:p w:rsidR="001B585A" w:rsidRDefault="001B585A">
            <w:pPr>
              <w:pStyle w:val="Standard"/>
              <w:jc w:val="center"/>
            </w:pPr>
            <w:r>
              <w:rPr>
                <w:b/>
              </w:rPr>
              <w:t>ПОЛОЖЕНИЕ</w:t>
            </w:r>
          </w:p>
          <w:p w:rsidR="001B585A" w:rsidRDefault="001B585A">
            <w:pPr>
              <w:pStyle w:val="Standard"/>
              <w:jc w:val="center"/>
            </w:pPr>
            <w:r>
              <w:rPr>
                <w:b/>
              </w:rPr>
              <w:t>о критериях, нормах отметок по учебным предметам</w:t>
            </w:r>
          </w:p>
          <w:p w:rsidR="001B585A" w:rsidRDefault="001B585A">
            <w:pPr>
              <w:pStyle w:val="af2"/>
              <w:shd w:val="clear" w:color="auto" w:fill="FFFFFF"/>
              <w:spacing w:before="0" w:after="0" w:line="288" w:lineRule="atLeast"/>
              <w:jc w:val="center"/>
              <w:rPr>
                <w:b/>
              </w:rPr>
            </w:pPr>
          </w:p>
        </w:tc>
        <w:tc>
          <w:tcPr>
            <w:tcW w:w="1545" w:type="dxa"/>
          </w:tcPr>
          <w:p w:rsidR="001B585A" w:rsidRDefault="001B585A">
            <w:pPr>
              <w:pStyle w:val="af2"/>
              <w:shd w:val="clear" w:color="auto" w:fill="FFFFFF"/>
              <w:spacing w:before="0" w:after="0" w:line="288" w:lineRule="atLeast"/>
              <w:jc w:val="center"/>
              <w:rPr>
                <w:b/>
              </w:rPr>
            </w:pPr>
          </w:p>
        </w:tc>
        <w:tc>
          <w:tcPr>
            <w:tcW w:w="3015" w:type="dxa"/>
          </w:tcPr>
          <w:p w:rsidR="001B585A" w:rsidRDefault="001B585A">
            <w:pPr>
              <w:pStyle w:val="af2"/>
              <w:shd w:val="clear" w:color="auto" w:fill="FFFFFF"/>
              <w:spacing w:before="0" w:after="0" w:line="288" w:lineRule="atLeast"/>
              <w:jc w:val="center"/>
              <w:rPr>
                <w:b/>
              </w:rPr>
            </w:pPr>
          </w:p>
        </w:tc>
        <w:tc>
          <w:tcPr>
            <w:tcW w:w="251" w:type="dxa"/>
          </w:tcPr>
          <w:p w:rsidR="001B585A" w:rsidRDefault="001B585A">
            <w:pPr>
              <w:pStyle w:val="af2"/>
              <w:shd w:val="clear" w:color="auto" w:fill="FFFFFF"/>
              <w:spacing w:before="0" w:after="0" w:line="288" w:lineRule="atLeast"/>
              <w:jc w:val="center"/>
              <w:rPr>
                <w:b/>
              </w:rPr>
            </w:pPr>
          </w:p>
        </w:tc>
        <w:tc>
          <w:tcPr>
            <w:tcW w:w="11" w:type="dxa"/>
          </w:tcPr>
          <w:p w:rsidR="001B585A" w:rsidRDefault="001B585A">
            <w:pPr>
              <w:pStyle w:val="af2"/>
              <w:shd w:val="clear" w:color="auto" w:fill="FFFFFF"/>
              <w:spacing w:before="0" w:after="0" w:line="288" w:lineRule="atLeast"/>
              <w:jc w:val="center"/>
              <w:rPr>
                <w:b/>
              </w:rPr>
            </w:pPr>
          </w:p>
        </w:tc>
        <w:tc>
          <w:tcPr>
            <w:tcW w:w="108" w:type="dxa"/>
          </w:tcPr>
          <w:p w:rsidR="001B585A" w:rsidRDefault="001B585A">
            <w:pPr>
              <w:pStyle w:val="af2"/>
              <w:shd w:val="clear" w:color="auto" w:fill="FFFFFF"/>
              <w:spacing w:before="0" w:after="0" w:line="288" w:lineRule="atLeast"/>
              <w:jc w:val="center"/>
              <w:rPr>
                <w:b/>
              </w:rPr>
            </w:pPr>
          </w:p>
        </w:tc>
      </w:tr>
      <w:tr w:rsidR="001B585A" w:rsidTr="001B585A">
        <w:trPr>
          <w:trHeight w:hRule="exact" w:val="68"/>
        </w:trPr>
        <w:tc>
          <w:tcPr>
            <w:tcW w:w="108" w:type="dxa"/>
          </w:tcPr>
          <w:p w:rsidR="001B585A" w:rsidRDefault="001B585A">
            <w:pPr>
              <w:pStyle w:val="Standard"/>
              <w:rPr>
                <w:b/>
                <w:bCs/>
              </w:rPr>
            </w:pPr>
          </w:p>
        </w:tc>
        <w:tc>
          <w:tcPr>
            <w:tcW w:w="4924" w:type="dxa"/>
            <w:gridSpan w:val="2"/>
            <w:tcMar>
              <w:top w:w="0" w:type="dxa"/>
              <w:left w:w="108" w:type="dxa"/>
              <w:bottom w:w="0" w:type="dxa"/>
              <w:right w:w="108" w:type="dxa"/>
            </w:tcMar>
          </w:tcPr>
          <w:p w:rsidR="001B585A" w:rsidRDefault="001B585A">
            <w:pPr>
              <w:pStyle w:val="Standard"/>
              <w:rPr>
                <w:b/>
                <w:bCs/>
              </w:rPr>
            </w:pPr>
          </w:p>
        </w:tc>
        <w:tc>
          <w:tcPr>
            <w:tcW w:w="1545" w:type="dxa"/>
          </w:tcPr>
          <w:p w:rsidR="001B585A" w:rsidRDefault="001B585A">
            <w:pPr>
              <w:pStyle w:val="Standard"/>
              <w:rPr>
                <w:b/>
                <w:bCs/>
              </w:rPr>
            </w:pPr>
          </w:p>
        </w:tc>
        <w:tc>
          <w:tcPr>
            <w:tcW w:w="3015" w:type="dxa"/>
          </w:tcPr>
          <w:p w:rsidR="001B585A" w:rsidRDefault="001B585A">
            <w:pPr>
              <w:pStyle w:val="Standard"/>
              <w:rPr>
                <w:b/>
                <w:bCs/>
              </w:rPr>
            </w:pPr>
          </w:p>
        </w:tc>
        <w:tc>
          <w:tcPr>
            <w:tcW w:w="251" w:type="dxa"/>
          </w:tcPr>
          <w:p w:rsidR="001B585A" w:rsidRDefault="001B585A">
            <w:pPr>
              <w:pStyle w:val="Standard"/>
              <w:rPr>
                <w:b/>
                <w:bCs/>
              </w:rPr>
            </w:pPr>
          </w:p>
        </w:tc>
        <w:tc>
          <w:tcPr>
            <w:tcW w:w="11" w:type="dxa"/>
          </w:tcPr>
          <w:p w:rsidR="001B585A" w:rsidRDefault="001B585A">
            <w:pPr>
              <w:pStyle w:val="Standard"/>
              <w:rPr>
                <w:b/>
                <w:bCs/>
              </w:rPr>
            </w:pPr>
          </w:p>
        </w:tc>
        <w:tc>
          <w:tcPr>
            <w:tcW w:w="108" w:type="dxa"/>
          </w:tcPr>
          <w:p w:rsidR="001B585A" w:rsidRDefault="001B585A">
            <w:pPr>
              <w:pStyle w:val="Standard"/>
              <w:rPr>
                <w:b/>
                <w:bCs/>
              </w:rPr>
            </w:pPr>
          </w:p>
        </w:tc>
      </w:tr>
      <w:tr w:rsidR="001B585A" w:rsidTr="001B585A">
        <w:tc>
          <w:tcPr>
            <w:tcW w:w="108" w:type="dxa"/>
          </w:tcPr>
          <w:p w:rsidR="001B585A" w:rsidRDefault="001B585A">
            <w:pPr>
              <w:pStyle w:val="Standard"/>
              <w:rPr>
                <w:color w:val="000000"/>
              </w:rPr>
            </w:pPr>
          </w:p>
        </w:tc>
        <w:tc>
          <w:tcPr>
            <w:tcW w:w="4924" w:type="dxa"/>
            <w:gridSpan w:val="2"/>
            <w:tcMar>
              <w:top w:w="0" w:type="dxa"/>
              <w:left w:w="108" w:type="dxa"/>
              <w:bottom w:w="0" w:type="dxa"/>
              <w:right w:w="108" w:type="dxa"/>
            </w:tcMar>
          </w:tcPr>
          <w:p w:rsidR="001B585A" w:rsidRDefault="001B585A">
            <w:pPr>
              <w:pStyle w:val="Standard"/>
              <w:rPr>
                <w:color w:val="000000"/>
              </w:rPr>
            </w:pPr>
          </w:p>
          <w:p w:rsidR="001B585A" w:rsidRDefault="001B585A">
            <w:pPr>
              <w:pStyle w:val="Standard"/>
            </w:pPr>
          </w:p>
        </w:tc>
        <w:tc>
          <w:tcPr>
            <w:tcW w:w="4930" w:type="dxa"/>
            <w:gridSpan w:val="5"/>
            <w:tcMar>
              <w:top w:w="0" w:type="dxa"/>
              <w:left w:w="108" w:type="dxa"/>
              <w:bottom w:w="0" w:type="dxa"/>
              <w:right w:w="108" w:type="dxa"/>
            </w:tcMar>
          </w:tcPr>
          <w:p w:rsidR="001B585A" w:rsidRDefault="001B585A">
            <w:pPr>
              <w:pStyle w:val="Standard"/>
              <w:jc w:val="right"/>
            </w:pPr>
          </w:p>
        </w:tc>
      </w:tr>
      <w:tr w:rsidR="001B585A" w:rsidTr="001B585A">
        <w:tc>
          <w:tcPr>
            <w:tcW w:w="108" w:type="dxa"/>
          </w:tcPr>
          <w:p w:rsidR="001B585A" w:rsidRDefault="001B585A">
            <w:pPr>
              <w:pStyle w:val="Standard"/>
            </w:pPr>
          </w:p>
        </w:tc>
        <w:tc>
          <w:tcPr>
            <w:tcW w:w="4924" w:type="dxa"/>
            <w:gridSpan w:val="2"/>
            <w:tcMar>
              <w:top w:w="0" w:type="dxa"/>
              <w:left w:w="108" w:type="dxa"/>
              <w:bottom w:w="0" w:type="dxa"/>
              <w:right w:w="108" w:type="dxa"/>
            </w:tcMar>
          </w:tcPr>
          <w:p w:rsidR="001B585A" w:rsidRDefault="001B585A">
            <w:pPr>
              <w:pStyle w:val="Standard"/>
            </w:pPr>
          </w:p>
        </w:tc>
        <w:tc>
          <w:tcPr>
            <w:tcW w:w="4930" w:type="dxa"/>
            <w:gridSpan w:val="5"/>
            <w:tcMar>
              <w:top w:w="0" w:type="dxa"/>
              <w:left w:w="108" w:type="dxa"/>
              <w:bottom w:w="0" w:type="dxa"/>
              <w:right w:w="108" w:type="dxa"/>
            </w:tcMar>
          </w:tcPr>
          <w:p w:rsidR="001B585A" w:rsidRDefault="001B585A">
            <w:pPr>
              <w:pStyle w:val="Standard"/>
              <w:jc w:val="right"/>
            </w:pPr>
          </w:p>
        </w:tc>
      </w:tr>
      <w:tr w:rsidR="001B585A" w:rsidTr="001B585A">
        <w:tc>
          <w:tcPr>
            <w:tcW w:w="108" w:type="dxa"/>
          </w:tcPr>
          <w:p w:rsidR="001B585A" w:rsidRDefault="001B585A">
            <w:pPr>
              <w:pStyle w:val="Standard"/>
            </w:pPr>
          </w:p>
        </w:tc>
        <w:tc>
          <w:tcPr>
            <w:tcW w:w="4924" w:type="dxa"/>
            <w:gridSpan w:val="2"/>
            <w:tcMar>
              <w:top w:w="0" w:type="dxa"/>
              <w:left w:w="108" w:type="dxa"/>
              <w:bottom w:w="0" w:type="dxa"/>
              <w:right w:w="108" w:type="dxa"/>
            </w:tcMar>
          </w:tcPr>
          <w:p w:rsidR="001B585A" w:rsidRDefault="001B585A">
            <w:pPr>
              <w:pStyle w:val="Standard"/>
            </w:pPr>
          </w:p>
        </w:tc>
        <w:tc>
          <w:tcPr>
            <w:tcW w:w="4930" w:type="dxa"/>
            <w:gridSpan w:val="5"/>
            <w:tcMar>
              <w:top w:w="0" w:type="dxa"/>
              <w:left w:w="108" w:type="dxa"/>
              <w:bottom w:w="0" w:type="dxa"/>
              <w:right w:w="108" w:type="dxa"/>
            </w:tcMar>
          </w:tcPr>
          <w:p w:rsidR="001B585A" w:rsidRDefault="001B585A">
            <w:pPr>
              <w:pStyle w:val="Standard"/>
              <w:jc w:val="right"/>
            </w:pPr>
          </w:p>
        </w:tc>
      </w:tr>
      <w:tr w:rsidR="001B585A" w:rsidTr="001B585A">
        <w:tc>
          <w:tcPr>
            <w:tcW w:w="108" w:type="dxa"/>
          </w:tcPr>
          <w:p w:rsidR="001B585A" w:rsidRDefault="001B585A">
            <w:pPr>
              <w:pStyle w:val="Standard"/>
            </w:pPr>
          </w:p>
        </w:tc>
        <w:tc>
          <w:tcPr>
            <w:tcW w:w="4924" w:type="dxa"/>
            <w:gridSpan w:val="2"/>
            <w:tcMar>
              <w:top w:w="0" w:type="dxa"/>
              <w:left w:w="108" w:type="dxa"/>
              <w:bottom w:w="0" w:type="dxa"/>
              <w:right w:w="108" w:type="dxa"/>
            </w:tcMar>
          </w:tcPr>
          <w:p w:rsidR="001B585A" w:rsidRDefault="001B585A">
            <w:pPr>
              <w:pStyle w:val="Standard"/>
            </w:pPr>
          </w:p>
        </w:tc>
        <w:tc>
          <w:tcPr>
            <w:tcW w:w="4930" w:type="dxa"/>
            <w:gridSpan w:val="5"/>
            <w:tcMar>
              <w:top w:w="0" w:type="dxa"/>
              <w:left w:w="108" w:type="dxa"/>
              <w:bottom w:w="0" w:type="dxa"/>
              <w:right w:w="108" w:type="dxa"/>
            </w:tcMar>
          </w:tcPr>
          <w:p w:rsidR="001B585A" w:rsidRDefault="001B585A">
            <w:pPr>
              <w:pStyle w:val="Standard"/>
              <w:jc w:val="right"/>
            </w:pPr>
          </w:p>
        </w:tc>
      </w:tr>
    </w:tbl>
    <w:p w:rsidR="001B585A" w:rsidRDefault="001B585A" w:rsidP="001B585A">
      <w:pPr>
        <w:pStyle w:val="Standard"/>
        <w:tabs>
          <w:tab w:val="left" w:pos="142"/>
        </w:tabs>
        <w:jc w:val="both"/>
        <w:rPr>
          <w:b/>
        </w:rPr>
      </w:pPr>
    </w:p>
    <w:p w:rsidR="001B585A" w:rsidRDefault="001B585A" w:rsidP="001B585A">
      <w:pPr>
        <w:pStyle w:val="Standard"/>
        <w:tabs>
          <w:tab w:val="left" w:pos="142"/>
        </w:tabs>
        <w:jc w:val="center"/>
      </w:pPr>
      <w:r>
        <w:rPr>
          <w:b/>
        </w:rPr>
        <w:t>1. Общие положения</w:t>
      </w:r>
    </w:p>
    <w:p w:rsidR="001B585A" w:rsidRDefault="001B585A" w:rsidP="001B585A">
      <w:pPr>
        <w:pStyle w:val="Standard"/>
        <w:tabs>
          <w:tab w:val="left" w:pos="142"/>
        </w:tabs>
        <w:jc w:val="both"/>
      </w:pPr>
      <w:r>
        <w:rPr>
          <w:rFonts w:eastAsia="TimesNewRomanPSMT-Identity-H"/>
        </w:rPr>
        <w:t>1.1 Общеобразовательное учреждение несет в установленном законодательством Российской Федерации порядке ответственность за качество образования и его соответствие государственным образовательным стандартам, за адекватность применяемых форм, методов и средств организации образовательного процесса возрастным психофизиологическим</w:t>
      </w:r>
    </w:p>
    <w:p w:rsidR="001B585A" w:rsidRDefault="001B585A" w:rsidP="001B585A">
      <w:pPr>
        <w:pStyle w:val="Standard"/>
        <w:tabs>
          <w:tab w:val="left" w:pos="142"/>
        </w:tabs>
        <w:jc w:val="both"/>
      </w:pPr>
      <w:r>
        <w:rPr>
          <w:rFonts w:eastAsia="TimesNewRomanPSMT-Identity-H"/>
        </w:rPr>
        <w:t>особенностям, склонностям, способностям, интересам обучающихся, требованиям охраны их жизни и здоровья.</w:t>
      </w:r>
    </w:p>
    <w:p w:rsidR="001B585A" w:rsidRDefault="001B585A" w:rsidP="001B585A">
      <w:pPr>
        <w:pStyle w:val="Standard"/>
        <w:tabs>
          <w:tab w:val="left" w:pos="142"/>
        </w:tabs>
        <w:jc w:val="both"/>
      </w:pPr>
      <w:r>
        <w:rPr>
          <w:rFonts w:eastAsia="TimesNewRomanPSMT-Identity-H"/>
        </w:rPr>
        <w:t xml:space="preserve">1.2. Общеобразовательное учреждение самостоятельно в выборе системы оценок, формы, порядка и периодичности промежуточной аттестации, обучающихся в соответствии со своим Уставом и с Законом Российской Федерации «Об образовании в Российской Федерации» </w:t>
      </w:r>
      <w:r>
        <w:rPr>
          <w:rFonts w:eastAsia="TimesNewRomanPSMT-Identity-H"/>
          <w:shd w:val="clear" w:color="auto" w:fill="FFFFFF"/>
        </w:rPr>
        <w:t>с изменениями.</w:t>
      </w:r>
    </w:p>
    <w:p w:rsidR="001B585A" w:rsidRDefault="001B585A" w:rsidP="001B585A">
      <w:pPr>
        <w:pStyle w:val="Standard"/>
        <w:tabs>
          <w:tab w:val="left" w:pos="142"/>
        </w:tabs>
        <w:jc w:val="both"/>
      </w:pPr>
      <w:r>
        <w:rPr>
          <w:rFonts w:eastAsia="TimesNewRomanPSMT-Identity-H"/>
        </w:rPr>
        <w:lastRenderedPageBreak/>
        <w:t>1.3. Каждый обучающийся имеет право на максимально объективную и справедливую оценку своих знаний, выраженную отметкой.</w:t>
      </w:r>
    </w:p>
    <w:p w:rsidR="001B585A" w:rsidRDefault="001B585A" w:rsidP="001B585A">
      <w:pPr>
        <w:pStyle w:val="Standard"/>
        <w:tabs>
          <w:tab w:val="left" w:pos="142"/>
        </w:tabs>
        <w:jc w:val="both"/>
      </w:pPr>
      <w:r>
        <w:rPr>
          <w:rFonts w:eastAsia="TimesNewRomanPSMT-Identity-H"/>
        </w:rPr>
        <w:t>1.4. Все педагогические работники (далее в тексте – учителя) обязаны руководствоваться в своей деятельности данным Положением.</w:t>
      </w:r>
    </w:p>
    <w:p w:rsidR="001B585A" w:rsidRDefault="001B585A" w:rsidP="001B585A">
      <w:pPr>
        <w:pStyle w:val="Standard"/>
        <w:tabs>
          <w:tab w:val="left" w:pos="142"/>
        </w:tabs>
        <w:jc w:val="both"/>
      </w:pPr>
      <w:r>
        <w:rPr>
          <w:rFonts w:eastAsia="TimesNewRomanPSMT-Identity-H"/>
        </w:rPr>
        <w:t>1.5. Все обучающиеся обязаны прилагать усилия к освоению учебной программы по предмету, своевременно и в полном объеме выполнять домашнее задание, готовиться к урокам, проявлять старание и прилежание, а в случае возникающих при этом затруднений незамедлительно обращаться к учителю за помощью.</w:t>
      </w:r>
    </w:p>
    <w:p w:rsidR="001B585A" w:rsidRDefault="001B585A" w:rsidP="001B585A">
      <w:pPr>
        <w:pStyle w:val="Standard"/>
        <w:tabs>
          <w:tab w:val="left" w:pos="142"/>
        </w:tabs>
        <w:jc w:val="center"/>
      </w:pPr>
      <w:r>
        <w:rPr>
          <w:rFonts w:eastAsia="TimesNewRomanPSMT-Identity-H"/>
          <w:b/>
        </w:rPr>
        <w:t>2. Цели и задачи положения</w:t>
      </w:r>
    </w:p>
    <w:p w:rsidR="001B585A" w:rsidRDefault="001B585A" w:rsidP="001B585A">
      <w:pPr>
        <w:pStyle w:val="Standard"/>
        <w:tabs>
          <w:tab w:val="left" w:pos="142"/>
        </w:tabs>
        <w:jc w:val="both"/>
      </w:pPr>
      <w:r>
        <w:t>2.1. Цель:</w:t>
      </w:r>
    </w:p>
    <w:p w:rsidR="001B585A" w:rsidRDefault="001B585A" w:rsidP="001B585A">
      <w:pPr>
        <w:pStyle w:val="Standard"/>
        <w:numPr>
          <w:ilvl w:val="0"/>
          <w:numId w:val="2"/>
        </w:numPr>
        <w:tabs>
          <w:tab w:val="left" w:pos="-578"/>
          <w:tab w:val="left" w:pos="-518"/>
        </w:tabs>
        <w:jc w:val="both"/>
      </w:pPr>
      <w:r>
        <w:t>повышение качества образования посредством установления единых требований к выставлению отметок и оценок учебных достижений;</w:t>
      </w:r>
    </w:p>
    <w:p w:rsidR="001B585A" w:rsidRDefault="001B585A" w:rsidP="001B585A">
      <w:pPr>
        <w:pStyle w:val="Standard"/>
        <w:numPr>
          <w:ilvl w:val="1"/>
          <w:numId w:val="2"/>
        </w:numPr>
        <w:tabs>
          <w:tab w:val="left" w:pos="-938"/>
          <w:tab w:val="left" w:pos="-782"/>
        </w:tabs>
        <w:jc w:val="both"/>
      </w:pPr>
      <w:r>
        <w:t>определение единого подхода в оценочной сфере деятельности педагогического коллектива, способствование дальнейшей гуманизации отношений между всеми участниками образовательного процесса.</w:t>
      </w:r>
    </w:p>
    <w:p w:rsidR="001B585A" w:rsidRDefault="001B585A" w:rsidP="001B585A">
      <w:pPr>
        <w:pStyle w:val="Standard"/>
        <w:tabs>
          <w:tab w:val="left" w:pos="142"/>
        </w:tabs>
        <w:jc w:val="both"/>
      </w:pPr>
      <w:r>
        <w:t>2.2. Задачи:</w:t>
      </w:r>
    </w:p>
    <w:p w:rsidR="001B585A" w:rsidRDefault="001B585A" w:rsidP="001B585A">
      <w:pPr>
        <w:pStyle w:val="Standard"/>
        <w:numPr>
          <w:ilvl w:val="0"/>
          <w:numId w:val="2"/>
        </w:numPr>
        <w:tabs>
          <w:tab w:val="left" w:pos="-578"/>
        </w:tabs>
        <w:jc w:val="both"/>
      </w:pPr>
      <w:r>
        <w:t>установление фактического уровня знаний, умений, навыков по предметам базисной и инвариантной части учебного плана, соотнесение этого уровня с требованиями федерального государственного образовательного стандарта;</w:t>
      </w:r>
    </w:p>
    <w:p w:rsidR="001B585A" w:rsidRDefault="001B585A" w:rsidP="001B585A">
      <w:pPr>
        <w:pStyle w:val="Standard"/>
        <w:numPr>
          <w:ilvl w:val="0"/>
          <w:numId w:val="2"/>
        </w:numPr>
        <w:tabs>
          <w:tab w:val="left" w:pos="-578"/>
        </w:tabs>
        <w:jc w:val="both"/>
      </w:pPr>
      <w:r>
        <w:t>контроль за выполнением практической части рабочих учебных программ и календарно – поурочных планов изучения отдельных предметов;</w:t>
      </w:r>
    </w:p>
    <w:p w:rsidR="001B585A" w:rsidRDefault="001B585A" w:rsidP="001B585A">
      <w:pPr>
        <w:pStyle w:val="Standard"/>
        <w:numPr>
          <w:ilvl w:val="0"/>
          <w:numId w:val="2"/>
        </w:numPr>
        <w:tabs>
          <w:tab w:val="left" w:pos="-578"/>
          <w:tab w:val="left" w:pos="-427"/>
        </w:tabs>
        <w:jc w:val="both"/>
      </w:pPr>
      <w:r>
        <w:t>формирование мотивации, самооценки и помощь в выборе дальнейшей индивидуальной образовательной траектории обучающегося;</w:t>
      </w:r>
    </w:p>
    <w:p w:rsidR="001B585A" w:rsidRDefault="001B585A" w:rsidP="001B585A">
      <w:pPr>
        <w:pStyle w:val="Standard"/>
        <w:numPr>
          <w:ilvl w:val="0"/>
          <w:numId w:val="2"/>
        </w:numPr>
        <w:tabs>
          <w:tab w:val="left" w:pos="-578"/>
          <w:tab w:val="left" w:pos="-470"/>
        </w:tabs>
        <w:jc w:val="both"/>
      </w:pPr>
      <w:r>
        <w:t>повышение уровня объективности, гласности в оценивании педагогом учебных достижений обучающегося.</w:t>
      </w:r>
    </w:p>
    <w:p w:rsidR="001B585A" w:rsidRDefault="001B585A" w:rsidP="001B585A">
      <w:pPr>
        <w:pStyle w:val="Standard"/>
        <w:numPr>
          <w:ilvl w:val="0"/>
          <w:numId w:val="5"/>
        </w:numPr>
        <w:tabs>
          <w:tab w:val="left" w:pos="-578"/>
          <w:tab w:val="left" w:pos="-460"/>
        </w:tabs>
        <w:jc w:val="center"/>
      </w:pPr>
      <w:r>
        <w:rPr>
          <w:b/>
          <w:bCs/>
        </w:rPr>
        <w:t>Общие критерии и нормы достижений обучающихся</w:t>
      </w:r>
    </w:p>
    <w:p w:rsidR="001B585A" w:rsidRDefault="001B585A" w:rsidP="001B585A">
      <w:pPr>
        <w:pStyle w:val="Standard"/>
        <w:tabs>
          <w:tab w:val="left" w:pos="142"/>
        </w:tabs>
      </w:pPr>
      <w:r>
        <w:t>3.1. Безотметочное обучение осуществляется в 1 классе по всем предметам учебного плана.</w:t>
      </w:r>
    </w:p>
    <w:p w:rsidR="001B585A" w:rsidRDefault="001B585A" w:rsidP="001B585A">
      <w:pPr>
        <w:pStyle w:val="Standard"/>
        <w:tabs>
          <w:tab w:val="left" w:pos="142"/>
        </w:tabs>
      </w:pPr>
      <w:r>
        <w:t>3.2. Во всех остальных случаях применяется система цифровых отметок от «2» до «5».</w:t>
      </w:r>
    </w:p>
    <w:p w:rsidR="001B585A" w:rsidRDefault="001B585A" w:rsidP="001B585A">
      <w:pPr>
        <w:pStyle w:val="Standard"/>
        <w:tabs>
          <w:tab w:val="left" w:pos="142"/>
        </w:tabs>
      </w:pPr>
      <w:r>
        <w:t>3.3.  Принципы выставления школьной отметки:</w:t>
      </w:r>
    </w:p>
    <w:p w:rsidR="001B585A" w:rsidRDefault="001B585A" w:rsidP="001B585A">
      <w:pPr>
        <w:pStyle w:val="Standard"/>
        <w:tabs>
          <w:tab w:val="left" w:pos="142"/>
        </w:tabs>
      </w:pPr>
      <w:r>
        <w:t>- Справедливость и объективность;</w:t>
      </w:r>
    </w:p>
    <w:p w:rsidR="001B585A" w:rsidRDefault="001B585A" w:rsidP="001B585A">
      <w:pPr>
        <w:pStyle w:val="Standard"/>
        <w:tabs>
          <w:tab w:val="left" w:pos="142"/>
        </w:tabs>
      </w:pPr>
      <w:r>
        <w:t>-Учет возрастных и индивидуальных особенностей обучающихся;</w:t>
      </w:r>
    </w:p>
    <w:p w:rsidR="001B585A" w:rsidRDefault="001B585A" w:rsidP="001B585A">
      <w:pPr>
        <w:pStyle w:val="Standard"/>
        <w:tabs>
          <w:tab w:val="left" w:pos="142"/>
        </w:tabs>
      </w:pPr>
      <w:r>
        <w:t>- Доступность и понятность информации, возможность проанализировать результаты и сделать соответствующие выводы об учебных достижениях обучающихся;</w:t>
      </w:r>
    </w:p>
    <w:p w:rsidR="001B585A" w:rsidRDefault="001B585A" w:rsidP="001B585A">
      <w:pPr>
        <w:pStyle w:val="Standard"/>
        <w:tabs>
          <w:tab w:val="left" w:pos="142"/>
        </w:tabs>
      </w:pPr>
      <w:r>
        <w:t>- Своевременность.</w:t>
      </w:r>
    </w:p>
    <w:p w:rsidR="001B585A" w:rsidRDefault="001B585A" w:rsidP="001B585A">
      <w:pPr>
        <w:pStyle w:val="Standard"/>
        <w:tabs>
          <w:tab w:val="left" w:pos="142"/>
        </w:tabs>
      </w:pPr>
      <w:r>
        <w:t>- За плохое поведение на уроке оценка не снижается, учитель должен использовать другие методы воздействия на обучающегося.</w:t>
      </w:r>
    </w:p>
    <w:p w:rsidR="001B585A" w:rsidRDefault="001B585A" w:rsidP="001B585A">
      <w:pPr>
        <w:pStyle w:val="Standard"/>
        <w:tabs>
          <w:tab w:val="left" w:pos="142"/>
        </w:tabs>
      </w:pPr>
      <w:r>
        <w:rPr>
          <w:b/>
          <w:bCs/>
        </w:rPr>
        <w:t xml:space="preserve">Отметка «5» </w:t>
      </w:r>
      <w:r>
        <w:t>ставится в случае:</w:t>
      </w:r>
    </w:p>
    <w:p w:rsidR="001B585A" w:rsidRDefault="001B585A" w:rsidP="001B585A">
      <w:pPr>
        <w:pStyle w:val="af0"/>
        <w:numPr>
          <w:ilvl w:val="0"/>
          <w:numId w:val="7"/>
        </w:numPr>
        <w:tabs>
          <w:tab w:val="left" w:pos="142"/>
          <w:tab w:val="left" w:pos="860"/>
        </w:tabs>
        <w:spacing w:after="0" w:line="240" w:lineRule="auto"/>
        <w:ind w:left="0" w:firstLine="0"/>
        <w:jc w:val="both"/>
      </w:pPr>
      <w:r>
        <w:rPr>
          <w:rFonts w:ascii="Times New Roman" w:hAnsi="Times New Roman" w:cs="Times New Roman"/>
          <w:sz w:val="24"/>
          <w:szCs w:val="24"/>
        </w:rPr>
        <w:t>Знания, понимания, глубины усвоения обучающимся всего объёма программного материала.</w:t>
      </w:r>
    </w:p>
    <w:p w:rsidR="001B585A" w:rsidRDefault="001B585A" w:rsidP="001B585A">
      <w:pPr>
        <w:pStyle w:val="af0"/>
        <w:numPr>
          <w:ilvl w:val="0"/>
          <w:numId w:val="7"/>
        </w:numPr>
        <w:tabs>
          <w:tab w:val="left" w:pos="142"/>
          <w:tab w:val="left" w:pos="855"/>
        </w:tabs>
        <w:spacing w:after="0" w:line="240" w:lineRule="auto"/>
        <w:ind w:left="0" w:firstLine="0"/>
        <w:jc w:val="both"/>
      </w:pPr>
      <w:r>
        <w:rPr>
          <w:rFonts w:ascii="Times New Roman" w:hAnsi="Times New Roman" w:cs="Times New Roman"/>
          <w:sz w:val="24"/>
          <w:szCs w:val="24"/>
        </w:rPr>
        <w:t>Умения выделять главные положения в изученном материале, на основании фактов и примеров обобщать, делать выводы, устанавливать межпредметные и внутри предметные связи, творчески применяет полученные знания в незнакомой ситуации.</w:t>
      </w:r>
    </w:p>
    <w:p w:rsidR="001B585A" w:rsidRDefault="001B585A" w:rsidP="001B585A">
      <w:pPr>
        <w:pStyle w:val="af0"/>
        <w:numPr>
          <w:ilvl w:val="0"/>
          <w:numId w:val="7"/>
        </w:numPr>
        <w:tabs>
          <w:tab w:val="left" w:pos="142"/>
          <w:tab w:val="left" w:pos="855"/>
        </w:tabs>
        <w:spacing w:after="0" w:line="240" w:lineRule="auto"/>
        <w:ind w:left="0" w:firstLine="0"/>
        <w:jc w:val="both"/>
      </w:pPr>
      <w:r>
        <w:rPr>
          <w:rFonts w:ascii="Times New Roman" w:hAnsi="Times New Roman" w:cs="Times New Roman"/>
          <w:sz w:val="24"/>
          <w:szCs w:val="24"/>
        </w:rPr>
        <w:t>Отсутствия ошибок и недочётов при воспроизведении изученного материала, при устных ответах устранение отдельных неточностей с помощью дополнительных вопросов учителя,</w:t>
      </w:r>
    </w:p>
    <w:p w:rsidR="001B585A" w:rsidRDefault="001B585A" w:rsidP="001B585A">
      <w:pPr>
        <w:pStyle w:val="af0"/>
        <w:numPr>
          <w:ilvl w:val="0"/>
          <w:numId w:val="7"/>
        </w:numPr>
        <w:tabs>
          <w:tab w:val="left" w:pos="142"/>
        </w:tabs>
        <w:spacing w:after="0" w:line="240" w:lineRule="auto"/>
        <w:ind w:left="0" w:firstLine="0"/>
      </w:pPr>
      <w:r>
        <w:rPr>
          <w:rFonts w:ascii="Times New Roman" w:hAnsi="Times New Roman" w:cs="Times New Roman"/>
          <w:sz w:val="24"/>
          <w:szCs w:val="24"/>
        </w:rPr>
        <w:t>соблюдение культуры письменной и устной речи, правил оформления письменных работ.</w:t>
      </w:r>
    </w:p>
    <w:p w:rsidR="001B585A" w:rsidRDefault="001B585A" w:rsidP="001B585A">
      <w:pPr>
        <w:pStyle w:val="Standard"/>
        <w:tabs>
          <w:tab w:val="left" w:pos="142"/>
        </w:tabs>
      </w:pPr>
      <w:r>
        <w:rPr>
          <w:b/>
          <w:bCs/>
        </w:rPr>
        <w:t xml:space="preserve">Отметка «4» </w:t>
      </w:r>
      <w:r>
        <w:t>ставится в случае:</w:t>
      </w:r>
    </w:p>
    <w:p w:rsidR="001B585A" w:rsidRDefault="001B585A" w:rsidP="001B585A">
      <w:pPr>
        <w:pStyle w:val="af0"/>
        <w:numPr>
          <w:ilvl w:val="0"/>
          <w:numId w:val="10"/>
        </w:numPr>
        <w:tabs>
          <w:tab w:val="left" w:pos="142"/>
          <w:tab w:val="left" w:pos="860"/>
        </w:tabs>
        <w:spacing w:after="0" w:line="240" w:lineRule="auto"/>
        <w:ind w:left="0" w:firstLine="0"/>
      </w:pPr>
      <w:r>
        <w:rPr>
          <w:rFonts w:ascii="Times New Roman" w:hAnsi="Times New Roman" w:cs="Times New Roman"/>
          <w:sz w:val="24"/>
          <w:szCs w:val="24"/>
        </w:rPr>
        <w:t>Знания всего изученного программного материала.</w:t>
      </w:r>
    </w:p>
    <w:p w:rsidR="001B585A" w:rsidRDefault="001B585A" w:rsidP="001B585A">
      <w:pPr>
        <w:pStyle w:val="af0"/>
        <w:numPr>
          <w:ilvl w:val="0"/>
          <w:numId w:val="10"/>
        </w:numPr>
        <w:tabs>
          <w:tab w:val="left" w:pos="142"/>
          <w:tab w:val="left" w:pos="855"/>
        </w:tabs>
        <w:spacing w:after="0" w:line="240" w:lineRule="auto"/>
        <w:ind w:left="0" w:firstLine="0"/>
      </w:pPr>
      <w:r>
        <w:rPr>
          <w:rFonts w:ascii="Times New Roman" w:hAnsi="Times New Roman" w:cs="Times New Roman"/>
          <w:sz w:val="24"/>
          <w:szCs w:val="24"/>
        </w:rPr>
        <w:t>Умения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w:t>
      </w:r>
    </w:p>
    <w:p w:rsidR="001B585A" w:rsidRDefault="001B585A" w:rsidP="001B585A">
      <w:pPr>
        <w:pStyle w:val="af0"/>
        <w:numPr>
          <w:ilvl w:val="0"/>
          <w:numId w:val="10"/>
        </w:numPr>
        <w:tabs>
          <w:tab w:val="left" w:pos="142"/>
          <w:tab w:val="left" w:pos="855"/>
        </w:tabs>
        <w:spacing w:after="0" w:line="240" w:lineRule="auto"/>
        <w:ind w:left="0" w:firstLine="0"/>
      </w:pPr>
      <w:r>
        <w:rPr>
          <w:rFonts w:ascii="Times New Roman" w:hAnsi="Times New Roman" w:cs="Times New Roman"/>
          <w:sz w:val="24"/>
          <w:szCs w:val="24"/>
        </w:rPr>
        <w:lastRenderedPageBreak/>
        <w:t>Незначительных (негрубых) ошибок и недочётов при воспроизведении изученного материала, соблюдения основных правил культуры письменной и устной речи, правил оформления письменных работ.</w:t>
      </w:r>
    </w:p>
    <w:p w:rsidR="001B585A" w:rsidRDefault="001B585A" w:rsidP="001B585A">
      <w:pPr>
        <w:pStyle w:val="Standard"/>
        <w:tabs>
          <w:tab w:val="left" w:pos="142"/>
        </w:tabs>
      </w:pPr>
      <w:r>
        <w:rPr>
          <w:b/>
          <w:bCs/>
        </w:rPr>
        <w:t xml:space="preserve">Отметка «3» </w:t>
      </w:r>
      <w:r>
        <w:t>:</w:t>
      </w:r>
    </w:p>
    <w:p w:rsidR="001B585A" w:rsidRDefault="001B585A" w:rsidP="001B585A">
      <w:pPr>
        <w:pStyle w:val="af0"/>
        <w:numPr>
          <w:ilvl w:val="0"/>
          <w:numId w:val="13"/>
        </w:numPr>
        <w:tabs>
          <w:tab w:val="left" w:pos="142"/>
          <w:tab w:val="left" w:pos="855"/>
        </w:tabs>
        <w:spacing w:after="0" w:line="240" w:lineRule="auto"/>
        <w:ind w:left="0" w:firstLine="0"/>
        <w:jc w:val="both"/>
      </w:pPr>
      <w:r>
        <w:rPr>
          <w:rFonts w:ascii="Times New Roman" w:hAnsi="Times New Roman" w:cs="Times New Roman"/>
          <w:sz w:val="24"/>
          <w:szCs w:val="24"/>
        </w:rPr>
        <w:t>Знание и усвоение материала на уровне минимальных требований программы, затруднение при самостоятельном воспроизведении, необходимость незначительной помощи преподавателя.</w:t>
      </w:r>
    </w:p>
    <w:p w:rsidR="001B585A" w:rsidRDefault="001B585A" w:rsidP="001B585A">
      <w:pPr>
        <w:pStyle w:val="af0"/>
        <w:numPr>
          <w:ilvl w:val="0"/>
          <w:numId w:val="13"/>
        </w:numPr>
        <w:tabs>
          <w:tab w:val="left" w:pos="142"/>
          <w:tab w:val="left" w:pos="855"/>
        </w:tabs>
        <w:spacing w:after="0" w:line="240" w:lineRule="auto"/>
        <w:ind w:left="0" w:firstLine="0"/>
        <w:jc w:val="both"/>
      </w:pPr>
      <w:r>
        <w:rPr>
          <w:rFonts w:ascii="Times New Roman" w:hAnsi="Times New Roman" w:cs="Times New Roman"/>
          <w:sz w:val="24"/>
          <w:szCs w:val="24"/>
        </w:rPr>
        <w:t>Умение работать на уровне воспроизведения, затруднения при ответах на видоизменённые вопросы.</w:t>
      </w:r>
    </w:p>
    <w:p w:rsidR="001B585A" w:rsidRDefault="001B585A" w:rsidP="001B585A">
      <w:pPr>
        <w:pStyle w:val="af0"/>
        <w:numPr>
          <w:ilvl w:val="0"/>
          <w:numId w:val="13"/>
        </w:numPr>
        <w:tabs>
          <w:tab w:val="left" w:pos="142"/>
          <w:tab w:val="left" w:pos="855"/>
        </w:tabs>
        <w:spacing w:after="0" w:line="240" w:lineRule="auto"/>
        <w:ind w:left="0" w:firstLine="0"/>
        <w:jc w:val="both"/>
      </w:pPr>
      <w:r>
        <w:rPr>
          <w:rFonts w:ascii="Times New Roman" w:hAnsi="Times New Roman" w:cs="Times New Roman"/>
          <w:sz w:val="24"/>
          <w:szCs w:val="24"/>
        </w:rPr>
        <w:t>Наличие грубой ошибки, нескольких негрубых при воспроизведении изученного материала, незначительное несоблюдение основных правил культуры письменной и устной речи, правил оформления письменных работ.</w:t>
      </w:r>
    </w:p>
    <w:p w:rsidR="001B585A" w:rsidRDefault="001B585A" w:rsidP="001B585A">
      <w:pPr>
        <w:pStyle w:val="Standard"/>
        <w:tabs>
          <w:tab w:val="left" w:pos="142"/>
        </w:tabs>
      </w:pPr>
      <w:r>
        <w:rPr>
          <w:b/>
          <w:bCs/>
        </w:rPr>
        <w:t>Отметка «2»:</w:t>
      </w:r>
    </w:p>
    <w:p w:rsidR="001B585A" w:rsidRDefault="001B585A" w:rsidP="001B585A">
      <w:pPr>
        <w:pStyle w:val="af0"/>
        <w:numPr>
          <w:ilvl w:val="0"/>
          <w:numId w:val="16"/>
        </w:numPr>
        <w:tabs>
          <w:tab w:val="left" w:pos="142"/>
          <w:tab w:val="left" w:pos="855"/>
        </w:tabs>
        <w:spacing w:after="0" w:line="240" w:lineRule="auto"/>
        <w:ind w:left="0" w:firstLine="0"/>
      </w:pPr>
      <w:r>
        <w:rPr>
          <w:rFonts w:ascii="Times New Roman" w:hAnsi="Times New Roman" w:cs="Times New Roman"/>
          <w:sz w:val="24"/>
          <w:szCs w:val="24"/>
        </w:rPr>
        <w:t>Знание и усвоение материала на уровне ниже минимальных требований программы, отдельные представления об изученном материале.</w:t>
      </w:r>
    </w:p>
    <w:p w:rsidR="001B585A" w:rsidRDefault="001B585A" w:rsidP="001B585A">
      <w:pPr>
        <w:pStyle w:val="af0"/>
        <w:numPr>
          <w:ilvl w:val="0"/>
          <w:numId w:val="16"/>
        </w:numPr>
        <w:tabs>
          <w:tab w:val="left" w:pos="142"/>
          <w:tab w:val="left" w:pos="855"/>
        </w:tabs>
        <w:spacing w:after="0" w:line="240" w:lineRule="auto"/>
        <w:ind w:left="0" w:firstLine="0"/>
      </w:pPr>
      <w:r>
        <w:rPr>
          <w:rFonts w:ascii="Times New Roman" w:hAnsi="Times New Roman" w:cs="Times New Roman"/>
          <w:sz w:val="24"/>
          <w:szCs w:val="24"/>
        </w:rPr>
        <w:t>Отсутствие умений работать на уровне воспроизведения, большие затруднения, либо отсутствие ответов на стандартные вопросы изученного материала.</w:t>
      </w:r>
    </w:p>
    <w:p w:rsidR="001B585A" w:rsidRDefault="001B585A" w:rsidP="001B585A">
      <w:pPr>
        <w:pStyle w:val="af0"/>
        <w:numPr>
          <w:ilvl w:val="0"/>
          <w:numId w:val="16"/>
        </w:numPr>
        <w:tabs>
          <w:tab w:val="left" w:pos="142"/>
          <w:tab w:val="left" w:pos="855"/>
        </w:tabs>
        <w:spacing w:after="0" w:line="240" w:lineRule="auto"/>
        <w:ind w:left="0" w:firstLine="0"/>
      </w:pPr>
      <w:r>
        <w:rPr>
          <w:rFonts w:ascii="Times New Roman" w:hAnsi="Times New Roman" w:cs="Times New Roman"/>
          <w:sz w:val="24"/>
          <w:szCs w:val="24"/>
        </w:rPr>
        <w:t>Наличие нескольких грубых ошибок, большого числа негрубых при воспроизведении изученного материала, значительное несоблюдение основных правил культуры письменной и устной речи, правил оформления письменных работ.</w:t>
      </w:r>
    </w:p>
    <w:p w:rsidR="001B585A" w:rsidRDefault="001B585A" w:rsidP="001B585A">
      <w:pPr>
        <w:pStyle w:val="af0"/>
        <w:numPr>
          <w:ilvl w:val="0"/>
          <w:numId w:val="16"/>
        </w:numPr>
        <w:tabs>
          <w:tab w:val="left" w:pos="142"/>
          <w:tab w:val="left" w:pos="855"/>
        </w:tabs>
        <w:spacing w:after="0" w:line="240" w:lineRule="auto"/>
        <w:ind w:left="0" w:firstLine="0"/>
      </w:pPr>
      <w:r>
        <w:rPr>
          <w:rFonts w:ascii="Times New Roman" w:hAnsi="Times New Roman" w:cs="Times New Roman"/>
          <w:sz w:val="24"/>
          <w:szCs w:val="24"/>
        </w:rPr>
        <w:t>Грубое нарушение техники безопасности при выполнении практической части урока;</w:t>
      </w:r>
    </w:p>
    <w:p w:rsidR="001B585A" w:rsidRDefault="001B585A" w:rsidP="001B585A">
      <w:pPr>
        <w:pStyle w:val="Standard"/>
        <w:tabs>
          <w:tab w:val="left" w:pos="142"/>
        </w:tabs>
        <w:jc w:val="both"/>
      </w:pPr>
      <w:r>
        <w:rPr>
          <w:b/>
          <w:bCs/>
        </w:rPr>
        <w:t>Оценка тестовых заданий для всех уровней образования</w:t>
      </w:r>
    </w:p>
    <w:p w:rsidR="001B585A" w:rsidRDefault="001B585A" w:rsidP="001B585A">
      <w:pPr>
        <w:pStyle w:val="a3"/>
        <w:tabs>
          <w:tab w:val="left" w:pos="142"/>
        </w:tabs>
        <w:jc w:val="both"/>
      </w:pPr>
      <w:r>
        <w:rPr>
          <w:rFonts w:ascii="Times New Roman" w:hAnsi="Times New Roman" w:cs="Times New Roman"/>
          <w:b/>
          <w:sz w:val="24"/>
          <w:szCs w:val="24"/>
        </w:rPr>
        <w:t>Отметка «5»</w:t>
      </w:r>
      <w:r>
        <w:rPr>
          <w:rFonts w:ascii="Times New Roman" w:hAnsi="Times New Roman" w:cs="Times New Roman"/>
          <w:sz w:val="24"/>
          <w:szCs w:val="24"/>
        </w:rPr>
        <w:t xml:space="preserve"> ставится, если ученик выполнил 90%-100%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«4»</w:t>
      </w:r>
      <w:r>
        <w:rPr>
          <w:rFonts w:ascii="Times New Roman" w:hAnsi="Times New Roman" w:cs="Times New Roman"/>
          <w:sz w:val="24"/>
          <w:szCs w:val="24"/>
        </w:rPr>
        <w:t xml:space="preserve"> ставится, если ученик выполнил 70%-89%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«3»</w:t>
      </w:r>
      <w:r>
        <w:rPr>
          <w:rFonts w:ascii="Times New Roman" w:hAnsi="Times New Roman" w:cs="Times New Roman"/>
          <w:sz w:val="24"/>
          <w:szCs w:val="24"/>
        </w:rPr>
        <w:t xml:space="preserve"> ставится, если ученик выполнил 50% -69% заданий базового уровня/зачет</w:t>
      </w:r>
    </w:p>
    <w:p w:rsidR="001B585A" w:rsidRDefault="001B585A" w:rsidP="001B585A">
      <w:pPr>
        <w:pStyle w:val="a3"/>
        <w:tabs>
          <w:tab w:val="left" w:pos="142"/>
        </w:tabs>
        <w:jc w:val="both"/>
      </w:pPr>
      <w:r>
        <w:rPr>
          <w:rFonts w:ascii="Times New Roman" w:hAnsi="Times New Roman" w:cs="Times New Roman"/>
          <w:b/>
          <w:sz w:val="24"/>
          <w:szCs w:val="24"/>
        </w:rPr>
        <w:t>Отметка «2»</w:t>
      </w:r>
      <w:r>
        <w:rPr>
          <w:rFonts w:ascii="Times New Roman" w:hAnsi="Times New Roman" w:cs="Times New Roman"/>
          <w:sz w:val="24"/>
          <w:szCs w:val="24"/>
        </w:rPr>
        <w:t xml:space="preserve"> ставится, если ученик выполнил менее 50% заданий базового уровня/не зачет.</w:t>
      </w:r>
    </w:p>
    <w:p w:rsidR="001B585A" w:rsidRDefault="001B585A" w:rsidP="001B585A">
      <w:pPr>
        <w:pStyle w:val="Standard"/>
        <w:tabs>
          <w:tab w:val="left" w:pos="142"/>
        </w:tabs>
        <w:jc w:val="both"/>
        <w:rPr>
          <w:b/>
        </w:rPr>
      </w:pPr>
    </w:p>
    <w:p w:rsidR="001B585A" w:rsidRDefault="001B585A" w:rsidP="001B585A">
      <w:pPr>
        <w:pStyle w:val="Standard"/>
        <w:tabs>
          <w:tab w:val="left" w:pos="142"/>
        </w:tabs>
        <w:jc w:val="both"/>
      </w:pPr>
      <w:r>
        <w:rPr>
          <w:b/>
        </w:rPr>
        <w:t>Оценка сообщения или проекта для всех уровней образования</w:t>
      </w:r>
      <w:r>
        <w:rPr>
          <w:i/>
        </w:rPr>
        <w:t>:</w:t>
      </w:r>
    </w:p>
    <w:p w:rsidR="001B585A" w:rsidRDefault="001B585A" w:rsidP="001B585A">
      <w:pPr>
        <w:pStyle w:val="Standard"/>
        <w:tabs>
          <w:tab w:val="left" w:pos="142"/>
          <w:tab w:val="left" w:pos="1120"/>
        </w:tabs>
        <w:jc w:val="both"/>
      </w:pPr>
      <w:r>
        <w:rPr>
          <w:b/>
        </w:rPr>
        <w:t>Отметка «5»</w:t>
      </w:r>
      <w:r>
        <w:t xml:space="preserve"> глубокий, самостоятельный, с привлечением дополнительного материала и проявлением гибкости мышления ответ ученика, свободное владение текстом, с демонстрацией наглядности (презентаций, фотографий и т.п.);</w:t>
      </w:r>
    </w:p>
    <w:p w:rsidR="001B585A" w:rsidRDefault="001B585A" w:rsidP="001B585A">
      <w:pPr>
        <w:pStyle w:val="Standard"/>
        <w:tabs>
          <w:tab w:val="left" w:pos="142"/>
          <w:tab w:val="left" w:pos="1120"/>
        </w:tabs>
        <w:jc w:val="both"/>
      </w:pPr>
      <w:r>
        <w:rPr>
          <w:b/>
        </w:rPr>
        <w:t xml:space="preserve">Отметка «4» </w:t>
      </w:r>
      <w:r>
        <w:t>привлечение дополнительного материала, неуверенный ответ, чтение;</w:t>
      </w:r>
    </w:p>
    <w:p w:rsidR="001B585A" w:rsidRDefault="001B585A" w:rsidP="001B585A">
      <w:pPr>
        <w:pStyle w:val="Standard"/>
        <w:tabs>
          <w:tab w:val="left" w:pos="142"/>
          <w:tab w:val="left" w:pos="1120"/>
        </w:tabs>
        <w:jc w:val="both"/>
      </w:pPr>
      <w:r>
        <w:rPr>
          <w:b/>
        </w:rPr>
        <w:t xml:space="preserve">Отметка «3» </w:t>
      </w:r>
      <w:r>
        <w:t>выполнена работа в письменном виде, отсутствие ответа, при этом ответы на дополнительные вопросы;</w:t>
      </w:r>
    </w:p>
    <w:p w:rsidR="001B585A" w:rsidRDefault="001B585A" w:rsidP="001B585A">
      <w:pPr>
        <w:pStyle w:val="Standard"/>
        <w:tabs>
          <w:tab w:val="left" w:pos="142"/>
          <w:tab w:val="left" w:pos="1040"/>
        </w:tabs>
        <w:jc w:val="both"/>
      </w:pPr>
      <w:r>
        <w:rPr>
          <w:b/>
        </w:rPr>
        <w:t>Отметка «2»</w:t>
      </w:r>
      <w:r>
        <w:t xml:space="preserve"> полное отсутствие работы</w:t>
      </w:r>
      <w:r>
        <w:rPr>
          <w:i/>
          <w:iCs/>
        </w:rPr>
        <w:t>.</w:t>
      </w:r>
    </w:p>
    <w:p w:rsidR="001B585A" w:rsidRDefault="001B585A" w:rsidP="001B585A">
      <w:pPr>
        <w:pStyle w:val="af0"/>
        <w:numPr>
          <w:ilvl w:val="0"/>
          <w:numId w:val="5"/>
        </w:numPr>
        <w:tabs>
          <w:tab w:val="left" w:pos="142"/>
        </w:tabs>
        <w:spacing w:after="0" w:line="240" w:lineRule="auto"/>
        <w:ind w:left="0" w:firstLine="0"/>
        <w:jc w:val="center"/>
      </w:pPr>
      <w:r>
        <w:rPr>
          <w:rFonts w:ascii="Times New Roman" w:hAnsi="Times New Roman" w:cs="Times New Roman"/>
          <w:b/>
          <w:bCs/>
          <w:sz w:val="24"/>
          <w:szCs w:val="24"/>
        </w:rPr>
        <w:t>Критерии оценивания знаний обучающихся по предметам.</w:t>
      </w:r>
    </w:p>
    <w:p w:rsidR="001B585A" w:rsidRDefault="001B585A" w:rsidP="001B585A">
      <w:pPr>
        <w:pStyle w:val="Standard"/>
        <w:tabs>
          <w:tab w:val="left" w:pos="142"/>
        </w:tabs>
        <w:jc w:val="center"/>
      </w:pPr>
      <w:r>
        <w:rPr>
          <w:b/>
          <w:bCs/>
        </w:rPr>
        <w:t>Начальное общее образование</w:t>
      </w:r>
    </w:p>
    <w:p w:rsidR="001B585A" w:rsidRDefault="001B585A" w:rsidP="001B585A">
      <w:pPr>
        <w:pStyle w:val="Standard"/>
        <w:tabs>
          <w:tab w:val="left" w:pos="142"/>
        </w:tabs>
        <w:jc w:val="center"/>
      </w:pPr>
      <w:r>
        <w:rPr>
          <w:b/>
          <w:bCs/>
          <w:iCs/>
          <w:u w:val="single"/>
        </w:rPr>
        <w:t>Русский язык</w:t>
      </w:r>
    </w:p>
    <w:p w:rsidR="001B585A" w:rsidRDefault="001B585A" w:rsidP="001B585A">
      <w:pPr>
        <w:pStyle w:val="Standard"/>
        <w:tabs>
          <w:tab w:val="left" w:pos="142"/>
        </w:tabs>
      </w:pPr>
      <w:r>
        <w:rPr>
          <w:b/>
          <w:bCs/>
          <w:i/>
          <w:iCs/>
        </w:rPr>
        <w:t>1класс</w:t>
      </w:r>
    </w:p>
    <w:p w:rsidR="001B585A" w:rsidRDefault="001B585A" w:rsidP="001B585A">
      <w:pPr>
        <w:pStyle w:val="Standard"/>
        <w:numPr>
          <w:ilvl w:val="0"/>
          <w:numId w:val="20"/>
        </w:numPr>
        <w:tabs>
          <w:tab w:val="left" w:pos="-578"/>
          <w:tab w:val="left" w:pos="400"/>
        </w:tabs>
        <w:jc w:val="both"/>
      </w:pPr>
      <w:r>
        <w:t>В 1 -м классе исключается система бального (отметочного) оценивания, используется только словесная оценка, критериями которой является соответствие или несоответствие требованиям программы.</w:t>
      </w:r>
    </w:p>
    <w:p w:rsidR="001B585A" w:rsidRDefault="001B585A" w:rsidP="001B585A">
      <w:pPr>
        <w:pStyle w:val="Standard"/>
        <w:numPr>
          <w:ilvl w:val="0"/>
          <w:numId w:val="20"/>
        </w:numPr>
        <w:tabs>
          <w:tab w:val="left" w:pos="-578"/>
          <w:tab w:val="left" w:pos="400"/>
        </w:tabs>
        <w:jc w:val="both"/>
      </w:pPr>
      <w:r>
        <w:t>Словесная оценка есть краткая характеристика результатов учебного труда школьника. Особенностью данной оценки является ее содержательность, анализ работы школьника, четкая фиксация успешных результатов и раскрытие причин неудач.</w:t>
      </w:r>
    </w:p>
    <w:p w:rsidR="001B585A" w:rsidRDefault="001B585A" w:rsidP="001B585A">
      <w:pPr>
        <w:pStyle w:val="Standard"/>
        <w:numPr>
          <w:ilvl w:val="0"/>
          <w:numId w:val="20"/>
        </w:numPr>
        <w:tabs>
          <w:tab w:val="left" w:pos="-578"/>
          <w:tab w:val="left" w:pos="400"/>
        </w:tabs>
      </w:pPr>
      <w:r>
        <w:t>Недопустимо использование любой знаковой символики, заменяющей цифровую отметку.</w:t>
      </w:r>
    </w:p>
    <w:p w:rsidR="001B585A" w:rsidRDefault="001B585A" w:rsidP="001B585A">
      <w:pPr>
        <w:pStyle w:val="Standard"/>
        <w:numPr>
          <w:ilvl w:val="0"/>
          <w:numId w:val="20"/>
        </w:numPr>
        <w:tabs>
          <w:tab w:val="left" w:pos="-578"/>
          <w:tab w:val="left" w:pos="400"/>
        </w:tabs>
        <w:jc w:val="both"/>
      </w:pPr>
      <w:r>
        <w:lastRenderedPageBreak/>
        <w:t>Текущая аттестация обучающихся 1-х классов по русскому языку, математике, литературному чтению, окружающему миру в течение учебного года осуществляется качественно, без фиксации их достижений в классных журналах.</w:t>
      </w:r>
    </w:p>
    <w:p w:rsidR="001B585A" w:rsidRDefault="001B585A" w:rsidP="001B585A">
      <w:pPr>
        <w:pStyle w:val="Standard"/>
        <w:numPr>
          <w:ilvl w:val="0"/>
          <w:numId w:val="20"/>
        </w:numPr>
        <w:tabs>
          <w:tab w:val="left" w:pos="-578"/>
          <w:tab w:val="left" w:pos="400"/>
        </w:tabs>
        <w:jc w:val="both"/>
      </w:pPr>
      <w:r>
        <w:t>В период обучения грамоте контроль проводится посредством небольших работ, включающих в себя письмо под диктовку изученных строчных и прописных букв, отдельных слогов, слов простой структуры, списывание слов и небольших по объему предложений рукописного, и печатного шрифтов.</w:t>
      </w:r>
    </w:p>
    <w:p w:rsidR="001B585A" w:rsidRDefault="001B585A" w:rsidP="001B585A">
      <w:pPr>
        <w:pStyle w:val="Standard"/>
        <w:numPr>
          <w:ilvl w:val="0"/>
          <w:numId w:val="20"/>
        </w:numPr>
        <w:tabs>
          <w:tab w:val="left" w:pos="-578"/>
          <w:tab w:val="left" w:pos="400"/>
        </w:tabs>
        <w:jc w:val="both"/>
      </w:pPr>
      <w:r>
        <w:t>В конце учебного года проводятся списывание с печатного шрифта и письмо под диктовку небольших по объему текстов. Подбираются тексты, в которых написание слова не расходится с произношением.</w:t>
      </w:r>
    </w:p>
    <w:p w:rsidR="001B585A" w:rsidRDefault="001B585A" w:rsidP="001B585A">
      <w:pPr>
        <w:pStyle w:val="Standard"/>
        <w:numPr>
          <w:ilvl w:val="0"/>
          <w:numId w:val="20"/>
        </w:numPr>
        <w:tabs>
          <w:tab w:val="left" w:pos="-578"/>
          <w:tab w:val="left" w:pos="400"/>
        </w:tabs>
      </w:pPr>
      <w:r>
        <w:t>При  выявлении  уровня  развития  умений  и  навыков  по  письму  учитывается  развитие  каллиграфических навыков; знаний и умений по орфографии.</w:t>
      </w:r>
    </w:p>
    <w:p w:rsidR="001B585A" w:rsidRDefault="001B585A" w:rsidP="001B585A">
      <w:pPr>
        <w:pStyle w:val="Standard"/>
        <w:tabs>
          <w:tab w:val="left" w:pos="142"/>
        </w:tabs>
        <w:jc w:val="both"/>
      </w:pPr>
      <w:r>
        <w:rPr>
          <w:i/>
        </w:rPr>
        <w:t>Высокому уровню</w:t>
      </w:r>
      <w:r>
        <w:t xml:space="preserve"> развития навыка списывания текста с печатного образца соответствует письмо без ошибок с правильной каллиграфией. Допускается 1 -2 недочета.</w:t>
      </w:r>
    </w:p>
    <w:p w:rsidR="001B585A" w:rsidRDefault="001B585A" w:rsidP="001B585A">
      <w:pPr>
        <w:pStyle w:val="Standard"/>
        <w:tabs>
          <w:tab w:val="left" w:pos="142"/>
        </w:tabs>
        <w:jc w:val="both"/>
      </w:pPr>
      <w:r>
        <w:rPr>
          <w:i/>
        </w:rPr>
        <w:t>Среднему уровню</w:t>
      </w:r>
      <w:r>
        <w:t xml:space="preserve"> развития навыка списывания текста с печатного образца соответствует письмо, при котором число ошибок не превышает 3 и не более 3 недочетов.</w:t>
      </w:r>
    </w:p>
    <w:p w:rsidR="001B585A" w:rsidRDefault="001B585A" w:rsidP="001B585A">
      <w:pPr>
        <w:pStyle w:val="Standard"/>
        <w:tabs>
          <w:tab w:val="left" w:pos="142"/>
        </w:tabs>
        <w:jc w:val="both"/>
      </w:pPr>
      <w:r>
        <w:rPr>
          <w:i/>
        </w:rPr>
        <w:t>Низкому уровню</w:t>
      </w:r>
      <w:r>
        <w:t xml:space="preserve"> развития навыка списывания текста с печатного образца следует отнести письмо, которое в целом, не соответствует перечисленным выше требованиям, небрежное, неразборчивое, с помарками.</w:t>
      </w:r>
    </w:p>
    <w:p w:rsidR="001B585A" w:rsidRDefault="001B585A" w:rsidP="001B585A">
      <w:pPr>
        <w:pStyle w:val="Standard"/>
        <w:numPr>
          <w:ilvl w:val="1"/>
          <w:numId w:val="23"/>
        </w:numPr>
        <w:tabs>
          <w:tab w:val="left" w:pos="-938"/>
          <w:tab w:val="left" w:pos="-796"/>
        </w:tabs>
      </w:pPr>
      <w:r>
        <w:t>числу недочетов относятся:</w:t>
      </w:r>
    </w:p>
    <w:p w:rsidR="001B585A" w:rsidRDefault="001B585A" w:rsidP="001B585A">
      <w:pPr>
        <w:pStyle w:val="Standard"/>
        <w:numPr>
          <w:ilvl w:val="0"/>
          <w:numId w:val="23"/>
        </w:numPr>
        <w:tabs>
          <w:tab w:val="left" w:pos="-578"/>
          <w:tab w:val="left" w:pos="-436"/>
          <w:tab w:val="left" w:pos="680"/>
        </w:tabs>
      </w:pPr>
      <w:r>
        <w:t>искажение формы букв;</w:t>
      </w:r>
    </w:p>
    <w:p w:rsidR="001B585A" w:rsidRDefault="001B585A" w:rsidP="001B585A">
      <w:pPr>
        <w:pStyle w:val="Standard"/>
        <w:numPr>
          <w:ilvl w:val="0"/>
          <w:numId w:val="23"/>
        </w:numPr>
        <w:tabs>
          <w:tab w:val="left" w:pos="-578"/>
          <w:tab w:val="left" w:pos="-436"/>
          <w:tab w:val="left" w:pos="680"/>
        </w:tabs>
      </w:pPr>
      <w:r>
        <w:t>несоблюдение точных пропорций по высоте строчных и заглавных букв;</w:t>
      </w:r>
    </w:p>
    <w:p w:rsidR="001B585A" w:rsidRDefault="001B585A" w:rsidP="001B585A">
      <w:pPr>
        <w:pStyle w:val="Standard"/>
        <w:numPr>
          <w:ilvl w:val="0"/>
          <w:numId w:val="23"/>
        </w:numPr>
        <w:tabs>
          <w:tab w:val="left" w:pos="-578"/>
          <w:tab w:val="left" w:pos="-436"/>
          <w:tab w:val="left" w:pos="680"/>
        </w:tabs>
      </w:pPr>
      <w:r>
        <w:t>наличие неправильных соединений, искажающих форму букв;</w:t>
      </w:r>
    </w:p>
    <w:p w:rsidR="001B585A" w:rsidRDefault="001B585A" w:rsidP="001B585A">
      <w:pPr>
        <w:pStyle w:val="Standard"/>
        <w:numPr>
          <w:ilvl w:val="0"/>
          <w:numId w:val="23"/>
        </w:numPr>
        <w:tabs>
          <w:tab w:val="left" w:pos="-578"/>
          <w:tab w:val="left" w:pos="-436"/>
          <w:tab w:val="left" w:pos="680"/>
        </w:tabs>
      </w:pPr>
      <w:r>
        <w:t>выход за линию рабочей строки, недописывание до нее;</w:t>
      </w:r>
    </w:p>
    <w:p w:rsidR="001B585A" w:rsidRDefault="001B585A" w:rsidP="001B585A">
      <w:pPr>
        <w:pStyle w:val="Standard"/>
        <w:numPr>
          <w:ilvl w:val="0"/>
          <w:numId w:val="23"/>
        </w:numPr>
        <w:tabs>
          <w:tab w:val="left" w:pos="-578"/>
          <w:tab w:val="left" w:pos="-436"/>
          <w:tab w:val="left" w:pos="680"/>
        </w:tabs>
      </w:pPr>
      <w:r>
        <w:t>крупное и мелкое письмо;</w:t>
      </w:r>
    </w:p>
    <w:p w:rsidR="001B585A" w:rsidRDefault="001B585A" w:rsidP="001B585A">
      <w:pPr>
        <w:pStyle w:val="Standard"/>
        <w:numPr>
          <w:ilvl w:val="0"/>
          <w:numId w:val="23"/>
        </w:numPr>
        <w:tabs>
          <w:tab w:val="left" w:pos="-578"/>
          <w:tab w:val="left" w:pos="-436"/>
          <w:tab w:val="left" w:pos="680"/>
        </w:tabs>
      </w:pPr>
      <w:r>
        <w:t>отдельные  случаи  несоблюдения  наклона,  равного  расстояния  между  буквами  и</w:t>
      </w:r>
    </w:p>
    <w:p w:rsidR="001B585A" w:rsidRDefault="001B585A" w:rsidP="001B585A">
      <w:pPr>
        <w:pStyle w:val="Standard"/>
        <w:tabs>
          <w:tab w:val="left" w:pos="142"/>
          <w:tab w:val="left" w:pos="284"/>
        </w:tabs>
      </w:pPr>
      <w:r>
        <w:t>словами.</w:t>
      </w:r>
    </w:p>
    <w:p w:rsidR="001B585A" w:rsidRDefault="001B585A" w:rsidP="001B585A">
      <w:pPr>
        <w:pStyle w:val="Standard"/>
        <w:tabs>
          <w:tab w:val="left" w:pos="142"/>
        </w:tabs>
      </w:pPr>
      <w:r>
        <w:rPr>
          <w:b/>
          <w:bCs/>
          <w:i/>
          <w:iCs/>
        </w:rPr>
        <w:t>2-4 классы</w:t>
      </w:r>
    </w:p>
    <w:p w:rsidR="001B585A" w:rsidRDefault="001B585A" w:rsidP="001B585A">
      <w:pPr>
        <w:pStyle w:val="Textbodyindent"/>
        <w:tabs>
          <w:tab w:val="left" w:pos="142"/>
        </w:tabs>
        <w:spacing w:after="0"/>
        <w:ind w:left="0"/>
        <w:jc w:val="both"/>
      </w:pPr>
      <w:r>
        <w:rPr>
          <w:b/>
          <w:bCs/>
        </w:rPr>
        <w:t>Виды письменных работ и нормы оценивания:</w:t>
      </w:r>
    </w:p>
    <w:p w:rsidR="001B585A" w:rsidRDefault="001B585A" w:rsidP="001B585A">
      <w:pPr>
        <w:pStyle w:val="Standard"/>
        <w:tabs>
          <w:tab w:val="left" w:pos="142"/>
        </w:tabs>
        <w:jc w:val="both"/>
      </w:pPr>
      <w:r>
        <w:rPr>
          <w:b/>
          <w:bCs/>
          <w:u w:val="single"/>
        </w:rPr>
        <w:t>Контрольный диктант.</w:t>
      </w:r>
    </w:p>
    <w:p w:rsidR="001B585A" w:rsidRDefault="001B585A" w:rsidP="001B585A">
      <w:pPr>
        <w:pStyle w:val="af2"/>
        <w:shd w:val="clear" w:color="auto" w:fill="FFFFFF"/>
        <w:tabs>
          <w:tab w:val="left" w:pos="142"/>
        </w:tabs>
        <w:spacing w:before="0" w:after="0"/>
        <w:jc w:val="both"/>
      </w:pPr>
      <w:r>
        <w:rPr>
          <w:bCs/>
        </w:rPr>
        <w:t>Объём соответствует количеству слов по чтению.</w:t>
      </w:r>
    </w:p>
    <w:tbl>
      <w:tblPr>
        <w:tblW w:w="9030" w:type="dxa"/>
        <w:tblInd w:w="426" w:type="dxa"/>
        <w:tblLayout w:type="fixed"/>
        <w:tblCellMar>
          <w:left w:w="10" w:type="dxa"/>
          <w:right w:w="10" w:type="dxa"/>
        </w:tblCellMar>
        <w:tblLook w:val="04A0" w:firstRow="1" w:lastRow="0" w:firstColumn="1" w:lastColumn="0" w:noHBand="0" w:noVBand="1"/>
      </w:tblPr>
      <w:tblGrid>
        <w:gridCol w:w="1114"/>
        <w:gridCol w:w="4493"/>
        <w:gridCol w:w="3423"/>
      </w:tblGrid>
      <w:tr w:rsidR="001B585A" w:rsidTr="001B585A">
        <w:trPr>
          <w:trHeight w:val="348"/>
        </w:trPr>
        <w:tc>
          <w:tcPr>
            <w:tcW w:w="111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a3"/>
              <w:tabs>
                <w:tab w:val="left" w:pos="142"/>
              </w:tabs>
              <w:jc w:val="both"/>
              <w:rPr>
                <w:lang w:eastAsia="en-US"/>
              </w:rPr>
            </w:pPr>
          </w:p>
        </w:tc>
        <w:tc>
          <w:tcPr>
            <w:tcW w:w="44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1 полугодие</w:t>
            </w:r>
          </w:p>
        </w:tc>
        <w:tc>
          <w:tcPr>
            <w:tcW w:w="34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2 полугодие</w:t>
            </w:r>
          </w:p>
        </w:tc>
      </w:tr>
      <w:tr w:rsidR="001B585A" w:rsidTr="001B585A">
        <w:tc>
          <w:tcPr>
            <w:tcW w:w="111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1 класс</w:t>
            </w:r>
          </w:p>
        </w:tc>
        <w:tc>
          <w:tcPr>
            <w:tcW w:w="44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w:t>
            </w:r>
          </w:p>
        </w:tc>
        <w:tc>
          <w:tcPr>
            <w:tcW w:w="34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15 - 20 слов</w:t>
            </w:r>
          </w:p>
        </w:tc>
      </w:tr>
      <w:tr w:rsidR="001B585A" w:rsidTr="001B585A">
        <w:tc>
          <w:tcPr>
            <w:tcW w:w="111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2 класс</w:t>
            </w:r>
          </w:p>
        </w:tc>
        <w:tc>
          <w:tcPr>
            <w:tcW w:w="44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25 – 30 слов</w:t>
            </w:r>
          </w:p>
        </w:tc>
        <w:tc>
          <w:tcPr>
            <w:tcW w:w="34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35 – 40 слов</w:t>
            </w:r>
          </w:p>
        </w:tc>
      </w:tr>
      <w:tr w:rsidR="001B585A" w:rsidTr="001B585A">
        <w:tc>
          <w:tcPr>
            <w:tcW w:w="111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3 класс</w:t>
            </w:r>
          </w:p>
        </w:tc>
        <w:tc>
          <w:tcPr>
            <w:tcW w:w="44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45 – 50 слов</w:t>
            </w:r>
          </w:p>
        </w:tc>
        <w:tc>
          <w:tcPr>
            <w:tcW w:w="34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55 – 65 слов</w:t>
            </w:r>
          </w:p>
        </w:tc>
      </w:tr>
      <w:tr w:rsidR="001B585A" w:rsidTr="001B585A">
        <w:tc>
          <w:tcPr>
            <w:tcW w:w="111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4 класс</w:t>
            </w:r>
          </w:p>
        </w:tc>
        <w:tc>
          <w:tcPr>
            <w:tcW w:w="44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65 – 70 слов</w:t>
            </w:r>
          </w:p>
        </w:tc>
        <w:tc>
          <w:tcPr>
            <w:tcW w:w="342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a3"/>
              <w:tabs>
                <w:tab w:val="left" w:pos="142"/>
              </w:tabs>
              <w:jc w:val="both"/>
            </w:pPr>
            <w:r>
              <w:rPr>
                <w:rFonts w:ascii="Times New Roman" w:hAnsi="Times New Roman" w:cs="Times New Roman"/>
                <w:sz w:val="24"/>
                <w:szCs w:val="24"/>
                <w:lang w:eastAsia="en-US"/>
              </w:rPr>
              <w:t>75 – 80 слов</w:t>
            </w:r>
          </w:p>
        </w:tc>
      </w:tr>
    </w:tbl>
    <w:p w:rsidR="001B585A" w:rsidRDefault="001B585A" w:rsidP="001B585A">
      <w:pPr>
        <w:pStyle w:val="af0"/>
        <w:tabs>
          <w:tab w:val="left" w:pos="142"/>
        </w:tabs>
        <w:spacing w:after="0" w:line="240" w:lineRule="auto"/>
        <w:ind w:left="0"/>
        <w:jc w:val="both"/>
        <w:rPr>
          <w:rFonts w:ascii="Times New Roman" w:hAnsi="Times New Roman" w:cs="Times New Roman"/>
          <w:bCs/>
          <w:sz w:val="24"/>
          <w:szCs w:val="24"/>
        </w:rPr>
      </w:pPr>
    </w:p>
    <w:p w:rsidR="001B585A" w:rsidRDefault="001B585A" w:rsidP="001B585A">
      <w:pPr>
        <w:pStyle w:val="Standard"/>
        <w:tabs>
          <w:tab w:val="left" w:pos="142"/>
        </w:tabs>
        <w:jc w:val="both"/>
        <w:rPr>
          <w:b/>
          <w:bCs/>
        </w:rPr>
      </w:pPr>
    </w:p>
    <w:p w:rsidR="001B585A" w:rsidRDefault="001B585A" w:rsidP="001B585A">
      <w:pPr>
        <w:pStyle w:val="Standard"/>
        <w:tabs>
          <w:tab w:val="left" w:pos="142"/>
        </w:tabs>
        <w:jc w:val="both"/>
        <w:rPr>
          <w:b/>
          <w:bCs/>
        </w:rPr>
      </w:pPr>
    </w:p>
    <w:p w:rsidR="001B585A" w:rsidRDefault="001B585A" w:rsidP="001B585A">
      <w:pPr>
        <w:pStyle w:val="Standard"/>
        <w:tabs>
          <w:tab w:val="left" w:pos="142"/>
        </w:tabs>
        <w:jc w:val="both"/>
      </w:pPr>
      <w:r>
        <w:rPr>
          <w:b/>
          <w:bCs/>
        </w:rPr>
        <w:t>Ошибкой в диктанте следует считать:</w:t>
      </w:r>
    </w:p>
    <w:p w:rsidR="001B585A" w:rsidRDefault="001B585A" w:rsidP="001B585A">
      <w:pPr>
        <w:pStyle w:val="af0"/>
        <w:numPr>
          <w:ilvl w:val="0"/>
          <w:numId w:val="25"/>
        </w:numPr>
        <w:tabs>
          <w:tab w:val="left" w:pos="142"/>
        </w:tabs>
        <w:spacing w:after="0" w:line="240" w:lineRule="auto"/>
        <w:ind w:left="0" w:firstLine="0"/>
        <w:jc w:val="both"/>
      </w:pPr>
      <w:r>
        <w:rPr>
          <w:rFonts w:ascii="Times New Roman" w:hAnsi="Times New Roman" w:cs="Times New Roman"/>
          <w:sz w:val="24"/>
          <w:szCs w:val="24"/>
        </w:rPr>
        <w:t>нарушение правил орфографии при написании слов;</w:t>
      </w:r>
    </w:p>
    <w:p w:rsidR="001B585A" w:rsidRDefault="001B585A" w:rsidP="001B585A">
      <w:pPr>
        <w:pStyle w:val="af0"/>
        <w:numPr>
          <w:ilvl w:val="0"/>
          <w:numId w:val="25"/>
        </w:numPr>
        <w:tabs>
          <w:tab w:val="left" w:pos="142"/>
        </w:tabs>
        <w:spacing w:after="0" w:line="240" w:lineRule="auto"/>
        <w:ind w:left="0" w:firstLine="0"/>
        <w:jc w:val="both"/>
      </w:pPr>
      <w:r>
        <w:rPr>
          <w:rFonts w:ascii="Times New Roman" w:hAnsi="Times New Roman" w:cs="Times New Roman"/>
          <w:sz w:val="24"/>
          <w:szCs w:val="24"/>
        </w:rPr>
        <w:t>пропуск и замена букв в словах;</w:t>
      </w:r>
    </w:p>
    <w:p w:rsidR="001B585A" w:rsidRDefault="001B585A" w:rsidP="001B585A">
      <w:pPr>
        <w:pStyle w:val="af0"/>
        <w:numPr>
          <w:ilvl w:val="0"/>
          <w:numId w:val="25"/>
        </w:numPr>
        <w:tabs>
          <w:tab w:val="left" w:pos="142"/>
        </w:tabs>
        <w:spacing w:after="0" w:line="240" w:lineRule="auto"/>
        <w:ind w:left="0" w:firstLine="0"/>
        <w:jc w:val="both"/>
      </w:pPr>
      <w:r>
        <w:rPr>
          <w:rFonts w:ascii="Times New Roman" w:hAnsi="Times New Roman" w:cs="Times New Roman"/>
          <w:sz w:val="24"/>
          <w:szCs w:val="24"/>
        </w:rPr>
        <w:t>замену слов;</w:t>
      </w:r>
    </w:p>
    <w:p w:rsidR="001B585A" w:rsidRDefault="001B585A" w:rsidP="001B585A">
      <w:pPr>
        <w:pStyle w:val="af0"/>
        <w:numPr>
          <w:ilvl w:val="0"/>
          <w:numId w:val="25"/>
        </w:numPr>
        <w:tabs>
          <w:tab w:val="left" w:pos="142"/>
        </w:tabs>
        <w:spacing w:after="0" w:line="240" w:lineRule="auto"/>
        <w:ind w:left="0" w:firstLine="0"/>
        <w:jc w:val="both"/>
      </w:pPr>
      <w:r>
        <w:rPr>
          <w:rFonts w:ascii="Times New Roman" w:hAnsi="Times New Roman" w:cs="Times New Roman"/>
          <w:sz w:val="24"/>
          <w:szCs w:val="24"/>
        </w:rPr>
        <w:t>отсутствие знаков препинания в пределах программы данного класса;</w:t>
      </w:r>
    </w:p>
    <w:p w:rsidR="001B585A" w:rsidRDefault="001B585A" w:rsidP="001B585A">
      <w:pPr>
        <w:pStyle w:val="af0"/>
        <w:numPr>
          <w:ilvl w:val="0"/>
          <w:numId w:val="25"/>
        </w:numPr>
        <w:tabs>
          <w:tab w:val="left" w:pos="142"/>
        </w:tabs>
        <w:spacing w:after="0" w:line="240" w:lineRule="auto"/>
        <w:ind w:left="0" w:firstLine="0"/>
        <w:jc w:val="both"/>
      </w:pPr>
      <w:r>
        <w:rPr>
          <w:rFonts w:ascii="Times New Roman" w:hAnsi="Times New Roman" w:cs="Times New Roman"/>
          <w:sz w:val="24"/>
          <w:szCs w:val="24"/>
        </w:rPr>
        <w:t>неправильное написание словарных слов.</w:t>
      </w:r>
    </w:p>
    <w:p w:rsidR="001B585A" w:rsidRDefault="001B585A" w:rsidP="001B585A">
      <w:pPr>
        <w:pStyle w:val="af0"/>
        <w:tabs>
          <w:tab w:val="left" w:pos="142"/>
        </w:tabs>
        <w:spacing w:after="0" w:line="240" w:lineRule="auto"/>
        <w:ind w:left="0"/>
        <w:jc w:val="both"/>
      </w:pPr>
      <w:r>
        <w:rPr>
          <w:rFonts w:ascii="Times New Roman" w:hAnsi="Times New Roman" w:cs="Times New Roman"/>
          <w:b/>
          <w:bCs/>
          <w:sz w:val="24"/>
          <w:szCs w:val="24"/>
        </w:rPr>
        <w:t>За ошибку в диктанте не считаются:</w:t>
      </w:r>
    </w:p>
    <w:p w:rsidR="001B585A" w:rsidRDefault="001B585A" w:rsidP="001B585A">
      <w:pPr>
        <w:pStyle w:val="af0"/>
        <w:numPr>
          <w:ilvl w:val="0"/>
          <w:numId w:val="28"/>
        </w:numPr>
        <w:tabs>
          <w:tab w:val="left" w:pos="142"/>
        </w:tabs>
        <w:spacing w:after="0" w:line="240" w:lineRule="auto"/>
        <w:ind w:left="0" w:firstLine="0"/>
        <w:jc w:val="both"/>
      </w:pPr>
      <w:r>
        <w:rPr>
          <w:rFonts w:ascii="Times New Roman" w:hAnsi="Times New Roman" w:cs="Times New Roman"/>
          <w:sz w:val="24"/>
          <w:szCs w:val="24"/>
        </w:rPr>
        <w:t>ошибки на те разделы орфографии и пунктуации, которые не изучались;</w:t>
      </w:r>
    </w:p>
    <w:p w:rsidR="001B585A" w:rsidRDefault="001B585A" w:rsidP="001B585A">
      <w:pPr>
        <w:pStyle w:val="af0"/>
        <w:numPr>
          <w:ilvl w:val="0"/>
          <w:numId w:val="28"/>
        </w:numPr>
        <w:tabs>
          <w:tab w:val="left" w:pos="142"/>
        </w:tabs>
        <w:spacing w:after="0" w:line="240" w:lineRule="auto"/>
        <w:ind w:left="0" w:firstLine="0"/>
        <w:jc w:val="both"/>
      </w:pPr>
      <w:r>
        <w:rPr>
          <w:rFonts w:ascii="Times New Roman" w:hAnsi="Times New Roman" w:cs="Times New Roman"/>
          <w:sz w:val="24"/>
          <w:szCs w:val="24"/>
        </w:rPr>
        <w:t>единичный пропуск точки в конце предложения, если первое слово следующего предложения записано с заглавной буквы;</w:t>
      </w:r>
    </w:p>
    <w:p w:rsidR="001B585A" w:rsidRDefault="001B585A" w:rsidP="001B585A">
      <w:pPr>
        <w:pStyle w:val="af0"/>
        <w:numPr>
          <w:ilvl w:val="0"/>
          <w:numId w:val="28"/>
        </w:numPr>
        <w:tabs>
          <w:tab w:val="left" w:pos="142"/>
        </w:tabs>
        <w:spacing w:after="0" w:line="240" w:lineRule="auto"/>
        <w:ind w:left="0" w:firstLine="0"/>
        <w:jc w:val="both"/>
      </w:pPr>
      <w:r>
        <w:rPr>
          <w:rFonts w:ascii="Times New Roman" w:hAnsi="Times New Roman" w:cs="Times New Roman"/>
          <w:sz w:val="24"/>
          <w:szCs w:val="24"/>
        </w:rPr>
        <w:t>единичный случай замены одного слова другим без искажения смысла.</w:t>
      </w:r>
    </w:p>
    <w:p w:rsidR="001B585A" w:rsidRDefault="001B585A" w:rsidP="001B585A">
      <w:pPr>
        <w:pStyle w:val="af0"/>
        <w:tabs>
          <w:tab w:val="left" w:pos="142"/>
        </w:tabs>
        <w:spacing w:after="0" w:line="240" w:lineRule="auto"/>
        <w:ind w:left="0"/>
        <w:jc w:val="both"/>
      </w:pPr>
      <w:r>
        <w:rPr>
          <w:rFonts w:ascii="Times New Roman" w:hAnsi="Times New Roman" w:cs="Times New Roman"/>
          <w:b/>
          <w:bCs/>
          <w:sz w:val="24"/>
          <w:szCs w:val="24"/>
        </w:rPr>
        <w:t>За одну ошибку в диктанте считаются:</w:t>
      </w:r>
    </w:p>
    <w:p w:rsidR="001B585A" w:rsidRDefault="001B585A" w:rsidP="001B585A">
      <w:pPr>
        <w:pStyle w:val="af0"/>
        <w:numPr>
          <w:ilvl w:val="0"/>
          <w:numId w:val="31"/>
        </w:numPr>
        <w:tabs>
          <w:tab w:val="left" w:pos="142"/>
        </w:tabs>
        <w:spacing w:after="0" w:line="240" w:lineRule="auto"/>
        <w:ind w:left="0" w:firstLine="0"/>
        <w:jc w:val="both"/>
      </w:pPr>
      <w:r>
        <w:rPr>
          <w:rFonts w:ascii="Times New Roman" w:hAnsi="Times New Roman" w:cs="Times New Roman"/>
          <w:sz w:val="24"/>
          <w:szCs w:val="24"/>
        </w:rPr>
        <w:t>два исправления;</w:t>
      </w:r>
    </w:p>
    <w:p w:rsidR="001B585A" w:rsidRDefault="001B585A" w:rsidP="001B585A">
      <w:pPr>
        <w:pStyle w:val="af0"/>
        <w:numPr>
          <w:ilvl w:val="0"/>
          <w:numId w:val="31"/>
        </w:numPr>
        <w:tabs>
          <w:tab w:val="left" w:pos="142"/>
        </w:tabs>
        <w:spacing w:after="0" w:line="240" w:lineRule="auto"/>
        <w:ind w:left="0" w:firstLine="0"/>
        <w:jc w:val="both"/>
      </w:pPr>
      <w:r>
        <w:rPr>
          <w:rFonts w:ascii="Times New Roman" w:hAnsi="Times New Roman" w:cs="Times New Roman"/>
          <w:sz w:val="24"/>
          <w:szCs w:val="24"/>
        </w:rPr>
        <w:lastRenderedPageBreak/>
        <w:t>две пунктуационные ошибки;</w:t>
      </w:r>
    </w:p>
    <w:p w:rsidR="001B585A" w:rsidRDefault="001B585A" w:rsidP="001B585A">
      <w:pPr>
        <w:pStyle w:val="af0"/>
        <w:numPr>
          <w:ilvl w:val="0"/>
          <w:numId w:val="31"/>
        </w:numPr>
        <w:tabs>
          <w:tab w:val="left" w:pos="142"/>
        </w:tabs>
        <w:spacing w:after="0" w:line="240" w:lineRule="auto"/>
        <w:ind w:left="0" w:firstLine="0"/>
        <w:jc w:val="both"/>
      </w:pPr>
      <w:r>
        <w:rPr>
          <w:rFonts w:ascii="Times New Roman" w:hAnsi="Times New Roman" w:cs="Times New Roman"/>
          <w:sz w:val="24"/>
          <w:szCs w:val="24"/>
        </w:rPr>
        <w:t>повторение ошибок в одном и том же слове.</w:t>
      </w:r>
    </w:p>
    <w:p w:rsidR="001B585A" w:rsidRDefault="001B585A" w:rsidP="001B585A">
      <w:pPr>
        <w:pStyle w:val="af0"/>
        <w:tabs>
          <w:tab w:val="left" w:pos="142"/>
        </w:tabs>
        <w:spacing w:after="0" w:line="240" w:lineRule="auto"/>
        <w:ind w:left="0"/>
        <w:jc w:val="both"/>
      </w:pPr>
      <w:r>
        <w:rPr>
          <w:rFonts w:ascii="Times New Roman" w:hAnsi="Times New Roman" w:cs="Times New Roman"/>
          <w:b/>
          <w:bCs/>
          <w:sz w:val="24"/>
          <w:szCs w:val="24"/>
        </w:rPr>
        <w:t>Негрубыми ошибками считаются следующие:</w:t>
      </w:r>
    </w:p>
    <w:p w:rsidR="001B585A" w:rsidRDefault="001B585A" w:rsidP="001B585A">
      <w:pPr>
        <w:pStyle w:val="af0"/>
        <w:numPr>
          <w:ilvl w:val="0"/>
          <w:numId w:val="34"/>
        </w:numPr>
        <w:tabs>
          <w:tab w:val="left" w:pos="142"/>
        </w:tabs>
        <w:spacing w:after="0" w:line="240" w:lineRule="auto"/>
        <w:ind w:left="0" w:firstLine="0"/>
        <w:jc w:val="both"/>
      </w:pPr>
      <w:r>
        <w:rPr>
          <w:rFonts w:ascii="Times New Roman" w:hAnsi="Times New Roman" w:cs="Times New Roman"/>
          <w:sz w:val="24"/>
          <w:szCs w:val="24"/>
        </w:rPr>
        <w:t>повторение одной и той же буквы в слове;</w:t>
      </w:r>
    </w:p>
    <w:p w:rsidR="001B585A" w:rsidRDefault="001B585A" w:rsidP="001B585A">
      <w:pPr>
        <w:pStyle w:val="af0"/>
        <w:numPr>
          <w:ilvl w:val="0"/>
          <w:numId w:val="34"/>
        </w:numPr>
        <w:tabs>
          <w:tab w:val="left" w:pos="142"/>
        </w:tabs>
        <w:spacing w:after="0" w:line="240" w:lineRule="auto"/>
        <w:ind w:left="0" w:firstLine="0"/>
        <w:jc w:val="both"/>
      </w:pPr>
      <w:r>
        <w:rPr>
          <w:rFonts w:ascii="Times New Roman" w:hAnsi="Times New Roman" w:cs="Times New Roman"/>
          <w:sz w:val="24"/>
          <w:szCs w:val="24"/>
        </w:rPr>
        <w:t>недописанное слово;</w:t>
      </w:r>
    </w:p>
    <w:p w:rsidR="001B585A" w:rsidRDefault="001B585A" w:rsidP="001B585A">
      <w:pPr>
        <w:pStyle w:val="af0"/>
        <w:numPr>
          <w:ilvl w:val="0"/>
          <w:numId w:val="34"/>
        </w:numPr>
        <w:tabs>
          <w:tab w:val="left" w:pos="142"/>
        </w:tabs>
        <w:spacing w:after="0" w:line="240" w:lineRule="auto"/>
        <w:ind w:left="0" w:firstLine="0"/>
        <w:jc w:val="both"/>
      </w:pPr>
      <w:r>
        <w:rPr>
          <w:rFonts w:ascii="Times New Roman" w:hAnsi="Times New Roman" w:cs="Times New Roman"/>
          <w:sz w:val="24"/>
          <w:szCs w:val="24"/>
        </w:rPr>
        <w:t>перенос слова, одна часть которого написана на одной строке, а вторая опущена;</w:t>
      </w:r>
    </w:p>
    <w:p w:rsidR="001B585A" w:rsidRDefault="001B585A" w:rsidP="001B585A">
      <w:pPr>
        <w:pStyle w:val="af0"/>
        <w:numPr>
          <w:ilvl w:val="0"/>
          <w:numId w:val="34"/>
        </w:numPr>
        <w:tabs>
          <w:tab w:val="left" w:pos="142"/>
        </w:tabs>
        <w:spacing w:after="0" w:line="240" w:lineRule="auto"/>
        <w:ind w:left="0" w:firstLine="0"/>
        <w:jc w:val="both"/>
      </w:pPr>
      <w:r>
        <w:rPr>
          <w:rFonts w:ascii="Times New Roman" w:hAnsi="Times New Roman" w:cs="Times New Roman"/>
          <w:sz w:val="24"/>
          <w:szCs w:val="24"/>
        </w:rPr>
        <w:t>дважды записанное одно и то же слово в предложении;</w:t>
      </w:r>
    </w:p>
    <w:p w:rsidR="001B585A" w:rsidRDefault="001B585A" w:rsidP="001B585A">
      <w:pPr>
        <w:pStyle w:val="Standard"/>
        <w:tabs>
          <w:tab w:val="left" w:pos="142"/>
        </w:tabs>
        <w:jc w:val="both"/>
      </w:pPr>
      <w:r>
        <w:rPr>
          <w:b/>
          <w:bCs/>
          <w:u w:val="single"/>
        </w:rPr>
        <w:t xml:space="preserve">Оценки </w:t>
      </w:r>
      <w:r>
        <w:rPr>
          <w:b/>
          <w:u w:val="single"/>
        </w:rPr>
        <w:t>за контрольный диктант.</w:t>
      </w:r>
    </w:p>
    <w:p w:rsidR="001B585A" w:rsidRDefault="001B585A" w:rsidP="001B585A">
      <w:pPr>
        <w:pStyle w:val="Standard"/>
        <w:tabs>
          <w:tab w:val="left" w:pos="142"/>
        </w:tabs>
        <w:jc w:val="both"/>
      </w:pPr>
      <w:r>
        <w:rPr>
          <w:b/>
          <w:bCs/>
        </w:rPr>
        <w:t xml:space="preserve">«5» </w:t>
      </w:r>
      <w:r>
        <w:t>ставится за диктант, в котором нет ошибок или при одной не грубой ошибке, так же   в работе допускается 1-2 аккуратных исправления.</w:t>
      </w:r>
    </w:p>
    <w:p w:rsidR="001B585A" w:rsidRDefault="001B585A" w:rsidP="001B585A">
      <w:pPr>
        <w:pStyle w:val="Standard"/>
        <w:tabs>
          <w:tab w:val="left" w:pos="142"/>
        </w:tabs>
        <w:jc w:val="both"/>
      </w:pPr>
      <w:r>
        <w:rPr>
          <w:b/>
          <w:bCs/>
        </w:rPr>
        <w:t xml:space="preserve">«4» </w:t>
      </w:r>
      <w:r>
        <w:t>ставится за диктант, в котором допущено 2  орфографические  и 2 пунктуационные  ошибки или 1 орфографическая и 3 пунктуационных ошибки, допускается 1-2 аккуратных исправления.</w:t>
      </w:r>
    </w:p>
    <w:p w:rsidR="001B585A" w:rsidRDefault="001B585A" w:rsidP="001B585A">
      <w:pPr>
        <w:pStyle w:val="Standard"/>
        <w:tabs>
          <w:tab w:val="left" w:pos="142"/>
        </w:tabs>
        <w:jc w:val="both"/>
      </w:pPr>
      <w:r>
        <w:rPr>
          <w:b/>
          <w:bCs/>
        </w:rPr>
        <w:t xml:space="preserve">«3» </w:t>
      </w:r>
      <w:r>
        <w:t>ставится за диктант, в котором допущено 3-5 орфографических и 4 пунктуационных  ошибки или 5 орфографических  и 2 пунктуационных ошибки. «</w:t>
      </w:r>
      <w:r>
        <w:rPr>
          <w:b/>
          <w:bCs/>
        </w:rPr>
        <w:t xml:space="preserve">2» </w:t>
      </w:r>
      <w:r>
        <w:t>ставится за диктант, в котором  6 и более  орфографических ошибок.</w:t>
      </w:r>
    </w:p>
    <w:p w:rsidR="001B585A" w:rsidRDefault="001B585A" w:rsidP="001B585A">
      <w:pPr>
        <w:pStyle w:val="Standard"/>
        <w:tabs>
          <w:tab w:val="left" w:pos="142"/>
        </w:tabs>
        <w:jc w:val="both"/>
      </w:pPr>
      <w:r>
        <w:rPr>
          <w:b/>
          <w:u w:val="single"/>
        </w:rPr>
        <w:t>Грамматическое задание.</w:t>
      </w:r>
    </w:p>
    <w:p w:rsidR="001B585A" w:rsidRDefault="001B585A" w:rsidP="001B585A">
      <w:pPr>
        <w:pStyle w:val="Standard"/>
        <w:tabs>
          <w:tab w:val="left" w:pos="142"/>
        </w:tabs>
        <w:jc w:val="both"/>
      </w:pPr>
      <w:r>
        <w:rPr>
          <w:b/>
          <w:bCs/>
        </w:rPr>
        <w:t>Оценки</w:t>
      </w:r>
      <w:r>
        <w:t>:</w:t>
      </w:r>
    </w:p>
    <w:p w:rsidR="001B585A" w:rsidRDefault="001B585A" w:rsidP="001B585A">
      <w:pPr>
        <w:pStyle w:val="Standard"/>
        <w:tabs>
          <w:tab w:val="left" w:pos="142"/>
        </w:tabs>
        <w:jc w:val="both"/>
      </w:pPr>
      <w:r>
        <w:rPr>
          <w:b/>
          <w:bCs/>
        </w:rPr>
        <w:t xml:space="preserve">«5» </w:t>
      </w:r>
      <w:r>
        <w:t>– правильно выполнено 95-100% заданий.</w:t>
      </w:r>
    </w:p>
    <w:p w:rsidR="001B585A" w:rsidRDefault="001B585A" w:rsidP="001B585A">
      <w:pPr>
        <w:pStyle w:val="Standard"/>
        <w:tabs>
          <w:tab w:val="left" w:pos="142"/>
        </w:tabs>
        <w:jc w:val="both"/>
      </w:pPr>
      <w:r>
        <w:rPr>
          <w:b/>
          <w:bCs/>
        </w:rPr>
        <w:t xml:space="preserve">«4» </w:t>
      </w:r>
      <w:r>
        <w:t>– правильно выполнено 80-94% заданий.</w:t>
      </w:r>
    </w:p>
    <w:p w:rsidR="001B585A" w:rsidRDefault="001B585A" w:rsidP="001B585A">
      <w:pPr>
        <w:pStyle w:val="Standard"/>
        <w:tabs>
          <w:tab w:val="left" w:pos="142"/>
        </w:tabs>
        <w:jc w:val="both"/>
      </w:pPr>
      <w:r>
        <w:rPr>
          <w:b/>
          <w:bCs/>
        </w:rPr>
        <w:t xml:space="preserve">«3» </w:t>
      </w:r>
      <w:r>
        <w:t>– правильно выполнено 50-79% заданий.</w:t>
      </w:r>
    </w:p>
    <w:p w:rsidR="001B585A" w:rsidRDefault="001B585A" w:rsidP="001B585A">
      <w:pPr>
        <w:pStyle w:val="Standard"/>
        <w:tabs>
          <w:tab w:val="left" w:pos="142"/>
        </w:tabs>
        <w:jc w:val="both"/>
      </w:pPr>
      <w:r>
        <w:rPr>
          <w:b/>
          <w:bCs/>
        </w:rPr>
        <w:t xml:space="preserve">«2» </w:t>
      </w:r>
      <w:r>
        <w:t>– правильно выполнено менее 50% заданий.</w:t>
      </w:r>
    </w:p>
    <w:p w:rsidR="001B585A" w:rsidRDefault="001B585A" w:rsidP="001B585A">
      <w:pPr>
        <w:pStyle w:val="Standard"/>
        <w:tabs>
          <w:tab w:val="left" w:pos="142"/>
        </w:tabs>
        <w:jc w:val="both"/>
      </w:pPr>
      <w:r>
        <w:t>Орфографические ошибки, допущенные в грамматическом задании, влияют на оценку в грамматическом задании.</w:t>
      </w:r>
    </w:p>
    <w:p w:rsidR="001B585A" w:rsidRDefault="001B585A" w:rsidP="001B585A">
      <w:pPr>
        <w:pStyle w:val="Standard"/>
        <w:tabs>
          <w:tab w:val="left" w:pos="142"/>
        </w:tabs>
        <w:jc w:val="both"/>
      </w:pPr>
      <w:r>
        <w:rPr>
          <w:b/>
          <w:u w:val="single"/>
        </w:rPr>
        <w:t>Контрольное списывание.</w:t>
      </w:r>
    </w:p>
    <w:tbl>
      <w:tblPr>
        <w:tblW w:w="9570" w:type="dxa"/>
        <w:tblInd w:w="-108" w:type="dxa"/>
        <w:tblLayout w:type="fixed"/>
        <w:tblCellMar>
          <w:left w:w="10" w:type="dxa"/>
          <w:right w:w="10" w:type="dxa"/>
        </w:tblCellMar>
        <w:tblLook w:val="04A0" w:firstRow="1" w:lastRow="0" w:firstColumn="1" w:lastColumn="0" w:noHBand="0" w:noVBand="1"/>
      </w:tblPr>
      <w:tblGrid>
        <w:gridCol w:w="3167"/>
        <w:gridCol w:w="3201"/>
        <w:gridCol w:w="3202"/>
      </w:tblGrid>
      <w:tr w:rsidR="001B585A" w:rsidTr="001B585A">
        <w:tc>
          <w:tcPr>
            <w:tcW w:w="316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1B585A" w:rsidRDefault="001B585A">
            <w:pPr>
              <w:pStyle w:val="Standard"/>
              <w:tabs>
                <w:tab w:val="left" w:pos="142"/>
              </w:tabs>
              <w:jc w:val="both"/>
            </w:pPr>
          </w:p>
        </w:tc>
        <w:tc>
          <w:tcPr>
            <w:tcW w:w="32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Первое полугодие</w:t>
            </w:r>
          </w:p>
        </w:tc>
        <w:tc>
          <w:tcPr>
            <w:tcW w:w="320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Второе полугодие</w:t>
            </w:r>
          </w:p>
        </w:tc>
      </w:tr>
      <w:tr w:rsidR="001B585A" w:rsidTr="001B585A">
        <w:tc>
          <w:tcPr>
            <w:tcW w:w="316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1 класс</w:t>
            </w:r>
          </w:p>
        </w:tc>
        <w:tc>
          <w:tcPr>
            <w:tcW w:w="32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w:t>
            </w:r>
          </w:p>
        </w:tc>
        <w:tc>
          <w:tcPr>
            <w:tcW w:w="320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20-30 слов</w:t>
            </w:r>
          </w:p>
        </w:tc>
      </w:tr>
      <w:tr w:rsidR="001B585A" w:rsidTr="001B585A">
        <w:tc>
          <w:tcPr>
            <w:tcW w:w="316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2 класс</w:t>
            </w:r>
          </w:p>
        </w:tc>
        <w:tc>
          <w:tcPr>
            <w:tcW w:w="32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30-35 слов</w:t>
            </w:r>
          </w:p>
        </w:tc>
        <w:tc>
          <w:tcPr>
            <w:tcW w:w="320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40-50 слов</w:t>
            </w:r>
          </w:p>
        </w:tc>
      </w:tr>
      <w:tr w:rsidR="001B585A" w:rsidTr="001B585A">
        <w:tc>
          <w:tcPr>
            <w:tcW w:w="316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3 класс</w:t>
            </w:r>
          </w:p>
        </w:tc>
        <w:tc>
          <w:tcPr>
            <w:tcW w:w="32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50-60 слов</w:t>
            </w:r>
          </w:p>
        </w:tc>
        <w:tc>
          <w:tcPr>
            <w:tcW w:w="320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60-65 слов</w:t>
            </w:r>
          </w:p>
        </w:tc>
      </w:tr>
      <w:tr w:rsidR="001B585A" w:rsidTr="001B585A">
        <w:tc>
          <w:tcPr>
            <w:tcW w:w="316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4 класс</w:t>
            </w:r>
          </w:p>
        </w:tc>
        <w:tc>
          <w:tcPr>
            <w:tcW w:w="32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65-75 слов</w:t>
            </w:r>
          </w:p>
        </w:tc>
        <w:tc>
          <w:tcPr>
            <w:tcW w:w="320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75-90 слов</w:t>
            </w:r>
          </w:p>
        </w:tc>
      </w:tr>
    </w:tbl>
    <w:p w:rsidR="001B585A" w:rsidRDefault="001B585A" w:rsidP="001B585A">
      <w:pPr>
        <w:pStyle w:val="Standard"/>
        <w:tabs>
          <w:tab w:val="left" w:pos="142"/>
        </w:tabs>
        <w:jc w:val="both"/>
      </w:pPr>
      <w:r>
        <w:rPr>
          <w:b/>
          <w:bCs/>
        </w:rPr>
        <w:t>Оценки</w:t>
      </w:r>
      <w:r>
        <w:t>:</w:t>
      </w:r>
    </w:p>
    <w:p w:rsidR="001B585A" w:rsidRDefault="001B585A" w:rsidP="001B585A">
      <w:pPr>
        <w:pStyle w:val="Standard"/>
        <w:tabs>
          <w:tab w:val="left" w:pos="142"/>
        </w:tabs>
        <w:jc w:val="both"/>
      </w:pPr>
      <w:r>
        <w:rPr>
          <w:b/>
          <w:bCs/>
        </w:rPr>
        <w:t xml:space="preserve">«5» </w:t>
      </w:r>
      <w:r>
        <w:t>– за безукоризненно выполненную работу, в которой нет исправлений.</w:t>
      </w:r>
    </w:p>
    <w:p w:rsidR="001B585A" w:rsidRDefault="001B585A" w:rsidP="001B585A">
      <w:pPr>
        <w:pStyle w:val="Standard"/>
        <w:tabs>
          <w:tab w:val="left" w:pos="142"/>
        </w:tabs>
        <w:jc w:val="both"/>
      </w:pPr>
      <w:r>
        <w:rPr>
          <w:b/>
          <w:bCs/>
        </w:rPr>
        <w:t xml:space="preserve">«4» </w:t>
      </w:r>
      <w:r>
        <w:t>– за работу, в которой допущены 1-2 ошибки и 1–2 исправления.</w:t>
      </w:r>
    </w:p>
    <w:p w:rsidR="001B585A" w:rsidRDefault="001B585A" w:rsidP="001B585A">
      <w:pPr>
        <w:pStyle w:val="Standard"/>
        <w:tabs>
          <w:tab w:val="left" w:pos="142"/>
        </w:tabs>
        <w:jc w:val="both"/>
      </w:pPr>
      <w:r>
        <w:rPr>
          <w:b/>
          <w:bCs/>
        </w:rPr>
        <w:t xml:space="preserve">«3» </w:t>
      </w:r>
      <w:r>
        <w:t>– за работу, в которой допущены 3 ошибки 3-4 исправления.</w:t>
      </w:r>
    </w:p>
    <w:p w:rsidR="001B585A" w:rsidRDefault="001B585A" w:rsidP="001B585A">
      <w:pPr>
        <w:pStyle w:val="Standard"/>
        <w:tabs>
          <w:tab w:val="left" w:pos="142"/>
        </w:tabs>
        <w:jc w:val="both"/>
      </w:pPr>
      <w:r>
        <w:rPr>
          <w:b/>
          <w:bCs/>
        </w:rPr>
        <w:t xml:space="preserve">«2» </w:t>
      </w:r>
      <w:r>
        <w:t>– за работу, в которой допущены 4 и более ошибок.</w:t>
      </w:r>
    </w:p>
    <w:p w:rsidR="001B585A" w:rsidRDefault="001B585A" w:rsidP="001B585A">
      <w:pPr>
        <w:pStyle w:val="Standard"/>
        <w:tabs>
          <w:tab w:val="left" w:pos="142"/>
        </w:tabs>
        <w:jc w:val="both"/>
      </w:pPr>
      <w:r>
        <w:rPr>
          <w:b/>
          <w:bCs/>
          <w:u w:val="single"/>
        </w:rPr>
        <w:t>Словарный диктант.</w:t>
      </w:r>
    </w:p>
    <w:tbl>
      <w:tblPr>
        <w:tblW w:w="9570" w:type="dxa"/>
        <w:tblInd w:w="-108" w:type="dxa"/>
        <w:tblLayout w:type="fixed"/>
        <w:tblCellMar>
          <w:left w:w="10" w:type="dxa"/>
          <w:right w:w="10" w:type="dxa"/>
        </w:tblCellMar>
        <w:tblLook w:val="04A0" w:firstRow="1" w:lastRow="0" w:firstColumn="1" w:lastColumn="0" w:noHBand="0" w:noVBand="1"/>
      </w:tblPr>
      <w:tblGrid>
        <w:gridCol w:w="3171"/>
        <w:gridCol w:w="3199"/>
        <w:gridCol w:w="3200"/>
      </w:tblGrid>
      <w:tr w:rsidR="001B585A" w:rsidTr="001B585A">
        <w:tc>
          <w:tcPr>
            <w:tcW w:w="317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1B585A" w:rsidRDefault="001B585A">
            <w:pPr>
              <w:pStyle w:val="Standard"/>
              <w:tabs>
                <w:tab w:val="left" w:pos="142"/>
              </w:tabs>
              <w:jc w:val="both"/>
            </w:pPr>
          </w:p>
        </w:tc>
        <w:tc>
          <w:tcPr>
            <w:tcW w:w="319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Первое полугодие</w:t>
            </w:r>
          </w:p>
        </w:tc>
        <w:tc>
          <w:tcPr>
            <w:tcW w:w="320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Второе полугодие</w:t>
            </w:r>
          </w:p>
        </w:tc>
      </w:tr>
      <w:tr w:rsidR="001B585A" w:rsidTr="001B585A">
        <w:tc>
          <w:tcPr>
            <w:tcW w:w="317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1-й класс</w:t>
            </w:r>
          </w:p>
        </w:tc>
        <w:tc>
          <w:tcPr>
            <w:tcW w:w="319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w:t>
            </w:r>
          </w:p>
        </w:tc>
        <w:tc>
          <w:tcPr>
            <w:tcW w:w="320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5-7 слов</w:t>
            </w:r>
          </w:p>
        </w:tc>
      </w:tr>
      <w:tr w:rsidR="001B585A" w:rsidTr="001B585A">
        <w:tc>
          <w:tcPr>
            <w:tcW w:w="317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2-й класс</w:t>
            </w:r>
          </w:p>
        </w:tc>
        <w:tc>
          <w:tcPr>
            <w:tcW w:w="319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8-10 слов</w:t>
            </w:r>
          </w:p>
        </w:tc>
        <w:tc>
          <w:tcPr>
            <w:tcW w:w="320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10-12 слов</w:t>
            </w:r>
          </w:p>
        </w:tc>
      </w:tr>
      <w:tr w:rsidR="001B585A" w:rsidTr="001B585A">
        <w:tc>
          <w:tcPr>
            <w:tcW w:w="317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3-й класс</w:t>
            </w:r>
          </w:p>
        </w:tc>
        <w:tc>
          <w:tcPr>
            <w:tcW w:w="319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10-12 слов</w:t>
            </w:r>
          </w:p>
        </w:tc>
        <w:tc>
          <w:tcPr>
            <w:tcW w:w="320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12-17 слов</w:t>
            </w:r>
          </w:p>
        </w:tc>
      </w:tr>
      <w:tr w:rsidR="001B585A" w:rsidTr="001B585A">
        <w:tc>
          <w:tcPr>
            <w:tcW w:w="317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4-й класс</w:t>
            </w:r>
          </w:p>
        </w:tc>
        <w:tc>
          <w:tcPr>
            <w:tcW w:w="3199"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17-20 слов</w:t>
            </w:r>
          </w:p>
        </w:tc>
        <w:tc>
          <w:tcPr>
            <w:tcW w:w="320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1B585A" w:rsidRDefault="001B585A">
            <w:pPr>
              <w:pStyle w:val="Standard"/>
              <w:tabs>
                <w:tab w:val="left" w:pos="142"/>
              </w:tabs>
              <w:jc w:val="both"/>
            </w:pPr>
            <w:r>
              <w:t>20-25 слов</w:t>
            </w:r>
          </w:p>
        </w:tc>
      </w:tr>
    </w:tbl>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Оценки</w:t>
      </w:r>
      <w:r>
        <w:t>:</w:t>
      </w:r>
    </w:p>
    <w:p w:rsidR="001B585A" w:rsidRDefault="001B585A" w:rsidP="001B585A">
      <w:pPr>
        <w:pStyle w:val="Standard"/>
        <w:tabs>
          <w:tab w:val="left" w:pos="142"/>
        </w:tabs>
        <w:jc w:val="both"/>
      </w:pPr>
      <w:r>
        <w:rPr>
          <w:b/>
          <w:bCs/>
        </w:rPr>
        <w:t xml:space="preserve">«5» </w:t>
      </w:r>
      <w:r>
        <w:t>–  работа выполнена без ошибок, допустимо 1 исправление или недочет (не подчеркнутая орфограмма).</w:t>
      </w:r>
    </w:p>
    <w:p w:rsidR="001B585A" w:rsidRDefault="001B585A" w:rsidP="001B585A">
      <w:pPr>
        <w:pStyle w:val="Standard"/>
        <w:tabs>
          <w:tab w:val="left" w:pos="142"/>
        </w:tabs>
        <w:jc w:val="both"/>
      </w:pPr>
      <w:r>
        <w:rPr>
          <w:b/>
          <w:bCs/>
        </w:rPr>
        <w:t xml:space="preserve">«4» </w:t>
      </w:r>
      <w:r>
        <w:t>– 1–2 ошибка и 1 исправление.</w:t>
      </w:r>
    </w:p>
    <w:p w:rsidR="001B585A" w:rsidRDefault="001B585A" w:rsidP="001B585A">
      <w:pPr>
        <w:pStyle w:val="Standard"/>
        <w:tabs>
          <w:tab w:val="left" w:pos="142"/>
        </w:tabs>
        <w:jc w:val="both"/>
      </w:pPr>
      <w:r>
        <w:rPr>
          <w:b/>
          <w:bCs/>
        </w:rPr>
        <w:t xml:space="preserve">«3» </w:t>
      </w:r>
      <w:r>
        <w:t>– 3-4 ошибки и 1 исправление.</w:t>
      </w:r>
    </w:p>
    <w:p w:rsidR="001B585A" w:rsidRDefault="001B585A" w:rsidP="001B585A">
      <w:pPr>
        <w:pStyle w:val="Standard"/>
        <w:tabs>
          <w:tab w:val="left" w:pos="142"/>
        </w:tabs>
        <w:jc w:val="both"/>
      </w:pPr>
      <w:r>
        <w:rPr>
          <w:b/>
          <w:bCs/>
        </w:rPr>
        <w:t xml:space="preserve">«2» </w:t>
      </w:r>
      <w:r>
        <w:t>– 5-7 и более ошибок.</w:t>
      </w:r>
    </w:p>
    <w:p w:rsidR="001B585A" w:rsidRDefault="001B585A" w:rsidP="001B585A">
      <w:pPr>
        <w:pStyle w:val="Standard"/>
        <w:tabs>
          <w:tab w:val="left" w:pos="142"/>
        </w:tabs>
        <w:jc w:val="both"/>
      </w:pPr>
      <w:r>
        <w:rPr>
          <w:b/>
          <w:bCs/>
          <w:u w:val="single"/>
        </w:rPr>
        <w:t>Тест.</w:t>
      </w:r>
    </w:p>
    <w:p w:rsidR="001B585A" w:rsidRDefault="001B585A" w:rsidP="001B585A">
      <w:pPr>
        <w:pStyle w:val="Standard"/>
        <w:tabs>
          <w:tab w:val="left" w:pos="142"/>
        </w:tabs>
        <w:jc w:val="both"/>
      </w:pPr>
      <w:r>
        <w:rPr>
          <w:bCs/>
        </w:rPr>
        <w:t>Задание на соответствие- 0,5балла за каждый правильный ответ.</w:t>
      </w:r>
    </w:p>
    <w:p w:rsidR="001B585A" w:rsidRDefault="001B585A" w:rsidP="001B585A">
      <w:pPr>
        <w:pStyle w:val="Standard"/>
        <w:tabs>
          <w:tab w:val="left" w:pos="142"/>
        </w:tabs>
        <w:jc w:val="both"/>
      </w:pPr>
      <w:r>
        <w:rPr>
          <w:bCs/>
        </w:rPr>
        <w:t>Задание с выбором ответа- 0,5 балла.</w:t>
      </w:r>
    </w:p>
    <w:p w:rsidR="001B585A" w:rsidRDefault="001B585A" w:rsidP="001B585A">
      <w:pPr>
        <w:pStyle w:val="Standard"/>
        <w:tabs>
          <w:tab w:val="left" w:pos="142"/>
        </w:tabs>
        <w:jc w:val="both"/>
      </w:pPr>
      <w:r>
        <w:rPr>
          <w:bCs/>
        </w:rPr>
        <w:t>Задание с развёрнутым ответом – 2 балла.</w:t>
      </w:r>
    </w:p>
    <w:p w:rsidR="001B585A" w:rsidRDefault="001B585A" w:rsidP="001B585A">
      <w:pPr>
        <w:pStyle w:val="Standard"/>
        <w:tabs>
          <w:tab w:val="left" w:pos="142"/>
        </w:tabs>
        <w:jc w:val="both"/>
      </w:pPr>
      <w:r>
        <w:rPr>
          <w:b/>
          <w:bCs/>
        </w:rPr>
        <w:lastRenderedPageBreak/>
        <w:t>Оценки</w:t>
      </w:r>
      <w:r>
        <w:t>:</w:t>
      </w:r>
    </w:p>
    <w:p w:rsidR="001B585A" w:rsidRDefault="001B585A" w:rsidP="001B585A">
      <w:pPr>
        <w:pStyle w:val="Standard"/>
        <w:tabs>
          <w:tab w:val="left" w:pos="142"/>
        </w:tabs>
        <w:jc w:val="both"/>
      </w:pPr>
      <w:r>
        <w:rPr>
          <w:b/>
          <w:bCs/>
        </w:rPr>
        <w:t xml:space="preserve">«5» </w:t>
      </w:r>
      <w:r>
        <w:t>– верно выполнено 90-100 % заданий.</w:t>
      </w:r>
    </w:p>
    <w:p w:rsidR="001B585A" w:rsidRDefault="001B585A" w:rsidP="001B585A">
      <w:pPr>
        <w:pStyle w:val="Standard"/>
        <w:tabs>
          <w:tab w:val="left" w:pos="142"/>
        </w:tabs>
        <w:jc w:val="both"/>
      </w:pPr>
      <w:r>
        <w:rPr>
          <w:b/>
          <w:bCs/>
        </w:rPr>
        <w:t xml:space="preserve">«4» </w:t>
      </w:r>
      <w:r>
        <w:t>– верно выполнено 70-89 %  заданий.</w:t>
      </w:r>
    </w:p>
    <w:p w:rsidR="001B585A" w:rsidRDefault="001B585A" w:rsidP="001B585A">
      <w:pPr>
        <w:pStyle w:val="Standard"/>
        <w:tabs>
          <w:tab w:val="left" w:pos="142"/>
        </w:tabs>
        <w:jc w:val="both"/>
      </w:pPr>
      <w:r>
        <w:rPr>
          <w:b/>
          <w:bCs/>
        </w:rPr>
        <w:t xml:space="preserve">«3» </w:t>
      </w:r>
      <w:r>
        <w:t>– верно выполнено 50-69%  заданий.</w:t>
      </w:r>
    </w:p>
    <w:p w:rsidR="001B585A" w:rsidRDefault="001B585A" w:rsidP="001B585A">
      <w:pPr>
        <w:pStyle w:val="Standard"/>
        <w:tabs>
          <w:tab w:val="left" w:pos="142"/>
        </w:tabs>
        <w:jc w:val="both"/>
      </w:pPr>
      <w:r>
        <w:rPr>
          <w:b/>
          <w:bCs/>
        </w:rPr>
        <w:t xml:space="preserve">«2» </w:t>
      </w:r>
      <w:r>
        <w:t>– верно выполнено менее 50% заданий.</w:t>
      </w:r>
    </w:p>
    <w:p w:rsidR="001B585A" w:rsidRDefault="001B585A" w:rsidP="001B585A">
      <w:pPr>
        <w:pStyle w:val="Standard"/>
        <w:tabs>
          <w:tab w:val="left" w:pos="142"/>
        </w:tabs>
        <w:jc w:val="both"/>
      </w:pPr>
      <w:r>
        <w:rPr>
          <w:b/>
          <w:bCs/>
          <w:u w:val="single"/>
        </w:rPr>
        <w:t>Критерии оценки работ творческого характера.</w:t>
      </w:r>
    </w:p>
    <w:p w:rsidR="001B585A" w:rsidRDefault="001B585A" w:rsidP="001B585A">
      <w:pPr>
        <w:pStyle w:val="Standard"/>
        <w:tabs>
          <w:tab w:val="left" w:pos="142"/>
        </w:tabs>
        <w:jc w:val="both"/>
      </w:pPr>
      <w:r>
        <w:t xml:space="preserve">     К работам творческого характера относятся изложения, сочинения, рассказы по картинкам, личному опыту и т.д. На начальной ступени школы все творческие работы носят обучающий характер.</w:t>
      </w:r>
    </w:p>
    <w:p w:rsidR="001B585A" w:rsidRDefault="001B585A" w:rsidP="001B585A">
      <w:pPr>
        <w:pStyle w:val="Standard"/>
        <w:tabs>
          <w:tab w:val="left" w:pos="142"/>
        </w:tabs>
        <w:jc w:val="both"/>
      </w:pPr>
      <w:r>
        <w:t xml:space="preserve">    Во 2-4 классах  за обучающие изложения и сочинения выставляется две отметки – за содержание и грамматику.</w:t>
      </w:r>
    </w:p>
    <w:p w:rsidR="001B585A" w:rsidRDefault="001B585A" w:rsidP="001B585A">
      <w:pPr>
        <w:pStyle w:val="Standard"/>
        <w:tabs>
          <w:tab w:val="left" w:pos="142"/>
        </w:tabs>
        <w:jc w:val="both"/>
      </w:pPr>
      <w:r>
        <w:t xml:space="preserve"> </w:t>
      </w:r>
      <w:r>
        <w:rPr>
          <w:b/>
          <w:bCs/>
          <w:u w:val="single"/>
        </w:rPr>
        <w:t>Изложение.</w:t>
      </w:r>
    </w:p>
    <w:p w:rsidR="001B585A" w:rsidRDefault="001B585A" w:rsidP="001B585A">
      <w:pPr>
        <w:pStyle w:val="Standard"/>
        <w:tabs>
          <w:tab w:val="left" w:pos="142"/>
        </w:tabs>
        <w:jc w:val="both"/>
      </w:pPr>
      <w:r>
        <w:rPr>
          <w:b/>
          <w:bCs/>
        </w:rPr>
        <w:t>За содержание:</w:t>
      </w:r>
    </w:p>
    <w:p w:rsidR="001B585A" w:rsidRDefault="001B585A" w:rsidP="001B585A">
      <w:pPr>
        <w:pStyle w:val="Standard"/>
        <w:tabs>
          <w:tab w:val="left" w:pos="142"/>
        </w:tabs>
        <w:jc w:val="both"/>
      </w:pPr>
      <w:r>
        <w:rPr>
          <w:b/>
          <w:bCs/>
        </w:rPr>
        <w:t xml:space="preserve">«5» </w:t>
      </w:r>
      <w:r>
        <w:t>ставится за последовательное и правильное воспроизведение авторского текста, логически оправданное раскрытие темы. Допустимо 1-2  речевых ошибки.</w:t>
      </w:r>
    </w:p>
    <w:p w:rsidR="001B585A" w:rsidRDefault="001B585A" w:rsidP="001B585A">
      <w:pPr>
        <w:pStyle w:val="Standard"/>
        <w:tabs>
          <w:tab w:val="left" w:pos="142"/>
        </w:tabs>
        <w:jc w:val="both"/>
      </w:pPr>
      <w:r>
        <w:rPr>
          <w:b/>
          <w:bCs/>
        </w:rPr>
        <w:t xml:space="preserve">«4» </w:t>
      </w:r>
      <w:r>
        <w:t>имеются незначительные нарушения в последовательности изложения мыслей. Допустимо 3-4 речевых ошибки  в содержании и построении текста.</w:t>
      </w:r>
    </w:p>
    <w:p w:rsidR="001B585A" w:rsidRDefault="001B585A" w:rsidP="001B585A">
      <w:pPr>
        <w:pStyle w:val="Standard"/>
        <w:tabs>
          <w:tab w:val="left" w:pos="142"/>
        </w:tabs>
        <w:jc w:val="both"/>
      </w:pPr>
      <w:r>
        <w:rPr>
          <w:b/>
          <w:bCs/>
        </w:rPr>
        <w:t xml:space="preserve">«3» </w:t>
      </w:r>
      <w:r>
        <w:t>имеются отклонения от авторского текста, допущены отдельные нарушения в последовательности изложения мыслей, в построении двух-трех предложений. Допустимы не более 5 речевых ошибок  в содержании и построении текста.</w:t>
      </w:r>
    </w:p>
    <w:p w:rsidR="001B585A" w:rsidRDefault="001B585A" w:rsidP="001B585A">
      <w:pPr>
        <w:pStyle w:val="Standard"/>
        <w:tabs>
          <w:tab w:val="left" w:pos="142"/>
        </w:tabs>
        <w:jc w:val="both"/>
      </w:pPr>
      <w:r>
        <w:rPr>
          <w:b/>
          <w:bCs/>
        </w:rPr>
        <w:t xml:space="preserve">«2» </w:t>
      </w:r>
      <w:r>
        <w:t>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В целом в работе допущено более шести речевых недочетов и ошибок в содержании и построении текста.</w:t>
      </w:r>
    </w:p>
    <w:p w:rsidR="001B585A" w:rsidRDefault="001B585A" w:rsidP="001B585A">
      <w:pPr>
        <w:pStyle w:val="Standard"/>
        <w:tabs>
          <w:tab w:val="left" w:pos="142"/>
        </w:tabs>
        <w:jc w:val="both"/>
      </w:pPr>
      <w:r>
        <w:rPr>
          <w:b/>
          <w:bCs/>
        </w:rPr>
        <w:t>За грамотность:</w:t>
      </w:r>
    </w:p>
    <w:p w:rsidR="001B585A" w:rsidRDefault="001B585A" w:rsidP="001B585A">
      <w:pPr>
        <w:pStyle w:val="Standard"/>
        <w:tabs>
          <w:tab w:val="left" w:pos="142"/>
        </w:tabs>
        <w:jc w:val="both"/>
      </w:pPr>
      <w:r>
        <w:rPr>
          <w:b/>
          <w:bCs/>
        </w:rPr>
        <w:t xml:space="preserve">«5»: </w:t>
      </w:r>
      <w:r>
        <w:t>без ошибок  или 1 не грубая ошибка, допустимо 1-2 исправления.</w:t>
      </w:r>
    </w:p>
    <w:p w:rsidR="001B585A" w:rsidRDefault="001B585A" w:rsidP="001B585A">
      <w:pPr>
        <w:pStyle w:val="Standard"/>
        <w:tabs>
          <w:tab w:val="left" w:pos="142"/>
        </w:tabs>
        <w:jc w:val="both"/>
      </w:pPr>
      <w:r>
        <w:rPr>
          <w:b/>
          <w:bCs/>
        </w:rPr>
        <w:t xml:space="preserve">«4»: </w:t>
      </w:r>
      <w:r>
        <w:t>ставится за изложение, в котором допущено 2  орфографические  и 2 пунктуационные  ошибки или 1 орфографическая и 3 пунктуационных ошибки, допускается 1-2 аккуратных исправления.</w:t>
      </w:r>
    </w:p>
    <w:p w:rsidR="001B585A" w:rsidRDefault="001B585A" w:rsidP="001B585A">
      <w:pPr>
        <w:pStyle w:val="Standard"/>
        <w:tabs>
          <w:tab w:val="left" w:pos="142"/>
        </w:tabs>
        <w:jc w:val="both"/>
      </w:pPr>
      <w:r>
        <w:rPr>
          <w:b/>
          <w:bCs/>
        </w:rPr>
        <w:t xml:space="preserve">«3»: </w:t>
      </w:r>
      <w:r>
        <w:t>3-6 орфографических и  4 пунктуационных ошибок. Допустимо  1-2 исправления.</w:t>
      </w:r>
    </w:p>
    <w:p w:rsidR="001B585A" w:rsidRDefault="001B585A" w:rsidP="001B585A">
      <w:pPr>
        <w:pStyle w:val="Standard"/>
        <w:tabs>
          <w:tab w:val="left" w:pos="142"/>
        </w:tabs>
        <w:jc w:val="both"/>
      </w:pPr>
      <w:r>
        <w:rPr>
          <w:b/>
          <w:bCs/>
        </w:rPr>
        <w:t xml:space="preserve">«2»: </w:t>
      </w:r>
      <w:r>
        <w:t>7 и более орфографических ошибок.</w:t>
      </w:r>
    </w:p>
    <w:p w:rsidR="001B585A" w:rsidRDefault="001B585A" w:rsidP="001B585A">
      <w:pPr>
        <w:pStyle w:val="a3"/>
        <w:tabs>
          <w:tab w:val="left" w:pos="142"/>
        </w:tabs>
        <w:jc w:val="both"/>
      </w:pPr>
      <w:r>
        <w:rPr>
          <w:rFonts w:ascii="Times New Roman" w:hAnsi="Times New Roman" w:cs="Times New Roman"/>
          <w:b/>
          <w:sz w:val="24"/>
          <w:szCs w:val="24"/>
          <w:u w:val="single"/>
        </w:rPr>
        <w:t>Сочинение.</w:t>
      </w:r>
    </w:p>
    <w:p w:rsidR="001B585A" w:rsidRDefault="001B585A" w:rsidP="001B585A">
      <w:pPr>
        <w:pStyle w:val="a3"/>
        <w:tabs>
          <w:tab w:val="left" w:pos="142"/>
        </w:tabs>
        <w:jc w:val="both"/>
      </w:pPr>
      <w:r>
        <w:rPr>
          <w:rFonts w:ascii="Times New Roman" w:hAnsi="Times New Roman" w:cs="Times New Roman"/>
          <w:b/>
          <w:bCs/>
          <w:sz w:val="24"/>
          <w:szCs w:val="24"/>
        </w:rPr>
        <w:t>За содержание:</w:t>
      </w:r>
    </w:p>
    <w:p w:rsidR="001B585A" w:rsidRDefault="001B585A" w:rsidP="001B585A">
      <w:pPr>
        <w:pStyle w:val="a3"/>
        <w:tabs>
          <w:tab w:val="left" w:pos="142"/>
        </w:tabs>
        <w:jc w:val="both"/>
      </w:pPr>
      <w:r>
        <w:rPr>
          <w:rFonts w:ascii="Times New Roman" w:hAnsi="Times New Roman" w:cs="Times New Roman"/>
          <w:b/>
          <w:bCs/>
          <w:sz w:val="24"/>
          <w:szCs w:val="24"/>
        </w:rPr>
        <w:t>«5»</w:t>
      </w:r>
      <w:r>
        <w:rPr>
          <w:rFonts w:ascii="Times New Roman" w:hAnsi="Times New Roman" w:cs="Times New Roman"/>
          <w:bCs/>
          <w:sz w:val="24"/>
          <w:szCs w:val="24"/>
        </w:rPr>
        <w:t xml:space="preserve"> </w:t>
      </w:r>
      <w:r>
        <w:rPr>
          <w:rFonts w:ascii="Times New Roman" w:hAnsi="Times New Roman" w:cs="Times New Roman"/>
          <w:sz w:val="24"/>
          <w:szCs w:val="24"/>
        </w:rPr>
        <w:t>ставится логически последовательное  раскрытие темы. Допустимо 1-2  речевых ошибки.</w:t>
      </w:r>
    </w:p>
    <w:p w:rsidR="001B585A" w:rsidRDefault="001B585A" w:rsidP="001B585A">
      <w:pPr>
        <w:pStyle w:val="a3"/>
        <w:tabs>
          <w:tab w:val="left" w:pos="142"/>
        </w:tabs>
        <w:jc w:val="both"/>
      </w:pPr>
      <w:r>
        <w:rPr>
          <w:rFonts w:ascii="Times New Roman" w:hAnsi="Times New Roman" w:cs="Times New Roman"/>
          <w:bCs/>
          <w:sz w:val="24"/>
          <w:szCs w:val="24"/>
        </w:rPr>
        <w:t xml:space="preserve"> </w:t>
      </w:r>
      <w:r>
        <w:rPr>
          <w:rFonts w:ascii="Times New Roman" w:hAnsi="Times New Roman" w:cs="Times New Roman"/>
          <w:b/>
          <w:bCs/>
          <w:sz w:val="24"/>
          <w:szCs w:val="24"/>
        </w:rPr>
        <w:t>«4»</w:t>
      </w:r>
      <w:r>
        <w:rPr>
          <w:rFonts w:ascii="Times New Roman" w:hAnsi="Times New Roman" w:cs="Times New Roman"/>
          <w:bCs/>
          <w:sz w:val="24"/>
          <w:szCs w:val="24"/>
        </w:rPr>
        <w:t xml:space="preserve"> </w:t>
      </w:r>
      <w:r>
        <w:rPr>
          <w:rFonts w:ascii="Times New Roman" w:hAnsi="Times New Roman" w:cs="Times New Roman"/>
          <w:sz w:val="24"/>
          <w:szCs w:val="24"/>
        </w:rPr>
        <w:t>имеются незначительные нарушения в последовательности изложения мыслей. Допустимо 3-4 речевых ошибки  в содержании и построении текста.</w:t>
      </w:r>
    </w:p>
    <w:p w:rsidR="001B585A" w:rsidRDefault="001B585A" w:rsidP="001B585A">
      <w:pPr>
        <w:pStyle w:val="a3"/>
        <w:tabs>
          <w:tab w:val="left" w:pos="142"/>
        </w:tabs>
        <w:jc w:val="both"/>
      </w:pPr>
      <w:r>
        <w:rPr>
          <w:rFonts w:ascii="Times New Roman" w:hAnsi="Times New Roman" w:cs="Times New Roman"/>
          <w:bCs/>
          <w:sz w:val="24"/>
          <w:szCs w:val="24"/>
        </w:rPr>
        <w:t xml:space="preserve"> </w:t>
      </w:r>
      <w:r>
        <w:rPr>
          <w:rFonts w:ascii="Times New Roman" w:hAnsi="Times New Roman" w:cs="Times New Roman"/>
          <w:b/>
          <w:bCs/>
          <w:sz w:val="24"/>
          <w:szCs w:val="24"/>
        </w:rPr>
        <w:t>«3»</w:t>
      </w:r>
      <w:r>
        <w:rPr>
          <w:rFonts w:ascii="Times New Roman" w:hAnsi="Times New Roman" w:cs="Times New Roman"/>
          <w:bCs/>
          <w:sz w:val="24"/>
          <w:szCs w:val="24"/>
        </w:rPr>
        <w:t xml:space="preserve"> </w:t>
      </w:r>
      <w:r>
        <w:rPr>
          <w:rFonts w:ascii="Times New Roman" w:hAnsi="Times New Roman" w:cs="Times New Roman"/>
          <w:sz w:val="24"/>
          <w:szCs w:val="24"/>
        </w:rPr>
        <w:t>допущены отдельные нарушения в последовательности изложения мыслей, в построении двух-трех предложений. Допустимы не более 5 речевых ошибок  в содержании и построении текста.</w:t>
      </w:r>
    </w:p>
    <w:p w:rsidR="001B585A" w:rsidRDefault="001B585A" w:rsidP="001B585A">
      <w:pPr>
        <w:pStyle w:val="a3"/>
        <w:tabs>
          <w:tab w:val="left" w:pos="142"/>
        </w:tabs>
        <w:jc w:val="both"/>
      </w:pPr>
      <w:r>
        <w:rPr>
          <w:rFonts w:ascii="Times New Roman" w:hAnsi="Times New Roman" w:cs="Times New Roman"/>
          <w:b/>
          <w:bCs/>
          <w:sz w:val="24"/>
          <w:szCs w:val="24"/>
        </w:rPr>
        <w:t>«2»</w:t>
      </w:r>
      <w:r>
        <w:rPr>
          <w:rFonts w:ascii="Times New Roman" w:hAnsi="Times New Roman" w:cs="Times New Roman"/>
          <w:bCs/>
          <w:sz w:val="24"/>
          <w:szCs w:val="24"/>
        </w:rPr>
        <w:t xml:space="preserve"> </w:t>
      </w:r>
      <w:r>
        <w:rPr>
          <w:rFonts w:ascii="Times New Roman" w:hAnsi="Times New Roman" w:cs="Times New Roman"/>
          <w:sz w:val="24"/>
          <w:szCs w:val="24"/>
        </w:rPr>
        <w:t>ставится за несоответствие работы теме, нарушение последовательности изложения мыслей, отсутствие связи между частями текста, бедность словаря. В целом в работе допущено более 6 речевых ошибок.</w:t>
      </w:r>
    </w:p>
    <w:p w:rsidR="001B585A" w:rsidRDefault="001B585A" w:rsidP="001B585A">
      <w:pPr>
        <w:pStyle w:val="Standard"/>
        <w:tabs>
          <w:tab w:val="left" w:pos="142"/>
        </w:tabs>
        <w:jc w:val="both"/>
      </w:pPr>
      <w:r>
        <w:rPr>
          <w:b/>
          <w:bCs/>
        </w:rPr>
        <w:t>За грамотность:</w:t>
      </w:r>
    </w:p>
    <w:p w:rsidR="001B585A" w:rsidRDefault="001B585A" w:rsidP="001B585A">
      <w:pPr>
        <w:pStyle w:val="Standard"/>
        <w:tabs>
          <w:tab w:val="left" w:pos="142"/>
        </w:tabs>
        <w:jc w:val="both"/>
      </w:pPr>
      <w:r>
        <w:rPr>
          <w:b/>
          <w:bCs/>
        </w:rPr>
        <w:t xml:space="preserve">«5»: </w:t>
      </w:r>
      <w:r>
        <w:t>без ошибок  или 1 не грубая ошибка, допустимо 1-2 исправления.</w:t>
      </w:r>
    </w:p>
    <w:p w:rsidR="001B585A" w:rsidRDefault="001B585A" w:rsidP="001B585A">
      <w:pPr>
        <w:pStyle w:val="Standard"/>
        <w:tabs>
          <w:tab w:val="left" w:pos="142"/>
        </w:tabs>
        <w:jc w:val="both"/>
      </w:pPr>
      <w:r>
        <w:rPr>
          <w:b/>
          <w:bCs/>
        </w:rPr>
        <w:t xml:space="preserve">«4»: </w:t>
      </w:r>
      <w:r>
        <w:t>ставится за сочинение, в котором допущено 2  орфографические  и 2 пунктуационные  ошибки или 1 орфографическая и 3 пунктуационных ошибки, допускается 1-2 аккуратных исправления.</w:t>
      </w:r>
    </w:p>
    <w:p w:rsidR="001B585A" w:rsidRDefault="001B585A" w:rsidP="001B585A">
      <w:pPr>
        <w:pStyle w:val="Standard"/>
        <w:tabs>
          <w:tab w:val="left" w:pos="142"/>
        </w:tabs>
        <w:jc w:val="both"/>
      </w:pPr>
      <w:r>
        <w:rPr>
          <w:b/>
          <w:bCs/>
        </w:rPr>
        <w:t xml:space="preserve">«3»: </w:t>
      </w:r>
      <w:r>
        <w:t>3-6 орфографических и  4 пунктуационных ошибок. Допустимо  1-2 исправления.</w:t>
      </w:r>
    </w:p>
    <w:p w:rsidR="001B585A" w:rsidRDefault="001B585A" w:rsidP="001B585A">
      <w:pPr>
        <w:pStyle w:val="Standard"/>
        <w:tabs>
          <w:tab w:val="left" w:pos="142"/>
        </w:tabs>
        <w:jc w:val="both"/>
      </w:pPr>
      <w:r>
        <w:rPr>
          <w:b/>
          <w:bCs/>
        </w:rPr>
        <w:t xml:space="preserve">«2»: </w:t>
      </w:r>
      <w:r>
        <w:t>7 и более орфографических ошибок.</w:t>
      </w:r>
    </w:p>
    <w:p w:rsidR="001B585A" w:rsidRDefault="001B585A" w:rsidP="001B585A">
      <w:pPr>
        <w:pStyle w:val="af2"/>
        <w:shd w:val="clear" w:color="auto" w:fill="FFFFFF"/>
        <w:tabs>
          <w:tab w:val="left" w:pos="142"/>
        </w:tabs>
        <w:spacing w:before="0" w:after="0"/>
        <w:jc w:val="both"/>
        <w:rPr>
          <w:b/>
          <w:bCs/>
          <w:color w:val="000000"/>
        </w:rPr>
      </w:pPr>
    </w:p>
    <w:p w:rsidR="001B585A" w:rsidRDefault="001B585A" w:rsidP="001B585A">
      <w:pPr>
        <w:pStyle w:val="Standard"/>
        <w:tabs>
          <w:tab w:val="left" w:pos="142"/>
        </w:tabs>
        <w:jc w:val="center"/>
      </w:pPr>
      <w:r>
        <w:rPr>
          <w:b/>
          <w:u w:val="single"/>
        </w:rPr>
        <w:lastRenderedPageBreak/>
        <w:t>Литературное чтение</w:t>
      </w:r>
    </w:p>
    <w:p w:rsidR="001B585A" w:rsidRDefault="001B585A" w:rsidP="001B585A">
      <w:pPr>
        <w:pStyle w:val="Standard"/>
        <w:tabs>
          <w:tab w:val="left" w:pos="142"/>
        </w:tabs>
        <w:jc w:val="both"/>
      </w:pPr>
      <w:r>
        <w:rPr>
          <w:b/>
          <w:bCs/>
          <w:i/>
          <w:iCs/>
        </w:rPr>
        <w:t xml:space="preserve">Текущий контроль </w:t>
      </w:r>
      <w:r>
        <w:t>по чтению проходит на каждом уроке в виде индивидуального или</w:t>
      </w:r>
      <w:r>
        <w:rPr>
          <w:b/>
          <w:bCs/>
          <w:i/>
          <w:iCs/>
        </w:rPr>
        <w:t xml:space="preserve"> </w:t>
      </w:r>
      <w:r>
        <w:t>фронтального устного опроса: чтение текста, пересказ содержания произведения (полно, кратко, выборочно), выразительное чтение наизусть или с листа. Осуществляется на материале изучаемых программных произведений в основном в устной форме. Возможны и письменные работы - небольшие по объему (ответы на вопросы, описание героя или события), а также самостоятельные работы с книгой, иллюстрациями и оглавлением. Целесообразно для этого использовать и тестовые задания типа «закончи предложение», «найди правильный ответ», «найди ошибку» и т.п.</w:t>
      </w:r>
    </w:p>
    <w:p w:rsidR="001B585A" w:rsidRDefault="001B585A" w:rsidP="001B585A">
      <w:pPr>
        <w:pStyle w:val="Standard"/>
        <w:tabs>
          <w:tab w:val="left" w:pos="142"/>
        </w:tabs>
        <w:jc w:val="both"/>
      </w:pPr>
      <w:r>
        <w:rPr>
          <w:bCs/>
          <w:iCs/>
        </w:rPr>
        <w:t xml:space="preserve">Тематический контроль </w:t>
      </w:r>
      <w:r>
        <w:t>проводится после изучения определенной темы и может</w:t>
      </w:r>
      <w:r>
        <w:rPr>
          <w:b/>
          <w:bCs/>
          <w:i/>
          <w:iCs/>
        </w:rPr>
        <w:t xml:space="preserve"> </w:t>
      </w:r>
      <w:r>
        <w:t>проходить как в устной, так и в письменной форме. Письменная работа также может быть проведена в виде тестовых заданий, построенных с учетом предмета чтения.</w:t>
      </w:r>
    </w:p>
    <w:p w:rsidR="001B585A" w:rsidRDefault="001B585A" w:rsidP="001B585A">
      <w:pPr>
        <w:pStyle w:val="Standard"/>
        <w:shd w:val="clear" w:color="auto" w:fill="FFFFFF"/>
        <w:tabs>
          <w:tab w:val="left" w:pos="142"/>
        </w:tabs>
      </w:pPr>
      <w:r>
        <w:rPr>
          <w:b/>
          <w:bCs/>
          <w:iCs/>
          <w:color w:val="000000"/>
          <w:spacing w:val="-6"/>
          <w:u w:val="single"/>
        </w:rPr>
        <w:t>Чтение наизусть</w:t>
      </w:r>
    </w:p>
    <w:p w:rsidR="001B585A" w:rsidRDefault="001B585A" w:rsidP="001B585A">
      <w:pPr>
        <w:pStyle w:val="Standard"/>
        <w:shd w:val="clear" w:color="auto" w:fill="FFFFFF"/>
        <w:tabs>
          <w:tab w:val="left" w:pos="142"/>
        </w:tabs>
      </w:pPr>
      <w:r>
        <w:rPr>
          <w:b/>
          <w:bCs/>
          <w:color w:val="000000"/>
          <w:spacing w:val="-2"/>
        </w:rPr>
        <w:t>«5»</w:t>
      </w:r>
      <w:r>
        <w:rPr>
          <w:color w:val="000000"/>
          <w:spacing w:val="-2"/>
        </w:rPr>
        <w:t xml:space="preserve">   -  твердо, </w:t>
      </w:r>
      <w:r>
        <w:rPr>
          <w:color w:val="000000"/>
          <w:spacing w:val="8"/>
        </w:rPr>
        <w:t>без</w:t>
      </w:r>
      <w:r>
        <w:rPr>
          <w:color w:val="000000"/>
        </w:rPr>
        <w:t xml:space="preserve"> </w:t>
      </w:r>
      <w:r>
        <w:rPr>
          <w:color w:val="000000"/>
          <w:spacing w:val="-2"/>
        </w:rPr>
        <w:t xml:space="preserve">подсказок, </w:t>
      </w:r>
      <w:r>
        <w:rPr>
          <w:color w:val="000000"/>
          <w:spacing w:val="14"/>
        </w:rPr>
        <w:t>знает</w:t>
      </w:r>
      <w:r>
        <w:rPr>
          <w:color w:val="000000"/>
        </w:rPr>
        <w:t xml:space="preserve"> </w:t>
      </w:r>
      <w:r>
        <w:rPr>
          <w:color w:val="000000"/>
          <w:spacing w:val="-2"/>
        </w:rPr>
        <w:t>наизусть, выразительно  читает.</w:t>
      </w:r>
    </w:p>
    <w:p w:rsidR="001B585A" w:rsidRDefault="001B585A" w:rsidP="001B585A">
      <w:pPr>
        <w:pStyle w:val="Standard"/>
        <w:shd w:val="clear" w:color="auto" w:fill="FFFFFF"/>
        <w:tabs>
          <w:tab w:val="left" w:pos="142"/>
        </w:tabs>
        <w:jc w:val="both"/>
      </w:pPr>
      <w:r>
        <w:rPr>
          <w:b/>
          <w:bCs/>
          <w:color w:val="000000"/>
        </w:rPr>
        <w:t>«</w:t>
      </w:r>
      <w:r>
        <w:rPr>
          <w:b/>
          <w:color w:val="000000"/>
        </w:rPr>
        <w:t>4»</w:t>
      </w:r>
      <w:r>
        <w:rPr>
          <w:color w:val="000000"/>
        </w:rPr>
        <w:t xml:space="preserve">  - знает стихотворение  наизусть,  но допускает при  чтении  перестановку  слов,  самостоятельно </w:t>
      </w:r>
      <w:r>
        <w:rPr>
          <w:color w:val="000000"/>
          <w:spacing w:val="-5"/>
        </w:rPr>
        <w:t>исправляет допущенные неточности.</w:t>
      </w:r>
    </w:p>
    <w:p w:rsidR="001B585A" w:rsidRDefault="001B585A" w:rsidP="001B585A">
      <w:pPr>
        <w:pStyle w:val="Standard"/>
        <w:shd w:val="clear" w:color="auto" w:fill="FFFFFF"/>
        <w:tabs>
          <w:tab w:val="left" w:pos="142"/>
        </w:tabs>
        <w:jc w:val="both"/>
      </w:pPr>
      <w:r>
        <w:rPr>
          <w:b/>
          <w:color w:val="000000"/>
          <w:spacing w:val="-3"/>
        </w:rPr>
        <w:t>«3»-</w:t>
      </w:r>
      <w:r>
        <w:rPr>
          <w:color w:val="000000"/>
          <w:spacing w:val="-3"/>
        </w:rPr>
        <w:t xml:space="preserve"> читает наизусть, но при чтении обнаруживает нетвердое усвоение текста.</w:t>
      </w:r>
    </w:p>
    <w:p w:rsidR="001B585A" w:rsidRDefault="001B585A" w:rsidP="001B585A">
      <w:pPr>
        <w:pStyle w:val="Standard"/>
        <w:shd w:val="clear" w:color="auto" w:fill="FFFFFF"/>
        <w:tabs>
          <w:tab w:val="left" w:pos="142"/>
        </w:tabs>
        <w:jc w:val="both"/>
      </w:pPr>
      <w:r>
        <w:rPr>
          <w:b/>
          <w:color w:val="000000"/>
          <w:spacing w:val="-2"/>
        </w:rPr>
        <w:t>«2»</w:t>
      </w:r>
      <w:r>
        <w:rPr>
          <w:color w:val="000000"/>
          <w:spacing w:val="-2"/>
        </w:rPr>
        <w:t xml:space="preserve"> - нарушает последовательность при чтении, не полностью воспроизводит текст</w:t>
      </w:r>
    </w:p>
    <w:p w:rsidR="001B585A" w:rsidRDefault="001B585A" w:rsidP="001B585A">
      <w:pPr>
        <w:pStyle w:val="Standard"/>
        <w:shd w:val="clear" w:color="auto" w:fill="FFFFFF"/>
        <w:tabs>
          <w:tab w:val="left" w:pos="142"/>
        </w:tabs>
      </w:pPr>
      <w:r>
        <w:rPr>
          <w:b/>
          <w:bCs/>
          <w:iCs/>
          <w:color w:val="000000"/>
          <w:spacing w:val="-4"/>
          <w:u w:val="single"/>
        </w:rPr>
        <w:t>Выразительное чтение стихотворения</w:t>
      </w:r>
    </w:p>
    <w:p w:rsidR="001B585A" w:rsidRDefault="001B585A" w:rsidP="001B585A">
      <w:pPr>
        <w:pStyle w:val="Standard"/>
        <w:shd w:val="clear" w:color="auto" w:fill="FFFFFF"/>
        <w:tabs>
          <w:tab w:val="left" w:pos="142"/>
        </w:tabs>
      </w:pPr>
      <w:r>
        <w:rPr>
          <w:b/>
          <w:color w:val="000000"/>
          <w:spacing w:val="-4"/>
        </w:rPr>
        <w:t>Требования к выразительному чтению:</w:t>
      </w:r>
    </w:p>
    <w:p w:rsidR="001B585A" w:rsidRDefault="001B585A" w:rsidP="001B585A">
      <w:pPr>
        <w:pStyle w:val="Standard"/>
        <w:shd w:val="clear" w:color="auto" w:fill="FFFFFF"/>
        <w:tabs>
          <w:tab w:val="left" w:pos="142"/>
        </w:tabs>
      </w:pPr>
      <w:r>
        <w:rPr>
          <w:color w:val="000000"/>
          <w:spacing w:val="-5"/>
        </w:rPr>
        <w:t>1.    Правильная постановка логического ударения</w:t>
      </w:r>
    </w:p>
    <w:p w:rsidR="001B585A" w:rsidRDefault="001B585A" w:rsidP="001B585A">
      <w:pPr>
        <w:pStyle w:val="Standard"/>
        <w:shd w:val="clear" w:color="auto" w:fill="FFFFFF"/>
        <w:tabs>
          <w:tab w:val="left" w:pos="142"/>
        </w:tabs>
      </w:pPr>
      <w:r>
        <w:rPr>
          <w:color w:val="000000"/>
          <w:spacing w:val="-7"/>
        </w:rPr>
        <w:t>2.    Соблюдение пауз</w:t>
      </w:r>
    </w:p>
    <w:p w:rsidR="001B585A" w:rsidRDefault="001B585A" w:rsidP="001B585A">
      <w:pPr>
        <w:pStyle w:val="Standard"/>
        <w:shd w:val="clear" w:color="auto" w:fill="FFFFFF"/>
        <w:tabs>
          <w:tab w:val="left" w:pos="142"/>
        </w:tabs>
      </w:pPr>
      <w:r>
        <w:rPr>
          <w:color w:val="000000"/>
          <w:spacing w:val="-6"/>
        </w:rPr>
        <w:t>3.    Правильный выбор темпа</w:t>
      </w:r>
    </w:p>
    <w:p w:rsidR="001B585A" w:rsidRDefault="001B585A" w:rsidP="001B585A">
      <w:pPr>
        <w:pStyle w:val="Standard"/>
        <w:shd w:val="clear" w:color="auto" w:fill="FFFFFF"/>
        <w:tabs>
          <w:tab w:val="left" w:pos="142"/>
        </w:tabs>
      </w:pPr>
      <w:r>
        <w:rPr>
          <w:color w:val="000000"/>
          <w:spacing w:val="-5"/>
        </w:rPr>
        <w:t>4.    Соблюдение нужной интонации</w:t>
      </w:r>
    </w:p>
    <w:p w:rsidR="001B585A" w:rsidRDefault="001B585A" w:rsidP="001B585A">
      <w:pPr>
        <w:pStyle w:val="Standard"/>
        <w:shd w:val="clear" w:color="auto" w:fill="FFFFFF"/>
        <w:tabs>
          <w:tab w:val="left" w:pos="142"/>
        </w:tabs>
      </w:pPr>
      <w:r>
        <w:rPr>
          <w:color w:val="000000"/>
          <w:spacing w:val="-6"/>
        </w:rPr>
        <w:t>5.    Безошибочное чтение</w:t>
      </w:r>
    </w:p>
    <w:p w:rsidR="001B585A" w:rsidRDefault="001B585A" w:rsidP="001B585A">
      <w:pPr>
        <w:pStyle w:val="Standard"/>
        <w:shd w:val="clear" w:color="auto" w:fill="FFFFFF"/>
        <w:tabs>
          <w:tab w:val="left" w:pos="142"/>
        </w:tabs>
      </w:pPr>
      <w:r>
        <w:rPr>
          <w:b/>
          <w:color w:val="000000"/>
          <w:spacing w:val="-6"/>
        </w:rPr>
        <w:t>Оценки:</w:t>
      </w:r>
    </w:p>
    <w:p w:rsidR="001B585A" w:rsidRDefault="001B585A" w:rsidP="001B585A">
      <w:pPr>
        <w:pStyle w:val="Standard"/>
        <w:shd w:val="clear" w:color="auto" w:fill="FFFFFF"/>
        <w:tabs>
          <w:tab w:val="left" w:pos="142"/>
        </w:tabs>
      </w:pPr>
      <w:r>
        <w:rPr>
          <w:b/>
          <w:bCs/>
          <w:color w:val="000000"/>
          <w:spacing w:val="-2"/>
        </w:rPr>
        <w:t>«5»</w:t>
      </w:r>
      <w:r>
        <w:rPr>
          <w:color w:val="000000"/>
          <w:spacing w:val="-2"/>
        </w:rPr>
        <w:t xml:space="preserve"> - выполнены правильно все требования</w:t>
      </w:r>
    </w:p>
    <w:p w:rsidR="001B585A" w:rsidRDefault="001B585A" w:rsidP="001B585A">
      <w:pPr>
        <w:pStyle w:val="Standard"/>
        <w:shd w:val="clear" w:color="auto" w:fill="FFFFFF"/>
        <w:tabs>
          <w:tab w:val="left" w:pos="142"/>
        </w:tabs>
      </w:pPr>
      <w:r>
        <w:rPr>
          <w:b/>
          <w:bCs/>
          <w:color w:val="000000"/>
          <w:spacing w:val="-3"/>
        </w:rPr>
        <w:t xml:space="preserve">«4» </w:t>
      </w:r>
      <w:r>
        <w:rPr>
          <w:color w:val="000000"/>
          <w:spacing w:val="-3"/>
        </w:rPr>
        <w:t>- не соблюдены 1-2 требования</w:t>
      </w:r>
    </w:p>
    <w:p w:rsidR="001B585A" w:rsidRDefault="001B585A" w:rsidP="001B585A">
      <w:pPr>
        <w:pStyle w:val="Standard"/>
        <w:shd w:val="clear" w:color="auto" w:fill="FFFFFF"/>
        <w:tabs>
          <w:tab w:val="left" w:pos="142"/>
        </w:tabs>
      </w:pPr>
      <w:r>
        <w:rPr>
          <w:b/>
          <w:bCs/>
          <w:color w:val="000000"/>
          <w:spacing w:val="-1"/>
        </w:rPr>
        <w:t>«3»</w:t>
      </w:r>
      <w:r>
        <w:rPr>
          <w:color w:val="000000"/>
          <w:spacing w:val="-1"/>
        </w:rPr>
        <w:t xml:space="preserve"> -допущены ошибки по трем требованиям</w:t>
      </w:r>
    </w:p>
    <w:p w:rsidR="001B585A" w:rsidRDefault="001B585A" w:rsidP="001B585A">
      <w:pPr>
        <w:pStyle w:val="Standard"/>
        <w:shd w:val="clear" w:color="auto" w:fill="FFFFFF"/>
        <w:tabs>
          <w:tab w:val="left" w:pos="142"/>
        </w:tabs>
      </w:pPr>
      <w:r>
        <w:rPr>
          <w:b/>
          <w:bCs/>
          <w:color w:val="000000"/>
          <w:spacing w:val="-3"/>
        </w:rPr>
        <w:t>«2»</w:t>
      </w:r>
      <w:r>
        <w:rPr>
          <w:color w:val="000000"/>
          <w:spacing w:val="-3"/>
        </w:rPr>
        <w:t xml:space="preserve"> - допущены ошибки более, чем по трем требованиям</w:t>
      </w:r>
    </w:p>
    <w:p w:rsidR="001B585A" w:rsidRDefault="001B585A" w:rsidP="001B585A">
      <w:pPr>
        <w:pStyle w:val="Standard"/>
        <w:shd w:val="clear" w:color="auto" w:fill="FFFFFF"/>
        <w:tabs>
          <w:tab w:val="left" w:pos="142"/>
        </w:tabs>
        <w:jc w:val="both"/>
      </w:pPr>
      <w:r>
        <w:rPr>
          <w:color w:val="000000"/>
          <w:u w:val="single"/>
        </w:rPr>
        <w:t> </w:t>
      </w:r>
      <w:r>
        <w:rPr>
          <w:b/>
          <w:bCs/>
          <w:iCs/>
          <w:color w:val="000000"/>
          <w:spacing w:val="-2"/>
          <w:u w:val="single"/>
        </w:rPr>
        <w:t>Чтение по ролям</w:t>
      </w:r>
    </w:p>
    <w:p w:rsidR="001B585A" w:rsidRDefault="001B585A" w:rsidP="001B585A">
      <w:pPr>
        <w:pStyle w:val="Standard"/>
        <w:shd w:val="clear" w:color="auto" w:fill="FFFFFF"/>
        <w:tabs>
          <w:tab w:val="left" w:pos="142"/>
        </w:tabs>
        <w:jc w:val="both"/>
      </w:pPr>
      <w:r>
        <w:rPr>
          <w:color w:val="000000"/>
          <w:spacing w:val="-5"/>
        </w:rPr>
        <w:t>Требования к чтению по ролям:</w:t>
      </w:r>
    </w:p>
    <w:p w:rsidR="001B585A" w:rsidRDefault="001B585A" w:rsidP="001B585A">
      <w:pPr>
        <w:pStyle w:val="Standard"/>
        <w:shd w:val="clear" w:color="auto" w:fill="FFFFFF"/>
        <w:tabs>
          <w:tab w:val="left" w:pos="142"/>
        </w:tabs>
      </w:pPr>
      <w:r>
        <w:rPr>
          <w:color w:val="000000"/>
          <w:spacing w:val="-5"/>
        </w:rPr>
        <w:t>1.    Своевременно начинать читать свои слова</w:t>
      </w:r>
    </w:p>
    <w:p w:rsidR="001B585A" w:rsidRDefault="001B585A" w:rsidP="001B585A">
      <w:pPr>
        <w:pStyle w:val="Standard"/>
        <w:shd w:val="clear" w:color="auto" w:fill="FFFFFF"/>
        <w:tabs>
          <w:tab w:val="left" w:pos="142"/>
        </w:tabs>
      </w:pPr>
      <w:r>
        <w:rPr>
          <w:color w:val="000000"/>
          <w:spacing w:val="-5"/>
        </w:rPr>
        <w:t>2.    Подбирать правильную интонацию</w:t>
      </w:r>
    </w:p>
    <w:p w:rsidR="001B585A" w:rsidRDefault="001B585A" w:rsidP="001B585A">
      <w:pPr>
        <w:pStyle w:val="Standard"/>
        <w:shd w:val="clear" w:color="auto" w:fill="FFFFFF"/>
        <w:tabs>
          <w:tab w:val="left" w:pos="142"/>
        </w:tabs>
      </w:pPr>
      <w:r>
        <w:rPr>
          <w:color w:val="000000"/>
          <w:spacing w:val="-6"/>
        </w:rPr>
        <w:t>3.    Читать безошибочно</w:t>
      </w:r>
    </w:p>
    <w:p w:rsidR="001B585A" w:rsidRDefault="001B585A" w:rsidP="001B585A">
      <w:pPr>
        <w:pStyle w:val="Standard"/>
        <w:shd w:val="clear" w:color="auto" w:fill="FFFFFF"/>
        <w:tabs>
          <w:tab w:val="left" w:pos="142"/>
        </w:tabs>
      </w:pPr>
      <w:r>
        <w:rPr>
          <w:color w:val="000000"/>
          <w:spacing w:val="-5"/>
        </w:rPr>
        <w:t>4.    Читать выразительно</w:t>
      </w:r>
    </w:p>
    <w:p w:rsidR="001B585A" w:rsidRDefault="001B585A" w:rsidP="001B585A">
      <w:pPr>
        <w:pStyle w:val="Standard"/>
        <w:shd w:val="clear" w:color="auto" w:fill="FFFFFF"/>
        <w:tabs>
          <w:tab w:val="left" w:pos="142"/>
        </w:tabs>
      </w:pPr>
      <w:r>
        <w:rPr>
          <w:b/>
          <w:color w:val="000000"/>
          <w:spacing w:val="-2"/>
        </w:rPr>
        <w:t>«5»</w:t>
      </w:r>
      <w:r>
        <w:rPr>
          <w:color w:val="000000"/>
          <w:spacing w:val="-2"/>
        </w:rPr>
        <w:t xml:space="preserve"> - выполнены все требования</w:t>
      </w:r>
    </w:p>
    <w:p w:rsidR="001B585A" w:rsidRDefault="001B585A" w:rsidP="001B585A">
      <w:pPr>
        <w:pStyle w:val="Standard"/>
        <w:shd w:val="clear" w:color="auto" w:fill="FFFFFF"/>
        <w:tabs>
          <w:tab w:val="left" w:pos="142"/>
        </w:tabs>
      </w:pPr>
      <w:r>
        <w:rPr>
          <w:b/>
          <w:bCs/>
          <w:color w:val="000000"/>
          <w:spacing w:val="-3"/>
        </w:rPr>
        <w:t>«</w:t>
      </w:r>
      <w:r>
        <w:rPr>
          <w:b/>
          <w:color w:val="000000"/>
          <w:spacing w:val="-3"/>
        </w:rPr>
        <w:t>4»-</w:t>
      </w:r>
      <w:r>
        <w:rPr>
          <w:color w:val="000000"/>
          <w:spacing w:val="-3"/>
        </w:rPr>
        <w:t xml:space="preserve"> допущены ошибки по одному какому-то требованию</w:t>
      </w:r>
    </w:p>
    <w:p w:rsidR="001B585A" w:rsidRDefault="001B585A" w:rsidP="001B585A">
      <w:pPr>
        <w:pStyle w:val="Standard"/>
        <w:shd w:val="clear" w:color="auto" w:fill="FFFFFF"/>
        <w:tabs>
          <w:tab w:val="left" w:pos="142"/>
        </w:tabs>
      </w:pPr>
      <w:r>
        <w:rPr>
          <w:b/>
          <w:color w:val="000000"/>
          <w:spacing w:val="-2"/>
        </w:rPr>
        <w:t>«3»</w:t>
      </w:r>
      <w:r>
        <w:rPr>
          <w:color w:val="000000"/>
          <w:spacing w:val="-2"/>
        </w:rPr>
        <w:t xml:space="preserve"> - допущены ошибки по двум требованиям</w:t>
      </w:r>
    </w:p>
    <w:p w:rsidR="001B585A" w:rsidRDefault="001B585A" w:rsidP="001B585A">
      <w:pPr>
        <w:pStyle w:val="Standard"/>
        <w:shd w:val="clear" w:color="auto" w:fill="FFFFFF"/>
        <w:tabs>
          <w:tab w:val="left" w:pos="142"/>
        </w:tabs>
      </w:pPr>
      <w:r>
        <w:rPr>
          <w:b/>
          <w:color w:val="000000"/>
          <w:spacing w:val="-1"/>
        </w:rPr>
        <w:t>«2»</w:t>
      </w:r>
      <w:r>
        <w:rPr>
          <w:color w:val="000000"/>
          <w:spacing w:val="-1"/>
        </w:rPr>
        <w:t xml:space="preserve"> -допущены ошибки по трем требованиям</w:t>
      </w:r>
    </w:p>
    <w:p w:rsidR="001B585A" w:rsidRDefault="001B585A" w:rsidP="001B585A">
      <w:pPr>
        <w:pStyle w:val="Standard"/>
        <w:shd w:val="clear" w:color="auto" w:fill="FFFFFF"/>
        <w:tabs>
          <w:tab w:val="left" w:pos="142"/>
          <w:tab w:val="left" w:pos="3885"/>
          <w:tab w:val="center" w:pos="4677"/>
        </w:tabs>
      </w:pPr>
      <w:r>
        <w:rPr>
          <w:b/>
          <w:bCs/>
          <w:i/>
          <w:iCs/>
          <w:color w:val="000000"/>
        </w:rPr>
        <w:tab/>
      </w:r>
      <w:r>
        <w:rPr>
          <w:b/>
          <w:bCs/>
          <w:iCs/>
          <w:color w:val="000000"/>
          <w:u w:val="single"/>
        </w:rPr>
        <w:t>Пересказ</w:t>
      </w:r>
    </w:p>
    <w:p w:rsidR="001B585A" w:rsidRDefault="001B585A" w:rsidP="001B585A">
      <w:pPr>
        <w:pStyle w:val="Standard"/>
        <w:shd w:val="clear" w:color="auto" w:fill="FFFFFF"/>
        <w:tabs>
          <w:tab w:val="left" w:pos="142"/>
        </w:tabs>
        <w:jc w:val="both"/>
      </w:pPr>
      <w:r>
        <w:rPr>
          <w:b/>
          <w:bCs/>
          <w:color w:val="000000"/>
          <w:spacing w:val="-2"/>
        </w:rPr>
        <w:t>«5»</w:t>
      </w:r>
      <w:r>
        <w:rPr>
          <w:color w:val="000000"/>
          <w:spacing w:val="-2"/>
        </w:rP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w:t>
      </w:r>
      <w:r>
        <w:rPr>
          <w:color w:val="000000"/>
          <w:spacing w:val="-5"/>
        </w:rPr>
        <w:t>соответствующих отрывков.</w:t>
      </w:r>
    </w:p>
    <w:p w:rsidR="001B585A" w:rsidRDefault="001B585A" w:rsidP="001B585A">
      <w:pPr>
        <w:pStyle w:val="Standard"/>
        <w:shd w:val="clear" w:color="auto" w:fill="FFFFFF"/>
        <w:tabs>
          <w:tab w:val="left" w:pos="142"/>
        </w:tabs>
        <w:jc w:val="both"/>
      </w:pPr>
      <w:r>
        <w:rPr>
          <w:b/>
          <w:bCs/>
          <w:color w:val="000000"/>
          <w:spacing w:val="-3"/>
        </w:rPr>
        <w:t>«4»</w:t>
      </w:r>
      <w:r>
        <w:rPr>
          <w:color w:val="000000"/>
          <w:spacing w:val="-3"/>
        </w:rPr>
        <w:t xml:space="preserve"> -допускает </w:t>
      </w:r>
      <w:r>
        <w:rPr>
          <w:color w:val="000000"/>
          <w:spacing w:val="8"/>
        </w:rPr>
        <w:t>1-2</w:t>
      </w:r>
      <w:r>
        <w:rPr>
          <w:color w:val="000000"/>
        </w:rPr>
        <w:t xml:space="preserve"> </w:t>
      </w:r>
      <w:r>
        <w:rPr>
          <w:color w:val="000000"/>
          <w:spacing w:val="-3"/>
        </w:rPr>
        <w:t>ошибки, неточности, сам исправляет их</w:t>
      </w:r>
    </w:p>
    <w:p w:rsidR="001B585A" w:rsidRDefault="001B585A" w:rsidP="001B585A">
      <w:pPr>
        <w:pStyle w:val="Standard"/>
        <w:shd w:val="clear" w:color="auto" w:fill="FFFFFF"/>
        <w:tabs>
          <w:tab w:val="left" w:pos="142"/>
        </w:tabs>
        <w:jc w:val="both"/>
      </w:pPr>
      <w:r>
        <w:rPr>
          <w:b/>
          <w:bCs/>
          <w:color w:val="000000"/>
        </w:rPr>
        <w:t xml:space="preserve">«3» </w:t>
      </w:r>
      <w:r>
        <w:rPr>
          <w:color w:val="000000"/>
        </w:rPr>
        <w:t xml:space="preserve">- пересказывает при  помощи  наводящих вопросов учителя,  не умеет последовательно  передать </w:t>
      </w:r>
      <w:r>
        <w:rPr>
          <w:color w:val="000000"/>
          <w:spacing w:val="-4"/>
        </w:rPr>
        <w:t>содержание прочитанного, допускает речевые ошибки.</w:t>
      </w:r>
    </w:p>
    <w:p w:rsidR="001B585A" w:rsidRDefault="001B585A" w:rsidP="001B585A">
      <w:pPr>
        <w:pStyle w:val="Standard"/>
        <w:shd w:val="clear" w:color="auto" w:fill="FFFFFF"/>
        <w:tabs>
          <w:tab w:val="left" w:pos="142"/>
        </w:tabs>
        <w:jc w:val="both"/>
      </w:pPr>
      <w:r>
        <w:rPr>
          <w:b/>
          <w:bCs/>
          <w:color w:val="000000"/>
          <w:spacing w:val="-3"/>
        </w:rPr>
        <w:t>«2»</w:t>
      </w:r>
      <w:r>
        <w:rPr>
          <w:color w:val="000000"/>
          <w:spacing w:val="-3"/>
        </w:rPr>
        <w:t xml:space="preserve"> - не может передать содержание прочитанного.</w:t>
      </w:r>
    </w:p>
    <w:p w:rsidR="001B585A" w:rsidRDefault="001B585A" w:rsidP="001B585A">
      <w:pPr>
        <w:pStyle w:val="Standard"/>
        <w:tabs>
          <w:tab w:val="left" w:pos="142"/>
        </w:tabs>
      </w:pPr>
      <w:r>
        <w:rPr>
          <w:b/>
          <w:bCs/>
          <w:u w:val="single"/>
        </w:rPr>
        <w:t>Тест.</w:t>
      </w:r>
    </w:p>
    <w:p w:rsidR="001B585A" w:rsidRDefault="001B585A" w:rsidP="001B585A">
      <w:pPr>
        <w:pStyle w:val="Standard"/>
        <w:tabs>
          <w:tab w:val="left" w:pos="142"/>
        </w:tabs>
      </w:pPr>
      <w:r>
        <w:rPr>
          <w:bCs/>
        </w:rPr>
        <w:t>Задание на соответствие- 0,5балла за каждый правильный ответ.</w:t>
      </w:r>
    </w:p>
    <w:p w:rsidR="001B585A" w:rsidRDefault="001B585A" w:rsidP="001B585A">
      <w:pPr>
        <w:pStyle w:val="Standard"/>
        <w:tabs>
          <w:tab w:val="left" w:pos="142"/>
        </w:tabs>
      </w:pPr>
      <w:r>
        <w:rPr>
          <w:bCs/>
        </w:rPr>
        <w:t>Задание с выбором ответа- 0,5 балла.</w:t>
      </w:r>
    </w:p>
    <w:p w:rsidR="001B585A" w:rsidRDefault="001B585A" w:rsidP="001B585A">
      <w:pPr>
        <w:pStyle w:val="Standard"/>
        <w:tabs>
          <w:tab w:val="left" w:pos="142"/>
        </w:tabs>
      </w:pPr>
      <w:r>
        <w:rPr>
          <w:bCs/>
        </w:rPr>
        <w:t>Задание с развёрнутым ответом – 2 балла.</w:t>
      </w:r>
    </w:p>
    <w:p w:rsidR="001B585A" w:rsidRDefault="001B585A" w:rsidP="001B585A">
      <w:pPr>
        <w:pStyle w:val="Standard"/>
        <w:tabs>
          <w:tab w:val="left" w:pos="142"/>
        </w:tabs>
      </w:pPr>
      <w:r>
        <w:rPr>
          <w:b/>
          <w:bCs/>
        </w:rPr>
        <w:lastRenderedPageBreak/>
        <w:t>Оценки</w:t>
      </w:r>
      <w:r>
        <w:t>:</w:t>
      </w:r>
    </w:p>
    <w:p w:rsidR="001B585A" w:rsidRDefault="001B585A" w:rsidP="001B585A">
      <w:pPr>
        <w:pStyle w:val="Standard"/>
        <w:tabs>
          <w:tab w:val="left" w:pos="142"/>
        </w:tabs>
      </w:pPr>
      <w:r>
        <w:rPr>
          <w:b/>
          <w:bCs/>
        </w:rPr>
        <w:t xml:space="preserve">«5» </w:t>
      </w:r>
      <w:r>
        <w:t>– верно выполнено 90-100 % заданий.</w:t>
      </w:r>
    </w:p>
    <w:p w:rsidR="001B585A" w:rsidRDefault="001B585A" w:rsidP="001B585A">
      <w:pPr>
        <w:pStyle w:val="Standard"/>
        <w:tabs>
          <w:tab w:val="left" w:pos="142"/>
        </w:tabs>
      </w:pPr>
      <w:r>
        <w:rPr>
          <w:b/>
          <w:bCs/>
        </w:rPr>
        <w:t xml:space="preserve">«4» </w:t>
      </w:r>
      <w:r>
        <w:t>– верно выполнено 70-89 %  заданий.</w:t>
      </w:r>
    </w:p>
    <w:p w:rsidR="001B585A" w:rsidRDefault="001B585A" w:rsidP="001B585A">
      <w:pPr>
        <w:pStyle w:val="Standard"/>
        <w:tabs>
          <w:tab w:val="left" w:pos="142"/>
        </w:tabs>
      </w:pPr>
      <w:r>
        <w:rPr>
          <w:b/>
          <w:bCs/>
        </w:rPr>
        <w:t xml:space="preserve">«3» </w:t>
      </w:r>
      <w:r>
        <w:t>– верно выполнено 50-69%  заданий.</w:t>
      </w:r>
    </w:p>
    <w:p w:rsidR="001B585A" w:rsidRDefault="001B585A" w:rsidP="001B585A">
      <w:pPr>
        <w:pStyle w:val="Standard"/>
        <w:tabs>
          <w:tab w:val="left" w:pos="142"/>
        </w:tabs>
        <w:jc w:val="both"/>
      </w:pPr>
      <w:r>
        <w:rPr>
          <w:b/>
          <w:bCs/>
        </w:rPr>
        <w:t xml:space="preserve">«2» </w:t>
      </w:r>
      <w:r>
        <w:t>– верно выполнено менее 50% заданий.</w:t>
      </w:r>
    </w:p>
    <w:p w:rsidR="001B585A" w:rsidRDefault="001B585A" w:rsidP="001B585A">
      <w:pPr>
        <w:pStyle w:val="Standard"/>
        <w:tabs>
          <w:tab w:val="left" w:pos="142"/>
        </w:tabs>
        <w:rPr>
          <w:b/>
          <w:bCs/>
          <w:i/>
          <w:iCs/>
          <w:shd w:val="clear" w:color="auto" w:fill="FFFF00"/>
        </w:rPr>
      </w:pPr>
    </w:p>
    <w:p w:rsidR="001B585A" w:rsidRDefault="001B585A" w:rsidP="001B585A">
      <w:pPr>
        <w:pStyle w:val="Standard"/>
        <w:tabs>
          <w:tab w:val="left" w:pos="142"/>
        </w:tabs>
      </w:pPr>
      <w:r>
        <w:rPr>
          <w:b/>
          <w:bCs/>
          <w:i/>
          <w:iCs/>
        </w:rPr>
        <w:t>Оценка техники чтения</w:t>
      </w:r>
    </w:p>
    <w:p w:rsidR="001B585A" w:rsidRDefault="001B585A" w:rsidP="001B585A">
      <w:pPr>
        <w:pStyle w:val="Standard"/>
        <w:tabs>
          <w:tab w:val="left" w:pos="142"/>
        </w:tabs>
      </w:pPr>
    </w:p>
    <w:tbl>
      <w:tblPr>
        <w:tblW w:w="9645" w:type="dxa"/>
        <w:tblInd w:w="10" w:type="dxa"/>
        <w:tblLayout w:type="fixed"/>
        <w:tblCellMar>
          <w:left w:w="10" w:type="dxa"/>
          <w:right w:w="10" w:type="dxa"/>
        </w:tblCellMar>
        <w:tblLook w:val="04A0" w:firstRow="1" w:lastRow="0" w:firstColumn="1" w:lastColumn="0" w:noHBand="0" w:noVBand="1"/>
      </w:tblPr>
      <w:tblGrid>
        <w:gridCol w:w="566"/>
        <w:gridCol w:w="4823"/>
        <w:gridCol w:w="4256"/>
      </w:tblGrid>
      <w:tr w:rsidR="001B585A" w:rsidTr="001B585A">
        <w:trPr>
          <w:trHeight w:val="268"/>
        </w:trPr>
        <w:tc>
          <w:tcPr>
            <w:tcW w:w="566" w:type="dxa"/>
            <w:tcBorders>
              <w:top w:val="single" w:sz="8" w:space="0" w:color="00000A"/>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Класс</w:t>
            </w:r>
          </w:p>
        </w:tc>
        <w:tc>
          <w:tcPr>
            <w:tcW w:w="4820" w:type="dxa"/>
            <w:tcBorders>
              <w:top w:val="single" w:sz="8" w:space="0" w:color="00000A"/>
              <w:left w:val="nil"/>
              <w:bottom w:val="single" w:sz="4"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I полугодие</w:t>
            </w:r>
          </w:p>
        </w:tc>
        <w:tc>
          <w:tcPr>
            <w:tcW w:w="4253" w:type="dxa"/>
            <w:tcBorders>
              <w:top w:val="single" w:sz="8" w:space="0" w:color="00000A"/>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II полугодие</w:t>
            </w:r>
          </w:p>
        </w:tc>
      </w:tr>
      <w:tr w:rsidR="001B585A" w:rsidTr="001B585A">
        <w:trPr>
          <w:trHeight w:val="265"/>
        </w:trPr>
        <w:tc>
          <w:tcPr>
            <w:tcW w:w="566" w:type="dxa"/>
            <w:tcBorders>
              <w:top w:val="nil"/>
              <w:left w:val="single" w:sz="8" w:space="0" w:color="00000A"/>
              <w:bottom w:val="nil"/>
              <w:right w:val="single" w:sz="4" w:space="0" w:color="00000A"/>
            </w:tcBorders>
            <w:tcMar>
              <w:top w:w="0" w:type="dxa"/>
              <w:left w:w="0" w:type="dxa"/>
              <w:bottom w:w="0" w:type="dxa"/>
              <w:right w:w="0" w:type="dxa"/>
            </w:tcMar>
            <w:vAlign w:val="bottom"/>
            <w:hideMark/>
          </w:tcPr>
          <w:p w:rsidR="001B585A" w:rsidRDefault="001B585A">
            <w:pPr>
              <w:pStyle w:val="Standard"/>
              <w:tabs>
                <w:tab w:val="left" w:pos="142"/>
              </w:tabs>
            </w:pPr>
            <w:r>
              <w:t>1</w:t>
            </w:r>
          </w:p>
        </w:tc>
        <w:tc>
          <w:tcPr>
            <w:tcW w:w="4820" w:type="dxa"/>
            <w:vMerge w:val="restart"/>
            <w:tcBorders>
              <w:top w:val="single" w:sz="4" w:space="0" w:color="00000A"/>
              <w:left w:val="single" w:sz="4" w:space="0" w:color="00000A"/>
              <w:bottom w:val="nil"/>
              <w:right w:val="single" w:sz="4" w:space="0" w:color="00000A"/>
            </w:tcBorders>
            <w:tcMar>
              <w:top w:w="0" w:type="dxa"/>
              <w:left w:w="0" w:type="dxa"/>
              <w:bottom w:w="0" w:type="dxa"/>
              <w:right w:w="0" w:type="dxa"/>
            </w:tcMar>
            <w:hideMark/>
          </w:tcPr>
          <w:p w:rsidR="001B585A" w:rsidRDefault="001B585A">
            <w:pPr>
              <w:pStyle w:val="Standard"/>
              <w:tabs>
                <w:tab w:val="left" w:pos="142"/>
              </w:tabs>
            </w:pPr>
            <w:r>
              <w:t>Правильное, осознанное и плавное слоговое</w:t>
            </w:r>
          </w:p>
          <w:p w:rsidR="001B585A" w:rsidRDefault="001B585A">
            <w:pPr>
              <w:pStyle w:val="Standard"/>
              <w:tabs>
                <w:tab w:val="left" w:pos="142"/>
              </w:tabs>
            </w:pPr>
            <w:r>
              <w:t>чтение с четким проговариванием слогов и</w:t>
            </w:r>
          </w:p>
          <w:p w:rsidR="001B585A" w:rsidRDefault="001B585A">
            <w:pPr>
              <w:pStyle w:val="Standard"/>
              <w:tabs>
                <w:tab w:val="left" w:pos="142"/>
              </w:tabs>
            </w:pPr>
            <w:r>
              <w:t xml:space="preserve">слов. </w:t>
            </w:r>
            <w:r>
              <w:rPr>
                <w:b/>
              </w:rPr>
              <w:t>Темп чтения - не менее 11 - 15 слов в минуту.</w:t>
            </w:r>
          </w:p>
        </w:tc>
        <w:tc>
          <w:tcPr>
            <w:tcW w:w="4253" w:type="dxa"/>
            <w:vMerge w:val="restart"/>
            <w:tcBorders>
              <w:top w:val="nil"/>
              <w:left w:val="single" w:sz="4" w:space="0" w:color="00000A"/>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 xml:space="preserve">Осознанное, правильное чтение целыми словами. Слова сложной слоговой структуры прочитываются по слогам. </w:t>
            </w:r>
            <w:r>
              <w:rPr>
                <w:b/>
              </w:rPr>
              <w:t>Темп чтения - не менее 25-30 слов в минуту.</w:t>
            </w:r>
          </w:p>
        </w:tc>
      </w:tr>
      <w:tr w:rsidR="001B585A" w:rsidTr="001B585A">
        <w:trPr>
          <w:trHeight w:val="269"/>
        </w:trPr>
        <w:tc>
          <w:tcPr>
            <w:tcW w:w="566" w:type="dxa"/>
            <w:tcBorders>
              <w:top w:val="nil"/>
              <w:left w:val="single" w:sz="8" w:space="0" w:color="00000A"/>
              <w:bottom w:val="nil"/>
              <w:right w:val="single" w:sz="4"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single" w:sz="4" w:space="0" w:color="00000A"/>
              <w:left w:val="single" w:sz="4" w:space="0" w:color="00000A"/>
              <w:bottom w:val="nil"/>
              <w:right w:val="single" w:sz="4" w:space="0" w:color="00000A"/>
            </w:tcBorders>
            <w:vAlign w:val="center"/>
            <w:hideMark/>
          </w:tcPr>
          <w:p w:rsidR="001B585A" w:rsidRDefault="001B585A">
            <w:pPr>
              <w:suppressAutoHyphens w:val="0"/>
              <w:rPr>
                <w:sz w:val="24"/>
                <w:szCs w:val="24"/>
              </w:rPr>
            </w:pPr>
          </w:p>
        </w:tc>
        <w:tc>
          <w:tcPr>
            <w:tcW w:w="4253" w:type="dxa"/>
            <w:vMerge/>
            <w:tcBorders>
              <w:top w:val="nil"/>
              <w:left w:val="single" w:sz="4" w:space="0" w:color="00000A"/>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54"/>
        </w:trPr>
        <w:tc>
          <w:tcPr>
            <w:tcW w:w="566" w:type="dxa"/>
            <w:tcBorders>
              <w:top w:val="nil"/>
              <w:left w:val="single" w:sz="8" w:space="0" w:color="00000A"/>
              <w:bottom w:val="nil"/>
              <w:right w:val="single" w:sz="4"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single" w:sz="4" w:space="0" w:color="00000A"/>
              <w:left w:val="single" w:sz="4" w:space="0" w:color="00000A"/>
              <w:bottom w:val="nil"/>
              <w:right w:val="single" w:sz="4" w:space="0" w:color="00000A"/>
            </w:tcBorders>
            <w:vAlign w:val="center"/>
            <w:hideMark/>
          </w:tcPr>
          <w:p w:rsidR="001B585A" w:rsidRDefault="001B585A">
            <w:pPr>
              <w:suppressAutoHyphens w:val="0"/>
              <w:rPr>
                <w:sz w:val="24"/>
                <w:szCs w:val="24"/>
              </w:rPr>
            </w:pPr>
          </w:p>
        </w:tc>
        <w:tc>
          <w:tcPr>
            <w:tcW w:w="4253" w:type="dxa"/>
            <w:vMerge/>
            <w:tcBorders>
              <w:top w:val="nil"/>
              <w:left w:val="single" w:sz="4" w:space="0" w:color="00000A"/>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57"/>
        </w:trPr>
        <w:tc>
          <w:tcPr>
            <w:tcW w:w="566" w:type="dxa"/>
            <w:tcBorders>
              <w:top w:val="nil"/>
              <w:left w:val="single" w:sz="8" w:space="0" w:color="00000A"/>
              <w:bottom w:val="single" w:sz="8" w:space="0" w:color="00000A"/>
              <w:right w:val="single" w:sz="4"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single" w:sz="4" w:space="0" w:color="00000A"/>
              <w:left w:val="single" w:sz="4" w:space="0" w:color="00000A"/>
              <w:bottom w:val="nil"/>
              <w:right w:val="single" w:sz="4" w:space="0" w:color="00000A"/>
            </w:tcBorders>
            <w:vAlign w:val="center"/>
            <w:hideMark/>
          </w:tcPr>
          <w:p w:rsidR="001B585A" w:rsidRDefault="001B585A">
            <w:pPr>
              <w:suppressAutoHyphens w:val="0"/>
              <w:rPr>
                <w:sz w:val="24"/>
                <w:szCs w:val="24"/>
              </w:rPr>
            </w:pPr>
          </w:p>
        </w:tc>
        <w:tc>
          <w:tcPr>
            <w:tcW w:w="4253" w:type="dxa"/>
            <w:vMerge/>
            <w:tcBorders>
              <w:top w:val="nil"/>
              <w:left w:val="single" w:sz="4" w:space="0" w:color="00000A"/>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60"/>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2</w:t>
            </w:r>
          </w:p>
        </w:tc>
        <w:tc>
          <w:tcPr>
            <w:tcW w:w="4820" w:type="dxa"/>
            <w:vMerge w:val="restart"/>
            <w:tcBorders>
              <w:top w:val="single" w:sz="4" w:space="0" w:color="00000A"/>
              <w:left w:val="nil"/>
              <w:bottom w:val="nil"/>
              <w:right w:val="single" w:sz="8" w:space="0" w:color="00000A"/>
            </w:tcBorders>
            <w:tcMar>
              <w:top w:w="0" w:type="dxa"/>
              <w:left w:w="0" w:type="dxa"/>
              <w:bottom w:w="0" w:type="dxa"/>
              <w:right w:w="0" w:type="dxa"/>
            </w:tcMar>
            <w:hideMark/>
          </w:tcPr>
          <w:p w:rsidR="001B585A" w:rsidRDefault="001B585A">
            <w:pPr>
              <w:pStyle w:val="Standard"/>
              <w:tabs>
                <w:tab w:val="left" w:pos="142"/>
              </w:tabs>
            </w:pPr>
            <w:r>
              <w:t>Осознанное, правильное чтение целыми</w:t>
            </w:r>
          </w:p>
          <w:p w:rsidR="001B585A" w:rsidRDefault="001B585A">
            <w:pPr>
              <w:pStyle w:val="Standard"/>
              <w:tabs>
                <w:tab w:val="left" w:pos="142"/>
              </w:tabs>
            </w:pPr>
            <w:r>
              <w:t>словами с соблюдением логических</w:t>
            </w:r>
          </w:p>
          <w:p w:rsidR="001B585A" w:rsidRDefault="001B585A">
            <w:pPr>
              <w:pStyle w:val="Standard"/>
              <w:tabs>
                <w:tab w:val="left" w:pos="142"/>
              </w:tabs>
            </w:pPr>
            <w:r>
              <w:t>ударений. Слова сложной слоговой</w:t>
            </w:r>
          </w:p>
          <w:p w:rsidR="001B585A" w:rsidRDefault="001B585A">
            <w:pPr>
              <w:pStyle w:val="Standard"/>
              <w:tabs>
                <w:tab w:val="left" w:pos="142"/>
              </w:tabs>
            </w:pPr>
            <w:r>
              <w:t xml:space="preserve">структуры прочитываются по слогам. </w:t>
            </w:r>
            <w:r>
              <w:rPr>
                <w:b/>
              </w:rPr>
              <w:t>Темп</w:t>
            </w:r>
          </w:p>
          <w:p w:rsidR="001B585A" w:rsidRDefault="001B585A">
            <w:pPr>
              <w:pStyle w:val="Standard"/>
              <w:tabs>
                <w:tab w:val="left" w:pos="142"/>
              </w:tabs>
            </w:pPr>
            <w:r>
              <w:rPr>
                <w:b/>
              </w:rPr>
              <w:t>чтения - не менее 31 - 40 слов в минуту.</w:t>
            </w:r>
          </w:p>
        </w:tc>
        <w:tc>
          <w:tcPr>
            <w:tcW w:w="4253" w:type="dxa"/>
            <w:vMerge w:val="restart"/>
            <w:tcBorders>
              <w:top w:val="nil"/>
              <w:left w:val="nil"/>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 xml:space="preserve">Осознанное, правильное чтение целыми словами с соблюдением логических ударений, пауз и интонаций. </w:t>
            </w:r>
            <w:r>
              <w:rPr>
                <w:b/>
              </w:rPr>
              <w:t>Темп чтения - не менее 46-50 слов в минуту.</w:t>
            </w:r>
          </w:p>
        </w:tc>
      </w:tr>
      <w:tr w:rsidR="001B585A" w:rsidTr="001B585A">
        <w:trPr>
          <w:trHeight w:val="269"/>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single" w:sz="4" w:space="0" w:color="00000A"/>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31"/>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single" w:sz="4" w:space="0" w:color="00000A"/>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307"/>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single" w:sz="4" w:space="0" w:color="00000A"/>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69"/>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single" w:sz="4" w:space="0" w:color="00000A"/>
              <w:left w:val="nil"/>
              <w:bottom w:val="nil"/>
              <w:right w:val="single" w:sz="8" w:space="0" w:color="00000A"/>
            </w:tcBorders>
            <w:vAlign w:val="center"/>
            <w:hideMark/>
          </w:tcPr>
          <w:p w:rsidR="001B585A" w:rsidRDefault="001B585A">
            <w:pPr>
              <w:suppressAutoHyphens w:val="0"/>
              <w:rPr>
                <w:sz w:val="24"/>
                <w:szCs w:val="24"/>
              </w:rPr>
            </w:pPr>
          </w:p>
        </w:tc>
        <w:tc>
          <w:tcPr>
            <w:tcW w:w="4253" w:type="dxa"/>
            <w:tcBorders>
              <w:top w:val="nil"/>
              <w:left w:val="nil"/>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r>
      <w:tr w:rsidR="001B585A" w:rsidTr="001B585A">
        <w:trPr>
          <w:trHeight w:val="51"/>
        </w:trPr>
        <w:tc>
          <w:tcPr>
            <w:tcW w:w="566"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tcBorders>
              <w:top w:val="nil"/>
              <w:left w:val="nil"/>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253" w:type="dxa"/>
            <w:tcBorders>
              <w:top w:val="nil"/>
              <w:left w:val="nil"/>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r>
      <w:tr w:rsidR="001B585A" w:rsidTr="001B585A">
        <w:trPr>
          <w:trHeight w:val="260"/>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3</w:t>
            </w:r>
          </w:p>
        </w:tc>
        <w:tc>
          <w:tcPr>
            <w:tcW w:w="4820" w:type="dxa"/>
            <w:vMerge w:val="restart"/>
            <w:tcBorders>
              <w:top w:val="nil"/>
              <w:left w:val="nil"/>
              <w:bottom w:val="nil"/>
              <w:right w:val="single" w:sz="8" w:space="0" w:color="00000A"/>
            </w:tcBorders>
            <w:tcMar>
              <w:top w:w="0" w:type="dxa"/>
              <w:left w:w="0" w:type="dxa"/>
              <w:bottom w:w="0" w:type="dxa"/>
              <w:right w:w="0" w:type="dxa"/>
            </w:tcMar>
            <w:hideMark/>
          </w:tcPr>
          <w:p w:rsidR="001B585A" w:rsidRDefault="001B585A">
            <w:pPr>
              <w:pStyle w:val="Standard"/>
              <w:tabs>
                <w:tab w:val="left" w:pos="142"/>
              </w:tabs>
            </w:pPr>
            <w:r>
              <w:t>Осознанное, правильное чтение целыми</w:t>
            </w:r>
          </w:p>
          <w:p w:rsidR="001B585A" w:rsidRDefault="001B585A">
            <w:pPr>
              <w:pStyle w:val="Standard"/>
              <w:tabs>
                <w:tab w:val="left" w:pos="142"/>
              </w:tabs>
            </w:pPr>
            <w:r>
              <w:t>словами с соблюдением пауз и интонаций,</w:t>
            </w:r>
          </w:p>
          <w:p w:rsidR="001B585A" w:rsidRDefault="001B585A">
            <w:pPr>
              <w:pStyle w:val="Standard"/>
              <w:tabs>
                <w:tab w:val="left" w:pos="142"/>
              </w:tabs>
            </w:pPr>
            <w:r>
              <w:t>посредством которых ученик выражает</w:t>
            </w:r>
          </w:p>
          <w:p w:rsidR="001B585A" w:rsidRDefault="001B585A">
            <w:pPr>
              <w:pStyle w:val="Standard"/>
              <w:tabs>
                <w:tab w:val="left" w:pos="142"/>
              </w:tabs>
            </w:pPr>
            <w:r>
              <w:t>понимание смысла читаемого текста.</w:t>
            </w:r>
          </w:p>
          <w:p w:rsidR="001B585A" w:rsidRDefault="001B585A">
            <w:pPr>
              <w:pStyle w:val="Standard"/>
              <w:tabs>
                <w:tab w:val="left" w:pos="142"/>
              </w:tabs>
            </w:pPr>
            <w:r>
              <w:rPr>
                <w:b/>
              </w:rPr>
              <w:t>Темп чтения - не менее 55-60 слов в минуту</w:t>
            </w:r>
            <w:r>
              <w:t>.</w:t>
            </w:r>
          </w:p>
        </w:tc>
        <w:tc>
          <w:tcPr>
            <w:tcW w:w="4253" w:type="dxa"/>
            <w:vMerge w:val="restart"/>
            <w:tcBorders>
              <w:top w:val="nil"/>
              <w:left w:val="nil"/>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 xml:space="preserve">Осознанное, правильное чтение целыми словами с соблюдением пауз и интонаций, посредством которых ученик выражает понимание смысла читаемого текста. </w:t>
            </w:r>
            <w:r>
              <w:rPr>
                <w:b/>
              </w:rPr>
              <w:t>Темп чтения - не менее 70 - 75 слов в минуту.</w:t>
            </w:r>
          </w:p>
        </w:tc>
      </w:tr>
      <w:tr w:rsidR="001B585A" w:rsidTr="001B585A">
        <w:trPr>
          <w:trHeight w:val="274"/>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74"/>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40"/>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307"/>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51"/>
        </w:trPr>
        <w:tc>
          <w:tcPr>
            <w:tcW w:w="566"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tcBorders>
              <w:top w:val="nil"/>
              <w:left w:val="nil"/>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253" w:type="dxa"/>
            <w:tcBorders>
              <w:top w:val="nil"/>
              <w:left w:val="nil"/>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r>
      <w:tr w:rsidR="001B585A" w:rsidTr="001B585A">
        <w:trPr>
          <w:trHeight w:val="260"/>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4</w:t>
            </w:r>
          </w:p>
        </w:tc>
        <w:tc>
          <w:tcPr>
            <w:tcW w:w="4820" w:type="dxa"/>
            <w:vMerge w:val="restart"/>
            <w:tcBorders>
              <w:top w:val="nil"/>
              <w:left w:val="nil"/>
              <w:bottom w:val="nil"/>
              <w:right w:val="single" w:sz="8" w:space="0" w:color="00000A"/>
            </w:tcBorders>
            <w:tcMar>
              <w:top w:w="0" w:type="dxa"/>
              <w:left w:w="0" w:type="dxa"/>
              <w:bottom w:w="0" w:type="dxa"/>
              <w:right w:w="0" w:type="dxa"/>
            </w:tcMar>
            <w:hideMark/>
          </w:tcPr>
          <w:p w:rsidR="001B585A" w:rsidRDefault="001B585A">
            <w:pPr>
              <w:pStyle w:val="Standard"/>
              <w:tabs>
                <w:tab w:val="left" w:pos="142"/>
              </w:tabs>
            </w:pPr>
            <w:r>
              <w:t>Осознанное, правильное чтение целыми</w:t>
            </w:r>
          </w:p>
          <w:p w:rsidR="001B585A" w:rsidRDefault="001B585A">
            <w:pPr>
              <w:pStyle w:val="Standard"/>
              <w:tabs>
                <w:tab w:val="left" w:pos="142"/>
              </w:tabs>
            </w:pPr>
            <w:r>
              <w:t>словами с соблюдением пауз и интонаций,</w:t>
            </w:r>
          </w:p>
          <w:p w:rsidR="001B585A" w:rsidRDefault="001B585A">
            <w:pPr>
              <w:pStyle w:val="Standard"/>
              <w:tabs>
                <w:tab w:val="left" w:pos="142"/>
              </w:tabs>
            </w:pPr>
            <w:r>
              <w:t>посредством которых ученик выражает не</w:t>
            </w:r>
          </w:p>
          <w:p w:rsidR="001B585A" w:rsidRDefault="001B585A">
            <w:pPr>
              <w:pStyle w:val="Standard"/>
              <w:tabs>
                <w:tab w:val="left" w:pos="142"/>
              </w:tabs>
            </w:pPr>
            <w:r>
              <w:t>только понимание смысла читаемого текста,</w:t>
            </w:r>
          </w:p>
          <w:p w:rsidR="001B585A" w:rsidRDefault="001B585A">
            <w:pPr>
              <w:pStyle w:val="Standard"/>
              <w:tabs>
                <w:tab w:val="left" w:pos="142"/>
              </w:tabs>
            </w:pPr>
            <w:r>
              <w:t>но и свое отношение к его содержанию.</w:t>
            </w:r>
          </w:p>
          <w:p w:rsidR="001B585A" w:rsidRDefault="001B585A">
            <w:pPr>
              <w:pStyle w:val="Standard"/>
              <w:tabs>
                <w:tab w:val="left" w:pos="142"/>
              </w:tabs>
            </w:pPr>
            <w:r>
              <w:rPr>
                <w:b/>
              </w:rPr>
              <w:t>Темп чтения - не менее 75 - 80 слов в минуту</w:t>
            </w:r>
            <w:r>
              <w:t>.</w:t>
            </w:r>
          </w:p>
        </w:tc>
        <w:tc>
          <w:tcPr>
            <w:tcW w:w="4253" w:type="dxa"/>
            <w:vMerge w:val="restart"/>
            <w:tcBorders>
              <w:top w:val="nil"/>
              <w:left w:val="nil"/>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pPr>
            <w:r>
              <w:t xml:space="preserve">Осознанное, правильное чтение целыми словами с соблюдением пауз и интонаций, посредством которых ученик выражает не только понимание смысла читаемого текста, но и свое отношение к его содержанию. </w:t>
            </w:r>
            <w:r>
              <w:rPr>
                <w:b/>
              </w:rPr>
              <w:t>Темп чтения - не менее 91 - 95 слов в минуту.</w:t>
            </w:r>
          </w:p>
        </w:tc>
      </w:tr>
      <w:tr w:rsidR="001B585A" w:rsidTr="001B585A">
        <w:trPr>
          <w:trHeight w:val="274"/>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74"/>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74"/>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240"/>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307"/>
        </w:trPr>
        <w:tc>
          <w:tcPr>
            <w:tcW w:w="566" w:type="dxa"/>
            <w:tcBorders>
              <w:top w:val="nil"/>
              <w:left w:val="single" w:sz="8" w:space="0" w:color="00000A"/>
              <w:bottom w:val="nil"/>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c>
          <w:tcPr>
            <w:tcW w:w="4253" w:type="dxa"/>
            <w:vMerge/>
            <w:tcBorders>
              <w:top w:val="nil"/>
              <w:left w:val="nil"/>
              <w:bottom w:val="nil"/>
              <w:right w:val="single" w:sz="8" w:space="0" w:color="00000A"/>
            </w:tcBorders>
            <w:vAlign w:val="center"/>
            <w:hideMark/>
          </w:tcPr>
          <w:p w:rsidR="001B585A" w:rsidRDefault="001B585A">
            <w:pPr>
              <w:suppressAutoHyphens w:val="0"/>
              <w:rPr>
                <w:sz w:val="24"/>
                <w:szCs w:val="24"/>
              </w:rPr>
            </w:pPr>
          </w:p>
        </w:tc>
      </w:tr>
      <w:tr w:rsidR="001B585A" w:rsidTr="001B585A">
        <w:trPr>
          <w:trHeight w:val="36"/>
        </w:trPr>
        <w:tc>
          <w:tcPr>
            <w:tcW w:w="566"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820" w:type="dxa"/>
            <w:tcBorders>
              <w:top w:val="nil"/>
              <w:left w:val="nil"/>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c>
          <w:tcPr>
            <w:tcW w:w="4253" w:type="dxa"/>
            <w:tcBorders>
              <w:top w:val="nil"/>
              <w:left w:val="nil"/>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pPr>
          </w:p>
        </w:tc>
      </w:tr>
    </w:tbl>
    <w:p w:rsidR="001B585A" w:rsidRDefault="001B585A" w:rsidP="001B585A">
      <w:pPr>
        <w:pStyle w:val="Standard"/>
        <w:tabs>
          <w:tab w:val="left" w:pos="142"/>
        </w:tabs>
        <w:jc w:val="center"/>
        <w:rPr>
          <w:b/>
          <w:bCs/>
          <w:iCs/>
          <w:shd w:val="clear" w:color="auto" w:fill="FFFF00"/>
        </w:rPr>
      </w:pPr>
    </w:p>
    <w:p w:rsidR="001B585A" w:rsidRDefault="001B585A" w:rsidP="001B585A">
      <w:pPr>
        <w:pStyle w:val="Standard"/>
        <w:tabs>
          <w:tab w:val="left" w:pos="142"/>
        </w:tabs>
        <w:jc w:val="center"/>
      </w:pPr>
      <w:r>
        <w:rPr>
          <w:b/>
          <w:bCs/>
          <w:iCs/>
        </w:rPr>
        <w:t>Математика</w:t>
      </w:r>
    </w:p>
    <w:p w:rsidR="001B585A" w:rsidRDefault="001B585A" w:rsidP="001B585A">
      <w:pPr>
        <w:pStyle w:val="Standard"/>
        <w:tabs>
          <w:tab w:val="left" w:pos="142"/>
        </w:tabs>
      </w:pPr>
      <w:r>
        <w:rPr>
          <w:b/>
          <w:bCs/>
          <w:i/>
          <w:iCs/>
        </w:rPr>
        <w:t>1класс</w:t>
      </w:r>
    </w:p>
    <w:p w:rsidR="001B585A" w:rsidRDefault="001B585A" w:rsidP="001B585A">
      <w:pPr>
        <w:pStyle w:val="Standard"/>
        <w:numPr>
          <w:ilvl w:val="0"/>
          <w:numId w:val="37"/>
        </w:numPr>
        <w:tabs>
          <w:tab w:val="left" w:pos="-578"/>
          <w:tab w:val="left" w:pos="-35"/>
        </w:tabs>
        <w:jc w:val="both"/>
      </w:pPr>
      <w:r>
        <w:t>Текущая аттестация учащихся 1-х классов по математике в течение учебного года осуществляется качественно без фиксации их достижений в классных журналах.</w:t>
      </w:r>
    </w:p>
    <w:p w:rsidR="001B585A" w:rsidRDefault="001B585A" w:rsidP="001B585A">
      <w:pPr>
        <w:pStyle w:val="Standard"/>
        <w:numPr>
          <w:ilvl w:val="0"/>
          <w:numId w:val="37"/>
        </w:numPr>
        <w:tabs>
          <w:tab w:val="left" w:pos="-578"/>
          <w:tab w:val="left" w:pos="-21"/>
        </w:tabs>
        <w:jc w:val="both"/>
      </w:pPr>
      <w:r>
        <w:t>В течение учебного года контроль проводится посредством текущих самостоятельных работ (15-20 мин) и контрольных работ по итогам тем (20-30 мин).</w:t>
      </w:r>
    </w:p>
    <w:p w:rsidR="001B585A" w:rsidRDefault="001B585A" w:rsidP="001B585A">
      <w:pPr>
        <w:pStyle w:val="Standard"/>
        <w:numPr>
          <w:ilvl w:val="0"/>
          <w:numId w:val="37"/>
        </w:numPr>
        <w:tabs>
          <w:tab w:val="left" w:pos="-578"/>
          <w:tab w:val="left" w:pos="-21"/>
        </w:tabs>
        <w:jc w:val="both"/>
      </w:pPr>
      <w:r>
        <w:t>В конце учебного года проводится контрольная работа с целью определения уровня усвоения знаний, умений и навыков на конец учебного года согласно требованиям программы по математике.</w:t>
      </w:r>
    </w:p>
    <w:p w:rsidR="001B585A" w:rsidRDefault="001B585A" w:rsidP="001B585A">
      <w:pPr>
        <w:pStyle w:val="Standard"/>
        <w:tabs>
          <w:tab w:val="left" w:pos="142"/>
        </w:tabs>
        <w:jc w:val="both"/>
      </w:pPr>
      <w:r>
        <w:t>Высокий уровень: работа выполнена без ошибок.</w:t>
      </w:r>
    </w:p>
    <w:p w:rsidR="001B585A" w:rsidRDefault="001B585A" w:rsidP="001B585A">
      <w:pPr>
        <w:pStyle w:val="Standard"/>
        <w:tabs>
          <w:tab w:val="left" w:pos="142"/>
        </w:tabs>
        <w:jc w:val="both"/>
      </w:pPr>
      <w:r>
        <w:t>Средний уровень: допускает ошибки, но 75% объёма работы выполнено верно.</w:t>
      </w:r>
    </w:p>
    <w:p w:rsidR="001B585A" w:rsidRDefault="001B585A" w:rsidP="001B585A">
      <w:pPr>
        <w:pStyle w:val="Standard"/>
        <w:tabs>
          <w:tab w:val="left" w:pos="142"/>
        </w:tabs>
        <w:jc w:val="both"/>
      </w:pPr>
      <w:r>
        <w:t>Низкий уровень: допускает ошибки, менее 50% работы выполнено верно.</w:t>
      </w:r>
    </w:p>
    <w:p w:rsidR="001B585A" w:rsidRDefault="001B585A" w:rsidP="001B585A">
      <w:pPr>
        <w:pStyle w:val="Standard"/>
        <w:tabs>
          <w:tab w:val="left" w:pos="142"/>
        </w:tabs>
        <w:jc w:val="both"/>
      </w:pPr>
      <w:r>
        <w:t xml:space="preserve">При определении уровня сформированное математических умений орфографические     </w:t>
      </w:r>
    </w:p>
    <w:p w:rsidR="001B585A" w:rsidRDefault="001B585A" w:rsidP="001B585A">
      <w:pPr>
        <w:pStyle w:val="Standard"/>
        <w:tabs>
          <w:tab w:val="left" w:pos="142"/>
        </w:tabs>
        <w:jc w:val="both"/>
      </w:pPr>
      <w:r>
        <w:t>ошибки не учитываются.</w:t>
      </w:r>
    </w:p>
    <w:p w:rsidR="001B585A" w:rsidRDefault="001B585A" w:rsidP="001B585A">
      <w:pPr>
        <w:pStyle w:val="Standard"/>
        <w:tabs>
          <w:tab w:val="left" w:pos="142"/>
        </w:tabs>
      </w:pPr>
      <w:r>
        <w:rPr>
          <w:b/>
          <w:bCs/>
          <w:i/>
          <w:iCs/>
        </w:rPr>
        <w:t>2-4 классы</w:t>
      </w:r>
    </w:p>
    <w:p w:rsidR="001B585A" w:rsidRDefault="001B585A" w:rsidP="001B585A">
      <w:pPr>
        <w:pStyle w:val="Standard"/>
        <w:tabs>
          <w:tab w:val="left" w:pos="142"/>
        </w:tabs>
      </w:pPr>
      <w:r>
        <w:rPr>
          <w:b/>
          <w:bCs/>
          <w:u w:val="single"/>
        </w:rPr>
        <w:lastRenderedPageBreak/>
        <w:t>Контрольные и проверочные работы.</w:t>
      </w:r>
    </w:p>
    <w:p w:rsidR="001B585A" w:rsidRDefault="001B585A" w:rsidP="001B585A">
      <w:pPr>
        <w:pStyle w:val="Standard"/>
        <w:tabs>
          <w:tab w:val="left" w:pos="142"/>
        </w:tabs>
      </w:pPr>
      <w:r>
        <w:rPr>
          <w:b/>
          <w:bCs/>
        </w:rPr>
        <w:t>Виды письменных заданий  и нормы оценивания:</w:t>
      </w:r>
    </w:p>
    <w:p w:rsidR="001B585A" w:rsidRDefault="001B585A" w:rsidP="001B585A">
      <w:pPr>
        <w:pStyle w:val="Standard"/>
        <w:tabs>
          <w:tab w:val="left" w:pos="142"/>
        </w:tabs>
      </w:pPr>
      <w:r>
        <w:rPr>
          <w:b/>
          <w:bCs/>
          <w:u w:val="single"/>
        </w:rPr>
        <w:t>Задача.</w:t>
      </w:r>
    </w:p>
    <w:p w:rsidR="001B585A" w:rsidRDefault="001B585A" w:rsidP="001B585A">
      <w:pPr>
        <w:pStyle w:val="Standard"/>
        <w:tabs>
          <w:tab w:val="left" w:pos="142"/>
        </w:tabs>
      </w:pPr>
      <w:r>
        <w:rPr>
          <w:bCs/>
        </w:rPr>
        <w:t>Ход решения-1бал</w:t>
      </w:r>
    </w:p>
    <w:p w:rsidR="001B585A" w:rsidRDefault="001B585A" w:rsidP="001B585A">
      <w:pPr>
        <w:pStyle w:val="Standard"/>
        <w:tabs>
          <w:tab w:val="left" w:pos="142"/>
        </w:tabs>
      </w:pPr>
      <w:r>
        <w:rPr>
          <w:bCs/>
        </w:rPr>
        <w:t>Пояснение-1 бал</w:t>
      </w:r>
    </w:p>
    <w:p w:rsidR="001B585A" w:rsidRDefault="001B585A" w:rsidP="001B585A">
      <w:pPr>
        <w:pStyle w:val="Standard"/>
        <w:tabs>
          <w:tab w:val="left" w:pos="142"/>
        </w:tabs>
      </w:pPr>
      <w:r>
        <w:rPr>
          <w:bCs/>
        </w:rPr>
        <w:t>Отсутствие вычислительных ошибок-1 бал.</w:t>
      </w:r>
    </w:p>
    <w:p w:rsidR="001B585A" w:rsidRDefault="001B585A" w:rsidP="001B585A">
      <w:pPr>
        <w:pStyle w:val="Standard"/>
        <w:tabs>
          <w:tab w:val="left" w:pos="142"/>
        </w:tabs>
      </w:pPr>
      <w:r>
        <w:rPr>
          <w:bCs/>
        </w:rPr>
        <w:t>Задача в 1 действие-3балла, в 2 дейстия-5 баллов, в 3 действия-7 баллов.</w:t>
      </w:r>
    </w:p>
    <w:p w:rsidR="001B585A" w:rsidRDefault="001B585A" w:rsidP="001B585A">
      <w:pPr>
        <w:pStyle w:val="Standard"/>
        <w:tabs>
          <w:tab w:val="left" w:pos="142"/>
        </w:tabs>
      </w:pPr>
      <w:r>
        <w:rPr>
          <w:b/>
          <w:bCs/>
          <w:u w:val="single"/>
        </w:rPr>
        <w:t xml:space="preserve">Примеры </w:t>
      </w:r>
      <w:r>
        <w:rPr>
          <w:bCs/>
        </w:rPr>
        <w:t>(в 1 действие)-0,5балла за каждый правильно решённый пример.</w:t>
      </w:r>
    </w:p>
    <w:p w:rsidR="001B585A" w:rsidRDefault="001B585A" w:rsidP="001B585A">
      <w:pPr>
        <w:pStyle w:val="Standard"/>
        <w:tabs>
          <w:tab w:val="left" w:pos="142"/>
        </w:tabs>
      </w:pPr>
      <w:r>
        <w:rPr>
          <w:b/>
          <w:bCs/>
          <w:u w:val="single"/>
        </w:rPr>
        <w:t>Числовые выражения.</w:t>
      </w:r>
    </w:p>
    <w:p w:rsidR="001B585A" w:rsidRDefault="001B585A" w:rsidP="001B585A">
      <w:pPr>
        <w:pStyle w:val="Standard"/>
        <w:tabs>
          <w:tab w:val="left" w:pos="142"/>
        </w:tabs>
      </w:pPr>
      <w:r>
        <w:rPr>
          <w:bCs/>
        </w:rPr>
        <w:t>Правильный порядок действий  – 1 балл.</w:t>
      </w:r>
    </w:p>
    <w:p w:rsidR="001B585A" w:rsidRDefault="001B585A" w:rsidP="001B585A">
      <w:pPr>
        <w:pStyle w:val="Standard"/>
        <w:tabs>
          <w:tab w:val="left" w:pos="142"/>
        </w:tabs>
      </w:pPr>
      <w:r>
        <w:rPr>
          <w:bCs/>
        </w:rPr>
        <w:t>Правильное решение выражения - 1 балл.</w:t>
      </w:r>
    </w:p>
    <w:p w:rsidR="001B585A" w:rsidRDefault="001B585A" w:rsidP="001B585A">
      <w:pPr>
        <w:pStyle w:val="Standard"/>
        <w:tabs>
          <w:tab w:val="left" w:pos="142"/>
        </w:tabs>
      </w:pPr>
      <w:r>
        <w:rPr>
          <w:b/>
          <w:bCs/>
          <w:u w:val="single"/>
        </w:rPr>
        <w:t>Неравенства.</w:t>
      </w:r>
    </w:p>
    <w:p w:rsidR="001B585A" w:rsidRDefault="001B585A" w:rsidP="001B585A">
      <w:pPr>
        <w:pStyle w:val="Standard"/>
        <w:tabs>
          <w:tab w:val="left" w:pos="142"/>
        </w:tabs>
      </w:pPr>
      <w:r>
        <w:rPr>
          <w:bCs/>
        </w:rPr>
        <w:t>По 0,5 балла за каждое правильно решённое неравенство.</w:t>
      </w:r>
    </w:p>
    <w:p w:rsidR="001B585A" w:rsidRDefault="001B585A" w:rsidP="001B585A">
      <w:pPr>
        <w:pStyle w:val="Standard"/>
        <w:tabs>
          <w:tab w:val="left" w:pos="142"/>
        </w:tabs>
      </w:pPr>
      <w:r>
        <w:rPr>
          <w:b/>
          <w:bCs/>
          <w:u w:val="single"/>
        </w:rPr>
        <w:t>Преобразование величин.</w:t>
      </w:r>
    </w:p>
    <w:p w:rsidR="001B585A" w:rsidRDefault="001B585A" w:rsidP="001B585A">
      <w:pPr>
        <w:pStyle w:val="Standard"/>
        <w:tabs>
          <w:tab w:val="left" w:pos="142"/>
        </w:tabs>
      </w:pPr>
      <w:r>
        <w:rPr>
          <w:bCs/>
        </w:rPr>
        <w:t xml:space="preserve"> По 0,5 балла за каждое правильно выполненное преобразование.</w:t>
      </w:r>
    </w:p>
    <w:p w:rsidR="001B585A" w:rsidRDefault="001B585A" w:rsidP="001B585A">
      <w:pPr>
        <w:pStyle w:val="Standard"/>
        <w:tabs>
          <w:tab w:val="left" w:pos="142"/>
        </w:tabs>
      </w:pPr>
      <w:r>
        <w:rPr>
          <w:b/>
          <w:bCs/>
          <w:u w:val="single"/>
        </w:rPr>
        <w:t>Геометрическая задача.</w:t>
      </w:r>
    </w:p>
    <w:p w:rsidR="001B585A" w:rsidRDefault="001B585A" w:rsidP="001B585A">
      <w:pPr>
        <w:pStyle w:val="Standard"/>
        <w:tabs>
          <w:tab w:val="left" w:pos="142"/>
        </w:tabs>
      </w:pPr>
      <w:r>
        <w:rPr>
          <w:bCs/>
        </w:rPr>
        <w:t>За каждое действие 1 балл.</w:t>
      </w:r>
    </w:p>
    <w:p w:rsidR="001B585A" w:rsidRDefault="001B585A" w:rsidP="001B585A">
      <w:pPr>
        <w:pStyle w:val="Standard"/>
        <w:tabs>
          <w:tab w:val="left" w:pos="142"/>
        </w:tabs>
      </w:pPr>
      <w:r>
        <w:rPr>
          <w:b/>
          <w:bCs/>
          <w:u w:val="single"/>
        </w:rPr>
        <w:t>Восстановление последовательности.</w:t>
      </w:r>
    </w:p>
    <w:p w:rsidR="001B585A" w:rsidRDefault="001B585A" w:rsidP="001B585A">
      <w:pPr>
        <w:pStyle w:val="Standard"/>
        <w:tabs>
          <w:tab w:val="left" w:pos="142"/>
        </w:tabs>
      </w:pPr>
      <w:r>
        <w:rPr>
          <w:bCs/>
        </w:rPr>
        <w:t>За каждую правильную последовательность  - 1 балл.</w:t>
      </w:r>
    </w:p>
    <w:p w:rsidR="001B585A" w:rsidRDefault="001B585A" w:rsidP="001B585A">
      <w:pPr>
        <w:pStyle w:val="Standard"/>
        <w:tabs>
          <w:tab w:val="left" w:pos="142"/>
        </w:tabs>
      </w:pPr>
      <w:r>
        <w:rPr>
          <w:b/>
          <w:bCs/>
          <w:u w:val="single"/>
        </w:rPr>
        <w:t>Расставление знаков действий.</w:t>
      </w:r>
    </w:p>
    <w:p w:rsidR="001B585A" w:rsidRDefault="001B585A" w:rsidP="001B585A">
      <w:pPr>
        <w:pStyle w:val="Standard"/>
        <w:tabs>
          <w:tab w:val="left" w:pos="142"/>
        </w:tabs>
      </w:pPr>
      <w:r>
        <w:rPr>
          <w:bCs/>
        </w:rPr>
        <w:t>За каждый знак  - 0,5балла.</w:t>
      </w:r>
    </w:p>
    <w:p w:rsidR="001B585A" w:rsidRDefault="001B585A" w:rsidP="001B585A">
      <w:pPr>
        <w:pStyle w:val="Standard"/>
        <w:tabs>
          <w:tab w:val="left" w:pos="142"/>
        </w:tabs>
      </w:pPr>
      <w:r>
        <w:rPr>
          <w:b/>
          <w:bCs/>
          <w:u w:val="single"/>
        </w:rPr>
        <w:t>Уравнение.</w:t>
      </w:r>
    </w:p>
    <w:p w:rsidR="001B585A" w:rsidRDefault="001B585A" w:rsidP="001B585A">
      <w:pPr>
        <w:pStyle w:val="Standard"/>
        <w:tabs>
          <w:tab w:val="left" w:pos="142"/>
        </w:tabs>
      </w:pPr>
      <w:r>
        <w:rPr>
          <w:bCs/>
        </w:rPr>
        <w:t>Ход решения – 1 балл. Правильное решение – 1 балл. Проверка – 1 балл.</w:t>
      </w:r>
    </w:p>
    <w:p w:rsidR="001B585A" w:rsidRDefault="001B585A" w:rsidP="001B585A">
      <w:pPr>
        <w:pStyle w:val="Standard"/>
        <w:tabs>
          <w:tab w:val="left" w:pos="142"/>
        </w:tabs>
      </w:pPr>
      <w:r>
        <w:rPr>
          <w:b/>
          <w:bCs/>
        </w:rPr>
        <w:t>«5»</w:t>
      </w:r>
      <w:r>
        <w:rPr>
          <w:bCs/>
        </w:rPr>
        <w:t xml:space="preserve"> - правильно выполнено 95-100%, при этом не должно быть вычислительных ошибок  и ошибок в ходе решения задачи.</w:t>
      </w:r>
    </w:p>
    <w:p w:rsidR="001B585A" w:rsidRDefault="001B585A" w:rsidP="001B585A">
      <w:pPr>
        <w:pStyle w:val="Standard"/>
        <w:tabs>
          <w:tab w:val="left" w:pos="142"/>
        </w:tabs>
      </w:pPr>
      <w:r>
        <w:rPr>
          <w:b/>
          <w:bCs/>
        </w:rPr>
        <w:t>«4»-</w:t>
      </w:r>
      <w:r>
        <w:rPr>
          <w:bCs/>
        </w:rPr>
        <w:t xml:space="preserve">  85-94%.</w:t>
      </w:r>
    </w:p>
    <w:p w:rsidR="001B585A" w:rsidRDefault="001B585A" w:rsidP="001B585A">
      <w:pPr>
        <w:pStyle w:val="Standard"/>
        <w:tabs>
          <w:tab w:val="left" w:pos="142"/>
        </w:tabs>
      </w:pPr>
      <w:r>
        <w:rPr>
          <w:b/>
          <w:bCs/>
        </w:rPr>
        <w:t>«3»-</w:t>
      </w:r>
      <w:r>
        <w:rPr>
          <w:bCs/>
        </w:rPr>
        <w:t xml:space="preserve">  50-84%.</w:t>
      </w:r>
    </w:p>
    <w:p w:rsidR="001B585A" w:rsidRDefault="001B585A" w:rsidP="001B585A">
      <w:pPr>
        <w:pStyle w:val="Standard"/>
        <w:tabs>
          <w:tab w:val="left" w:pos="142"/>
        </w:tabs>
      </w:pPr>
      <w:r>
        <w:rPr>
          <w:b/>
          <w:bCs/>
        </w:rPr>
        <w:t xml:space="preserve">«2»- </w:t>
      </w:r>
      <w:r>
        <w:rPr>
          <w:bCs/>
        </w:rPr>
        <w:t>выполнено менее 50%.</w:t>
      </w:r>
    </w:p>
    <w:p w:rsidR="001B585A" w:rsidRDefault="001B585A" w:rsidP="001B585A">
      <w:pPr>
        <w:pStyle w:val="Standard"/>
        <w:tabs>
          <w:tab w:val="left" w:pos="142"/>
        </w:tabs>
      </w:pPr>
      <w:r>
        <w:rPr>
          <w:b/>
          <w:bCs/>
        </w:rPr>
        <w:t>Характер ошибок.</w:t>
      </w:r>
    </w:p>
    <w:p w:rsidR="001B585A" w:rsidRDefault="001B585A" w:rsidP="001B585A">
      <w:pPr>
        <w:pStyle w:val="Standard"/>
        <w:tabs>
          <w:tab w:val="left" w:pos="142"/>
        </w:tabs>
      </w:pPr>
      <w:r>
        <w:rPr>
          <w:b/>
          <w:bCs/>
        </w:rPr>
        <w:t>Грубые ошибки:</w:t>
      </w:r>
    </w:p>
    <w:p w:rsidR="001B585A" w:rsidRDefault="001B585A" w:rsidP="001B585A">
      <w:pPr>
        <w:pStyle w:val="Standard"/>
        <w:tabs>
          <w:tab w:val="left" w:pos="142"/>
        </w:tabs>
      </w:pPr>
      <w:r>
        <w:rPr>
          <w:bCs/>
        </w:rPr>
        <w:t xml:space="preserve">1. </w:t>
      </w:r>
      <w:r>
        <w:t>Вычислительные ошибки в примерах и задачах.</w:t>
      </w:r>
    </w:p>
    <w:p w:rsidR="001B585A" w:rsidRDefault="001B585A" w:rsidP="001B585A">
      <w:pPr>
        <w:pStyle w:val="Standard"/>
        <w:tabs>
          <w:tab w:val="left" w:pos="142"/>
        </w:tabs>
      </w:pPr>
      <w:r>
        <w:rPr>
          <w:bCs/>
        </w:rPr>
        <w:t xml:space="preserve">2. </w:t>
      </w:r>
      <w:r>
        <w:t>Ошибки на незнание порядка выполнения арифметических действий.</w:t>
      </w:r>
    </w:p>
    <w:p w:rsidR="001B585A" w:rsidRDefault="001B585A" w:rsidP="001B585A">
      <w:pPr>
        <w:pStyle w:val="Standard"/>
        <w:tabs>
          <w:tab w:val="left" w:pos="142"/>
        </w:tabs>
      </w:pPr>
      <w:r>
        <w:rPr>
          <w:bCs/>
        </w:rPr>
        <w:t xml:space="preserve">3. </w:t>
      </w:r>
      <w:r>
        <w:t>Неправильное решение задачи (пропуск действия, неправильный выбор действий, лишние действия).</w:t>
      </w:r>
    </w:p>
    <w:p w:rsidR="001B585A" w:rsidRDefault="001B585A" w:rsidP="001B585A">
      <w:pPr>
        <w:pStyle w:val="Standard"/>
        <w:tabs>
          <w:tab w:val="left" w:pos="142"/>
        </w:tabs>
      </w:pPr>
      <w:r>
        <w:rPr>
          <w:bCs/>
        </w:rPr>
        <w:t xml:space="preserve">4. </w:t>
      </w:r>
      <w:r>
        <w:t>Не решенная до конца задача или пример.</w:t>
      </w:r>
    </w:p>
    <w:p w:rsidR="001B585A" w:rsidRDefault="001B585A" w:rsidP="001B585A">
      <w:pPr>
        <w:pStyle w:val="Standard"/>
        <w:tabs>
          <w:tab w:val="left" w:pos="142"/>
        </w:tabs>
      </w:pPr>
      <w:r>
        <w:rPr>
          <w:bCs/>
        </w:rPr>
        <w:t>5.</w:t>
      </w:r>
      <w:r>
        <w:rPr>
          <w:b/>
          <w:bCs/>
        </w:rPr>
        <w:t xml:space="preserve"> </w:t>
      </w:r>
      <w:r>
        <w:t>Невыполненное задание.</w:t>
      </w:r>
    </w:p>
    <w:p w:rsidR="001B585A" w:rsidRDefault="001B585A" w:rsidP="001B585A">
      <w:pPr>
        <w:pStyle w:val="Standard"/>
        <w:tabs>
          <w:tab w:val="left" w:pos="142"/>
        </w:tabs>
      </w:pPr>
      <w:r>
        <w:rPr>
          <w:b/>
          <w:bCs/>
        </w:rPr>
        <w:t>Негрубые ошибки:</w:t>
      </w:r>
    </w:p>
    <w:p w:rsidR="001B585A" w:rsidRDefault="001B585A" w:rsidP="001B585A">
      <w:pPr>
        <w:pStyle w:val="Standard"/>
        <w:tabs>
          <w:tab w:val="left" w:pos="142"/>
        </w:tabs>
      </w:pPr>
      <w:r>
        <w:rPr>
          <w:bCs/>
        </w:rPr>
        <w:t xml:space="preserve">1. </w:t>
      </w:r>
      <w:r>
        <w:t>Нерациональный прием вычислений.</w:t>
      </w:r>
    </w:p>
    <w:p w:rsidR="001B585A" w:rsidRDefault="001B585A" w:rsidP="001B585A">
      <w:pPr>
        <w:pStyle w:val="Standard"/>
        <w:tabs>
          <w:tab w:val="left" w:pos="142"/>
        </w:tabs>
      </w:pPr>
      <w:r>
        <w:rPr>
          <w:bCs/>
        </w:rPr>
        <w:t xml:space="preserve">2. </w:t>
      </w:r>
      <w:r>
        <w:t>Неправильная постановка вопроса к действию при решении задачи.</w:t>
      </w:r>
    </w:p>
    <w:p w:rsidR="001B585A" w:rsidRDefault="001B585A" w:rsidP="001B585A">
      <w:pPr>
        <w:pStyle w:val="Standard"/>
        <w:tabs>
          <w:tab w:val="left" w:pos="142"/>
        </w:tabs>
      </w:pPr>
      <w:r>
        <w:rPr>
          <w:bCs/>
        </w:rPr>
        <w:t xml:space="preserve">3. </w:t>
      </w:r>
      <w:r>
        <w:t>Неверно сформулированный ответ задачи.</w:t>
      </w:r>
    </w:p>
    <w:p w:rsidR="001B585A" w:rsidRDefault="001B585A" w:rsidP="001B585A">
      <w:pPr>
        <w:pStyle w:val="Standard"/>
        <w:tabs>
          <w:tab w:val="left" w:pos="142"/>
        </w:tabs>
      </w:pPr>
      <w:r>
        <w:rPr>
          <w:bCs/>
        </w:rPr>
        <w:t xml:space="preserve">4. </w:t>
      </w:r>
      <w:r>
        <w:t>Неправильное списывание данных (чисел, знаков).</w:t>
      </w:r>
    </w:p>
    <w:p w:rsidR="001B585A" w:rsidRDefault="001B585A" w:rsidP="001B585A">
      <w:pPr>
        <w:pStyle w:val="Standard"/>
        <w:tabs>
          <w:tab w:val="left" w:pos="142"/>
        </w:tabs>
      </w:pPr>
      <w:r>
        <w:rPr>
          <w:bCs/>
        </w:rPr>
        <w:t>5.</w:t>
      </w:r>
      <w:r>
        <w:rPr>
          <w:b/>
          <w:bCs/>
        </w:rPr>
        <w:t xml:space="preserve"> </w:t>
      </w:r>
      <w:r>
        <w:t>Не доведение до конца преобразований.</w:t>
      </w:r>
    </w:p>
    <w:p w:rsidR="001B585A" w:rsidRDefault="001B585A" w:rsidP="001B585A">
      <w:pPr>
        <w:pStyle w:val="Standard"/>
        <w:tabs>
          <w:tab w:val="left" w:pos="142"/>
        </w:tabs>
      </w:pPr>
      <w:r>
        <w:t xml:space="preserve">   За грамматические ошибки, допущенные в работе, оценка по математике не снижается.    За неряшливо оформленную работу, несоблюдение правил каллиграфии оценка по математике снижается на 1 балл, но не ниже «3».</w:t>
      </w:r>
    </w:p>
    <w:p w:rsidR="001B585A" w:rsidRDefault="001B585A" w:rsidP="001B585A">
      <w:pPr>
        <w:pStyle w:val="Standard"/>
        <w:tabs>
          <w:tab w:val="left" w:pos="142"/>
        </w:tabs>
        <w:jc w:val="center"/>
      </w:pPr>
      <w:r>
        <w:rPr>
          <w:b/>
          <w:bCs/>
          <w:iCs/>
          <w:color w:val="000000"/>
        </w:rPr>
        <w:t>Нормы оценок по окружающему миру</w:t>
      </w:r>
    </w:p>
    <w:p w:rsidR="001B585A" w:rsidRDefault="001B585A" w:rsidP="001B585A">
      <w:pPr>
        <w:pStyle w:val="Standard"/>
        <w:tabs>
          <w:tab w:val="left" w:pos="142"/>
        </w:tabs>
        <w:jc w:val="both"/>
      </w:pPr>
      <w:r>
        <w:rPr>
          <w:b/>
          <w:iCs/>
          <w:color w:val="000000"/>
        </w:rPr>
        <w:t>Отметка «5»</w:t>
      </w:r>
      <w:r>
        <w:rPr>
          <w:b/>
          <w:bCs/>
          <w:iCs/>
          <w:color w:val="000000"/>
        </w:rPr>
        <w:t> </w:t>
      </w:r>
      <w:r>
        <w:rPr>
          <w:bCs/>
          <w:iCs/>
          <w:color w:val="000000"/>
        </w:rPr>
        <w:t>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p>
    <w:p w:rsidR="001B585A" w:rsidRDefault="001B585A" w:rsidP="001B585A">
      <w:pPr>
        <w:pStyle w:val="Standard"/>
        <w:tabs>
          <w:tab w:val="left" w:pos="142"/>
        </w:tabs>
        <w:jc w:val="both"/>
      </w:pPr>
      <w:r>
        <w:rPr>
          <w:b/>
          <w:iCs/>
          <w:color w:val="000000"/>
        </w:rPr>
        <w:t>Отметка «4»</w:t>
      </w:r>
      <w:r>
        <w:rPr>
          <w:b/>
          <w:bCs/>
          <w:iCs/>
          <w:color w:val="000000"/>
        </w:rPr>
        <w:t> </w:t>
      </w:r>
      <w:r>
        <w:rPr>
          <w:bCs/>
          <w:iCs/>
          <w:color w:val="000000"/>
        </w:rPr>
        <w:t xml:space="preserve">ставится ученику, если его ответ в основном соответствует требованиям, установленным для оценки «5», но ученик допускает отдельные неточности в изложении </w:t>
      </w:r>
      <w:r>
        <w:rPr>
          <w:bCs/>
          <w:iCs/>
          <w:color w:val="000000"/>
        </w:rPr>
        <w:lastRenderedPageBreak/>
        <w:t>фактического материала, в использовании отдельных терминов, единичные недочеты при выполнении практических работ. Все эти недочеты ученик легко исправляет сам при указании на них учителем.</w:t>
      </w:r>
    </w:p>
    <w:p w:rsidR="001B585A" w:rsidRDefault="001B585A" w:rsidP="001B585A">
      <w:pPr>
        <w:pStyle w:val="Standard"/>
        <w:tabs>
          <w:tab w:val="left" w:pos="142"/>
        </w:tabs>
        <w:jc w:val="both"/>
      </w:pPr>
      <w:r>
        <w:rPr>
          <w:b/>
          <w:iCs/>
          <w:color w:val="000000"/>
        </w:rPr>
        <w:t>Отметка «3»</w:t>
      </w:r>
      <w:r>
        <w:rPr>
          <w:b/>
          <w:bCs/>
          <w:iCs/>
          <w:color w:val="000000"/>
        </w:rPr>
        <w:t> </w:t>
      </w:r>
      <w:r>
        <w:rPr>
          <w:bCs/>
          <w:iCs/>
          <w:color w:val="000000"/>
        </w:rPr>
        <w:t>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окружающем мире, затрудняется устанавливать предусмотренные программой связи между объектами и явлениями окружающего мира, в выполнении практических работ, но может исправить перечисленные недочеты с помощью учителя.</w:t>
      </w:r>
    </w:p>
    <w:p w:rsidR="001B585A" w:rsidRDefault="001B585A" w:rsidP="001B585A">
      <w:pPr>
        <w:pStyle w:val="Standard"/>
        <w:tabs>
          <w:tab w:val="left" w:pos="142"/>
        </w:tabs>
        <w:jc w:val="both"/>
      </w:pPr>
      <w:r>
        <w:rPr>
          <w:b/>
          <w:iCs/>
          <w:color w:val="000000"/>
        </w:rPr>
        <w:t>Отметка «2»</w:t>
      </w:r>
      <w:r>
        <w:rPr>
          <w:b/>
          <w:bCs/>
          <w:iCs/>
          <w:color w:val="000000"/>
        </w:rPr>
        <w:t> </w:t>
      </w:r>
      <w:r>
        <w:rPr>
          <w:bCs/>
          <w:iCs/>
          <w:color w:val="000000"/>
        </w:rPr>
        <w:t>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1B585A" w:rsidRDefault="001B585A" w:rsidP="001B585A">
      <w:pPr>
        <w:pStyle w:val="Standard"/>
        <w:tabs>
          <w:tab w:val="left" w:pos="142"/>
        </w:tabs>
        <w:jc w:val="both"/>
      </w:pPr>
      <w:r>
        <w:rPr>
          <w:b/>
          <w:bCs/>
          <w:color w:val="000000"/>
        </w:rPr>
        <w:t>Учёт ошибок и оценка устных ответов, письменных и практических работ</w:t>
      </w:r>
    </w:p>
    <w:p w:rsidR="001B585A" w:rsidRDefault="001B585A" w:rsidP="001B585A">
      <w:pPr>
        <w:pStyle w:val="Standard"/>
        <w:tabs>
          <w:tab w:val="left" w:pos="142"/>
        </w:tabs>
        <w:jc w:val="both"/>
      </w:pPr>
      <w:r>
        <w:rPr>
          <w:color w:val="000000"/>
        </w:rPr>
        <w:t>Классификация ошибок и недочетов, влияющих на снижение оценки:</w:t>
      </w:r>
    </w:p>
    <w:p w:rsidR="001B585A" w:rsidRDefault="001B585A" w:rsidP="001B585A">
      <w:pPr>
        <w:pStyle w:val="Standard"/>
        <w:tabs>
          <w:tab w:val="left" w:pos="142"/>
        </w:tabs>
        <w:jc w:val="both"/>
      </w:pPr>
      <w:r>
        <w:rPr>
          <w:b/>
          <w:bCs/>
          <w:iCs/>
          <w:color w:val="000000"/>
        </w:rPr>
        <w:t>Грубые ошибки:</w:t>
      </w:r>
    </w:p>
    <w:p w:rsidR="001B585A" w:rsidRDefault="001B585A" w:rsidP="001B585A">
      <w:pPr>
        <w:pStyle w:val="Standard"/>
        <w:tabs>
          <w:tab w:val="left" w:pos="142"/>
        </w:tabs>
        <w:jc w:val="both"/>
      </w:pPr>
      <w:r>
        <w:rPr>
          <w:color w:val="000000"/>
        </w:rPr>
        <w:t>- неправильное определение понятия, замена существенной характеристики понятия несущественной;</w:t>
      </w:r>
    </w:p>
    <w:p w:rsidR="001B585A" w:rsidRDefault="001B585A" w:rsidP="001B585A">
      <w:pPr>
        <w:pStyle w:val="Standard"/>
        <w:tabs>
          <w:tab w:val="left" w:pos="142"/>
        </w:tabs>
        <w:jc w:val="both"/>
      </w:pPr>
      <w:r>
        <w:rPr>
          <w:color w:val="000000"/>
        </w:rPr>
        <w:t>- нарушение последовательности в описании объекта (явления) в тех случаях, когда она является существенной;</w:t>
      </w:r>
    </w:p>
    <w:p w:rsidR="001B585A" w:rsidRDefault="001B585A" w:rsidP="001B585A">
      <w:pPr>
        <w:pStyle w:val="Standard"/>
        <w:tabs>
          <w:tab w:val="left" w:pos="142"/>
        </w:tabs>
        <w:jc w:val="both"/>
      </w:pPr>
      <w:r>
        <w:rPr>
          <w:color w:val="000000"/>
        </w:rPr>
        <w:t>- неправильное раскрытие (в рассказе-рассуждении) причины, закономерности, условия протекания того или иного изученного явления;</w:t>
      </w:r>
    </w:p>
    <w:p w:rsidR="001B585A" w:rsidRDefault="001B585A" w:rsidP="001B585A">
      <w:pPr>
        <w:pStyle w:val="Standard"/>
        <w:tabs>
          <w:tab w:val="left" w:pos="142"/>
        </w:tabs>
        <w:jc w:val="both"/>
      </w:pPr>
      <w:r>
        <w:rPr>
          <w:color w:val="000000"/>
        </w:rPr>
        <w:t>- ошибки в сравнении объектов, их классификации на группы по существенным признакам;</w:t>
      </w:r>
    </w:p>
    <w:p w:rsidR="001B585A" w:rsidRDefault="001B585A" w:rsidP="001B585A">
      <w:pPr>
        <w:pStyle w:val="Standard"/>
        <w:tabs>
          <w:tab w:val="left" w:pos="142"/>
        </w:tabs>
        <w:jc w:val="both"/>
      </w:pPr>
      <w:r>
        <w:rPr>
          <w:color w:val="000000"/>
        </w:rPr>
        <w:t>- незнание фактического материала, неумение привести самостоятельные примеры, подтверждающие высказанное суждение;</w:t>
      </w:r>
    </w:p>
    <w:p w:rsidR="001B585A" w:rsidRDefault="001B585A" w:rsidP="001B585A">
      <w:pPr>
        <w:pStyle w:val="Standard"/>
        <w:tabs>
          <w:tab w:val="left" w:pos="142"/>
        </w:tabs>
        <w:jc w:val="both"/>
      </w:pPr>
      <w:r>
        <w:rPr>
          <w:color w:val="000000"/>
        </w:rPr>
        <w:t>- отсутствие умения выполнять рисунок, схему, неправильное заполнение таблицы; неумение подтвердить свой ответ схемой, рисунком, иллюстративным материалом;</w:t>
      </w:r>
    </w:p>
    <w:p w:rsidR="001B585A" w:rsidRDefault="001B585A" w:rsidP="001B585A">
      <w:pPr>
        <w:pStyle w:val="Standard"/>
        <w:tabs>
          <w:tab w:val="left" w:pos="142"/>
        </w:tabs>
        <w:jc w:val="both"/>
      </w:pPr>
      <w:r>
        <w:rPr>
          <w:color w:val="000000"/>
        </w:rPr>
        <w:t>- ошибки при постановке опыта, приводящие к неправильному результату;</w:t>
      </w:r>
    </w:p>
    <w:p w:rsidR="001B585A" w:rsidRDefault="001B585A" w:rsidP="001B585A">
      <w:pPr>
        <w:pStyle w:val="Standard"/>
        <w:tabs>
          <w:tab w:val="left" w:pos="142"/>
        </w:tabs>
        <w:jc w:val="both"/>
      </w:pPr>
      <w:r>
        <w:rPr>
          <w:color w:val="000000"/>
        </w:rPr>
        <w:t>- неумение ориентироваться на карте и плане, затруднения в правильном показе изученных объектов (природоведческих и исторических).</w:t>
      </w:r>
    </w:p>
    <w:p w:rsidR="001B585A" w:rsidRDefault="001B585A" w:rsidP="001B585A">
      <w:pPr>
        <w:pStyle w:val="Standard"/>
        <w:tabs>
          <w:tab w:val="left" w:pos="142"/>
        </w:tabs>
        <w:jc w:val="both"/>
      </w:pPr>
      <w:r>
        <w:rPr>
          <w:b/>
          <w:bCs/>
          <w:iCs/>
          <w:color w:val="000000"/>
        </w:rPr>
        <w:t>Негрубые ошибки:</w:t>
      </w:r>
    </w:p>
    <w:p w:rsidR="001B585A" w:rsidRDefault="001B585A" w:rsidP="001B585A">
      <w:pPr>
        <w:pStyle w:val="Standard"/>
        <w:tabs>
          <w:tab w:val="left" w:pos="142"/>
        </w:tabs>
        <w:jc w:val="both"/>
      </w:pPr>
      <w:r>
        <w:rPr>
          <w:color w:val="000000"/>
        </w:rPr>
        <w:t>- преобладание при описании объекта несущественных его признаков;</w:t>
      </w:r>
    </w:p>
    <w:p w:rsidR="001B585A" w:rsidRDefault="001B585A" w:rsidP="001B585A">
      <w:pPr>
        <w:pStyle w:val="Standard"/>
        <w:tabs>
          <w:tab w:val="left" w:pos="142"/>
        </w:tabs>
        <w:jc w:val="both"/>
      </w:pPr>
      <w:r>
        <w:rPr>
          <w:color w:val="000000"/>
        </w:rPr>
        <w:t>- неточности при выполнении рисунков, схем, таблиц, не влияющих отрицательно на результат работы; отсутствие обозначений и подписей;</w:t>
      </w:r>
    </w:p>
    <w:p w:rsidR="001B585A" w:rsidRDefault="001B585A" w:rsidP="001B585A">
      <w:pPr>
        <w:pStyle w:val="Standard"/>
        <w:tabs>
          <w:tab w:val="left" w:pos="142"/>
        </w:tabs>
        <w:jc w:val="both"/>
      </w:pPr>
      <w:r>
        <w:rPr>
          <w:color w:val="000000"/>
        </w:rPr>
        <w:t>- отдельные нарушения последовательности операций при проведении опыта, не приводящие к неправильному результату;</w:t>
      </w:r>
    </w:p>
    <w:p w:rsidR="001B585A" w:rsidRDefault="001B585A" w:rsidP="001B585A">
      <w:pPr>
        <w:pStyle w:val="Standard"/>
        <w:tabs>
          <w:tab w:val="left" w:pos="142"/>
        </w:tabs>
        <w:jc w:val="both"/>
      </w:pPr>
      <w:r>
        <w:rPr>
          <w:color w:val="000000"/>
        </w:rPr>
        <w:t>- неточности в определении назначения прибора, его применение осуществляется после наводящих вопросов;</w:t>
      </w:r>
    </w:p>
    <w:p w:rsidR="001B585A" w:rsidRDefault="001B585A" w:rsidP="001B585A">
      <w:pPr>
        <w:pStyle w:val="Standard"/>
        <w:tabs>
          <w:tab w:val="left" w:pos="142"/>
        </w:tabs>
        <w:jc w:val="both"/>
      </w:pPr>
      <w:r>
        <w:rPr>
          <w:color w:val="000000"/>
        </w:rPr>
        <w:t>- неточности при нахождении объекта на карте.</w:t>
      </w:r>
    </w:p>
    <w:p w:rsidR="001B585A" w:rsidRDefault="001B585A" w:rsidP="001B585A">
      <w:pPr>
        <w:pStyle w:val="Standard"/>
        <w:tabs>
          <w:tab w:val="left" w:pos="142"/>
        </w:tabs>
        <w:jc w:val="center"/>
      </w:pPr>
      <w:r>
        <w:rPr>
          <w:b/>
          <w:bCs/>
          <w:iCs/>
          <w:color w:val="000000"/>
          <w:shd w:val="clear" w:color="auto" w:fill="FFFFFF"/>
        </w:rPr>
        <w:t>Труд</w:t>
      </w:r>
    </w:p>
    <w:p w:rsidR="001B585A" w:rsidRDefault="001B585A" w:rsidP="001B585A">
      <w:pPr>
        <w:pStyle w:val="Default"/>
        <w:tabs>
          <w:tab w:val="left" w:pos="142"/>
        </w:tabs>
      </w:pPr>
      <w:r>
        <w:rPr>
          <w:b/>
          <w:bCs/>
        </w:rPr>
        <w:t>Нормы оценок выполнения обучаемыми практических работ</w:t>
      </w:r>
    </w:p>
    <w:p w:rsidR="001B585A" w:rsidRDefault="001B585A" w:rsidP="001B585A">
      <w:pPr>
        <w:pStyle w:val="Default"/>
        <w:tabs>
          <w:tab w:val="left" w:pos="142"/>
        </w:tabs>
      </w:pPr>
      <w:r>
        <w:rPr>
          <w:b/>
          <w:iCs/>
          <w:lang w:eastAsia="ru-RU"/>
        </w:rPr>
        <w:t>Отметка</w:t>
      </w:r>
      <w:r>
        <w:rPr>
          <w:b/>
        </w:rPr>
        <w:t xml:space="preserve"> «5»</w:t>
      </w:r>
      <w:r>
        <w:t xml:space="preserve"> </w:t>
      </w:r>
      <w:r>
        <w:rPr>
          <w:b/>
          <w:bCs/>
        </w:rPr>
        <w:t xml:space="preserve"> </w:t>
      </w:r>
      <w:r>
        <w:t>ставится, если ученик выполнил работу в полном объеме с соблюдением необходимой последовательности, проявил организационно-трудовые умения (поддерживал чистоту рабочего места и порядок на столе, экономно расходовал материалы, работа аккуратная);изделие изготовлено с учетом установленных требований; - полностью соблюдались правила техники безопасности.</w:t>
      </w:r>
    </w:p>
    <w:p w:rsidR="001B585A" w:rsidRDefault="001B585A" w:rsidP="001B585A">
      <w:pPr>
        <w:pStyle w:val="Default"/>
        <w:tabs>
          <w:tab w:val="left" w:pos="142"/>
        </w:tabs>
      </w:pPr>
      <w:r>
        <w:rPr>
          <w:b/>
          <w:iCs/>
          <w:lang w:eastAsia="ru-RU"/>
        </w:rPr>
        <w:t>Отметка</w:t>
      </w:r>
      <w:r>
        <w:rPr>
          <w:b/>
        </w:rPr>
        <w:t xml:space="preserve"> «4»</w:t>
      </w:r>
      <w:r>
        <w:t xml:space="preserve"> ставится, если работа выполнена не совсем аккуратно, измерения не достаточно точные, на рабочем месте нет должного порядка; изделие изготовлено с незначительными отклонениями; полностью соблюдались правила техники безопасности.</w:t>
      </w:r>
    </w:p>
    <w:p w:rsidR="001B585A" w:rsidRDefault="001B585A" w:rsidP="001B585A">
      <w:pPr>
        <w:pStyle w:val="Default"/>
        <w:tabs>
          <w:tab w:val="left" w:pos="142"/>
        </w:tabs>
      </w:pPr>
      <w:r>
        <w:rPr>
          <w:b/>
          <w:iCs/>
          <w:lang w:eastAsia="ru-RU"/>
        </w:rPr>
        <w:t>Отметка</w:t>
      </w:r>
      <w:r>
        <w:rPr>
          <w:b/>
        </w:rPr>
        <w:t xml:space="preserve"> «3»</w:t>
      </w:r>
      <w:r>
        <w:rPr>
          <w:b/>
          <w:bCs/>
        </w:rPr>
        <w:t xml:space="preserve"> </w:t>
      </w:r>
      <w:r>
        <w:t>ставится, если работа выполнена правильно только наполовину, ученик неопрятно, неэкономно расходовал материал, не уложился в отведенное время, изделие изготовлено с нарушением отдельных требований; не полностью соблюдались правила техники безопасности.</w:t>
      </w:r>
    </w:p>
    <w:p w:rsidR="001B585A" w:rsidRDefault="001B585A" w:rsidP="001B585A">
      <w:pPr>
        <w:pStyle w:val="Default"/>
        <w:tabs>
          <w:tab w:val="left" w:pos="142"/>
        </w:tabs>
      </w:pPr>
      <w:r>
        <w:rPr>
          <w:b/>
          <w:iCs/>
          <w:lang w:eastAsia="ru-RU"/>
        </w:rPr>
        <w:lastRenderedPageBreak/>
        <w:t>Отметка</w:t>
      </w:r>
      <w:r>
        <w:rPr>
          <w:b/>
          <w:bCs/>
        </w:rPr>
        <w:t xml:space="preserve"> «2» </w:t>
      </w:r>
      <w:r>
        <w:t>ставится, если имеют место существенные недостатки в планировании труда и организации рабочего места; неправильно выполнялись многие приемы труда; самостоятельность в работе почти отсутствовала; изделие изготовлено со значительными нарушениями требований; не соблюдались многие правила техники безопасности.</w:t>
      </w:r>
    </w:p>
    <w:p w:rsidR="001B585A" w:rsidRDefault="001B585A" w:rsidP="001B585A">
      <w:pPr>
        <w:pStyle w:val="Default"/>
        <w:tabs>
          <w:tab w:val="left" w:pos="142"/>
        </w:tabs>
      </w:pPr>
      <w:r>
        <w:t>Примерный характер оценок предполагает, что при их использовании следует учитывать цели контроля успеваемости, индивидуальные особенности школьников, содержание и характер труда.</w:t>
      </w:r>
    </w:p>
    <w:p w:rsidR="001B585A" w:rsidRDefault="001B585A" w:rsidP="001B585A">
      <w:pPr>
        <w:pStyle w:val="Standard"/>
        <w:tabs>
          <w:tab w:val="left" w:pos="142"/>
        </w:tabs>
        <w:jc w:val="center"/>
      </w:pPr>
      <w:r>
        <w:rPr>
          <w:b/>
          <w:bCs/>
        </w:rPr>
        <w:t>Изобразительное искусство</w:t>
      </w:r>
      <w:r>
        <w:rPr>
          <w:noProof/>
        </w:rPr>
        <w:drawing>
          <wp:anchor distT="0" distB="0" distL="114300" distR="114300" simplePos="0" relativeHeight="251660288" behindDoc="1" locked="0" layoutInCell="1" allowOverlap="1">
            <wp:simplePos x="0" y="0"/>
            <wp:positionH relativeFrom="column">
              <wp:posOffset>69850</wp:posOffset>
            </wp:positionH>
            <wp:positionV relativeFrom="paragraph">
              <wp:posOffset>-2648585</wp:posOffset>
            </wp:positionV>
            <wp:extent cx="6350" cy="1460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50" cy="14605"/>
                    </a:xfrm>
                    <a:prstGeom prst="rect">
                      <a:avLst/>
                    </a:prstGeom>
                    <a:noFill/>
                  </pic:spPr>
                </pic:pic>
              </a:graphicData>
            </a:graphic>
            <wp14:sizeRelH relativeFrom="page">
              <wp14:pctWidth>0</wp14:pctWidth>
            </wp14:sizeRelH>
            <wp14:sizeRelV relativeFrom="page">
              <wp14:pctHeight>0</wp14:pctHeight>
            </wp14:sizeRelV>
          </wp:anchor>
        </w:drawing>
      </w:r>
    </w:p>
    <w:p w:rsidR="001B585A" w:rsidRDefault="001B585A" w:rsidP="001B585A">
      <w:pPr>
        <w:pStyle w:val="Standard"/>
        <w:shd w:val="clear" w:color="auto" w:fill="FFFFFF"/>
        <w:tabs>
          <w:tab w:val="left" w:pos="142"/>
        </w:tabs>
      </w:pPr>
      <w:r>
        <w:rPr>
          <w:color w:val="000000"/>
        </w:rPr>
        <w:t>Оценка деятельности учащихся осуществляется в конце каждого занятия. Работы оцениваются качественно по уровню выполнения работы в целом (по качеству выполнения изучаемого приема или операции, по уровню творческой деятельности, самореализации, умению работать самостоятельно или в группе).</w:t>
      </w:r>
    </w:p>
    <w:p w:rsidR="001B585A" w:rsidRDefault="001B585A" w:rsidP="001B585A">
      <w:pPr>
        <w:pStyle w:val="Standard"/>
        <w:shd w:val="clear" w:color="auto" w:fill="FFFFFF"/>
        <w:tabs>
          <w:tab w:val="left" w:pos="142"/>
        </w:tabs>
      </w:pPr>
      <w:r>
        <w:rPr>
          <w:color w:val="000000"/>
        </w:rPr>
        <w:t>Критериями оценивания работ являются следующие параметры: оформление (оригинальность дизайна, цветовое решение, оптимальность сочетания объектов), техника выполнения (оправданность выбранных средств, использование различных способов изображения), техническая реализация (сложность организации работы, соответствие рисунка заданной теме, название рисунка).</w:t>
      </w:r>
    </w:p>
    <w:p w:rsidR="001B585A" w:rsidRDefault="001B585A" w:rsidP="001B585A">
      <w:pPr>
        <w:pStyle w:val="Standard"/>
        <w:shd w:val="clear" w:color="auto" w:fill="FFFFFF"/>
        <w:tabs>
          <w:tab w:val="left" w:pos="142"/>
        </w:tabs>
        <w:jc w:val="center"/>
      </w:pPr>
      <w:r>
        <w:rPr>
          <w:color w:val="000000"/>
        </w:rPr>
        <w:t>Характеристика цифровой оценки (отметки)</w:t>
      </w:r>
    </w:p>
    <w:p w:rsidR="001B585A" w:rsidRDefault="001B585A" w:rsidP="001B585A">
      <w:pPr>
        <w:pStyle w:val="Standard"/>
        <w:shd w:val="clear" w:color="auto" w:fill="FFFFFF"/>
        <w:tabs>
          <w:tab w:val="left" w:pos="142"/>
        </w:tabs>
      </w:pPr>
      <w:r>
        <w:rPr>
          <w:b/>
          <w:iCs/>
          <w:color w:val="000000"/>
        </w:rPr>
        <w:t>Отметка</w:t>
      </w:r>
      <w:r>
        <w:rPr>
          <w:b/>
          <w:color w:val="000000"/>
        </w:rPr>
        <w:t xml:space="preserve"> «5»</w:t>
      </w:r>
      <w:r>
        <w:rPr>
          <w:color w:val="000000"/>
        </w:rPr>
        <w:t xml:space="preserve"> - учащийся полностью справляется с поставленной целью урока; правильно излагает изученный материал и умеет применить полученные знания на практике; верно решает композицию рисунка, т.е. гармонично согласовывает между собой все компоненты изображения; умеет подметить и передать в изображении наиболее характерное.</w:t>
      </w:r>
    </w:p>
    <w:p w:rsidR="001B585A" w:rsidRDefault="001B585A" w:rsidP="001B585A">
      <w:pPr>
        <w:pStyle w:val="Standard"/>
        <w:shd w:val="clear" w:color="auto" w:fill="FFFFFF"/>
        <w:tabs>
          <w:tab w:val="left" w:pos="142"/>
        </w:tabs>
      </w:pPr>
      <w:r>
        <w:rPr>
          <w:b/>
          <w:iCs/>
          <w:color w:val="000000"/>
        </w:rPr>
        <w:t>Отметка</w:t>
      </w:r>
      <w:r>
        <w:rPr>
          <w:b/>
          <w:color w:val="000000"/>
        </w:rPr>
        <w:t xml:space="preserve"> «4»</w:t>
      </w:r>
      <w:r>
        <w:rPr>
          <w:color w:val="000000"/>
        </w:rPr>
        <w:t xml:space="preserve"> - учащийся полностью овладел программным материалом, но при изложении его допускает неточности второстепенного характера; гармонично согласовывает между собой все компоненты изображения; умеет подметить, но не совсем точно передаёт в изображении наиболее характерное.</w:t>
      </w:r>
    </w:p>
    <w:p w:rsidR="001B585A" w:rsidRDefault="001B585A" w:rsidP="001B585A">
      <w:pPr>
        <w:pStyle w:val="Standard"/>
        <w:shd w:val="clear" w:color="auto" w:fill="FFFFFF"/>
        <w:tabs>
          <w:tab w:val="left" w:pos="142"/>
        </w:tabs>
      </w:pPr>
      <w:r>
        <w:rPr>
          <w:b/>
          <w:iCs/>
          <w:color w:val="000000"/>
        </w:rPr>
        <w:t>Отметка</w:t>
      </w:r>
      <w:r>
        <w:rPr>
          <w:b/>
          <w:color w:val="000000"/>
        </w:rPr>
        <w:t xml:space="preserve"> «3»</w:t>
      </w:r>
      <w:r>
        <w:rPr>
          <w:color w:val="000000"/>
        </w:rPr>
        <w:t> - учащийся слабо справляется с поставленной целью урока; допускает неточность в изложении изученного материала.</w:t>
      </w:r>
    </w:p>
    <w:p w:rsidR="001B585A" w:rsidRDefault="001B585A" w:rsidP="001B585A">
      <w:pPr>
        <w:pStyle w:val="Standard"/>
        <w:shd w:val="clear" w:color="auto" w:fill="FFFFFF"/>
        <w:tabs>
          <w:tab w:val="left" w:pos="142"/>
        </w:tabs>
      </w:pPr>
      <w:r>
        <w:rPr>
          <w:b/>
          <w:iCs/>
          <w:color w:val="000000"/>
        </w:rPr>
        <w:t>Отметка</w:t>
      </w:r>
      <w:r>
        <w:rPr>
          <w:b/>
          <w:bCs/>
          <w:i/>
          <w:iCs/>
          <w:color w:val="000000"/>
        </w:rPr>
        <w:t xml:space="preserve"> «2» </w:t>
      </w:r>
      <w:r>
        <w:rPr>
          <w:color w:val="000000"/>
        </w:rPr>
        <w:t>- учащийся допускает грубые ошибки в ответе; не справляется с поставленной целью урока.</w:t>
      </w:r>
    </w:p>
    <w:p w:rsidR="001B585A" w:rsidRDefault="001B585A" w:rsidP="001B585A">
      <w:pPr>
        <w:pStyle w:val="Standard"/>
        <w:tabs>
          <w:tab w:val="left" w:pos="142"/>
        </w:tabs>
      </w:pPr>
      <w:r>
        <w:rPr>
          <w:b/>
          <w:bCs/>
        </w:rPr>
        <w:t>Основы религиозных культур и светской этики</w:t>
      </w:r>
    </w:p>
    <w:p w:rsidR="001B585A" w:rsidRDefault="001B585A" w:rsidP="001B585A">
      <w:pPr>
        <w:pStyle w:val="Standard"/>
        <w:tabs>
          <w:tab w:val="left" w:pos="142"/>
        </w:tabs>
      </w:pPr>
      <w:r>
        <w:t>Оценивание по результатам творческих работ в конце учебного года.</w:t>
      </w:r>
    </w:p>
    <w:p w:rsidR="001B585A" w:rsidRDefault="001B585A" w:rsidP="001B585A">
      <w:pPr>
        <w:pStyle w:val="Standard"/>
        <w:tabs>
          <w:tab w:val="left" w:pos="142"/>
        </w:tabs>
        <w:jc w:val="both"/>
      </w:pPr>
      <w:r>
        <w:t>Творческие работы могут быть представлены в виде проектов, презентаций, творческих работ.</w:t>
      </w:r>
    </w:p>
    <w:p w:rsidR="001B585A" w:rsidRDefault="001B585A" w:rsidP="001B585A">
      <w:pPr>
        <w:pStyle w:val="Standard"/>
        <w:tabs>
          <w:tab w:val="left" w:pos="142"/>
        </w:tabs>
        <w:jc w:val="both"/>
      </w:pPr>
      <w:r>
        <w:t>Результаты подготовки и защиты творческих работ (проектов) могут учитываться при формировании портфолио учеников.</w:t>
      </w:r>
    </w:p>
    <w:p w:rsidR="001B585A" w:rsidRDefault="001B585A" w:rsidP="001B585A">
      <w:pPr>
        <w:pStyle w:val="Standard"/>
        <w:tabs>
          <w:tab w:val="left" w:pos="142"/>
        </w:tabs>
        <w:jc w:val="both"/>
      </w:pPr>
      <w:r>
        <w:t>Оценивание успеваемости по курсу предлагаем осуществлять в виде анализа каждой творческой работы по составленным критериям.</w:t>
      </w:r>
    </w:p>
    <w:p w:rsidR="001B585A" w:rsidRDefault="001B585A" w:rsidP="001B585A">
      <w:pPr>
        <w:pStyle w:val="Standard"/>
        <w:tabs>
          <w:tab w:val="left" w:pos="142"/>
        </w:tabs>
      </w:pPr>
      <w:r>
        <w:rPr>
          <w:b/>
          <w:i/>
        </w:rPr>
        <w:t xml:space="preserve">     Творческая работа</w:t>
      </w:r>
    </w:p>
    <w:tbl>
      <w:tblPr>
        <w:tblW w:w="9630" w:type="dxa"/>
        <w:tblInd w:w="176" w:type="dxa"/>
        <w:tblLayout w:type="fixed"/>
        <w:tblCellMar>
          <w:left w:w="10" w:type="dxa"/>
          <w:right w:w="10" w:type="dxa"/>
        </w:tblCellMar>
        <w:tblLook w:val="04A0" w:firstRow="1" w:lastRow="0" w:firstColumn="1" w:lastColumn="0" w:noHBand="0" w:noVBand="1"/>
      </w:tblPr>
      <w:tblGrid>
        <w:gridCol w:w="8049"/>
        <w:gridCol w:w="1581"/>
      </w:tblGrid>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pPr>
            <w:r>
              <w:rPr>
                <w:b/>
                <w:lang w:eastAsia="en-US"/>
              </w:rPr>
              <w:t>Критерии, показатели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pPr>
            <w:r>
              <w:rPr>
                <w:b/>
                <w:lang w:eastAsia="en-US"/>
              </w:rPr>
              <w:t>Баллы</w:t>
            </w: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Цели задания поняты обучающимся, конкретны.</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Замысел работы реализован.</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Содержание оптимально (научно, грамотно, доступно)</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rPr>
          <w:trHeight w:val="659"/>
        </w:trPr>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color w:val="000000"/>
                <w:sz w:val="24"/>
                <w:szCs w:val="24"/>
                <w:lang w:eastAsia="en-US"/>
              </w:rPr>
              <w:t>Характер изложения предлагаемого материала доступный, соответствует возрастным особенностям обучающегося.</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759"/>
        </w:trPr>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color w:val="000000"/>
                <w:sz w:val="24"/>
                <w:szCs w:val="24"/>
                <w:lang w:eastAsia="en-US"/>
              </w:rPr>
              <w:t>Обучающийся использовал различные формы (самостоятельно, помощь родителей, учителя, интернет-ресурсы) и средства работы (применение ИКТ, иллюстративного материала).</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506"/>
        </w:trPr>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Во   время   защиты   творческой   работы   созданы   условия   для</w:t>
            </w:r>
          </w:p>
          <w:p w:rsidR="001B585A" w:rsidRDefault="001B585A">
            <w:pPr>
              <w:pStyle w:val="af0"/>
              <w:tabs>
                <w:tab w:val="left" w:pos="142"/>
              </w:tabs>
              <w:spacing w:after="0" w:line="240" w:lineRule="auto"/>
              <w:ind w:left="0"/>
            </w:pPr>
            <w:r>
              <w:rPr>
                <w:rFonts w:ascii="Times New Roman" w:hAnsi="Times New Roman" w:cs="Times New Roman"/>
                <w:sz w:val="24"/>
                <w:szCs w:val="24"/>
                <w:lang w:eastAsia="en-US"/>
              </w:rPr>
              <w:t>личностного общения с одноклассниками, для рефлексии.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276"/>
        </w:trPr>
        <w:tc>
          <w:tcPr>
            <w:tcW w:w="8046"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Работа способствовала формированию следующих качеств</w:t>
            </w:r>
          </w:p>
          <w:p w:rsidR="001B585A" w:rsidRDefault="001B585A">
            <w:pPr>
              <w:pStyle w:val="Standard"/>
              <w:tabs>
                <w:tab w:val="left" w:pos="142"/>
              </w:tabs>
              <w:rPr>
                <w:lang w:eastAsia="en-US"/>
              </w:rPr>
            </w:pPr>
            <w:r>
              <w:rPr>
                <w:lang w:eastAsia="en-US"/>
              </w:rPr>
              <w:t>обучающегося:</w:t>
            </w:r>
          </w:p>
        </w:tc>
        <w:tc>
          <w:tcPr>
            <w:tcW w:w="1581"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276"/>
        </w:trPr>
        <w:tc>
          <w:tcPr>
            <w:tcW w:w="8046"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sz w:val="24"/>
                <w:szCs w:val="24"/>
                <w:lang w:eastAsia="en-US"/>
              </w:rPr>
            </w:pPr>
          </w:p>
        </w:tc>
        <w:tc>
          <w:tcPr>
            <w:tcW w:w="1581"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rFonts w:ascii="Calibri" w:hAnsi="Calibri" w:cs="F"/>
                <w:b/>
                <w:i/>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iCs/>
                <w:lang w:eastAsia="en-US"/>
              </w:rPr>
              <w:lastRenderedPageBreak/>
              <w:t>а) Любознательность и активность</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iCs/>
                <w:lang w:eastAsia="en-US"/>
              </w:rPr>
              <w:t>б) Эмоциональность, отзывчивость</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iCs/>
                <w:lang w:eastAsia="en-US"/>
              </w:rPr>
              <w:t>в) Общение с учителем и сверстниками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г) Соблюдение общепринятых норм и правил поведения</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506"/>
        </w:trPr>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rFonts w:ascii="Calibri" w:hAnsi="Calibri" w:cs="F"/>
                <w:lang w:eastAsia="en-US"/>
              </w:rPr>
            </w:pPr>
            <w:r>
              <w:rPr>
                <w:rFonts w:ascii="Calibri" w:hAnsi="Calibri" w:cs="F"/>
                <w:lang w:eastAsia="en-US"/>
              </w:rPr>
              <w:t>д) Способность решать   интеллектуальные и личностные задачи (проблемы), адекватные возрасту</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е) Владение универсальными предпосылками учебной деятельности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w w:val="99"/>
                <w:lang w:eastAsia="en-US"/>
              </w:rPr>
              <w:t>ж) Владение необходимыми умениями и навыками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Обучающийся сумел заинтересовать одноклассников.</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b/>
                <w:lang w:eastAsia="en-US"/>
              </w:rPr>
              <w:t>Всего баллов</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b/>
                <w:lang w:eastAsia="en-US"/>
              </w:rPr>
              <w:t>Предлагается оценить каждую из позиций по следующей шкале:</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Достигнуто в высокой степени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3 балла</w:t>
            </w: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Достигнуто частично</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2 балла</w:t>
            </w: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Достигнуто в малой степени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1 баллов</w:t>
            </w:r>
          </w:p>
        </w:tc>
      </w:tr>
      <w:tr w:rsidR="001B585A" w:rsidTr="001B585A">
        <w:tc>
          <w:tcPr>
            <w:tcW w:w="804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color w:val="000000"/>
                <w:lang w:eastAsia="en-US"/>
              </w:rPr>
              <w:t>Не достигнуто (или не входило в цели)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color w:val="000000"/>
                <w:lang w:eastAsia="en-US"/>
              </w:rPr>
              <w:t>0 баллов</w:t>
            </w:r>
          </w:p>
        </w:tc>
      </w:tr>
    </w:tbl>
    <w:p w:rsidR="001B585A" w:rsidRDefault="001B585A" w:rsidP="001B585A">
      <w:pPr>
        <w:pStyle w:val="Standard"/>
        <w:numPr>
          <w:ilvl w:val="0"/>
          <w:numId w:val="42"/>
        </w:numPr>
        <w:shd w:val="clear" w:color="auto" w:fill="FFFFFF"/>
        <w:tabs>
          <w:tab w:val="left" w:pos="142"/>
        </w:tabs>
        <w:spacing w:before="100" w:after="100"/>
        <w:ind w:left="0" w:firstLine="0"/>
      </w:pPr>
      <w:r>
        <w:rPr>
          <w:bCs/>
          <w:color w:val="000000"/>
        </w:rPr>
        <w:t>от 42 до 21 балла – отметка «зачёт»</w:t>
      </w:r>
    </w:p>
    <w:p w:rsidR="001B585A" w:rsidRDefault="001B585A" w:rsidP="001B585A">
      <w:pPr>
        <w:pStyle w:val="Standard"/>
        <w:numPr>
          <w:ilvl w:val="0"/>
          <w:numId w:val="42"/>
        </w:numPr>
        <w:shd w:val="clear" w:color="auto" w:fill="FFFFFF"/>
        <w:tabs>
          <w:tab w:val="left" w:pos="142"/>
        </w:tabs>
        <w:spacing w:before="100" w:after="100"/>
        <w:ind w:left="0" w:firstLine="0"/>
      </w:pPr>
      <w:r>
        <w:rPr>
          <w:bCs/>
          <w:color w:val="000000"/>
        </w:rPr>
        <w:t>ниже 21 балла результат не подлежит интерпретации</w:t>
      </w:r>
    </w:p>
    <w:p w:rsidR="001B585A" w:rsidRDefault="001B585A" w:rsidP="001B585A">
      <w:pPr>
        <w:pStyle w:val="Standard"/>
        <w:tabs>
          <w:tab w:val="left" w:pos="142"/>
        </w:tabs>
        <w:jc w:val="center"/>
      </w:pPr>
      <w:r>
        <w:rPr>
          <w:b/>
        </w:rPr>
        <w:t>Музыка</w:t>
      </w:r>
    </w:p>
    <w:p w:rsidR="001B585A" w:rsidRDefault="001B585A" w:rsidP="001B585A">
      <w:pPr>
        <w:pStyle w:val="Standard"/>
        <w:tabs>
          <w:tab w:val="left" w:pos="142"/>
        </w:tabs>
      </w:pPr>
      <w:r>
        <w:rPr>
          <w:b/>
          <w:bCs/>
          <w:i/>
          <w:iCs/>
        </w:rPr>
        <w:t>Критерии оценивания.</w:t>
      </w:r>
    </w:p>
    <w:p w:rsidR="001B585A" w:rsidRDefault="001B585A" w:rsidP="001B585A">
      <w:pPr>
        <w:pStyle w:val="Standard"/>
        <w:tabs>
          <w:tab w:val="left" w:pos="142"/>
        </w:tabs>
      </w:pPr>
      <w:r>
        <w:rPr>
          <w:b/>
          <w:i/>
        </w:rPr>
        <w:t>Оценка теоретических знаний обучающихся</w:t>
      </w:r>
      <w:r>
        <w:rPr>
          <w:i/>
        </w:rPr>
        <w:t>:</w:t>
      </w:r>
    </w:p>
    <w:p w:rsidR="001B585A" w:rsidRDefault="001B585A" w:rsidP="001B585A">
      <w:pPr>
        <w:pStyle w:val="Standard"/>
        <w:tabs>
          <w:tab w:val="left" w:pos="142"/>
        </w:tabs>
        <w:jc w:val="both"/>
      </w:pPr>
      <w:r>
        <w:t>Результаты обучения оцениваются по пятибалльной системе и дополняются устной характеристикой ответа.</w:t>
      </w:r>
    </w:p>
    <w:p w:rsidR="001B585A" w:rsidRDefault="001B585A" w:rsidP="001B585A">
      <w:pPr>
        <w:pStyle w:val="Standard"/>
        <w:tabs>
          <w:tab w:val="left" w:pos="142"/>
        </w:tabs>
        <w:jc w:val="both"/>
      </w:pPr>
      <w:r>
        <w:rPr>
          <w:b/>
          <w:bCs/>
          <w:i/>
          <w:iCs/>
        </w:rPr>
        <w:t>Отметка</w:t>
      </w:r>
      <w:r>
        <w:rPr>
          <w:b/>
          <w:i/>
        </w:rPr>
        <w:t xml:space="preserve"> «5»:</w:t>
      </w:r>
      <w:r>
        <w:t xml:space="preserve"> 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w:t>
      </w:r>
    </w:p>
    <w:p w:rsidR="001B585A" w:rsidRDefault="001B585A" w:rsidP="001B585A">
      <w:pPr>
        <w:pStyle w:val="Standard"/>
        <w:tabs>
          <w:tab w:val="left" w:pos="142"/>
        </w:tabs>
        <w:jc w:val="both"/>
      </w:pPr>
      <w:r>
        <w:rPr>
          <w:b/>
          <w:bCs/>
          <w:i/>
          <w:iCs/>
        </w:rPr>
        <w:t>Отметка</w:t>
      </w:r>
      <w:r>
        <w:rPr>
          <w:b/>
          <w:i/>
        </w:rPr>
        <w:t xml:space="preserve"> «4»:</w:t>
      </w:r>
      <w:r>
        <w:t xml:space="preserve"> 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w:t>
      </w:r>
    </w:p>
    <w:p w:rsidR="001B585A" w:rsidRDefault="001B585A" w:rsidP="001B585A">
      <w:pPr>
        <w:pStyle w:val="Standard"/>
        <w:tabs>
          <w:tab w:val="left" w:pos="142"/>
        </w:tabs>
      </w:pPr>
      <w:r>
        <w:rPr>
          <w:b/>
          <w:bCs/>
          <w:i/>
          <w:iCs/>
        </w:rPr>
        <w:t>Отметка</w:t>
      </w:r>
      <w:r>
        <w:rPr>
          <w:b/>
          <w:i/>
        </w:rPr>
        <w:t xml:space="preserve"> «3»:</w:t>
      </w:r>
      <w:r>
        <w:t xml:space="preserve"> ответ правильный, но неполный, средства музыкальной выразительности</w:t>
      </w:r>
    </w:p>
    <w:p w:rsidR="001B585A" w:rsidRDefault="001B585A" w:rsidP="001B585A">
      <w:pPr>
        <w:pStyle w:val="Standard"/>
        <w:tabs>
          <w:tab w:val="left" w:pos="142"/>
        </w:tabs>
      </w:pPr>
      <w:r>
        <w:t xml:space="preserve">     раскрыты недостаточно, допустимы несколько наводящих вопросов учителя.</w:t>
      </w:r>
    </w:p>
    <w:p w:rsidR="001B585A" w:rsidRDefault="001B585A" w:rsidP="001B585A">
      <w:pPr>
        <w:pStyle w:val="Standard"/>
        <w:tabs>
          <w:tab w:val="left" w:pos="142"/>
        </w:tabs>
      </w:pPr>
      <w:r>
        <w:rPr>
          <w:b/>
          <w:bCs/>
          <w:i/>
          <w:iCs/>
        </w:rPr>
        <w:t>Отметка</w:t>
      </w:r>
      <w:r>
        <w:rPr>
          <w:b/>
          <w:i/>
        </w:rPr>
        <w:t xml:space="preserve"> «2»:</w:t>
      </w:r>
      <w:r>
        <w:t xml:space="preserve"> ответ обнаруживает незнание и непонимание учебного материала.</w:t>
      </w:r>
    </w:p>
    <w:p w:rsidR="001B585A" w:rsidRDefault="001B585A" w:rsidP="001B585A">
      <w:pPr>
        <w:pStyle w:val="Standard"/>
        <w:tabs>
          <w:tab w:val="left" w:pos="142"/>
        </w:tabs>
      </w:pPr>
      <w:r>
        <w:rPr>
          <w:i/>
        </w:rPr>
        <w:t>Оценка хорового пения:</w:t>
      </w:r>
    </w:p>
    <w:p w:rsidR="001B585A" w:rsidRDefault="001B585A" w:rsidP="001B585A">
      <w:pPr>
        <w:pStyle w:val="Standard"/>
        <w:tabs>
          <w:tab w:val="left" w:pos="142"/>
        </w:tabs>
        <w:jc w:val="both"/>
      </w:pPr>
      <w:r>
        <w:t>Для оценивания качества выполнения учениками певческих заданий необходимо предварительно провести индивидуальное прослушивание каждого ребёнка, чтобы иметь данные о диапазоне его певческого голоса.</w:t>
      </w:r>
    </w:p>
    <w:p w:rsidR="001B585A" w:rsidRDefault="001B585A" w:rsidP="001B585A">
      <w:pPr>
        <w:pStyle w:val="Standard"/>
        <w:tabs>
          <w:tab w:val="left" w:pos="142"/>
        </w:tabs>
      </w:pPr>
      <w:r>
        <w:rPr>
          <w:b/>
          <w:i/>
        </w:rPr>
        <w:t xml:space="preserve">     </w:t>
      </w:r>
      <w:r>
        <w:rPr>
          <w:b/>
          <w:bCs/>
          <w:i/>
          <w:iCs/>
        </w:rPr>
        <w:t>Отметка</w:t>
      </w:r>
      <w:r>
        <w:rPr>
          <w:b/>
          <w:i/>
        </w:rPr>
        <w:t xml:space="preserve"> «5»:</w:t>
      </w:r>
    </w:p>
    <w:p w:rsidR="001B585A" w:rsidRDefault="001B585A" w:rsidP="001B585A">
      <w:pPr>
        <w:pStyle w:val="Standard"/>
        <w:tabs>
          <w:tab w:val="left" w:pos="142"/>
        </w:tabs>
      </w:pPr>
      <w:r>
        <w:t>-знание мелодической линии и текста песни;</w:t>
      </w:r>
    </w:p>
    <w:p w:rsidR="001B585A" w:rsidRDefault="001B585A" w:rsidP="001B585A">
      <w:pPr>
        <w:pStyle w:val="Standard"/>
        <w:tabs>
          <w:tab w:val="left" w:pos="142"/>
        </w:tabs>
      </w:pPr>
      <w:r>
        <w:t>-чистое интонирование и ритмически точное исполнение;</w:t>
      </w:r>
    </w:p>
    <w:p w:rsidR="001B585A" w:rsidRDefault="001B585A" w:rsidP="001B585A">
      <w:pPr>
        <w:pStyle w:val="Standard"/>
        <w:tabs>
          <w:tab w:val="left" w:pos="142"/>
        </w:tabs>
      </w:pPr>
      <w:r>
        <w:t>-выразительное исполнение.</w:t>
      </w:r>
    </w:p>
    <w:p w:rsidR="001B585A" w:rsidRDefault="001B585A" w:rsidP="001B585A">
      <w:pPr>
        <w:pStyle w:val="Standard"/>
        <w:tabs>
          <w:tab w:val="left" w:pos="142"/>
        </w:tabs>
      </w:pPr>
      <w:r>
        <w:rPr>
          <w:b/>
          <w:bCs/>
          <w:i/>
          <w:iCs/>
        </w:rPr>
        <w:t>Отметка</w:t>
      </w:r>
      <w:r>
        <w:rPr>
          <w:b/>
        </w:rPr>
        <w:t xml:space="preserve"> «4»:</w:t>
      </w:r>
    </w:p>
    <w:p w:rsidR="001B585A" w:rsidRDefault="001B585A" w:rsidP="001B585A">
      <w:pPr>
        <w:pStyle w:val="Standard"/>
        <w:tabs>
          <w:tab w:val="left" w:pos="142"/>
        </w:tabs>
      </w:pPr>
      <w:r>
        <w:t>-знание мелодической линии и текста песни;</w:t>
      </w:r>
    </w:p>
    <w:p w:rsidR="001B585A" w:rsidRDefault="001B585A" w:rsidP="001B585A">
      <w:pPr>
        <w:pStyle w:val="Standard"/>
        <w:tabs>
          <w:tab w:val="left" w:pos="142"/>
        </w:tabs>
      </w:pPr>
      <w:r>
        <w:t>-в основном чистое интонирование, ритмически правильное; -пение недостаточно выразительное.</w:t>
      </w:r>
    </w:p>
    <w:p w:rsidR="001B585A" w:rsidRDefault="001B585A" w:rsidP="001B585A">
      <w:pPr>
        <w:pStyle w:val="Standard"/>
        <w:tabs>
          <w:tab w:val="left" w:pos="142"/>
        </w:tabs>
      </w:pPr>
      <w:r>
        <w:rPr>
          <w:b/>
          <w:bCs/>
          <w:i/>
          <w:iCs/>
        </w:rPr>
        <w:t>Отметка</w:t>
      </w:r>
      <w:r>
        <w:rPr>
          <w:b/>
          <w:i/>
        </w:rPr>
        <w:t xml:space="preserve"> «3»:</w:t>
      </w:r>
    </w:p>
    <w:p w:rsidR="001B585A" w:rsidRDefault="001B585A" w:rsidP="001B585A">
      <w:pPr>
        <w:pStyle w:val="Standard"/>
        <w:tabs>
          <w:tab w:val="left" w:pos="142"/>
        </w:tabs>
      </w:pPr>
      <w:r>
        <w:t>-допускаются отдельные неточности в исполнении мелодии и текста песни;</w:t>
      </w:r>
    </w:p>
    <w:p w:rsidR="001B585A" w:rsidRDefault="001B585A" w:rsidP="001B585A">
      <w:pPr>
        <w:pStyle w:val="Standard"/>
        <w:tabs>
          <w:tab w:val="left" w:pos="142"/>
        </w:tabs>
        <w:jc w:val="both"/>
      </w:pPr>
      <w:r>
        <w:t>-неуверенное и не вполне точное, иногда фальшивое исполнение, есть ритмические неточности;</w:t>
      </w:r>
    </w:p>
    <w:p w:rsidR="001B585A" w:rsidRDefault="001B585A" w:rsidP="001B585A">
      <w:pPr>
        <w:pStyle w:val="Standard"/>
        <w:tabs>
          <w:tab w:val="left" w:pos="142"/>
        </w:tabs>
      </w:pPr>
      <w:r>
        <w:t>-пение невыразительное.</w:t>
      </w:r>
    </w:p>
    <w:p w:rsidR="001B585A" w:rsidRDefault="001B585A" w:rsidP="001B585A">
      <w:pPr>
        <w:pStyle w:val="Standard"/>
        <w:tabs>
          <w:tab w:val="left" w:pos="142"/>
        </w:tabs>
      </w:pPr>
      <w:r>
        <w:rPr>
          <w:b/>
          <w:bCs/>
          <w:i/>
          <w:iCs/>
        </w:rPr>
        <w:t>Отметка</w:t>
      </w:r>
      <w:r>
        <w:rPr>
          <w:b/>
          <w:i/>
        </w:rPr>
        <w:t xml:space="preserve"> «2»:</w:t>
      </w:r>
    </w:p>
    <w:p w:rsidR="001B585A" w:rsidRDefault="001B585A" w:rsidP="001B585A">
      <w:pPr>
        <w:pStyle w:val="Standard"/>
        <w:tabs>
          <w:tab w:val="left" w:pos="142"/>
        </w:tabs>
      </w:pPr>
      <w:r>
        <w:t>-исполнение неуверенное, фальшивое, либо отсутствие деятельности на уроке.</w:t>
      </w:r>
    </w:p>
    <w:p w:rsidR="001B585A" w:rsidRDefault="001B585A" w:rsidP="001B585A">
      <w:pPr>
        <w:pStyle w:val="Standard"/>
        <w:tabs>
          <w:tab w:val="left" w:pos="142"/>
        </w:tabs>
        <w:jc w:val="center"/>
        <w:rPr>
          <w:b/>
          <w:bCs/>
        </w:rPr>
      </w:pPr>
    </w:p>
    <w:p w:rsidR="001B585A" w:rsidRDefault="001B585A" w:rsidP="001B585A">
      <w:pPr>
        <w:pStyle w:val="Standard"/>
        <w:tabs>
          <w:tab w:val="left" w:pos="142"/>
        </w:tabs>
        <w:jc w:val="center"/>
      </w:pPr>
      <w:r>
        <w:rPr>
          <w:b/>
          <w:bCs/>
        </w:rPr>
        <w:lastRenderedPageBreak/>
        <w:t>Иностранный язык</w:t>
      </w:r>
    </w:p>
    <w:p w:rsidR="001B585A" w:rsidRDefault="001B585A" w:rsidP="001B585A">
      <w:pPr>
        <w:pStyle w:val="Standard"/>
        <w:tabs>
          <w:tab w:val="left" w:pos="142"/>
        </w:tabs>
      </w:pPr>
      <w:r>
        <w:t>Критерии оценивания чтения и понимания иноязычных текстов</w:t>
      </w:r>
    </w:p>
    <w:p w:rsidR="001B585A" w:rsidRDefault="001B585A" w:rsidP="001B585A">
      <w:pPr>
        <w:pStyle w:val="Standard"/>
        <w:tabs>
          <w:tab w:val="left" w:pos="142"/>
        </w:tabs>
        <w:jc w:val="both"/>
      </w:pPr>
      <w:r>
        <w:t>Основным показателем успешности овладения чтением является степень извлечения информации из прочитанного текста. В жизни мы читаем тексты с разными задачами по извлечению информации. В связи с этим различают виды чтения с такими речевыми задачами как понимание основного содержания и основных фактов, содержащихся в тексте, полное понимание имеющейся в тексте информации и, наконец, нахождение в тексте или ряде текстов нужной нам или заданной информации. Поскольку практической целью изучения иностранного языка является овладение общением на изучаемом языке, то обучающийся должен овладеть всеми видами чтения, различающимися по степени извлечения информации из текста: чтением с пониманием основного содержания читаемого (обычно в методике его называют ознакомительным), чтением с полным пониманием содержания, включая детали (изучающее чтение) и чтением с извлечением нужной либо интересующей читателя информации (просмотровое). Совершенно очевидно, что проверку умений, связанных с каждым из перечисленных видов чтения, необходимо проводить отдельно.</w:t>
      </w:r>
    </w:p>
    <w:p w:rsidR="001B585A" w:rsidRDefault="001B585A" w:rsidP="001B585A">
      <w:pPr>
        <w:pStyle w:val="Standard"/>
        <w:tabs>
          <w:tab w:val="left" w:pos="142"/>
        </w:tabs>
      </w:pPr>
      <w:r>
        <w:t>Чтение с пониманием основного содержания прочитанного (ознакомительное)</w:t>
      </w:r>
    </w:p>
    <w:p w:rsidR="001B585A" w:rsidRDefault="001B585A" w:rsidP="001B585A">
      <w:pPr>
        <w:pStyle w:val="Standard"/>
        <w:tabs>
          <w:tab w:val="left" w:pos="142"/>
        </w:tabs>
        <w:jc w:val="both"/>
      </w:pPr>
      <w:r>
        <w:rPr>
          <w:b/>
          <w:bCs/>
          <w:i/>
          <w:iCs/>
        </w:rPr>
        <w:t xml:space="preserve">Отметка </w:t>
      </w:r>
      <w:r>
        <w:t>«5»</w:t>
      </w:r>
      <w:r>
        <w:rPr>
          <w:b/>
          <w:bCs/>
          <w:i/>
          <w:iCs/>
        </w:rPr>
        <w:t xml:space="preserve"> </w:t>
      </w:r>
      <w:r>
        <w:t>ставится обучающемуся,</w:t>
      </w:r>
      <w:r>
        <w:rPr>
          <w:b/>
          <w:bCs/>
          <w:i/>
          <w:iCs/>
        </w:rPr>
        <w:t xml:space="preserve"> </w:t>
      </w:r>
      <w:r>
        <w:t>если он понял основное содержание оригинального</w:t>
      </w:r>
      <w:r>
        <w:rPr>
          <w:b/>
          <w:bCs/>
          <w:i/>
          <w:iCs/>
        </w:rPr>
        <w:t xml:space="preserve"> </w:t>
      </w:r>
      <w:r>
        <w:t>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 языке у обучающихся разная.</w:t>
      </w:r>
    </w:p>
    <w:p w:rsidR="001B585A" w:rsidRDefault="001B585A" w:rsidP="001B585A">
      <w:pPr>
        <w:pStyle w:val="Standard"/>
        <w:tabs>
          <w:tab w:val="left" w:pos="142"/>
        </w:tabs>
        <w:jc w:val="both"/>
      </w:pPr>
      <w:r>
        <w:rPr>
          <w:b/>
          <w:bCs/>
          <w:i/>
          <w:iCs/>
        </w:rPr>
        <w:t xml:space="preserve">Отметка </w:t>
      </w:r>
      <w:r>
        <w:t>«4»</w:t>
      </w:r>
      <w:r>
        <w:rPr>
          <w:b/>
          <w:bCs/>
          <w:i/>
          <w:iCs/>
        </w:rPr>
        <w:t xml:space="preserve"> </w:t>
      </w:r>
      <w:r>
        <w:t>ставится</w:t>
      </w:r>
      <w:r>
        <w:rPr>
          <w:b/>
          <w:bCs/>
          <w:i/>
          <w:iCs/>
        </w:rPr>
        <w:t xml:space="preserve"> </w:t>
      </w:r>
      <w:r>
        <w:t>обучающемуся,</w:t>
      </w:r>
      <w:r>
        <w:rPr>
          <w:b/>
          <w:bCs/>
          <w:i/>
          <w:iCs/>
        </w:rPr>
        <w:t xml:space="preserve"> </w:t>
      </w:r>
      <w:r>
        <w:t>если он понял основное содержание оригинального</w:t>
      </w:r>
      <w:r>
        <w:rPr>
          <w:b/>
          <w:bCs/>
          <w:i/>
          <w:iCs/>
        </w:rPr>
        <w:t xml:space="preserve"> </w:t>
      </w:r>
      <w:r>
        <w:t>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замедленен.</w:t>
      </w:r>
    </w:p>
    <w:p w:rsidR="001B585A" w:rsidRDefault="001B585A" w:rsidP="001B585A">
      <w:pPr>
        <w:pStyle w:val="Standard"/>
        <w:tabs>
          <w:tab w:val="left" w:pos="142"/>
        </w:tabs>
      </w:pPr>
      <w:r>
        <w:rPr>
          <w:b/>
          <w:bCs/>
          <w:i/>
          <w:iCs/>
        </w:rPr>
        <w:t xml:space="preserve">Отметка </w:t>
      </w:r>
      <w:r>
        <w:t>«3»</w:t>
      </w:r>
      <w:r>
        <w:rPr>
          <w:b/>
          <w:bCs/>
          <w:i/>
          <w:iCs/>
        </w:rPr>
        <w:t xml:space="preserve"> </w:t>
      </w:r>
      <w:r>
        <w:t>ставится</w:t>
      </w:r>
      <w:r>
        <w:rPr>
          <w:b/>
          <w:bCs/>
          <w:i/>
          <w:iCs/>
        </w:rPr>
        <w:t xml:space="preserve"> </w:t>
      </w:r>
      <w:r>
        <w:t>обучающемуся,</w:t>
      </w:r>
      <w:r>
        <w:rPr>
          <w:b/>
          <w:bCs/>
          <w:i/>
          <w:iCs/>
        </w:rPr>
        <w:t xml:space="preserve"> </w:t>
      </w:r>
      <w:r>
        <w:t>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w:t>
      </w: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w:t>
      </w:r>
      <w:r>
        <w:rPr>
          <w:b/>
          <w:bCs/>
          <w:i/>
          <w:iCs/>
        </w:rPr>
        <w:t xml:space="preserve"> </w:t>
      </w:r>
      <w:r>
        <w:t>обучающемуся</w:t>
      </w:r>
      <w:r>
        <w:rPr>
          <w:b/>
          <w:bCs/>
          <w:i/>
          <w:iCs/>
        </w:rPr>
        <w:t xml:space="preserve"> </w:t>
      </w:r>
      <w:r>
        <w:t>в том случае,</w:t>
      </w:r>
      <w:r>
        <w:rPr>
          <w:b/>
          <w:bCs/>
          <w:i/>
          <w:iCs/>
        </w:rPr>
        <w:t xml:space="preserve"> </w:t>
      </w:r>
      <w:r>
        <w:t>если он не понял текст или понял</w:t>
      </w:r>
      <w:r>
        <w:rPr>
          <w:b/>
          <w:bCs/>
          <w:i/>
          <w:iCs/>
        </w:rPr>
        <w:t xml:space="preserve"> </w:t>
      </w:r>
      <w:r>
        <w:t>содержание текста неправильно, не ориентируется в тексте при поиске определенных фактов, не умеет семантизировать незнакомую лексику.</w:t>
      </w:r>
    </w:p>
    <w:p w:rsidR="001B585A" w:rsidRDefault="001B585A" w:rsidP="001B585A">
      <w:pPr>
        <w:pStyle w:val="Standard"/>
        <w:tabs>
          <w:tab w:val="left" w:pos="142"/>
        </w:tabs>
      </w:pPr>
      <w:r>
        <w:rPr>
          <w:i/>
        </w:rPr>
        <w:t>Чтение с полным пониманием содержания (изучающее)</w:t>
      </w:r>
    </w:p>
    <w:p w:rsidR="001B585A" w:rsidRDefault="001B585A" w:rsidP="001B585A">
      <w:pPr>
        <w:pStyle w:val="Standard"/>
        <w:tabs>
          <w:tab w:val="left" w:pos="142"/>
        </w:tabs>
        <w:jc w:val="both"/>
      </w:pPr>
      <w:r>
        <w:rPr>
          <w:b/>
          <w:bCs/>
          <w:i/>
          <w:iCs/>
        </w:rPr>
        <w:t xml:space="preserve">Отметка </w:t>
      </w:r>
      <w:r>
        <w:t>«5»</w:t>
      </w:r>
      <w:r>
        <w:rPr>
          <w:b/>
          <w:bCs/>
          <w:i/>
          <w:iCs/>
        </w:rPr>
        <w:t xml:space="preserve"> </w:t>
      </w:r>
      <w:r>
        <w:t>ставится</w:t>
      </w:r>
      <w:r>
        <w:rPr>
          <w:b/>
          <w:bCs/>
          <w:i/>
          <w:iCs/>
        </w:rPr>
        <w:t xml:space="preserve"> </w:t>
      </w:r>
      <w:r>
        <w:t>обучающемуся,</w:t>
      </w:r>
      <w:r>
        <w:rPr>
          <w:b/>
          <w:bCs/>
          <w:i/>
          <w:iCs/>
        </w:rPr>
        <w:t xml:space="preserve"> </w:t>
      </w:r>
      <w:r>
        <w:t>когда он полностью понял несложный оригинальный</w:t>
      </w:r>
      <w:r>
        <w:rPr>
          <w:b/>
          <w:bCs/>
          <w:i/>
          <w:iCs/>
        </w:rPr>
        <w:t xml:space="preserve"> </w:t>
      </w:r>
      <w:r>
        <w:t>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читаемого (смысловую догадку, анализ).</w:t>
      </w:r>
    </w:p>
    <w:p w:rsidR="001B585A" w:rsidRDefault="001B585A" w:rsidP="001B585A">
      <w:pPr>
        <w:pStyle w:val="Standard"/>
        <w:tabs>
          <w:tab w:val="left" w:pos="142"/>
        </w:tabs>
        <w:jc w:val="both"/>
      </w:pPr>
      <w:r>
        <w:rPr>
          <w:b/>
          <w:bCs/>
          <w:i/>
          <w:iCs/>
        </w:rPr>
        <w:t xml:space="preserve">Отметка </w:t>
      </w:r>
      <w:r>
        <w:t>«4»</w:t>
      </w:r>
      <w:r>
        <w:rPr>
          <w:b/>
          <w:bCs/>
          <w:i/>
          <w:iCs/>
        </w:rPr>
        <w:t xml:space="preserve"> </w:t>
      </w:r>
      <w:r>
        <w:t>выставляется</w:t>
      </w:r>
      <w:r>
        <w:rPr>
          <w:b/>
          <w:bCs/>
          <w:i/>
          <w:iCs/>
        </w:rPr>
        <w:t xml:space="preserve"> </w:t>
      </w:r>
      <w:r>
        <w:t>обучающемуся,</w:t>
      </w:r>
      <w:r>
        <w:rPr>
          <w:b/>
          <w:bCs/>
          <w:i/>
          <w:iCs/>
        </w:rPr>
        <w:t xml:space="preserve"> </w:t>
      </w:r>
      <w:r>
        <w:t>если он полностью понял текст,</w:t>
      </w:r>
      <w:r>
        <w:rPr>
          <w:b/>
          <w:bCs/>
          <w:i/>
          <w:iCs/>
        </w:rPr>
        <w:t xml:space="preserve"> </w:t>
      </w:r>
      <w:r>
        <w:t>но многократно</w:t>
      </w:r>
      <w:r>
        <w:rPr>
          <w:b/>
          <w:bCs/>
          <w:i/>
          <w:iCs/>
        </w:rPr>
        <w:t xml:space="preserve"> </w:t>
      </w:r>
      <w:r>
        <w:t>обращался к словарю.</w:t>
      </w: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w:t>
      </w:r>
      <w:r>
        <w:rPr>
          <w:b/>
          <w:bCs/>
          <w:i/>
          <w:iCs/>
        </w:rPr>
        <w:t xml:space="preserve"> </w:t>
      </w:r>
      <w:r>
        <w:t>если ученик понял текст не полностью,</w:t>
      </w:r>
      <w:r>
        <w:rPr>
          <w:b/>
          <w:bCs/>
          <w:i/>
          <w:iCs/>
        </w:rPr>
        <w:t xml:space="preserve"> </w:t>
      </w:r>
      <w:r>
        <w:t>не владеет приемами его</w:t>
      </w:r>
      <w:r>
        <w:rPr>
          <w:b/>
          <w:bCs/>
          <w:i/>
          <w:iCs/>
        </w:rPr>
        <w:t xml:space="preserve"> </w:t>
      </w:r>
      <w:r>
        <w:t>смысловой переработки.</w:t>
      </w: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w:t>
      </w:r>
      <w:r>
        <w:rPr>
          <w:b/>
          <w:bCs/>
          <w:i/>
          <w:iCs/>
        </w:rPr>
        <w:t xml:space="preserve"> </w:t>
      </w:r>
      <w:r>
        <w:t>в том случае,</w:t>
      </w:r>
      <w:r>
        <w:rPr>
          <w:b/>
          <w:bCs/>
          <w:i/>
          <w:iCs/>
        </w:rPr>
        <w:t xml:space="preserve"> </w:t>
      </w:r>
      <w:r>
        <w:t>когда текст учеником не понят.</w:t>
      </w:r>
      <w:r>
        <w:rPr>
          <w:b/>
          <w:bCs/>
          <w:i/>
          <w:iCs/>
        </w:rPr>
        <w:t xml:space="preserve"> </w:t>
      </w:r>
      <w:r>
        <w:t>Он с трудом может</w:t>
      </w:r>
      <w:r>
        <w:rPr>
          <w:b/>
          <w:bCs/>
          <w:i/>
          <w:iCs/>
        </w:rPr>
        <w:t xml:space="preserve"> </w:t>
      </w:r>
      <w:r>
        <w:t>найти незнакомые слова в словаре.</w:t>
      </w:r>
    </w:p>
    <w:p w:rsidR="001B585A" w:rsidRDefault="001B585A" w:rsidP="001B585A">
      <w:pPr>
        <w:pStyle w:val="Standard"/>
        <w:tabs>
          <w:tab w:val="left" w:pos="142"/>
        </w:tabs>
      </w:pPr>
      <w:r>
        <w:rPr>
          <w:i/>
        </w:rPr>
        <w:t>Понимание речи на слух</w:t>
      </w:r>
    </w:p>
    <w:p w:rsidR="001B585A" w:rsidRDefault="001B585A" w:rsidP="001B585A">
      <w:pPr>
        <w:pStyle w:val="Standard"/>
        <w:tabs>
          <w:tab w:val="left" w:pos="142"/>
        </w:tabs>
        <w:jc w:val="both"/>
      </w:pPr>
      <w:r>
        <w:t>Основной речевой задачей при понимании звучащих текстов на слух является извлечение основной или заданной ученику информации.</w:t>
      </w:r>
    </w:p>
    <w:p w:rsidR="001B585A" w:rsidRDefault="001B585A" w:rsidP="001B585A">
      <w:pPr>
        <w:pStyle w:val="Standard"/>
        <w:tabs>
          <w:tab w:val="left" w:pos="142"/>
        </w:tabs>
        <w:jc w:val="both"/>
      </w:pPr>
      <w:r>
        <w:rPr>
          <w:b/>
          <w:bCs/>
          <w:i/>
          <w:iCs/>
        </w:rPr>
        <w:t xml:space="preserve">Отметка </w:t>
      </w:r>
      <w:r>
        <w:t>«5»</w:t>
      </w:r>
      <w:r>
        <w:rPr>
          <w:b/>
          <w:bCs/>
          <w:i/>
          <w:iCs/>
        </w:rPr>
        <w:t xml:space="preserve"> </w:t>
      </w:r>
      <w:r>
        <w:t>выставляется</w:t>
      </w:r>
      <w:r>
        <w:rPr>
          <w:b/>
          <w:bCs/>
          <w:i/>
          <w:iCs/>
        </w:rPr>
        <w:t xml:space="preserve"> </w:t>
      </w:r>
      <w:r>
        <w:t>ученику,</w:t>
      </w:r>
      <w:r>
        <w:rPr>
          <w:b/>
          <w:bCs/>
          <w:i/>
          <w:iCs/>
        </w:rPr>
        <w:t xml:space="preserve"> </w:t>
      </w:r>
      <w:r>
        <w:t>который понял основные факты,</w:t>
      </w:r>
      <w:r>
        <w:rPr>
          <w:b/>
          <w:bCs/>
          <w:i/>
          <w:iCs/>
        </w:rPr>
        <w:t xml:space="preserve"> </w:t>
      </w:r>
      <w:r>
        <w:t>сумел выделить</w:t>
      </w:r>
      <w:r>
        <w:rPr>
          <w:b/>
          <w:bCs/>
          <w:i/>
          <w:iCs/>
        </w:rPr>
        <w:t xml:space="preserve"> </w:t>
      </w:r>
      <w:r>
        <w:t xml:space="preserve">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w:t>
      </w:r>
      <w:r>
        <w:lastRenderedPageBreak/>
        <w:t>контексту, сумел использовать информацию для решения поставленной задачи (например найти ту или иную радиопередачу).</w:t>
      </w:r>
    </w:p>
    <w:p w:rsidR="001B585A" w:rsidRDefault="001B585A" w:rsidP="001B585A">
      <w:pPr>
        <w:pStyle w:val="Standard"/>
        <w:tabs>
          <w:tab w:val="left" w:pos="142"/>
        </w:tabs>
        <w:jc w:val="both"/>
      </w:pPr>
      <w:r>
        <w:rPr>
          <w:b/>
          <w:bCs/>
          <w:i/>
          <w:iCs/>
        </w:rPr>
        <w:t xml:space="preserve">Отметка </w:t>
      </w:r>
      <w:r>
        <w:t>«4»</w:t>
      </w:r>
      <w:r>
        <w:rPr>
          <w:b/>
          <w:bCs/>
          <w:i/>
          <w:iCs/>
        </w:rPr>
        <w:t xml:space="preserve"> </w:t>
      </w:r>
      <w:r>
        <w:t>выставляется</w:t>
      </w:r>
      <w:r>
        <w:rPr>
          <w:b/>
          <w:bCs/>
          <w:i/>
          <w:iCs/>
        </w:rPr>
        <w:t xml:space="preserve"> </w:t>
      </w:r>
      <w:r>
        <w:t>ученику,</w:t>
      </w:r>
      <w:r>
        <w:rPr>
          <w:b/>
          <w:bCs/>
          <w:i/>
          <w:iCs/>
        </w:rPr>
        <w:t xml:space="preserve"> </w:t>
      </w:r>
      <w:r>
        <w:t>который понял не все основные факты.</w:t>
      </w:r>
      <w:r>
        <w:rPr>
          <w:b/>
          <w:bCs/>
          <w:i/>
          <w:iCs/>
        </w:rPr>
        <w:t xml:space="preserve"> </w:t>
      </w:r>
      <w:r>
        <w:t>При решении</w:t>
      </w:r>
      <w:r>
        <w:rPr>
          <w:b/>
          <w:bCs/>
          <w:i/>
          <w:iCs/>
        </w:rPr>
        <w:t xml:space="preserve"> </w:t>
      </w:r>
      <w:r>
        <w:t>коммуникативной задачи он использовал только 2/3 информации.</w:t>
      </w: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w:t>
      </w:r>
      <w:r>
        <w:rPr>
          <w:b/>
          <w:bCs/>
          <w:i/>
          <w:iCs/>
        </w:rPr>
        <w:t xml:space="preserve"> </w:t>
      </w:r>
      <w:r>
        <w:t>,</w:t>
      </w:r>
      <w:r>
        <w:rPr>
          <w:b/>
          <w:bCs/>
          <w:i/>
          <w:iCs/>
        </w:rPr>
        <w:t xml:space="preserve"> </w:t>
      </w:r>
      <w:r>
        <w:t>если ученик понял только</w:t>
      </w:r>
      <w:r>
        <w:rPr>
          <w:b/>
          <w:bCs/>
          <w:i/>
          <w:iCs/>
        </w:rPr>
        <w:t xml:space="preserve"> </w:t>
      </w:r>
      <w:r>
        <w:t>50</w:t>
      </w:r>
      <w:r>
        <w:rPr>
          <w:b/>
          <w:bCs/>
          <w:i/>
          <w:iCs/>
        </w:rPr>
        <w:t xml:space="preserve"> % </w:t>
      </w:r>
      <w:r>
        <w:t>текста.</w:t>
      </w:r>
      <w:r>
        <w:rPr>
          <w:b/>
          <w:bCs/>
          <w:i/>
          <w:iCs/>
        </w:rPr>
        <w:t xml:space="preserve"> </w:t>
      </w:r>
      <w:r>
        <w:t>Отдельные факты понял</w:t>
      </w:r>
      <w:r>
        <w:rPr>
          <w:b/>
          <w:bCs/>
          <w:i/>
          <w:iCs/>
        </w:rPr>
        <w:t xml:space="preserve"> </w:t>
      </w:r>
      <w:r>
        <w:t>неправильно. Не сумел полностью решить поставленную перед ним коммуникативную задачу.</w:t>
      </w:r>
    </w:p>
    <w:p w:rsidR="001B585A" w:rsidRDefault="001B585A" w:rsidP="001B585A">
      <w:pPr>
        <w:pStyle w:val="Standard"/>
        <w:tabs>
          <w:tab w:val="left" w:pos="142"/>
        </w:tabs>
        <w:jc w:val="both"/>
      </w:pPr>
      <w:r>
        <w:rPr>
          <w:b/>
          <w:bCs/>
          <w:i/>
          <w:iCs/>
        </w:rPr>
        <w:t>Отметка</w:t>
      </w:r>
      <w:r>
        <w:t xml:space="preserve"> «2»</w:t>
      </w:r>
      <w:r>
        <w:rPr>
          <w:b/>
          <w:bCs/>
          <w:i/>
          <w:iCs/>
        </w:rPr>
        <w:t xml:space="preserve"> </w:t>
      </w:r>
      <w:r>
        <w:t>выставляется,</w:t>
      </w:r>
      <w:r>
        <w:rPr>
          <w:b/>
          <w:bCs/>
          <w:i/>
          <w:iCs/>
        </w:rPr>
        <w:t xml:space="preserve"> </w:t>
      </w:r>
      <w:r>
        <w:t>если ученик понял менее</w:t>
      </w:r>
      <w:r>
        <w:rPr>
          <w:b/>
          <w:bCs/>
          <w:i/>
          <w:iCs/>
        </w:rPr>
        <w:t xml:space="preserve"> </w:t>
      </w:r>
      <w:r>
        <w:t>50 %</w:t>
      </w:r>
      <w:r>
        <w:rPr>
          <w:b/>
          <w:bCs/>
          <w:i/>
          <w:iCs/>
        </w:rPr>
        <w:t xml:space="preserve"> </w:t>
      </w:r>
      <w:r>
        <w:t>текста и выделил из него менее</w:t>
      </w:r>
      <w:r>
        <w:rPr>
          <w:b/>
          <w:bCs/>
          <w:i/>
          <w:iCs/>
        </w:rPr>
        <w:t xml:space="preserve"> </w:t>
      </w:r>
      <w:r>
        <w:t>половины основных фактов. Он не смог решить поставленную перед ним речевую задачу.</w:t>
      </w:r>
    </w:p>
    <w:p w:rsidR="001B585A" w:rsidRDefault="001B585A" w:rsidP="001B585A">
      <w:pPr>
        <w:pStyle w:val="Standard"/>
        <w:tabs>
          <w:tab w:val="left" w:pos="142"/>
        </w:tabs>
      </w:pPr>
      <w:r>
        <w:rPr>
          <w:i/>
        </w:rPr>
        <w:t>Говорение</w:t>
      </w:r>
    </w:p>
    <w:p w:rsidR="001B585A" w:rsidRDefault="001B585A" w:rsidP="001B585A">
      <w:pPr>
        <w:pStyle w:val="Standard"/>
        <w:tabs>
          <w:tab w:val="left" w:pos="142"/>
        </w:tabs>
        <w:jc w:val="both"/>
      </w:pPr>
      <w:r>
        <w:t>Говорение в реальной жизни выступает в двух формах общения: в виде связных высказываний типа описания или рассказа и в виде участия в беседе с партнером.</w:t>
      </w:r>
    </w:p>
    <w:p w:rsidR="001B585A" w:rsidRDefault="001B585A" w:rsidP="001B585A">
      <w:pPr>
        <w:pStyle w:val="Standard"/>
        <w:tabs>
          <w:tab w:val="left" w:pos="142"/>
        </w:tabs>
      </w:pPr>
      <w:r>
        <w:t>Критерии:</w:t>
      </w:r>
    </w:p>
    <w:p w:rsidR="001B585A" w:rsidRDefault="001B585A" w:rsidP="001B585A">
      <w:pPr>
        <w:pStyle w:val="Standard"/>
        <w:numPr>
          <w:ilvl w:val="0"/>
          <w:numId w:val="45"/>
        </w:numPr>
        <w:tabs>
          <w:tab w:val="left" w:pos="-578"/>
          <w:tab w:val="left" w:pos="180"/>
        </w:tabs>
      </w:pPr>
      <w:r>
        <w:t>соответствие теме,</w:t>
      </w:r>
    </w:p>
    <w:p w:rsidR="001B585A" w:rsidRDefault="001B585A" w:rsidP="001B585A">
      <w:pPr>
        <w:pStyle w:val="Standard"/>
        <w:numPr>
          <w:ilvl w:val="0"/>
          <w:numId w:val="45"/>
        </w:numPr>
        <w:tabs>
          <w:tab w:val="left" w:pos="-578"/>
          <w:tab w:val="left" w:pos="180"/>
        </w:tabs>
      </w:pPr>
      <w:r>
        <w:t>достаточный объем высказывания,</w:t>
      </w:r>
    </w:p>
    <w:p w:rsidR="001B585A" w:rsidRDefault="001B585A" w:rsidP="001B585A">
      <w:pPr>
        <w:pStyle w:val="Standard"/>
        <w:numPr>
          <w:ilvl w:val="0"/>
          <w:numId w:val="45"/>
        </w:numPr>
        <w:tabs>
          <w:tab w:val="left" w:pos="-578"/>
          <w:tab w:val="left" w:pos="180"/>
        </w:tabs>
      </w:pPr>
      <w:r>
        <w:t>разнообразие языковых средств и т. п.,</w:t>
      </w:r>
    </w:p>
    <w:p w:rsidR="001B585A" w:rsidRDefault="001B585A" w:rsidP="001B585A">
      <w:pPr>
        <w:pStyle w:val="Standard"/>
        <w:numPr>
          <w:ilvl w:val="0"/>
          <w:numId w:val="45"/>
        </w:numPr>
        <w:tabs>
          <w:tab w:val="left" w:pos="-578"/>
          <w:tab w:val="left" w:pos="197"/>
        </w:tabs>
      </w:pPr>
      <w:r>
        <w:t>ошибки целесообразно рассматривать как дополнительный критерий. Высказывание в форме рассказа, описания</w:t>
      </w:r>
    </w:p>
    <w:p w:rsidR="001B585A" w:rsidRDefault="001B585A" w:rsidP="001B585A">
      <w:pPr>
        <w:pStyle w:val="Standard"/>
        <w:tabs>
          <w:tab w:val="left" w:pos="142"/>
          <w:tab w:val="left" w:pos="917"/>
        </w:tabs>
      </w:pPr>
      <w:r>
        <w:t xml:space="preserve"> </w:t>
      </w:r>
      <w:r>
        <w:rPr>
          <w:b/>
          <w:bCs/>
          <w:i/>
          <w:iCs/>
        </w:rPr>
        <w:t xml:space="preserve">Отметка </w:t>
      </w:r>
      <w:r>
        <w:t>«5»</w:t>
      </w:r>
      <w:r>
        <w:rPr>
          <w:b/>
          <w:bCs/>
          <w:i/>
          <w:iCs/>
        </w:rPr>
        <w:t xml:space="preserve"> </w:t>
      </w:r>
      <w:r>
        <w:t>выставляется обучающемуся,</w:t>
      </w:r>
      <w:r>
        <w:rPr>
          <w:b/>
          <w:bCs/>
          <w:i/>
          <w:iCs/>
        </w:rPr>
        <w:t xml:space="preserve"> </w:t>
      </w:r>
      <w:r>
        <w:t>если он в целом справился с поставленными</w:t>
      </w:r>
    </w:p>
    <w:p w:rsidR="001B585A" w:rsidRDefault="001B585A" w:rsidP="001B585A">
      <w:pPr>
        <w:pStyle w:val="Standard"/>
        <w:tabs>
          <w:tab w:val="left" w:pos="142"/>
        </w:tabs>
        <w:jc w:val="both"/>
      </w:pPr>
      <w:r>
        <w:t>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p w:rsidR="001B585A" w:rsidRDefault="001B585A" w:rsidP="001B585A">
      <w:pPr>
        <w:pStyle w:val="Standard"/>
        <w:tabs>
          <w:tab w:val="left" w:pos="142"/>
        </w:tabs>
        <w:jc w:val="both"/>
      </w:pPr>
      <w:r>
        <w:rPr>
          <w:b/>
          <w:bCs/>
          <w:i/>
          <w:iCs/>
        </w:rPr>
        <w:t xml:space="preserve">Отметка «4» </w:t>
      </w:r>
      <w:r>
        <w:t>выставляется</w:t>
      </w:r>
      <w:r>
        <w:rPr>
          <w:b/>
          <w:bCs/>
          <w:i/>
          <w:iCs/>
        </w:rPr>
        <w:t xml:space="preserve"> </w:t>
      </w:r>
      <w:r>
        <w:t>обучающемуся,</w:t>
      </w:r>
      <w:r>
        <w:rPr>
          <w:b/>
          <w:bCs/>
          <w:i/>
          <w:iCs/>
        </w:rPr>
        <w:t xml:space="preserve"> </w:t>
      </w:r>
      <w:r>
        <w:t>если он в целом справился с поставленными</w:t>
      </w:r>
      <w:r>
        <w:rPr>
          <w:b/>
          <w:bCs/>
          <w:i/>
          <w:iCs/>
        </w:rPr>
        <w:t xml:space="preserve"> </w:t>
      </w:r>
      <w:r>
        <w:t>речевыми задачами. Его высказывание было связанным и 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w:t>
      </w:r>
    </w:p>
    <w:p w:rsidR="001B585A" w:rsidRDefault="001B585A" w:rsidP="001B585A">
      <w:pPr>
        <w:pStyle w:val="Standard"/>
        <w:tabs>
          <w:tab w:val="left" w:pos="142"/>
        </w:tabs>
        <w:jc w:val="both"/>
      </w:pPr>
      <w:r>
        <w:t>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w:t>
      </w: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 обучающемуся,</w:t>
      </w:r>
      <w:r>
        <w:rPr>
          <w:b/>
          <w:bCs/>
          <w:i/>
          <w:iCs/>
        </w:rPr>
        <w:t xml:space="preserve"> </w:t>
      </w:r>
      <w:r>
        <w:t>если он сумел в основном решить поставленную</w:t>
      </w:r>
      <w:r>
        <w:rPr>
          <w:b/>
          <w:bCs/>
          <w:i/>
          <w:iCs/>
        </w:rPr>
        <w:t xml:space="preserve"> </w:t>
      </w:r>
      <w:r>
        <w:t>речевую задачу, но диапазон языковых средств был ограничен, объем высказывания не достигал нормы. Ученик допускал языковые 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 обучающемуся,</w:t>
      </w:r>
      <w:r>
        <w:rPr>
          <w:b/>
          <w:bCs/>
          <w:i/>
          <w:iCs/>
        </w:rPr>
        <w:t xml:space="preserve"> </w:t>
      </w:r>
      <w:r>
        <w:t>если он только частично справился с решением</w:t>
      </w:r>
      <w:r>
        <w:rPr>
          <w:b/>
          <w:bCs/>
          <w:i/>
          <w:iCs/>
        </w:rPr>
        <w:t xml:space="preserve"> </w:t>
      </w:r>
      <w:r>
        <w:t>коммуникативной задачи. Высказывание было небольшим по объему (не соответствовало требованиям программы). Наблюдалась узость вокабуляра. Отсутствовали элементы собственной оценки. Обучающийся допускал большое количество ошибок, как языковых, так и</w:t>
      </w:r>
    </w:p>
    <w:p w:rsidR="001B585A" w:rsidRDefault="001B585A" w:rsidP="001B585A">
      <w:pPr>
        <w:pStyle w:val="Standard"/>
        <w:tabs>
          <w:tab w:val="left" w:pos="142"/>
        </w:tabs>
        <w:jc w:val="both"/>
      </w:pPr>
      <w:r>
        <w:t>фонетических. Многие ошибки нарушали общение, в результате чего возникало непонимание между речевыми партнерами.</w:t>
      </w:r>
    </w:p>
    <w:p w:rsidR="001B585A" w:rsidRDefault="001B585A" w:rsidP="001B585A">
      <w:pPr>
        <w:pStyle w:val="Standard"/>
        <w:tabs>
          <w:tab w:val="left" w:pos="142"/>
        </w:tabs>
      </w:pPr>
      <w:r>
        <w:rPr>
          <w:i/>
        </w:rPr>
        <w:t>Участие в беседе</w:t>
      </w:r>
    </w:p>
    <w:p w:rsidR="001B585A" w:rsidRDefault="001B585A" w:rsidP="001B585A">
      <w:pPr>
        <w:pStyle w:val="Standard"/>
        <w:tabs>
          <w:tab w:val="left" w:pos="142"/>
        </w:tabs>
        <w:jc w:val="both"/>
      </w:pPr>
      <w:r>
        <w:t xml:space="preserve">При оценивании этого вида говорения важнейшим критерием также как и при оценивании связных высказываний является речевое качество и умение справиться с речевой задачей, т. е. понять партнера и реагировать правильно на его реплики, умение поддержать беседу на </w:t>
      </w:r>
      <w:r>
        <w:lastRenderedPageBreak/>
        <w:t>определенную тему. Диапазон используемых языковых средств, в данном случае, предоставляется учащемуся.</w:t>
      </w:r>
    </w:p>
    <w:p w:rsidR="001B585A" w:rsidRDefault="001B585A" w:rsidP="001B585A">
      <w:pPr>
        <w:pStyle w:val="Standard"/>
        <w:tabs>
          <w:tab w:val="left" w:pos="142"/>
        </w:tabs>
        <w:jc w:val="both"/>
      </w:pPr>
      <w:r>
        <w:rPr>
          <w:b/>
          <w:bCs/>
          <w:i/>
          <w:iCs/>
        </w:rPr>
        <w:t xml:space="preserve">Отметка </w:t>
      </w:r>
      <w:r>
        <w:t>«5»</w:t>
      </w:r>
      <w:r>
        <w:rPr>
          <w:b/>
          <w:bCs/>
          <w:i/>
          <w:iCs/>
        </w:rPr>
        <w:t xml:space="preserve"> </w:t>
      </w:r>
      <w:r>
        <w:t>выставляется обучающемуся,</w:t>
      </w:r>
      <w:r>
        <w:rPr>
          <w:b/>
          <w:bCs/>
          <w:i/>
          <w:iCs/>
        </w:rPr>
        <w:t xml:space="preserve"> </w:t>
      </w:r>
      <w:r>
        <w:t>который сумел решить речевую задачу,</w:t>
      </w:r>
      <w:r>
        <w:rPr>
          <w:b/>
          <w:bCs/>
          <w:i/>
          <w:iCs/>
        </w:rPr>
        <w:t xml:space="preserve"> </w:t>
      </w:r>
      <w:r>
        <w:t>правильно употребив при этом языковые средства. В ходе диалога умело использовал реплики, в речи отсутствовали ошибки, нарушающие коммуникацию.</w:t>
      </w:r>
    </w:p>
    <w:p w:rsidR="001B585A" w:rsidRDefault="001B585A" w:rsidP="001B585A">
      <w:pPr>
        <w:pStyle w:val="Standard"/>
        <w:tabs>
          <w:tab w:val="left" w:pos="142"/>
        </w:tabs>
        <w:jc w:val="both"/>
      </w:pPr>
      <w:r>
        <w:rPr>
          <w:b/>
          <w:bCs/>
          <w:i/>
          <w:iCs/>
        </w:rPr>
        <w:t xml:space="preserve">Отметка </w:t>
      </w:r>
      <w:r>
        <w:t>«4»</w:t>
      </w:r>
      <w:r>
        <w:rPr>
          <w:b/>
          <w:bCs/>
          <w:i/>
          <w:iCs/>
        </w:rPr>
        <w:t xml:space="preserve"> </w:t>
      </w:r>
      <w:r>
        <w:t>выставляется обучающемуся,</w:t>
      </w:r>
      <w:r>
        <w:rPr>
          <w:b/>
          <w:bCs/>
          <w:i/>
          <w:iCs/>
        </w:rPr>
        <w:t xml:space="preserve"> </w:t>
      </w:r>
      <w:r>
        <w:t>который решил речевую задачу,</w:t>
      </w:r>
      <w:r>
        <w:rPr>
          <w:b/>
          <w:bCs/>
          <w:i/>
          <w:iCs/>
        </w:rPr>
        <w:t xml:space="preserve"> </w:t>
      </w:r>
      <w:r>
        <w:t>но</w:t>
      </w:r>
      <w:r>
        <w:rPr>
          <w:b/>
          <w:bCs/>
          <w:i/>
          <w:iCs/>
        </w:rPr>
        <w:t xml:space="preserve"> </w:t>
      </w:r>
      <w:r>
        <w:t>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w:t>
      </w: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 обучающемуся,</w:t>
      </w:r>
      <w:r>
        <w:rPr>
          <w:b/>
          <w:bCs/>
          <w:i/>
          <w:iCs/>
        </w:rPr>
        <w:t xml:space="preserve"> </w:t>
      </w:r>
      <w:r>
        <w:t>если он решил речевую задачу не полностью.</w:t>
      </w:r>
      <w:r>
        <w:rPr>
          <w:b/>
          <w:bCs/>
          <w:i/>
          <w:iCs/>
        </w:rPr>
        <w:t xml:space="preserve"> </w:t>
      </w:r>
      <w:r>
        <w:t>Некоторые реплики партнера вызывали у него затруднения. Наблюдались паузы, мешающие речевому общению.</w:t>
      </w: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 обучающемуся,</w:t>
      </w:r>
      <w:r>
        <w:rPr>
          <w:b/>
          <w:bCs/>
          <w:i/>
          <w:iCs/>
        </w:rPr>
        <w:t xml:space="preserve"> </w:t>
      </w:r>
      <w:r>
        <w:t>если он не справился с решением речевой задачи.</w:t>
      </w:r>
      <w:r>
        <w:rPr>
          <w:b/>
          <w:bCs/>
          <w:i/>
          <w:iCs/>
        </w:rPr>
        <w:t xml:space="preserve"> </w:t>
      </w:r>
      <w:r>
        <w:t>Затруднялся ответить на побуждающие к говорению реплики партнера. Коммуникация не состоялась.</w:t>
      </w:r>
    </w:p>
    <w:p w:rsidR="001B585A" w:rsidRDefault="001B585A" w:rsidP="001B585A">
      <w:pPr>
        <w:pStyle w:val="Standard"/>
        <w:tabs>
          <w:tab w:val="left" w:pos="142"/>
        </w:tabs>
      </w:pPr>
      <w:r>
        <w:rPr>
          <w:i/>
        </w:rPr>
        <w:t>Оценивание письменной речи обучающихся</w:t>
      </w:r>
    </w:p>
    <w:p w:rsidR="001B585A" w:rsidRDefault="001B585A" w:rsidP="001B585A">
      <w:pPr>
        <w:pStyle w:val="Standard"/>
        <w:tabs>
          <w:tab w:val="left" w:pos="142"/>
        </w:tabs>
        <w:jc w:val="both"/>
      </w:pPr>
      <w:r>
        <w:rPr>
          <w:b/>
          <w:bCs/>
          <w:i/>
          <w:iCs/>
        </w:rPr>
        <w:t xml:space="preserve">Отметка </w:t>
      </w:r>
      <w:r>
        <w:t>«5»</w:t>
      </w:r>
      <w:r>
        <w:rPr>
          <w:b/>
          <w:bCs/>
          <w:i/>
          <w:iCs/>
        </w:rPr>
        <w:t xml:space="preserve"> </w:t>
      </w:r>
      <w:r>
        <w:t>Коммуникативная задача решена,</w:t>
      </w:r>
      <w:r>
        <w:rPr>
          <w:b/>
          <w:bCs/>
          <w:i/>
          <w:iCs/>
        </w:rPr>
        <w:t xml:space="preserve"> </w:t>
      </w:r>
      <w:r>
        <w:t>соблюдены основные правила оформления</w:t>
      </w:r>
      <w:r>
        <w:rPr>
          <w:b/>
          <w:bCs/>
          <w:i/>
          <w:iCs/>
        </w:rPr>
        <w:t xml:space="preserve"> </w:t>
      </w:r>
      <w:r>
        <w:t>текста, очень незначительное количество 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w:t>
      </w:r>
    </w:p>
    <w:p w:rsidR="001B585A" w:rsidRDefault="001B585A" w:rsidP="001B585A">
      <w:pPr>
        <w:pStyle w:val="Standard"/>
        <w:tabs>
          <w:tab w:val="left" w:pos="142"/>
        </w:tabs>
        <w:jc w:val="both"/>
      </w:pPr>
      <w:r>
        <w:rPr>
          <w:b/>
          <w:bCs/>
          <w:i/>
          <w:iCs/>
        </w:rPr>
        <w:t xml:space="preserve">Отметка «4» </w:t>
      </w:r>
      <w:r>
        <w:t>Коммуникативная задача решена,</w:t>
      </w:r>
      <w:r>
        <w:rPr>
          <w:b/>
          <w:bCs/>
          <w:i/>
          <w:iCs/>
        </w:rPr>
        <w:t xml:space="preserve"> </w:t>
      </w:r>
      <w:r>
        <w:t>но лексико-грамматические погрешности,</w:t>
      </w:r>
      <w:r>
        <w:rPr>
          <w:b/>
          <w:bCs/>
          <w:i/>
          <w:iCs/>
        </w:rPr>
        <w:t xml:space="preserve"> </w:t>
      </w:r>
      <w:r>
        <w:t>в том числе выходящих за базовый уровень, препятствуют пониманию. 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w:t>
      </w:r>
    </w:p>
    <w:p w:rsidR="001B585A" w:rsidRDefault="001B585A" w:rsidP="001B585A">
      <w:pPr>
        <w:pStyle w:val="Standard"/>
        <w:tabs>
          <w:tab w:val="left" w:pos="142"/>
        </w:tabs>
        <w:jc w:val="both"/>
      </w:pPr>
      <w:r>
        <w:rPr>
          <w:b/>
          <w:bCs/>
          <w:i/>
          <w:iCs/>
        </w:rPr>
        <w:t xml:space="preserve">Отметка «3» </w:t>
      </w:r>
      <w:r>
        <w:t>Коммуникативная задача решена,</w:t>
      </w:r>
      <w:r>
        <w:rPr>
          <w:b/>
          <w:bCs/>
          <w:i/>
          <w:iCs/>
        </w:rPr>
        <w:t xml:space="preserve"> </w:t>
      </w:r>
      <w:r>
        <w:t>но языковые погрешности,</w:t>
      </w:r>
      <w:r>
        <w:rPr>
          <w:b/>
          <w:bCs/>
          <w:i/>
          <w:iCs/>
        </w:rPr>
        <w:t xml:space="preserve"> </w:t>
      </w:r>
      <w:r>
        <w:t>в том числе при</w:t>
      </w:r>
      <w:r>
        <w:rPr>
          <w:b/>
          <w:bCs/>
          <w:i/>
          <w:iCs/>
        </w:rPr>
        <w:t xml:space="preserve"> </w:t>
      </w:r>
      <w:r>
        <w:t>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w:t>
      </w:r>
    </w:p>
    <w:p w:rsidR="001B585A" w:rsidRDefault="001B585A" w:rsidP="001B585A">
      <w:pPr>
        <w:pStyle w:val="Standard"/>
        <w:tabs>
          <w:tab w:val="left" w:pos="142"/>
        </w:tabs>
        <w:jc w:val="both"/>
      </w:pPr>
      <w:r>
        <w:rPr>
          <w:b/>
          <w:bCs/>
          <w:i/>
          <w:iCs/>
        </w:rPr>
        <w:t xml:space="preserve">Отметка «2» </w:t>
      </w:r>
      <w:r>
        <w:t>Коммуникативная задача не решена.</w:t>
      </w:r>
      <w:r>
        <w:rPr>
          <w:b/>
          <w:bCs/>
          <w:i/>
          <w:iCs/>
        </w:rPr>
        <w:t xml:space="preserve"> </w:t>
      </w:r>
      <w:r>
        <w:t>Отсутствует логика в построении</w:t>
      </w:r>
      <w:r>
        <w:rPr>
          <w:b/>
          <w:bCs/>
          <w:i/>
          <w:iCs/>
        </w:rPr>
        <w:t xml:space="preserve"> </w:t>
      </w:r>
      <w:r>
        <w:t>высказывания. Не используются средства передачи логической связи между частями текста. 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w:t>
      </w:r>
    </w:p>
    <w:p w:rsidR="001B585A" w:rsidRDefault="001B585A" w:rsidP="001B585A">
      <w:pPr>
        <w:pStyle w:val="Standard"/>
        <w:tabs>
          <w:tab w:val="left" w:pos="142"/>
        </w:tabs>
        <w:jc w:val="center"/>
      </w:pPr>
      <w:r>
        <w:rPr>
          <w:b/>
          <w:bCs/>
        </w:rPr>
        <w:t>Физическая культура</w:t>
      </w:r>
    </w:p>
    <w:p w:rsidR="001B585A" w:rsidRDefault="001B585A" w:rsidP="001B585A">
      <w:pPr>
        <w:pStyle w:val="Standard"/>
        <w:tabs>
          <w:tab w:val="left" w:pos="142"/>
        </w:tabs>
      </w:pPr>
      <w:r>
        <w:rPr>
          <w:b/>
        </w:rPr>
        <w:lastRenderedPageBreak/>
        <w:t>Знания о физической культуре</w:t>
      </w:r>
    </w:p>
    <w:p w:rsidR="001B585A" w:rsidRDefault="001B585A" w:rsidP="001B585A">
      <w:pPr>
        <w:pStyle w:val="Standard"/>
        <w:tabs>
          <w:tab w:val="left" w:pos="142"/>
        </w:tabs>
        <w:jc w:val="both"/>
      </w:pPr>
      <w:r>
        <w:t xml:space="preserve">Оценивая </w:t>
      </w:r>
      <w:r>
        <w:rPr>
          <w:b/>
        </w:rPr>
        <w:t xml:space="preserve">знания </w:t>
      </w:r>
      <w:r>
        <w:t>обучающихся, учитывают их глубину и полноту, аргументированность изложения, умение использовать знания применительно к конкретным случаям и практическим занятиям физическими упражнениями.</w:t>
      </w:r>
    </w:p>
    <w:p w:rsidR="001B585A" w:rsidRDefault="001B585A" w:rsidP="001B585A">
      <w:pPr>
        <w:pStyle w:val="Standard"/>
        <w:tabs>
          <w:tab w:val="left" w:pos="142"/>
        </w:tabs>
        <w:jc w:val="both"/>
      </w:pPr>
      <w:r>
        <w:rPr>
          <w:b/>
          <w:bCs/>
          <w:i/>
          <w:iCs/>
        </w:rPr>
        <w:t>Отметка</w:t>
      </w:r>
      <w:r>
        <w:rPr>
          <w:b/>
        </w:rPr>
        <w:t xml:space="preserve"> «5»</w:t>
      </w:r>
      <w:r>
        <w:t xml:space="preserve"> выставляется за ответ, в котором обучающийся демонстрирует глубокое понимание сущности материала, логично его излагает, используя примеры из практики, своего опыта.</w:t>
      </w:r>
    </w:p>
    <w:p w:rsidR="001B585A" w:rsidRDefault="001B585A" w:rsidP="001B585A">
      <w:pPr>
        <w:pStyle w:val="Standard"/>
        <w:tabs>
          <w:tab w:val="left" w:pos="142"/>
        </w:tabs>
        <w:jc w:val="both"/>
      </w:pPr>
      <w:r>
        <w:rPr>
          <w:b/>
          <w:bCs/>
          <w:i/>
          <w:iCs/>
        </w:rPr>
        <w:t>Отметка</w:t>
      </w:r>
      <w:r>
        <w:rPr>
          <w:b/>
        </w:rPr>
        <w:t xml:space="preserve"> «4»</w:t>
      </w:r>
      <w:r>
        <w:t xml:space="preserve"> выставляется за ответ, в котором содержатся небольшие неточности и незначительные ошибки.</w:t>
      </w:r>
    </w:p>
    <w:p w:rsidR="001B585A" w:rsidRDefault="001B585A" w:rsidP="001B585A">
      <w:pPr>
        <w:pStyle w:val="Standard"/>
        <w:tabs>
          <w:tab w:val="left" w:pos="142"/>
        </w:tabs>
        <w:jc w:val="both"/>
      </w:pPr>
      <w:r>
        <w:rPr>
          <w:b/>
          <w:bCs/>
          <w:i/>
          <w:iCs/>
        </w:rPr>
        <w:t>Отметка</w:t>
      </w:r>
      <w:r>
        <w:rPr>
          <w:b/>
        </w:rPr>
        <w:t xml:space="preserve"> «3»</w:t>
      </w:r>
      <w:r>
        <w:t xml:space="preserve"> обучающиеся получают за ответ, в котором отсутствует логическая последовательность, имеются пробелы в материале, нет должной аргументации и умения использовать знания в своем опыте.</w:t>
      </w:r>
    </w:p>
    <w:p w:rsidR="001B585A" w:rsidRDefault="001B585A" w:rsidP="001B585A">
      <w:pPr>
        <w:pStyle w:val="Standard"/>
        <w:tabs>
          <w:tab w:val="left" w:pos="142"/>
        </w:tabs>
      </w:pPr>
      <w:r>
        <w:rPr>
          <w:b/>
          <w:bCs/>
          <w:i/>
          <w:iCs/>
        </w:rPr>
        <w:t>Отметка</w:t>
      </w:r>
      <w:r>
        <w:rPr>
          <w:b/>
        </w:rPr>
        <w:t xml:space="preserve"> «2»</w:t>
      </w:r>
      <w:r>
        <w:t xml:space="preserve"> - плохое понимание и знание теоретического и методического материала.</w:t>
      </w:r>
    </w:p>
    <w:p w:rsidR="001B585A" w:rsidRDefault="001B585A" w:rsidP="001B585A">
      <w:pPr>
        <w:pStyle w:val="Standard"/>
        <w:tabs>
          <w:tab w:val="left" w:pos="142"/>
        </w:tabs>
      </w:pPr>
      <w:r>
        <w:rPr>
          <w:b/>
        </w:rPr>
        <w:t>Способы двигательной (физкультурной) деятельности</w:t>
      </w:r>
    </w:p>
    <w:p w:rsidR="001B585A" w:rsidRDefault="001B585A" w:rsidP="001B585A">
      <w:pPr>
        <w:pStyle w:val="Standard"/>
        <w:tabs>
          <w:tab w:val="left" w:pos="142"/>
        </w:tabs>
      </w:pPr>
      <w:r>
        <w:rPr>
          <w:b/>
          <w:bCs/>
          <w:i/>
          <w:iCs/>
        </w:rPr>
        <w:t>Отметка</w:t>
      </w:r>
      <w:r>
        <w:rPr>
          <w:b/>
        </w:rPr>
        <w:t xml:space="preserve"> «5»</w:t>
      </w:r>
      <w:r>
        <w:t xml:space="preserve"> - обучающийся демонстрирует полный и разнообразный комплекс упражнений, направленный на развитие конкретной физической (двигательной) способности, или комплекс упражнений утренней, атлетической или ритмической гимнастики, может самостоятельно организовывать место занятия, подобрать инвентарь и применить в конкретных условиях, про контролировать ход выполнения заданий и оценить его.</w:t>
      </w:r>
    </w:p>
    <w:p w:rsidR="001B585A" w:rsidRDefault="001B585A" w:rsidP="001B585A">
      <w:pPr>
        <w:pStyle w:val="Standard"/>
        <w:tabs>
          <w:tab w:val="left" w:pos="142"/>
        </w:tabs>
        <w:jc w:val="both"/>
      </w:pPr>
      <w:r>
        <w:rPr>
          <w:b/>
          <w:bCs/>
          <w:i/>
          <w:iCs/>
        </w:rPr>
        <w:t>Отметка</w:t>
      </w:r>
      <w:r>
        <w:rPr>
          <w:b/>
        </w:rPr>
        <w:t xml:space="preserve"> «4»</w:t>
      </w:r>
      <w:r>
        <w:t xml:space="preserve"> - имеются незначительные ошибки или неточности в осуществлении самостоятельной физкультурно-оздоровительной деятельности.</w:t>
      </w:r>
    </w:p>
    <w:p w:rsidR="001B585A" w:rsidRDefault="001B585A" w:rsidP="001B585A">
      <w:pPr>
        <w:pStyle w:val="Standard"/>
        <w:tabs>
          <w:tab w:val="left" w:pos="142"/>
        </w:tabs>
        <w:jc w:val="both"/>
      </w:pPr>
      <w:r>
        <w:rPr>
          <w:b/>
          <w:bCs/>
          <w:i/>
          <w:iCs/>
        </w:rPr>
        <w:t>Отметка</w:t>
      </w:r>
      <w:r>
        <w:rPr>
          <w:b/>
        </w:rPr>
        <w:t xml:space="preserve"> «3»</w:t>
      </w:r>
      <w:r>
        <w:t xml:space="preserve"> - допускает грубые ошибки в подборе и демонстрации упражнений, направленных на развитие конкретной физической (двигательной) способности. Испытывает затруднения в организации мест занятий, подборе инвентаря. Удовлетворительно контролирует ход и итоги задания.</w:t>
      </w:r>
    </w:p>
    <w:p w:rsidR="001B585A" w:rsidRDefault="001B585A" w:rsidP="001B585A">
      <w:pPr>
        <w:pStyle w:val="Standard"/>
        <w:tabs>
          <w:tab w:val="left" w:pos="142"/>
        </w:tabs>
        <w:jc w:val="both"/>
      </w:pPr>
      <w:r>
        <w:rPr>
          <w:b/>
          <w:bCs/>
          <w:i/>
          <w:iCs/>
        </w:rPr>
        <w:t>Отметка</w:t>
      </w:r>
      <w:r>
        <w:rPr>
          <w:b/>
        </w:rPr>
        <w:t xml:space="preserve"> «2»</w:t>
      </w:r>
      <w:r>
        <w:t xml:space="preserve"> - обучающийся не владеет умением осуществлять различные виды физкультурно-оздоровительной деятельности.</w:t>
      </w:r>
    </w:p>
    <w:p w:rsidR="001B585A" w:rsidRDefault="001B585A" w:rsidP="001B585A">
      <w:pPr>
        <w:pStyle w:val="Standard"/>
        <w:tabs>
          <w:tab w:val="left" w:pos="142"/>
        </w:tabs>
      </w:pPr>
      <w:r>
        <w:rPr>
          <w:b/>
        </w:rPr>
        <w:t>Техника владения двигательными действиями (умениями, навыками)</w:t>
      </w:r>
    </w:p>
    <w:p w:rsidR="001B585A" w:rsidRDefault="001B585A" w:rsidP="001B585A">
      <w:pPr>
        <w:pStyle w:val="Standard"/>
        <w:tabs>
          <w:tab w:val="left" w:pos="142"/>
        </w:tabs>
        <w:jc w:val="both"/>
      </w:pPr>
      <w:r>
        <w:rPr>
          <w:b/>
          <w:bCs/>
          <w:i/>
          <w:iCs/>
        </w:rPr>
        <w:t>Отметка</w:t>
      </w:r>
      <w:r>
        <w:rPr>
          <w:b/>
        </w:rPr>
        <w:t xml:space="preserve"> «5»</w:t>
      </w:r>
      <w:r>
        <w:t xml:space="preserve"> - двигательное действие выполнено правильно (заданным способом), точно в надлежащем темпе, легко и четко.</w:t>
      </w:r>
    </w:p>
    <w:p w:rsidR="001B585A" w:rsidRDefault="001B585A" w:rsidP="001B585A">
      <w:pPr>
        <w:pStyle w:val="Standard"/>
        <w:tabs>
          <w:tab w:val="left" w:pos="142"/>
        </w:tabs>
        <w:jc w:val="both"/>
      </w:pPr>
      <w:r>
        <w:rPr>
          <w:b/>
          <w:bCs/>
          <w:i/>
          <w:iCs/>
        </w:rPr>
        <w:t>Отметка</w:t>
      </w:r>
      <w:r>
        <w:rPr>
          <w:b/>
        </w:rPr>
        <w:t xml:space="preserve"> «4»</w:t>
      </w:r>
      <w:r>
        <w:t xml:space="preserve"> - двигательное действие выполнено правильно, но недостаточно легко и четко, наблюдается некоторая скованность движений.</w:t>
      </w:r>
    </w:p>
    <w:p w:rsidR="001B585A" w:rsidRDefault="001B585A" w:rsidP="001B585A">
      <w:pPr>
        <w:pStyle w:val="Standard"/>
        <w:tabs>
          <w:tab w:val="left" w:pos="142"/>
        </w:tabs>
        <w:jc w:val="both"/>
      </w:pPr>
      <w:r>
        <w:rPr>
          <w:b/>
          <w:bCs/>
          <w:i/>
          <w:iCs/>
        </w:rPr>
        <w:t>Отметка</w:t>
      </w:r>
      <w:r>
        <w:rPr>
          <w:b/>
        </w:rPr>
        <w:t xml:space="preserve"> «3»</w:t>
      </w:r>
      <w:r>
        <w:t xml:space="preserve"> - двигательное действие выполнено в основном правильно, но допущена одна грубая или несколько мелких ошибок, приведших к неуверенному или напряженному выполнению.</w:t>
      </w:r>
    </w:p>
    <w:p w:rsidR="001B585A" w:rsidRDefault="001B585A" w:rsidP="001B585A">
      <w:pPr>
        <w:pStyle w:val="Standard"/>
        <w:tabs>
          <w:tab w:val="left" w:pos="142"/>
        </w:tabs>
        <w:jc w:val="both"/>
      </w:pPr>
      <w:r>
        <w:rPr>
          <w:b/>
          <w:bCs/>
          <w:i/>
          <w:iCs/>
        </w:rPr>
        <w:t>Отметка</w:t>
      </w:r>
      <w:r>
        <w:rPr>
          <w:b/>
        </w:rPr>
        <w:t xml:space="preserve"> «2»</w:t>
      </w:r>
      <w:r>
        <w:t xml:space="preserve"> - двигательное действие выполнено неправильно, с грубыми ошибками, неуверенно, нечетко.</w:t>
      </w:r>
    </w:p>
    <w:p w:rsidR="001B585A" w:rsidRDefault="001B585A" w:rsidP="001B585A">
      <w:pPr>
        <w:pStyle w:val="Standard"/>
        <w:tabs>
          <w:tab w:val="left" w:pos="142"/>
        </w:tabs>
        <w:jc w:val="both"/>
      </w:pPr>
      <w:r>
        <w:t>Основными методами оценки техники владения двигательными действиями являются методы наблюдения, вызова, упражнений и комбинированный.</w:t>
      </w:r>
    </w:p>
    <w:p w:rsidR="001B585A" w:rsidRDefault="001B585A" w:rsidP="001B585A">
      <w:pPr>
        <w:pStyle w:val="Standard"/>
        <w:tabs>
          <w:tab w:val="left" w:pos="142"/>
        </w:tabs>
      </w:pPr>
      <w:r>
        <w:rPr>
          <w:b/>
        </w:rPr>
        <w:t>Перечень грубых и незначительных ошибок при выполнении двигательных заданий</w:t>
      </w:r>
    </w:p>
    <w:p w:rsidR="001B585A" w:rsidRDefault="001B585A" w:rsidP="001B585A">
      <w:pPr>
        <w:pStyle w:val="Standard"/>
        <w:tabs>
          <w:tab w:val="left" w:pos="142"/>
        </w:tabs>
        <w:jc w:val="both"/>
      </w:pPr>
      <w:r>
        <w:rPr>
          <w:u w:val="single"/>
        </w:rPr>
        <w:t>Ходьба обычная</w:t>
      </w:r>
    </w:p>
    <w:p w:rsidR="001B585A" w:rsidRDefault="001B585A" w:rsidP="001B585A">
      <w:pPr>
        <w:pStyle w:val="Standard"/>
        <w:tabs>
          <w:tab w:val="left" w:pos="142"/>
          <w:tab w:val="left" w:pos="1640"/>
          <w:tab w:val="left" w:pos="2680"/>
          <w:tab w:val="left" w:pos="3780"/>
          <w:tab w:val="left" w:pos="4060"/>
          <w:tab w:val="left" w:pos="5060"/>
          <w:tab w:val="left" w:pos="5760"/>
          <w:tab w:val="left" w:pos="6660"/>
          <w:tab w:val="left" w:pos="7820"/>
          <w:tab w:val="left" w:pos="8740"/>
        </w:tabs>
        <w:jc w:val="both"/>
      </w:pPr>
      <w:r>
        <w:t>Грубые ошибки:</w:t>
      </w:r>
      <w:r>
        <w:tab/>
        <w:t>согнутые</w:t>
      </w:r>
      <w:r>
        <w:tab/>
        <w:t>в</w:t>
      </w:r>
      <w:r>
        <w:tab/>
        <w:t>коленях</w:t>
      </w:r>
      <w:r>
        <w:tab/>
        <w:t>ноги;</w:t>
      </w:r>
      <w:r>
        <w:tab/>
        <w:t>наклон</w:t>
      </w:r>
      <w:r>
        <w:tab/>
        <w:t>туловища</w:t>
      </w:r>
      <w:r>
        <w:tab/>
        <w:t>вперёд; поперечные движения руками; длина шага менее двух стоп; подпрыгивание.</w:t>
      </w:r>
    </w:p>
    <w:p w:rsidR="001B585A" w:rsidRDefault="001B585A" w:rsidP="001B585A">
      <w:pPr>
        <w:pStyle w:val="Standard"/>
        <w:tabs>
          <w:tab w:val="left" w:pos="142"/>
        </w:tabs>
        <w:jc w:val="both"/>
      </w:pPr>
      <w:r>
        <w:t>Незначительные ошибки: неправильное положение головы (наклон вперёд, назад, влево, вправо); неправильные положения пальцев рук; неправильная постановка стоп.</w:t>
      </w:r>
    </w:p>
    <w:p w:rsidR="001B585A" w:rsidRDefault="001B585A" w:rsidP="001B585A">
      <w:pPr>
        <w:pStyle w:val="Standard"/>
        <w:tabs>
          <w:tab w:val="left" w:pos="142"/>
        </w:tabs>
        <w:jc w:val="both"/>
      </w:pPr>
      <w:r>
        <w:rPr>
          <w:u w:val="single"/>
        </w:rPr>
        <w:t>Бег по прямой</w:t>
      </w:r>
    </w:p>
    <w:p w:rsidR="001B585A" w:rsidRDefault="001B585A" w:rsidP="001B585A">
      <w:pPr>
        <w:pStyle w:val="Standard"/>
        <w:tabs>
          <w:tab w:val="left" w:pos="142"/>
        </w:tabs>
        <w:jc w:val="both"/>
      </w:pPr>
      <w:r>
        <w:t>Грубые ошибки: неполное разгибание ноги в коленном и голеностопном суставах; отсутствие «складывания» маховой ноги, чрезмерный наклон туловища вперёд; излишнее перемещение плеч вправо-влево (раскачивание); ширина шага менее шести стоп, замедленность.</w:t>
      </w:r>
    </w:p>
    <w:p w:rsidR="001B585A" w:rsidRDefault="001B585A" w:rsidP="001B585A">
      <w:pPr>
        <w:pStyle w:val="Standard"/>
        <w:tabs>
          <w:tab w:val="left" w:pos="142"/>
        </w:tabs>
        <w:jc w:val="both"/>
      </w:pPr>
      <w:r>
        <w:lastRenderedPageBreak/>
        <w:t>Незначительные ошибки: неправильные положения пальцев рук, головы, стопы; движение рук в локтевых и плечевых суставах; отведение бедра маховой ноги.</w:t>
      </w:r>
    </w:p>
    <w:p w:rsidR="001B585A" w:rsidRDefault="001B585A" w:rsidP="001B585A">
      <w:pPr>
        <w:pStyle w:val="Standard"/>
        <w:tabs>
          <w:tab w:val="left" w:pos="142"/>
        </w:tabs>
        <w:jc w:val="both"/>
      </w:pPr>
      <w:r>
        <w:rPr>
          <w:u w:val="single"/>
        </w:rPr>
        <w:t>Метание малого мяча с места (в цель и на дальность)</w:t>
      </w:r>
    </w:p>
    <w:p w:rsidR="001B585A" w:rsidRDefault="001B585A" w:rsidP="001B585A">
      <w:pPr>
        <w:pStyle w:val="Standard"/>
        <w:tabs>
          <w:tab w:val="left" w:pos="142"/>
        </w:tabs>
        <w:jc w:val="both"/>
        <w:rPr>
          <w:u w:val="single"/>
        </w:rPr>
      </w:pPr>
    </w:p>
    <w:p w:rsidR="001B585A" w:rsidRDefault="001B585A" w:rsidP="001B585A">
      <w:pPr>
        <w:pStyle w:val="Standard"/>
        <w:tabs>
          <w:tab w:val="left" w:pos="142"/>
        </w:tabs>
        <w:jc w:val="both"/>
      </w:pPr>
      <w:r>
        <w:t>Грубые ошибки: отклонения от и. п.; метание без хлесто-образного движения кисти метающей руки; метание без перемещения на впереди стоящую ногу; излишний наклон вперёд после броска; переход стартовой линии.</w:t>
      </w:r>
    </w:p>
    <w:p w:rsidR="001B585A" w:rsidRDefault="001B585A" w:rsidP="001B585A">
      <w:pPr>
        <w:pStyle w:val="Standard"/>
        <w:tabs>
          <w:tab w:val="left" w:pos="142"/>
        </w:tabs>
        <w:jc w:val="both"/>
      </w:pPr>
      <w:r>
        <w:t>Незначительные ошибки: положение свободной руки, стоп, головы; наклон в сторону после броска; положение метающей руки после броска; траектория броска.</w:t>
      </w:r>
    </w:p>
    <w:p w:rsidR="001B585A" w:rsidRDefault="001B585A" w:rsidP="001B585A">
      <w:pPr>
        <w:pStyle w:val="Standard"/>
        <w:tabs>
          <w:tab w:val="left" w:pos="142"/>
        </w:tabs>
        <w:jc w:val="both"/>
      </w:pPr>
      <w:r>
        <w:rPr>
          <w:u w:val="single"/>
        </w:rPr>
        <w:t>Прыжок в длину с места</w:t>
      </w:r>
    </w:p>
    <w:p w:rsidR="001B585A" w:rsidRDefault="001B585A" w:rsidP="001B585A">
      <w:pPr>
        <w:pStyle w:val="Standard"/>
        <w:tabs>
          <w:tab w:val="left" w:pos="142"/>
        </w:tabs>
        <w:jc w:val="both"/>
      </w:pPr>
      <w:r>
        <w:t>Грубые ошибки: отсутствие подготовительных движений; неполное отталкивание; низкая траектория; неустойчивое приземление; жёсткое приземление.</w:t>
      </w:r>
    </w:p>
    <w:p w:rsidR="001B585A" w:rsidRDefault="001B585A" w:rsidP="001B585A">
      <w:pPr>
        <w:pStyle w:val="Standard"/>
        <w:tabs>
          <w:tab w:val="left" w:pos="142"/>
          <w:tab w:val="left" w:pos="2660"/>
          <w:tab w:val="left" w:pos="3780"/>
          <w:tab w:val="left" w:pos="5140"/>
          <w:tab w:val="left" w:pos="5920"/>
          <w:tab w:val="left" w:pos="6760"/>
          <w:tab w:val="left" w:pos="7460"/>
          <w:tab w:val="left" w:pos="8880"/>
        </w:tabs>
        <w:jc w:val="both"/>
      </w:pPr>
      <w:r>
        <w:t>Незначительные</w:t>
      </w:r>
      <w:r>
        <w:tab/>
        <w:t>ошибки:</w:t>
      </w:r>
      <w:r>
        <w:tab/>
        <w:t>положение</w:t>
      </w:r>
      <w:r>
        <w:tab/>
        <w:t>стоп;</w:t>
      </w:r>
      <w:r>
        <w:tab/>
        <w:t>малая</w:t>
      </w:r>
      <w:r>
        <w:tab/>
        <w:t>(или</w:t>
      </w:r>
      <w:r>
        <w:tab/>
        <w:t>[излишняя) амплитуда подготовительных движений; положение рук и стоп при приземлении.</w:t>
      </w:r>
    </w:p>
    <w:p w:rsidR="001B585A" w:rsidRDefault="001B585A" w:rsidP="001B585A">
      <w:pPr>
        <w:pStyle w:val="Standard"/>
        <w:tabs>
          <w:tab w:val="left" w:pos="142"/>
        </w:tabs>
        <w:jc w:val="both"/>
      </w:pPr>
      <w:r>
        <w:rPr>
          <w:u w:val="single"/>
        </w:rPr>
        <w:t>Прыжок в длину с разбега</w:t>
      </w:r>
    </w:p>
    <w:p w:rsidR="001B585A" w:rsidRDefault="001B585A" w:rsidP="001B585A">
      <w:pPr>
        <w:pStyle w:val="Standard"/>
        <w:tabs>
          <w:tab w:val="left" w:pos="142"/>
        </w:tabs>
        <w:jc w:val="both"/>
      </w:pPr>
      <w:r>
        <w:t>Грубые ошибки: отсутствие вылета «в шаге», равновесия полёте, равновесия при приземлении; низкая траектория; снижение скорости разбега перед отталкиванием (семенящие или растянутые шаги).</w:t>
      </w:r>
    </w:p>
    <w:p w:rsidR="001B585A" w:rsidRDefault="001B585A" w:rsidP="001B585A">
      <w:pPr>
        <w:pStyle w:val="Standard"/>
        <w:tabs>
          <w:tab w:val="left" w:pos="142"/>
        </w:tabs>
        <w:jc w:val="both"/>
      </w:pPr>
      <w:r>
        <w:t>Незначительные ошибки: отклонение в направлении отталкивания; положение стоп; малая (или излишняя) амплитуда подготовительных движений; неправильное положение стоп при приземлении.</w:t>
      </w:r>
    </w:p>
    <w:p w:rsidR="001B585A" w:rsidRDefault="001B585A" w:rsidP="001B585A">
      <w:pPr>
        <w:pStyle w:val="Standard"/>
        <w:tabs>
          <w:tab w:val="left" w:pos="142"/>
        </w:tabs>
        <w:jc w:val="both"/>
      </w:pPr>
      <w:r>
        <w:rPr>
          <w:u w:val="single"/>
        </w:rPr>
        <w:t>Прыжок в высоту с разбега</w:t>
      </w:r>
    </w:p>
    <w:p w:rsidR="001B585A" w:rsidRDefault="001B585A" w:rsidP="001B585A">
      <w:pPr>
        <w:pStyle w:val="Standard"/>
        <w:tabs>
          <w:tab w:val="left" w:pos="142"/>
        </w:tabs>
        <w:jc w:val="both"/>
      </w:pPr>
      <w:r>
        <w:t>Грубые ошибки: ошибка в постановке толчковой ноги (далеко или близко по отношению</w:t>
      </w:r>
    </w:p>
    <w:p w:rsidR="001B585A" w:rsidRDefault="001B585A" w:rsidP="001B585A">
      <w:pPr>
        <w:pStyle w:val="Standard"/>
        <w:numPr>
          <w:ilvl w:val="0"/>
          <w:numId w:val="48"/>
        </w:numPr>
        <w:tabs>
          <w:tab w:val="left" w:pos="-578"/>
          <w:tab w:val="left" w:pos="-499"/>
        </w:tabs>
        <w:jc w:val="both"/>
      </w:pPr>
      <w:r>
        <w:t>планке); отсутствие выраженного отталкивания в сочетании с махом; нарушение положения над планкой; отсутствие ухода от планки; отталкивание с замедлением скорости разбега; приземление на толчковую ногу или обе ноги; плоская траектория прыжка; отсутствие ритма разбега.</w:t>
      </w:r>
    </w:p>
    <w:p w:rsidR="001B585A" w:rsidRDefault="001B585A" w:rsidP="001B585A">
      <w:pPr>
        <w:pStyle w:val="Standard"/>
        <w:tabs>
          <w:tab w:val="left" w:pos="142"/>
        </w:tabs>
        <w:jc w:val="both"/>
      </w:pPr>
      <w:r>
        <w:t>Незначительные ошибки: смещение места отталкивания к середине планки; мах согнутой ногой; неправильное положение головы; неправильная амплитуда движений рук; неправильное положение туловища над планкой; неправильное направление движения маховой ногой; неправильное положение стопы маховой ноги; неправильное положение стопы толчковой ноги на месте отталкивания.</w:t>
      </w:r>
    </w:p>
    <w:p w:rsidR="001B585A" w:rsidRDefault="001B585A" w:rsidP="001B585A">
      <w:pPr>
        <w:pStyle w:val="Standard"/>
        <w:tabs>
          <w:tab w:val="left" w:pos="142"/>
        </w:tabs>
      </w:pPr>
      <w:r>
        <w:rPr>
          <w:u w:val="single"/>
        </w:rPr>
        <w:t>Опорный прыжок согнув ноги с разбега</w:t>
      </w:r>
    </w:p>
    <w:p w:rsidR="001B585A" w:rsidRDefault="001B585A" w:rsidP="001B585A">
      <w:pPr>
        <w:pStyle w:val="Standard"/>
        <w:tabs>
          <w:tab w:val="left" w:pos="142"/>
        </w:tabs>
        <w:jc w:val="both"/>
      </w:pPr>
      <w:r>
        <w:t xml:space="preserve">              Грубые ошибки: отталкивание одной ногой; задержка отталкивания руками от</w:t>
      </w:r>
    </w:p>
    <w:p w:rsidR="001B585A" w:rsidRDefault="001B585A" w:rsidP="001B585A">
      <w:pPr>
        <w:pStyle w:val="Standard"/>
        <w:tabs>
          <w:tab w:val="left" w:pos="142"/>
        </w:tabs>
        <w:jc w:val="both"/>
      </w:pPr>
      <w:r>
        <w:t>преодолеваемого препятствия; отсутствие безопорной фазы; неустойчивость приземления; жёсткое приземление; касание ногами преодолеваемого препятствия.</w:t>
      </w:r>
    </w:p>
    <w:p w:rsidR="001B585A" w:rsidRDefault="001B585A" w:rsidP="001B585A">
      <w:pPr>
        <w:pStyle w:val="Standard"/>
        <w:tabs>
          <w:tab w:val="left" w:pos="142"/>
        </w:tabs>
        <w:jc w:val="both"/>
      </w:pPr>
      <w:r>
        <w:t>Незначительные ошибки: снижение скорости разбега перед отталкиванием; неправильное положение ног в безопорной фазе, положение туловища в фазе опоры, положение рук во время приземления; расстояние между стопами во время приземления.</w:t>
      </w:r>
    </w:p>
    <w:p w:rsidR="001B585A" w:rsidRDefault="001B585A" w:rsidP="001B585A">
      <w:pPr>
        <w:pStyle w:val="Standard"/>
        <w:tabs>
          <w:tab w:val="left" w:pos="142"/>
        </w:tabs>
        <w:jc w:val="both"/>
      </w:pPr>
      <w:r>
        <w:rPr>
          <w:u w:val="single"/>
        </w:rPr>
        <w:t>Кувырок (вперёд-назад)</w:t>
      </w:r>
    </w:p>
    <w:p w:rsidR="001B585A" w:rsidRDefault="001B585A" w:rsidP="001B585A">
      <w:pPr>
        <w:pStyle w:val="Standard"/>
        <w:tabs>
          <w:tab w:val="left" w:pos="142"/>
        </w:tabs>
        <w:jc w:val="both"/>
      </w:pPr>
      <w:r>
        <w:t>Грубые ошибки: отсутствие группировки; замедленный темп выполнения; потеря равновесия после выполнения кувырка; отсутствие прямолинейности движения; помощь руками; выполнение по разделениям; жёсткое выполнение; растянутое выполнение.</w:t>
      </w:r>
    </w:p>
    <w:p w:rsidR="001B585A" w:rsidRDefault="001B585A" w:rsidP="001B585A">
      <w:pPr>
        <w:pStyle w:val="Standard"/>
        <w:tabs>
          <w:tab w:val="left" w:pos="142"/>
        </w:tabs>
      </w:pPr>
      <w:r>
        <w:t>Незначительные ошибки: варианты и. п.; варианты конечного положения; разведение ног.</w:t>
      </w:r>
    </w:p>
    <w:p w:rsidR="001B585A" w:rsidRDefault="001B585A" w:rsidP="001B585A">
      <w:pPr>
        <w:pStyle w:val="Standard"/>
        <w:tabs>
          <w:tab w:val="left" w:pos="142"/>
        </w:tabs>
      </w:pPr>
      <w:r>
        <w:rPr>
          <w:u w:val="single"/>
        </w:rPr>
        <w:t>Передача мяча двумя руками от груди</w:t>
      </w:r>
    </w:p>
    <w:p w:rsidR="001B585A" w:rsidRDefault="001B585A" w:rsidP="001B585A">
      <w:pPr>
        <w:pStyle w:val="Standard"/>
        <w:tabs>
          <w:tab w:val="left" w:pos="142"/>
        </w:tabs>
      </w:pPr>
      <w:r>
        <w:t>Грубые ошибки: отсутствие движения кистями; руки полностью не выпрямляются; нет</w:t>
      </w:r>
    </w:p>
    <w:p w:rsidR="001B585A" w:rsidRDefault="001B585A" w:rsidP="001B585A">
      <w:pPr>
        <w:pStyle w:val="Standard"/>
        <w:tabs>
          <w:tab w:val="left" w:pos="142"/>
        </w:tabs>
      </w:pPr>
      <w:r>
        <w:t>согласованного движения рук и ног; незначительное усилие в броске; неточность передачи. Незначительные ошибки: вариантность траектории броска; неправильное положение ног</w:t>
      </w:r>
    </w:p>
    <w:p w:rsidR="001B585A" w:rsidRDefault="001B585A" w:rsidP="001B585A">
      <w:pPr>
        <w:pStyle w:val="Standard"/>
        <w:tabs>
          <w:tab w:val="left" w:pos="142"/>
        </w:tabs>
      </w:pPr>
      <w:r>
        <w:t>перед броском; шаг после броска; отклонения мяча от точки передачи в пределах вытянутой руки партнёра, которому передают мяч.</w:t>
      </w:r>
    </w:p>
    <w:p w:rsidR="001B585A" w:rsidRDefault="001B585A" w:rsidP="001B585A">
      <w:pPr>
        <w:pStyle w:val="Standard"/>
        <w:tabs>
          <w:tab w:val="left" w:pos="142"/>
        </w:tabs>
      </w:pPr>
      <w:r>
        <w:rPr>
          <w:u w:val="single"/>
        </w:rPr>
        <w:t>Приём мяча двумя руками</w:t>
      </w:r>
    </w:p>
    <w:p w:rsidR="001B585A" w:rsidRDefault="001B585A" w:rsidP="001B585A">
      <w:pPr>
        <w:pStyle w:val="Standard"/>
        <w:tabs>
          <w:tab w:val="left" w:pos="142"/>
        </w:tabs>
      </w:pPr>
      <w:r>
        <w:lastRenderedPageBreak/>
        <w:t>Грубые ошибки: руки не вытягиваются навстречу летящему мячу; нет движения рук к себе после ловли мяча; нет захвата мяча кистями.</w:t>
      </w:r>
    </w:p>
    <w:p w:rsidR="001B585A" w:rsidRDefault="001B585A" w:rsidP="001B585A">
      <w:pPr>
        <w:pStyle w:val="Standard"/>
        <w:tabs>
          <w:tab w:val="left" w:pos="142"/>
        </w:tabs>
        <w:jc w:val="both"/>
      </w:pPr>
      <w:r>
        <w:t>Незначительные ошибки: неправильное положение рук перед приёмом; неправильное положение ног перед приёмом; касание мячом туловища; неправильное положение кистей после приёма мяча.</w:t>
      </w:r>
    </w:p>
    <w:p w:rsidR="001B585A" w:rsidRDefault="001B585A" w:rsidP="001B585A">
      <w:pPr>
        <w:pStyle w:val="Standard"/>
        <w:tabs>
          <w:tab w:val="left" w:pos="142"/>
        </w:tabs>
      </w:pPr>
      <w:r>
        <w:rPr>
          <w:u w:val="single"/>
        </w:rPr>
        <w:t>Ведение мяча в движении</w:t>
      </w:r>
    </w:p>
    <w:p w:rsidR="001B585A" w:rsidRDefault="001B585A" w:rsidP="001B585A">
      <w:pPr>
        <w:pStyle w:val="Standard"/>
        <w:tabs>
          <w:tab w:val="left" w:pos="142"/>
        </w:tabs>
        <w:jc w:val="both"/>
      </w:pPr>
      <w:r>
        <w:t>Грубые ошибки: перемещение мяча ударами кисти без захлёстывающего движения кистью; отскоки мяча разной высоты; натыкание на отскочивший мяч; замедленный темп ведения; остановки; несоблюдение задаваемого направления движения.</w:t>
      </w:r>
    </w:p>
    <w:p w:rsidR="001B585A" w:rsidRDefault="001B585A" w:rsidP="001B585A">
      <w:pPr>
        <w:pStyle w:val="Standard"/>
        <w:tabs>
          <w:tab w:val="left" w:pos="142"/>
        </w:tabs>
      </w:pPr>
      <w:r>
        <w:t>Незначительные ошибки: неправильные положения туловища, ног, головы; слишком быстрый или слишком медленный темп ведения мяча.</w:t>
      </w:r>
    </w:p>
    <w:p w:rsidR="001B585A" w:rsidRDefault="001B585A" w:rsidP="001B585A">
      <w:pPr>
        <w:pStyle w:val="Standard"/>
        <w:tabs>
          <w:tab w:val="left" w:pos="142"/>
        </w:tabs>
      </w:pPr>
      <w:r>
        <w:rPr>
          <w:bCs/>
          <w:iCs/>
          <w:u w:val="single"/>
        </w:rPr>
        <w:t>Бросок мяча одной рукой сверху</w:t>
      </w:r>
    </w:p>
    <w:p w:rsidR="001B585A" w:rsidRDefault="001B585A" w:rsidP="001B585A">
      <w:pPr>
        <w:pStyle w:val="Standard"/>
        <w:tabs>
          <w:tab w:val="left" w:pos="142"/>
        </w:tabs>
        <w:jc w:val="both"/>
      </w:pPr>
      <w:r>
        <w:t>Грубые ошибки: отклонения от и. п.; не полностью выпрямляется рука; нет движения кистью; нет вращения мяча; нет сочетания движения рук и ног; нет криволинейности траектории.</w:t>
      </w:r>
    </w:p>
    <w:p w:rsidR="001B585A" w:rsidRDefault="001B585A" w:rsidP="001B585A">
      <w:pPr>
        <w:pStyle w:val="Standard"/>
        <w:tabs>
          <w:tab w:val="left" w:pos="142"/>
        </w:tabs>
        <w:jc w:val="both"/>
      </w:pPr>
      <w:r>
        <w:t>Незначительные ошибки: неправильное положение ног перед броском, после броска; неправильное положение головы, свободной от броска руки; неправильный темп выполнения броска.</w:t>
      </w:r>
    </w:p>
    <w:p w:rsidR="001B585A" w:rsidRDefault="001B585A" w:rsidP="001B585A">
      <w:pPr>
        <w:pStyle w:val="Standard"/>
        <w:tabs>
          <w:tab w:val="left" w:pos="142"/>
        </w:tabs>
      </w:pPr>
      <w:r>
        <w:rPr>
          <w:u w:val="single"/>
        </w:rPr>
        <w:t>Попеременный двухшажный ход</w:t>
      </w:r>
    </w:p>
    <w:p w:rsidR="001B585A" w:rsidRDefault="001B585A" w:rsidP="001B585A">
      <w:pPr>
        <w:pStyle w:val="Standard"/>
        <w:tabs>
          <w:tab w:val="left" w:pos="142"/>
        </w:tabs>
        <w:jc w:val="both"/>
      </w:pPr>
      <w:r>
        <w:t>Грубые ошибки: двухопорное скольжение; несогласованность движений рук и ног; передвижение на прямых ногах; укороченная амплитуда движений; использование палок не для отталкивания, а для сохранения равновесия; отклонения от позы лыжника; слабое усилие в отталкивании.</w:t>
      </w:r>
    </w:p>
    <w:p w:rsidR="001B585A" w:rsidRDefault="001B585A" w:rsidP="001B585A">
      <w:pPr>
        <w:pStyle w:val="Standard"/>
        <w:tabs>
          <w:tab w:val="left" w:pos="142"/>
        </w:tabs>
        <w:jc w:val="both"/>
      </w:pPr>
      <w:r>
        <w:t>Незначительные ошибки: неправильное положение рук при постановке палок; угол постановки палки; движение кисти в момент окончания отталкивания палкой; неправильное положение лыжи после отталкивания; неправильное положение ноги после отталкивания.</w:t>
      </w:r>
    </w:p>
    <w:p w:rsidR="001B585A" w:rsidRDefault="001B585A" w:rsidP="001B585A">
      <w:pPr>
        <w:pStyle w:val="Standard"/>
        <w:tabs>
          <w:tab w:val="left" w:pos="142"/>
        </w:tabs>
      </w:pPr>
      <w:r>
        <w:rPr>
          <w:u w:val="single"/>
        </w:rPr>
        <w:t>Подъём «ёлочкой»</w:t>
      </w:r>
    </w:p>
    <w:p w:rsidR="001B585A" w:rsidRDefault="001B585A" w:rsidP="001B585A">
      <w:pPr>
        <w:pStyle w:val="Standard"/>
        <w:tabs>
          <w:tab w:val="left" w:pos="142"/>
        </w:tabs>
        <w:jc w:val="both"/>
      </w:pPr>
      <w:r>
        <w:t>Грубые ошибки: отсутствие упора на внутреннее ребро лыжи; положение лыж друг на друга; остановка в движении подъёма; отсутствие упора на палки, согласованности движений рук и ног.</w:t>
      </w:r>
    </w:p>
    <w:p w:rsidR="001B585A" w:rsidRDefault="001B585A" w:rsidP="001B585A">
      <w:pPr>
        <w:pStyle w:val="Standard"/>
        <w:tabs>
          <w:tab w:val="left" w:pos="142"/>
        </w:tabs>
        <w:jc w:val="both"/>
      </w:pPr>
      <w:r>
        <w:t>Незначительные ошибки: неправильные положения головы, рук, туловища; замедленный темп подъёма.</w:t>
      </w:r>
    </w:p>
    <w:p w:rsidR="001B585A" w:rsidRDefault="001B585A" w:rsidP="001B585A">
      <w:pPr>
        <w:pStyle w:val="Standard"/>
        <w:tabs>
          <w:tab w:val="left" w:pos="142"/>
        </w:tabs>
      </w:pPr>
      <w:r>
        <w:rPr>
          <w:u w:val="single"/>
        </w:rPr>
        <w:t>Спуск с горок</w:t>
      </w:r>
    </w:p>
    <w:p w:rsidR="001B585A" w:rsidRDefault="001B585A" w:rsidP="001B585A">
      <w:pPr>
        <w:pStyle w:val="Standard"/>
        <w:tabs>
          <w:tab w:val="left" w:pos="142"/>
        </w:tabs>
      </w:pPr>
      <w:r>
        <w:t>Грубые ошибки: отклонения от позы лыжника; неустойчивость равновесия.</w:t>
      </w:r>
    </w:p>
    <w:p w:rsidR="001B585A" w:rsidRDefault="001B585A" w:rsidP="001B585A">
      <w:pPr>
        <w:pStyle w:val="Standard"/>
        <w:tabs>
          <w:tab w:val="left" w:pos="142"/>
        </w:tabs>
      </w:pPr>
      <w:r>
        <w:t>Незначительные ошибки: неправильные положения головы, рук, стоп по отношению друг к другу; касание (не упор) палками снега.</w:t>
      </w:r>
    </w:p>
    <w:p w:rsidR="001B585A" w:rsidRDefault="001B585A" w:rsidP="001B585A">
      <w:pPr>
        <w:pStyle w:val="Standard"/>
        <w:tabs>
          <w:tab w:val="left" w:pos="142"/>
        </w:tabs>
        <w:jc w:val="center"/>
      </w:pPr>
      <w:r>
        <w:rPr>
          <w:b/>
        </w:rPr>
        <w:t>Описание контрольных тестов-упражнений:</w:t>
      </w:r>
    </w:p>
    <w:p w:rsidR="001B585A" w:rsidRDefault="001B585A" w:rsidP="001B585A">
      <w:pPr>
        <w:pStyle w:val="Standard"/>
        <w:tabs>
          <w:tab w:val="left" w:pos="142"/>
        </w:tabs>
        <w:jc w:val="both"/>
      </w:pPr>
      <w:r>
        <w:rPr>
          <w:b/>
          <w:bCs/>
        </w:rPr>
        <w:t>Тест 1. Бег 30 м с высокого старта</w:t>
      </w:r>
      <w:r>
        <w:t>.</w:t>
      </w:r>
      <w:r>
        <w:rPr>
          <w:b/>
          <w:bCs/>
        </w:rPr>
        <w:t xml:space="preserve"> </w:t>
      </w:r>
      <w:r>
        <w:t>В забеге принимают участие не менее двух человек.</w:t>
      </w:r>
      <w:r>
        <w:rPr>
          <w:b/>
          <w:bCs/>
        </w:rPr>
        <w:t xml:space="preserve"> </w:t>
      </w:r>
      <w:r>
        <w:t>По команде“На старт!” участники подходят к линии старта и занимают исходное положение. По команде ‘Марш!’ бегут к линии финиша по своей дорожке. Время определяют с точностью до 0,1 с.</w:t>
      </w:r>
    </w:p>
    <w:p w:rsidR="001B585A" w:rsidRDefault="001B585A" w:rsidP="001B585A">
      <w:pPr>
        <w:pStyle w:val="Standard"/>
        <w:tabs>
          <w:tab w:val="left" w:pos="142"/>
        </w:tabs>
        <w:jc w:val="both"/>
      </w:pPr>
      <w:r>
        <w:rPr>
          <w:b/>
          <w:bCs/>
        </w:rPr>
        <w:t>Тест 2. Прыжки в длину с места</w:t>
      </w:r>
      <w:r>
        <w:t>.</w:t>
      </w:r>
      <w:r>
        <w:rPr>
          <w:b/>
          <w:bCs/>
        </w:rPr>
        <w:t xml:space="preserve"> </w:t>
      </w:r>
      <w:r>
        <w:t>На площадке проводят линию и перпендикулярно к</w:t>
      </w:r>
      <w:r>
        <w:rPr>
          <w:b/>
          <w:bCs/>
        </w:rPr>
        <w:t xml:space="preserve"> </w:t>
      </w:r>
      <w:r>
        <w:t>ней закрепляют сантиметровую ленту (рулетку). Учащийся встает около линии, не касаясь её носками, затем, отводя руки назад, сгибает ноги в коленях и, оттолкнувшись обеими ногами, сделав резкий мах руками вперед, прыгает вдоль разметки. Расстояние измеряется от линии до сзади стоящей пятки любой ноги. Даются три попытки, лучший результат идет в зачет. Упражнение требует предварительной подготовки для выработки координации движения рук и ног.</w:t>
      </w:r>
    </w:p>
    <w:p w:rsidR="001B585A" w:rsidRDefault="001B585A" w:rsidP="001B585A">
      <w:pPr>
        <w:pStyle w:val="Standard"/>
        <w:tabs>
          <w:tab w:val="left" w:pos="142"/>
        </w:tabs>
        <w:jc w:val="both"/>
      </w:pPr>
      <w:r>
        <w:rPr>
          <w:b/>
          <w:bCs/>
        </w:rPr>
        <w:t xml:space="preserve">Тест 3. Челночный бег 3 х 10 м. </w:t>
      </w:r>
      <w:r>
        <w:t>Забеги могут быть по одному или по два человека.</w:t>
      </w:r>
      <w:r>
        <w:rPr>
          <w:b/>
          <w:bCs/>
        </w:rPr>
        <w:t xml:space="preserve"> </w:t>
      </w:r>
      <w:r>
        <w:t>Перед началом бега на линию старта для каждого кладут два кубика. По команде ”На старт!” участники выходят к линии старта. По команде “Внимание!” они наклоняются</w:t>
      </w:r>
    </w:p>
    <w:p w:rsidR="001B585A" w:rsidRDefault="001B585A" w:rsidP="001B585A">
      <w:pPr>
        <w:pStyle w:val="Standard"/>
        <w:numPr>
          <w:ilvl w:val="0"/>
          <w:numId w:val="50"/>
        </w:numPr>
        <w:tabs>
          <w:tab w:val="left" w:pos="-578"/>
          <w:tab w:val="left" w:pos="-70"/>
        </w:tabs>
        <w:jc w:val="both"/>
      </w:pPr>
      <w:r>
        <w:lastRenderedPageBreak/>
        <w:t>берут по одному кубику. По команде “Марш!” бегут к финишу, кладут кубик на линию и, не останавливаясь, возвращаются за вторым кубиком и также кладут его за линию финиша. Бросать кубики запрещается. Секундомер включают по команде “Марш!” и выключают в момент касания кубиком пола. Результат фиксируют с точностью до 0,1 с.</w:t>
      </w:r>
    </w:p>
    <w:p w:rsidR="001B585A" w:rsidRDefault="001B585A" w:rsidP="001B585A">
      <w:pPr>
        <w:pStyle w:val="Standard"/>
        <w:tabs>
          <w:tab w:val="left" w:pos="142"/>
        </w:tabs>
        <w:jc w:val="both"/>
      </w:pPr>
      <w:r>
        <w:rPr>
          <w:b/>
          <w:bCs/>
        </w:rPr>
        <w:t>Тест 4. Подтягивание: мальчики в висе на высокой перекладине, девочки - в висе лежа на подвесной перекладине (до 80 см</w:t>
      </w:r>
      <w:r>
        <w:t>).</w:t>
      </w:r>
      <w:r>
        <w:rPr>
          <w:b/>
          <w:bCs/>
        </w:rPr>
        <w:t xml:space="preserve"> </w:t>
      </w:r>
      <w:r>
        <w:t>И те и другие подтягиваются хватом сверху.</w:t>
      </w:r>
      <w:r>
        <w:rPr>
          <w:b/>
          <w:bCs/>
        </w:rPr>
        <w:t xml:space="preserve"> </w:t>
      </w:r>
      <w:r>
        <w:t>По</w:t>
      </w:r>
      <w:r>
        <w:rPr>
          <w:b/>
          <w:bCs/>
        </w:rPr>
        <w:t xml:space="preserve"> </w:t>
      </w:r>
      <w:r>
        <w:t>команде ”Упражнение начинай!” производят подтягивание до уровня подбородка и опускание на прямые руки. Выполнять плавно, без рывков. Тело не выгибать, сгибание ног в коленях и дергание ногами не разрешается. В этом случае попытка не засчитывается. Количество правильных выполнений идет в зачет. Девочки подтягиваются, не отрывая ног от пола.</w:t>
      </w:r>
    </w:p>
    <w:p w:rsidR="001B585A" w:rsidRDefault="001B585A" w:rsidP="001B585A">
      <w:pPr>
        <w:pStyle w:val="Standard"/>
        <w:tabs>
          <w:tab w:val="left" w:pos="142"/>
        </w:tabs>
        <w:jc w:val="both"/>
      </w:pPr>
      <w:r>
        <w:rPr>
          <w:i/>
          <w:iCs/>
        </w:rPr>
        <w:t xml:space="preserve">Тест 5. Наклоны вперед из положения, сидя на полу. </w:t>
      </w:r>
      <w:r>
        <w:rPr>
          <w:b/>
          <w:bCs/>
        </w:rPr>
        <w:t>Нанесите мелом на полу линию</w:t>
      </w:r>
      <w:r>
        <w:rPr>
          <w:i/>
          <w:iCs/>
        </w:rPr>
        <w:t xml:space="preserve"> </w:t>
      </w:r>
      <w:r>
        <w:rPr>
          <w:b/>
          <w:bCs/>
        </w:rPr>
        <w:t xml:space="preserve">А - Б, а к её </w:t>
      </w:r>
      <w:r>
        <w:rPr>
          <w:i/>
          <w:iCs/>
        </w:rPr>
        <w:t>середине</w:t>
      </w:r>
      <w:r>
        <w:rPr>
          <w:b/>
          <w:bCs/>
        </w:rPr>
        <w:t xml:space="preserve"> </w:t>
      </w:r>
      <w:r>
        <w:rPr>
          <w:i/>
          <w:iCs/>
        </w:rPr>
        <w:t>-</w:t>
      </w:r>
      <w:r>
        <w:rPr>
          <w:b/>
          <w:bCs/>
        </w:rPr>
        <w:t xml:space="preserve"> </w:t>
      </w:r>
      <w:r>
        <w:rPr>
          <w:i/>
          <w:iCs/>
        </w:rPr>
        <w:t>перпендикулярную линию,</w:t>
      </w:r>
      <w:r>
        <w:rPr>
          <w:b/>
          <w:bCs/>
        </w:rPr>
        <w:t xml:space="preserve"> </w:t>
      </w:r>
      <w:r>
        <w:rPr>
          <w:i/>
          <w:iCs/>
        </w:rPr>
        <w:t>которую размечают через каждый</w:t>
      </w:r>
      <w:r>
        <w:rPr>
          <w:b/>
          <w:bCs/>
        </w:rPr>
        <w:t xml:space="preserve"> </w:t>
      </w:r>
      <w:r>
        <w:rPr>
          <w:i/>
          <w:iCs/>
        </w:rPr>
        <w:t>1</w:t>
      </w:r>
      <w:r>
        <w:rPr>
          <w:b/>
          <w:bCs/>
        </w:rPr>
        <w:t xml:space="preserve"> </w:t>
      </w:r>
      <w:r>
        <w:rPr>
          <w:i/>
          <w:iCs/>
        </w:rPr>
        <w:t>см. Ученик садится так, чтобы пятки оказались на линии А - Б. Расстояние между пятками 20 - 30 см, ступни вертикальны. Партнер (или двое) прижимает колени упражняющегося к полу. Выполняют три разминочных наклона и четвертый зачетный на результат, который определяются по касанию сантиметровой разметки средним пальцем соединенных вместе рук.</w:t>
      </w:r>
    </w:p>
    <w:p w:rsidR="001B585A" w:rsidRDefault="001B585A" w:rsidP="001B585A">
      <w:pPr>
        <w:pStyle w:val="Standard"/>
        <w:tabs>
          <w:tab w:val="left" w:pos="142"/>
        </w:tabs>
        <w:jc w:val="both"/>
      </w:pPr>
      <w:r>
        <w:rPr>
          <w:b/>
          <w:bCs/>
        </w:rPr>
        <w:t>Тест 6. Шестиминутный бег</w:t>
      </w:r>
      <w:r>
        <w:t>.</w:t>
      </w:r>
      <w:r>
        <w:rPr>
          <w:b/>
          <w:bCs/>
        </w:rPr>
        <w:t xml:space="preserve"> </w:t>
      </w:r>
      <w:r>
        <w:t>Бег может выполнять как в спортивном зале по</w:t>
      </w:r>
      <w:r>
        <w:rPr>
          <w:b/>
          <w:bCs/>
        </w:rPr>
        <w:t xml:space="preserve"> </w:t>
      </w:r>
      <w:r>
        <w:t>размеченной дорожке, таки на стадионе по кругу. В забеге одновременно участвуют 6 - 8 человек. Столько же учеников по заданию учителя занимаются подсчетом кругов и определением общего метража. Для более точного подсчета беговую дорожку целесообразно разметить каждые 10 м. По истечению 6 мин бегуны останавливаются,</w:t>
      </w:r>
    </w:p>
    <w:p w:rsidR="001B585A" w:rsidRDefault="001B585A" w:rsidP="001B585A">
      <w:pPr>
        <w:pStyle w:val="Standard"/>
        <w:numPr>
          <w:ilvl w:val="0"/>
          <w:numId w:val="50"/>
        </w:numPr>
        <w:tabs>
          <w:tab w:val="left" w:pos="-578"/>
          <w:tab w:val="left" w:pos="-100"/>
        </w:tabs>
        <w:jc w:val="both"/>
      </w:pPr>
      <w:r>
        <w:t>контролеры подсчитывают метраж для каждого из них.</w:t>
      </w:r>
    </w:p>
    <w:p w:rsidR="001B585A" w:rsidRDefault="001B585A" w:rsidP="001B585A">
      <w:pPr>
        <w:pStyle w:val="Standard"/>
        <w:tabs>
          <w:tab w:val="left" w:pos="142"/>
        </w:tabs>
        <w:jc w:val="both"/>
      </w:pPr>
      <w:r>
        <w:rPr>
          <w:b/>
          <w:bCs/>
        </w:rPr>
        <w:t>Тест 7. Преодоление полосы из пяти препятствий в спортивном зале</w:t>
      </w:r>
      <w:r>
        <w:t>.</w:t>
      </w:r>
      <w:r>
        <w:rPr>
          <w:b/>
          <w:bCs/>
        </w:rPr>
        <w:t xml:space="preserve"> </w:t>
      </w:r>
      <w:r>
        <w:t>Для её</w:t>
      </w:r>
      <w:r>
        <w:rPr>
          <w:b/>
          <w:bCs/>
        </w:rPr>
        <w:t xml:space="preserve"> </w:t>
      </w:r>
      <w:r>
        <w:t>сооружения используют обычный гимнастический инвентарь и оборудование. Это упражнение комплексное, имеющее прикладное значение и требующее от участия не только физических усилий, но и проявления таких качеств характера, как смелость, решительность, находчивость. Перед преодолением всей полосы детям необходимо пройти предварительную подготовку в отдельных упражнениях под контролем учителя. Полосу комплектуют так, чтобы каждое отдельное препятствие требовало проявления определенных двигательных качеств, их чередования. Сложность этапов определяет педагог. Ниже дается примерное описание полос препятствий для учащихся I - II и III - IV классов. В соответствии с размерами зала, наличием инвентаря и оборудования каждый учитель самостоятельно видоизменяет и дополняет полосу препятствий.</w:t>
      </w:r>
    </w:p>
    <w:p w:rsidR="001B585A" w:rsidRDefault="001B585A" w:rsidP="001B585A">
      <w:pPr>
        <w:pStyle w:val="Standard"/>
        <w:tabs>
          <w:tab w:val="left" w:pos="142"/>
        </w:tabs>
        <w:jc w:val="both"/>
      </w:pPr>
      <w:r>
        <w:t>1.На двух гимнастических матах в длину из положения, лежа на спине, руки вверх перекаты на живот - на спину (2 раза), встать.</w:t>
      </w:r>
    </w:p>
    <w:p w:rsidR="001B585A" w:rsidRDefault="001B585A" w:rsidP="001B585A">
      <w:pPr>
        <w:pStyle w:val="af0"/>
        <w:numPr>
          <w:ilvl w:val="0"/>
          <w:numId w:val="53"/>
        </w:numPr>
        <w:tabs>
          <w:tab w:val="left" w:pos="142"/>
          <w:tab w:val="left" w:pos="737"/>
        </w:tabs>
        <w:spacing w:after="0" w:line="240" w:lineRule="auto"/>
        <w:ind w:left="0" w:firstLine="0"/>
        <w:jc w:val="both"/>
      </w:pPr>
      <w:r>
        <w:rPr>
          <w:rFonts w:ascii="Times New Roman" w:hAnsi="Times New Roman" w:cs="Times New Roman"/>
          <w:sz w:val="24"/>
          <w:szCs w:val="24"/>
        </w:rPr>
        <w:t>Ходьба по рейке гимнастической скамейки, руки в стороны. Подтягивание, лежа на животе по наклонной гимнастической скамейке, один конец которой закреплен на козле (высота 80 - 90 см). После подтягивания встать на козла и сделать соскок на гимнастический мат в гимнастический обруч.</w:t>
      </w:r>
    </w:p>
    <w:p w:rsidR="001B585A" w:rsidRDefault="001B585A" w:rsidP="001B585A">
      <w:pPr>
        <w:pStyle w:val="af0"/>
        <w:numPr>
          <w:ilvl w:val="0"/>
          <w:numId w:val="53"/>
        </w:numPr>
        <w:tabs>
          <w:tab w:val="left" w:pos="142"/>
          <w:tab w:val="left" w:pos="840"/>
        </w:tabs>
        <w:spacing w:after="0" w:line="240" w:lineRule="auto"/>
        <w:ind w:left="0" w:firstLine="0"/>
        <w:jc w:val="both"/>
      </w:pPr>
      <w:r>
        <w:rPr>
          <w:rFonts w:ascii="Times New Roman" w:hAnsi="Times New Roman" w:cs="Times New Roman"/>
          <w:sz w:val="24"/>
          <w:szCs w:val="24"/>
        </w:rPr>
        <w:t>Ползанье по-пластунски по трем гимнастическим матам в длину.</w:t>
      </w:r>
    </w:p>
    <w:p w:rsidR="001B585A" w:rsidRDefault="001B585A" w:rsidP="001B585A">
      <w:pPr>
        <w:pStyle w:val="af0"/>
        <w:numPr>
          <w:ilvl w:val="0"/>
          <w:numId w:val="53"/>
        </w:numPr>
        <w:tabs>
          <w:tab w:val="left" w:pos="142"/>
          <w:tab w:val="left" w:pos="840"/>
        </w:tabs>
        <w:spacing w:after="0" w:line="240" w:lineRule="auto"/>
        <w:ind w:left="0" w:firstLine="0"/>
        <w:jc w:val="both"/>
      </w:pPr>
      <w:r>
        <w:rPr>
          <w:rFonts w:ascii="Times New Roman" w:hAnsi="Times New Roman" w:cs="Times New Roman"/>
          <w:sz w:val="24"/>
          <w:szCs w:val="24"/>
        </w:rPr>
        <w:t>Перемещение ногами  по гимнастической  стенке с перехватом  руками  влево  или</w:t>
      </w:r>
    </w:p>
    <w:p w:rsidR="001B585A" w:rsidRDefault="001B585A" w:rsidP="001B585A">
      <w:pPr>
        <w:pStyle w:val="Standard"/>
        <w:tabs>
          <w:tab w:val="left" w:pos="142"/>
        </w:tabs>
        <w:jc w:val="both"/>
      </w:pPr>
      <w:r>
        <w:t>вправо до 3- й рейки от пола, с последующим прыжком в глубину на гимнастический мат.</w:t>
      </w:r>
    </w:p>
    <w:p w:rsidR="001B585A" w:rsidRDefault="001B585A" w:rsidP="001B585A">
      <w:pPr>
        <w:pStyle w:val="af0"/>
        <w:numPr>
          <w:ilvl w:val="1"/>
          <w:numId w:val="56"/>
        </w:numPr>
        <w:tabs>
          <w:tab w:val="left" w:pos="142"/>
          <w:tab w:val="left" w:pos="860"/>
        </w:tabs>
        <w:spacing w:after="0" w:line="240" w:lineRule="auto"/>
        <w:ind w:left="0" w:firstLine="0"/>
        <w:jc w:val="both"/>
      </w:pPr>
      <w:r>
        <w:rPr>
          <w:rFonts w:ascii="Times New Roman" w:hAnsi="Times New Roman" w:cs="Times New Roman"/>
          <w:sz w:val="24"/>
          <w:szCs w:val="24"/>
        </w:rPr>
        <w:t>классы.</w:t>
      </w:r>
    </w:p>
    <w:p w:rsidR="001B585A" w:rsidRDefault="001B585A" w:rsidP="001B585A">
      <w:pPr>
        <w:pStyle w:val="af0"/>
        <w:numPr>
          <w:ilvl w:val="0"/>
          <w:numId w:val="58"/>
        </w:numPr>
        <w:tabs>
          <w:tab w:val="left" w:pos="142"/>
          <w:tab w:val="left" w:pos="800"/>
        </w:tabs>
        <w:spacing w:after="0" w:line="240" w:lineRule="auto"/>
        <w:ind w:left="0" w:firstLine="0"/>
        <w:jc w:val="both"/>
      </w:pPr>
      <w:r>
        <w:rPr>
          <w:rFonts w:ascii="Times New Roman" w:hAnsi="Times New Roman" w:cs="Times New Roman"/>
          <w:sz w:val="24"/>
          <w:szCs w:val="24"/>
        </w:rPr>
        <w:t>На двух гимнастических матах в длину два кувырка вперед (слитно), встать.</w:t>
      </w:r>
    </w:p>
    <w:p w:rsidR="001B585A" w:rsidRDefault="001B585A" w:rsidP="001B585A">
      <w:pPr>
        <w:pStyle w:val="af0"/>
        <w:numPr>
          <w:ilvl w:val="0"/>
          <w:numId w:val="58"/>
        </w:numPr>
        <w:tabs>
          <w:tab w:val="left" w:pos="142"/>
          <w:tab w:val="left" w:pos="894"/>
        </w:tabs>
        <w:spacing w:after="0" w:line="240" w:lineRule="auto"/>
        <w:ind w:left="0" w:firstLine="0"/>
        <w:jc w:val="both"/>
      </w:pPr>
      <w:r>
        <w:rPr>
          <w:rFonts w:ascii="Times New Roman" w:hAnsi="Times New Roman" w:cs="Times New Roman"/>
          <w:sz w:val="24"/>
          <w:szCs w:val="24"/>
        </w:rPr>
        <w:t>С 3 - 5 шагов разбега прыжок на козла в ширину в упор на колени; перейти на носки, встать, соскок на гимнастический мат способом, указанным учителем.</w:t>
      </w:r>
    </w:p>
    <w:p w:rsidR="001B585A" w:rsidRDefault="001B585A" w:rsidP="001B585A">
      <w:pPr>
        <w:pStyle w:val="af0"/>
        <w:numPr>
          <w:ilvl w:val="0"/>
          <w:numId w:val="58"/>
        </w:numPr>
        <w:tabs>
          <w:tab w:val="left" w:pos="142"/>
          <w:tab w:val="left" w:pos="899"/>
        </w:tabs>
        <w:spacing w:after="0" w:line="240" w:lineRule="auto"/>
        <w:ind w:left="0" w:firstLine="0"/>
        <w:jc w:val="both"/>
      </w:pPr>
      <w:r>
        <w:rPr>
          <w:rFonts w:ascii="Times New Roman" w:hAnsi="Times New Roman" w:cs="Times New Roman"/>
          <w:sz w:val="24"/>
          <w:szCs w:val="24"/>
        </w:rPr>
        <w:t>Ходьба по бревну (высота 60-70 см), руки в стороны, соскок прогнувшись на гимнастический мат.</w:t>
      </w:r>
    </w:p>
    <w:p w:rsidR="001B585A" w:rsidRDefault="001B585A" w:rsidP="001B585A">
      <w:pPr>
        <w:pStyle w:val="af0"/>
        <w:numPr>
          <w:ilvl w:val="0"/>
          <w:numId w:val="58"/>
        </w:numPr>
        <w:tabs>
          <w:tab w:val="left" w:pos="142"/>
          <w:tab w:val="left" w:pos="894"/>
        </w:tabs>
        <w:spacing w:after="0" w:line="240" w:lineRule="auto"/>
        <w:ind w:left="0" w:firstLine="0"/>
        <w:jc w:val="both"/>
      </w:pPr>
      <w:r>
        <w:rPr>
          <w:rFonts w:ascii="Times New Roman" w:hAnsi="Times New Roman" w:cs="Times New Roman"/>
          <w:sz w:val="24"/>
          <w:szCs w:val="24"/>
        </w:rPr>
        <w:lastRenderedPageBreak/>
        <w:t>Ползанье по-пластунски по трем гимнастическим матам в длину под натянутыми резинками (тесьмой), закрепленными на стойках на высоте 35-40 см. Тесьму не задевать!</w:t>
      </w:r>
    </w:p>
    <w:p w:rsidR="001B585A" w:rsidRDefault="001B585A" w:rsidP="001B585A">
      <w:pPr>
        <w:pStyle w:val="af0"/>
        <w:numPr>
          <w:ilvl w:val="0"/>
          <w:numId w:val="58"/>
        </w:numPr>
        <w:tabs>
          <w:tab w:val="left" w:pos="142"/>
          <w:tab w:val="left" w:pos="904"/>
        </w:tabs>
        <w:spacing w:after="0" w:line="240" w:lineRule="auto"/>
        <w:ind w:left="0" w:firstLine="0"/>
        <w:jc w:val="both"/>
      </w:pPr>
      <w:r>
        <w:rPr>
          <w:rFonts w:ascii="Times New Roman" w:hAnsi="Times New Roman" w:cs="Times New Roman"/>
          <w:sz w:val="24"/>
          <w:szCs w:val="24"/>
        </w:rPr>
        <w:t>Метание малого мяча в вертикальную (горизонтальную) цель с 5-7 м. Этап можно заменить прыжком в длину через &lt;&lt;ров&gt;&gt; шириной до 80 см с приземлением на гимнастический мат.</w:t>
      </w:r>
    </w:p>
    <w:p w:rsidR="001B585A" w:rsidRDefault="001B585A" w:rsidP="001B585A">
      <w:pPr>
        <w:pStyle w:val="af0"/>
        <w:numPr>
          <w:ilvl w:val="0"/>
          <w:numId w:val="61"/>
        </w:numPr>
        <w:tabs>
          <w:tab w:val="left" w:pos="142"/>
        </w:tabs>
        <w:spacing w:line="240" w:lineRule="auto"/>
        <w:ind w:left="0" w:firstLine="0"/>
        <w:jc w:val="center"/>
      </w:pPr>
      <w:r>
        <w:rPr>
          <w:rFonts w:ascii="Times New Roman" w:hAnsi="Times New Roman" w:cs="Times New Roman"/>
          <w:b/>
          <w:bCs/>
          <w:sz w:val="24"/>
          <w:szCs w:val="24"/>
        </w:rPr>
        <w:t>Критерии оценивания знаний обучающихся по предметам. Основное общее образование</w:t>
      </w:r>
    </w:p>
    <w:p w:rsidR="001B585A" w:rsidRDefault="001B585A" w:rsidP="001B585A">
      <w:pPr>
        <w:pStyle w:val="af0"/>
        <w:tabs>
          <w:tab w:val="left" w:pos="142"/>
        </w:tabs>
        <w:spacing w:line="240" w:lineRule="auto"/>
        <w:ind w:left="0"/>
      </w:pPr>
      <w:r>
        <w:rPr>
          <w:rFonts w:ascii="Times New Roman" w:hAnsi="Times New Roman" w:cs="Times New Roman"/>
          <w:b/>
          <w:bCs/>
          <w:sz w:val="24"/>
          <w:szCs w:val="24"/>
        </w:rPr>
        <w:t>Русский язык.</w:t>
      </w:r>
    </w:p>
    <w:p w:rsidR="001B585A" w:rsidRDefault="001B585A" w:rsidP="001B585A">
      <w:pPr>
        <w:pStyle w:val="Standard"/>
        <w:tabs>
          <w:tab w:val="left" w:pos="142"/>
        </w:tabs>
        <w:jc w:val="both"/>
      </w:pPr>
      <w:r>
        <w:t>Ученикам предъявляются требования только к таким умениям и навыкам, над которыми они работали или работают к моменту проверки. На уроках русского языка проверяются: 1) знание полученных сведений о языке; 2) орфографические и пунктуационные навыки; 3) речевые умения.</w:t>
      </w:r>
    </w:p>
    <w:p w:rsidR="001B585A" w:rsidRDefault="001B585A" w:rsidP="001B585A">
      <w:pPr>
        <w:pStyle w:val="Standard"/>
        <w:tabs>
          <w:tab w:val="left" w:pos="142"/>
        </w:tabs>
        <w:jc w:val="center"/>
      </w:pPr>
      <w:r>
        <w:rPr>
          <w:b/>
          <w:i/>
        </w:rPr>
        <w:t>Оценка устных ответов обучающихся</w:t>
      </w:r>
    </w:p>
    <w:p w:rsidR="001B585A" w:rsidRDefault="001B585A" w:rsidP="001B585A">
      <w:pPr>
        <w:pStyle w:val="Standard"/>
        <w:tabs>
          <w:tab w:val="left" w:pos="142"/>
        </w:tabs>
        <w:jc w:val="both"/>
      </w:pPr>
      <w:r>
        <w:t>Устный опрос является одним из способов учёта знаний обучающихся по русскому языку. Развёрнутый ответ ученика должен представлять собой связное, логически последовательное сообщение на определённую тему, показывать его умение применять определения, правила в конкретных случаях.</w:t>
      </w:r>
    </w:p>
    <w:p w:rsidR="001B585A" w:rsidRDefault="001B585A" w:rsidP="001B585A">
      <w:pPr>
        <w:pStyle w:val="Standard"/>
        <w:tabs>
          <w:tab w:val="left" w:pos="142"/>
        </w:tabs>
        <w:jc w:val="both"/>
      </w:pPr>
      <w:r>
        <w:t>При оценке ответа ученика надо учитывать следующие критерии:</w:t>
      </w:r>
    </w:p>
    <w:p w:rsidR="001B585A" w:rsidRDefault="001B585A" w:rsidP="001B585A">
      <w:pPr>
        <w:pStyle w:val="af0"/>
        <w:numPr>
          <w:ilvl w:val="0"/>
          <w:numId w:val="63"/>
        </w:numPr>
        <w:tabs>
          <w:tab w:val="left" w:pos="142"/>
          <w:tab w:val="left" w:pos="1100"/>
        </w:tabs>
        <w:spacing w:after="0" w:line="240" w:lineRule="auto"/>
        <w:ind w:left="0" w:firstLine="0"/>
        <w:jc w:val="both"/>
      </w:pPr>
      <w:r>
        <w:rPr>
          <w:rFonts w:ascii="Times New Roman" w:hAnsi="Times New Roman" w:cs="Times New Roman"/>
          <w:sz w:val="24"/>
          <w:szCs w:val="24"/>
        </w:rPr>
        <w:t>полноту и правильность ответа;</w:t>
      </w:r>
    </w:p>
    <w:p w:rsidR="001B585A" w:rsidRDefault="001B585A" w:rsidP="001B585A">
      <w:pPr>
        <w:pStyle w:val="af0"/>
        <w:numPr>
          <w:ilvl w:val="0"/>
          <w:numId w:val="63"/>
        </w:numPr>
        <w:tabs>
          <w:tab w:val="left" w:pos="142"/>
          <w:tab w:val="left" w:pos="1100"/>
        </w:tabs>
        <w:spacing w:after="0" w:line="240" w:lineRule="auto"/>
        <w:ind w:left="0" w:firstLine="0"/>
        <w:jc w:val="both"/>
      </w:pPr>
      <w:r>
        <w:rPr>
          <w:rFonts w:ascii="Times New Roman" w:hAnsi="Times New Roman" w:cs="Times New Roman"/>
          <w:sz w:val="24"/>
          <w:szCs w:val="24"/>
        </w:rPr>
        <w:t>степень осознанности, понимания изученного;</w:t>
      </w:r>
    </w:p>
    <w:p w:rsidR="001B585A" w:rsidRDefault="001B585A" w:rsidP="001B585A">
      <w:pPr>
        <w:pStyle w:val="af0"/>
        <w:numPr>
          <w:ilvl w:val="0"/>
          <w:numId w:val="63"/>
        </w:numPr>
        <w:tabs>
          <w:tab w:val="left" w:pos="142"/>
          <w:tab w:val="left" w:pos="1100"/>
        </w:tabs>
        <w:spacing w:after="0" w:line="240" w:lineRule="auto"/>
        <w:ind w:left="0" w:firstLine="0"/>
        <w:jc w:val="both"/>
      </w:pPr>
      <w:r>
        <w:rPr>
          <w:rFonts w:ascii="Times New Roman" w:hAnsi="Times New Roman" w:cs="Times New Roman"/>
          <w:sz w:val="24"/>
          <w:szCs w:val="24"/>
        </w:rPr>
        <w:t>языковое оформление ответа.</w:t>
      </w:r>
    </w:p>
    <w:p w:rsidR="001B585A" w:rsidRDefault="001B585A" w:rsidP="001B585A">
      <w:pPr>
        <w:pStyle w:val="Standard"/>
        <w:tabs>
          <w:tab w:val="left" w:pos="142"/>
        </w:tabs>
        <w:jc w:val="both"/>
      </w:pPr>
      <w:r>
        <w:rPr>
          <w:b/>
          <w:bCs/>
          <w:i/>
          <w:iCs/>
        </w:rPr>
        <w:t>Отметка</w:t>
      </w:r>
      <w:r>
        <w:rPr>
          <w:b/>
        </w:rPr>
        <w:t xml:space="preserve"> «5»</w:t>
      </w:r>
      <w:r>
        <w:t xml:space="preserve"> ставится, если ученик:</w:t>
      </w:r>
    </w:p>
    <w:p w:rsidR="001B585A" w:rsidRDefault="001B585A" w:rsidP="001B585A">
      <w:pPr>
        <w:pStyle w:val="af0"/>
        <w:numPr>
          <w:ilvl w:val="0"/>
          <w:numId w:val="66"/>
        </w:numPr>
        <w:tabs>
          <w:tab w:val="left" w:pos="142"/>
          <w:tab w:val="left" w:pos="1100"/>
        </w:tabs>
        <w:spacing w:after="0" w:line="240" w:lineRule="auto"/>
        <w:ind w:left="0" w:firstLine="0"/>
        <w:jc w:val="both"/>
      </w:pPr>
      <w:r>
        <w:rPr>
          <w:rFonts w:ascii="Times New Roman" w:hAnsi="Times New Roman" w:cs="Times New Roman"/>
          <w:sz w:val="24"/>
          <w:szCs w:val="24"/>
        </w:rPr>
        <w:t>полно излагает изученный материал, даёт правильное определение языковых понятий;</w:t>
      </w:r>
    </w:p>
    <w:p w:rsidR="001B585A" w:rsidRDefault="001B585A" w:rsidP="001B585A">
      <w:pPr>
        <w:pStyle w:val="af0"/>
        <w:numPr>
          <w:ilvl w:val="0"/>
          <w:numId w:val="66"/>
        </w:numPr>
        <w:tabs>
          <w:tab w:val="left" w:pos="142"/>
          <w:tab w:val="left" w:pos="1095"/>
        </w:tabs>
        <w:spacing w:after="0" w:line="240" w:lineRule="auto"/>
        <w:ind w:left="0" w:firstLine="0"/>
        <w:jc w:val="both"/>
      </w:pPr>
      <w:r>
        <w:rPr>
          <w:rFonts w:ascii="Times New Roman" w:hAnsi="Times New Roman" w:cs="Times New Roman"/>
          <w:sz w:val="24"/>
          <w:szCs w:val="24"/>
        </w:rPr>
        <w:t>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w:t>
      </w:r>
    </w:p>
    <w:p w:rsidR="001B585A" w:rsidRDefault="001B585A" w:rsidP="001B585A">
      <w:pPr>
        <w:pStyle w:val="af0"/>
        <w:numPr>
          <w:ilvl w:val="0"/>
          <w:numId w:val="66"/>
        </w:numPr>
        <w:tabs>
          <w:tab w:val="left" w:pos="142"/>
          <w:tab w:val="left" w:pos="1109"/>
        </w:tabs>
        <w:spacing w:after="0" w:line="240" w:lineRule="auto"/>
        <w:ind w:left="0" w:firstLine="0"/>
        <w:jc w:val="both"/>
      </w:pPr>
      <w:r>
        <w:rPr>
          <w:rFonts w:ascii="Times New Roman" w:hAnsi="Times New Roman" w:cs="Times New Roman"/>
          <w:sz w:val="24"/>
          <w:szCs w:val="24"/>
        </w:rPr>
        <w:t>излагает материал последовательно и правильно с точки зрения норм литературного языка.</w:t>
      </w:r>
    </w:p>
    <w:p w:rsidR="001B585A" w:rsidRDefault="001B585A" w:rsidP="001B585A">
      <w:pPr>
        <w:pStyle w:val="Standard"/>
        <w:tabs>
          <w:tab w:val="left" w:pos="142"/>
        </w:tabs>
        <w:jc w:val="both"/>
      </w:pPr>
    </w:p>
    <w:p w:rsidR="001B585A" w:rsidRDefault="001B585A" w:rsidP="001B585A">
      <w:pPr>
        <w:pStyle w:val="Standard"/>
        <w:tabs>
          <w:tab w:val="left" w:pos="142"/>
          <w:tab w:val="left" w:pos="9621"/>
        </w:tabs>
        <w:jc w:val="both"/>
      </w:pPr>
      <w:r>
        <w:rPr>
          <w:b/>
          <w:bCs/>
          <w:i/>
          <w:iCs/>
        </w:rPr>
        <w:t>Отметка</w:t>
      </w:r>
      <w:r>
        <w:rPr>
          <w:b/>
        </w:rPr>
        <w:t xml:space="preserve"> «4»</w:t>
      </w:r>
      <w:r>
        <w:t xml:space="preserve"> ставится, если ученик даёт ответ, удовлетворяющий тем же требованиям, что и для оценки «5», но допускает 1—2 ошибки, которые сам же исправляет, и 1—2 недочёта в последовательности и языковом оформлении излагаемого.</w:t>
      </w:r>
    </w:p>
    <w:p w:rsidR="001B585A" w:rsidRDefault="001B585A" w:rsidP="001B585A">
      <w:pPr>
        <w:pStyle w:val="Standard"/>
        <w:tabs>
          <w:tab w:val="left" w:pos="142"/>
          <w:tab w:val="left" w:pos="9621"/>
        </w:tabs>
        <w:jc w:val="both"/>
      </w:pPr>
      <w:r>
        <w:rPr>
          <w:b/>
          <w:bCs/>
          <w:i/>
          <w:iCs/>
        </w:rPr>
        <w:t>Отметка</w:t>
      </w:r>
      <w:r>
        <w:rPr>
          <w:b/>
        </w:rPr>
        <w:t xml:space="preserve"> «3»</w:t>
      </w:r>
      <w:r>
        <w:t xml:space="preserve"> ставится, если ученик обнаруживает знание и понимание основных положений данной темы, но:</w:t>
      </w:r>
    </w:p>
    <w:p w:rsidR="001B585A" w:rsidRDefault="001B585A" w:rsidP="001B585A">
      <w:pPr>
        <w:pStyle w:val="af0"/>
        <w:numPr>
          <w:ilvl w:val="0"/>
          <w:numId w:val="66"/>
        </w:numPr>
        <w:tabs>
          <w:tab w:val="left" w:pos="142"/>
          <w:tab w:val="left" w:pos="1109"/>
          <w:tab w:val="left" w:pos="9621"/>
        </w:tabs>
        <w:spacing w:after="0" w:line="240" w:lineRule="auto"/>
        <w:ind w:left="0" w:firstLine="0"/>
        <w:jc w:val="both"/>
      </w:pPr>
      <w:r>
        <w:rPr>
          <w:rFonts w:ascii="Times New Roman" w:hAnsi="Times New Roman" w:cs="Times New Roman"/>
          <w:sz w:val="24"/>
          <w:szCs w:val="24"/>
        </w:rPr>
        <w:t>излагает материал неполно и допускает неточности в определении понятий или формулировке правил;</w:t>
      </w:r>
    </w:p>
    <w:p w:rsidR="001B585A" w:rsidRDefault="001B585A" w:rsidP="001B585A">
      <w:pPr>
        <w:pStyle w:val="af0"/>
        <w:numPr>
          <w:ilvl w:val="0"/>
          <w:numId w:val="66"/>
        </w:numPr>
        <w:tabs>
          <w:tab w:val="left" w:pos="142"/>
          <w:tab w:val="left" w:pos="1109"/>
          <w:tab w:val="left" w:pos="9621"/>
        </w:tabs>
        <w:spacing w:after="0" w:line="240" w:lineRule="auto"/>
        <w:ind w:left="0" w:firstLine="0"/>
        <w:jc w:val="both"/>
      </w:pPr>
      <w:r>
        <w:rPr>
          <w:rFonts w:ascii="Times New Roman" w:hAnsi="Times New Roman" w:cs="Times New Roman"/>
          <w:sz w:val="24"/>
          <w:szCs w:val="24"/>
        </w:rPr>
        <w:t>не достаточно глубоко и доказательно обосновывает свои суждения и не приводит свои примеры;</w:t>
      </w:r>
    </w:p>
    <w:p w:rsidR="001B585A" w:rsidRDefault="001B585A" w:rsidP="001B585A">
      <w:pPr>
        <w:pStyle w:val="af0"/>
        <w:numPr>
          <w:ilvl w:val="0"/>
          <w:numId w:val="66"/>
        </w:numPr>
        <w:tabs>
          <w:tab w:val="left" w:pos="142"/>
          <w:tab w:val="left" w:pos="1095"/>
          <w:tab w:val="left" w:pos="9621"/>
        </w:tabs>
        <w:spacing w:after="0" w:line="240" w:lineRule="auto"/>
        <w:ind w:left="0" w:firstLine="0"/>
        <w:jc w:val="both"/>
      </w:pPr>
      <w:r>
        <w:rPr>
          <w:rFonts w:ascii="Times New Roman" w:hAnsi="Times New Roman" w:cs="Times New Roman"/>
          <w:sz w:val="24"/>
          <w:szCs w:val="24"/>
        </w:rPr>
        <w:t>излагает материал непоследовательно и допускает ошибки в языковом оформлении излагаемого.</w:t>
      </w:r>
    </w:p>
    <w:p w:rsidR="001B585A" w:rsidRDefault="001B585A" w:rsidP="001B585A">
      <w:pPr>
        <w:pStyle w:val="Standard"/>
        <w:tabs>
          <w:tab w:val="left" w:pos="142"/>
          <w:tab w:val="left" w:pos="9621"/>
        </w:tabs>
        <w:jc w:val="both"/>
      </w:pPr>
      <w:r>
        <w:rPr>
          <w:b/>
          <w:bCs/>
          <w:i/>
          <w:iCs/>
        </w:rPr>
        <w:t>Отметка</w:t>
      </w:r>
      <w:r>
        <w:rPr>
          <w:b/>
        </w:rPr>
        <w:t xml:space="preserve"> «2»</w:t>
      </w:r>
      <w:r>
        <w:t xml:space="preserve"> ставится, если ученик обнаруживает незнание большей части</w:t>
      </w:r>
    </w:p>
    <w:p w:rsidR="001B585A" w:rsidRDefault="001B585A" w:rsidP="001B585A">
      <w:pPr>
        <w:pStyle w:val="Standard"/>
        <w:tabs>
          <w:tab w:val="left" w:pos="142"/>
          <w:tab w:val="left" w:pos="9621"/>
        </w:tabs>
        <w:jc w:val="both"/>
      </w:pPr>
      <w:r>
        <w:t>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w:t>
      </w:r>
    </w:p>
    <w:p w:rsidR="001B585A" w:rsidRDefault="001B585A" w:rsidP="001B585A">
      <w:pPr>
        <w:pStyle w:val="Standard"/>
        <w:tabs>
          <w:tab w:val="left" w:pos="142"/>
          <w:tab w:val="left" w:pos="9621"/>
        </w:tabs>
        <w:jc w:val="both"/>
      </w:pPr>
      <w:r>
        <w:t>Оценка «2» отмечает такие недостатки в подготовке ученика, которые</w:t>
      </w:r>
    </w:p>
    <w:p w:rsidR="001B585A" w:rsidRDefault="001B585A" w:rsidP="001B585A">
      <w:pPr>
        <w:pStyle w:val="Standard"/>
        <w:tabs>
          <w:tab w:val="left" w:pos="142"/>
        </w:tabs>
        <w:jc w:val="both"/>
      </w:pPr>
      <w:r>
        <w:t>являются серьёзным препятствием к успешному овладению последующим материалом. Оценка «5», «4» или «3» может ставиться не только за единовременный ответ (когда на проверку подготовки ученика отводится определённое время), но и за рассредоточенный во времени, т. е. за сумму ответов, данных учеником на протяжении урока (выводится поурочный балл), при условии, если в процессе урока не только заслушивались ответы обучающегося, но и осуществлялась проверка его умения применять знания на практике.</w:t>
      </w:r>
    </w:p>
    <w:p w:rsidR="001B585A" w:rsidRDefault="001B585A" w:rsidP="001B585A">
      <w:pPr>
        <w:pStyle w:val="Standard"/>
        <w:tabs>
          <w:tab w:val="left" w:pos="142"/>
        </w:tabs>
        <w:jc w:val="center"/>
      </w:pPr>
      <w:r>
        <w:rPr>
          <w:b/>
          <w:i/>
        </w:rPr>
        <w:t>Оценка диктантов</w:t>
      </w:r>
    </w:p>
    <w:p w:rsidR="001B585A" w:rsidRDefault="001B585A" w:rsidP="001B585A">
      <w:pPr>
        <w:pStyle w:val="Standard"/>
        <w:tabs>
          <w:tab w:val="left" w:pos="142"/>
        </w:tabs>
        <w:jc w:val="both"/>
      </w:pPr>
      <w:r>
        <w:lastRenderedPageBreak/>
        <w:t>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1B585A" w:rsidRDefault="001B585A" w:rsidP="001B585A">
      <w:pPr>
        <w:pStyle w:val="Standard"/>
        <w:tabs>
          <w:tab w:val="left" w:pos="142"/>
        </w:tabs>
        <w:jc w:val="both"/>
      </w:pPr>
      <w:r>
        <w:rPr>
          <w:b/>
          <w:bCs/>
        </w:rPr>
        <w:t>Число контрольных диктантов</w:t>
      </w:r>
      <w:r>
        <w:t xml:space="preserve"> должно соответствовать:</w:t>
      </w:r>
    </w:p>
    <w:p w:rsidR="001B585A" w:rsidRDefault="001B585A" w:rsidP="001B585A">
      <w:pPr>
        <w:pStyle w:val="Standard"/>
        <w:tabs>
          <w:tab w:val="left" w:pos="142"/>
        </w:tabs>
        <w:jc w:val="both"/>
      </w:pPr>
      <w:r>
        <w:t>для V класса 6 контрольных диктантов, для VI класса — 6, для VII класса 6, для VIII класса— 4, для IX класса— 3.</w:t>
      </w:r>
    </w:p>
    <w:p w:rsidR="001B585A" w:rsidRDefault="001B585A" w:rsidP="001B585A">
      <w:pPr>
        <w:pStyle w:val="Standard"/>
        <w:tabs>
          <w:tab w:val="left" w:pos="142"/>
        </w:tabs>
        <w:jc w:val="both"/>
      </w:pPr>
      <w:r>
        <w:rPr>
          <w:b/>
          <w:bCs/>
        </w:rPr>
        <w:t>Объём диктанта составляет</w:t>
      </w:r>
    </w:p>
    <w:p w:rsidR="001B585A" w:rsidRDefault="001B585A" w:rsidP="001B585A">
      <w:pPr>
        <w:pStyle w:val="Standard"/>
        <w:tabs>
          <w:tab w:val="left" w:pos="142"/>
        </w:tabs>
        <w:jc w:val="both"/>
      </w:pPr>
      <w:r>
        <w:t>для V класса — 90— 100 слов, для VI класса — 100—110, для VII класса — 110—120, для VIII класса— 120—150, для IX класса— 150—170 слов.</w:t>
      </w:r>
    </w:p>
    <w:p w:rsidR="001B585A" w:rsidRDefault="001B585A" w:rsidP="001B585A">
      <w:pPr>
        <w:pStyle w:val="Standard"/>
        <w:tabs>
          <w:tab w:val="left" w:pos="142"/>
        </w:tabs>
        <w:jc w:val="both"/>
      </w:pPr>
      <w:r>
        <w:rPr>
          <w:b/>
          <w:bCs/>
        </w:rPr>
        <w:t>Объём словарного диктанта составляет</w:t>
      </w:r>
    </w:p>
    <w:p w:rsidR="001B585A" w:rsidRDefault="001B585A" w:rsidP="001B585A">
      <w:pPr>
        <w:pStyle w:val="Standard"/>
        <w:tabs>
          <w:tab w:val="left" w:pos="142"/>
        </w:tabs>
        <w:jc w:val="both"/>
      </w:pPr>
      <w:r>
        <w:t>для V класса — 15— 20 слов, для VI класса — 20—25, для VII класса — 25—30, для VIII класса— 30—35, для IX класса— 35—40 слов.</w:t>
      </w:r>
    </w:p>
    <w:p w:rsidR="001B585A" w:rsidRDefault="001B585A" w:rsidP="001B585A">
      <w:pPr>
        <w:pStyle w:val="Standard"/>
        <w:tabs>
          <w:tab w:val="left" w:pos="142"/>
        </w:tabs>
        <w:jc w:val="both"/>
      </w:pPr>
      <w:r>
        <w:rPr>
          <w:b/>
          <w:bCs/>
        </w:rPr>
        <w:t>Контрольный словарный диктант</w:t>
      </w:r>
      <w:r>
        <w:t xml:space="preserve"> проверяет усвоение слов с непроверяемыми и трудно проверяемыми орфограммами. Он может состоять из следующего количества слов: для V класса — 15—20, для VI класса —20—25, для VII класса — 25—30, для VIII класса — 30—35, для IX класса — 35—40. Диктант, имеющий целью проверку подготовки обучающихся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w:t>
      </w:r>
    </w:p>
    <w:p w:rsidR="001B585A" w:rsidRDefault="001B585A" w:rsidP="001B585A">
      <w:pPr>
        <w:pStyle w:val="Standard"/>
        <w:tabs>
          <w:tab w:val="left" w:pos="142"/>
        </w:tabs>
        <w:jc w:val="both"/>
      </w:pPr>
      <w:r>
        <w:rPr>
          <w:b/>
          <w:bCs/>
        </w:rPr>
        <w:t>Итоговые диктанты, проводимые в конце четверти и года</w:t>
      </w:r>
      <w:r>
        <w:t>, проверяют подготовку учащихся, как правило, по всем изученным темам. Для контрольных диктантов следует подбирать такие тексты, в которых изучаемые в данной теме орфограммы и пунктограммы были бы представлены не менее 2—3 случаями. Из изученных ранее орфограмм и пунктограмм включаются основные: они должны быть представлены 1—3 случаями. В целом количество проверяемых орфограмм и пунктограмм не должно превышать в V классе — 12 различных орфограмм и 2 — 3 пунктограмм, в VI классе — 16 различных орфограмм и 3—4 пунктограмм, в VII классе — 20 различных орфограмм и 4 — 5 пунктограмм, в VIII классе — 24 различных орфограмм и; 10 пунктограмм, в IX классе — 24 различных орфограмм и 15 пунктограмм. В текст контрольных диктантов могут включаться только те вновь изученные орфограммы, которые в достаточной мере закреплялись (не менее чем на двух -трех предыдущих уроках). В диктантах должно быть: в V классе — не более 5 слов, в VI— VII классах — не более 7 слов, в VIII—IX классах — не более 10 различных слов с непроверяемыми и трудно проверяемыми написаниями, правописанию которых ученики специально обучались. До конца первой четверти (а в V классе — до конца первого полугодия) сохраняется объект текста, рекомендованный для предыдущего класса.</w:t>
      </w:r>
    </w:p>
    <w:p w:rsidR="001B585A" w:rsidRDefault="001B585A" w:rsidP="001B585A">
      <w:pPr>
        <w:pStyle w:val="Standard"/>
        <w:tabs>
          <w:tab w:val="left" w:pos="142"/>
        </w:tabs>
        <w:jc w:val="both"/>
      </w:pPr>
      <w:r>
        <w:rPr>
          <w:b/>
          <w:bCs/>
        </w:rPr>
        <w:t>При оценке диктанта исправляются, но не учитываются орфографические и пунктуационные ошибки:</w:t>
      </w:r>
    </w:p>
    <w:p w:rsidR="001B585A" w:rsidRDefault="001B585A" w:rsidP="001B585A">
      <w:pPr>
        <w:pStyle w:val="Standard"/>
        <w:tabs>
          <w:tab w:val="left" w:pos="142"/>
        </w:tabs>
        <w:jc w:val="both"/>
      </w:pPr>
      <w:r>
        <w:t>1) в переносе слов;</w:t>
      </w:r>
    </w:p>
    <w:p w:rsidR="001B585A" w:rsidRDefault="001B585A" w:rsidP="001B585A">
      <w:pPr>
        <w:pStyle w:val="Standard"/>
        <w:tabs>
          <w:tab w:val="left" w:pos="142"/>
        </w:tabs>
        <w:jc w:val="both"/>
      </w:pPr>
      <w:r>
        <w:t>2) на правила,  которые  не включены  в школьную  программу;</w:t>
      </w:r>
    </w:p>
    <w:p w:rsidR="001B585A" w:rsidRDefault="001B585A" w:rsidP="001B585A">
      <w:pPr>
        <w:pStyle w:val="Standard"/>
        <w:tabs>
          <w:tab w:val="left" w:pos="142"/>
        </w:tabs>
        <w:jc w:val="both"/>
      </w:pPr>
      <w:r>
        <w:t>3) на ещё не изученные правила;</w:t>
      </w:r>
    </w:p>
    <w:p w:rsidR="001B585A" w:rsidRDefault="001B585A" w:rsidP="001B585A">
      <w:pPr>
        <w:pStyle w:val="Standard"/>
        <w:tabs>
          <w:tab w:val="left" w:pos="142"/>
        </w:tabs>
        <w:jc w:val="both"/>
      </w:pPr>
      <w:r>
        <w:t>4) в словах с непроверяемыми написаниями, над которыми не проводилась специальная работа;</w:t>
      </w:r>
    </w:p>
    <w:p w:rsidR="001B585A" w:rsidRDefault="001B585A" w:rsidP="001B585A">
      <w:pPr>
        <w:pStyle w:val="Standard"/>
        <w:tabs>
          <w:tab w:val="left" w:pos="142"/>
        </w:tabs>
        <w:jc w:val="both"/>
      </w:pPr>
      <w:r>
        <w:t>5) в передаче авторской пунктуации.</w:t>
      </w:r>
    </w:p>
    <w:p w:rsidR="001B585A" w:rsidRDefault="001B585A" w:rsidP="001B585A">
      <w:pPr>
        <w:pStyle w:val="Standard"/>
        <w:tabs>
          <w:tab w:val="left" w:pos="142"/>
        </w:tabs>
        <w:jc w:val="both"/>
      </w:pPr>
      <w:r>
        <w:t>При оценке диктантов важно также учитывать характер ошибки. Среди ошибок следует выделять негрубые, т. е. не имеющие существенного значения для характеристики грамотности. При подсчёте ошибок две негрубые ошибки считаются за одну.</w:t>
      </w:r>
    </w:p>
    <w:p w:rsidR="001B585A" w:rsidRDefault="001B585A" w:rsidP="001B585A">
      <w:pPr>
        <w:pStyle w:val="Standard"/>
        <w:tabs>
          <w:tab w:val="left" w:pos="142"/>
        </w:tabs>
        <w:jc w:val="both"/>
      </w:pPr>
      <w:r>
        <w:rPr>
          <w:b/>
          <w:bCs/>
          <w:iCs/>
        </w:rPr>
        <w:t>К негрубым относятся ошибки:</w:t>
      </w:r>
    </w:p>
    <w:p w:rsidR="001B585A" w:rsidRDefault="001B585A" w:rsidP="001B585A">
      <w:pPr>
        <w:pStyle w:val="Standard"/>
        <w:tabs>
          <w:tab w:val="left" w:pos="142"/>
        </w:tabs>
        <w:jc w:val="both"/>
      </w:pPr>
      <w:r>
        <w:t xml:space="preserve">1) </w:t>
      </w:r>
      <w:r>
        <w:rPr>
          <w:i/>
          <w:iCs/>
        </w:rPr>
        <w:t>в исключениях из правил</w:t>
      </w:r>
      <w:r>
        <w:t>;</w:t>
      </w:r>
    </w:p>
    <w:p w:rsidR="001B585A" w:rsidRDefault="001B585A" w:rsidP="001B585A">
      <w:pPr>
        <w:pStyle w:val="Standard"/>
        <w:tabs>
          <w:tab w:val="left" w:pos="142"/>
        </w:tabs>
        <w:jc w:val="both"/>
      </w:pPr>
      <w:r>
        <w:t xml:space="preserve">2) </w:t>
      </w:r>
      <w:r>
        <w:rPr>
          <w:i/>
          <w:iCs/>
        </w:rPr>
        <w:t>в написании большой буквы в составных собственных наименованиях</w:t>
      </w:r>
      <w:r>
        <w:t>; например: Международный астрономический союз, Великая Отечественная война;</w:t>
      </w:r>
    </w:p>
    <w:p w:rsidR="001B585A" w:rsidRDefault="001B585A" w:rsidP="001B585A">
      <w:pPr>
        <w:pStyle w:val="Standard"/>
        <w:tabs>
          <w:tab w:val="left" w:pos="142"/>
        </w:tabs>
        <w:jc w:val="both"/>
      </w:pPr>
      <w:r>
        <w:t xml:space="preserve">3) </w:t>
      </w:r>
      <w:r>
        <w:rPr>
          <w:i/>
          <w:iCs/>
        </w:rPr>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1B585A" w:rsidRDefault="001B585A" w:rsidP="001B585A">
      <w:pPr>
        <w:pStyle w:val="Standard"/>
        <w:tabs>
          <w:tab w:val="left" w:pos="142"/>
        </w:tabs>
        <w:jc w:val="both"/>
      </w:pPr>
      <w:r>
        <w:lastRenderedPageBreak/>
        <w:t xml:space="preserve">4) </w:t>
      </w:r>
      <w:r>
        <w:rPr>
          <w:i/>
          <w:iCs/>
        </w:rPr>
        <w:t>в случаях раздельного и слитного написания не с прилагательными и причастиями, выступающими в роли сказуемого</w:t>
      </w:r>
      <w:r>
        <w:t>;</w:t>
      </w:r>
    </w:p>
    <w:p w:rsidR="001B585A" w:rsidRDefault="001B585A" w:rsidP="001B585A">
      <w:pPr>
        <w:pStyle w:val="Standard"/>
        <w:numPr>
          <w:ilvl w:val="1"/>
          <w:numId w:val="69"/>
        </w:numPr>
        <w:tabs>
          <w:tab w:val="left" w:pos="-1364"/>
          <w:tab w:val="left" w:pos="-938"/>
        </w:tabs>
        <w:jc w:val="both"/>
      </w:pPr>
      <w:r>
        <w:rPr>
          <w:i/>
          <w:iCs/>
        </w:rPr>
        <w:t>в написании ы и и после приставок;</w:t>
      </w:r>
    </w:p>
    <w:p w:rsidR="001B585A" w:rsidRDefault="001B585A" w:rsidP="001B585A">
      <w:pPr>
        <w:pStyle w:val="Standard"/>
        <w:numPr>
          <w:ilvl w:val="1"/>
          <w:numId w:val="69"/>
        </w:numPr>
        <w:tabs>
          <w:tab w:val="left" w:pos="-1364"/>
          <w:tab w:val="left" w:pos="-938"/>
        </w:tabs>
        <w:jc w:val="both"/>
      </w:pPr>
      <w:r>
        <w:t xml:space="preserve">в случаях трудного различия </w:t>
      </w:r>
      <w:r>
        <w:rPr>
          <w:i/>
          <w:iCs/>
        </w:rPr>
        <w:t>не</w:t>
      </w:r>
      <w:r>
        <w:t xml:space="preserve"> и </w:t>
      </w:r>
      <w:r>
        <w:rPr>
          <w:i/>
          <w:iCs/>
        </w:rPr>
        <w:t>ни</w:t>
      </w:r>
      <w:r>
        <w:t xml:space="preserve"> </w:t>
      </w:r>
      <w:r>
        <w:rPr>
          <w:i/>
          <w:iCs/>
        </w:rPr>
        <w:t>(Куда он только не обращался!</w:t>
      </w:r>
      <w:r>
        <w:t xml:space="preserve"> </w:t>
      </w:r>
      <w:r>
        <w:rPr>
          <w:i/>
          <w:iCs/>
        </w:rPr>
        <w:t>Куда</w:t>
      </w:r>
      <w:r>
        <w:t xml:space="preserve"> </w:t>
      </w:r>
      <w:r>
        <w:rPr>
          <w:i/>
          <w:iCs/>
        </w:rPr>
        <w:t xml:space="preserve">он ни обращался, никто не мог дать ему ответ. Никто иной не... ; не кто иной, как; ничто иное не...; не что иное, как </w:t>
      </w:r>
      <w:r>
        <w:t>и др.);</w:t>
      </w:r>
    </w:p>
    <w:p w:rsidR="001B585A" w:rsidRDefault="001B585A" w:rsidP="001B585A">
      <w:pPr>
        <w:pStyle w:val="Standard"/>
        <w:numPr>
          <w:ilvl w:val="1"/>
          <w:numId w:val="69"/>
        </w:numPr>
        <w:tabs>
          <w:tab w:val="left" w:pos="-1364"/>
          <w:tab w:val="left" w:pos="-938"/>
        </w:tabs>
        <w:jc w:val="both"/>
      </w:pPr>
      <w:r>
        <w:rPr>
          <w:i/>
          <w:iCs/>
        </w:rPr>
        <w:t>в собственных именах нерусского происхождения;</w:t>
      </w:r>
    </w:p>
    <w:p w:rsidR="001B585A" w:rsidRDefault="001B585A" w:rsidP="001B585A">
      <w:pPr>
        <w:pStyle w:val="Standard"/>
        <w:numPr>
          <w:ilvl w:val="1"/>
          <w:numId w:val="69"/>
        </w:numPr>
        <w:tabs>
          <w:tab w:val="left" w:pos="-1364"/>
          <w:tab w:val="left" w:pos="-938"/>
        </w:tabs>
        <w:jc w:val="both"/>
      </w:pPr>
      <w:r>
        <w:rPr>
          <w:i/>
          <w:iCs/>
        </w:rPr>
        <w:t>в пропуске одного из сочетающихся знаков препинания или в нарушении их последовательности</w:t>
      </w:r>
      <w:r>
        <w:t>.</w:t>
      </w:r>
    </w:p>
    <w:p w:rsidR="001B585A" w:rsidRDefault="001B585A" w:rsidP="001B585A">
      <w:pPr>
        <w:pStyle w:val="Standard"/>
        <w:tabs>
          <w:tab w:val="left" w:pos="142"/>
        </w:tabs>
        <w:jc w:val="both"/>
      </w:pPr>
      <w:r>
        <w:rPr>
          <w:i/>
          <w:iCs/>
        </w:rPr>
        <w:t>в написании фамилий, имен автора и героев произведений</w:t>
      </w:r>
      <w:r>
        <w:t xml:space="preserve"> (включая анализируемый текст);</w:t>
      </w:r>
    </w:p>
    <w:p w:rsidR="001B585A" w:rsidRDefault="001B585A" w:rsidP="001B585A">
      <w:pPr>
        <w:pStyle w:val="Standard"/>
        <w:tabs>
          <w:tab w:val="left" w:pos="142"/>
        </w:tabs>
        <w:jc w:val="both"/>
      </w:pPr>
      <w:r>
        <w:rPr>
          <w:i/>
          <w:iCs/>
        </w:rPr>
        <w:t>9)в словах с непроверяемыми гласными и согласными, не вошедших в списки словарных слов,</w:t>
      </w:r>
      <w:r>
        <w:t xml:space="preserve"> например: корреляция, прерогатива;</w:t>
      </w:r>
    </w:p>
    <w:p w:rsidR="001B585A" w:rsidRDefault="001B585A" w:rsidP="001B585A">
      <w:pPr>
        <w:pStyle w:val="Standard"/>
        <w:tabs>
          <w:tab w:val="left" w:pos="142"/>
        </w:tabs>
        <w:jc w:val="both"/>
      </w:pPr>
      <w:r>
        <w:rPr>
          <w:i/>
          <w:iCs/>
        </w:rPr>
        <w:t>10)в слитном и дефисном написании сложных прилагательных, написание которых противоречит школьному правилу</w:t>
      </w:r>
      <w:r>
        <w:t>, например (слова даны в неискаженном написании): глухонемой, нефтегазовый, военно-исторический, гражданско-правовой, литературно-художественный, индоевропейский, научно-исследовательский, хлебобулочный;</w:t>
      </w:r>
    </w:p>
    <w:p w:rsidR="001B585A" w:rsidRDefault="001B585A" w:rsidP="001B585A">
      <w:pPr>
        <w:pStyle w:val="Standard"/>
        <w:tabs>
          <w:tab w:val="left" w:pos="142"/>
        </w:tabs>
        <w:jc w:val="both"/>
      </w:pPr>
      <w:r>
        <w:rPr>
          <w:i/>
          <w:iCs/>
        </w:rPr>
        <w:t>11)в трудных случаях разграничения сложного прилагательного, образованного сращением наречия и прилагательного, и прилагательного с зависимым наречием,</w:t>
      </w:r>
      <w:r>
        <w:t xml:space="preserve"> например: (активно) действующий, (сильно) действующий, (болезненно) тоскливый;</w:t>
      </w:r>
    </w:p>
    <w:p w:rsidR="001B585A" w:rsidRDefault="001B585A" w:rsidP="001B585A">
      <w:pPr>
        <w:pStyle w:val="Standard"/>
        <w:tabs>
          <w:tab w:val="left" w:pos="142"/>
        </w:tabs>
        <w:jc w:val="both"/>
      </w:pPr>
      <w:r>
        <w:rPr>
          <w:i/>
          <w:iCs/>
        </w:rPr>
        <w:t>в необоснованном написании прилагательных на -ский с прописной буквы</w:t>
      </w:r>
      <w:r>
        <w:t>, например, Шекспировские трагедии; шекспировские стихи;</w:t>
      </w:r>
    </w:p>
    <w:p w:rsidR="001B585A" w:rsidRDefault="001B585A" w:rsidP="001B585A">
      <w:pPr>
        <w:pStyle w:val="Standard"/>
        <w:tabs>
          <w:tab w:val="left" w:pos="142"/>
        </w:tabs>
        <w:jc w:val="both"/>
      </w:pPr>
      <w:r>
        <w:rPr>
          <w:i/>
          <w:iCs/>
        </w:rPr>
        <w:t>12)в случаях, когда вместо одного знака препинания поставлен другой (кроме постановки запятой между подлежащим и сказуемым)</w:t>
      </w:r>
      <w:r>
        <w:t>;</w:t>
      </w:r>
    </w:p>
    <w:p w:rsidR="001B585A" w:rsidRDefault="001B585A" w:rsidP="001B585A">
      <w:pPr>
        <w:pStyle w:val="Standard"/>
        <w:tabs>
          <w:tab w:val="left" w:pos="142"/>
        </w:tabs>
        <w:jc w:val="both"/>
      </w:pPr>
      <w:r>
        <w:rPr>
          <w:i/>
          <w:iCs/>
        </w:rPr>
        <w:t>в  пропуске одного из сочетающихся знаков препинания или в нарушении их последовательности</w:t>
      </w:r>
      <w:r>
        <w:t>.</w:t>
      </w:r>
    </w:p>
    <w:p w:rsidR="001B585A" w:rsidRDefault="001B585A" w:rsidP="001B585A">
      <w:pPr>
        <w:pStyle w:val="Standard"/>
        <w:tabs>
          <w:tab w:val="left" w:pos="-284"/>
          <w:tab w:val="left" w:pos="142"/>
        </w:tabs>
        <w:jc w:val="both"/>
      </w:pPr>
      <w:r>
        <w:tab/>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1B585A" w:rsidRDefault="001B585A" w:rsidP="001B585A">
      <w:pPr>
        <w:pStyle w:val="Standard"/>
        <w:tabs>
          <w:tab w:val="left" w:pos="-284"/>
          <w:tab w:val="left" w:pos="142"/>
        </w:tabs>
        <w:jc w:val="both"/>
      </w:pPr>
      <w:r>
        <w:rPr>
          <w:b/>
          <w:bCs/>
        </w:rPr>
        <w:tab/>
        <w:t>Однотипными считаются ошибки</w:t>
      </w:r>
      <w:r>
        <w:t xml:space="preserve"> на одно правило, если условия выбора правильного написания заключены в грамматических </w:t>
      </w:r>
      <w:r>
        <w:rPr>
          <w:i/>
          <w:iCs/>
        </w:rPr>
        <w:t>(в армии,</w:t>
      </w:r>
      <w:r>
        <w:t xml:space="preserve"> </w:t>
      </w:r>
      <w:r>
        <w:rPr>
          <w:i/>
          <w:iCs/>
        </w:rPr>
        <w:t>в роще;</w:t>
      </w:r>
      <w:r>
        <w:t xml:space="preserve"> </w:t>
      </w:r>
      <w:r>
        <w:rPr>
          <w:i/>
          <w:iCs/>
        </w:rPr>
        <w:t>колют,</w:t>
      </w:r>
      <w:r>
        <w:t xml:space="preserve"> </w:t>
      </w:r>
      <w:r>
        <w:rPr>
          <w:i/>
          <w:iCs/>
        </w:rPr>
        <w:t xml:space="preserve">борются) </w:t>
      </w:r>
      <w:r>
        <w:t>и фонетических</w:t>
      </w:r>
      <w:r>
        <w:rPr>
          <w:i/>
          <w:iCs/>
        </w:rPr>
        <w:t xml:space="preserve"> (пирожок, сверчок) </w:t>
      </w:r>
      <w:r>
        <w:t>особенностях данного слова.</w:t>
      </w:r>
    </w:p>
    <w:p w:rsidR="001B585A" w:rsidRDefault="001B585A" w:rsidP="001B585A">
      <w:pPr>
        <w:pStyle w:val="Standard"/>
        <w:tabs>
          <w:tab w:val="left" w:pos="-284"/>
          <w:tab w:val="left" w:pos="142"/>
        </w:tabs>
        <w:jc w:val="both"/>
      </w:pPr>
      <w:r>
        <w:rPr>
          <w:b/>
          <w:bCs/>
        </w:rPr>
        <w:tab/>
        <w:t xml:space="preserve">Не считаются однотипными ошибки </w:t>
      </w:r>
      <w:r>
        <w:t>на такое правило, в котором для выяснения правильного написания одного слова требуется подобрать другое (опорное)</w:t>
      </w:r>
    </w:p>
    <w:p w:rsidR="001B585A" w:rsidRDefault="001B585A" w:rsidP="001B585A">
      <w:pPr>
        <w:pStyle w:val="Standard"/>
        <w:tabs>
          <w:tab w:val="left" w:pos="-284"/>
          <w:tab w:val="left" w:pos="142"/>
        </w:tabs>
        <w:jc w:val="both"/>
      </w:pPr>
      <w:r>
        <w:t>слово или его форму</w:t>
      </w:r>
      <w:r>
        <w:rPr>
          <w:b/>
          <w:bCs/>
        </w:rPr>
        <w:t xml:space="preserve"> </w:t>
      </w:r>
      <w:r>
        <w:rPr>
          <w:i/>
          <w:iCs/>
        </w:rPr>
        <w:t>(вода</w:t>
      </w:r>
      <w:r>
        <w:t xml:space="preserve"> </w:t>
      </w:r>
      <w:r>
        <w:rPr>
          <w:i/>
          <w:iCs/>
        </w:rPr>
        <w:t>- -</w:t>
      </w:r>
      <w:r>
        <w:t xml:space="preserve"> </w:t>
      </w:r>
      <w:r>
        <w:rPr>
          <w:i/>
          <w:iCs/>
        </w:rPr>
        <w:t>воды,</w:t>
      </w:r>
      <w:r>
        <w:t xml:space="preserve"> </w:t>
      </w:r>
      <w:r>
        <w:rPr>
          <w:i/>
          <w:iCs/>
        </w:rPr>
        <w:t>рот</w:t>
      </w:r>
      <w:r>
        <w:t xml:space="preserve"> </w:t>
      </w:r>
      <w:r>
        <w:rPr>
          <w:i/>
          <w:iCs/>
        </w:rPr>
        <w:t>- -</w:t>
      </w:r>
      <w:r>
        <w:t xml:space="preserve"> </w:t>
      </w:r>
      <w:r>
        <w:rPr>
          <w:i/>
          <w:iCs/>
        </w:rPr>
        <w:t>ротик,</w:t>
      </w:r>
      <w:r>
        <w:t xml:space="preserve"> </w:t>
      </w:r>
      <w:r>
        <w:rPr>
          <w:i/>
          <w:iCs/>
        </w:rPr>
        <w:t>грустный</w:t>
      </w:r>
      <w:r>
        <w:t xml:space="preserve"> </w:t>
      </w:r>
      <w:r>
        <w:rPr>
          <w:i/>
          <w:iCs/>
        </w:rPr>
        <w:t>- -</w:t>
      </w:r>
      <w:r>
        <w:t xml:space="preserve"> </w:t>
      </w:r>
      <w:r>
        <w:rPr>
          <w:i/>
          <w:iCs/>
        </w:rPr>
        <w:t>грустить,</w:t>
      </w:r>
      <w:r>
        <w:t xml:space="preserve"> </w:t>
      </w:r>
      <w:r>
        <w:rPr>
          <w:i/>
          <w:iCs/>
        </w:rPr>
        <w:t>резкий</w:t>
      </w:r>
      <w:r>
        <w:t xml:space="preserve"> </w:t>
      </w:r>
      <w:r>
        <w:rPr>
          <w:i/>
          <w:iCs/>
        </w:rPr>
        <w:t>- -</w:t>
      </w:r>
      <w:r>
        <w:t xml:space="preserve"> </w:t>
      </w:r>
      <w:r>
        <w:rPr>
          <w:i/>
          <w:iCs/>
        </w:rPr>
        <w:t>резок).</w:t>
      </w:r>
    </w:p>
    <w:p w:rsidR="001B585A" w:rsidRDefault="001B585A" w:rsidP="001B585A">
      <w:pPr>
        <w:pStyle w:val="Standard"/>
        <w:tabs>
          <w:tab w:val="left" w:pos="-284"/>
          <w:tab w:val="left" w:pos="142"/>
        </w:tabs>
        <w:jc w:val="both"/>
      </w:pPr>
      <w:r>
        <w:t>Первые три однотипные ошибки считаются за одну ошибку, каждая следующая подобная ошибка учитывается как самостоятельная.</w:t>
      </w:r>
    </w:p>
    <w:p w:rsidR="001B585A" w:rsidRDefault="001B585A" w:rsidP="001B585A">
      <w:pPr>
        <w:pStyle w:val="Standard"/>
        <w:tabs>
          <w:tab w:val="left" w:pos="-284"/>
          <w:tab w:val="left" w:pos="142"/>
        </w:tabs>
        <w:jc w:val="both"/>
      </w:pPr>
      <w:r>
        <w:rPr>
          <w:b/>
          <w:bCs/>
        </w:rPr>
        <w:t>Примечание</w:t>
      </w:r>
      <w:r>
        <w:t xml:space="preserve">. </w:t>
      </w:r>
      <w:r>
        <w:rPr>
          <w:i/>
          <w:iCs/>
        </w:rPr>
        <w:t>Если в одном непроверяемом слове допущены</w:t>
      </w:r>
      <w:r>
        <w:t xml:space="preserve"> </w:t>
      </w:r>
      <w:r>
        <w:rPr>
          <w:i/>
          <w:iCs/>
        </w:rPr>
        <w:t>2</w:t>
      </w:r>
      <w:r>
        <w:t xml:space="preserve"> </w:t>
      </w:r>
      <w:r>
        <w:rPr>
          <w:i/>
          <w:iCs/>
        </w:rPr>
        <w:t>и более ошибки,</w:t>
      </w:r>
      <w:r>
        <w:t xml:space="preserve"> </w:t>
      </w:r>
      <w:r>
        <w:rPr>
          <w:i/>
          <w:iCs/>
        </w:rPr>
        <w:t>то все</w:t>
      </w:r>
      <w:r>
        <w:t xml:space="preserve"> </w:t>
      </w:r>
      <w:r>
        <w:rPr>
          <w:i/>
          <w:iCs/>
        </w:rPr>
        <w:t>они считаются за одну ошибку.</w:t>
      </w:r>
    </w:p>
    <w:p w:rsidR="001B585A" w:rsidRDefault="001B585A" w:rsidP="001B585A">
      <w:pPr>
        <w:pStyle w:val="Standard"/>
        <w:tabs>
          <w:tab w:val="left" w:pos="-284"/>
          <w:tab w:val="left" w:pos="142"/>
        </w:tabs>
        <w:jc w:val="both"/>
      </w:pPr>
      <w:r>
        <w:tab/>
        <w:t>При наличии в контрольном диктанте более 5 поправок (исправление неверного написания на верное) оценка снижается на один балл. Оценка «5» не выставляется при наличии трёх и более исправлений.</w:t>
      </w:r>
    </w:p>
    <w:p w:rsidR="001B585A" w:rsidRDefault="001B585A" w:rsidP="001B585A">
      <w:pPr>
        <w:pStyle w:val="Standard"/>
        <w:tabs>
          <w:tab w:val="left" w:pos="-284"/>
          <w:tab w:val="left" w:pos="142"/>
        </w:tabs>
        <w:jc w:val="both"/>
      </w:pPr>
      <w:r>
        <w:tab/>
        <w:t>Диктант оценивается одной отметкой, если в нём нет грамматического задания.</w:t>
      </w:r>
    </w:p>
    <w:p w:rsidR="001B585A" w:rsidRDefault="001B585A" w:rsidP="001B585A">
      <w:pPr>
        <w:pStyle w:val="Standard"/>
        <w:tabs>
          <w:tab w:val="left" w:pos="-284"/>
          <w:tab w:val="left" w:pos="142"/>
        </w:tabs>
        <w:jc w:val="both"/>
      </w:pPr>
      <w:r>
        <w:tab/>
      </w:r>
      <w:r>
        <w:rPr>
          <w:b/>
          <w:bCs/>
          <w:i/>
          <w:iCs/>
        </w:rPr>
        <w:t>Отметка</w:t>
      </w:r>
      <w:r>
        <w:rPr>
          <w:b/>
        </w:rPr>
        <w:t xml:space="preserve"> «5»</w:t>
      </w:r>
      <w:r>
        <w:t xml:space="preserve"> выставляется за безошибочную работу, а также при наличии в ней 1 негрубой орфографической или 1 негрубой пунктуационной ошибки.</w:t>
      </w:r>
    </w:p>
    <w:p w:rsidR="001B585A" w:rsidRDefault="001B585A" w:rsidP="001B585A">
      <w:pPr>
        <w:pStyle w:val="Standard"/>
        <w:tabs>
          <w:tab w:val="left" w:pos="-284"/>
          <w:tab w:val="left" w:pos="142"/>
        </w:tabs>
        <w:jc w:val="both"/>
      </w:pPr>
      <w:r>
        <w:rPr>
          <w:b/>
          <w:bCs/>
          <w:i/>
          <w:iCs/>
        </w:rPr>
        <w:tab/>
        <w:t>Отметка</w:t>
      </w:r>
      <w:r>
        <w:rPr>
          <w:b/>
        </w:rPr>
        <w:t xml:space="preserve"> «4»</w:t>
      </w:r>
      <w:r>
        <w:t xml:space="preserve"> выставляется при наличии в диктанте 2 орфографических и 2 пунктуационных ошибок, или 1 орфографической и 3 пунктуационных ошибок, или 4 пунктуационных при отсутствии орфографических ошибок. Оценка «4» может выставляться при 3 орфографических ошибках, если среди них есть однотипные.</w:t>
      </w:r>
    </w:p>
    <w:p w:rsidR="001B585A" w:rsidRDefault="001B585A" w:rsidP="001B585A">
      <w:pPr>
        <w:pStyle w:val="Standard"/>
        <w:tabs>
          <w:tab w:val="left" w:pos="-284"/>
          <w:tab w:val="left" w:pos="142"/>
        </w:tabs>
        <w:jc w:val="both"/>
      </w:pPr>
      <w:r>
        <w:rPr>
          <w:b/>
          <w:bCs/>
          <w:i/>
          <w:iCs/>
        </w:rPr>
        <w:tab/>
        <w:t>Отметка</w:t>
      </w:r>
      <w:r>
        <w:rPr>
          <w:b/>
        </w:rPr>
        <w:t xml:space="preserve"> «3»</w:t>
      </w:r>
      <w:r>
        <w:t xml:space="preserve">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w:t>
      </w:r>
      <w:r>
        <w:rPr>
          <w:i/>
          <w:iCs/>
        </w:rPr>
        <w:t>В 5 классе допускается выставление оценки «3» за диктант при 5 орфографических и 4 пунктуационных ошибках.</w:t>
      </w:r>
      <w:r>
        <w:t xml:space="preserve"> </w:t>
      </w:r>
      <w:r>
        <w:rPr>
          <w:b/>
        </w:rPr>
        <w:lastRenderedPageBreak/>
        <w:t>Оценка «3»</w:t>
      </w:r>
      <w:r>
        <w:t xml:space="preserve"> может быть поставлена также при наличии 6 орфографических и 6 пунктуационных ошибок, если среди тех и других имеются однотипные и негрубые ошибки.</w:t>
      </w:r>
    </w:p>
    <w:p w:rsidR="001B585A" w:rsidRDefault="001B585A" w:rsidP="001B585A">
      <w:pPr>
        <w:pStyle w:val="Standard"/>
        <w:tabs>
          <w:tab w:val="left" w:pos="-284"/>
          <w:tab w:val="left" w:pos="142"/>
        </w:tabs>
        <w:jc w:val="both"/>
      </w:pPr>
      <w:r>
        <w:rPr>
          <w:b/>
          <w:bCs/>
          <w:i/>
          <w:iCs/>
        </w:rPr>
        <w:tab/>
        <w:t>Отметка</w:t>
      </w:r>
      <w:r>
        <w:rPr>
          <w:b/>
        </w:rPr>
        <w:t xml:space="preserve"> «2»</w:t>
      </w:r>
      <w:r>
        <w:t xml:space="preserve"> выставляется за диктант, в котором допущено до 7 орфографических</w:t>
      </w:r>
    </w:p>
    <w:p w:rsidR="001B585A" w:rsidRDefault="001B585A" w:rsidP="001B585A">
      <w:pPr>
        <w:pStyle w:val="Standard"/>
        <w:numPr>
          <w:ilvl w:val="0"/>
          <w:numId w:val="69"/>
        </w:numPr>
        <w:tabs>
          <w:tab w:val="left" w:pos="-1004"/>
          <w:tab w:val="left" w:pos="-578"/>
          <w:tab w:val="left" w:pos="-400"/>
        </w:tabs>
        <w:jc w:val="both"/>
      </w:pPr>
      <w:r>
        <w:t>7 пунктуационных ошибок, или 6 орфографических и 8 пунктуационных ошибок, или</w:t>
      </w:r>
    </w:p>
    <w:p w:rsidR="001B585A" w:rsidRDefault="001B585A" w:rsidP="001B585A">
      <w:pPr>
        <w:pStyle w:val="Standard"/>
        <w:tabs>
          <w:tab w:val="left" w:pos="-284"/>
          <w:tab w:val="left" w:pos="142"/>
        </w:tabs>
        <w:jc w:val="both"/>
      </w:pPr>
      <w:r>
        <w:t>5 орфографических и 9 пунктуационных ошибок, или 8 орфографических и 6 пунктуационных ошибок.</w:t>
      </w:r>
    </w:p>
    <w:p w:rsidR="001B585A" w:rsidRDefault="001B585A" w:rsidP="001B585A">
      <w:pPr>
        <w:pStyle w:val="Standard"/>
        <w:tabs>
          <w:tab w:val="left" w:pos="-284"/>
          <w:tab w:val="left" w:pos="142"/>
        </w:tabs>
        <w:jc w:val="both"/>
      </w:pPr>
      <w:r>
        <w:tab/>
        <w:t>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являются для оценки «4» 2 орфографические ошибки, для оценки «3» 5 орфографических ошибок, для оценки «2» 8 орфографических ошибок.</w:t>
      </w:r>
    </w:p>
    <w:p w:rsidR="001B585A" w:rsidRDefault="001B585A" w:rsidP="001B585A">
      <w:pPr>
        <w:pStyle w:val="Standard"/>
        <w:tabs>
          <w:tab w:val="left" w:pos="-284"/>
          <w:tab w:val="left" w:pos="142"/>
        </w:tabs>
        <w:jc w:val="both"/>
      </w:pPr>
      <w:r>
        <w:rPr>
          <w:i/>
        </w:rPr>
        <w:tab/>
        <w:t>В комплексной контрольной работе, состоящей из диктанта и дополнительного (фонетического, лексического, орфографического, грамматического и пунктуационного) задания, выставляются две оценки за каждый вид работы.</w:t>
      </w:r>
    </w:p>
    <w:p w:rsidR="001B585A" w:rsidRDefault="001B585A" w:rsidP="001B585A">
      <w:pPr>
        <w:pStyle w:val="Standard"/>
        <w:tabs>
          <w:tab w:val="left" w:pos="-284"/>
          <w:tab w:val="left" w:pos="142"/>
        </w:tabs>
        <w:jc w:val="both"/>
      </w:pPr>
      <w:r>
        <w:rPr>
          <w:i/>
        </w:rPr>
        <w:tab/>
      </w:r>
      <w:r>
        <w:rPr>
          <w:b/>
          <w:bCs/>
        </w:rPr>
        <w:t>При оценке выполнения дополнительных заданий рекомендуется руководствоваться следующим:</w:t>
      </w:r>
    </w:p>
    <w:p w:rsidR="001B585A" w:rsidRDefault="001B585A" w:rsidP="001B585A">
      <w:pPr>
        <w:pStyle w:val="Standard"/>
        <w:tabs>
          <w:tab w:val="left" w:pos="-284"/>
          <w:tab w:val="left" w:pos="142"/>
        </w:tabs>
        <w:jc w:val="both"/>
      </w:pPr>
      <w:r>
        <w:tab/>
      </w:r>
      <w:r>
        <w:rPr>
          <w:b/>
          <w:bCs/>
          <w:i/>
          <w:iCs/>
        </w:rPr>
        <w:t>Отметка</w:t>
      </w:r>
      <w:r>
        <w:rPr>
          <w:b/>
        </w:rPr>
        <w:t xml:space="preserve"> «5»</w:t>
      </w:r>
      <w:r>
        <w:t xml:space="preserve"> ставится, если ученик выполнил все задания верно;</w:t>
      </w:r>
    </w:p>
    <w:p w:rsidR="001B585A" w:rsidRDefault="001B585A" w:rsidP="001B585A">
      <w:pPr>
        <w:pStyle w:val="Standard"/>
        <w:tabs>
          <w:tab w:val="left" w:pos="-284"/>
          <w:tab w:val="left" w:pos="142"/>
        </w:tabs>
        <w:jc w:val="both"/>
      </w:pPr>
      <w:r>
        <w:rPr>
          <w:b/>
          <w:bCs/>
          <w:i/>
          <w:iCs/>
        </w:rPr>
        <w:tab/>
        <w:t>Отметка</w:t>
      </w:r>
      <w:r>
        <w:rPr>
          <w:b/>
        </w:rPr>
        <w:t xml:space="preserve"> «4»</w:t>
      </w:r>
      <w:r>
        <w:t xml:space="preserve"> ставится, если ученик выполнил правильно не менее 3 \4 заданий;</w:t>
      </w:r>
    </w:p>
    <w:p w:rsidR="001B585A" w:rsidRDefault="001B585A" w:rsidP="001B585A">
      <w:pPr>
        <w:pStyle w:val="Standard"/>
        <w:tabs>
          <w:tab w:val="left" w:pos="-284"/>
          <w:tab w:val="left" w:pos="142"/>
        </w:tabs>
        <w:jc w:val="both"/>
      </w:pPr>
      <w:r>
        <w:rPr>
          <w:b/>
          <w:bCs/>
          <w:i/>
          <w:iCs/>
        </w:rPr>
        <w:tab/>
        <w:t>Отметка</w:t>
      </w:r>
      <w:r>
        <w:rPr>
          <w:b/>
        </w:rPr>
        <w:t xml:space="preserve"> «3»</w:t>
      </w:r>
      <w:r>
        <w:t xml:space="preserve"> ставится за работу, в которой правильно выполнено не менее половины заданий;</w:t>
      </w:r>
    </w:p>
    <w:p w:rsidR="001B585A" w:rsidRDefault="001B585A" w:rsidP="001B585A">
      <w:pPr>
        <w:pStyle w:val="Standard"/>
        <w:tabs>
          <w:tab w:val="left" w:pos="-284"/>
          <w:tab w:val="left" w:pos="142"/>
        </w:tabs>
        <w:jc w:val="both"/>
      </w:pPr>
      <w:r>
        <w:rPr>
          <w:b/>
          <w:bCs/>
          <w:i/>
          <w:iCs/>
        </w:rPr>
        <w:tab/>
        <w:t>Отметка</w:t>
      </w:r>
      <w:r>
        <w:rPr>
          <w:b/>
        </w:rPr>
        <w:t xml:space="preserve"> «2»</w:t>
      </w:r>
      <w:r>
        <w:t xml:space="preserve"> ставится за работу, в которой не выполнено более половины заданий. Примечание. Орфографические и пунктуационные ошибки, допущенные при выполнении дополнительных заданий, учитываются при выведении оценки за диктант.</w:t>
      </w:r>
    </w:p>
    <w:p w:rsidR="001B585A" w:rsidRDefault="001B585A" w:rsidP="001B585A">
      <w:pPr>
        <w:pStyle w:val="Standard"/>
        <w:tabs>
          <w:tab w:val="left" w:pos="-284"/>
          <w:tab w:val="left" w:pos="142"/>
        </w:tabs>
        <w:jc w:val="both"/>
      </w:pPr>
      <w:r>
        <w:tab/>
        <w:t xml:space="preserve">При оценке </w:t>
      </w:r>
      <w:r>
        <w:rPr>
          <w:b/>
          <w:bCs/>
          <w:i/>
        </w:rPr>
        <w:t>контрольного словарного диктанта</w:t>
      </w:r>
      <w:r>
        <w:t xml:space="preserve"> рекомендуется руководствоваться следующим:</w:t>
      </w:r>
    </w:p>
    <w:p w:rsidR="001B585A" w:rsidRDefault="001B585A" w:rsidP="001B585A">
      <w:pPr>
        <w:pStyle w:val="Standard"/>
        <w:tabs>
          <w:tab w:val="left" w:pos="-284"/>
          <w:tab w:val="left" w:pos="142"/>
        </w:tabs>
        <w:jc w:val="both"/>
      </w:pPr>
      <w:r>
        <w:rPr>
          <w:b/>
          <w:bCs/>
          <w:i/>
          <w:iCs/>
        </w:rPr>
        <w:t>Отметка</w:t>
      </w:r>
      <w:r>
        <w:rPr>
          <w:b/>
        </w:rPr>
        <w:t xml:space="preserve"> «5»</w:t>
      </w:r>
      <w:r>
        <w:t xml:space="preserve"> ставится за диктант, в котором нет ошибок;</w:t>
      </w:r>
    </w:p>
    <w:p w:rsidR="001B585A" w:rsidRDefault="001B585A" w:rsidP="001B585A">
      <w:pPr>
        <w:pStyle w:val="Standard"/>
        <w:tabs>
          <w:tab w:val="left" w:pos="-284"/>
          <w:tab w:val="left" w:pos="142"/>
        </w:tabs>
        <w:jc w:val="both"/>
      </w:pPr>
      <w:r>
        <w:rPr>
          <w:b/>
          <w:bCs/>
          <w:i/>
          <w:iCs/>
        </w:rPr>
        <w:t>Отметка</w:t>
      </w:r>
      <w:r>
        <w:rPr>
          <w:b/>
        </w:rPr>
        <w:t xml:space="preserve"> «4»</w:t>
      </w:r>
      <w:r>
        <w:t xml:space="preserve"> ставится за диктант, в котором ученик допустил 1—2 ошибки;</w:t>
      </w:r>
    </w:p>
    <w:p w:rsidR="001B585A" w:rsidRDefault="001B585A" w:rsidP="001B585A">
      <w:pPr>
        <w:pStyle w:val="Standard"/>
        <w:tabs>
          <w:tab w:val="left" w:pos="-284"/>
          <w:tab w:val="left" w:pos="142"/>
        </w:tabs>
        <w:jc w:val="both"/>
      </w:pPr>
      <w:r>
        <w:rPr>
          <w:b/>
          <w:bCs/>
          <w:i/>
          <w:iCs/>
        </w:rPr>
        <w:t>Отметка</w:t>
      </w:r>
      <w:r>
        <w:rPr>
          <w:b/>
        </w:rPr>
        <w:t xml:space="preserve"> «3»</w:t>
      </w:r>
      <w:r>
        <w:t xml:space="preserve"> ставится за диктант, в котором допущено 3—4 ошибки;</w:t>
      </w:r>
    </w:p>
    <w:p w:rsidR="001B585A" w:rsidRDefault="001B585A" w:rsidP="001B585A">
      <w:pPr>
        <w:pStyle w:val="Standard"/>
        <w:tabs>
          <w:tab w:val="left" w:pos="-284"/>
          <w:tab w:val="left" w:pos="142"/>
        </w:tabs>
        <w:jc w:val="both"/>
      </w:pPr>
      <w:r>
        <w:rPr>
          <w:b/>
          <w:bCs/>
          <w:i/>
          <w:iCs/>
        </w:rPr>
        <w:t>Отметка</w:t>
      </w:r>
      <w:r>
        <w:rPr>
          <w:b/>
        </w:rPr>
        <w:t xml:space="preserve"> «2»</w:t>
      </w:r>
      <w:r>
        <w:t xml:space="preserve"> ставится за диктант, в котором допущено до 7 ошибок.</w:t>
      </w:r>
    </w:p>
    <w:p w:rsidR="001B585A" w:rsidRDefault="001B585A" w:rsidP="001B585A">
      <w:pPr>
        <w:pStyle w:val="Standard"/>
        <w:tabs>
          <w:tab w:val="left" w:pos="142"/>
        </w:tabs>
        <w:jc w:val="center"/>
      </w:pPr>
      <w:r>
        <w:rPr>
          <w:b/>
          <w:i/>
        </w:rPr>
        <w:t>Оценка сочинений и изложений</w:t>
      </w:r>
    </w:p>
    <w:p w:rsidR="001B585A" w:rsidRDefault="001B585A" w:rsidP="001B585A">
      <w:pPr>
        <w:pStyle w:val="Standard"/>
        <w:tabs>
          <w:tab w:val="left" w:pos="142"/>
        </w:tabs>
        <w:jc w:val="both"/>
      </w:pPr>
      <w:r>
        <w:t>Сочинения и изложения - основные формы проверки умения правильно и последовательно излагать мысли, уровня речевой подготовки учащихся.</w:t>
      </w:r>
    </w:p>
    <w:p w:rsidR="001B585A" w:rsidRDefault="001B585A" w:rsidP="001B585A">
      <w:pPr>
        <w:pStyle w:val="Standard"/>
        <w:tabs>
          <w:tab w:val="left" w:pos="142"/>
        </w:tabs>
        <w:jc w:val="both"/>
      </w:pPr>
      <w:r>
        <w:t>Сочинения и изложения в V—IX классах проводятся в соответствии с требованиями раздела программы «Развитие навыков связной речи».</w:t>
      </w:r>
    </w:p>
    <w:p w:rsidR="001B585A" w:rsidRDefault="001B585A" w:rsidP="001B585A">
      <w:pPr>
        <w:pStyle w:val="Standard"/>
        <w:tabs>
          <w:tab w:val="left" w:pos="142"/>
        </w:tabs>
        <w:jc w:val="both"/>
      </w:pPr>
      <w:r>
        <w:rPr>
          <w:b/>
          <w:bCs/>
          <w:i/>
          <w:iCs/>
        </w:rPr>
        <w:t>Примерный объем</w:t>
      </w:r>
      <w:r>
        <w:rPr>
          <w:b/>
          <w:bCs/>
        </w:rPr>
        <w:t xml:space="preserve"> </w:t>
      </w:r>
      <w:r>
        <w:rPr>
          <w:b/>
          <w:bCs/>
          <w:i/>
          <w:iCs/>
        </w:rPr>
        <w:t>текста для подробного изложения</w:t>
      </w:r>
      <w:r>
        <w:rPr>
          <w:b/>
          <w:bCs/>
        </w:rPr>
        <w:t>:</w:t>
      </w:r>
      <w:r>
        <w:rPr>
          <w:i/>
          <w:iCs/>
        </w:rPr>
        <w:t xml:space="preserve"> </w:t>
      </w:r>
      <w:r>
        <w:t>в</w:t>
      </w:r>
      <w:r>
        <w:rPr>
          <w:i/>
          <w:iCs/>
        </w:rPr>
        <w:t xml:space="preserve"> </w:t>
      </w:r>
      <w:r>
        <w:t>V</w:t>
      </w:r>
      <w:r>
        <w:rPr>
          <w:i/>
          <w:iCs/>
        </w:rPr>
        <w:t xml:space="preserve"> </w:t>
      </w:r>
      <w:r>
        <w:t>классе</w:t>
      </w:r>
      <w:r>
        <w:rPr>
          <w:i/>
          <w:iCs/>
        </w:rPr>
        <w:t xml:space="preserve"> </w:t>
      </w:r>
      <w:r>
        <w:t>—</w:t>
      </w:r>
      <w:r>
        <w:rPr>
          <w:i/>
          <w:iCs/>
        </w:rPr>
        <w:t xml:space="preserve"> </w:t>
      </w:r>
      <w:r>
        <w:t>100—150</w:t>
      </w:r>
      <w:r>
        <w:rPr>
          <w:i/>
          <w:iCs/>
        </w:rPr>
        <w:t xml:space="preserve"> </w:t>
      </w:r>
      <w:r>
        <w:t>слов,</w:t>
      </w:r>
      <w:r>
        <w:rPr>
          <w:i/>
          <w:iCs/>
        </w:rPr>
        <w:t xml:space="preserve"> </w:t>
      </w:r>
      <w:r>
        <w:t>в</w:t>
      </w:r>
      <w:r>
        <w:rPr>
          <w:i/>
          <w:iCs/>
        </w:rPr>
        <w:t xml:space="preserve"> </w:t>
      </w:r>
      <w:r>
        <w:t>VI</w:t>
      </w:r>
      <w:r>
        <w:rPr>
          <w:i/>
          <w:iCs/>
        </w:rPr>
        <w:t xml:space="preserve"> </w:t>
      </w:r>
      <w:r>
        <w:t>классе</w:t>
      </w:r>
      <w:r>
        <w:rPr>
          <w:i/>
          <w:iCs/>
        </w:rPr>
        <w:t xml:space="preserve"> </w:t>
      </w:r>
      <w:r>
        <w:t>—</w:t>
      </w:r>
      <w:r>
        <w:rPr>
          <w:i/>
          <w:iCs/>
        </w:rPr>
        <w:t xml:space="preserve"> </w:t>
      </w:r>
      <w:r>
        <w:t>150—</w:t>
      </w:r>
      <w:r>
        <w:rPr>
          <w:i/>
          <w:iCs/>
        </w:rPr>
        <w:t xml:space="preserve"> </w:t>
      </w:r>
      <w:r>
        <w:t>200, в VII классе — 200—250, в VIII классе — 250—350, в IX классе — 350— 450 слов.</w:t>
      </w:r>
    </w:p>
    <w:p w:rsidR="001B585A" w:rsidRDefault="001B585A" w:rsidP="001B585A">
      <w:pPr>
        <w:pStyle w:val="Standard"/>
        <w:tabs>
          <w:tab w:val="left" w:pos="142"/>
        </w:tabs>
        <w:jc w:val="both"/>
      </w:pPr>
      <w:r>
        <w:rPr>
          <w:b/>
          <w:bCs/>
          <w:i/>
          <w:iCs/>
        </w:rPr>
        <w:t>Объем текстов итоговых контрольных</w:t>
      </w:r>
      <w:r>
        <w:rPr>
          <w:i/>
          <w:iCs/>
        </w:rPr>
        <w:t xml:space="preserve"> </w:t>
      </w:r>
      <w:r>
        <w:t>подробных изложений в</w:t>
      </w:r>
      <w:r>
        <w:rPr>
          <w:i/>
          <w:iCs/>
        </w:rPr>
        <w:t xml:space="preserve"> </w:t>
      </w:r>
      <w:r>
        <w:t>IX</w:t>
      </w:r>
      <w:r>
        <w:rPr>
          <w:i/>
          <w:iCs/>
        </w:rPr>
        <w:t xml:space="preserve"> </w:t>
      </w:r>
      <w:r>
        <w:t>классе может</w:t>
      </w:r>
      <w:r>
        <w:rPr>
          <w:i/>
          <w:iCs/>
        </w:rPr>
        <w:t xml:space="preserve"> </w:t>
      </w:r>
      <w:r>
        <w:t>быть увеличен на 50 слов в связи с тем, что на таких уроках не проводится подготовительная работа.</w:t>
      </w:r>
    </w:p>
    <w:p w:rsidR="001B585A" w:rsidRDefault="001B585A" w:rsidP="001B585A">
      <w:pPr>
        <w:pStyle w:val="Standard"/>
        <w:tabs>
          <w:tab w:val="left" w:pos="142"/>
        </w:tabs>
        <w:jc w:val="both"/>
      </w:pPr>
      <w:r>
        <w:rPr>
          <w:b/>
          <w:bCs/>
        </w:rPr>
        <w:t>Рекомендуется следующий примерный объем классных сочинений</w:t>
      </w:r>
      <w:r>
        <w:t>.</w:t>
      </w:r>
    </w:p>
    <w:p w:rsidR="001B585A" w:rsidRDefault="001B585A" w:rsidP="001B585A">
      <w:pPr>
        <w:pStyle w:val="Standard"/>
        <w:tabs>
          <w:tab w:val="left" w:pos="142"/>
        </w:tabs>
        <w:jc w:val="both"/>
        <w:rPr>
          <w:b/>
          <w:bCs/>
          <w:color w:val="FF0000"/>
        </w:rPr>
      </w:pPr>
    </w:p>
    <w:tbl>
      <w:tblPr>
        <w:tblW w:w="9570" w:type="dxa"/>
        <w:tblInd w:w="-108" w:type="dxa"/>
        <w:tblLayout w:type="fixed"/>
        <w:tblCellMar>
          <w:left w:w="10" w:type="dxa"/>
          <w:right w:w="10" w:type="dxa"/>
        </w:tblCellMar>
        <w:tblLook w:val="04A0" w:firstRow="1" w:lastRow="0" w:firstColumn="1" w:lastColumn="0" w:noHBand="0" w:noVBand="1"/>
      </w:tblPr>
      <w:tblGrid>
        <w:gridCol w:w="2517"/>
        <w:gridCol w:w="7053"/>
      </w:tblGrid>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Классы</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t>Объём сочинения</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V</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50. Максимальное количество слов в сочинении не устанавливается. Если в сочинении </w:t>
            </w:r>
            <w:r>
              <w:rPr>
                <w:rFonts w:ascii="Calibri" w:hAnsi="Calibri" w:cs="F"/>
                <w:i/>
                <w:iCs/>
                <w:lang w:eastAsia="en-US"/>
              </w:rPr>
              <w:t xml:space="preserve">менее 50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VI</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50. Максимальное количество слов в сочинении не устанавливается. Если в сочинении </w:t>
            </w:r>
            <w:r>
              <w:rPr>
                <w:rFonts w:ascii="Calibri" w:hAnsi="Calibri" w:cs="F"/>
                <w:i/>
                <w:iCs/>
                <w:lang w:eastAsia="en-US"/>
              </w:rPr>
              <w:lastRenderedPageBreak/>
              <w:t xml:space="preserve">менее 50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lastRenderedPageBreak/>
              <w:t>VII</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60. Максимальное количество слов в сочинении не устанавливается. Если в сочинении </w:t>
            </w:r>
            <w:r>
              <w:rPr>
                <w:rFonts w:ascii="Calibri" w:hAnsi="Calibri" w:cs="F"/>
                <w:i/>
                <w:iCs/>
                <w:lang w:eastAsia="en-US"/>
              </w:rPr>
              <w:t xml:space="preserve">менее 60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VIII</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60. Максимальное количество слов в сочинении не устанавливается. Если в сочинении </w:t>
            </w:r>
            <w:r>
              <w:rPr>
                <w:rFonts w:ascii="Calibri" w:hAnsi="Calibri" w:cs="F"/>
                <w:i/>
                <w:iCs/>
                <w:lang w:eastAsia="en-US"/>
              </w:rPr>
              <w:t xml:space="preserve">менее 60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IX</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70. Максимальное количество слов в сочинении не устанавливается. Если в сочинении </w:t>
            </w:r>
            <w:r>
              <w:rPr>
                <w:rFonts w:ascii="Calibri" w:hAnsi="Calibri" w:cs="F"/>
                <w:i/>
                <w:iCs/>
                <w:lang w:eastAsia="en-US"/>
              </w:rPr>
              <w:t xml:space="preserve">менее 70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X</w:t>
            </w:r>
          </w:p>
        </w:tc>
        <w:tc>
          <w:tcPr>
            <w:tcW w:w="7054"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150. Максимальное количество слов в сочинении не устанавливается. Если в сочинении </w:t>
            </w:r>
            <w:r>
              <w:rPr>
                <w:rFonts w:ascii="Calibri" w:hAnsi="Calibri" w:cs="F"/>
                <w:i/>
                <w:iCs/>
                <w:lang w:eastAsia="en-US"/>
              </w:rPr>
              <w:t xml:space="preserve">менее 150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XI</w:t>
            </w:r>
          </w:p>
        </w:tc>
        <w:tc>
          <w:tcPr>
            <w:tcW w:w="7054"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sz w:val="24"/>
                <w:szCs w:val="24"/>
              </w:rPr>
            </w:pPr>
          </w:p>
        </w:tc>
      </w:tr>
    </w:tbl>
    <w:p w:rsidR="001B585A" w:rsidRDefault="001B585A" w:rsidP="001B585A">
      <w:pPr>
        <w:pStyle w:val="Standard"/>
        <w:tabs>
          <w:tab w:val="left" w:pos="142"/>
        </w:tabs>
        <w:jc w:val="both"/>
      </w:pPr>
    </w:p>
    <w:p w:rsidR="001B585A" w:rsidRDefault="001B585A" w:rsidP="001B585A">
      <w:pPr>
        <w:pStyle w:val="Standard"/>
        <w:tabs>
          <w:tab w:val="left" w:pos="142"/>
        </w:tabs>
        <w:jc w:val="both"/>
      </w:pPr>
      <w:r>
        <w:t>Любое сочинение и изложение оценивается двумя отметками: первая ставится за содержание и речевое оформление, вторая - за грамотность, т. 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p>
    <w:p w:rsidR="001B585A" w:rsidRDefault="001B585A" w:rsidP="001B585A">
      <w:pPr>
        <w:pStyle w:val="Standard"/>
        <w:shd w:val="clear" w:color="auto" w:fill="FFFFFF"/>
        <w:tabs>
          <w:tab w:val="left" w:pos="142"/>
        </w:tabs>
        <w:jc w:val="center"/>
      </w:pPr>
      <w:r>
        <w:rPr>
          <w:b/>
          <w:color w:val="000000"/>
        </w:rPr>
        <w:t>Оценка письменных работ со стороны содержания речи.</w:t>
      </w:r>
    </w:p>
    <w:p w:rsidR="001B585A" w:rsidRDefault="001B585A" w:rsidP="001B585A">
      <w:pPr>
        <w:pStyle w:val="Standard"/>
        <w:shd w:val="clear" w:color="auto" w:fill="FFFFFF"/>
        <w:tabs>
          <w:tab w:val="left" w:pos="142"/>
        </w:tabs>
        <w:jc w:val="both"/>
      </w:pPr>
      <w:r>
        <w:rPr>
          <w:color w:val="000000"/>
        </w:rPr>
        <w:t>Принимаются во внимание следующие критерии:</w:t>
      </w:r>
    </w:p>
    <w:p w:rsidR="001B585A" w:rsidRDefault="001B585A" w:rsidP="001B585A">
      <w:pPr>
        <w:pStyle w:val="Standard"/>
        <w:shd w:val="clear" w:color="auto" w:fill="FFFFFF"/>
        <w:tabs>
          <w:tab w:val="left" w:pos="142"/>
        </w:tabs>
        <w:jc w:val="both"/>
      </w:pPr>
      <w:r>
        <w:rPr>
          <w:color w:val="000000"/>
          <w:u w:val="single"/>
        </w:rPr>
        <w:t>1. Соответствие      высказывания  теме</w:t>
      </w:r>
      <w:r>
        <w:rPr>
          <w:color w:val="000000"/>
        </w:rPr>
        <w:t xml:space="preserve">   (для   сочинения   и   изложений): расширение или сужение темы, несоответствие теме и основной мысли.</w:t>
      </w:r>
    </w:p>
    <w:p w:rsidR="001B585A" w:rsidRDefault="001B585A" w:rsidP="001B585A">
      <w:pPr>
        <w:pStyle w:val="Standard"/>
        <w:shd w:val="clear" w:color="auto" w:fill="FFFFFF"/>
        <w:tabs>
          <w:tab w:val="left" w:pos="142"/>
        </w:tabs>
        <w:jc w:val="both"/>
      </w:pPr>
      <w:r>
        <w:rPr>
          <w:color w:val="000000"/>
        </w:rPr>
        <w:t>« 5 » - работа полностью соответствует теме и основной мысли,</w:t>
      </w:r>
    </w:p>
    <w:p w:rsidR="001B585A" w:rsidRDefault="001B585A" w:rsidP="001B585A">
      <w:pPr>
        <w:pStyle w:val="Standard"/>
        <w:shd w:val="clear" w:color="auto" w:fill="FFFFFF"/>
        <w:tabs>
          <w:tab w:val="left" w:pos="142"/>
        </w:tabs>
        <w:jc w:val="both"/>
      </w:pPr>
      <w:r>
        <w:rPr>
          <w:color w:val="000000"/>
        </w:rPr>
        <w:t>« 4 » - в основном соответствует, с небольшими отклонениями,</w:t>
      </w:r>
    </w:p>
    <w:p w:rsidR="001B585A" w:rsidRDefault="001B585A" w:rsidP="001B585A">
      <w:pPr>
        <w:pStyle w:val="Standard"/>
        <w:shd w:val="clear" w:color="auto" w:fill="FFFFFF"/>
        <w:tabs>
          <w:tab w:val="left" w:pos="142"/>
        </w:tabs>
        <w:jc w:val="both"/>
      </w:pPr>
      <w:r>
        <w:rPr>
          <w:color w:val="000000"/>
        </w:rPr>
        <w:t>« 3 » - частично соответствует теме, тема и основная мысль раскрыты</w:t>
      </w:r>
      <w:r>
        <w:t xml:space="preserve"> </w:t>
      </w:r>
      <w:r>
        <w:rPr>
          <w:color w:val="000000"/>
        </w:rPr>
        <w:t>неубедительно,</w:t>
      </w:r>
    </w:p>
    <w:p w:rsidR="001B585A" w:rsidRDefault="001B585A" w:rsidP="001B585A">
      <w:pPr>
        <w:pStyle w:val="Standard"/>
        <w:shd w:val="clear" w:color="auto" w:fill="FFFFFF"/>
        <w:tabs>
          <w:tab w:val="left" w:pos="142"/>
        </w:tabs>
        <w:jc w:val="both"/>
      </w:pPr>
      <w:r>
        <w:rPr>
          <w:color w:val="000000"/>
        </w:rPr>
        <w:t>« 2 » - не соответствует теме и основной мысли, не на тему.</w:t>
      </w:r>
    </w:p>
    <w:p w:rsidR="001B585A" w:rsidRDefault="001B585A" w:rsidP="001B585A">
      <w:pPr>
        <w:pStyle w:val="Standard"/>
        <w:shd w:val="clear" w:color="auto" w:fill="FFFFFF"/>
        <w:tabs>
          <w:tab w:val="left" w:pos="142"/>
        </w:tabs>
        <w:jc w:val="both"/>
      </w:pPr>
      <w:r>
        <w:rPr>
          <w:color w:val="000000"/>
          <w:u w:val="single"/>
        </w:rPr>
        <w:t>2. Достоверность,   точность   излагаемого</w:t>
      </w:r>
      <w:r>
        <w:rPr>
          <w:color w:val="000000"/>
        </w:rPr>
        <w:t xml:space="preserve">.   Нарушение   этого   требования вызывает </w:t>
      </w:r>
      <w:r>
        <w:rPr>
          <w:b/>
          <w:bCs/>
          <w:color w:val="000000"/>
        </w:rPr>
        <w:t xml:space="preserve">фактически </w:t>
      </w:r>
      <w:r>
        <w:rPr>
          <w:color w:val="000000"/>
        </w:rPr>
        <w:t xml:space="preserve">ошибки. В изложении - это различного рода неточности, искажения (ошибки в обозначении места и времени события, в передаче последовательности действий, причинно-следственных отношений и т.д., например: вместо </w:t>
      </w:r>
      <w:r>
        <w:rPr>
          <w:i/>
          <w:iCs/>
          <w:color w:val="000000"/>
        </w:rPr>
        <w:t xml:space="preserve">Кировский проспект </w:t>
      </w:r>
      <w:r>
        <w:rPr>
          <w:color w:val="000000"/>
        </w:rPr>
        <w:t xml:space="preserve">в работе </w:t>
      </w:r>
      <w:r>
        <w:rPr>
          <w:i/>
          <w:iCs/>
          <w:color w:val="000000"/>
        </w:rPr>
        <w:t xml:space="preserve">Киреевский проспект </w:t>
      </w:r>
      <w:r>
        <w:rPr>
          <w:color w:val="000000"/>
        </w:rPr>
        <w:t xml:space="preserve">или </w:t>
      </w:r>
      <w:r>
        <w:rPr>
          <w:i/>
          <w:iCs/>
          <w:color w:val="000000"/>
        </w:rPr>
        <w:t>Кировский проселок).</w:t>
      </w:r>
    </w:p>
    <w:p w:rsidR="001B585A" w:rsidRDefault="001B585A" w:rsidP="001B585A">
      <w:pPr>
        <w:pStyle w:val="Standard"/>
        <w:shd w:val="clear" w:color="auto" w:fill="FFFFFF"/>
        <w:tabs>
          <w:tab w:val="left" w:pos="142"/>
        </w:tabs>
        <w:jc w:val="both"/>
      </w:pPr>
      <w:r>
        <w:rPr>
          <w:color w:val="000000"/>
        </w:rPr>
        <w:t>В     сочетании     -     это     искажение     жизненной     правды,      неточное воспроизведение   книжных   источников,    имен   собственных,    дат,    мест события.  Иногда такие ошибки можно принять за орфографические или грамматические, однако они все же фактические.</w:t>
      </w:r>
    </w:p>
    <w:p w:rsidR="001B585A" w:rsidRDefault="001B585A" w:rsidP="001B585A">
      <w:pPr>
        <w:pStyle w:val="Standard"/>
        <w:shd w:val="clear" w:color="auto" w:fill="FFFFFF"/>
        <w:tabs>
          <w:tab w:val="left" w:pos="142"/>
        </w:tabs>
        <w:jc w:val="both"/>
      </w:pPr>
      <w:r>
        <w:rPr>
          <w:color w:val="000000"/>
          <w:u w:val="single"/>
        </w:rPr>
        <w:t>3. Логика изложена</w:t>
      </w:r>
      <w:r>
        <w:rPr>
          <w:color w:val="000000"/>
        </w:rPr>
        <w:t xml:space="preserve">. </w:t>
      </w:r>
      <w:r>
        <w:rPr>
          <w:b/>
          <w:iCs/>
          <w:color w:val="000000"/>
        </w:rPr>
        <w:t xml:space="preserve">Логическими </w:t>
      </w:r>
      <w:r>
        <w:rPr>
          <w:b/>
          <w:color w:val="000000"/>
        </w:rPr>
        <w:t>ошибками считаются:</w:t>
      </w:r>
    </w:p>
    <w:p w:rsidR="001B585A" w:rsidRDefault="001B585A" w:rsidP="001B585A">
      <w:pPr>
        <w:pStyle w:val="af0"/>
        <w:numPr>
          <w:ilvl w:val="0"/>
          <w:numId w:val="7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нарушение последовательности высказывания,</w:t>
      </w:r>
    </w:p>
    <w:p w:rsidR="001B585A" w:rsidRDefault="001B585A" w:rsidP="001B585A">
      <w:pPr>
        <w:pStyle w:val="af0"/>
        <w:numPr>
          <w:ilvl w:val="0"/>
          <w:numId w:val="7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отсутствие связи между частями и между предложениями,</w:t>
      </w:r>
    </w:p>
    <w:p w:rsidR="001B585A" w:rsidRDefault="001B585A" w:rsidP="001B585A">
      <w:pPr>
        <w:pStyle w:val="af0"/>
        <w:numPr>
          <w:ilvl w:val="0"/>
          <w:numId w:val="7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неоправданное повторение высказанной ранее мысли,</w:t>
      </w:r>
    </w:p>
    <w:p w:rsidR="001B585A" w:rsidRDefault="001B585A" w:rsidP="001B585A">
      <w:pPr>
        <w:pStyle w:val="af0"/>
        <w:numPr>
          <w:ilvl w:val="0"/>
          <w:numId w:val="7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раздробление одной микротемы другой микротемой,</w:t>
      </w:r>
    </w:p>
    <w:p w:rsidR="001B585A" w:rsidRDefault="001B585A" w:rsidP="001B585A">
      <w:pPr>
        <w:pStyle w:val="af0"/>
        <w:numPr>
          <w:ilvl w:val="0"/>
          <w:numId w:val="7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несоразмерность частей высказывания,</w:t>
      </w:r>
    </w:p>
    <w:p w:rsidR="001B585A" w:rsidRDefault="001B585A" w:rsidP="001B585A">
      <w:pPr>
        <w:pStyle w:val="af0"/>
        <w:numPr>
          <w:ilvl w:val="0"/>
          <w:numId w:val="7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отсутствие необходимых частей,</w:t>
      </w:r>
    </w:p>
    <w:p w:rsidR="001B585A" w:rsidRDefault="001B585A" w:rsidP="001B585A">
      <w:pPr>
        <w:pStyle w:val="af0"/>
        <w:numPr>
          <w:ilvl w:val="0"/>
          <w:numId w:val="7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перестановка частей текста (если она не обусловлена заданием к изложению),</w:t>
      </w:r>
    </w:p>
    <w:p w:rsidR="001B585A" w:rsidRDefault="001B585A" w:rsidP="001B585A">
      <w:pPr>
        <w:pStyle w:val="af0"/>
        <w:numPr>
          <w:ilvl w:val="0"/>
          <w:numId w:val="71"/>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неоправданная  подмена лица,  от которого  ведется повествование (например, сначала от первого, потом от третьего лица).</w:t>
      </w:r>
    </w:p>
    <w:p w:rsidR="001B585A" w:rsidRDefault="001B585A" w:rsidP="001B585A">
      <w:pPr>
        <w:pStyle w:val="Standard"/>
        <w:shd w:val="clear" w:color="auto" w:fill="FFFFFF"/>
        <w:tabs>
          <w:tab w:val="left" w:pos="142"/>
        </w:tabs>
        <w:jc w:val="both"/>
      </w:pPr>
      <w:r>
        <w:rPr>
          <w:color w:val="000000"/>
        </w:rPr>
        <w:lastRenderedPageBreak/>
        <w:t>Нормы оценки такие же, как и для фактических ошибок.</w:t>
      </w:r>
    </w:p>
    <w:p w:rsidR="001B585A" w:rsidRDefault="001B585A" w:rsidP="001B585A">
      <w:pPr>
        <w:pStyle w:val="Standard"/>
        <w:shd w:val="clear" w:color="auto" w:fill="FFFFFF"/>
        <w:tabs>
          <w:tab w:val="left" w:pos="142"/>
        </w:tabs>
        <w:jc w:val="both"/>
      </w:pPr>
      <w:r>
        <w:rPr>
          <w:b/>
          <w:color w:val="000000"/>
        </w:rPr>
        <w:t>Речевые (или функциональные)</w:t>
      </w:r>
      <w:r>
        <w:rPr>
          <w:color w:val="000000"/>
        </w:rPr>
        <w:t xml:space="preserve"> - это ошибочное употребление языковых единиц различного уровня. К речевым также относятся так называемые стилистические ошибки.</w:t>
      </w:r>
    </w:p>
    <w:p w:rsidR="001B585A" w:rsidRDefault="001B585A" w:rsidP="001B585A">
      <w:pPr>
        <w:pStyle w:val="Standard"/>
        <w:shd w:val="clear" w:color="auto" w:fill="FFFFFF"/>
        <w:tabs>
          <w:tab w:val="left" w:pos="142"/>
        </w:tabs>
        <w:jc w:val="both"/>
      </w:pPr>
      <w:r>
        <w:rPr>
          <w:color w:val="000000"/>
        </w:rPr>
        <w:t>К речевым ошибкам можно отнести следующие нарушения:</w:t>
      </w:r>
    </w:p>
    <w:p w:rsidR="001B585A" w:rsidRDefault="001B585A" w:rsidP="001B585A">
      <w:pPr>
        <w:pStyle w:val="af0"/>
        <w:numPr>
          <w:ilvl w:val="0"/>
          <w:numId w:val="74"/>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употребление слов в несвойственном ему значении, например: </w:t>
      </w:r>
      <w:r>
        <w:rPr>
          <w:rFonts w:ascii="Times New Roman" w:hAnsi="Times New Roman" w:cs="Times New Roman"/>
          <w:i/>
          <w:iCs/>
          <w:color w:val="000000"/>
          <w:sz w:val="24"/>
          <w:szCs w:val="24"/>
        </w:rPr>
        <w:t>мокрыми ресницами он шлепал себя по лицу; реки с налипшими на них городами; устав ждать, братик опрокинул подбородок на стол,</w:t>
      </w:r>
    </w:p>
    <w:p w:rsidR="001B585A" w:rsidRDefault="001B585A" w:rsidP="001B585A">
      <w:pPr>
        <w:pStyle w:val="af0"/>
        <w:numPr>
          <w:ilvl w:val="0"/>
          <w:numId w:val="74"/>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неразличение (смешение) паронимов или синонимов, например: </w:t>
      </w:r>
      <w:r>
        <w:rPr>
          <w:rFonts w:ascii="Times New Roman" w:hAnsi="Times New Roman" w:cs="Times New Roman"/>
          <w:i/>
          <w:iCs/>
          <w:color w:val="000000"/>
          <w:sz w:val="24"/>
          <w:szCs w:val="24"/>
        </w:rPr>
        <w:t>рука болталась, как плеть; учитель не должен потакать прихотям ребенка и идти у него на поводу,</w:t>
      </w:r>
    </w:p>
    <w:p w:rsidR="001B585A" w:rsidRDefault="001B585A" w:rsidP="001B585A">
      <w:pPr>
        <w:pStyle w:val="af0"/>
        <w:numPr>
          <w:ilvl w:val="0"/>
          <w:numId w:val="74"/>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нарушение лексической сочетаемости, например: </w:t>
      </w:r>
      <w:r>
        <w:rPr>
          <w:rFonts w:ascii="Times New Roman" w:hAnsi="Times New Roman" w:cs="Times New Roman"/>
          <w:i/>
          <w:iCs/>
          <w:color w:val="000000"/>
          <w:sz w:val="24"/>
          <w:szCs w:val="24"/>
        </w:rPr>
        <w:t>Чичиков постепенно покидает город: пули не свистели над ушами,</w:t>
      </w:r>
    </w:p>
    <w:p w:rsidR="001B585A" w:rsidRDefault="001B585A" w:rsidP="001B585A">
      <w:pPr>
        <w:pStyle w:val="af0"/>
        <w:numPr>
          <w:ilvl w:val="0"/>
          <w:numId w:val="74"/>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неудачное употребление в контексте местоимений для связи предложений или частей текста, приводящее к неясности, двусмысленности речи, например: </w:t>
      </w:r>
      <w:r>
        <w:rPr>
          <w:rFonts w:ascii="Times New Roman" w:hAnsi="Times New Roman" w:cs="Times New Roman"/>
          <w:i/>
          <w:iCs/>
          <w:color w:val="000000"/>
          <w:sz w:val="24"/>
          <w:szCs w:val="24"/>
        </w:rPr>
        <w:t>Иванов закинул удочку, и она клюнула,</w:t>
      </w:r>
    </w:p>
    <w:p w:rsidR="001B585A" w:rsidRDefault="001B585A" w:rsidP="001B585A">
      <w:pPr>
        <w:pStyle w:val="af0"/>
        <w:numPr>
          <w:ilvl w:val="0"/>
          <w:numId w:val="74"/>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неоправданное употребление в авторской речи диалектных и просторечных слов, например: </w:t>
      </w:r>
      <w:r>
        <w:rPr>
          <w:rFonts w:ascii="Times New Roman" w:hAnsi="Times New Roman" w:cs="Times New Roman"/>
          <w:i/>
          <w:iCs/>
          <w:color w:val="000000"/>
          <w:sz w:val="24"/>
          <w:szCs w:val="24"/>
        </w:rPr>
        <w:t>У Кити было два парня: Левин и Вронский,</w:t>
      </w:r>
    </w:p>
    <w:p w:rsidR="001B585A" w:rsidRDefault="001B585A" w:rsidP="001B585A">
      <w:pPr>
        <w:pStyle w:val="af0"/>
        <w:numPr>
          <w:ilvl w:val="0"/>
          <w:numId w:val="74"/>
        </w:numPr>
        <w:tabs>
          <w:tab w:val="left" w:pos="142"/>
        </w:tabs>
        <w:spacing w:after="0" w:line="240" w:lineRule="auto"/>
        <w:ind w:left="0" w:firstLine="0"/>
        <w:jc w:val="both"/>
      </w:pPr>
      <w:r>
        <w:rPr>
          <w:rFonts w:ascii="Times New Roman" w:hAnsi="Times New Roman" w:cs="Times New Roman"/>
          <w:color w:val="000000"/>
          <w:sz w:val="24"/>
          <w:szCs w:val="24"/>
        </w:rPr>
        <w:t xml:space="preserve">употребление лишних слов, например: </w:t>
      </w:r>
      <w:r>
        <w:rPr>
          <w:rFonts w:ascii="Times New Roman" w:hAnsi="Times New Roman" w:cs="Times New Roman"/>
          <w:i/>
          <w:iCs/>
          <w:color w:val="000000"/>
          <w:sz w:val="24"/>
          <w:szCs w:val="24"/>
        </w:rPr>
        <w:t>опустив голову вниз; он впервые познакомился с Таней случайно,</w:t>
      </w:r>
    </w:p>
    <w:p w:rsidR="001B585A" w:rsidRDefault="001B585A" w:rsidP="001B585A">
      <w:pPr>
        <w:pStyle w:val="af0"/>
        <w:numPr>
          <w:ilvl w:val="0"/>
          <w:numId w:val="74"/>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пропуск, недостаток нужного слова, например: </w:t>
      </w:r>
      <w:r>
        <w:rPr>
          <w:rFonts w:ascii="Times New Roman" w:hAnsi="Times New Roman" w:cs="Times New Roman"/>
          <w:i/>
          <w:iCs/>
          <w:color w:val="000000"/>
          <w:sz w:val="24"/>
          <w:szCs w:val="24"/>
        </w:rPr>
        <w:t xml:space="preserve">Сережа смирно сидит в кресле, закутанный белой простыней, и терпеливо ждет конца </w:t>
      </w:r>
      <w:r>
        <w:rPr>
          <w:rFonts w:ascii="Times New Roman" w:hAnsi="Times New Roman" w:cs="Times New Roman"/>
          <w:color w:val="000000"/>
          <w:sz w:val="24"/>
          <w:szCs w:val="24"/>
        </w:rPr>
        <w:t>(о стрижке),</w:t>
      </w:r>
    </w:p>
    <w:p w:rsidR="001B585A" w:rsidRDefault="001B585A" w:rsidP="001B585A">
      <w:pPr>
        <w:pStyle w:val="af0"/>
        <w:numPr>
          <w:ilvl w:val="0"/>
          <w:numId w:val="74"/>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употребление рядом или близко однокоренных слов, стилистически не оправданное, например: </w:t>
      </w:r>
      <w:r>
        <w:rPr>
          <w:rFonts w:ascii="Times New Roman" w:hAnsi="Times New Roman" w:cs="Times New Roman"/>
          <w:i/>
          <w:iCs/>
          <w:color w:val="000000"/>
          <w:sz w:val="24"/>
          <w:szCs w:val="24"/>
        </w:rPr>
        <w:t>характерная черта характера; приближался все ближе и ближе,</w:t>
      </w:r>
    </w:p>
    <w:p w:rsidR="001B585A" w:rsidRDefault="001B585A" w:rsidP="001B585A">
      <w:pPr>
        <w:pStyle w:val="af0"/>
        <w:numPr>
          <w:ilvl w:val="0"/>
          <w:numId w:val="74"/>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стилистически неоправданное повторение слов в рамках одного микротекста,</w:t>
      </w:r>
    </w:p>
    <w:p w:rsidR="001B585A" w:rsidRDefault="001B585A" w:rsidP="001B585A">
      <w:pPr>
        <w:pStyle w:val="af0"/>
        <w:numPr>
          <w:ilvl w:val="0"/>
          <w:numId w:val="74"/>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бедность и однообразие синтаксических конструкций,</w:t>
      </w:r>
    </w:p>
    <w:p w:rsidR="001B585A" w:rsidRDefault="001B585A" w:rsidP="001B585A">
      <w:pPr>
        <w:pStyle w:val="af0"/>
        <w:numPr>
          <w:ilvl w:val="0"/>
          <w:numId w:val="74"/>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нарушение видно - временной соотнесенности глагольных форм, например: </w:t>
      </w:r>
      <w:r>
        <w:rPr>
          <w:rFonts w:ascii="Times New Roman" w:hAnsi="Times New Roman" w:cs="Times New Roman"/>
          <w:i/>
          <w:iCs/>
          <w:color w:val="000000"/>
          <w:sz w:val="24"/>
          <w:szCs w:val="24"/>
        </w:rPr>
        <w:t>Когда Пугачев выходил из избы и сел в карету, Гринев долго смотрел ему вслед:</w:t>
      </w:r>
    </w:p>
    <w:p w:rsidR="001B585A" w:rsidRDefault="001B585A" w:rsidP="001B585A">
      <w:pPr>
        <w:pStyle w:val="af0"/>
        <w:numPr>
          <w:ilvl w:val="0"/>
          <w:numId w:val="74"/>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смешение лексики разных исторических эпох,</w:t>
      </w:r>
    </w:p>
    <w:p w:rsidR="001B585A" w:rsidRDefault="001B585A" w:rsidP="001B585A">
      <w:pPr>
        <w:pStyle w:val="af0"/>
        <w:numPr>
          <w:ilvl w:val="0"/>
          <w:numId w:val="74"/>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злоупотребление штампами,</w:t>
      </w:r>
    </w:p>
    <w:p w:rsidR="001B585A" w:rsidRDefault="001B585A" w:rsidP="001B585A">
      <w:pPr>
        <w:pStyle w:val="af0"/>
        <w:numPr>
          <w:ilvl w:val="0"/>
          <w:numId w:val="74"/>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нарушения, связанные с требованиями выразительной речи (стилистические ошибки):</w:t>
      </w:r>
    </w:p>
    <w:p w:rsidR="001B585A" w:rsidRDefault="001B585A" w:rsidP="001B585A">
      <w:pPr>
        <w:pStyle w:val="af0"/>
        <w:numPr>
          <w:ilvl w:val="0"/>
          <w:numId w:val="77"/>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неоправданное употребление слов иной функционально-стилистической окраски:</w:t>
      </w:r>
    </w:p>
    <w:p w:rsidR="001B585A" w:rsidRDefault="001B585A" w:rsidP="001B585A">
      <w:pPr>
        <w:pStyle w:val="af0"/>
        <w:numPr>
          <w:ilvl w:val="0"/>
          <w:numId w:val="77"/>
        </w:numPr>
        <w:tabs>
          <w:tab w:val="left" w:pos="142"/>
        </w:tabs>
        <w:spacing w:after="0" w:line="240" w:lineRule="auto"/>
        <w:ind w:left="0" w:firstLine="0"/>
      </w:pPr>
      <w:r>
        <w:rPr>
          <w:rFonts w:ascii="Times New Roman" w:hAnsi="Times New Roman" w:cs="Times New Roman"/>
          <w:color w:val="000000"/>
          <w:sz w:val="24"/>
          <w:szCs w:val="24"/>
        </w:rPr>
        <w:t xml:space="preserve">неуместное употребление эмоционально окрашенных слов и конструкций, особенно в авторской речи, например: </w:t>
      </w:r>
      <w:r>
        <w:rPr>
          <w:rFonts w:ascii="Times New Roman" w:hAnsi="Times New Roman" w:cs="Times New Roman"/>
          <w:i/>
          <w:iCs/>
          <w:color w:val="000000"/>
          <w:sz w:val="24"/>
          <w:szCs w:val="24"/>
        </w:rPr>
        <w:t>Рядом сидит папа (вместо отец) одного из малыше.</w:t>
      </w:r>
    </w:p>
    <w:p w:rsidR="001B585A" w:rsidRDefault="001B585A" w:rsidP="001B585A">
      <w:pPr>
        <w:pStyle w:val="Standard"/>
        <w:tabs>
          <w:tab w:val="left" w:pos="142"/>
        </w:tabs>
      </w:pPr>
      <w:r>
        <w:t>Критерии оценивания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9345" w:type="dxa"/>
        <w:tblInd w:w="-108" w:type="dxa"/>
        <w:tblLayout w:type="fixed"/>
        <w:tblCellMar>
          <w:left w:w="10" w:type="dxa"/>
          <w:right w:w="10" w:type="dxa"/>
        </w:tblCellMar>
        <w:tblLook w:val="04A0" w:firstRow="1" w:lastRow="0" w:firstColumn="1" w:lastColumn="0" w:noHBand="0" w:noVBand="1"/>
      </w:tblPr>
      <w:tblGrid>
        <w:gridCol w:w="4672"/>
        <w:gridCol w:w="4673"/>
      </w:tblGrid>
      <w:tr w:rsidR="001B585A" w:rsidTr="001B585A">
        <w:trPr>
          <w:trHeight w:val="270"/>
        </w:trPr>
        <w:tc>
          <w:tcPr>
            <w:tcW w:w="467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bCs/>
                <w:lang w:eastAsia="en-US"/>
              </w:rPr>
              <w:t>Сочинение</w:t>
            </w:r>
          </w:p>
        </w:tc>
        <w:tc>
          <w:tcPr>
            <w:tcW w:w="467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bCs/>
                <w:lang w:eastAsia="en-US"/>
              </w:rPr>
              <w:t>Изложение</w:t>
            </w:r>
          </w:p>
        </w:tc>
      </w:tr>
      <w:tr w:rsidR="001B585A" w:rsidTr="001B585A">
        <w:tc>
          <w:tcPr>
            <w:tcW w:w="467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1.Соответствие теме</w:t>
            </w:r>
          </w:p>
        </w:tc>
        <w:tc>
          <w:tcPr>
            <w:tcW w:w="467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1.Содержание изложения</w:t>
            </w:r>
          </w:p>
        </w:tc>
      </w:tr>
      <w:tr w:rsidR="001B585A" w:rsidTr="001B585A">
        <w:tc>
          <w:tcPr>
            <w:tcW w:w="467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2.Аргументация. Привлечение литературного материала</w:t>
            </w:r>
          </w:p>
        </w:tc>
        <w:tc>
          <w:tcPr>
            <w:tcW w:w="467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2. Логичность изложения</w:t>
            </w:r>
          </w:p>
        </w:tc>
      </w:tr>
      <w:tr w:rsidR="001B585A" w:rsidTr="001B585A">
        <w:tc>
          <w:tcPr>
            <w:tcW w:w="467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3. Композиция и логика рассуждения</w:t>
            </w:r>
          </w:p>
        </w:tc>
        <w:tc>
          <w:tcPr>
            <w:tcW w:w="467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3. Использование элементов стиля исходного текста</w:t>
            </w:r>
          </w:p>
        </w:tc>
      </w:tr>
      <w:tr w:rsidR="001B585A" w:rsidTr="001B585A">
        <w:tc>
          <w:tcPr>
            <w:tcW w:w="9345"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4. Качество письменной речи</w:t>
            </w:r>
          </w:p>
        </w:tc>
      </w:tr>
      <w:tr w:rsidR="001B585A" w:rsidTr="001B585A">
        <w:tc>
          <w:tcPr>
            <w:tcW w:w="9345"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5. Грамотность</w:t>
            </w:r>
          </w:p>
        </w:tc>
      </w:tr>
    </w:tbl>
    <w:p w:rsidR="001B585A" w:rsidRDefault="001B585A" w:rsidP="001B585A">
      <w:pPr>
        <w:pStyle w:val="Standard"/>
        <w:tabs>
          <w:tab w:val="left" w:pos="142"/>
        </w:tabs>
        <w:jc w:val="both"/>
      </w:pPr>
      <w:r>
        <w:t>Содержание сочинения и изложения оценивается по следующим критериям:</w:t>
      </w:r>
    </w:p>
    <w:p w:rsidR="001B585A" w:rsidRDefault="001B585A" w:rsidP="001B585A">
      <w:pPr>
        <w:pStyle w:val="af0"/>
        <w:numPr>
          <w:ilvl w:val="0"/>
          <w:numId w:val="80"/>
        </w:numPr>
        <w:tabs>
          <w:tab w:val="left" w:pos="142"/>
          <w:tab w:val="left" w:pos="1540"/>
        </w:tabs>
        <w:spacing w:after="0" w:line="240" w:lineRule="auto"/>
        <w:ind w:left="0" w:firstLine="0"/>
        <w:jc w:val="both"/>
      </w:pPr>
      <w:r>
        <w:rPr>
          <w:rFonts w:ascii="Times New Roman" w:hAnsi="Times New Roman" w:cs="Times New Roman"/>
          <w:sz w:val="24"/>
          <w:szCs w:val="24"/>
        </w:rPr>
        <w:t>соответствие работы ученика теме и основной мысли;</w:t>
      </w:r>
    </w:p>
    <w:p w:rsidR="001B585A" w:rsidRDefault="001B585A" w:rsidP="001B585A">
      <w:pPr>
        <w:pStyle w:val="af0"/>
        <w:numPr>
          <w:ilvl w:val="0"/>
          <w:numId w:val="80"/>
        </w:numPr>
        <w:tabs>
          <w:tab w:val="left" w:pos="142"/>
          <w:tab w:val="left" w:pos="1540"/>
        </w:tabs>
        <w:spacing w:after="0" w:line="240" w:lineRule="auto"/>
        <w:ind w:left="0" w:firstLine="0"/>
        <w:jc w:val="both"/>
      </w:pPr>
      <w:r>
        <w:rPr>
          <w:rFonts w:ascii="Times New Roman" w:hAnsi="Times New Roman" w:cs="Times New Roman"/>
          <w:sz w:val="24"/>
          <w:szCs w:val="24"/>
        </w:rPr>
        <w:t>полнота раскрытия темы;</w:t>
      </w:r>
    </w:p>
    <w:p w:rsidR="001B585A" w:rsidRDefault="001B585A" w:rsidP="001B585A">
      <w:pPr>
        <w:pStyle w:val="af0"/>
        <w:numPr>
          <w:ilvl w:val="0"/>
          <w:numId w:val="80"/>
        </w:numPr>
        <w:tabs>
          <w:tab w:val="left" w:pos="142"/>
          <w:tab w:val="left" w:pos="1540"/>
        </w:tabs>
        <w:spacing w:after="0" w:line="240" w:lineRule="auto"/>
        <w:ind w:left="0" w:firstLine="0"/>
        <w:jc w:val="both"/>
      </w:pPr>
      <w:r>
        <w:rPr>
          <w:rFonts w:ascii="Times New Roman" w:hAnsi="Times New Roman" w:cs="Times New Roman"/>
          <w:sz w:val="24"/>
          <w:szCs w:val="24"/>
        </w:rPr>
        <w:t>правильность фактического материала;</w:t>
      </w:r>
    </w:p>
    <w:p w:rsidR="001B585A" w:rsidRDefault="001B585A" w:rsidP="001B585A">
      <w:pPr>
        <w:pStyle w:val="af0"/>
        <w:numPr>
          <w:ilvl w:val="0"/>
          <w:numId w:val="80"/>
        </w:numPr>
        <w:tabs>
          <w:tab w:val="left" w:pos="142"/>
          <w:tab w:val="left" w:pos="1540"/>
        </w:tabs>
        <w:spacing w:after="0" w:line="240" w:lineRule="auto"/>
        <w:ind w:left="0" w:firstLine="0"/>
        <w:jc w:val="both"/>
      </w:pPr>
      <w:r>
        <w:rPr>
          <w:rFonts w:ascii="Times New Roman" w:hAnsi="Times New Roman" w:cs="Times New Roman"/>
          <w:sz w:val="24"/>
          <w:szCs w:val="24"/>
        </w:rPr>
        <w:t>последовательность изложения.</w:t>
      </w:r>
    </w:p>
    <w:p w:rsidR="001B585A" w:rsidRDefault="001B585A" w:rsidP="001B585A">
      <w:pPr>
        <w:pStyle w:val="Standard"/>
        <w:tabs>
          <w:tab w:val="left" w:pos="142"/>
        </w:tabs>
        <w:jc w:val="both"/>
      </w:pPr>
      <w:r>
        <w:t>При оценке речевого оформления сочинений и изложений учитывается:</w:t>
      </w:r>
    </w:p>
    <w:p w:rsidR="001B585A" w:rsidRDefault="001B585A" w:rsidP="001B585A">
      <w:pPr>
        <w:pStyle w:val="af0"/>
        <w:numPr>
          <w:ilvl w:val="0"/>
          <w:numId w:val="83"/>
        </w:numPr>
        <w:tabs>
          <w:tab w:val="left" w:pos="142"/>
          <w:tab w:val="left" w:pos="1540"/>
        </w:tabs>
        <w:spacing w:after="0" w:line="240" w:lineRule="auto"/>
        <w:ind w:left="0" w:firstLine="0"/>
        <w:jc w:val="both"/>
      </w:pPr>
      <w:r>
        <w:rPr>
          <w:rFonts w:ascii="Times New Roman" w:hAnsi="Times New Roman" w:cs="Times New Roman"/>
          <w:sz w:val="24"/>
          <w:szCs w:val="24"/>
        </w:rPr>
        <w:t>разнообразие словаря и грамматического строя речи;</w:t>
      </w:r>
    </w:p>
    <w:p w:rsidR="001B585A" w:rsidRDefault="001B585A" w:rsidP="001B585A">
      <w:pPr>
        <w:pStyle w:val="af0"/>
        <w:numPr>
          <w:ilvl w:val="0"/>
          <w:numId w:val="83"/>
        </w:numPr>
        <w:tabs>
          <w:tab w:val="left" w:pos="142"/>
          <w:tab w:val="left" w:pos="1540"/>
        </w:tabs>
        <w:spacing w:after="0" w:line="240" w:lineRule="auto"/>
        <w:ind w:left="0" w:firstLine="0"/>
        <w:jc w:val="both"/>
      </w:pPr>
      <w:r>
        <w:rPr>
          <w:rFonts w:ascii="Times New Roman" w:hAnsi="Times New Roman" w:cs="Times New Roman"/>
          <w:sz w:val="24"/>
          <w:szCs w:val="24"/>
        </w:rPr>
        <w:t>стилевое единство и выразительность речи;</w:t>
      </w:r>
    </w:p>
    <w:p w:rsidR="001B585A" w:rsidRDefault="001B585A" w:rsidP="001B585A">
      <w:pPr>
        <w:pStyle w:val="af0"/>
        <w:numPr>
          <w:ilvl w:val="0"/>
          <w:numId w:val="83"/>
        </w:numPr>
        <w:tabs>
          <w:tab w:val="left" w:pos="142"/>
          <w:tab w:val="left" w:pos="1540"/>
        </w:tabs>
        <w:spacing w:after="0" w:line="240" w:lineRule="auto"/>
        <w:ind w:left="0" w:firstLine="0"/>
        <w:jc w:val="both"/>
      </w:pPr>
      <w:r>
        <w:rPr>
          <w:rFonts w:ascii="Times New Roman" w:hAnsi="Times New Roman" w:cs="Times New Roman"/>
          <w:sz w:val="24"/>
          <w:szCs w:val="24"/>
        </w:rPr>
        <w:lastRenderedPageBreak/>
        <w:t>число речевых недочётов.</w:t>
      </w:r>
    </w:p>
    <w:p w:rsidR="001B585A" w:rsidRDefault="001B585A" w:rsidP="001B585A">
      <w:pPr>
        <w:pStyle w:val="Standard"/>
        <w:tabs>
          <w:tab w:val="left" w:pos="142"/>
          <w:tab w:val="left" w:pos="1540"/>
        </w:tabs>
        <w:jc w:val="both"/>
      </w:pPr>
      <w:r>
        <w:t>Грамотность оценивается по числу допущенных учеником ошибок - орфографических, пунктуационных и грамматических.</w:t>
      </w:r>
    </w:p>
    <w:tbl>
      <w:tblPr>
        <w:tblW w:w="10155" w:type="dxa"/>
        <w:tblInd w:w="-392" w:type="dxa"/>
        <w:tblLayout w:type="fixed"/>
        <w:tblCellMar>
          <w:left w:w="10" w:type="dxa"/>
          <w:right w:w="10" w:type="dxa"/>
        </w:tblCellMar>
        <w:tblLook w:val="04A0" w:firstRow="1" w:lastRow="0" w:firstColumn="1" w:lastColumn="0" w:noHBand="0" w:noVBand="1"/>
      </w:tblPr>
      <w:tblGrid>
        <w:gridCol w:w="1864"/>
        <w:gridCol w:w="7227"/>
        <w:gridCol w:w="1064"/>
      </w:tblGrid>
      <w:tr w:rsidR="001B585A" w:rsidTr="001B585A">
        <w:tc>
          <w:tcPr>
            <w:tcW w:w="1864"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bCs/>
                <w:lang w:eastAsia="en-US"/>
              </w:rPr>
              <w:t>Оценка</w:t>
            </w:r>
          </w:p>
        </w:tc>
        <w:tc>
          <w:tcPr>
            <w:tcW w:w="8292"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bCs/>
                <w:lang w:eastAsia="en-US"/>
              </w:rPr>
              <w:t>Основные критерии</w:t>
            </w:r>
          </w:p>
        </w:tc>
      </w:tr>
      <w:tr w:rsidR="001B585A" w:rsidTr="001B585A">
        <w:tc>
          <w:tcPr>
            <w:tcW w:w="1864"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sz w:val="24"/>
                <w:szCs w:val="24"/>
              </w:rPr>
            </w:pPr>
          </w:p>
        </w:tc>
        <w:tc>
          <w:tcPr>
            <w:tcW w:w="7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bCs/>
                <w:lang w:eastAsia="en-US"/>
              </w:rPr>
              <w:t>Содержание и речь</w:t>
            </w:r>
          </w:p>
        </w:tc>
        <w:tc>
          <w:tcPr>
            <w:tcW w:w="10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bCs/>
                <w:lang w:eastAsia="en-US"/>
              </w:rPr>
              <w:t>Грамотность</w:t>
            </w:r>
          </w:p>
        </w:tc>
      </w:tr>
      <w:tr w:rsidR="001B585A" w:rsidTr="001B585A">
        <w:trPr>
          <w:trHeight w:val="3502"/>
        </w:trPr>
        <w:tc>
          <w:tcPr>
            <w:tcW w:w="18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lang w:eastAsia="en-US"/>
              </w:rPr>
              <w:t>«5»</w:t>
            </w:r>
          </w:p>
        </w:tc>
        <w:tc>
          <w:tcPr>
            <w:tcW w:w="7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1. работы полностью соответствует теме.</w:t>
            </w:r>
          </w:p>
          <w:p w:rsidR="001B585A" w:rsidRDefault="001B585A">
            <w:pPr>
              <w:pStyle w:val="Standard"/>
              <w:tabs>
                <w:tab w:val="left" w:pos="142"/>
              </w:tabs>
              <w:jc w:val="both"/>
              <w:rPr>
                <w:lang w:eastAsia="en-US"/>
              </w:rPr>
            </w:pPr>
            <w:r>
              <w:rPr>
                <w:lang w:eastAsia="en-US"/>
              </w:rPr>
              <w:t>2.Фактические ошибки отсутствуют.</w:t>
            </w:r>
          </w:p>
          <w:p w:rsidR="001B585A" w:rsidRDefault="001B585A">
            <w:pPr>
              <w:pStyle w:val="Standard"/>
              <w:tabs>
                <w:tab w:val="left" w:pos="142"/>
              </w:tabs>
              <w:jc w:val="both"/>
              <w:rPr>
                <w:lang w:eastAsia="en-US"/>
              </w:rPr>
            </w:pPr>
            <w:r>
              <w:rPr>
                <w:lang w:eastAsia="en-US"/>
              </w:rPr>
              <w:t>3.Содержание излагается последовательно.</w:t>
            </w:r>
          </w:p>
          <w:p w:rsidR="001B585A" w:rsidRDefault="001B585A">
            <w:pPr>
              <w:pStyle w:val="Standard"/>
              <w:tabs>
                <w:tab w:val="left" w:pos="142"/>
              </w:tabs>
              <w:jc w:val="both"/>
              <w:rPr>
                <w:lang w:eastAsia="en-US"/>
              </w:rPr>
            </w:pPr>
            <w:r>
              <w:rPr>
                <w:lang w:eastAsia="en-US"/>
              </w:rPr>
              <w:t>4.Работа отличается богатством словаря, разнообразием используемых синтаксических конструкций,  точностью словоупотребления .</w:t>
            </w:r>
          </w:p>
          <w:p w:rsidR="001B585A" w:rsidRDefault="001B585A">
            <w:pPr>
              <w:pStyle w:val="Standard"/>
              <w:tabs>
                <w:tab w:val="left" w:pos="142"/>
              </w:tabs>
              <w:jc w:val="both"/>
              <w:rPr>
                <w:lang w:eastAsia="en-US"/>
              </w:rPr>
            </w:pPr>
            <w:r>
              <w:rPr>
                <w:lang w:eastAsia="en-US"/>
              </w:rPr>
              <w:t>5.Достигнуто стилевое единство и выразительность текста.</w:t>
            </w:r>
          </w:p>
          <w:p w:rsidR="001B585A" w:rsidRDefault="001B585A">
            <w:pPr>
              <w:pStyle w:val="Standard"/>
              <w:tabs>
                <w:tab w:val="left" w:pos="142"/>
              </w:tabs>
              <w:jc w:val="both"/>
              <w:rPr>
                <w:lang w:eastAsia="en-US"/>
              </w:rPr>
            </w:pPr>
            <w:r>
              <w:rPr>
                <w:lang w:eastAsia="en-US"/>
              </w:rPr>
              <w:t>6.В целом в работе допускается 1 недочёт в содержании и 1—2 речевых недочёта.</w:t>
            </w:r>
          </w:p>
        </w:tc>
        <w:tc>
          <w:tcPr>
            <w:tcW w:w="10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Допускается орфографическая,  или пунктуационная, или грамматическая ошибка</w:t>
            </w:r>
          </w:p>
        </w:tc>
      </w:tr>
      <w:tr w:rsidR="001B585A" w:rsidTr="001B585A">
        <w:trPr>
          <w:trHeight w:val="3502"/>
        </w:trPr>
        <w:tc>
          <w:tcPr>
            <w:tcW w:w="18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lang w:eastAsia="en-US"/>
              </w:rPr>
              <w:t>«4»</w:t>
            </w:r>
          </w:p>
        </w:tc>
        <w:tc>
          <w:tcPr>
            <w:tcW w:w="7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1.Содержание работы в основном соответствует теме (имеются незначительные отклонения от темы).</w:t>
            </w:r>
          </w:p>
          <w:p w:rsidR="001B585A" w:rsidRDefault="001B585A">
            <w:pPr>
              <w:pStyle w:val="Standard"/>
              <w:tabs>
                <w:tab w:val="left" w:pos="142"/>
              </w:tabs>
              <w:jc w:val="both"/>
              <w:rPr>
                <w:lang w:eastAsia="en-US"/>
              </w:rPr>
            </w:pPr>
            <w:r>
              <w:rPr>
                <w:lang w:eastAsia="en-US"/>
              </w:rPr>
              <w:t>2.Содержание в основном достоверно, но имеются единичные фактические неточности.</w:t>
            </w:r>
          </w:p>
          <w:p w:rsidR="001B585A" w:rsidRDefault="001B585A">
            <w:pPr>
              <w:pStyle w:val="Standard"/>
              <w:tabs>
                <w:tab w:val="left" w:pos="142"/>
              </w:tabs>
              <w:jc w:val="both"/>
              <w:rPr>
                <w:lang w:eastAsia="en-US"/>
              </w:rPr>
            </w:pPr>
            <w:r>
              <w:rPr>
                <w:lang w:eastAsia="en-US"/>
              </w:rPr>
              <w:t>3.Имеются незначительные нарушения последовательности в  изложении мыслей.</w:t>
            </w:r>
          </w:p>
          <w:p w:rsidR="001B585A" w:rsidRDefault="001B585A">
            <w:pPr>
              <w:pStyle w:val="Standard"/>
              <w:tabs>
                <w:tab w:val="left" w:pos="142"/>
              </w:tabs>
              <w:jc w:val="both"/>
              <w:rPr>
                <w:lang w:eastAsia="en-US"/>
              </w:rPr>
            </w:pPr>
            <w:r>
              <w:rPr>
                <w:lang w:eastAsia="en-US"/>
              </w:rPr>
              <w:t>4. Лексический  и грамматический строй речи достаточно разнообразен.</w:t>
            </w:r>
          </w:p>
          <w:p w:rsidR="001B585A" w:rsidRDefault="001B585A">
            <w:pPr>
              <w:pStyle w:val="Standard"/>
              <w:tabs>
                <w:tab w:val="left" w:pos="142"/>
              </w:tabs>
              <w:jc w:val="both"/>
              <w:rPr>
                <w:lang w:eastAsia="en-US"/>
              </w:rPr>
            </w:pPr>
            <w:r>
              <w:rPr>
                <w:lang w:eastAsia="en-US"/>
              </w:rPr>
              <w:t>5. Стиль работы отличается единством и достаточной выразительностью. В целом в работе допускается не более 2 недочётов в содержании и не более 3 — 4 речевых недочётов.</w:t>
            </w:r>
          </w:p>
        </w:tc>
        <w:tc>
          <w:tcPr>
            <w:tcW w:w="10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Допускаются:</w:t>
            </w:r>
          </w:p>
          <w:p w:rsidR="001B585A" w:rsidRDefault="001B585A">
            <w:pPr>
              <w:pStyle w:val="Standard"/>
              <w:tabs>
                <w:tab w:val="left" w:pos="142"/>
              </w:tabs>
              <w:jc w:val="both"/>
              <w:rPr>
                <w:lang w:eastAsia="en-US"/>
              </w:rPr>
            </w:pPr>
            <w:r>
              <w:rPr>
                <w:lang w:eastAsia="en-US"/>
              </w:rPr>
              <w:t>2 орфографические и  2</w:t>
            </w:r>
          </w:p>
          <w:p w:rsidR="001B585A" w:rsidRDefault="001B585A">
            <w:pPr>
              <w:pStyle w:val="Standard"/>
              <w:tabs>
                <w:tab w:val="left" w:pos="142"/>
              </w:tabs>
              <w:jc w:val="both"/>
            </w:pPr>
            <w:r>
              <w:rPr>
                <w:lang w:eastAsia="en-US"/>
              </w:rPr>
              <w:t>пунктуационные</w:t>
            </w:r>
            <w:r>
              <w:rPr>
                <w:w w:val="99"/>
                <w:lang w:eastAsia="en-US"/>
              </w:rPr>
              <w:t xml:space="preserve"> ошибки,</w:t>
            </w:r>
          </w:p>
          <w:p w:rsidR="001B585A" w:rsidRDefault="001B585A">
            <w:pPr>
              <w:pStyle w:val="Standard"/>
              <w:tabs>
                <w:tab w:val="left" w:pos="142"/>
              </w:tabs>
              <w:jc w:val="both"/>
              <w:rPr>
                <w:lang w:eastAsia="en-US"/>
              </w:rPr>
            </w:pPr>
            <w:r>
              <w:rPr>
                <w:lang w:eastAsia="en-US"/>
              </w:rPr>
              <w:t>или 1 орфографическая и  3ошибк</w:t>
            </w:r>
          </w:p>
          <w:p w:rsidR="001B585A" w:rsidRDefault="001B585A">
            <w:pPr>
              <w:pStyle w:val="Standard"/>
              <w:tabs>
                <w:tab w:val="left" w:pos="142"/>
              </w:tabs>
              <w:jc w:val="both"/>
              <w:rPr>
                <w:lang w:eastAsia="en-US"/>
              </w:rPr>
            </w:pPr>
            <w:r>
              <w:rPr>
                <w:lang w:eastAsia="en-US"/>
              </w:rPr>
              <w:t>пунктуационные или 4  пунктуационные и 2 грамматические</w:t>
            </w:r>
          </w:p>
        </w:tc>
      </w:tr>
      <w:tr w:rsidR="001B585A" w:rsidTr="001B585A">
        <w:trPr>
          <w:trHeight w:val="4243"/>
        </w:trPr>
        <w:tc>
          <w:tcPr>
            <w:tcW w:w="18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lang w:eastAsia="en-US"/>
              </w:rPr>
              <w:lastRenderedPageBreak/>
              <w:t>«3»</w:t>
            </w:r>
          </w:p>
        </w:tc>
        <w:tc>
          <w:tcPr>
            <w:tcW w:w="7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1. В работе допущены существенные отклонения от темы.</w:t>
            </w:r>
          </w:p>
          <w:p w:rsidR="001B585A" w:rsidRDefault="001B585A">
            <w:pPr>
              <w:pStyle w:val="Standard"/>
              <w:tabs>
                <w:tab w:val="left" w:pos="142"/>
              </w:tabs>
              <w:jc w:val="both"/>
              <w:rPr>
                <w:lang w:eastAsia="en-US"/>
              </w:rPr>
            </w:pPr>
            <w:r>
              <w:rPr>
                <w:lang w:eastAsia="en-US"/>
              </w:rPr>
              <w:t>Работа достоверна в  главном,  но в ней имеются отдельные фактические неточности.</w:t>
            </w:r>
          </w:p>
          <w:p w:rsidR="001B585A" w:rsidRDefault="001B585A">
            <w:pPr>
              <w:pStyle w:val="Standard"/>
              <w:tabs>
                <w:tab w:val="left" w:pos="142"/>
              </w:tabs>
              <w:jc w:val="both"/>
              <w:rPr>
                <w:lang w:eastAsia="en-US"/>
              </w:rPr>
            </w:pPr>
            <w:r>
              <w:rPr>
                <w:lang w:eastAsia="en-US"/>
              </w:rPr>
              <w:t>3. Допущены  отдельные  нарушения</w:t>
            </w:r>
          </w:p>
          <w:p w:rsidR="001B585A" w:rsidRDefault="001B585A">
            <w:pPr>
              <w:pStyle w:val="Standard"/>
              <w:tabs>
                <w:tab w:val="left" w:pos="142"/>
              </w:tabs>
              <w:jc w:val="both"/>
              <w:rPr>
                <w:lang w:eastAsia="en-US"/>
              </w:rPr>
            </w:pPr>
            <w:r>
              <w:rPr>
                <w:lang w:eastAsia="en-US"/>
              </w:rPr>
              <w:t>последовательности изложения.</w:t>
            </w:r>
          </w:p>
          <w:p w:rsidR="001B585A" w:rsidRDefault="001B585A">
            <w:pPr>
              <w:pStyle w:val="Standard"/>
              <w:tabs>
                <w:tab w:val="left" w:pos="142"/>
              </w:tabs>
              <w:jc w:val="both"/>
              <w:rPr>
                <w:lang w:eastAsia="en-US"/>
              </w:rPr>
            </w:pPr>
            <w:r>
              <w:rPr>
                <w:lang w:eastAsia="en-US"/>
              </w:rPr>
              <w:t>4. Беден словарь и однообразны употребляемые синтаксические  конструкции, встречается неправильное словоупотребление.</w:t>
            </w:r>
          </w:p>
          <w:p w:rsidR="001B585A" w:rsidRDefault="001B585A">
            <w:pPr>
              <w:pStyle w:val="Standard"/>
              <w:tabs>
                <w:tab w:val="left" w:pos="142"/>
              </w:tabs>
              <w:jc w:val="both"/>
              <w:rPr>
                <w:lang w:eastAsia="en-US"/>
              </w:rPr>
            </w:pPr>
            <w:r>
              <w:rPr>
                <w:lang w:eastAsia="en-US"/>
              </w:rPr>
              <w:t>5. Стиль работы не отличается единством, речь недостаточно выразительна. В целом в работе допускается не более 4 недочетов в содержании и 5 речевых недочетов.</w:t>
            </w:r>
          </w:p>
        </w:tc>
        <w:tc>
          <w:tcPr>
            <w:tcW w:w="10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Допускаются:</w:t>
            </w:r>
          </w:p>
          <w:p w:rsidR="001B585A" w:rsidRDefault="001B585A">
            <w:pPr>
              <w:pStyle w:val="Standard"/>
              <w:tabs>
                <w:tab w:val="left" w:pos="142"/>
              </w:tabs>
              <w:jc w:val="both"/>
              <w:rPr>
                <w:lang w:eastAsia="en-US"/>
              </w:rPr>
            </w:pPr>
            <w:r>
              <w:rPr>
                <w:lang w:eastAsia="en-US"/>
              </w:rPr>
              <w:t>4 орфографические и 4 пунктуационные ошибки, или 3 орфографические ошибки и 5 пунктуационных ошибок,  или пунктуационных</w:t>
            </w:r>
          </w:p>
        </w:tc>
      </w:tr>
      <w:tr w:rsidR="001B585A" w:rsidTr="001B585A">
        <w:trPr>
          <w:trHeight w:val="4245"/>
        </w:trPr>
        <w:tc>
          <w:tcPr>
            <w:tcW w:w="18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rPr>
                <w:b/>
                <w:lang w:eastAsia="en-US"/>
              </w:rPr>
              <w:t>«2»</w:t>
            </w:r>
          </w:p>
        </w:tc>
        <w:tc>
          <w:tcPr>
            <w:tcW w:w="722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jc w:val="both"/>
              <w:rPr>
                <w:lang w:eastAsia="en-US"/>
              </w:rPr>
            </w:pPr>
            <w:r>
              <w:rPr>
                <w:lang w:eastAsia="en-US"/>
              </w:rPr>
              <w:t>1. Работа не соответствует теме. 2.Допущено много фактических неточностей.</w:t>
            </w:r>
          </w:p>
          <w:p w:rsidR="001B585A" w:rsidRDefault="001B585A">
            <w:pPr>
              <w:pStyle w:val="Standard"/>
              <w:tabs>
                <w:tab w:val="left" w:pos="142"/>
              </w:tabs>
              <w:jc w:val="both"/>
              <w:rPr>
                <w:lang w:eastAsia="en-US"/>
              </w:rPr>
            </w:pPr>
            <w:r>
              <w:rPr>
                <w:lang w:eastAsia="en-US"/>
              </w:rPr>
              <w:t>3.Нарушена последовательность изложения</w:t>
            </w:r>
          </w:p>
          <w:p w:rsidR="001B585A" w:rsidRDefault="001B585A">
            <w:pPr>
              <w:pStyle w:val="Standard"/>
              <w:tabs>
                <w:tab w:val="left" w:pos="142"/>
              </w:tabs>
              <w:jc w:val="both"/>
              <w:rPr>
                <w:lang w:eastAsia="en-US"/>
              </w:rPr>
            </w:pPr>
            <w:r>
              <w:rPr>
                <w:lang w:eastAsia="en-US"/>
              </w:rPr>
              <w:t>мыслей во всех частях работы, отсутствует связь между ними, часты случаи неправильного словоупотребления.</w:t>
            </w:r>
          </w:p>
          <w:p w:rsidR="001B585A" w:rsidRDefault="001B585A">
            <w:pPr>
              <w:pStyle w:val="Standard"/>
              <w:tabs>
                <w:tab w:val="left" w:pos="142"/>
              </w:tabs>
              <w:jc w:val="both"/>
              <w:rPr>
                <w:lang w:eastAsia="en-US"/>
              </w:rPr>
            </w:pPr>
            <w:r>
              <w:rPr>
                <w:lang w:eastAsia="en-US"/>
              </w:rPr>
              <w:t>4.Крайне беден словарь, работа написана</w:t>
            </w:r>
          </w:p>
          <w:p w:rsidR="001B585A" w:rsidRDefault="001B585A">
            <w:pPr>
              <w:pStyle w:val="Standard"/>
              <w:tabs>
                <w:tab w:val="left" w:pos="142"/>
              </w:tabs>
              <w:jc w:val="both"/>
              <w:rPr>
                <w:lang w:eastAsia="en-US"/>
              </w:rPr>
            </w:pPr>
            <w:r>
              <w:rPr>
                <w:lang w:eastAsia="en-US"/>
              </w:rPr>
              <w:t>короткими однотипными предложениями со слабо выраженной связью между ними, часты случаи неправильного словоупотребления.</w:t>
            </w:r>
          </w:p>
          <w:p w:rsidR="001B585A" w:rsidRDefault="001B585A">
            <w:pPr>
              <w:pStyle w:val="Standard"/>
              <w:tabs>
                <w:tab w:val="left" w:pos="142"/>
              </w:tabs>
              <w:jc w:val="both"/>
              <w:rPr>
                <w:lang w:eastAsia="en-US"/>
              </w:rPr>
            </w:pPr>
            <w:r>
              <w:rPr>
                <w:lang w:eastAsia="en-US"/>
              </w:rPr>
              <w:t>5.Нарушено стилевое единство текста. В целом в работе допущено 6 недочетов в содержании и до 7 речевых недочетов</w:t>
            </w:r>
          </w:p>
        </w:tc>
        <w:tc>
          <w:tcPr>
            <w:tcW w:w="106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rPr>
                <w:lang w:eastAsia="en-US"/>
              </w:rPr>
            </w:pPr>
            <w:r>
              <w:rPr>
                <w:lang w:eastAsia="en-US"/>
              </w:rPr>
              <w:t>Допускаются:</w:t>
            </w:r>
          </w:p>
          <w:p w:rsidR="001B585A" w:rsidRDefault="001B585A">
            <w:pPr>
              <w:pStyle w:val="Standard"/>
              <w:tabs>
                <w:tab w:val="left" w:pos="142"/>
              </w:tabs>
              <w:jc w:val="both"/>
            </w:pPr>
            <w:r>
              <w:rPr>
                <w:w w:val="99"/>
                <w:lang w:eastAsia="en-US"/>
              </w:rPr>
              <w:t xml:space="preserve">7 орфографических </w:t>
            </w:r>
            <w:r>
              <w:rPr>
                <w:lang w:eastAsia="en-US"/>
              </w:rPr>
              <w:t>или</w:t>
            </w:r>
          </w:p>
          <w:p w:rsidR="001B585A" w:rsidRDefault="001B585A">
            <w:pPr>
              <w:pStyle w:val="Standard"/>
              <w:tabs>
                <w:tab w:val="left" w:pos="142"/>
              </w:tabs>
              <w:jc w:val="both"/>
              <w:rPr>
                <w:lang w:eastAsia="en-US"/>
              </w:rPr>
            </w:pPr>
            <w:r>
              <w:rPr>
                <w:lang w:eastAsia="en-US"/>
              </w:rPr>
              <w:t>6 орфографических и  8</w:t>
            </w:r>
          </w:p>
          <w:p w:rsidR="001B585A" w:rsidRDefault="001B585A">
            <w:pPr>
              <w:pStyle w:val="Standard"/>
              <w:tabs>
                <w:tab w:val="left" w:pos="142"/>
              </w:tabs>
              <w:jc w:val="both"/>
              <w:rPr>
                <w:lang w:eastAsia="en-US"/>
              </w:rPr>
            </w:pPr>
            <w:r>
              <w:rPr>
                <w:lang w:eastAsia="en-US"/>
              </w:rPr>
              <w:t>пунктуационных ошибок,</w:t>
            </w:r>
          </w:p>
          <w:p w:rsidR="001B585A" w:rsidRDefault="001B585A" w:rsidP="001B585A">
            <w:pPr>
              <w:pStyle w:val="af0"/>
              <w:numPr>
                <w:ilvl w:val="0"/>
                <w:numId w:val="61"/>
              </w:numPr>
              <w:tabs>
                <w:tab w:val="left" w:pos="142"/>
              </w:tabs>
              <w:spacing w:after="0" w:line="240" w:lineRule="auto"/>
              <w:ind w:left="0" w:firstLine="0"/>
              <w:jc w:val="both"/>
            </w:pPr>
            <w:r>
              <w:rPr>
                <w:rFonts w:ascii="Times New Roman" w:hAnsi="Times New Roman" w:cs="Times New Roman"/>
                <w:sz w:val="24"/>
                <w:szCs w:val="24"/>
                <w:lang w:eastAsia="en-US"/>
              </w:rPr>
              <w:t>орфографических и 9 пунктуационных ошибок,</w:t>
            </w:r>
          </w:p>
          <w:p w:rsidR="001B585A" w:rsidRDefault="001B585A">
            <w:pPr>
              <w:pStyle w:val="Standard"/>
              <w:tabs>
                <w:tab w:val="left" w:pos="142"/>
              </w:tabs>
              <w:jc w:val="both"/>
            </w:pPr>
            <w:r>
              <w:rPr>
                <w:lang w:eastAsia="en-US"/>
              </w:rPr>
              <w:t xml:space="preserve">8 </w:t>
            </w:r>
            <w:r>
              <w:rPr>
                <w:w w:val="99"/>
                <w:lang w:eastAsia="en-US"/>
              </w:rPr>
              <w:t xml:space="preserve">орфографических и 6 </w:t>
            </w:r>
            <w:r>
              <w:rPr>
                <w:lang w:eastAsia="en-US"/>
              </w:rPr>
              <w:t>пунктуа</w:t>
            </w:r>
            <w:r>
              <w:rPr>
                <w:lang w:eastAsia="en-US"/>
              </w:rPr>
              <w:lastRenderedPageBreak/>
              <w:t>ционных также 7 грамматических ошибок</w:t>
            </w:r>
          </w:p>
        </w:tc>
      </w:tr>
    </w:tbl>
    <w:p w:rsidR="001B585A" w:rsidRDefault="001B585A" w:rsidP="001B585A">
      <w:pPr>
        <w:pStyle w:val="Standard"/>
        <w:shd w:val="clear" w:color="auto" w:fill="FFFFFF"/>
        <w:tabs>
          <w:tab w:val="left" w:pos="142"/>
        </w:tabs>
        <w:jc w:val="both"/>
      </w:pPr>
      <w:r>
        <w:rPr>
          <w:b/>
          <w:bCs/>
          <w:color w:val="000000"/>
        </w:rPr>
        <w:lastRenderedPageBreak/>
        <w:t>Языковое      оформление      высказывания.</w:t>
      </w:r>
      <w:r>
        <w:rPr>
          <w:color w:val="000000"/>
        </w:rPr>
        <w:t xml:space="preserve">      </w:t>
      </w:r>
    </w:p>
    <w:p w:rsidR="001B585A" w:rsidRDefault="001B585A" w:rsidP="001B585A">
      <w:pPr>
        <w:pStyle w:val="Standard"/>
        <w:shd w:val="clear" w:color="auto" w:fill="FFFFFF"/>
        <w:tabs>
          <w:tab w:val="left" w:pos="142"/>
        </w:tabs>
        <w:jc w:val="both"/>
      </w:pPr>
      <w:r>
        <w:rPr>
          <w:color w:val="000000"/>
        </w:rPr>
        <w:t xml:space="preserve"> </w:t>
      </w:r>
      <w:r>
        <w:rPr>
          <w:b/>
          <w:bCs/>
          <w:color w:val="000000"/>
        </w:rPr>
        <w:t xml:space="preserve">Грамматические   </w:t>
      </w:r>
      <w:r>
        <w:rPr>
          <w:color w:val="000000"/>
        </w:rPr>
        <w:t>-   это   нарушение    грамматических   норм    образования языковых единиц и их структуры. К ним относятся:</w:t>
      </w:r>
    </w:p>
    <w:p w:rsidR="001B585A" w:rsidRDefault="001B585A" w:rsidP="001B585A">
      <w:pPr>
        <w:pStyle w:val="af0"/>
        <w:numPr>
          <w:ilvl w:val="0"/>
          <w:numId w:val="87"/>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словообразовательные, состояние в неоправданном словосочинительстве или видоизменении слов нормативного языка (например: </w:t>
      </w:r>
      <w:r>
        <w:rPr>
          <w:rFonts w:ascii="Times New Roman" w:hAnsi="Times New Roman" w:cs="Times New Roman"/>
          <w:i/>
          <w:iCs/>
          <w:color w:val="000000"/>
          <w:sz w:val="24"/>
          <w:szCs w:val="24"/>
        </w:rPr>
        <w:t xml:space="preserve">надсмешка, подчерк, нагинаться, одежда, спинжак, беспощадство, публицизм </w:t>
      </w:r>
      <w:r>
        <w:rPr>
          <w:rFonts w:ascii="Times New Roman" w:hAnsi="Times New Roman" w:cs="Times New Roman"/>
          <w:color w:val="000000"/>
          <w:sz w:val="24"/>
          <w:szCs w:val="24"/>
        </w:rPr>
        <w:t>и т.п.) такие ошибки нельзя воспринимать как орфрграфические,</w:t>
      </w:r>
    </w:p>
    <w:p w:rsidR="001B585A" w:rsidRDefault="001B585A" w:rsidP="001B585A">
      <w:pPr>
        <w:pStyle w:val="af0"/>
        <w:numPr>
          <w:ilvl w:val="0"/>
          <w:numId w:val="87"/>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морфологические, связанные с ненормативным образование форм слов и   синтаксические, заключающиеся в неверном построении словосочетании, простых, осложненных и сложных предложений,</w:t>
      </w:r>
    </w:p>
    <w:p w:rsidR="001B585A" w:rsidRDefault="001B585A" w:rsidP="001B585A">
      <w:pPr>
        <w:pStyle w:val="af0"/>
        <w:numPr>
          <w:ilvl w:val="0"/>
          <w:numId w:val="90"/>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ошибки в структуре словосочетания (в согласовании и управлении), например: </w:t>
      </w:r>
      <w:r>
        <w:rPr>
          <w:rFonts w:ascii="Times New Roman" w:hAnsi="Times New Roman" w:cs="Times New Roman"/>
          <w:i/>
          <w:iCs/>
          <w:color w:val="000000"/>
          <w:sz w:val="24"/>
          <w:szCs w:val="24"/>
        </w:rPr>
        <w:t xml:space="preserve">браконьерам, нарушающих закон, жажда к славе </w:t>
      </w:r>
      <w:r>
        <w:rPr>
          <w:rFonts w:ascii="Times New Roman" w:hAnsi="Times New Roman" w:cs="Times New Roman"/>
          <w:color w:val="000000"/>
          <w:sz w:val="24"/>
          <w:szCs w:val="24"/>
        </w:rPr>
        <w:t>,</w:t>
      </w:r>
    </w:p>
    <w:p w:rsidR="001B585A" w:rsidRDefault="001B585A" w:rsidP="001B585A">
      <w:pPr>
        <w:pStyle w:val="af0"/>
        <w:numPr>
          <w:ilvl w:val="0"/>
          <w:numId w:val="90"/>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ошибки в структуре простого предложения ( нарушение связи между подлежащим и сказуемым, например: </w:t>
      </w:r>
      <w:r>
        <w:rPr>
          <w:rFonts w:ascii="Times New Roman" w:hAnsi="Times New Roman" w:cs="Times New Roman"/>
          <w:i/>
          <w:iCs/>
          <w:color w:val="000000"/>
          <w:sz w:val="24"/>
          <w:szCs w:val="24"/>
        </w:rPr>
        <w:t xml:space="preserve">солнце села; но не вечно ни юность, ни лето; это была моей единственной книгой в дни войны: </w:t>
      </w:r>
      <w:r>
        <w:rPr>
          <w:rFonts w:ascii="Times New Roman" w:hAnsi="Times New Roman" w:cs="Times New Roman"/>
          <w:color w:val="000000"/>
          <w:sz w:val="24"/>
          <w:szCs w:val="24"/>
        </w:rPr>
        <w:t xml:space="preserve">нарушение границы предложения , например: </w:t>
      </w:r>
      <w:r>
        <w:rPr>
          <w:rFonts w:ascii="Times New Roman" w:hAnsi="Times New Roman" w:cs="Times New Roman"/>
          <w:i/>
          <w:iCs/>
          <w:color w:val="000000"/>
          <w:sz w:val="24"/>
          <w:szCs w:val="24"/>
        </w:rPr>
        <w:t>Собаки напали на след зайца. И стали гонять его по вырубке).</w:t>
      </w:r>
    </w:p>
    <w:p w:rsidR="001B585A" w:rsidRDefault="001B585A" w:rsidP="001B585A">
      <w:pPr>
        <w:pStyle w:val="af0"/>
        <w:numPr>
          <w:ilvl w:val="0"/>
          <w:numId w:val="90"/>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разрушение ряда однородных членов, например: </w:t>
      </w:r>
      <w:r>
        <w:rPr>
          <w:rFonts w:ascii="Times New Roman" w:hAnsi="Times New Roman" w:cs="Times New Roman"/>
          <w:i/>
          <w:iCs/>
          <w:color w:val="000000"/>
          <w:sz w:val="24"/>
          <w:szCs w:val="24"/>
        </w:rPr>
        <w:t>настоящий учитель верен своему делу и никогда не отступать от своих принципов; Почти все вещи в доме в доме большие: шкафы, двери, а еще грузовик, комбайн, паровоз),</w:t>
      </w:r>
    </w:p>
    <w:p w:rsidR="001B585A" w:rsidRDefault="001B585A" w:rsidP="001B585A">
      <w:pPr>
        <w:pStyle w:val="af0"/>
        <w:numPr>
          <w:ilvl w:val="0"/>
          <w:numId w:val="90"/>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w:t>
      </w:r>
    </w:p>
    <w:p w:rsidR="001B585A" w:rsidRDefault="001B585A" w:rsidP="001B585A">
      <w:pPr>
        <w:pStyle w:val="af0"/>
        <w:numPr>
          <w:ilvl w:val="0"/>
          <w:numId w:val="90"/>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местоименное дублирование одного из членов предложения, чаще подлежащего, например: </w:t>
      </w:r>
      <w:r>
        <w:rPr>
          <w:rFonts w:ascii="Times New Roman" w:hAnsi="Times New Roman" w:cs="Times New Roman"/>
          <w:i/>
          <w:iCs/>
          <w:color w:val="000000"/>
          <w:sz w:val="24"/>
          <w:szCs w:val="24"/>
        </w:rPr>
        <w:t>Кусты, они покрывали берег реки.</w:t>
      </w:r>
    </w:p>
    <w:p w:rsidR="001B585A" w:rsidRDefault="001B585A" w:rsidP="001B585A">
      <w:pPr>
        <w:pStyle w:val="af0"/>
        <w:numPr>
          <w:ilvl w:val="0"/>
          <w:numId w:val="90"/>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ошибки в структуре сложного предложения:</w:t>
      </w:r>
    </w:p>
    <w:p w:rsidR="001B585A" w:rsidRDefault="001B585A" w:rsidP="001B585A">
      <w:pPr>
        <w:pStyle w:val="af0"/>
        <w:numPr>
          <w:ilvl w:val="0"/>
          <w:numId w:val="90"/>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смешение сочинительной и подчинительной связи, например: </w:t>
      </w:r>
      <w:r>
        <w:rPr>
          <w:rFonts w:ascii="Times New Roman" w:hAnsi="Times New Roman" w:cs="Times New Roman"/>
          <w:i/>
          <w:iCs/>
          <w:color w:val="000000"/>
          <w:sz w:val="24"/>
          <w:szCs w:val="24"/>
        </w:rPr>
        <w:t>Когда ветер усиливается, и кроны деревьев шумят под его порывами;</w:t>
      </w:r>
    </w:p>
    <w:p w:rsidR="001B585A" w:rsidRDefault="001B585A" w:rsidP="001B585A">
      <w:pPr>
        <w:pStyle w:val="af0"/>
        <w:numPr>
          <w:ilvl w:val="0"/>
          <w:numId w:val="90"/>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отрыв придаточного от определяемого слова в главном, например: </w:t>
      </w:r>
      <w:r>
        <w:rPr>
          <w:rFonts w:ascii="Times New Roman" w:hAnsi="Times New Roman" w:cs="Times New Roman"/>
          <w:i/>
          <w:iCs/>
          <w:color w:val="000000"/>
          <w:sz w:val="24"/>
          <w:szCs w:val="24"/>
        </w:rPr>
        <w:t>Сыновья Тараса только что слезли с коней, которые учились в Киевской бурсе.</w:t>
      </w:r>
    </w:p>
    <w:p w:rsidR="001B585A" w:rsidRDefault="001B585A" w:rsidP="001B585A">
      <w:pPr>
        <w:pStyle w:val="af0"/>
        <w:numPr>
          <w:ilvl w:val="0"/>
          <w:numId w:val="90"/>
        </w:numPr>
        <w:shd w:val="clear" w:color="auto" w:fill="FFFFFF"/>
        <w:tabs>
          <w:tab w:val="left" w:pos="142"/>
        </w:tabs>
        <w:spacing w:after="0" w:line="240" w:lineRule="auto"/>
        <w:ind w:left="0" w:firstLine="0"/>
        <w:jc w:val="both"/>
      </w:pPr>
      <w:r>
        <w:rPr>
          <w:rFonts w:ascii="Times New Roman" w:hAnsi="Times New Roman" w:cs="Times New Roman"/>
          <w:color w:val="000000"/>
          <w:sz w:val="24"/>
          <w:szCs w:val="24"/>
        </w:rPr>
        <w:t xml:space="preserve">смешение прямой и косвенной речи; разрушение фразеологического оборота без особой стилистической установки, например: </w:t>
      </w:r>
      <w:r>
        <w:rPr>
          <w:rFonts w:ascii="Times New Roman" w:hAnsi="Times New Roman" w:cs="Times New Roman"/>
          <w:i/>
          <w:iCs/>
          <w:color w:val="000000"/>
          <w:sz w:val="24"/>
          <w:szCs w:val="24"/>
        </w:rPr>
        <w:t>Терпеть не могу сидеть сложив руки; хохотала как резаная.</w:t>
      </w:r>
    </w:p>
    <w:p w:rsidR="001B585A" w:rsidRDefault="001B585A" w:rsidP="001B585A">
      <w:pPr>
        <w:pStyle w:val="Standard"/>
        <w:tabs>
          <w:tab w:val="left" w:pos="142"/>
          <w:tab w:val="left" w:pos="1104"/>
        </w:tabs>
        <w:jc w:val="both"/>
      </w:pPr>
      <w: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1B585A" w:rsidRDefault="001B585A" w:rsidP="001B585A">
      <w:pPr>
        <w:pStyle w:val="Standard"/>
        <w:tabs>
          <w:tab w:val="left" w:pos="142"/>
        </w:tabs>
        <w:jc w:val="both"/>
      </w:pPr>
    </w:p>
    <w:p w:rsidR="001B585A" w:rsidRDefault="001B585A" w:rsidP="001B585A">
      <w:pPr>
        <w:pStyle w:val="Standard"/>
        <w:tabs>
          <w:tab w:val="left" w:pos="142"/>
          <w:tab w:val="left" w:pos="1080"/>
        </w:tabs>
        <w:jc w:val="both"/>
      </w:pPr>
      <w:r>
        <w:lastRenderedPageBreak/>
        <w:t>На оценку сочинения и изложения распространяются положения об однотипных</w:t>
      </w:r>
    </w:p>
    <w:p w:rsidR="001B585A" w:rsidRDefault="001B585A" w:rsidP="001B585A">
      <w:pPr>
        <w:pStyle w:val="Standard"/>
        <w:numPr>
          <w:ilvl w:val="0"/>
          <w:numId w:val="93"/>
        </w:numPr>
        <w:tabs>
          <w:tab w:val="left" w:pos="-578"/>
          <w:tab w:val="left" w:pos="-407"/>
        </w:tabs>
        <w:jc w:val="both"/>
      </w:pPr>
      <w:r>
        <w:t>негрубых ошибках, а также о сделанных учеником исправлениях, приведённые в разделе «Оценка диктантов».</w:t>
      </w:r>
    </w:p>
    <w:p w:rsidR="001B585A" w:rsidRDefault="001B585A" w:rsidP="001B585A">
      <w:pPr>
        <w:pStyle w:val="Standard"/>
        <w:tabs>
          <w:tab w:val="left" w:pos="142"/>
          <w:tab w:val="left" w:pos="1080"/>
        </w:tabs>
        <w:jc w:val="center"/>
      </w:pPr>
      <w:r>
        <w:rPr>
          <w:b/>
          <w:i/>
        </w:rPr>
        <w:t>Оценка обучающих работ</w:t>
      </w:r>
    </w:p>
    <w:p w:rsidR="001B585A" w:rsidRDefault="001B585A" w:rsidP="001B585A">
      <w:pPr>
        <w:pStyle w:val="Standard"/>
        <w:tabs>
          <w:tab w:val="left" w:pos="142"/>
        </w:tabs>
      </w:pPr>
    </w:p>
    <w:p w:rsidR="001B585A" w:rsidRDefault="001B585A" w:rsidP="001B585A">
      <w:pPr>
        <w:pStyle w:val="Standard"/>
        <w:tabs>
          <w:tab w:val="left" w:pos="142"/>
        </w:tabs>
        <w:jc w:val="both"/>
      </w:pPr>
      <w:r>
        <w:t>Обучающие работы (различные упражнения и диктанты неконтрольного характера) оцениваются более строго, чем контрольные работы.</w:t>
      </w:r>
    </w:p>
    <w:p w:rsidR="001B585A" w:rsidRDefault="001B585A" w:rsidP="001B585A">
      <w:pPr>
        <w:pStyle w:val="Standard"/>
        <w:tabs>
          <w:tab w:val="left" w:pos="142"/>
        </w:tabs>
        <w:jc w:val="both"/>
      </w:pPr>
      <w:r>
        <w:t>При оценке обучающих работ учитываются:</w:t>
      </w:r>
    </w:p>
    <w:p w:rsidR="001B585A" w:rsidRDefault="001B585A" w:rsidP="001B585A">
      <w:pPr>
        <w:pStyle w:val="af0"/>
        <w:numPr>
          <w:ilvl w:val="0"/>
          <w:numId w:val="95"/>
        </w:numPr>
        <w:tabs>
          <w:tab w:val="left" w:pos="142"/>
        </w:tabs>
        <w:spacing w:after="0" w:line="240" w:lineRule="auto"/>
        <w:ind w:left="0" w:firstLine="0"/>
        <w:jc w:val="both"/>
      </w:pPr>
      <w:r>
        <w:rPr>
          <w:rFonts w:ascii="Times New Roman" w:hAnsi="Times New Roman" w:cs="Times New Roman"/>
          <w:sz w:val="24"/>
          <w:szCs w:val="24"/>
        </w:rPr>
        <w:t>степень самостоятельности учащегося;</w:t>
      </w:r>
    </w:p>
    <w:p w:rsidR="001B585A" w:rsidRDefault="001B585A" w:rsidP="001B585A">
      <w:pPr>
        <w:pStyle w:val="af0"/>
        <w:numPr>
          <w:ilvl w:val="0"/>
          <w:numId w:val="95"/>
        </w:numPr>
        <w:tabs>
          <w:tab w:val="left" w:pos="142"/>
          <w:tab w:val="left" w:pos="1100"/>
        </w:tabs>
        <w:spacing w:after="0" w:line="240" w:lineRule="auto"/>
        <w:ind w:left="0" w:firstLine="0"/>
        <w:jc w:val="both"/>
      </w:pPr>
      <w:r>
        <w:rPr>
          <w:rFonts w:ascii="Times New Roman" w:hAnsi="Times New Roman" w:cs="Times New Roman"/>
          <w:sz w:val="24"/>
          <w:szCs w:val="24"/>
        </w:rPr>
        <w:t>этап обучения;</w:t>
      </w:r>
    </w:p>
    <w:p w:rsidR="001B585A" w:rsidRDefault="001B585A" w:rsidP="001B585A">
      <w:pPr>
        <w:pStyle w:val="af0"/>
        <w:numPr>
          <w:ilvl w:val="0"/>
          <w:numId w:val="95"/>
        </w:numPr>
        <w:tabs>
          <w:tab w:val="left" w:pos="142"/>
          <w:tab w:val="left" w:pos="1100"/>
        </w:tabs>
        <w:spacing w:after="0" w:line="240" w:lineRule="auto"/>
        <w:ind w:left="0" w:firstLine="0"/>
        <w:jc w:val="both"/>
      </w:pPr>
      <w:r>
        <w:rPr>
          <w:rFonts w:ascii="Times New Roman" w:hAnsi="Times New Roman" w:cs="Times New Roman"/>
          <w:sz w:val="24"/>
          <w:szCs w:val="24"/>
        </w:rPr>
        <w:t>объём работы;</w:t>
      </w:r>
    </w:p>
    <w:p w:rsidR="001B585A" w:rsidRDefault="001B585A" w:rsidP="001B585A">
      <w:pPr>
        <w:pStyle w:val="af0"/>
        <w:numPr>
          <w:ilvl w:val="0"/>
          <w:numId w:val="95"/>
        </w:numPr>
        <w:tabs>
          <w:tab w:val="left" w:pos="142"/>
          <w:tab w:val="left" w:pos="1100"/>
        </w:tabs>
        <w:spacing w:after="0" w:line="240" w:lineRule="auto"/>
        <w:ind w:left="0" w:firstLine="0"/>
        <w:jc w:val="both"/>
      </w:pPr>
      <w:r>
        <w:rPr>
          <w:rFonts w:ascii="Times New Roman" w:hAnsi="Times New Roman" w:cs="Times New Roman"/>
          <w:sz w:val="24"/>
          <w:szCs w:val="24"/>
        </w:rPr>
        <w:t>чёткость, аккуратность, каллиграфическая правильность письма.</w:t>
      </w:r>
    </w:p>
    <w:p w:rsidR="001B585A" w:rsidRDefault="001B585A" w:rsidP="001B585A">
      <w:pPr>
        <w:pStyle w:val="Standard"/>
        <w:tabs>
          <w:tab w:val="left" w:pos="142"/>
        </w:tabs>
        <w:jc w:val="both"/>
      </w:pPr>
      <w:r>
        <w:t>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других особенностей оформления, а также наличием или отсутствием описок. В работе, превышающей по количеству слов объём диктантов для данного класса, для оценки «4» допустимо и 2 исправления ошибок.</w:t>
      </w:r>
    </w:p>
    <w:p w:rsidR="001B585A" w:rsidRDefault="001B585A" w:rsidP="001B585A">
      <w:pPr>
        <w:pStyle w:val="Standard"/>
        <w:tabs>
          <w:tab w:val="left" w:pos="142"/>
        </w:tabs>
        <w:jc w:val="both"/>
      </w:pPr>
      <w:r>
        <w:t>Первая и вторая работа, как классная, так и домашняя, при закреплении определённого умения или навыка проверяется, но по усмотрению учителя может не оцениваться.</w:t>
      </w:r>
    </w:p>
    <w:p w:rsidR="001B585A" w:rsidRDefault="001B585A" w:rsidP="001B585A">
      <w:pPr>
        <w:pStyle w:val="Standard"/>
        <w:tabs>
          <w:tab w:val="left" w:pos="142"/>
        </w:tabs>
        <w:jc w:val="both"/>
      </w:pPr>
      <w:r>
        <w:rPr>
          <w:b/>
          <w:bCs/>
        </w:rPr>
        <w:t>Самостоятельные работы</w:t>
      </w:r>
      <w:r>
        <w:t>, выполненные без предварительного анализа возможных ошибок, оцениваются по нормам для контрольных работ соответствующего или близкого вида.</w:t>
      </w:r>
    </w:p>
    <w:p w:rsidR="001B585A" w:rsidRDefault="001B585A" w:rsidP="001B585A">
      <w:pPr>
        <w:pStyle w:val="Standard"/>
        <w:tabs>
          <w:tab w:val="left" w:pos="142"/>
        </w:tabs>
        <w:jc w:val="center"/>
      </w:pPr>
      <w:r>
        <w:rPr>
          <w:b/>
          <w:bCs/>
        </w:rPr>
        <w:t>Литература</w:t>
      </w:r>
    </w:p>
    <w:p w:rsidR="001B585A" w:rsidRDefault="001B585A" w:rsidP="001B585A">
      <w:pPr>
        <w:pStyle w:val="Standard"/>
        <w:tabs>
          <w:tab w:val="left" w:pos="142"/>
        </w:tabs>
        <w:jc w:val="both"/>
      </w:pPr>
      <w:r>
        <w:t>На всех этапах учебного процесса учитель поощряет самостоятельные наблюдения обучающихся над текстом и личную оценку событий и поведения героев, направленную на раскрытие идейно-художественного содержания произведения; требует знания вопросов теории литературы, добиваясь того, чтобы они практически использовались в процессе анализа и оценки художественных произведений.</w:t>
      </w:r>
    </w:p>
    <w:p w:rsidR="001B585A" w:rsidRDefault="001B585A" w:rsidP="001B585A">
      <w:pPr>
        <w:pStyle w:val="Standard"/>
        <w:tabs>
          <w:tab w:val="left" w:pos="142"/>
        </w:tabs>
        <w:jc w:val="both"/>
      </w:pPr>
      <w:r>
        <w:t>Оценка знаний по литературе и навыков письменной речи производится также на основании сочинений и других письменных проверочных работ (ответ на вопрос, реферат и др.). Являясь составной частью системы работы по литературе, они проводятся в определенной последовательности и составляют важное средство развития речи.</w:t>
      </w:r>
    </w:p>
    <w:p w:rsidR="001B585A" w:rsidRDefault="001B585A" w:rsidP="001B585A">
      <w:pPr>
        <w:pStyle w:val="Standard"/>
        <w:tabs>
          <w:tab w:val="left" w:pos="142"/>
          <w:tab w:val="left" w:pos="1052"/>
        </w:tabs>
        <w:jc w:val="both"/>
      </w:pPr>
      <w:r>
        <w:tab/>
        <w:t>В течение учебного года рекомендуется проводить в связи с уроками литературы следующее количество сочинений, целесообразно распределенных учителем по четвертям (полугодиям):</w:t>
      </w:r>
    </w:p>
    <w:p w:rsidR="001B585A" w:rsidRDefault="001B585A" w:rsidP="001B585A">
      <w:pPr>
        <w:pStyle w:val="Standard"/>
        <w:tabs>
          <w:tab w:val="left" w:pos="142"/>
        </w:tabs>
        <w:jc w:val="both"/>
      </w:pPr>
    </w:p>
    <w:tbl>
      <w:tblPr>
        <w:tblW w:w="7380" w:type="dxa"/>
        <w:tblInd w:w="436" w:type="dxa"/>
        <w:tblLayout w:type="fixed"/>
        <w:tblCellMar>
          <w:left w:w="10" w:type="dxa"/>
          <w:right w:w="10" w:type="dxa"/>
        </w:tblCellMar>
        <w:tblLook w:val="04A0" w:firstRow="1" w:lastRow="0" w:firstColumn="1" w:lastColumn="0" w:noHBand="0" w:noVBand="1"/>
      </w:tblPr>
      <w:tblGrid>
        <w:gridCol w:w="1701"/>
        <w:gridCol w:w="3201"/>
        <w:gridCol w:w="2269"/>
        <w:gridCol w:w="209"/>
      </w:tblGrid>
      <w:tr w:rsidR="001B585A" w:rsidTr="001B585A">
        <w:trPr>
          <w:trHeight w:val="282"/>
        </w:trPr>
        <w:tc>
          <w:tcPr>
            <w:tcW w:w="1700" w:type="dxa"/>
            <w:tcBorders>
              <w:top w:val="single" w:sz="8" w:space="0" w:color="00000A"/>
              <w:left w:val="single" w:sz="8" w:space="0" w:color="00000A"/>
              <w:bottom w:val="nil"/>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Классы</w:t>
            </w:r>
          </w:p>
        </w:tc>
        <w:tc>
          <w:tcPr>
            <w:tcW w:w="5466" w:type="dxa"/>
            <w:gridSpan w:val="2"/>
            <w:tcBorders>
              <w:top w:val="single" w:sz="8" w:space="0" w:color="00000A"/>
              <w:left w:val="nil"/>
              <w:bottom w:val="single" w:sz="8" w:space="0" w:color="00000A"/>
              <w:right w:val="nil"/>
            </w:tcBorders>
            <w:tcMar>
              <w:top w:w="0" w:type="dxa"/>
              <w:left w:w="0" w:type="dxa"/>
              <w:bottom w:w="0" w:type="dxa"/>
              <w:right w:w="0" w:type="dxa"/>
            </w:tcMar>
            <w:vAlign w:val="bottom"/>
            <w:hideMark/>
          </w:tcPr>
          <w:p w:rsidR="001B585A" w:rsidRDefault="001B585A">
            <w:pPr>
              <w:pStyle w:val="Standard"/>
              <w:tabs>
                <w:tab w:val="left" w:pos="142"/>
              </w:tabs>
              <w:jc w:val="center"/>
            </w:pPr>
            <w:r>
              <w:t>Количество сочинений</w:t>
            </w:r>
          </w:p>
        </w:tc>
        <w:tc>
          <w:tcPr>
            <w:tcW w:w="209" w:type="dxa"/>
            <w:tcBorders>
              <w:top w:val="single" w:sz="8" w:space="0" w:color="00000A"/>
              <w:left w:val="nil"/>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jc w:val="center"/>
            </w:pPr>
          </w:p>
        </w:tc>
      </w:tr>
      <w:tr w:rsidR="001B585A" w:rsidTr="001B585A">
        <w:trPr>
          <w:trHeight w:val="266"/>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tcPr>
          <w:p w:rsidR="001B585A" w:rsidRDefault="001B585A">
            <w:pPr>
              <w:pStyle w:val="Standard"/>
              <w:tabs>
                <w:tab w:val="left" w:pos="142"/>
              </w:tabs>
              <w:jc w:val="center"/>
            </w:pP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классных</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домашних</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всего</w:t>
            </w:r>
          </w:p>
        </w:tc>
      </w:tr>
      <w:tr w:rsidR="001B585A" w:rsidTr="001B585A">
        <w:trPr>
          <w:trHeight w:val="266"/>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V</w:t>
            </w: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4</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4</w:t>
            </w:r>
          </w:p>
        </w:tc>
      </w:tr>
      <w:tr w:rsidR="001B585A" w:rsidTr="001B585A">
        <w:trPr>
          <w:trHeight w:val="266"/>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VI</w:t>
            </w: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3</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1</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4</w:t>
            </w:r>
          </w:p>
        </w:tc>
      </w:tr>
      <w:tr w:rsidR="001B585A" w:rsidTr="001B585A">
        <w:trPr>
          <w:trHeight w:val="266"/>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VII</w:t>
            </w: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2</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2</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4</w:t>
            </w:r>
          </w:p>
        </w:tc>
      </w:tr>
      <w:tr w:rsidR="001B585A" w:rsidTr="001B585A">
        <w:trPr>
          <w:trHeight w:val="266"/>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VIII</w:t>
            </w: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2</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3</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5</w:t>
            </w:r>
          </w:p>
        </w:tc>
      </w:tr>
      <w:tr w:rsidR="001B585A" w:rsidTr="001B585A">
        <w:trPr>
          <w:trHeight w:val="266"/>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IX</w:t>
            </w: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3</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3</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6</w:t>
            </w:r>
          </w:p>
        </w:tc>
      </w:tr>
      <w:tr w:rsidR="001B585A" w:rsidTr="001B585A">
        <w:trPr>
          <w:trHeight w:val="266"/>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X</w:t>
            </w: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4</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3</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7</w:t>
            </w:r>
          </w:p>
        </w:tc>
      </w:tr>
      <w:tr w:rsidR="001B585A" w:rsidTr="001B585A">
        <w:trPr>
          <w:trHeight w:val="270"/>
        </w:trPr>
        <w:tc>
          <w:tcPr>
            <w:tcW w:w="1700" w:type="dxa"/>
            <w:tcBorders>
              <w:top w:val="nil"/>
              <w:left w:val="single" w:sz="8" w:space="0" w:color="00000A"/>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XI</w:t>
            </w:r>
          </w:p>
        </w:tc>
        <w:tc>
          <w:tcPr>
            <w:tcW w:w="319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4</w:t>
            </w:r>
          </w:p>
        </w:tc>
        <w:tc>
          <w:tcPr>
            <w:tcW w:w="2267"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3</w:t>
            </w:r>
          </w:p>
        </w:tc>
        <w:tc>
          <w:tcPr>
            <w:tcW w:w="209" w:type="dxa"/>
            <w:tcBorders>
              <w:top w:val="nil"/>
              <w:left w:val="nil"/>
              <w:bottom w:val="single" w:sz="8" w:space="0" w:color="00000A"/>
              <w:right w:val="single" w:sz="8" w:space="0" w:color="00000A"/>
            </w:tcBorders>
            <w:tcMar>
              <w:top w:w="0" w:type="dxa"/>
              <w:left w:w="0" w:type="dxa"/>
              <w:bottom w:w="0" w:type="dxa"/>
              <w:right w:w="0" w:type="dxa"/>
            </w:tcMar>
            <w:vAlign w:val="bottom"/>
            <w:hideMark/>
          </w:tcPr>
          <w:p w:rsidR="001B585A" w:rsidRDefault="001B585A">
            <w:pPr>
              <w:pStyle w:val="Standard"/>
              <w:tabs>
                <w:tab w:val="left" w:pos="142"/>
              </w:tabs>
              <w:jc w:val="center"/>
            </w:pPr>
            <w:r>
              <w:t>7</w:t>
            </w:r>
          </w:p>
        </w:tc>
      </w:tr>
    </w:tbl>
    <w:p w:rsidR="001B585A" w:rsidRDefault="001B585A" w:rsidP="001B585A">
      <w:pPr>
        <w:pStyle w:val="Standard"/>
        <w:tabs>
          <w:tab w:val="left" w:pos="142"/>
        </w:tabs>
        <w:jc w:val="center"/>
        <w:rPr>
          <w:b/>
          <w:bCs/>
        </w:rPr>
      </w:pPr>
    </w:p>
    <w:p w:rsidR="001B585A" w:rsidRDefault="001B585A" w:rsidP="001B585A">
      <w:pPr>
        <w:pStyle w:val="Standard"/>
        <w:tabs>
          <w:tab w:val="left" w:pos="142"/>
        </w:tabs>
        <w:jc w:val="center"/>
      </w:pPr>
      <w:r>
        <w:rPr>
          <w:b/>
          <w:bCs/>
        </w:rPr>
        <w:lastRenderedPageBreak/>
        <w:t>Объём сочинений по литературе.</w:t>
      </w:r>
    </w:p>
    <w:p w:rsidR="001B585A" w:rsidRDefault="001B585A" w:rsidP="001B585A">
      <w:pPr>
        <w:pStyle w:val="Standard"/>
        <w:tabs>
          <w:tab w:val="left" w:pos="142"/>
        </w:tabs>
        <w:jc w:val="center"/>
        <w:rPr>
          <w:b/>
          <w:bCs/>
          <w:color w:val="FF0000"/>
        </w:rPr>
      </w:pPr>
    </w:p>
    <w:tbl>
      <w:tblPr>
        <w:tblW w:w="9570" w:type="dxa"/>
        <w:tblInd w:w="-108" w:type="dxa"/>
        <w:tblLayout w:type="fixed"/>
        <w:tblCellMar>
          <w:left w:w="10" w:type="dxa"/>
          <w:right w:w="10" w:type="dxa"/>
        </w:tblCellMar>
        <w:tblLook w:val="04A0" w:firstRow="1" w:lastRow="0" w:firstColumn="1" w:lastColumn="0" w:noHBand="0" w:noVBand="1"/>
      </w:tblPr>
      <w:tblGrid>
        <w:gridCol w:w="2517"/>
        <w:gridCol w:w="7053"/>
      </w:tblGrid>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Классы</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pPr>
            <w:r>
              <w:t>Объём сочинения</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V</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90. Максимальное количество слов в сочинении не устанавливается. Если в сочинении </w:t>
            </w:r>
            <w:r>
              <w:rPr>
                <w:rFonts w:ascii="Calibri" w:hAnsi="Calibri" w:cs="F"/>
                <w:i/>
                <w:iCs/>
                <w:lang w:eastAsia="en-US"/>
              </w:rPr>
              <w:t xml:space="preserve">менее 90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VI</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100. Максимальное количество слов в сочинении не устанавливается. Если в сочинении </w:t>
            </w:r>
            <w:r>
              <w:rPr>
                <w:rFonts w:ascii="Calibri" w:hAnsi="Calibri" w:cs="F"/>
                <w:i/>
                <w:iCs/>
                <w:lang w:eastAsia="en-US"/>
              </w:rPr>
              <w:t xml:space="preserve">менее 100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VII</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150. Максимальное количество слов в сочинении не устанавливается. Если в сочинении </w:t>
            </w:r>
            <w:r>
              <w:rPr>
                <w:rFonts w:ascii="Calibri" w:hAnsi="Calibri" w:cs="F"/>
                <w:i/>
                <w:iCs/>
                <w:lang w:eastAsia="en-US"/>
              </w:rPr>
              <w:t xml:space="preserve">менее 150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VIII</w:t>
            </w:r>
          </w:p>
        </w:tc>
        <w:tc>
          <w:tcPr>
            <w:tcW w:w="7054"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200. Максимальное количество слов в сочинении не устанавливается. Если в сочинении </w:t>
            </w:r>
            <w:r>
              <w:rPr>
                <w:rFonts w:ascii="Calibri" w:hAnsi="Calibri" w:cs="F"/>
                <w:i/>
                <w:iCs/>
                <w:lang w:eastAsia="en-US"/>
              </w:rPr>
              <w:t xml:space="preserve">менее 200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IX</w:t>
            </w:r>
          </w:p>
        </w:tc>
        <w:tc>
          <w:tcPr>
            <w:tcW w:w="7054"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both"/>
            </w:pPr>
            <w:r>
              <w:rPr>
                <w:rFonts w:ascii="Calibri" w:hAnsi="Calibri" w:cs="F"/>
                <w:lang w:eastAsia="en-US"/>
              </w:rPr>
              <w:t xml:space="preserve">Рекомендуемое количество слов – от 350. Максимальное количество слов в сочинении не устанавливается. Если в сочинении </w:t>
            </w:r>
            <w:r>
              <w:rPr>
                <w:rFonts w:ascii="Calibri" w:hAnsi="Calibri" w:cs="F"/>
                <w:i/>
                <w:iCs/>
                <w:lang w:eastAsia="en-US"/>
              </w:rPr>
              <w:t xml:space="preserve">менее 250 слов </w:t>
            </w:r>
            <w:r>
              <w:rPr>
                <w:rFonts w:ascii="Calibri" w:hAnsi="Calibri" w:cs="F"/>
                <w:lang w:eastAsia="en-US"/>
              </w:rPr>
              <w:t>(в подсчёт включаются все слова, в том числе служебные) работа оценивается «2».</w:t>
            </w: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X</w:t>
            </w:r>
          </w:p>
        </w:tc>
        <w:tc>
          <w:tcPr>
            <w:tcW w:w="7054"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sz w:val="24"/>
                <w:szCs w:val="24"/>
              </w:rPr>
            </w:pPr>
          </w:p>
        </w:tc>
      </w:tr>
      <w:tr w:rsidR="001B585A" w:rsidTr="001B585A">
        <w:tc>
          <w:tcPr>
            <w:tcW w:w="251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jc w:val="center"/>
              <w:rPr>
                <w:lang w:eastAsia="en-US"/>
              </w:rPr>
            </w:pPr>
            <w:r>
              <w:rPr>
                <w:lang w:eastAsia="en-US"/>
              </w:rPr>
              <w:t>XI</w:t>
            </w:r>
          </w:p>
        </w:tc>
        <w:tc>
          <w:tcPr>
            <w:tcW w:w="7054"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sz w:val="24"/>
                <w:szCs w:val="24"/>
              </w:rPr>
            </w:pPr>
          </w:p>
        </w:tc>
      </w:tr>
    </w:tbl>
    <w:p w:rsidR="001B585A" w:rsidRDefault="001B585A" w:rsidP="001B585A">
      <w:pPr>
        <w:pStyle w:val="Standard"/>
        <w:tabs>
          <w:tab w:val="left" w:pos="142"/>
        </w:tabs>
        <w:jc w:val="both"/>
      </w:pPr>
      <w:r>
        <w:t>При подсчёте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w:t>
      </w:r>
    </w:p>
    <w:p w:rsidR="001B585A" w:rsidRDefault="001B585A" w:rsidP="001B585A">
      <w:pPr>
        <w:pStyle w:val="Standard"/>
        <w:tabs>
          <w:tab w:val="left" w:pos="142"/>
        </w:tabs>
        <w:jc w:val="both"/>
      </w:pPr>
      <w:r>
        <w:t>Инициалы с фамилией считаются одним словом (например, «М.Ю. Лермонтов» – одно слово).</w:t>
      </w:r>
    </w:p>
    <w:p w:rsidR="001B585A" w:rsidRDefault="001B585A" w:rsidP="001B585A">
      <w:pPr>
        <w:pStyle w:val="Standard"/>
        <w:tabs>
          <w:tab w:val="left" w:pos="142"/>
        </w:tabs>
        <w:jc w:val="both"/>
      </w:pPr>
      <w:r>
        <w:t>Любые другие символы, в частности цифры, при подсчёте не учитываются (например, «5 лет» – одно слово, «пять лет» – два слова).</w:t>
      </w:r>
    </w:p>
    <w:p w:rsidR="001B585A" w:rsidRDefault="001B585A" w:rsidP="001B585A">
      <w:pPr>
        <w:pStyle w:val="Standard"/>
        <w:tabs>
          <w:tab w:val="left" w:pos="142"/>
        </w:tabs>
        <w:jc w:val="both"/>
      </w:pPr>
      <w:r>
        <w:t>Одну лексикограмматическую или семантическую единицу могут образовать несколько слов:</w:t>
      </w:r>
    </w:p>
    <w:p w:rsidR="001B585A" w:rsidRDefault="001B585A" w:rsidP="001B585A">
      <w:pPr>
        <w:pStyle w:val="Standard"/>
        <w:tabs>
          <w:tab w:val="left" w:pos="142"/>
        </w:tabs>
        <w:jc w:val="both"/>
      </w:pPr>
      <w:r>
        <w:t>повелительное наклонение («пусть напишут»), будущее время («буду играть»), сравнительная степень («менее громко»);</w:t>
      </w:r>
    </w:p>
    <w:p w:rsidR="001B585A" w:rsidRDefault="001B585A" w:rsidP="001B585A">
      <w:pPr>
        <w:pStyle w:val="Standard"/>
        <w:tabs>
          <w:tab w:val="left" w:pos="142"/>
        </w:tabs>
        <w:jc w:val="both"/>
      </w:pPr>
      <w:r>
        <w:t>части речи: составные предлоги («в течение»); составные союзы («несмотря на то, что»); составные числительные («триста тридцать пять»);</w:t>
      </w:r>
    </w:p>
    <w:p w:rsidR="001B585A" w:rsidRDefault="001B585A" w:rsidP="001B585A">
      <w:pPr>
        <w:pStyle w:val="Standard"/>
        <w:tabs>
          <w:tab w:val="left" w:pos="142"/>
        </w:tabs>
        <w:jc w:val="both"/>
      </w:pPr>
      <w:r>
        <w:t>имена собственные: имена людей («Николай Васильевич Гоголь»);</w:t>
      </w:r>
    </w:p>
    <w:p w:rsidR="001B585A" w:rsidRDefault="001B585A" w:rsidP="001B585A">
      <w:pPr>
        <w:pStyle w:val="Standard"/>
        <w:tabs>
          <w:tab w:val="left" w:pos="142"/>
        </w:tabs>
        <w:jc w:val="both"/>
      </w:pPr>
      <w:r>
        <w:t>названия произведений («Война и мир»),</w:t>
      </w:r>
    </w:p>
    <w:p w:rsidR="001B585A" w:rsidRDefault="001B585A" w:rsidP="001B585A">
      <w:pPr>
        <w:pStyle w:val="Standard"/>
        <w:tabs>
          <w:tab w:val="left" w:pos="142"/>
        </w:tabs>
        <w:jc w:val="both"/>
      </w:pPr>
      <w:r>
        <w:t>топонимы (Белогорская крепость);</w:t>
      </w:r>
    </w:p>
    <w:p w:rsidR="001B585A" w:rsidRDefault="001B585A" w:rsidP="001B585A">
      <w:pPr>
        <w:pStyle w:val="Standard"/>
        <w:tabs>
          <w:tab w:val="left" w:pos="142"/>
        </w:tabs>
        <w:jc w:val="both"/>
      </w:pPr>
      <w:r>
        <w:t>фразеологизмы: «душа в душу»; члены предложения: осложненные сказуемые («знай себе отдыхает», «говорят не наговорятся).</w:t>
      </w:r>
    </w:p>
    <w:p w:rsidR="001B585A" w:rsidRDefault="001B585A" w:rsidP="001B585A">
      <w:pPr>
        <w:pStyle w:val="Standard"/>
        <w:tabs>
          <w:tab w:val="left" w:pos="142"/>
        </w:tabs>
        <w:jc w:val="both"/>
      </w:pPr>
      <w:r>
        <w:t>При подсчете слов не следует рассматривать слово как лексико-грамматическую или семантическую единицу, необходимо учитывать авторскую орфографию («Белогорская крепость» – 2 слова; «Александр Сергеевич Пушкин» – 3 слова; «А.С. Пушкин» – 1 слово; «для того чтобы» – 3 слова; «в возрасте двадцати двух лет» – 5 слов; «в возрасте 22 лет» – 3 слова;</w:t>
      </w:r>
    </w:p>
    <w:p w:rsidR="001B585A" w:rsidRDefault="001B585A" w:rsidP="001B585A">
      <w:pPr>
        <w:pStyle w:val="Standard"/>
        <w:tabs>
          <w:tab w:val="left" w:pos="142"/>
        </w:tabs>
        <w:jc w:val="both"/>
      </w:pPr>
      <w:r>
        <w:t>«влесу (ошибочное слитное написание)» – 1 слово;</w:t>
      </w:r>
    </w:p>
    <w:p w:rsidR="001B585A" w:rsidRDefault="001B585A" w:rsidP="001B585A">
      <w:pPr>
        <w:pStyle w:val="Standard"/>
        <w:tabs>
          <w:tab w:val="left" w:pos="142"/>
        </w:tabs>
        <w:jc w:val="both"/>
      </w:pPr>
      <w:r>
        <w:t>«черно белый (ошибочное раздельное написание)» – 2 слова).</w:t>
      </w:r>
    </w:p>
    <w:p w:rsidR="001B585A" w:rsidRDefault="001B585A" w:rsidP="001B585A">
      <w:pPr>
        <w:pStyle w:val="Standard"/>
        <w:tabs>
          <w:tab w:val="left" w:pos="142"/>
        </w:tabs>
        <w:jc w:val="both"/>
        <w:rPr>
          <w:b/>
          <w:bCs/>
          <w:color w:val="FF0000"/>
        </w:rPr>
      </w:pPr>
    </w:p>
    <w:p w:rsidR="001B585A" w:rsidRDefault="001B585A" w:rsidP="001B585A">
      <w:pPr>
        <w:pStyle w:val="Standard"/>
        <w:tabs>
          <w:tab w:val="left" w:pos="142"/>
        </w:tabs>
        <w:jc w:val="both"/>
      </w:pPr>
      <w:r>
        <w:lastRenderedPageBreak/>
        <w:t>Уменьшение объема сочинений на 10-15 слов не влияет на отметку за содержание, если оно отвечает требованиям, предъявляемым для соответствующей оценки, так же как превышение объема не ведет к повышению отметки.</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Любое сочинение проверяется не позднее недельного срока в V—VIII и двухнедельного в IX - ХI классах, а также оценивается двумя отметками: первая ставится за содержание и речь, вторая — за грамотность.</w:t>
      </w:r>
    </w:p>
    <w:p w:rsidR="001B585A" w:rsidRDefault="001B585A" w:rsidP="001B585A">
      <w:pPr>
        <w:pStyle w:val="Standard"/>
        <w:tabs>
          <w:tab w:val="left" w:pos="142"/>
        </w:tabs>
      </w:pPr>
    </w:p>
    <w:p w:rsidR="001B585A" w:rsidRDefault="001B585A" w:rsidP="001B585A">
      <w:pPr>
        <w:pStyle w:val="Standard"/>
        <w:tabs>
          <w:tab w:val="left" w:pos="142"/>
        </w:tabs>
        <w:jc w:val="center"/>
      </w:pPr>
      <w:r>
        <w:rPr>
          <w:b/>
          <w:bCs/>
          <w:i/>
        </w:rPr>
        <w:t>Оценка устных ответов</w:t>
      </w:r>
    </w:p>
    <w:p w:rsidR="001B585A" w:rsidRDefault="001B585A" w:rsidP="001B585A">
      <w:pPr>
        <w:pStyle w:val="Standard"/>
        <w:tabs>
          <w:tab w:val="left" w:pos="142"/>
        </w:tabs>
        <w:jc w:val="both"/>
      </w:pPr>
      <w:r>
        <w:t>При оценке устных ответов учитель руководствуется следующими основными критериями в пределах программы данного класса:</w:t>
      </w:r>
    </w:p>
    <w:p w:rsidR="001B585A" w:rsidRDefault="001B585A" w:rsidP="001B585A">
      <w:pPr>
        <w:pStyle w:val="Standard"/>
        <w:tabs>
          <w:tab w:val="left" w:pos="142"/>
        </w:tabs>
        <w:jc w:val="both"/>
      </w:pPr>
      <w:r>
        <w:t>1.Знание текста и понимание идейно-художественного содержания изученного произведения.</w:t>
      </w:r>
    </w:p>
    <w:p w:rsidR="001B585A" w:rsidRDefault="001B585A" w:rsidP="001B585A">
      <w:pPr>
        <w:pStyle w:val="Standard"/>
        <w:tabs>
          <w:tab w:val="left" w:pos="142"/>
        </w:tabs>
        <w:jc w:val="both"/>
      </w:pPr>
      <w:r>
        <w:t>2.Умение объяснять взаимосвязь событий, характер и поступки героев.</w:t>
      </w:r>
    </w:p>
    <w:p w:rsidR="001B585A" w:rsidRDefault="001B585A" w:rsidP="001B585A">
      <w:pPr>
        <w:pStyle w:val="Standard"/>
        <w:tabs>
          <w:tab w:val="left" w:pos="142"/>
        </w:tabs>
        <w:jc w:val="both"/>
      </w:pPr>
      <w:r>
        <w:t>3.Понимание роли художественных средств в раскрытии идейно-эстетического содержания изученного произведения.</w:t>
      </w:r>
    </w:p>
    <w:p w:rsidR="001B585A" w:rsidRDefault="001B585A" w:rsidP="001B585A">
      <w:pPr>
        <w:pStyle w:val="Standard"/>
        <w:tabs>
          <w:tab w:val="left" w:pos="142"/>
        </w:tabs>
        <w:jc w:val="both"/>
      </w:pPr>
      <w:r>
        <w:t>4.Знание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1B585A" w:rsidRDefault="001B585A" w:rsidP="001B585A">
      <w:pPr>
        <w:pStyle w:val="Standard"/>
        <w:tabs>
          <w:tab w:val="left" w:pos="142"/>
        </w:tabs>
        <w:jc w:val="both"/>
      </w:pPr>
      <w:r>
        <w:t>5.Умение анализировать художественное произведение в соответствии с ведущими идеями эпохи и общественной борьбой.</w:t>
      </w:r>
    </w:p>
    <w:p w:rsidR="001B585A" w:rsidRDefault="001B585A" w:rsidP="001B585A">
      <w:pPr>
        <w:pStyle w:val="Standard"/>
        <w:tabs>
          <w:tab w:val="left" w:pos="142"/>
        </w:tabs>
        <w:jc w:val="both"/>
      </w:pPr>
      <w:r>
        <w:t>6.Умение владеть монологической литературной речью; логичность и последовательность ответа; беглость, правильность и выразительность чтения с учетом темпа чтения по классам: V класс —100 - 110 слов в минуту, VI класс—110—120 слов в минуту, VII класс — 120—130 слов в минуту, считая это средней скоростью в последующих классах. В соответствии с этим:</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Оценка «5»</w:t>
      </w:r>
      <w:r>
        <w:t xml:space="preserve"> ставится за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раскрывать связь произведения с эпохой (IX—XI кл.); свободное владение монологической литературной речью.</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Оценка «4»</w:t>
      </w:r>
      <w:r>
        <w:t xml:space="preserve"> ставится за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при анализе прочитанных произведений; умение привлекать текст произведения для обоснования своих выводов; хорошее владение монологической литературной речью. Однако допускается одна - две не-точности в ответе.</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Оценка «3»</w:t>
      </w:r>
      <w:r>
        <w:t xml:space="preserve"> ставится за ответ, свидетельствующий в основном о знании и понимании текста изучаемого произведения; умении объяснить взаимосвязь основных событий, характеры и поступки героев и роль важнейших художественных средств в раскрытии идейно-художественного содержания произведения; знании основных вопросов теории, но недостаточном умении пользоваться этими знаниями при анализе произведений; ограниченных навыков разбора и недостаточном умении привлекать текст произведений для подтверждения своих выводов. 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lastRenderedPageBreak/>
        <w:t>Оценка «2»</w:t>
      </w:r>
      <w:r>
        <w:t xml:space="preserve"> ставится за 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 языка.</w:t>
      </w:r>
    </w:p>
    <w:p w:rsidR="001B585A" w:rsidRDefault="001B585A" w:rsidP="001B585A">
      <w:pPr>
        <w:pStyle w:val="Standard"/>
        <w:tabs>
          <w:tab w:val="left" w:pos="142"/>
        </w:tabs>
        <w:jc w:val="both"/>
      </w:pPr>
    </w:p>
    <w:p w:rsidR="001B585A" w:rsidRDefault="001B585A" w:rsidP="001B585A">
      <w:pPr>
        <w:pStyle w:val="Standard"/>
        <w:tabs>
          <w:tab w:val="left" w:pos="142"/>
        </w:tabs>
        <w:jc w:val="center"/>
      </w:pPr>
      <w:r>
        <w:rPr>
          <w:b/>
          <w:bCs/>
          <w:i/>
        </w:rPr>
        <w:t>Оценка сочинений</w:t>
      </w:r>
    </w:p>
    <w:p w:rsidR="001B585A" w:rsidRDefault="001B585A" w:rsidP="001B585A">
      <w:pPr>
        <w:pStyle w:val="Standard"/>
        <w:tabs>
          <w:tab w:val="left" w:pos="0"/>
          <w:tab w:val="left" w:pos="142"/>
        </w:tabs>
        <w:jc w:val="both"/>
      </w:pPr>
      <w:r>
        <w:tab/>
        <w:t>В основу оценки сочинений по литературе должны быть положены следующие главные критерии в пределах программы данного класса:</w:t>
      </w:r>
    </w:p>
    <w:p w:rsidR="001B585A" w:rsidRDefault="001B585A" w:rsidP="001B585A">
      <w:pPr>
        <w:pStyle w:val="Standard"/>
        <w:tabs>
          <w:tab w:val="left" w:pos="0"/>
          <w:tab w:val="left" w:pos="142"/>
        </w:tabs>
        <w:jc w:val="both"/>
      </w:pPr>
      <w:r>
        <w:t>-правильное понимание темы,</w:t>
      </w:r>
    </w:p>
    <w:p w:rsidR="001B585A" w:rsidRDefault="001B585A" w:rsidP="001B585A">
      <w:pPr>
        <w:pStyle w:val="Standard"/>
        <w:tabs>
          <w:tab w:val="left" w:pos="0"/>
          <w:tab w:val="left" w:pos="142"/>
        </w:tabs>
        <w:jc w:val="both"/>
      </w:pPr>
      <w:r>
        <w:t>-глубина и полнота ее раскрытия в соответствии с планом,</w:t>
      </w:r>
    </w:p>
    <w:p w:rsidR="001B585A" w:rsidRDefault="001B585A" w:rsidP="001B585A">
      <w:pPr>
        <w:pStyle w:val="Standard"/>
        <w:tabs>
          <w:tab w:val="left" w:pos="0"/>
          <w:tab w:val="left" w:pos="142"/>
        </w:tabs>
        <w:jc w:val="both"/>
      </w:pPr>
      <w:r>
        <w:t>-верная передача фактов, правильное объяснение событий и поведения героев, исходя из идейно-тематического содержания произведения,</w:t>
      </w:r>
    </w:p>
    <w:p w:rsidR="001B585A" w:rsidRDefault="001B585A" w:rsidP="001B585A">
      <w:pPr>
        <w:pStyle w:val="Standard"/>
        <w:tabs>
          <w:tab w:val="left" w:pos="0"/>
          <w:tab w:val="left" w:pos="142"/>
        </w:tabs>
        <w:jc w:val="both"/>
      </w:pPr>
      <w:r>
        <w:t>-доказательность основных положений,</w:t>
      </w:r>
    </w:p>
    <w:p w:rsidR="001B585A" w:rsidRDefault="001B585A" w:rsidP="001B585A">
      <w:pPr>
        <w:pStyle w:val="Standard"/>
        <w:tabs>
          <w:tab w:val="left" w:pos="0"/>
          <w:tab w:val="left" w:pos="142"/>
        </w:tabs>
        <w:jc w:val="both"/>
      </w:pPr>
      <w:r>
        <w:t>-привлечение материала, важного и существенного для раскрытия темы, -умение делать выводы и обобщения,</w:t>
      </w:r>
    </w:p>
    <w:p w:rsidR="001B585A" w:rsidRDefault="001B585A" w:rsidP="001B585A">
      <w:pPr>
        <w:pStyle w:val="Standard"/>
        <w:tabs>
          <w:tab w:val="left" w:pos="0"/>
          <w:tab w:val="left" w:pos="142"/>
        </w:tabs>
        <w:jc w:val="both"/>
      </w:pPr>
      <w:r>
        <w:t>-точность к цитатах и умение включать их в текст сочинения;</w:t>
      </w:r>
    </w:p>
    <w:p w:rsidR="001B585A" w:rsidRDefault="001B585A" w:rsidP="001B585A">
      <w:pPr>
        <w:pStyle w:val="Standard"/>
        <w:tabs>
          <w:tab w:val="left" w:pos="0"/>
          <w:tab w:val="left" w:pos="142"/>
        </w:tabs>
        <w:jc w:val="both"/>
      </w:pPr>
      <w:r>
        <w:t>-наличие плана, соразмерность частей сочинения, логичность связей и переходов между ними;</w:t>
      </w:r>
    </w:p>
    <w:p w:rsidR="001B585A" w:rsidRDefault="001B585A" w:rsidP="001B585A">
      <w:pPr>
        <w:pStyle w:val="Standard"/>
        <w:tabs>
          <w:tab w:val="left" w:pos="0"/>
          <w:tab w:val="left" w:pos="142"/>
        </w:tabs>
        <w:jc w:val="both"/>
      </w:pPr>
      <w:r>
        <w:t>-точность и богатство лексики, умение пользоваться изобразительными средствами языка.</w:t>
      </w:r>
    </w:p>
    <w:p w:rsidR="001B585A" w:rsidRDefault="001B585A" w:rsidP="001B585A">
      <w:pPr>
        <w:pStyle w:val="Standard"/>
        <w:tabs>
          <w:tab w:val="left" w:pos="0"/>
          <w:tab w:val="left" w:pos="142"/>
        </w:tabs>
        <w:jc w:val="both"/>
      </w:pPr>
    </w:p>
    <w:p w:rsidR="001B585A" w:rsidRDefault="001B585A" w:rsidP="001B585A">
      <w:pPr>
        <w:pStyle w:val="Standard"/>
        <w:tabs>
          <w:tab w:val="left" w:pos="0"/>
          <w:tab w:val="left" w:pos="142"/>
        </w:tabs>
        <w:jc w:val="both"/>
      </w:pPr>
      <w:r>
        <w:tab/>
        <w:t>Любое сочинение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отметки считаются отметками по литературе.</w:t>
      </w:r>
    </w:p>
    <w:p w:rsidR="001B585A" w:rsidRDefault="001B585A" w:rsidP="001B585A">
      <w:pPr>
        <w:pStyle w:val="Standard"/>
        <w:tabs>
          <w:tab w:val="left" w:pos="142"/>
        </w:tabs>
        <w:jc w:val="center"/>
      </w:pPr>
      <w:r>
        <w:rPr>
          <w:b/>
          <w:bCs/>
        </w:rPr>
        <w:t>Критерии оценивания сочинения.</w:t>
      </w:r>
    </w:p>
    <w:p w:rsidR="001B585A" w:rsidRDefault="001B585A" w:rsidP="001B585A">
      <w:pPr>
        <w:pStyle w:val="Standard"/>
        <w:tabs>
          <w:tab w:val="left" w:pos="142"/>
        </w:tabs>
        <w:jc w:val="both"/>
      </w:pPr>
      <w:r>
        <w:rPr>
          <w:b/>
          <w:bCs/>
        </w:rPr>
        <w:t>Требование № 1.</w:t>
      </w:r>
      <w:r>
        <w:t xml:space="preserve"> </w:t>
      </w:r>
      <w:r>
        <w:rPr>
          <w:b/>
          <w:bCs/>
        </w:rPr>
        <w:t xml:space="preserve">«Объем итогового сочинения». </w:t>
      </w:r>
      <w:r>
        <w:t>Рекомендуемое количество слов зависит от возрастной категории учащихся (см. «Объём сочинений по литературе».</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Требование № 2.</w:t>
      </w:r>
      <w:r>
        <w:t xml:space="preserve"> </w:t>
      </w:r>
      <w:r>
        <w:rPr>
          <w:b/>
          <w:bCs/>
        </w:rPr>
        <w:t>«Самостоятельность написания итогового сочинения».</w:t>
      </w:r>
      <w:r>
        <w:t xml:space="preserve"> 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Если сочинение признано несамостоятельным, то выставляется «2» за невыполнение требования № 2 и «2» за работу в целом (такое сочинение не проверяется по критериям оценивания).</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i/>
          <w:iCs/>
        </w:rPr>
        <w:t>Итоговое сочинение, соответствующее установленным требованиям, оценивается по критериям: 1. «Соответствие теме»; 2. «Аргументация. Привлечение литературного материала»; 3. «Композиция и логика рассуждения»; 4. «Качество письменной речи»; 5. «Грамотность». Критерии № 1 и № 2 являются основными. Для получения удовлетворительной оценки за сочинение необходимо получить раскрыть тему согласно  критериям № 1 и № 2 (выставление «2» по одному из этих критериев автоматически ведет к «2» за работу в целом).</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Критерий № 1</w:t>
      </w:r>
      <w:r>
        <w:t xml:space="preserve"> </w:t>
      </w:r>
      <w:r>
        <w:rPr>
          <w:b/>
          <w:bCs/>
        </w:rPr>
        <w:t>«Соответствие теме».</w:t>
      </w:r>
      <w:r>
        <w:t xml:space="preserve"> Данный критерий нацеливает на проверку содержания сочинения. Ученик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 т.п.). «2» ставится в случае, если сочинение не соответствует </w:t>
      </w:r>
      <w:r>
        <w:lastRenderedPageBreak/>
        <w:t>теме, в нем нет ответа на вопрос, поставленный в теме, или в сочинении не прослеживается конкретной цели высказывания.</w:t>
      </w:r>
    </w:p>
    <w:p w:rsidR="001B585A" w:rsidRDefault="001B585A" w:rsidP="001B585A">
      <w:pPr>
        <w:pStyle w:val="Standard"/>
        <w:tabs>
          <w:tab w:val="left" w:pos="142"/>
        </w:tabs>
        <w:jc w:val="both"/>
        <w:rPr>
          <w:b/>
          <w:bCs/>
        </w:rPr>
      </w:pPr>
    </w:p>
    <w:p w:rsidR="001B585A" w:rsidRDefault="001B585A" w:rsidP="001B585A">
      <w:pPr>
        <w:pStyle w:val="Standard"/>
        <w:tabs>
          <w:tab w:val="left" w:pos="142"/>
        </w:tabs>
        <w:jc w:val="both"/>
      </w:pPr>
      <w:r>
        <w:rPr>
          <w:b/>
          <w:bCs/>
        </w:rPr>
        <w:t>Критерий № 2</w:t>
      </w:r>
      <w:r>
        <w:t xml:space="preserve"> </w:t>
      </w:r>
      <w:r>
        <w:rPr>
          <w:b/>
          <w:bCs/>
        </w:rPr>
        <w:t xml:space="preserve">«Аргументация. Привлечение литературного материала». </w:t>
      </w:r>
      <w:r>
        <w:t>Данный критерий нацеливает на проверку умения строить рассуждение, доказывать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«2»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rsidR="001B585A" w:rsidRDefault="001B585A" w:rsidP="001B585A">
      <w:pPr>
        <w:pStyle w:val="Standard"/>
        <w:tabs>
          <w:tab w:val="left" w:pos="142"/>
        </w:tabs>
        <w:jc w:val="both"/>
        <w:rPr>
          <w:b/>
          <w:bCs/>
        </w:rPr>
      </w:pPr>
    </w:p>
    <w:p w:rsidR="001B585A" w:rsidRDefault="001B585A" w:rsidP="001B585A">
      <w:pPr>
        <w:pStyle w:val="Standard"/>
        <w:tabs>
          <w:tab w:val="left" w:pos="142"/>
        </w:tabs>
        <w:jc w:val="both"/>
      </w:pPr>
      <w:r>
        <w:rPr>
          <w:b/>
          <w:bCs/>
        </w:rPr>
        <w:t>Критерий № 3 «Композиция и логика рассуждения».</w:t>
      </w:r>
      <w:r>
        <w:t xml:space="preserve"> Данный критерий нацеливает на проверку умения логично выстраивать рассуждение на предложенную тему. Ученик должен выдерживать соотношение между тезисом и доказательствами. «2» ставится при условии, если грубые логические нарушения мешают пониманию смысла сказанного или отсутствует тезисно-доказательная часть.</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Критерий № 4 «Качество письменной речи».</w:t>
      </w:r>
      <w:r>
        <w:t xml:space="preserve"> Данный критерий нацеливает на проверку речевого оформления текста сочинения. 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 «2» ставится при наличии работе 6 недочетов в содержании и до 7 речевых недочетов.</w:t>
      </w:r>
      <w:r>
        <w:rPr>
          <w:b/>
          <w:bCs/>
        </w:rPr>
        <w:t xml:space="preserve"> </w:t>
      </w:r>
      <w:r>
        <w:t xml:space="preserve"> </w:t>
      </w:r>
      <w:r>
        <w:rPr>
          <w:b/>
          <w:bCs/>
        </w:rPr>
        <w:t xml:space="preserve"> </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Критерий № 5 «Грамотность»</w:t>
      </w:r>
      <w:r>
        <w:t>. Данный критерий позволяет оценить грамотность выпускника. Грамотность оценивается по числу допущенных учеником ошибок – орфографических, пунктуационных и грамматических в соответствии с нормами оценки работ по русскому языку.</w:t>
      </w:r>
    </w:p>
    <w:p w:rsidR="001B585A" w:rsidRDefault="001B585A" w:rsidP="001B585A">
      <w:pPr>
        <w:pStyle w:val="Standard"/>
        <w:tabs>
          <w:tab w:val="left" w:pos="0"/>
          <w:tab w:val="left" w:pos="142"/>
        </w:tabs>
        <w:jc w:val="both"/>
      </w:pPr>
    </w:p>
    <w:p w:rsidR="001B585A" w:rsidRDefault="001B585A" w:rsidP="001B585A">
      <w:pPr>
        <w:pStyle w:val="Standard"/>
        <w:tabs>
          <w:tab w:val="left" w:pos="0"/>
          <w:tab w:val="left" w:pos="142"/>
        </w:tabs>
        <w:jc w:val="center"/>
      </w:pPr>
      <w:r>
        <w:rPr>
          <w:b/>
          <w:bCs/>
          <w:i/>
        </w:rPr>
        <w:t>Содержание и речь сочинения</w:t>
      </w:r>
      <w:r>
        <w:rPr>
          <w:b/>
          <w:bCs/>
        </w:rPr>
        <w:t xml:space="preserve"> оцениваются следующим образом:</w:t>
      </w:r>
    </w:p>
    <w:p w:rsidR="001B585A" w:rsidRDefault="001B585A" w:rsidP="001B585A">
      <w:pPr>
        <w:pStyle w:val="Standard"/>
        <w:tabs>
          <w:tab w:val="left" w:pos="0"/>
          <w:tab w:val="left" w:pos="142"/>
        </w:tabs>
        <w:jc w:val="both"/>
      </w:pPr>
      <w:r>
        <w:rPr>
          <w:b/>
        </w:rPr>
        <w:t>Отметка «5»</w:t>
      </w:r>
      <w:r>
        <w:t xml:space="preserve"> ставится при условии, если</w:t>
      </w:r>
    </w:p>
    <w:p w:rsidR="001B585A" w:rsidRDefault="001B585A" w:rsidP="001B585A">
      <w:pPr>
        <w:pStyle w:val="Standard"/>
        <w:tabs>
          <w:tab w:val="left" w:pos="0"/>
          <w:tab w:val="left" w:pos="142"/>
        </w:tabs>
        <w:jc w:val="both"/>
      </w:pPr>
      <w:r>
        <w:t>- содержание работы полностью соответствует теме;</w:t>
      </w:r>
    </w:p>
    <w:p w:rsidR="001B585A" w:rsidRDefault="001B585A" w:rsidP="001B585A">
      <w:pPr>
        <w:pStyle w:val="Standard"/>
        <w:tabs>
          <w:tab w:val="left" w:pos="0"/>
          <w:tab w:val="left" w:pos="142"/>
          <w:tab w:val="left" w:pos="980"/>
        </w:tabs>
        <w:jc w:val="both"/>
      </w:pPr>
      <w:r>
        <w:t>- фактические ошибки отсутствуют;</w:t>
      </w:r>
    </w:p>
    <w:p w:rsidR="001B585A" w:rsidRDefault="001B585A" w:rsidP="001B585A">
      <w:pPr>
        <w:pStyle w:val="Standard"/>
        <w:tabs>
          <w:tab w:val="left" w:pos="0"/>
          <w:tab w:val="left" w:pos="142"/>
          <w:tab w:val="left" w:pos="980"/>
        </w:tabs>
        <w:jc w:val="both"/>
      </w:pPr>
      <w:r>
        <w:t>- содержание излагается последовательно;</w:t>
      </w:r>
    </w:p>
    <w:p w:rsidR="001B585A" w:rsidRDefault="001B585A" w:rsidP="001B585A">
      <w:pPr>
        <w:pStyle w:val="Standard"/>
        <w:tabs>
          <w:tab w:val="left" w:pos="0"/>
          <w:tab w:val="left" w:pos="142"/>
        </w:tabs>
        <w:jc w:val="both"/>
      </w:pPr>
      <w:r>
        <w:t>-работа отличается богатством словаря, разнообразием используемых синтаксических конструкций, точностью словоупотребления;</w:t>
      </w:r>
    </w:p>
    <w:p w:rsidR="001B585A" w:rsidRDefault="001B585A" w:rsidP="001B585A">
      <w:pPr>
        <w:pStyle w:val="Standard"/>
        <w:tabs>
          <w:tab w:val="left" w:pos="0"/>
          <w:tab w:val="left" w:pos="142"/>
        </w:tabs>
        <w:jc w:val="both"/>
      </w:pPr>
      <w:r>
        <w:t>-достигнуто стилевое единство и выразительность текста;</w:t>
      </w:r>
    </w:p>
    <w:p w:rsidR="001B585A" w:rsidRDefault="001B585A" w:rsidP="001B585A">
      <w:pPr>
        <w:pStyle w:val="Standard"/>
        <w:tabs>
          <w:tab w:val="left" w:pos="0"/>
          <w:tab w:val="left" w:pos="142"/>
        </w:tabs>
        <w:jc w:val="both"/>
      </w:pPr>
      <w:r>
        <w:t>-в целом в работе допускается 1 недочет в содержании и 1-2 речевых недочетов.</w:t>
      </w:r>
    </w:p>
    <w:p w:rsidR="001B585A" w:rsidRDefault="001B585A" w:rsidP="001B585A">
      <w:pPr>
        <w:pStyle w:val="Standard"/>
        <w:tabs>
          <w:tab w:val="left" w:pos="0"/>
          <w:tab w:val="left" w:pos="142"/>
        </w:tabs>
        <w:jc w:val="both"/>
      </w:pPr>
      <w:r>
        <w:rPr>
          <w:b/>
        </w:rPr>
        <w:t>Отметка «4»</w:t>
      </w:r>
      <w:r>
        <w:t xml:space="preserve"> ставится при условии, если</w:t>
      </w:r>
    </w:p>
    <w:p w:rsidR="001B585A" w:rsidRDefault="001B585A" w:rsidP="001B585A">
      <w:pPr>
        <w:pStyle w:val="Standard"/>
        <w:tabs>
          <w:tab w:val="left" w:pos="0"/>
          <w:tab w:val="left" w:pos="142"/>
          <w:tab w:val="left" w:pos="975"/>
        </w:tabs>
        <w:jc w:val="both"/>
      </w:pPr>
      <w:r>
        <w:t>-содержание работы в основном соответствует теме (имеются незначительные отклонения от темы).</w:t>
      </w:r>
    </w:p>
    <w:p w:rsidR="001B585A" w:rsidRDefault="001B585A" w:rsidP="001B585A">
      <w:pPr>
        <w:pStyle w:val="Standard"/>
        <w:tabs>
          <w:tab w:val="left" w:pos="0"/>
          <w:tab w:val="left" w:pos="142"/>
        </w:tabs>
        <w:jc w:val="both"/>
      </w:pPr>
      <w:r>
        <w:t>-содержание в основном достоверно, но имеются единичные фактические неточности;</w:t>
      </w:r>
    </w:p>
    <w:p w:rsidR="001B585A" w:rsidRDefault="001B585A" w:rsidP="001B585A">
      <w:pPr>
        <w:pStyle w:val="Standard"/>
        <w:tabs>
          <w:tab w:val="left" w:pos="0"/>
          <w:tab w:val="left" w:pos="142"/>
        </w:tabs>
        <w:jc w:val="both"/>
      </w:pPr>
      <w:r>
        <w:t>-имеются незначительные нарушения последовательности в изложении мыслей; -лексический и грамматический строй речи достаточно разнообразен;</w:t>
      </w:r>
    </w:p>
    <w:p w:rsidR="001B585A" w:rsidRDefault="001B585A" w:rsidP="001B585A">
      <w:pPr>
        <w:pStyle w:val="Standard"/>
        <w:tabs>
          <w:tab w:val="left" w:pos="0"/>
          <w:tab w:val="left" w:pos="142"/>
        </w:tabs>
        <w:jc w:val="both"/>
      </w:pPr>
      <w:r>
        <w:t>-стиль работы отличает единством и достаточной выразительностью;</w:t>
      </w:r>
    </w:p>
    <w:p w:rsidR="001B585A" w:rsidRDefault="001B585A" w:rsidP="001B585A">
      <w:pPr>
        <w:pStyle w:val="Standard"/>
        <w:tabs>
          <w:tab w:val="left" w:pos="0"/>
          <w:tab w:val="left" w:pos="142"/>
        </w:tabs>
        <w:jc w:val="both"/>
      </w:pPr>
      <w:r>
        <w:t>-в целом в работе допускается не более 2 недочетов в содержании и не более 3-4 речевых недочетов.</w:t>
      </w:r>
    </w:p>
    <w:p w:rsidR="001B585A" w:rsidRDefault="001B585A" w:rsidP="001B585A">
      <w:pPr>
        <w:pStyle w:val="Standard"/>
        <w:tabs>
          <w:tab w:val="left" w:pos="0"/>
          <w:tab w:val="left" w:pos="142"/>
        </w:tabs>
        <w:jc w:val="both"/>
      </w:pPr>
      <w:r>
        <w:rPr>
          <w:b/>
        </w:rPr>
        <w:t>Отметка «3»</w:t>
      </w:r>
      <w:r>
        <w:t xml:space="preserve"> ставится за работу, если</w:t>
      </w:r>
    </w:p>
    <w:p w:rsidR="001B585A" w:rsidRDefault="001B585A" w:rsidP="001B585A">
      <w:pPr>
        <w:pStyle w:val="Standard"/>
        <w:tabs>
          <w:tab w:val="left" w:pos="0"/>
          <w:tab w:val="left" w:pos="142"/>
        </w:tabs>
        <w:jc w:val="both"/>
      </w:pPr>
      <w:r>
        <w:lastRenderedPageBreak/>
        <w:t xml:space="preserve"> -в работе допущены существенные отклонения от темы;</w:t>
      </w:r>
    </w:p>
    <w:p w:rsidR="001B585A" w:rsidRDefault="001B585A" w:rsidP="001B585A">
      <w:pPr>
        <w:pStyle w:val="Standard"/>
        <w:tabs>
          <w:tab w:val="left" w:pos="0"/>
          <w:tab w:val="left" w:pos="142"/>
        </w:tabs>
        <w:jc w:val="both"/>
      </w:pPr>
      <w:r>
        <w:t>-работа достоверна в главном, но в ней имеются отдельные фактические неточности;</w:t>
      </w:r>
    </w:p>
    <w:p w:rsidR="001B585A" w:rsidRDefault="001B585A" w:rsidP="001B585A">
      <w:pPr>
        <w:pStyle w:val="Standard"/>
        <w:tabs>
          <w:tab w:val="left" w:pos="0"/>
          <w:tab w:val="left" w:pos="142"/>
        </w:tabs>
        <w:jc w:val="both"/>
      </w:pPr>
      <w:r>
        <w:t>-допущены отдельные нарушения последовательности изложения;</w:t>
      </w:r>
    </w:p>
    <w:p w:rsidR="001B585A" w:rsidRDefault="001B585A" w:rsidP="001B585A">
      <w:pPr>
        <w:pStyle w:val="Standard"/>
        <w:tabs>
          <w:tab w:val="left" w:pos="0"/>
          <w:tab w:val="left" w:pos="142"/>
        </w:tabs>
        <w:jc w:val="both"/>
      </w:pPr>
      <w:r>
        <w:t>-беден словарь и однообразны употребляемые синтаксические конструкции, встречается неправильное словоупотребление;</w:t>
      </w:r>
    </w:p>
    <w:p w:rsidR="001B585A" w:rsidRDefault="001B585A" w:rsidP="001B585A">
      <w:pPr>
        <w:pStyle w:val="Standard"/>
        <w:tabs>
          <w:tab w:val="left" w:pos="0"/>
          <w:tab w:val="left" w:pos="142"/>
        </w:tabs>
        <w:jc w:val="both"/>
      </w:pPr>
      <w:r>
        <w:t>-стиль работы не отличается единством, речь недостаточно выразительна;</w:t>
      </w:r>
    </w:p>
    <w:p w:rsidR="001B585A" w:rsidRDefault="001B585A" w:rsidP="001B585A">
      <w:pPr>
        <w:pStyle w:val="Standard"/>
        <w:tabs>
          <w:tab w:val="left" w:pos="0"/>
          <w:tab w:val="left" w:pos="142"/>
        </w:tabs>
        <w:jc w:val="both"/>
      </w:pPr>
      <w:r>
        <w:t>-в целом в работе допускается не более 4 недочетов в содержании и 5 речевых недочетов.</w:t>
      </w:r>
    </w:p>
    <w:p w:rsidR="001B585A" w:rsidRDefault="001B585A" w:rsidP="001B585A">
      <w:pPr>
        <w:pStyle w:val="Standard"/>
        <w:tabs>
          <w:tab w:val="left" w:pos="0"/>
          <w:tab w:val="left" w:pos="142"/>
        </w:tabs>
        <w:jc w:val="both"/>
      </w:pPr>
      <w:r>
        <w:rPr>
          <w:b/>
        </w:rPr>
        <w:t>Отметка «2»</w:t>
      </w:r>
      <w:r>
        <w:t xml:space="preserve"> ставится за работу, если</w:t>
      </w:r>
    </w:p>
    <w:p w:rsidR="001B585A" w:rsidRDefault="001B585A" w:rsidP="001B585A">
      <w:pPr>
        <w:pStyle w:val="Standard"/>
        <w:tabs>
          <w:tab w:val="left" w:pos="0"/>
          <w:tab w:val="left" w:pos="142"/>
        </w:tabs>
        <w:jc w:val="both"/>
      </w:pPr>
      <w:r>
        <w:t>-работа не соответствует теме;</w:t>
      </w:r>
    </w:p>
    <w:p w:rsidR="001B585A" w:rsidRDefault="001B585A" w:rsidP="001B585A">
      <w:pPr>
        <w:pStyle w:val="Standard"/>
        <w:tabs>
          <w:tab w:val="left" w:pos="0"/>
          <w:tab w:val="left" w:pos="142"/>
        </w:tabs>
        <w:jc w:val="both"/>
      </w:pPr>
      <w:r>
        <w:t>-допущено много фактических неточностей;</w:t>
      </w:r>
    </w:p>
    <w:p w:rsidR="001B585A" w:rsidRDefault="001B585A" w:rsidP="001B585A">
      <w:pPr>
        <w:pStyle w:val="Standard"/>
        <w:tabs>
          <w:tab w:val="left" w:pos="0"/>
          <w:tab w:val="left" w:pos="142"/>
        </w:tabs>
        <w:jc w:val="both"/>
      </w:pPr>
      <w:r>
        <w:t>-нарушена последовательность изложения мыслей во всех частях работы, отсутствует связь между ними, часты случаи неправильного словоупотребления;</w:t>
      </w:r>
    </w:p>
    <w:p w:rsidR="001B585A" w:rsidRDefault="001B585A" w:rsidP="001B585A">
      <w:pPr>
        <w:pStyle w:val="Standard"/>
        <w:tabs>
          <w:tab w:val="left" w:pos="0"/>
          <w:tab w:val="left" w:pos="142"/>
        </w:tabs>
        <w:jc w:val="both"/>
      </w:pPr>
      <w:r>
        <w:t>-крайне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w:t>
      </w:r>
    </w:p>
    <w:p w:rsidR="001B585A" w:rsidRDefault="001B585A" w:rsidP="001B585A">
      <w:pPr>
        <w:pStyle w:val="Standard"/>
        <w:tabs>
          <w:tab w:val="left" w:pos="0"/>
          <w:tab w:val="left" w:pos="142"/>
        </w:tabs>
        <w:jc w:val="both"/>
      </w:pPr>
      <w:r>
        <w:t>-нарушено стилевое единство текста;</w:t>
      </w:r>
    </w:p>
    <w:p w:rsidR="001B585A" w:rsidRDefault="001B585A" w:rsidP="001B585A">
      <w:pPr>
        <w:pStyle w:val="Standard"/>
        <w:tabs>
          <w:tab w:val="left" w:pos="0"/>
          <w:tab w:val="left" w:pos="142"/>
        </w:tabs>
        <w:jc w:val="both"/>
      </w:pPr>
      <w:r>
        <w:t>-в целом в работе допущено 6 недочетов в содержании и до 7 речевых недочетов.</w:t>
      </w:r>
    </w:p>
    <w:p w:rsidR="001B585A" w:rsidRDefault="001B585A" w:rsidP="001B585A">
      <w:pPr>
        <w:pStyle w:val="Standard"/>
        <w:tabs>
          <w:tab w:val="left" w:pos="0"/>
          <w:tab w:val="left" w:pos="142"/>
        </w:tabs>
        <w:jc w:val="both"/>
      </w:pPr>
      <w:r>
        <w:t xml:space="preserve"> </w:t>
      </w:r>
      <w:r>
        <w:rPr>
          <w:b/>
          <w:bCs/>
        </w:rPr>
        <w:t>Примечание.</w:t>
      </w:r>
      <w:r>
        <w:t xml:space="preserve"> 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отметку за сочинение на один балл.</w:t>
      </w:r>
    </w:p>
    <w:p w:rsidR="001B585A" w:rsidRDefault="001B585A" w:rsidP="001B585A">
      <w:pPr>
        <w:pStyle w:val="Standard"/>
        <w:tabs>
          <w:tab w:val="left" w:pos="142"/>
        </w:tabs>
        <w:jc w:val="both"/>
      </w:pPr>
    </w:p>
    <w:p w:rsidR="001B585A" w:rsidRDefault="001B585A" w:rsidP="001B585A">
      <w:pPr>
        <w:pStyle w:val="Standard"/>
        <w:tabs>
          <w:tab w:val="left" w:pos="142"/>
          <w:tab w:val="left" w:pos="1075"/>
        </w:tabs>
        <w:jc w:val="both"/>
      </w:pPr>
      <w:r>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1B585A" w:rsidRDefault="001B585A" w:rsidP="001B585A">
      <w:pPr>
        <w:pStyle w:val="Standard"/>
        <w:tabs>
          <w:tab w:val="left" w:pos="142"/>
        </w:tabs>
        <w:jc w:val="both"/>
      </w:pPr>
    </w:p>
    <w:p w:rsidR="001B585A" w:rsidRDefault="001B585A" w:rsidP="001B585A">
      <w:pPr>
        <w:pStyle w:val="Standard"/>
        <w:tabs>
          <w:tab w:val="left" w:pos="142"/>
        </w:tabs>
        <w:jc w:val="center"/>
      </w:pPr>
      <w:r>
        <w:rPr>
          <w:b/>
          <w:bCs/>
          <w:i/>
        </w:rPr>
        <w:t>Чтение наизусть.</w:t>
      </w:r>
    </w:p>
    <w:p w:rsidR="001B585A" w:rsidRDefault="001B585A" w:rsidP="001B585A">
      <w:pPr>
        <w:pStyle w:val="Standard"/>
        <w:tabs>
          <w:tab w:val="left" w:pos="142"/>
        </w:tabs>
      </w:pPr>
      <w:r>
        <w:rPr>
          <w:b/>
          <w:bCs/>
        </w:rPr>
        <w:t>Требования к выразительному чтению стихотворения:</w:t>
      </w:r>
    </w:p>
    <w:p w:rsidR="001B585A" w:rsidRDefault="001B585A" w:rsidP="001B585A">
      <w:pPr>
        <w:pStyle w:val="af0"/>
        <w:numPr>
          <w:ilvl w:val="0"/>
          <w:numId w:val="98"/>
        </w:numPr>
        <w:tabs>
          <w:tab w:val="left" w:pos="142"/>
          <w:tab w:val="left" w:pos="1260"/>
        </w:tabs>
        <w:spacing w:after="0" w:line="240" w:lineRule="auto"/>
        <w:ind w:left="0" w:firstLine="0"/>
        <w:jc w:val="both"/>
      </w:pPr>
      <w:r>
        <w:rPr>
          <w:rFonts w:ascii="Times New Roman" w:hAnsi="Times New Roman" w:cs="Times New Roman"/>
          <w:sz w:val="24"/>
          <w:szCs w:val="24"/>
        </w:rPr>
        <w:t>Правильная постановка логического ударения.</w:t>
      </w:r>
    </w:p>
    <w:p w:rsidR="001B585A" w:rsidRDefault="001B585A" w:rsidP="001B585A">
      <w:pPr>
        <w:pStyle w:val="af0"/>
        <w:numPr>
          <w:ilvl w:val="0"/>
          <w:numId w:val="98"/>
        </w:numPr>
        <w:tabs>
          <w:tab w:val="left" w:pos="142"/>
          <w:tab w:val="left" w:pos="1260"/>
        </w:tabs>
        <w:spacing w:after="0" w:line="240" w:lineRule="auto"/>
        <w:ind w:left="0" w:firstLine="0"/>
        <w:jc w:val="both"/>
      </w:pPr>
      <w:r>
        <w:rPr>
          <w:rFonts w:ascii="Times New Roman" w:hAnsi="Times New Roman" w:cs="Times New Roman"/>
          <w:sz w:val="24"/>
          <w:szCs w:val="24"/>
        </w:rPr>
        <w:t>Соблюдение пауз.</w:t>
      </w:r>
    </w:p>
    <w:p w:rsidR="001B585A" w:rsidRDefault="001B585A" w:rsidP="001B585A">
      <w:pPr>
        <w:pStyle w:val="af0"/>
        <w:numPr>
          <w:ilvl w:val="0"/>
          <w:numId w:val="98"/>
        </w:numPr>
        <w:tabs>
          <w:tab w:val="left" w:pos="142"/>
          <w:tab w:val="left" w:pos="1260"/>
        </w:tabs>
        <w:spacing w:after="0" w:line="240" w:lineRule="auto"/>
        <w:ind w:left="0" w:firstLine="0"/>
        <w:jc w:val="both"/>
      </w:pPr>
      <w:r>
        <w:rPr>
          <w:rFonts w:ascii="Times New Roman" w:hAnsi="Times New Roman" w:cs="Times New Roman"/>
          <w:sz w:val="24"/>
          <w:szCs w:val="24"/>
        </w:rPr>
        <w:t>Правильный выбор темпа.</w:t>
      </w:r>
    </w:p>
    <w:p w:rsidR="001B585A" w:rsidRDefault="001B585A" w:rsidP="001B585A">
      <w:pPr>
        <w:pStyle w:val="af0"/>
        <w:numPr>
          <w:ilvl w:val="0"/>
          <w:numId w:val="98"/>
        </w:numPr>
        <w:tabs>
          <w:tab w:val="left" w:pos="142"/>
          <w:tab w:val="left" w:pos="1260"/>
        </w:tabs>
        <w:spacing w:after="0" w:line="240" w:lineRule="auto"/>
        <w:ind w:left="0" w:firstLine="0"/>
        <w:jc w:val="both"/>
      </w:pPr>
      <w:r>
        <w:rPr>
          <w:rFonts w:ascii="Times New Roman" w:hAnsi="Times New Roman" w:cs="Times New Roman"/>
          <w:sz w:val="24"/>
          <w:szCs w:val="24"/>
        </w:rPr>
        <w:t>Соблюдение нужной выразительной интонации.</w:t>
      </w:r>
    </w:p>
    <w:p w:rsidR="001B585A" w:rsidRDefault="001B585A" w:rsidP="001B585A">
      <w:pPr>
        <w:pStyle w:val="af0"/>
        <w:numPr>
          <w:ilvl w:val="0"/>
          <w:numId w:val="98"/>
        </w:numPr>
        <w:tabs>
          <w:tab w:val="left" w:pos="142"/>
          <w:tab w:val="left" w:pos="1260"/>
        </w:tabs>
        <w:spacing w:after="0" w:line="240" w:lineRule="auto"/>
        <w:ind w:left="0" w:firstLine="0"/>
        <w:jc w:val="both"/>
      </w:pPr>
      <w:r>
        <w:rPr>
          <w:rFonts w:ascii="Times New Roman" w:hAnsi="Times New Roman" w:cs="Times New Roman"/>
          <w:sz w:val="24"/>
          <w:szCs w:val="24"/>
        </w:rPr>
        <w:t>Безошибочное чтение.</w:t>
      </w:r>
    </w:p>
    <w:p w:rsidR="001B585A" w:rsidRDefault="001B585A" w:rsidP="001B585A">
      <w:pPr>
        <w:pStyle w:val="Standard"/>
        <w:tabs>
          <w:tab w:val="left" w:pos="142"/>
        </w:tabs>
        <w:jc w:val="center"/>
      </w:pPr>
      <w:r>
        <w:rPr>
          <w:b/>
          <w:bCs/>
          <w:iCs/>
        </w:rPr>
        <w:t>Оценка за чтение наизусть.</w:t>
      </w:r>
    </w:p>
    <w:p w:rsidR="001B585A" w:rsidRDefault="001B585A" w:rsidP="001B585A">
      <w:pPr>
        <w:pStyle w:val="Standard"/>
        <w:tabs>
          <w:tab w:val="left" w:pos="142"/>
        </w:tabs>
        <w:jc w:val="both"/>
      </w:pPr>
      <w:r>
        <w:rPr>
          <w:b/>
        </w:rPr>
        <w:t>Отметка «5»-</w:t>
      </w:r>
      <w:r>
        <w:t xml:space="preserve"> твердо, без подсказок, знает наизусть, выразительно читает.</w:t>
      </w:r>
    </w:p>
    <w:p w:rsidR="001B585A" w:rsidRDefault="001B585A" w:rsidP="001B585A">
      <w:pPr>
        <w:pStyle w:val="Standard"/>
        <w:tabs>
          <w:tab w:val="left" w:pos="142"/>
        </w:tabs>
        <w:jc w:val="both"/>
      </w:pPr>
      <w:r>
        <w:rPr>
          <w:b/>
        </w:rPr>
        <w:t>Отметка «4»-</w:t>
      </w:r>
      <w:r>
        <w:t>знает стихотворение наизусть, но допускает при чтении перестановку слов, самостоятельно исправляет допущенные неточности. не соблюдены 1-2 требования</w:t>
      </w:r>
    </w:p>
    <w:p w:rsidR="001B585A" w:rsidRDefault="001B585A" w:rsidP="001B585A">
      <w:pPr>
        <w:pStyle w:val="Standard"/>
        <w:tabs>
          <w:tab w:val="left" w:pos="142"/>
        </w:tabs>
        <w:jc w:val="both"/>
      </w:pPr>
      <w:r>
        <w:rPr>
          <w:b/>
        </w:rPr>
        <w:t>Оценка «3»</w:t>
      </w:r>
      <w:r>
        <w:t xml:space="preserve"> - читает наизусть, но при чтении обнаруживает нетвердое усвоение текста. Допущены ошибки по трем требованиям</w:t>
      </w:r>
    </w:p>
    <w:p w:rsidR="001B585A" w:rsidRDefault="001B585A" w:rsidP="001B585A">
      <w:pPr>
        <w:pStyle w:val="Standard"/>
        <w:tabs>
          <w:tab w:val="left" w:pos="142"/>
        </w:tabs>
        <w:jc w:val="both"/>
      </w:pPr>
      <w:r>
        <w:rPr>
          <w:b/>
        </w:rPr>
        <w:t xml:space="preserve"> Отметка «2»</w:t>
      </w:r>
      <w:r>
        <w:t>- нарушает последовательность при чтении, не полностью воспроизводит текст. Допущены ошибки более, чем по трем требованиям</w:t>
      </w:r>
    </w:p>
    <w:p w:rsidR="001B585A" w:rsidRDefault="001B585A" w:rsidP="001B585A">
      <w:pPr>
        <w:pStyle w:val="Standard"/>
        <w:tabs>
          <w:tab w:val="left" w:pos="142"/>
        </w:tabs>
        <w:jc w:val="center"/>
        <w:rPr>
          <w:b/>
          <w:bCs/>
          <w:i/>
        </w:rPr>
      </w:pPr>
    </w:p>
    <w:p w:rsidR="001B585A" w:rsidRDefault="001B585A" w:rsidP="001B585A">
      <w:pPr>
        <w:pStyle w:val="Standard"/>
        <w:tabs>
          <w:tab w:val="left" w:pos="142"/>
        </w:tabs>
        <w:jc w:val="center"/>
      </w:pPr>
      <w:r>
        <w:rPr>
          <w:b/>
          <w:bCs/>
          <w:i/>
        </w:rPr>
        <w:t>Чтение по ролям.</w:t>
      </w:r>
    </w:p>
    <w:p w:rsidR="001B585A" w:rsidRDefault="001B585A" w:rsidP="001B585A">
      <w:pPr>
        <w:pStyle w:val="Standard"/>
        <w:tabs>
          <w:tab w:val="left" w:pos="142"/>
        </w:tabs>
        <w:jc w:val="both"/>
      </w:pPr>
      <w:r>
        <w:rPr>
          <w:b/>
          <w:bCs/>
        </w:rPr>
        <w:t>Требования к чтению по ролям:</w:t>
      </w:r>
    </w:p>
    <w:p w:rsidR="001B585A" w:rsidRDefault="001B585A" w:rsidP="001B585A">
      <w:pPr>
        <w:pStyle w:val="af0"/>
        <w:numPr>
          <w:ilvl w:val="0"/>
          <w:numId w:val="101"/>
        </w:numPr>
        <w:tabs>
          <w:tab w:val="left" w:pos="142"/>
          <w:tab w:val="left" w:pos="1260"/>
        </w:tabs>
        <w:spacing w:after="0" w:line="240" w:lineRule="auto"/>
        <w:ind w:left="0" w:firstLine="0"/>
        <w:jc w:val="both"/>
      </w:pPr>
      <w:r>
        <w:rPr>
          <w:rFonts w:ascii="Times New Roman" w:hAnsi="Times New Roman" w:cs="Times New Roman"/>
          <w:sz w:val="24"/>
          <w:szCs w:val="24"/>
        </w:rPr>
        <w:t>Своевременное начало чтения своих слов.</w:t>
      </w:r>
    </w:p>
    <w:p w:rsidR="001B585A" w:rsidRDefault="001B585A" w:rsidP="001B585A">
      <w:pPr>
        <w:pStyle w:val="af0"/>
        <w:numPr>
          <w:ilvl w:val="0"/>
          <w:numId w:val="101"/>
        </w:numPr>
        <w:tabs>
          <w:tab w:val="left" w:pos="142"/>
          <w:tab w:val="left" w:pos="1260"/>
        </w:tabs>
        <w:spacing w:after="0" w:line="240" w:lineRule="auto"/>
        <w:ind w:left="0" w:firstLine="0"/>
        <w:jc w:val="both"/>
      </w:pPr>
      <w:r>
        <w:rPr>
          <w:rFonts w:ascii="Times New Roman" w:hAnsi="Times New Roman" w:cs="Times New Roman"/>
          <w:sz w:val="24"/>
          <w:szCs w:val="24"/>
        </w:rPr>
        <w:t>Правильная постановка логического ударения при чтении.</w:t>
      </w:r>
    </w:p>
    <w:p w:rsidR="001B585A" w:rsidRDefault="001B585A" w:rsidP="001B585A">
      <w:pPr>
        <w:pStyle w:val="af0"/>
        <w:numPr>
          <w:ilvl w:val="0"/>
          <w:numId w:val="101"/>
        </w:numPr>
        <w:tabs>
          <w:tab w:val="left" w:pos="142"/>
          <w:tab w:val="left" w:pos="1260"/>
        </w:tabs>
        <w:spacing w:after="0" w:line="240" w:lineRule="auto"/>
        <w:ind w:left="0" w:firstLine="0"/>
        <w:jc w:val="both"/>
      </w:pPr>
      <w:r>
        <w:rPr>
          <w:rFonts w:ascii="Times New Roman" w:hAnsi="Times New Roman" w:cs="Times New Roman"/>
          <w:sz w:val="24"/>
          <w:szCs w:val="24"/>
        </w:rPr>
        <w:t>Соблюдение пауз.</w:t>
      </w:r>
    </w:p>
    <w:p w:rsidR="001B585A" w:rsidRDefault="001B585A" w:rsidP="001B585A">
      <w:pPr>
        <w:pStyle w:val="af0"/>
        <w:numPr>
          <w:ilvl w:val="0"/>
          <w:numId w:val="101"/>
        </w:numPr>
        <w:tabs>
          <w:tab w:val="left" w:pos="142"/>
          <w:tab w:val="left" w:pos="1260"/>
        </w:tabs>
        <w:spacing w:after="0" w:line="240" w:lineRule="auto"/>
        <w:ind w:left="0" w:firstLine="0"/>
        <w:jc w:val="both"/>
      </w:pPr>
      <w:r>
        <w:rPr>
          <w:rFonts w:ascii="Times New Roman" w:hAnsi="Times New Roman" w:cs="Times New Roman"/>
          <w:sz w:val="24"/>
          <w:szCs w:val="24"/>
        </w:rPr>
        <w:t>Правильный выбор темпа.</w:t>
      </w:r>
    </w:p>
    <w:p w:rsidR="001B585A" w:rsidRDefault="001B585A" w:rsidP="001B585A">
      <w:pPr>
        <w:pStyle w:val="af0"/>
        <w:numPr>
          <w:ilvl w:val="0"/>
          <w:numId w:val="101"/>
        </w:numPr>
        <w:tabs>
          <w:tab w:val="left" w:pos="142"/>
          <w:tab w:val="left" w:pos="1200"/>
        </w:tabs>
        <w:spacing w:after="0" w:line="240" w:lineRule="auto"/>
        <w:ind w:left="0" w:firstLine="0"/>
        <w:jc w:val="both"/>
      </w:pPr>
      <w:r>
        <w:rPr>
          <w:rFonts w:ascii="Times New Roman" w:hAnsi="Times New Roman" w:cs="Times New Roman"/>
          <w:sz w:val="24"/>
          <w:szCs w:val="24"/>
        </w:rPr>
        <w:t>Соблюдение нужной выразительной интонации.</w:t>
      </w:r>
    </w:p>
    <w:p w:rsidR="001B585A" w:rsidRDefault="001B585A" w:rsidP="001B585A">
      <w:pPr>
        <w:pStyle w:val="af0"/>
        <w:numPr>
          <w:ilvl w:val="0"/>
          <w:numId w:val="101"/>
        </w:numPr>
        <w:tabs>
          <w:tab w:val="left" w:pos="142"/>
          <w:tab w:val="left" w:pos="1260"/>
        </w:tabs>
        <w:spacing w:after="0" w:line="240" w:lineRule="auto"/>
        <w:ind w:left="0" w:firstLine="0"/>
        <w:jc w:val="both"/>
      </w:pPr>
      <w:r>
        <w:rPr>
          <w:rFonts w:ascii="Times New Roman" w:hAnsi="Times New Roman" w:cs="Times New Roman"/>
          <w:sz w:val="24"/>
          <w:szCs w:val="24"/>
        </w:rPr>
        <w:t>Безошибочное чтение.</w:t>
      </w:r>
    </w:p>
    <w:p w:rsidR="001B585A" w:rsidRDefault="001B585A" w:rsidP="001B585A">
      <w:pPr>
        <w:pStyle w:val="af0"/>
        <w:numPr>
          <w:ilvl w:val="0"/>
          <w:numId w:val="101"/>
        </w:numPr>
        <w:tabs>
          <w:tab w:val="left" w:pos="142"/>
          <w:tab w:val="left" w:pos="1260"/>
        </w:tabs>
        <w:spacing w:after="0" w:line="240" w:lineRule="auto"/>
        <w:ind w:left="0" w:firstLine="0"/>
        <w:jc w:val="both"/>
      </w:pPr>
      <w:r>
        <w:rPr>
          <w:rFonts w:ascii="Times New Roman" w:hAnsi="Times New Roman" w:cs="Times New Roman"/>
          <w:sz w:val="24"/>
          <w:szCs w:val="24"/>
        </w:rPr>
        <w:t>Выразительное чтение.</w:t>
      </w:r>
    </w:p>
    <w:p w:rsidR="001B585A" w:rsidRDefault="001B585A" w:rsidP="001B585A">
      <w:pPr>
        <w:pStyle w:val="Standard"/>
        <w:tabs>
          <w:tab w:val="left" w:pos="142"/>
          <w:tab w:val="left" w:pos="1260"/>
        </w:tabs>
        <w:jc w:val="center"/>
      </w:pPr>
      <w:r>
        <w:rPr>
          <w:b/>
          <w:bCs/>
        </w:rPr>
        <w:t>Оценка за чтение по ролям.</w:t>
      </w:r>
    </w:p>
    <w:p w:rsidR="001B585A" w:rsidRDefault="001B585A" w:rsidP="001B585A">
      <w:pPr>
        <w:pStyle w:val="Standard"/>
        <w:tabs>
          <w:tab w:val="left" w:pos="142"/>
        </w:tabs>
        <w:jc w:val="both"/>
      </w:pPr>
      <w:r>
        <w:rPr>
          <w:b/>
        </w:rPr>
        <w:t>Отметка «5»</w:t>
      </w:r>
      <w:r>
        <w:t xml:space="preserve"> - выполнены все требования</w:t>
      </w:r>
    </w:p>
    <w:p w:rsidR="001B585A" w:rsidRDefault="001B585A" w:rsidP="001B585A">
      <w:pPr>
        <w:pStyle w:val="Standard"/>
        <w:tabs>
          <w:tab w:val="left" w:pos="142"/>
        </w:tabs>
        <w:jc w:val="both"/>
      </w:pPr>
      <w:r>
        <w:rPr>
          <w:b/>
        </w:rPr>
        <w:t>Отметка «4»</w:t>
      </w:r>
      <w:r>
        <w:t>- допущены ошибки по одному какому-то требованию</w:t>
      </w:r>
    </w:p>
    <w:p w:rsidR="001B585A" w:rsidRDefault="001B585A" w:rsidP="001B585A">
      <w:pPr>
        <w:pStyle w:val="Standard"/>
        <w:tabs>
          <w:tab w:val="left" w:pos="142"/>
        </w:tabs>
        <w:jc w:val="both"/>
      </w:pPr>
      <w:r>
        <w:rPr>
          <w:b/>
        </w:rPr>
        <w:lastRenderedPageBreak/>
        <w:t>Отметка «3»</w:t>
      </w:r>
      <w:r>
        <w:t>- допущены ошибки по двум требованиям</w:t>
      </w:r>
    </w:p>
    <w:p w:rsidR="001B585A" w:rsidRDefault="001B585A" w:rsidP="001B585A">
      <w:pPr>
        <w:pStyle w:val="Standard"/>
        <w:tabs>
          <w:tab w:val="left" w:pos="142"/>
        </w:tabs>
        <w:jc w:val="both"/>
      </w:pPr>
      <w:r>
        <w:rPr>
          <w:b/>
        </w:rPr>
        <w:t>Отметка «2»</w:t>
      </w:r>
      <w:r>
        <w:t>-допущены ошибки по трем требованиям</w:t>
      </w:r>
    </w:p>
    <w:p w:rsidR="001B585A" w:rsidRDefault="001B585A" w:rsidP="001B585A">
      <w:pPr>
        <w:pStyle w:val="Standard"/>
        <w:tabs>
          <w:tab w:val="left" w:pos="142"/>
        </w:tabs>
        <w:jc w:val="both"/>
      </w:pPr>
    </w:p>
    <w:p w:rsidR="001B585A" w:rsidRDefault="001B585A" w:rsidP="001B585A">
      <w:pPr>
        <w:pStyle w:val="Standard"/>
        <w:tabs>
          <w:tab w:val="left" w:pos="142"/>
        </w:tabs>
        <w:jc w:val="center"/>
      </w:pPr>
      <w:r>
        <w:rPr>
          <w:b/>
          <w:bCs/>
          <w:i/>
        </w:rPr>
        <w:t>Пересказ.</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Отметка «5»</w:t>
      </w:r>
      <w: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1B585A" w:rsidRDefault="001B585A" w:rsidP="001B585A">
      <w:pPr>
        <w:pStyle w:val="Standard"/>
        <w:tabs>
          <w:tab w:val="left" w:pos="142"/>
        </w:tabs>
        <w:jc w:val="both"/>
      </w:pPr>
      <w:r>
        <w:rPr>
          <w:b/>
        </w:rPr>
        <w:t>Отметка «4» -</w:t>
      </w:r>
      <w:r>
        <w:t xml:space="preserve"> допускает 1-2 ошибки, неточности, сам исправляет их</w:t>
      </w:r>
    </w:p>
    <w:p w:rsidR="001B585A" w:rsidRDefault="001B585A" w:rsidP="001B585A">
      <w:pPr>
        <w:pStyle w:val="Standard"/>
        <w:tabs>
          <w:tab w:val="left" w:pos="142"/>
        </w:tabs>
        <w:jc w:val="both"/>
      </w:pPr>
      <w:r>
        <w:rPr>
          <w:b/>
        </w:rPr>
        <w:t>Отметка «3» -</w:t>
      </w:r>
      <w:r>
        <w:t xml:space="preserve"> пересказывает при помощи наводящих вопросов учителя, не умеет последовательно передать содержание прочитанного, допускает речевые ошибки.</w:t>
      </w:r>
    </w:p>
    <w:p w:rsidR="001B585A" w:rsidRDefault="001B585A" w:rsidP="001B585A">
      <w:pPr>
        <w:pStyle w:val="Standard"/>
        <w:tabs>
          <w:tab w:val="left" w:pos="142"/>
        </w:tabs>
        <w:jc w:val="both"/>
      </w:pPr>
      <w:r>
        <w:rPr>
          <w:b/>
        </w:rPr>
        <w:t>Отметка «2» -</w:t>
      </w:r>
      <w:r>
        <w:t xml:space="preserve"> не может передать содержание прочитанного.</w:t>
      </w:r>
    </w:p>
    <w:p w:rsidR="001B585A" w:rsidRDefault="001B585A" w:rsidP="001B585A">
      <w:pPr>
        <w:pStyle w:val="Standard"/>
        <w:tabs>
          <w:tab w:val="left" w:pos="142"/>
        </w:tabs>
        <w:jc w:val="both"/>
      </w:pPr>
    </w:p>
    <w:p w:rsidR="001B585A" w:rsidRDefault="001B585A" w:rsidP="001B585A">
      <w:pPr>
        <w:pStyle w:val="Standard"/>
        <w:tabs>
          <w:tab w:val="left" w:pos="142"/>
        </w:tabs>
        <w:jc w:val="center"/>
      </w:pPr>
      <w:r>
        <w:rPr>
          <w:b/>
          <w:bCs/>
        </w:rPr>
        <w:t>Оценивание проверочных и контрольных работ по литературе, состоящих из тестовой части (проверка знания теории) и письменного развернутого ответа на вопрос ограниченного объема.</w:t>
      </w:r>
    </w:p>
    <w:p w:rsidR="001B585A" w:rsidRDefault="001B585A" w:rsidP="001B585A">
      <w:pPr>
        <w:pStyle w:val="Standard"/>
        <w:tabs>
          <w:tab w:val="left" w:pos="142"/>
        </w:tabs>
        <w:jc w:val="both"/>
      </w:pPr>
      <w:r>
        <w:rPr>
          <w:b/>
          <w:bCs/>
        </w:rPr>
        <w:t>Структура работы:</w:t>
      </w:r>
    </w:p>
    <w:p w:rsidR="001B585A" w:rsidRDefault="001B585A" w:rsidP="001B585A">
      <w:pPr>
        <w:pStyle w:val="af0"/>
        <w:numPr>
          <w:ilvl w:val="0"/>
          <w:numId w:val="104"/>
        </w:numPr>
        <w:tabs>
          <w:tab w:val="left" w:pos="142"/>
          <w:tab w:val="left" w:pos="980"/>
        </w:tabs>
        <w:spacing w:after="0" w:line="240" w:lineRule="auto"/>
        <w:ind w:left="0" w:firstLine="0"/>
        <w:jc w:val="both"/>
      </w:pPr>
      <w:r>
        <w:rPr>
          <w:rFonts w:ascii="Times New Roman" w:hAnsi="Times New Roman" w:cs="Times New Roman"/>
          <w:sz w:val="24"/>
          <w:szCs w:val="24"/>
        </w:rPr>
        <w:t>краткий ответ на вопрос теоретического характера;</w:t>
      </w:r>
    </w:p>
    <w:p w:rsidR="001B585A" w:rsidRDefault="001B585A" w:rsidP="001B585A">
      <w:pPr>
        <w:pStyle w:val="af0"/>
        <w:numPr>
          <w:ilvl w:val="0"/>
          <w:numId w:val="104"/>
        </w:numPr>
        <w:tabs>
          <w:tab w:val="left" w:pos="142"/>
          <w:tab w:val="left" w:pos="980"/>
        </w:tabs>
        <w:spacing w:after="0" w:line="240" w:lineRule="auto"/>
        <w:ind w:left="0" w:firstLine="0"/>
        <w:jc w:val="both"/>
      </w:pPr>
      <w:r>
        <w:rPr>
          <w:rFonts w:ascii="Times New Roman" w:hAnsi="Times New Roman" w:cs="Times New Roman"/>
          <w:sz w:val="24"/>
          <w:szCs w:val="24"/>
        </w:rPr>
        <w:t>развернутый ответ на вопрос ограниченного объема по представленному тексту, отрывку из текста (не менее 10 предложений).</w:t>
      </w:r>
    </w:p>
    <w:p w:rsidR="001B585A" w:rsidRDefault="001B585A" w:rsidP="001B585A">
      <w:pPr>
        <w:pStyle w:val="af0"/>
        <w:numPr>
          <w:ilvl w:val="0"/>
          <w:numId w:val="104"/>
        </w:numPr>
        <w:tabs>
          <w:tab w:val="left" w:pos="142"/>
          <w:tab w:val="left" w:pos="980"/>
        </w:tabs>
        <w:spacing w:after="0" w:line="240" w:lineRule="auto"/>
        <w:ind w:left="0" w:firstLine="0"/>
        <w:jc w:val="both"/>
      </w:pPr>
      <w:r>
        <w:rPr>
          <w:rFonts w:ascii="Times New Roman" w:hAnsi="Times New Roman" w:cs="Times New Roman"/>
          <w:sz w:val="24"/>
          <w:szCs w:val="24"/>
        </w:rPr>
        <w:t>развернутый ответ на вопрос ограниченного объема, при ответе на который учащийся должен сопоставить представленный текст (отрывок) с произведениями других авторов или текстами того же автора.</w:t>
      </w:r>
    </w:p>
    <w:p w:rsidR="001B585A" w:rsidRDefault="001B585A" w:rsidP="001B585A">
      <w:pPr>
        <w:pStyle w:val="af0"/>
        <w:numPr>
          <w:ilvl w:val="0"/>
          <w:numId w:val="104"/>
        </w:numPr>
        <w:tabs>
          <w:tab w:val="left" w:pos="142"/>
        </w:tabs>
        <w:spacing w:line="240" w:lineRule="auto"/>
        <w:ind w:left="0" w:firstLine="0"/>
        <w:jc w:val="both"/>
      </w:pPr>
      <w:r>
        <w:rPr>
          <w:rFonts w:ascii="Times New Roman" w:hAnsi="Times New Roman" w:cs="Times New Roman"/>
          <w:sz w:val="24"/>
          <w:szCs w:val="24"/>
          <w:lang w:eastAsia="zh-CN"/>
        </w:rPr>
        <w:t>комплексный анализ текста.</w:t>
      </w:r>
    </w:p>
    <w:p w:rsidR="001B585A" w:rsidRDefault="001B585A" w:rsidP="001B585A">
      <w:pPr>
        <w:pStyle w:val="af0"/>
        <w:numPr>
          <w:ilvl w:val="0"/>
          <w:numId w:val="104"/>
        </w:numPr>
        <w:tabs>
          <w:tab w:val="left" w:pos="142"/>
          <w:tab w:val="left" w:pos="980"/>
        </w:tabs>
        <w:spacing w:after="0" w:line="240" w:lineRule="auto"/>
        <w:ind w:left="0" w:firstLine="0"/>
        <w:jc w:val="both"/>
      </w:pPr>
      <w:r>
        <w:rPr>
          <w:rFonts w:ascii="Times New Roman" w:hAnsi="Times New Roman" w:cs="Times New Roman"/>
          <w:sz w:val="24"/>
          <w:szCs w:val="24"/>
        </w:rPr>
        <w:t>определение героя по речевой характеристике.</w:t>
      </w:r>
    </w:p>
    <w:p w:rsidR="001B585A" w:rsidRDefault="001B585A" w:rsidP="001B585A">
      <w:pPr>
        <w:pStyle w:val="Standard"/>
        <w:tabs>
          <w:tab w:val="left" w:pos="142"/>
          <w:tab w:val="left" w:pos="980"/>
        </w:tabs>
        <w:jc w:val="both"/>
      </w:pPr>
      <w:r>
        <w:rPr>
          <w:b/>
        </w:rPr>
        <w:t>Отметка а «5»</w:t>
      </w:r>
      <w:r>
        <w:t>- выполнена тестовая часть (без ошибок), дан полный ответ на вопрос, выполнено задание № 3 (сопоставительный анализ) на 100% (с указанием не менее 2-х авторов и названием произведений). Во второй и третьей частях допускается 1-2 речевые ошибки, 1 логическая ошибка. Фактические ошибки.</w:t>
      </w:r>
    </w:p>
    <w:p w:rsidR="001B585A" w:rsidRDefault="001B585A" w:rsidP="001B585A">
      <w:pPr>
        <w:pStyle w:val="Standard"/>
        <w:tabs>
          <w:tab w:val="left" w:pos="142"/>
          <w:tab w:val="left" w:pos="980"/>
        </w:tabs>
        <w:jc w:val="both"/>
      </w:pPr>
      <w:r>
        <w:rPr>
          <w:b/>
        </w:rPr>
        <w:t>Отметка «4»-</w:t>
      </w:r>
      <w:r>
        <w:t xml:space="preserve"> выполнена тестовая часть (не более 1-2 ошибок), дан полный ответ на вопрос по тексту (допускаются: 1 логическая, 1 фактическая ошибка, не более 3 речевых ошибок). В третьей части процент выполнения работы не менее 30. Или: выполнена тестовая часть (без ошибок), во второй части не допущено ни одной ошибки. Третья часть отсутствует или представлена частично.</w:t>
      </w:r>
    </w:p>
    <w:p w:rsidR="001B585A" w:rsidRDefault="001B585A" w:rsidP="001B585A">
      <w:pPr>
        <w:pStyle w:val="Standard"/>
        <w:tabs>
          <w:tab w:val="left" w:pos="142"/>
          <w:tab w:val="left" w:pos="980"/>
        </w:tabs>
        <w:jc w:val="both"/>
      </w:pPr>
      <w:r>
        <w:rPr>
          <w:b/>
        </w:rPr>
        <w:t>Отметка «3»-</w:t>
      </w:r>
      <w:r>
        <w:t xml:space="preserve"> выполнена тестовая часть работы и дан (поверхностный, краткий) ответ на вопрос по тексту (не менее 30 %).</w:t>
      </w:r>
    </w:p>
    <w:p w:rsidR="001B585A" w:rsidRDefault="001B585A" w:rsidP="001B585A">
      <w:pPr>
        <w:pStyle w:val="Standard"/>
        <w:tabs>
          <w:tab w:val="left" w:pos="142"/>
          <w:tab w:val="left" w:pos="980"/>
        </w:tabs>
        <w:jc w:val="both"/>
      </w:pPr>
      <w:r>
        <w:rPr>
          <w:b/>
        </w:rPr>
        <w:t>Отметка «2»-</w:t>
      </w:r>
      <w:r>
        <w:t>тестовая часть работы выполнена менее 50%, ответ на вопросы по тексту менее 30% выполнения</w:t>
      </w:r>
    </w:p>
    <w:p w:rsidR="001B585A" w:rsidRDefault="001B585A" w:rsidP="001B585A">
      <w:pPr>
        <w:pStyle w:val="Standard"/>
        <w:tabs>
          <w:tab w:val="left" w:pos="142"/>
        </w:tabs>
        <w:jc w:val="center"/>
      </w:pPr>
      <w:r>
        <w:rPr>
          <w:b/>
        </w:rPr>
        <w:t>Математика</w:t>
      </w:r>
    </w:p>
    <w:p w:rsidR="001B585A" w:rsidRDefault="001B585A" w:rsidP="001B585A">
      <w:pPr>
        <w:pStyle w:val="Standard"/>
        <w:tabs>
          <w:tab w:val="left" w:pos="142"/>
        </w:tabs>
      </w:pPr>
      <w:r>
        <w:rPr>
          <w:b/>
        </w:rPr>
        <w:t>Оценка устных ответов обучающихся.</w:t>
      </w:r>
    </w:p>
    <w:p w:rsidR="001B585A" w:rsidRDefault="001B585A" w:rsidP="001B585A">
      <w:pPr>
        <w:pStyle w:val="Standard"/>
        <w:tabs>
          <w:tab w:val="left" w:pos="142"/>
        </w:tabs>
      </w:pPr>
    </w:p>
    <w:p w:rsidR="001B585A" w:rsidRDefault="001B585A" w:rsidP="001B585A">
      <w:pPr>
        <w:pStyle w:val="Standard"/>
        <w:tabs>
          <w:tab w:val="left" w:pos="142"/>
        </w:tabs>
      </w:pPr>
      <w:r>
        <w:rPr>
          <w:b/>
          <w:i/>
        </w:rPr>
        <w:t>Ответ оценивается отметкой «5», если обучающийся:</w:t>
      </w:r>
    </w:p>
    <w:p w:rsidR="001B585A" w:rsidRDefault="001B585A" w:rsidP="001B585A">
      <w:pPr>
        <w:pStyle w:val="Standard"/>
        <w:numPr>
          <w:ilvl w:val="0"/>
          <w:numId w:val="107"/>
        </w:numPr>
        <w:tabs>
          <w:tab w:val="left" w:pos="-578"/>
          <w:tab w:val="left" w:pos="260"/>
        </w:tabs>
      </w:pPr>
      <w:r>
        <w:t>полно раскрыл содержание материала в объеме, предусмотренном программой и учебником;</w:t>
      </w:r>
    </w:p>
    <w:p w:rsidR="001B585A" w:rsidRDefault="001B585A" w:rsidP="001B585A">
      <w:pPr>
        <w:pStyle w:val="Standard"/>
        <w:tabs>
          <w:tab w:val="left" w:pos="142"/>
          <w:tab w:val="left" w:pos="960"/>
        </w:tabs>
        <w:jc w:val="both"/>
      </w:pPr>
      <w:r>
        <w:rPr>
          <w:rFonts w:eastAsia="Symbol"/>
        </w:rPr>
        <w:sym w:font="Times New Roman" w:char="F0B7"/>
      </w:r>
      <w:r>
        <w:tab/>
        <w:t>изложил материал грамотным языком в определенной логической последовательности, точно используя математическую терминологию и символику;</w:t>
      </w:r>
    </w:p>
    <w:p w:rsidR="001B585A" w:rsidRDefault="001B585A" w:rsidP="001B585A">
      <w:pPr>
        <w:pStyle w:val="Standard"/>
        <w:numPr>
          <w:ilvl w:val="0"/>
          <w:numId w:val="109"/>
        </w:numPr>
        <w:tabs>
          <w:tab w:val="left" w:pos="-578"/>
          <w:tab w:val="left" w:pos="260"/>
        </w:tabs>
      </w:pPr>
      <w:r>
        <w:t>правильно выполнил рисунки, чертежи, графики, сопутствующие ответу;</w:t>
      </w:r>
    </w:p>
    <w:p w:rsidR="001B585A" w:rsidRDefault="001B585A" w:rsidP="001B585A">
      <w:pPr>
        <w:pStyle w:val="Standard"/>
        <w:numPr>
          <w:ilvl w:val="0"/>
          <w:numId w:val="109"/>
        </w:numPr>
        <w:tabs>
          <w:tab w:val="left" w:pos="-578"/>
          <w:tab w:val="left" w:pos="260"/>
        </w:tabs>
        <w:jc w:val="both"/>
      </w:pPr>
      <w: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1B585A" w:rsidRDefault="001B585A" w:rsidP="001B585A">
      <w:pPr>
        <w:pStyle w:val="Standard"/>
        <w:numPr>
          <w:ilvl w:val="0"/>
          <w:numId w:val="109"/>
        </w:numPr>
        <w:tabs>
          <w:tab w:val="left" w:pos="-578"/>
          <w:tab w:val="left" w:pos="260"/>
        </w:tabs>
      </w:pPr>
      <w:r>
        <w:t>продемонстрировал усвоение ранее изученных сопутствующих вопросов, сформированность и устойчивость использованных при ответе умений и навыков;</w:t>
      </w:r>
    </w:p>
    <w:p w:rsidR="001B585A" w:rsidRDefault="001B585A" w:rsidP="001B585A">
      <w:pPr>
        <w:pStyle w:val="Standard"/>
        <w:numPr>
          <w:ilvl w:val="0"/>
          <w:numId w:val="109"/>
        </w:numPr>
        <w:tabs>
          <w:tab w:val="left" w:pos="-578"/>
          <w:tab w:val="left" w:pos="260"/>
        </w:tabs>
      </w:pPr>
      <w:r>
        <w:t>отвечал самостоятельно без наводящих вопросов учителя.</w:t>
      </w:r>
    </w:p>
    <w:p w:rsidR="001B585A" w:rsidRDefault="001B585A" w:rsidP="001B585A">
      <w:pPr>
        <w:pStyle w:val="Standard"/>
        <w:tabs>
          <w:tab w:val="left" w:pos="142"/>
        </w:tabs>
      </w:pPr>
    </w:p>
    <w:p w:rsidR="001B585A" w:rsidRDefault="001B585A" w:rsidP="001B585A">
      <w:pPr>
        <w:pStyle w:val="Standard"/>
        <w:tabs>
          <w:tab w:val="left" w:pos="142"/>
        </w:tabs>
      </w:pPr>
      <w:r>
        <w:t>Возможны одна – две неточности при освещении второстепенных вопросов или в выкладках, которые ученик легко исправил по замечанию учителя.</w:t>
      </w:r>
    </w:p>
    <w:p w:rsidR="001B585A" w:rsidRDefault="001B585A" w:rsidP="001B585A">
      <w:pPr>
        <w:pStyle w:val="Standard"/>
        <w:tabs>
          <w:tab w:val="left" w:pos="142"/>
        </w:tabs>
      </w:pPr>
    </w:p>
    <w:p w:rsidR="001B585A" w:rsidRDefault="001B585A" w:rsidP="001B585A">
      <w:pPr>
        <w:pStyle w:val="Standard"/>
        <w:tabs>
          <w:tab w:val="left" w:pos="142"/>
        </w:tabs>
      </w:pPr>
      <w:r>
        <w:rPr>
          <w:b/>
          <w:i/>
        </w:rPr>
        <w:t xml:space="preserve">Ответ оценивается отметкой «4», </w:t>
      </w:r>
      <w:r>
        <w:t>если он удовлетворен в основном требованиям на</w:t>
      </w:r>
      <w:r>
        <w:rPr>
          <w:b/>
          <w:i/>
        </w:rPr>
        <w:t xml:space="preserve"> </w:t>
      </w:r>
      <w:r>
        <w:t>отметку «5», но при этом имеет один из недостатков:</w:t>
      </w:r>
    </w:p>
    <w:p w:rsidR="001B585A" w:rsidRDefault="001B585A" w:rsidP="001B585A">
      <w:pPr>
        <w:pStyle w:val="Standard"/>
        <w:tabs>
          <w:tab w:val="left" w:pos="142"/>
        </w:tabs>
      </w:pPr>
    </w:p>
    <w:p w:rsidR="001B585A" w:rsidRDefault="001B585A" w:rsidP="001B585A">
      <w:pPr>
        <w:pStyle w:val="Standard"/>
        <w:numPr>
          <w:ilvl w:val="0"/>
          <w:numId w:val="112"/>
        </w:numPr>
        <w:tabs>
          <w:tab w:val="left" w:pos="-578"/>
          <w:tab w:val="left" w:pos="260"/>
        </w:tabs>
      </w:pPr>
      <w:r>
        <w:t>в изложении допущены небольшие пробелы, не исказившие математического содержания ответа, исправленные по замечанию учителя.</w:t>
      </w:r>
    </w:p>
    <w:p w:rsidR="001B585A" w:rsidRDefault="001B585A" w:rsidP="001B585A">
      <w:pPr>
        <w:pStyle w:val="Standard"/>
        <w:numPr>
          <w:ilvl w:val="0"/>
          <w:numId w:val="112"/>
        </w:numPr>
        <w:tabs>
          <w:tab w:val="left" w:pos="-578"/>
          <w:tab w:val="left" w:pos="260"/>
        </w:tabs>
      </w:pPr>
      <w:r>
        <w:t>допущены ошибки или более двух недочетов при освещении второстепенных вопросов или в выкладках, которые ученик легко исправил по замечанию учителя.</w:t>
      </w:r>
    </w:p>
    <w:p w:rsidR="001B585A" w:rsidRDefault="001B585A" w:rsidP="001B585A">
      <w:pPr>
        <w:pStyle w:val="Standard"/>
        <w:tabs>
          <w:tab w:val="left" w:pos="142"/>
        </w:tabs>
      </w:pPr>
      <w:r>
        <w:rPr>
          <w:b/>
          <w:i/>
        </w:rPr>
        <w:t>Отметка «3» ставится в следующих случаях</w:t>
      </w:r>
      <w:r>
        <w:rPr>
          <w:i/>
        </w:rPr>
        <w:t>:</w:t>
      </w:r>
    </w:p>
    <w:p w:rsidR="001B585A" w:rsidRDefault="001B585A" w:rsidP="001B585A">
      <w:pPr>
        <w:pStyle w:val="Standard"/>
        <w:numPr>
          <w:ilvl w:val="0"/>
          <w:numId w:val="115"/>
        </w:numPr>
        <w:tabs>
          <w:tab w:val="left" w:pos="-578"/>
          <w:tab w:val="left" w:pos="260"/>
        </w:tabs>
        <w:jc w:val="both"/>
      </w:pPr>
      <w: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w:t>
      </w:r>
    </w:p>
    <w:p w:rsidR="001B585A" w:rsidRDefault="001B585A" w:rsidP="001B585A">
      <w:pPr>
        <w:pStyle w:val="Standard"/>
        <w:numPr>
          <w:ilvl w:val="0"/>
          <w:numId w:val="115"/>
        </w:numPr>
        <w:tabs>
          <w:tab w:val="left" w:pos="-578"/>
          <w:tab w:val="left" w:pos="260"/>
        </w:tabs>
        <w:jc w:val="both"/>
      </w:pPr>
      <w:r>
        <w:t>имелись затруднения или допущены ошибки в определении понятий и, использовании математической терминологии, чертежах, выкладках, исправленные после нескольких наводящих вопросов учителя;</w:t>
      </w:r>
    </w:p>
    <w:p w:rsidR="001B585A" w:rsidRDefault="001B585A" w:rsidP="001B585A">
      <w:pPr>
        <w:pStyle w:val="Standard"/>
        <w:numPr>
          <w:ilvl w:val="0"/>
          <w:numId w:val="115"/>
        </w:numPr>
        <w:tabs>
          <w:tab w:val="left" w:pos="-578"/>
          <w:tab w:val="left" w:pos="260"/>
        </w:tabs>
        <w:jc w:val="both"/>
      </w:pPr>
      <w: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1B585A" w:rsidRDefault="001B585A" w:rsidP="001B585A">
      <w:pPr>
        <w:pStyle w:val="Standard"/>
        <w:numPr>
          <w:ilvl w:val="0"/>
          <w:numId w:val="115"/>
        </w:numPr>
        <w:tabs>
          <w:tab w:val="left" w:pos="-578"/>
          <w:tab w:val="left" w:pos="260"/>
        </w:tabs>
      </w:pPr>
      <w:r>
        <w:t>при знании теоретического материала выявлена недостаточная сформированность умений и навыков.</w:t>
      </w:r>
    </w:p>
    <w:p w:rsidR="001B585A" w:rsidRDefault="001B585A" w:rsidP="001B585A">
      <w:pPr>
        <w:pStyle w:val="Standard"/>
        <w:tabs>
          <w:tab w:val="left" w:pos="142"/>
        </w:tabs>
      </w:pPr>
    </w:p>
    <w:p w:rsidR="001B585A" w:rsidRDefault="001B585A" w:rsidP="001B585A">
      <w:pPr>
        <w:pStyle w:val="Standard"/>
        <w:tabs>
          <w:tab w:val="left" w:pos="142"/>
        </w:tabs>
      </w:pPr>
      <w:r>
        <w:rPr>
          <w:b/>
          <w:i/>
        </w:rPr>
        <w:t>Отметка «2» ставится в следующих случаях:</w:t>
      </w:r>
    </w:p>
    <w:p w:rsidR="001B585A" w:rsidRDefault="001B585A" w:rsidP="001B585A">
      <w:pPr>
        <w:pStyle w:val="Standard"/>
        <w:tabs>
          <w:tab w:val="left" w:pos="142"/>
        </w:tabs>
      </w:pPr>
    </w:p>
    <w:p w:rsidR="001B585A" w:rsidRDefault="001B585A" w:rsidP="001B585A">
      <w:pPr>
        <w:pStyle w:val="Standard"/>
        <w:numPr>
          <w:ilvl w:val="0"/>
          <w:numId w:val="118"/>
        </w:numPr>
        <w:tabs>
          <w:tab w:val="left" w:pos="-578"/>
          <w:tab w:val="left" w:pos="260"/>
        </w:tabs>
      </w:pPr>
      <w:r>
        <w:t>не раскрыто основное содержание учебного материала;</w:t>
      </w:r>
    </w:p>
    <w:p w:rsidR="001B585A" w:rsidRDefault="001B585A" w:rsidP="001B585A">
      <w:pPr>
        <w:pStyle w:val="Standard"/>
        <w:numPr>
          <w:ilvl w:val="0"/>
          <w:numId w:val="118"/>
        </w:numPr>
        <w:tabs>
          <w:tab w:val="left" w:pos="-578"/>
          <w:tab w:val="left" w:pos="260"/>
        </w:tabs>
      </w:pPr>
      <w:r>
        <w:t>обнаружено незнание или непонимание учеником большей или наиболее важной части учебного материала;</w:t>
      </w:r>
    </w:p>
    <w:p w:rsidR="001B585A" w:rsidRDefault="001B585A" w:rsidP="001B585A">
      <w:pPr>
        <w:pStyle w:val="Standard"/>
        <w:numPr>
          <w:ilvl w:val="0"/>
          <w:numId w:val="118"/>
        </w:numPr>
        <w:tabs>
          <w:tab w:val="left" w:pos="-578"/>
          <w:tab w:val="left" w:pos="260"/>
        </w:tabs>
        <w:jc w:val="both"/>
      </w:pPr>
      <w: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r>
        <w:rPr>
          <w:b/>
        </w:rPr>
        <w:t>.</w:t>
      </w:r>
    </w:p>
    <w:p w:rsidR="001B585A" w:rsidRDefault="001B585A" w:rsidP="001B585A">
      <w:pPr>
        <w:pStyle w:val="Standard"/>
        <w:numPr>
          <w:ilvl w:val="0"/>
          <w:numId w:val="118"/>
        </w:numPr>
        <w:tabs>
          <w:tab w:val="left" w:pos="-578"/>
          <w:tab w:val="left" w:pos="260"/>
        </w:tabs>
      </w:pPr>
      <w:r>
        <w:t>ученик обнаружил полное незнание и непонимание изучаемого материала или не смог ответить ни на один из поставленных вопросов по изучаемому материалу.</w:t>
      </w:r>
    </w:p>
    <w:p w:rsidR="001B585A" w:rsidRDefault="001B585A" w:rsidP="001B585A">
      <w:pPr>
        <w:pStyle w:val="Standard"/>
        <w:tabs>
          <w:tab w:val="left" w:pos="142"/>
        </w:tabs>
      </w:pPr>
    </w:p>
    <w:p w:rsidR="001B585A" w:rsidRDefault="001B585A" w:rsidP="001B585A">
      <w:pPr>
        <w:pStyle w:val="Standard"/>
        <w:tabs>
          <w:tab w:val="left" w:pos="142"/>
        </w:tabs>
      </w:pPr>
      <w:r>
        <w:rPr>
          <w:b/>
        </w:rPr>
        <w:t>Оценка письменных контрольных работ обучающихся.</w:t>
      </w:r>
    </w:p>
    <w:p w:rsidR="001B585A" w:rsidRDefault="001B585A" w:rsidP="001B585A">
      <w:pPr>
        <w:pStyle w:val="Standard"/>
        <w:tabs>
          <w:tab w:val="left" w:pos="142"/>
        </w:tabs>
      </w:pPr>
      <w:r>
        <w:rPr>
          <w:b/>
          <w:i/>
        </w:rPr>
        <w:t>Отметка «5» ставится в следующих случаях:</w:t>
      </w:r>
    </w:p>
    <w:p w:rsidR="001B585A" w:rsidRDefault="001B585A" w:rsidP="001B585A">
      <w:pPr>
        <w:pStyle w:val="Standard"/>
        <w:numPr>
          <w:ilvl w:val="0"/>
          <w:numId w:val="121"/>
        </w:numPr>
        <w:tabs>
          <w:tab w:val="left" w:pos="-578"/>
          <w:tab w:val="left" w:pos="260"/>
        </w:tabs>
      </w:pPr>
      <w:r>
        <w:t>работа выполнена полностью.</w:t>
      </w:r>
    </w:p>
    <w:p w:rsidR="001B585A" w:rsidRDefault="001B585A" w:rsidP="001B585A">
      <w:pPr>
        <w:pStyle w:val="Standard"/>
        <w:numPr>
          <w:ilvl w:val="0"/>
          <w:numId w:val="121"/>
        </w:numPr>
        <w:tabs>
          <w:tab w:val="left" w:pos="-578"/>
          <w:tab w:val="left" w:pos="260"/>
        </w:tabs>
      </w:pPr>
      <w:r>
        <w:t>в логических рассуждениях и обоснованиях нет пробелов и ошибок;</w:t>
      </w:r>
    </w:p>
    <w:p w:rsidR="001B585A" w:rsidRDefault="001B585A" w:rsidP="001B585A">
      <w:pPr>
        <w:pStyle w:val="Standard"/>
        <w:numPr>
          <w:ilvl w:val="0"/>
          <w:numId w:val="121"/>
        </w:numPr>
        <w:tabs>
          <w:tab w:val="left" w:pos="-578"/>
          <w:tab w:val="left" w:pos="260"/>
        </w:tabs>
      </w:pPr>
      <w:r>
        <w:t>в решении нет математических ошибок (возможна одна неточность, описка, не являющаяся следствием незнания или непонимания учебного материала);</w:t>
      </w:r>
    </w:p>
    <w:p w:rsidR="001B585A" w:rsidRDefault="001B585A" w:rsidP="001B585A">
      <w:pPr>
        <w:pStyle w:val="Standard"/>
        <w:tabs>
          <w:tab w:val="left" w:pos="142"/>
        </w:tabs>
        <w:rPr>
          <w:b/>
          <w:i/>
        </w:rPr>
      </w:pPr>
    </w:p>
    <w:p w:rsidR="001B585A" w:rsidRDefault="001B585A" w:rsidP="001B585A">
      <w:pPr>
        <w:pStyle w:val="Standard"/>
        <w:tabs>
          <w:tab w:val="left" w:pos="142"/>
        </w:tabs>
        <w:rPr>
          <w:b/>
          <w:i/>
        </w:rPr>
      </w:pPr>
    </w:p>
    <w:p w:rsidR="001B585A" w:rsidRDefault="001B585A" w:rsidP="001B585A">
      <w:pPr>
        <w:pStyle w:val="Standard"/>
        <w:tabs>
          <w:tab w:val="left" w:pos="142"/>
        </w:tabs>
        <w:rPr>
          <w:b/>
          <w:i/>
        </w:rPr>
      </w:pPr>
    </w:p>
    <w:p w:rsidR="001B585A" w:rsidRDefault="001B585A" w:rsidP="001B585A">
      <w:pPr>
        <w:pStyle w:val="Standard"/>
        <w:tabs>
          <w:tab w:val="left" w:pos="142"/>
        </w:tabs>
      </w:pPr>
      <w:r>
        <w:rPr>
          <w:b/>
          <w:i/>
        </w:rPr>
        <w:t>Отметка «4» ставится, если:</w:t>
      </w:r>
    </w:p>
    <w:p w:rsidR="001B585A" w:rsidRDefault="001B585A" w:rsidP="001B585A">
      <w:pPr>
        <w:pStyle w:val="Standard"/>
        <w:tabs>
          <w:tab w:val="left" w:pos="142"/>
        </w:tabs>
      </w:pPr>
    </w:p>
    <w:p w:rsidR="001B585A" w:rsidRDefault="001B585A" w:rsidP="001B585A">
      <w:pPr>
        <w:pStyle w:val="Standard"/>
        <w:numPr>
          <w:ilvl w:val="0"/>
          <w:numId w:val="124"/>
        </w:numPr>
        <w:tabs>
          <w:tab w:val="left" w:pos="-578"/>
          <w:tab w:val="left" w:pos="260"/>
        </w:tabs>
      </w:pPr>
      <w:r>
        <w:t>работа выполнена полностью, но обоснования шагов решения недостаточны (если умения обосновывать рассуждения не являлись специальным объектом проверки);</w:t>
      </w:r>
    </w:p>
    <w:p w:rsidR="001B585A" w:rsidRDefault="001B585A" w:rsidP="001B585A">
      <w:pPr>
        <w:pStyle w:val="Standard"/>
        <w:numPr>
          <w:ilvl w:val="0"/>
          <w:numId w:val="124"/>
        </w:numPr>
        <w:tabs>
          <w:tab w:val="left" w:pos="-578"/>
          <w:tab w:val="left" w:pos="260"/>
        </w:tabs>
      </w:pPr>
      <w:r>
        <w:t>допущена одна ошибка или два-три недочета в выкладках, чертежах или графиках (если эти виды работы не являлись специальным объектом проверки);</w:t>
      </w:r>
    </w:p>
    <w:p w:rsidR="001B585A" w:rsidRDefault="001B585A" w:rsidP="001B585A">
      <w:pPr>
        <w:pStyle w:val="Standard"/>
        <w:tabs>
          <w:tab w:val="left" w:pos="142"/>
        </w:tabs>
      </w:pPr>
      <w:r>
        <w:rPr>
          <w:b/>
          <w:i/>
        </w:rPr>
        <w:t>Отметка «3» ставится, если:</w:t>
      </w:r>
    </w:p>
    <w:p w:rsidR="001B585A" w:rsidRDefault="001B585A" w:rsidP="001B585A">
      <w:pPr>
        <w:pStyle w:val="Standard"/>
        <w:numPr>
          <w:ilvl w:val="0"/>
          <w:numId w:val="127"/>
        </w:numPr>
        <w:tabs>
          <w:tab w:val="left" w:pos="-578"/>
          <w:tab w:val="left" w:pos="260"/>
        </w:tabs>
        <w:jc w:val="both"/>
      </w:pPr>
      <w:r>
        <w:lastRenderedPageBreak/>
        <w:t>допущены более одной ошибки или более двух- трех недочетов в выкладках, чертежах или графика, но учащийся владеет обязательными умениями по проверяемой теме.</w:t>
      </w:r>
    </w:p>
    <w:p w:rsidR="001B585A" w:rsidRDefault="001B585A" w:rsidP="001B585A">
      <w:pPr>
        <w:pStyle w:val="Standard"/>
        <w:tabs>
          <w:tab w:val="left" w:pos="142"/>
        </w:tabs>
      </w:pPr>
      <w:r>
        <w:rPr>
          <w:b/>
          <w:i/>
        </w:rPr>
        <w:t>Отметка «2» ставится, если:</w:t>
      </w:r>
    </w:p>
    <w:p w:rsidR="001B585A" w:rsidRDefault="001B585A" w:rsidP="001B585A">
      <w:pPr>
        <w:pStyle w:val="Standard"/>
        <w:numPr>
          <w:ilvl w:val="0"/>
          <w:numId w:val="129"/>
        </w:numPr>
        <w:tabs>
          <w:tab w:val="left" w:pos="-578"/>
          <w:tab w:val="left" w:pos="260"/>
        </w:tabs>
      </w:pPr>
      <w:r>
        <w:t>допущены существенные ошибки, показавшие, что учащийся не владеет обязательными знаниями по данной теме в полной мере;</w:t>
      </w:r>
    </w:p>
    <w:p w:rsidR="001B585A" w:rsidRDefault="001B585A" w:rsidP="001B585A">
      <w:pPr>
        <w:pStyle w:val="Standard"/>
        <w:numPr>
          <w:ilvl w:val="0"/>
          <w:numId w:val="129"/>
        </w:numPr>
        <w:tabs>
          <w:tab w:val="left" w:pos="-578"/>
          <w:tab w:val="left" w:pos="260"/>
        </w:tabs>
      </w:pPr>
      <w:r>
        <w:t>работа показала полное отсутствие у учащегося обязательных знаний, умений по проверяемой теме или значительная часть работы выполнена не самостоятельно.</w:t>
      </w:r>
    </w:p>
    <w:p w:rsidR="001B585A" w:rsidRDefault="001B585A" w:rsidP="001B585A">
      <w:pPr>
        <w:pStyle w:val="Standard"/>
        <w:tabs>
          <w:tab w:val="left" w:pos="142"/>
        </w:tabs>
      </w:pPr>
    </w:p>
    <w:p w:rsidR="001B585A" w:rsidRDefault="001B585A" w:rsidP="001B585A">
      <w:pPr>
        <w:pStyle w:val="Standard"/>
        <w:tabs>
          <w:tab w:val="left" w:pos="142"/>
        </w:tabs>
        <w:jc w:val="center"/>
      </w:pPr>
      <w:r>
        <w:rPr>
          <w:b/>
        </w:rPr>
        <w:t>Общая классификация ошибок.</w:t>
      </w:r>
    </w:p>
    <w:p w:rsidR="001B585A" w:rsidRDefault="001B585A" w:rsidP="001B585A">
      <w:pPr>
        <w:pStyle w:val="Standard"/>
        <w:tabs>
          <w:tab w:val="left" w:pos="142"/>
        </w:tabs>
      </w:pPr>
    </w:p>
    <w:p w:rsidR="001B585A" w:rsidRDefault="001B585A" w:rsidP="001B585A">
      <w:pPr>
        <w:pStyle w:val="Standard"/>
        <w:tabs>
          <w:tab w:val="left" w:pos="142"/>
        </w:tabs>
      </w:pPr>
      <w:r>
        <w:t>При оценке знаний, умений и навыков обучающихся следует учитывать все ошибки (грубые и негрубые) и недочёты.</w:t>
      </w:r>
    </w:p>
    <w:p w:rsidR="001B585A" w:rsidRDefault="001B585A" w:rsidP="001B585A">
      <w:pPr>
        <w:pStyle w:val="Standard"/>
        <w:tabs>
          <w:tab w:val="left" w:pos="142"/>
        </w:tabs>
      </w:pPr>
      <w:r>
        <w:rPr>
          <w:b/>
        </w:rPr>
        <w:t>Грубыми считаются ошибки:</w:t>
      </w:r>
    </w:p>
    <w:p w:rsidR="001B585A" w:rsidRDefault="001B585A" w:rsidP="001B585A">
      <w:pPr>
        <w:pStyle w:val="Standard"/>
        <w:tabs>
          <w:tab w:val="left" w:pos="142"/>
        </w:tabs>
      </w:pPr>
      <w:r>
        <w:rPr>
          <w:rFonts w:eastAsia="Symbol"/>
        </w:rPr>
        <w:sym w:font="Times New Roman" w:char="F0B7"/>
      </w:r>
    </w:p>
    <w:p w:rsidR="001B585A" w:rsidRDefault="001B585A" w:rsidP="001B585A">
      <w:pPr>
        <w:pStyle w:val="Standard"/>
        <w:numPr>
          <w:ilvl w:val="0"/>
          <w:numId w:val="132"/>
        </w:numPr>
        <w:tabs>
          <w:tab w:val="left" w:pos="-578"/>
          <w:tab w:val="left" w:pos="980"/>
        </w:tabs>
      </w:pPr>
      <w:r>
        <w:t>незнание определения основных понятий, законов, правил, основных</w:t>
      </w:r>
    </w:p>
    <w:p w:rsidR="001B585A" w:rsidRDefault="001B585A" w:rsidP="001B585A">
      <w:pPr>
        <w:pStyle w:val="Standard"/>
        <w:tabs>
          <w:tab w:val="left" w:pos="142"/>
        </w:tabs>
      </w:pPr>
    </w:p>
    <w:p w:rsidR="001B585A" w:rsidRDefault="001B585A" w:rsidP="001B585A">
      <w:pPr>
        <w:pStyle w:val="Standard"/>
        <w:tabs>
          <w:tab w:val="left" w:pos="142"/>
        </w:tabs>
      </w:pPr>
      <w:r>
        <w:t>положений теории, незнание формул, общепринятых символов обозначений величин, единиц их измерения;</w:t>
      </w:r>
    </w:p>
    <w:p w:rsidR="001B585A" w:rsidRDefault="001B585A" w:rsidP="001B585A">
      <w:pPr>
        <w:pStyle w:val="Standard"/>
        <w:numPr>
          <w:ilvl w:val="1"/>
          <w:numId w:val="134"/>
        </w:numPr>
        <w:tabs>
          <w:tab w:val="left" w:pos="-938"/>
          <w:tab w:val="left" w:pos="620"/>
        </w:tabs>
      </w:pPr>
      <w:r>
        <w:t>незнание наименований единиц измерения;</w:t>
      </w:r>
    </w:p>
    <w:p w:rsidR="001B585A" w:rsidRDefault="001B585A" w:rsidP="001B585A">
      <w:pPr>
        <w:pStyle w:val="Standard"/>
        <w:numPr>
          <w:ilvl w:val="1"/>
          <w:numId w:val="136"/>
        </w:numPr>
        <w:tabs>
          <w:tab w:val="left" w:pos="-938"/>
          <w:tab w:val="left" w:pos="620"/>
        </w:tabs>
      </w:pPr>
      <w:r>
        <w:t>неумение выделить в ответе главное;</w:t>
      </w:r>
    </w:p>
    <w:p w:rsidR="001B585A" w:rsidRDefault="001B585A" w:rsidP="001B585A">
      <w:pPr>
        <w:pStyle w:val="Standard"/>
        <w:numPr>
          <w:ilvl w:val="1"/>
          <w:numId w:val="138"/>
        </w:numPr>
        <w:tabs>
          <w:tab w:val="left" w:pos="-938"/>
          <w:tab w:val="left" w:pos="620"/>
        </w:tabs>
      </w:pPr>
      <w:r>
        <w:t>неумение применять знания, алгоритмы для решения задач;</w:t>
      </w:r>
    </w:p>
    <w:p w:rsidR="001B585A" w:rsidRDefault="001B585A" w:rsidP="001B585A">
      <w:pPr>
        <w:pStyle w:val="Standard"/>
        <w:numPr>
          <w:ilvl w:val="1"/>
          <w:numId w:val="140"/>
        </w:numPr>
        <w:tabs>
          <w:tab w:val="left" w:pos="-938"/>
          <w:tab w:val="left" w:pos="620"/>
        </w:tabs>
      </w:pPr>
      <w:r>
        <w:t>неумение делать выводы и обобщения;</w:t>
      </w:r>
    </w:p>
    <w:p w:rsidR="001B585A" w:rsidRDefault="001B585A" w:rsidP="001B585A">
      <w:pPr>
        <w:pStyle w:val="Standard"/>
        <w:numPr>
          <w:ilvl w:val="1"/>
          <w:numId w:val="142"/>
        </w:numPr>
        <w:tabs>
          <w:tab w:val="left" w:pos="-938"/>
          <w:tab w:val="left" w:pos="620"/>
        </w:tabs>
      </w:pPr>
      <w:r>
        <w:t>неумение читать и строить графики;</w:t>
      </w:r>
    </w:p>
    <w:p w:rsidR="001B585A" w:rsidRDefault="001B585A" w:rsidP="001B585A">
      <w:pPr>
        <w:pStyle w:val="Standard"/>
        <w:numPr>
          <w:ilvl w:val="1"/>
          <w:numId w:val="144"/>
        </w:numPr>
        <w:tabs>
          <w:tab w:val="left" w:pos="-938"/>
          <w:tab w:val="left" w:pos="620"/>
        </w:tabs>
      </w:pPr>
      <w:r>
        <w:t>неумение пользоваться первоисточниками, учебником и справочниками;</w:t>
      </w:r>
    </w:p>
    <w:p w:rsidR="001B585A" w:rsidRDefault="001B585A" w:rsidP="001B585A">
      <w:pPr>
        <w:pStyle w:val="Standard"/>
        <w:numPr>
          <w:ilvl w:val="1"/>
          <w:numId w:val="146"/>
        </w:numPr>
        <w:tabs>
          <w:tab w:val="left" w:pos="-938"/>
          <w:tab w:val="left" w:pos="620"/>
        </w:tabs>
      </w:pPr>
      <w:r>
        <w:t>потеря корня или сохранение постороннего корня;</w:t>
      </w:r>
    </w:p>
    <w:p w:rsidR="001B585A" w:rsidRDefault="001B585A" w:rsidP="001B585A">
      <w:pPr>
        <w:pStyle w:val="Standard"/>
        <w:numPr>
          <w:ilvl w:val="1"/>
          <w:numId w:val="148"/>
        </w:numPr>
        <w:tabs>
          <w:tab w:val="left" w:pos="-938"/>
          <w:tab w:val="left" w:pos="620"/>
        </w:tabs>
      </w:pPr>
      <w:r>
        <w:t>отбрасывание без объяснений одного из них;</w:t>
      </w:r>
    </w:p>
    <w:p w:rsidR="001B585A" w:rsidRDefault="001B585A" w:rsidP="001B585A">
      <w:pPr>
        <w:pStyle w:val="Standard"/>
        <w:numPr>
          <w:ilvl w:val="1"/>
          <w:numId w:val="150"/>
        </w:numPr>
        <w:tabs>
          <w:tab w:val="left" w:pos="-938"/>
          <w:tab w:val="left" w:pos="620"/>
        </w:tabs>
      </w:pPr>
      <w:r>
        <w:t>равнозначные им ошибки;</w:t>
      </w:r>
    </w:p>
    <w:p w:rsidR="001B585A" w:rsidRDefault="001B585A" w:rsidP="001B585A">
      <w:pPr>
        <w:pStyle w:val="Standard"/>
        <w:numPr>
          <w:ilvl w:val="1"/>
          <w:numId w:val="152"/>
        </w:numPr>
        <w:tabs>
          <w:tab w:val="left" w:pos="-938"/>
          <w:tab w:val="left" w:pos="620"/>
        </w:tabs>
      </w:pPr>
      <w:r>
        <w:t>вычислительные ошибки, если они не являются опиской;</w:t>
      </w:r>
    </w:p>
    <w:p w:rsidR="001B585A" w:rsidRDefault="001B585A" w:rsidP="001B585A">
      <w:pPr>
        <w:pStyle w:val="Standard"/>
        <w:numPr>
          <w:ilvl w:val="1"/>
          <w:numId w:val="154"/>
        </w:numPr>
        <w:tabs>
          <w:tab w:val="left" w:pos="-938"/>
          <w:tab w:val="left" w:pos="620"/>
        </w:tabs>
      </w:pPr>
      <w:r>
        <w:t>логические ошибки.</w:t>
      </w:r>
    </w:p>
    <w:p w:rsidR="001B585A" w:rsidRDefault="001B585A" w:rsidP="001B585A">
      <w:pPr>
        <w:pStyle w:val="Standard"/>
        <w:tabs>
          <w:tab w:val="left" w:pos="142"/>
        </w:tabs>
        <w:rPr>
          <w:rFonts w:eastAsia="Courier New"/>
        </w:rPr>
      </w:pPr>
    </w:p>
    <w:p w:rsidR="001B585A" w:rsidRDefault="001B585A" w:rsidP="001B585A">
      <w:pPr>
        <w:pStyle w:val="Standard"/>
        <w:numPr>
          <w:ilvl w:val="0"/>
          <w:numId w:val="154"/>
        </w:numPr>
        <w:tabs>
          <w:tab w:val="left" w:pos="-578"/>
          <w:tab w:val="left" w:pos="-220"/>
        </w:tabs>
      </w:pPr>
      <w:r>
        <w:rPr>
          <w:b/>
        </w:rPr>
        <w:t xml:space="preserve">негрубым ошибкам </w:t>
      </w:r>
      <w:r>
        <w:t>следует отнести:</w:t>
      </w:r>
    </w:p>
    <w:p w:rsidR="001B585A" w:rsidRDefault="001B585A" w:rsidP="001B585A">
      <w:pPr>
        <w:pStyle w:val="Standard"/>
        <w:tabs>
          <w:tab w:val="left" w:pos="142"/>
        </w:tabs>
        <w:rPr>
          <w:b/>
        </w:rPr>
      </w:pPr>
    </w:p>
    <w:p w:rsidR="001B585A" w:rsidRDefault="001B585A" w:rsidP="001B585A">
      <w:pPr>
        <w:pStyle w:val="Standard"/>
        <w:numPr>
          <w:ilvl w:val="1"/>
          <w:numId w:val="154"/>
        </w:numPr>
        <w:tabs>
          <w:tab w:val="left" w:pos="-938"/>
          <w:tab w:val="left" w:pos="620"/>
        </w:tabs>
      </w:pPr>
      <w:r>
        <w:t>неточность формулировок, определений, понятий, теорий, вызванная неполнотой охвата основных признаков определяемого понятия или заменой одного - двух из этих признаков второстепенными;</w:t>
      </w:r>
    </w:p>
    <w:p w:rsidR="001B585A" w:rsidRDefault="001B585A" w:rsidP="001B585A">
      <w:pPr>
        <w:pStyle w:val="Standard"/>
        <w:numPr>
          <w:ilvl w:val="0"/>
          <w:numId w:val="156"/>
        </w:numPr>
        <w:tabs>
          <w:tab w:val="left" w:pos="-578"/>
          <w:tab w:val="left" w:pos="980"/>
        </w:tabs>
      </w:pPr>
      <w:r>
        <w:t>неточность графика;</w:t>
      </w:r>
    </w:p>
    <w:p w:rsidR="001B585A" w:rsidRDefault="001B585A" w:rsidP="001B585A">
      <w:pPr>
        <w:pStyle w:val="Standard"/>
        <w:numPr>
          <w:ilvl w:val="0"/>
          <w:numId w:val="158"/>
        </w:numPr>
        <w:tabs>
          <w:tab w:val="left" w:pos="-578"/>
          <w:tab w:val="left" w:pos="980"/>
        </w:tabs>
      </w:pPr>
      <w:r>
        <w:t>нерациональный метод решения задачи или недостаточно продуманный</w:t>
      </w:r>
    </w:p>
    <w:p w:rsidR="001B585A" w:rsidRDefault="001B585A" w:rsidP="001B585A">
      <w:pPr>
        <w:pStyle w:val="Standard"/>
        <w:tabs>
          <w:tab w:val="left" w:pos="142"/>
        </w:tabs>
      </w:pPr>
      <w:r>
        <w:t>план ответа (нарушение логики, подмена отдельных основных вопросов второстепенными);</w:t>
      </w:r>
    </w:p>
    <w:p w:rsidR="001B585A" w:rsidRDefault="001B585A" w:rsidP="001B585A">
      <w:pPr>
        <w:pStyle w:val="Standard"/>
        <w:numPr>
          <w:ilvl w:val="0"/>
          <w:numId w:val="160"/>
        </w:numPr>
        <w:tabs>
          <w:tab w:val="left" w:pos="-578"/>
          <w:tab w:val="left" w:pos="980"/>
        </w:tabs>
      </w:pPr>
      <w:r>
        <w:t xml:space="preserve">нерациональные методы работы со справочной и другой литературой; </w:t>
      </w:r>
      <w:r>
        <w:rPr>
          <w:rFonts w:eastAsia="Courier New"/>
        </w:rPr>
        <w:t xml:space="preserve">o </w:t>
      </w:r>
      <w:r>
        <w:t>неумение решать задачи,</w:t>
      </w:r>
      <w:r>
        <w:rPr>
          <w:rFonts w:eastAsia="Courier New"/>
        </w:rPr>
        <w:t xml:space="preserve"> </w:t>
      </w:r>
      <w:r>
        <w:t>выполнять задания в общем виде.</w:t>
      </w:r>
    </w:p>
    <w:p w:rsidR="001B585A" w:rsidRDefault="001B585A" w:rsidP="001B585A">
      <w:pPr>
        <w:pStyle w:val="Standard"/>
        <w:tabs>
          <w:tab w:val="left" w:pos="142"/>
        </w:tabs>
      </w:pPr>
      <w:r>
        <w:rPr>
          <w:rFonts w:eastAsia="Courier New"/>
        </w:rPr>
        <w:t xml:space="preserve">o  </w:t>
      </w:r>
      <w:r>
        <w:rPr>
          <w:b/>
        </w:rPr>
        <w:t>Недочетами</w:t>
      </w:r>
      <w:r>
        <w:rPr>
          <w:rFonts w:eastAsia="Courier New"/>
        </w:rPr>
        <w:t xml:space="preserve"> </w:t>
      </w:r>
      <w:r>
        <w:t>являются:</w:t>
      </w:r>
    </w:p>
    <w:p w:rsidR="001B585A" w:rsidRDefault="001B585A" w:rsidP="001B585A">
      <w:pPr>
        <w:pStyle w:val="Standard"/>
        <w:tabs>
          <w:tab w:val="left" w:pos="142"/>
        </w:tabs>
      </w:pPr>
      <w:r>
        <w:rPr>
          <w:rFonts w:eastAsia="Courier New"/>
        </w:rPr>
        <w:t xml:space="preserve">o  </w:t>
      </w:r>
      <w:r>
        <w:t>нерациональные приемы вычислений и преобразований;</w:t>
      </w:r>
    </w:p>
    <w:p w:rsidR="001B585A" w:rsidRDefault="001B585A" w:rsidP="001B585A">
      <w:pPr>
        <w:pStyle w:val="Standard"/>
        <w:tabs>
          <w:tab w:val="left" w:pos="142"/>
        </w:tabs>
      </w:pPr>
      <w:r>
        <w:rPr>
          <w:rFonts w:eastAsia="Courier New"/>
        </w:rPr>
        <w:t xml:space="preserve">o  </w:t>
      </w:r>
      <w:r>
        <w:t>небрежное выполнение записей,</w:t>
      </w:r>
      <w:r>
        <w:rPr>
          <w:rFonts w:eastAsia="Courier New"/>
        </w:rPr>
        <w:t xml:space="preserve"> </w:t>
      </w:r>
      <w:r>
        <w:t>чертежей,</w:t>
      </w:r>
      <w:r>
        <w:rPr>
          <w:rFonts w:eastAsia="Courier New"/>
        </w:rPr>
        <w:t xml:space="preserve"> </w:t>
      </w:r>
      <w:r>
        <w:t>схем,</w:t>
      </w:r>
      <w:r>
        <w:rPr>
          <w:rFonts w:eastAsia="Courier New"/>
        </w:rPr>
        <w:t xml:space="preserve"> </w:t>
      </w:r>
      <w:r>
        <w:t>графиков.</w:t>
      </w:r>
    </w:p>
    <w:p w:rsidR="001B585A" w:rsidRDefault="001B585A" w:rsidP="001B585A">
      <w:pPr>
        <w:pStyle w:val="Standard"/>
        <w:tabs>
          <w:tab w:val="left" w:pos="142"/>
        </w:tabs>
      </w:pPr>
    </w:p>
    <w:p w:rsidR="001B585A" w:rsidRDefault="001B585A" w:rsidP="001B585A">
      <w:pPr>
        <w:pStyle w:val="Standard"/>
        <w:tabs>
          <w:tab w:val="left" w:pos="142"/>
        </w:tabs>
      </w:pPr>
    </w:p>
    <w:p w:rsidR="001B585A" w:rsidRDefault="001B585A" w:rsidP="001B585A">
      <w:pPr>
        <w:pStyle w:val="Standard"/>
        <w:tabs>
          <w:tab w:val="left" w:pos="142"/>
        </w:tabs>
      </w:pPr>
    </w:p>
    <w:p w:rsidR="001B585A" w:rsidRDefault="001B585A" w:rsidP="001B585A">
      <w:pPr>
        <w:pStyle w:val="Standard"/>
        <w:tabs>
          <w:tab w:val="left" w:pos="142"/>
        </w:tabs>
      </w:pPr>
      <w:r>
        <w:rPr>
          <w:b/>
        </w:rPr>
        <w:t>Математические диктанты.</w:t>
      </w:r>
    </w:p>
    <w:p w:rsidR="001B585A" w:rsidRDefault="001B585A" w:rsidP="001B585A">
      <w:pPr>
        <w:pStyle w:val="Standard"/>
        <w:tabs>
          <w:tab w:val="left" w:pos="142"/>
        </w:tabs>
      </w:pPr>
    </w:p>
    <w:p w:rsidR="001B585A" w:rsidRDefault="001B585A" w:rsidP="001B585A">
      <w:pPr>
        <w:pStyle w:val="Standard"/>
        <w:tabs>
          <w:tab w:val="left" w:pos="142"/>
        </w:tabs>
      </w:pPr>
      <w:r>
        <w:t>Оценки за работу выставляются с учетом числа верно выполненных заданий. Перед началом диктанта довести до сведения учащихся нормы оценок за 10 вопросов:</w:t>
      </w:r>
    </w:p>
    <w:p w:rsidR="001B585A" w:rsidRDefault="001B585A" w:rsidP="001B585A">
      <w:pPr>
        <w:pStyle w:val="Standard"/>
        <w:tabs>
          <w:tab w:val="left" w:pos="142"/>
        </w:tabs>
      </w:pPr>
      <w:r>
        <w:lastRenderedPageBreak/>
        <w:t>10-9 вопросов – отметка «5»</w:t>
      </w:r>
    </w:p>
    <w:p w:rsidR="001B585A" w:rsidRDefault="001B585A" w:rsidP="001B585A">
      <w:pPr>
        <w:pStyle w:val="Standard"/>
        <w:tabs>
          <w:tab w:val="left" w:pos="142"/>
        </w:tabs>
      </w:pPr>
      <w:r>
        <w:t>8-7 вопросов – отметка «4»</w:t>
      </w:r>
    </w:p>
    <w:p w:rsidR="001B585A" w:rsidRDefault="001B585A" w:rsidP="001B585A">
      <w:pPr>
        <w:pStyle w:val="Standard"/>
        <w:tabs>
          <w:tab w:val="left" w:pos="142"/>
        </w:tabs>
      </w:pPr>
      <w:r>
        <w:t>6-5 вопросов – отметка «3»</w:t>
      </w:r>
    </w:p>
    <w:p w:rsidR="001B585A" w:rsidRDefault="001B585A" w:rsidP="001B585A">
      <w:pPr>
        <w:pStyle w:val="Standard"/>
        <w:tabs>
          <w:tab w:val="left" w:pos="142"/>
        </w:tabs>
      </w:pPr>
      <w:r>
        <w:t>Менее 5 вопросов – отметка «2».</w:t>
      </w:r>
    </w:p>
    <w:p w:rsidR="001B585A" w:rsidRDefault="001B585A" w:rsidP="001B585A">
      <w:pPr>
        <w:pStyle w:val="Standard"/>
        <w:tabs>
          <w:tab w:val="left" w:pos="142"/>
        </w:tabs>
      </w:pPr>
    </w:p>
    <w:p w:rsidR="001B585A" w:rsidRDefault="001B585A" w:rsidP="001B585A">
      <w:pPr>
        <w:pStyle w:val="Standard"/>
        <w:tabs>
          <w:tab w:val="left" w:pos="142"/>
        </w:tabs>
      </w:pPr>
      <w:r>
        <w:rPr>
          <w:b/>
        </w:rPr>
        <w:t>Контрольные и самостоятельные работы</w:t>
      </w:r>
    </w:p>
    <w:p w:rsidR="001B585A" w:rsidRDefault="001B585A" w:rsidP="001B585A">
      <w:pPr>
        <w:pStyle w:val="Standard"/>
        <w:tabs>
          <w:tab w:val="left" w:pos="142"/>
        </w:tabs>
      </w:pPr>
    </w:p>
    <w:p w:rsidR="001B585A" w:rsidRDefault="001B585A" w:rsidP="001B585A">
      <w:pPr>
        <w:pStyle w:val="Standard"/>
        <w:tabs>
          <w:tab w:val="left" w:pos="142"/>
        </w:tabs>
        <w:jc w:val="both"/>
      </w:pPr>
      <w:r>
        <w:t xml:space="preserve">Содержание и объем материала, включаемого в контрольные письменные работы, а также в задания для повседневных письменных упражнений, определяются требованиями, установленными программой. Наряду с контрольными работами по определенным разделам темы следует проводить </w:t>
      </w:r>
      <w:r>
        <w:rPr>
          <w:i/>
        </w:rPr>
        <w:t>итоговые контрольные работы</w:t>
      </w:r>
      <w:r>
        <w:t xml:space="preserve"> по всей изученной теме.</w:t>
      </w:r>
    </w:p>
    <w:p w:rsidR="001B585A" w:rsidRDefault="001B585A" w:rsidP="001B585A">
      <w:pPr>
        <w:pStyle w:val="Standard"/>
        <w:tabs>
          <w:tab w:val="left" w:pos="142"/>
        </w:tabs>
        <w:jc w:val="both"/>
      </w:pPr>
      <w:r>
        <w:t>По характеру заданий письменные работы могут состоять: а) только из примеров; б) только из задач; в) из задач и примеров.</w:t>
      </w:r>
    </w:p>
    <w:p w:rsidR="001B585A" w:rsidRDefault="001B585A" w:rsidP="001B585A">
      <w:pPr>
        <w:pStyle w:val="Standard"/>
        <w:tabs>
          <w:tab w:val="left" w:pos="142"/>
        </w:tabs>
        <w:jc w:val="both"/>
      </w:pPr>
      <w:r>
        <w:t>Контрольные работы, которые имеют целью проверку знаний, умений и навыков учащихся по целому разделу программы, а также по материалу, изученному за четверть или за год, как правило, должны состоять из задач и примеров.</w:t>
      </w:r>
    </w:p>
    <w:p w:rsidR="001B585A" w:rsidRDefault="001B585A" w:rsidP="001B585A">
      <w:pPr>
        <w:pStyle w:val="Standard"/>
        <w:tabs>
          <w:tab w:val="left" w:pos="142"/>
        </w:tabs>
        <w:jc w:val="both"/>
      </w:pPr>
      <w:r>
        <w:t>Оценка письменной работы определяется с учетом, прежде всего, ее общего математического уровня, оригинальности, последовательности, логичности ее выполнения, а также числа ошибок и недочетов и качества оформления работы.</w:t>
      </w:r>
    </w:p>
    <w:p w:rsidR="001B585A" w:rsidRDefault="001B585A" w:rsidP="001B585A">
      <w:pPr>
        <w:pStyle w:val="Standard"/>
        <w:tabs>
          <w:tab w:val="left" w:pos="142"/>
        </w:tabs>
      </w:pPr>
    </w:p>
    <w:p w:rsidR="001B585A" w:rsidRDefault="001B585A" w:rsidP="001B585A">
      <w:pPr>
        <w:pStyle w:val="Standard"/>
        <w:tabs>
          <w:tab w:val="left" w:pos="142"/>
        </w:tabs>
        <w:jc w:val="both"/>
      </w:pPr>
      <w:r>
        <w:t xml:space="preserve">Ошибка, </w:t>
      </w:r>
      <w:r>
        <w:rPr>
          <w:i/>
        </w:rPr>
        <w:t>повторяющаяся</w:t>
      </w:r>
      <w:r>
        <w:t xml:space="preserve"> в одной работе несколько раз, рассматривается как </w:t>
      </w:r>
      <w:r>
        <w:rPr>
          <w:i/>
        </w:rPr>
        <w:t>одна</w:t>
      </w:r>
      <w:r>
        <w:t xml:space="preserve"> </w:t>
      </w:r>
      <w:r>
        <w:rPr>
          <w:i/>
        </w:rPr>
        <w:t>ошибка</w:t>
      </w:r>
      <w:r>
        <w:t>.</w:t>
      </w:r>
    </w:p>
    <w:p w:rsidR="001B585A" w:rsidRDefault="001B585A" w:rsidP="001B585A">
      <w:pPr>
        <w:pStyle w:val="Standard"/>
        <w:tabs>
          <w:tab w:val="left" w:pos="142"/>
        </w:tabs>
        <w:jc w:val="both"/>
      </w:pPr>
      <w:r>
        <w:t xml:space="preserve">За </w:t>
      </w:r>
      <w:r>
        <w:rPr>
          <w:i/>
        </w:rPr>
        <w:t>орфографические ошибки</w:t>
      </w:r>
      <w:r>
        <w:t xml:space="preserve">, допущенные учениками, оценка </w:t>
      </w:r>
      <w:r>
        <w:rPr>
          <w:i/>
        </w:rPr>
        <w:t>не снижается</w:t>
      </w:r>
      <w:r>
        <w:t xml:space="preserve">; об орфографических ошибках доводится до сведения преподавателя русского языка. Однако ошибки в написании </w:t>
      </w:r>
      <w:r>
        <w:rPr>
          <w:i/>
        </w:rPr>
        <w:t>математических терминов,</w:t>
      </w:r>
      <w:r>
        <w:t xml:space="preserve"> уже встречавшихся школьникам класса, должны учитываться как недочеты в работе.</w:t>
      </w:r>
    </w:p>
    <w:p w:rsidR="001B585A" w:rsidRDefault="001B585A" w:rsidP="001B585A">
      <w:pPr>
        <w:pStyle w:val="Standard"/>
        <w:tabs>
          <w:tab w:val="left" w:pos="142"/>
        </w:tabs>
        <w:jc w:val="both"/>
      </w:pPr>
      <w:r>
        <w:t xml:space="preserve">При оценке письменных работ по математике различают </w:t>
      </w:r>
      <w:r>
        <w:rPr>
          <w:i/>
        </w:rPr>
        <w:t>грубые ошибки,</w:t>
      </w:r>
      <w:r>
        <w:t xml:space="preserve"> </w:t>
      </w:r>
      <w:r>
        <w:rPr>
          <w:i/>
        </w:rPr>
        <w:t>ошибки и</w:t>
      </w:r>
      <w:r>
        <w:t xml:space="preserve"> </w:t>
      </w:r>
      <w:r>
        <w:rPr>
          <w:i/>
        </w:rPr>
        <w:t xml:space="preserve">недочеты. </w:t>
      </w:r>
      <w:r>
        <w:t>Грубыми в</w:t>
      </w:r>
      <w:r>
        <w:rPr>
          <w:i/>
        </w:rPr>
        <w:t xml:space="preserve"> </w:t>
      </w:r>
      <w:r>
        <w:t>5-6</w:t>
      </w:r>
      <w:r>
        <w:rPr>
          <w:i/>
        </w:rPr>
        <w:t xml:space="preserve"> </w:t>
      </w:r>
      <w:r>
        <w:t>классах считаются ошибки,</w:t>
      </w:r>
      <w:r>
        <w:rPr>
          <w:i/>
        </w:rPr>
        <w:t xml:space="preserve"> </w:t>
      </w:r>
      <w:r>
        <w:t>связанные с вопросами,</w:t>
      </w:r>
      <w:r>
        <w:rPr>
          <w:i/>
        </w:rPr>
        <w:t xml:space="preserve"> </w:t>
      </w:r>
      <w:r>
        <w:t>включенными в «Требования к уровню подготовки оканчивающих начальную школу» Образовательных стандартов, а также показывающие, что ученик не усвоил вопросы изученных новых тем, отнесенные Стандартами основного общего образования к числу обязательных для усвоения всеми учениками.</w:t>
      </w:r>
    </w:p>
    <w:p w:rsidR="001B585A" w:rsidRDefault="001B585A" w:rsidP="001B585A">
      <w:pPr>
        <w:pStyle w:val="Standard"/>
        <w:tabs>
          <w:tab w:val="left" w:pos="142"/>
        </w:tabs>
        <w:jc w:val="both"/>
      </w:pPr>
      <w:r>
        <w:t>Так, к грубым относятся ошибки в вычислениях, свидетельствующие о незнании таблицы сложения или таблицы умножения, связанные с незнанием алгоритма письменного сложения и вычитания, умножения и деления на одно- или двузначное число</w:t>
      </w:r>
    </w:p>
    <w:p w:rsidR="001B585A" w:rsidRDefault="001B585A" w:rsidP="001B585A">
      <w:pPr>
        <w:pStyle w:val="Standard"/>
        <w:numPr>
          <w:ilvl w:val="0"/>
          <w:numId w:val="162"/>
        </w:numPr>
        <w:tabs>
          <w:tab w:val="left" w:pos="-578"/>
          <w:tab w:val="left" w:pos="-194"/>
        </w:tabs>
        <w:jc w:val="both"/>
      </w:pPr>
      <w:r>
        <w:t>т. п., ошибки, свидетельствующие о незнании основных формул, правил и явном неумении их применять, о незнании приемов решения задач, аналогичных ранее изученным.</w:t>
      </w:r>
    </w:p>
    <w:p w:rsidR="001B585A" w:rsidRDefault="001B585A" w:rsidP="001B585A">
      <w:pPr>
        <w:pStyle w:val="Standard"/>
        <w:tabs>
          <w:tab w:val="left" w:pos="142"/>
        </w:tabs>
        <w:jc w:val="both"/>
      </w:pPr>
      <w:r>
        <w:rPr>
          <w:i/>
        </w:rPr>
        <w:t>Примечание</w:t>
      </w:r>
      <w:r>
        <w:t>.</w:t>
      </w:r>
      <w:r>
        <w:rPr>
          <w:i/>
        </w:rPr>
        <w:t xml:space="preserve"> </w:t>
      </w:r>
      <w:r>
        <w:t>Если грубая ошибка встречается в работе только в одном случае из</w:t>
      </w:r>
      <w:r>
        <w:rPr>
          <w:i/>
        </w:rPr>
        <w:t xml:space="preserve"> </w:t>
      </w:r>
      <w:r>
        <w:t>нескольких аналогичных, то при оценке работы эта ошибка может быть приравнена к негрубой.</w:t>
      </w:r>
    </w:p>
    <w:p w:rsidR="001B585A" w:rsidRDefault="001B585A" w:rsidP="001B585A">
      <w:pPr>
        <w:pStyle w:val="Standard"/>
        <w:tabs>
          <w:tab w:val="left" w:pos="142"/>
        </w:tabs>
        <w:jc w:val="both"/>
      </w:pPr>
      <w:r>
        <w:t xml:space="preserve">Примерами </w:t>
      </w:r>
      <w:r>
        <w:rPr>
          <w:i/>
        </w:rPr>
        <w:t>негрубых ошибок</w:t>
      </w:r>
      <w:r>
        <w:t xml:space="preserve"> являются: ошибки, связанные с недостаточно полным усвоением текущего учебного материала, не вполне точно сформулированный вопрос или пояснение при решении задачи, неточности при выполнении геометрических построений</w:t>
      </w:r>
    </w:p>
    <w:p w:rsidR="001B585A" w:rsidRDefault="001B585A" w:rsidP="001B585A">
      <w:pPr>
        <w:pStyle w:val="Standard"/>
        <w:numPr>
          <w:ilvl w:val="0"/>
          <w:numId w:val="162"/>
        </w:numPr>
        <w:tabs>
          <w:tab w:val="left" w:pos="-578"/>
          <w:tab w:val="left" w:pos="-260"/>
        </w:tabs>
      </w:pPr>
      <w:r>
        <w:t>т. п.</w:t>
      </w:r>
    </w:p>
    <w:p w:rsidR="001B585A" w:rsidRDefault="001B585A" w:rsidP="001B585A">
      <w:pPr>
        <w:pStyle w:val="Standard"/>
        <w:tabs>
          <w:tab w:val="left" w:pos="142"/>
        </w:tabs>
      </w:pPr>
      <w:r>
        <w:rPr>
          <w:i/>
        </w:rPr>
        <w:t xml:space="preserve">Недочетами </w:t>
      </w:r>
      <w:r>
        <w:t>считаются нерациональные записи при вычислениях,</w:t>
      </w:r>
      <w:r>
        <w:rPr>
          <w:i/>
        </w:rPr>
        <w:t xml:space="preserve"> </w:t>
      </w:r>
      <w:r>
        <w:t>нерациональные</w:t>
      </w:r>
      <w:r>
        <w:rPr>
          <w:i/>
        </w:rPr>
        <w:t xml:space="preserve"> </w:t>
      </w:r>
      <w:r>
        <w:t>приемы вычислений, преобразований и решений задач, небрежное выполнение чертежей</w:t>
      </w:r>
    </w:p>
    <w:p w:rsidR="001B585A" w:rsidRDefault="001B585A" w:rsidP="001B585A">
      <w:pPr>
        <w:pStyle w:val="Standard"/>
        <w:tabs>
          <w:tab w:val="left" w:pos="142"/>
        </w:tabs>
      </w:pPr>
    </w:p>
    <w:p w:rsidR="001B585A" w:rsidRDefault="001B585A" w:rsidP="001B585A">
      <w:pPr>
        <w:pStyle w:val="Standard"/>
        <w:numPr>
          <w:ilvl w:val="0"/>
          <w:numId w:val="165"/>
        </w:numPr>
        <w:tabs>
          <w:tab w:val="left" w:pos="-578"/>
          <w:tab w:val="left" w:pos="-189"/>
        </w:tabs>
        <w:jc w:val="both"/>
      </w:pPr>
      <w:r>
        <w:t>схем, отдельные погрешности в формулировке пояснения или ответа в задаче. К недочетам можно отнести и другие недостатки работы, вызванные недостаточным вниманием учащихся, например: неполное сокращение дробей или членов отношения; обращение смешанных чисел в неправильную дробь при сложении и вычитании; пропуск чисел в промежуточных записях; перестановка цифр при записи чисел ошибки, допущенные при переписывании, и т. п.</w:t>
      </w:r>
    </w:p>
    <w:p w:rsidR="001B585A" w:rsidRDefault="001B585A" w:rsidP="001B585A">
      <w:pPr>
        <w:pStyle w:val="Standard"/>
        <w:tabs>
          <w:tab w:val="left" w:pos="142"/>
        </w:tabs>
      </w:pPr>
    </w:p>
    <w:p w:rsidR="001B585A" w:rsidRDefault="001B585A" w:rsidP="001B585A">
      <w:pPr>
        <w:pStyle w:val="Standard"/>
        <w:tabs>
          <w:tab w:val="left" w:pos="142"/>
        </w:tabs>
      </w:pPr>
      <w:r>
        <w:rPr>
          <w:b/>
        </w:rPr>
        <w:t>Оценка письменной работы по выполнению вычислительных заданий и алгебраических преобразований</w:t>
      </w:r>
    </w:p>
    <w:p w:rsidR="001B585A" w:rsidRDefault="001B585A" w:rsidP="001B585A">
      <w:pPr>
        <w:pStyle w:val="Standard"/>
        <w:tabs>
          <w:tab w:val="left" w:pos="142"/>
        </w:tabs>
      </w:pPr>
    </w:p>
    <w:p w:rsidR="001B585A" w:rsidRDefault="001B585A" w:rsidP="001B585A">
      <w:pPr>
        <w:pStyle w:val="Standard"/>
        <w:tabs>
          <w:tab w:val="left" w:pos="142"/>
        </w:tabs>
      </w:pPr>
      <w:r>
        <w:rPr>
          <w:b/>
        </w:rPr>
        <w:t xml:space="preserve">Отметка «5» </w:t>
      </w:r>
      <w:r>
        <w:t>ставится за безукоризненное выполнение письменной работы,</w:t>
      </w:r>
      <w:r>
        <w:rPr>
          <w:b/>
        </w:rPr>
        <w:t xml:space="preserve"> </w:t>
      </w:r>
      <w:r>
        <w:t>т.</w:t>
      </w:r>
      <w:r>
        <w:rPr>
          <w:b/>
        </w:rPr>
        <w:t xml:space="preserve"> </w:t>
      </w:r>
      <w:r>
        <w:t>е.:</w:t>
      </w:r>
      <w:r>
        <w:rPr>
          <w:b/>
        </w:rPr>
        <w:t xml:space="preserve"> </w:t>
      </w:r>
      <w:r>
        <w:t>а)</w:t>
      </w:r>
      <w:r>
        <w:rPr>
          <w:b/>
        </w:rPr>
        <w:t xml:space="preserve"> </w:t>
      </w:r>
      <w:r>
        <w:t>если решение всех примеров верное; б) если все действия и преобразования выполнены</w:t>
      </w:r>
    </w:p>
    <w:p w:rsidR="001B585A" w:rsidRDefault="001B585A" w:rsidP="001B585A">
      <w:pPr>
        <w:pStyle w:val="Standard"/>
        <w:tabs>
          <w:tab w:val="left" w:pos="142"/>
        </w:tabs>
      </w:pPr>
      <w:r>
        <w:t>правильно, без ошибок; в) все записи хода решения расположены последовательно, а также сделана проверка решения в тех случаях, когда это требуется.</w:t>
      </w:r>
    </w:p>
    <w:p w:rsidR="001B585A" w:rsidRDefault="001B585A" w:rsidP="001B585A">
      <w:pPr>
        <w:pStyle w:val="Standard"/>
        <w:tabs>
          <w:tab w:val="left" w:pos="142"/>
        </w:tabs>
      </w:pPr>
      <w:r>
        <w:rPr>
          <w:b/>
        </w:rPr>
        <w:t xml:space="preserve">Отметка «4» </w:t>
      </w:r>
      <w:r>
        <w:t>ставится за работу,</w:t>
      </w:r>
      <w:r>
        <w:rPr>
          <w:b/>
        </w:rPr>
        <w:t xml:space="preserve"> </w:t>
      </w:r>
      <w:r>
        <w:t>в которой допущена одна</w:t>
      </w:r>
      <w:r>
        <w:rPr>
          <w:b/>
        </w:rPr>
        <w:t xml:space="preserve"> </w:t>
      </w:r>
      <w:r>
        <w:t>(негрубая)</w:t>
      </w:r>
      <w:r>
        <w:rPr>
          <w:b/>
        </w:rPr>
        <w:t xml:space="preserve"> </w:t>
      </w:r>
      <w:r>
        <w:t>ошибка или</w:t>
      </w:r>
      <w:r>
        <w:rPr>
          <w:b/>
        </w:rPr>
        <w:t xml:space="preserve"> </w:t>
      </w:r>
      <w:r>
        <w:t>2-</w:t>
      </w:r>
    </w:p>
    <w:p w:rsidR="001B585A" w:rsidRDefault="001B585A" w:rsidP="001B585A">
      <w:pPr>
        <w:pStyle w:val="Standard"/>
        <w:numPr>
          <w:ilvl w:val="0"/>
          <w:numId w:val="167"/>
        </w:numPr>
        <w:tabs>
          <w:tab w:val="left" w:pos="-578"/>
          <w:tab w:val="left" w:pos="-280"/>
        </w:tabs>
      </w:pPr>
      <w:r>
        <w:t>недочета.</w:t>
      </w:r>
    </w:p>
    <w:p w:rsidR="001B585A" w:rsidRDefault="001B585A" w:rsidP="001B585A">
      <w:pPr>
        <w:pStyle w:val="Standard"/>
        <w:tabs>
          <w:tab w:val="left" w:pos="142"/>
        </w:tabs>
        <w:jc w:val="both"/>
      </w:pPr>
      <w:r>
        <w:rPr>
          <w:b/>
        </w:rPr>
        <w:t xml:space="preserve">Отметка «3» </w:t>
      </w:r>
      <w:r>
        <w:t>ставится в следующих случаях:</w:t>
      </w:r>
      <w:r>
        <w:rPr>
          <w:b/>
        </w:rPr>
        <w:t xml:space="preserve"> </w:t>
      </w:r>
      <w:r>
        <w:t>а)</w:t>
      </w:r>
      <w:r>
        <w:rPr>
          <w:b/>
        </w:rPr>
        <w:t xml:space="preserve"> </w:t>
      </w:r>
      <w:r>
        <w:t>если в работе имеется</w:t>
      </w:r>
      <w:r>
        <w:rPr>
          <w:b/>
        </w:rPr>
        <w:t xml:space="preserve"> </w:t>
      </w:r>
      <w:r>
        <w:t>1</w:t>
      </w:r>
      <w:r>
        <w:rPr>
          <w:b/>
        </w:rPr>
        <w:t xml:space="preserve"> </w:t>
      </w:r>
      <w:r>
        <w:t>грубая и не</w:t>
      </w:r>
      <w:r>
        <w:rPr>
          <w:b/>
        </w:rPr>
        <w:t xml:space="preserve"> </w:t>
      </w:r>
      <w:r>
        <w:t>более 1 негрубой ошибки; б) при наличии 1 грубой ошибки и 1-2 недочетов; в) при отсутствии грубых ошибок, но при наличии 2-4 негрубых ошибок; г) при наличии двух негрубых ошибок и не более трех недочетов; д) при отсутствии ошибок, но при наличии 4 и более недочетов; е) если неверно выполнено не более половины объема всей работы.</w:t>
      </w:r>
    </w:p>
    <w:p w:rsidR="001B585A" w:rsidRDefault="001B585A" w:rsidP="001B585A">
      <w:pPr>
        <w:pStyle w:val="Standard"/>
        <w:tabs>
          <w:tab w:val="left" w:pos="142"/>
        </w:tabs>
        <w:jc w:val="both"/>
      </w:pPr>
      <w:r>
        <w:rPr>
          <w:b/>
        </w:rPr>
        <w:t xml:space="preserve">Отметка «2» </w:t>
      </w:r>
      <w:r>
        <w:t>ставится,</w:t>
      </w:r>
      <w:r>
        <w:rPr>
          <w:b/>
        </w:rPr>
        <w:t xml:space="preserve"> </w:t>
      </w:r>
      <w:r>
        <w:t>когда число ошибок превосходит норму,</w:t>
      </w:r>
      <w:r>
        <w:rPr>
          <w:b/>
        </w:rPr>
        <w:t xml:space="preserve"> </w:t>
      </w:r>
      <w:r>
        <w:t>при которой может</w:t>
      </w:r>
      <w:r>
        <w:rPr>
          <w:b/>
        </w:rPr>
        <w:t xml:space="preserve"> </w:t>
      </w:r>
      <w:r>
        <w:t xml:space="preserve">быть выставлена положительная оценка, или если правильно выполнено менее </w:t>
      </w:r>
      <w:r>
        <w:rPr>
          <w:i/>
        </w:rPr>
        <w:t>половины</w:t>
      </w:r>
      <w:r>
        <w:t xml:space="preserve"> всей работы.</w:t>
      </w:r>
    </w:p>
    <w:p w:rsidR="001B585A" w:rsidRDefault="001B585A" w:rsidP="001B585A">
      <w:pPr>
        <w:pStyle w:val="Standard"/>
        <w:tabs>
          <w:tab w:val="left" w:pos="142"/>
        </w:tabs>
        <w:jc w:val="both"/>
      </w:pPr>
      <w:r>
        <w:rPr>
          <w:i/>
        </w:rPr>
        <w:t>Примечание</w:t>
      </w:r>
      <w:r>
        <w:t>.</w:t>
      </w:r>
      <w:r>
        <w:rPr>
          <w:i/>
        </w:rPr>
        <w:t xml:space="preserve"> </w:t>
      </w:r>
      <w:r>
        <w:t>Оценка</w:t>
      </w:r>
      <w:r>
        <w:rPr>
          <w:i/>
        </w:rPr>
        <w:t xml:space="preserve"> </w:t>
      </w:r>
      <w:r>
        <w:t>«5»</w:t>
      </w:r>
      <w:r>
        <w:rPr>
          <w:i/>
        </w:rPr>
        <w:t xml:space="preserve"> </w:t>
      </w:r>
      <w:r>
        <w:t>может быть поставлена,</w:t>
      </w:r>
      <w:r>
        <w:rPr>
          <w:i/>
        </w:rPr>
        <w:t xml:space="preserve"> </w:t>
      </w:r>
      <w:r>
        <w:t>несмотря на наличие</w:t>
      </w:r>
      <w:r>
        <w:rPr>
          <w:i/>
        </w:rPr>
        <w:t xml:space="preserve"> </w:t>
      </w:r>
      <w:r>
        <w:t>1-2</w:t>
      </w:r>
      <w:r>
        <w:rPr>
          <w:i/>
        </w:rPr>
        <w:t xml:space="preserve"> </w:t>
      </w:r>
      <w:r>
        <w:t>недочетов, если ученик дал оригинальное решение заданий, свидетельствующее о его хорошем математическом развитии.</w:t>
      </w:r>
    </w:p>
    <w:p w:rsidR="001B585A" w:rsidRDefault="001B585A" w:rsidP="001B585A">
      <w:pPr>
        <w:pStyle w:val="Standard"/>
        <w:tabs>
          <w:tab w:val="left" w:pos="142"/>
        </w:tabs>
      </w:pPr>
    </w:p>
    <w:p w:rsidR="001B585A" w:rsidRDefault="001B585A" w:rsidP="001B585A">
      <w:pPr>
        <w:pStyle w:val="Standard"/>
        <w:tabs>
          <w:tab w:val="left" w:pos="142"/>
        </w:tabs>
        <w:jc w:val="center"/>
      </w:pPr>
      <w:r>
        <w:rPr>
          <w:b/>
        </w:rPr>
        <w:t>Оценка письменной работы на решение текстовых задач</w:t>
      </w:r>
    </w:p>
    <w:p w:rsidR="001B585A" w:rsidRDefault="001B585A" w:rsidP="001B585A">
      <w:pPr>
        <w:pStyle w:val="Standard"/>
        <w:tabs>
          <w:tab w:val="left" w:pos="142"/>
        </w:tabs>
      </w:pPr>
    </w:p>
    <w:p w:rsidR="001B585A" w:rsidRDefault="001B585A" w:rsidP="001B585A">
      <w:pPr>
        <w:pStyle w:val="Standard"/>
        <w:tabs>
          <w:tab w:val="left" w:pos="142"/>
        </w:tabs>
        <w:jc w:val="both"/>
      </w:pPr>
      <w:r>
        <w:rPr>
          <w:b/>
        </w:rPr>
        <w:t xml:space="preserve">Отметка «5» </w:t>
      </w:r>
      <w:r>
        <w:t>ставится в том случае,</w:t>
      </w:r>
      <w:r>
        <w:rPr>
          <w:b/>
        </w:rPr>
        <w:t xml:space="preserve"> </w:t>
      </w:r>
      <w:r>
        <w:t>когда задача решена правильно:</w:t>
      </w:r>
      <w:r>
        <w:rPr>
          <w:b/>
        </w:rPr>
        <w:t xml:space="preserve"> </w:t>
      </w:r>
      <w:r>
        <w:t>ход решения</w:t>
      </w:r>
      <w:r>
        <w:rPr>
          <w:b/>
        </w:rPr>
        <w:t xml:space="preserve"> </w:t>
      </w:r>
      <w:r>
        <w:t>задачи верен, все действия и преобразования выполнены верно и рационально; в задаче, решаемой с вопросами или пояснениями к действиям, даны точные и правильные формулировки; в задаче, решаемой с помощью уравнения, даны необходимые пояснения; записи правильны, расположены последовательно, дан верный и исчерпывающий ответ на вопросы задачи; сделана проверка решения.</w:t>
      </w:r>
    </w:p>
    <w:p w:rsidR="001B585A" w:rsidRDefault="001B585A" w:rsidP="001B585A">
      <w:pPr>
        <w:pStyle w:val="Standard"/>
        <w:tabs>
          <w:tab w:val="left" w:pos="142"/>
        </w:tabs>
        <w:jc w:val="both"/>
      </w:pPr>
      <w:r>
        <w:rPr>
          <w:b/>
        </w:rPr>
        <w:t xml:space="preserve">Отметка «4» </w:t>
      </w:r>
      <w:r>
        <w:t>ставится в том случае,</w:t>
      </w:r>
      <w:r>
        <w:rPr>
          <w:b/>
        </w:rPr>
        <w:t xml:space="preserve"> </w:t>
      </w:r>
      <w:r>
        <w:t>если при правильном ходе решения задачи</w:t>
      </w:r>
      <w:r>
        <w:rPr>
          <w:b/>
        </w:rPr>
        <w:t xml:space="preserve"> </w:t>
      </w:r>
      <w:r>
        <w:t>допущена 1 негрубая ошибка или 2-3 недочета.</w:t>
      </w:r>
    </w:p>
    <w:p w:rsidR="001B585A" w:rsidRDefault="001B585A" w:rsidP="001B585A">
      <w:pPr>
        <w:pStyle w:val="Standard"/>
        <w:tabs>
          <w:tab w:val="left" w:pos="142"/>
        </w:tabs>
        <w:jc w:val="both"/>
      </w:pPr>
      <w:r>
        <w:rPr>
          <w:b/>
        </w:rPr>
        <w:t xml:space="preserve">Отметка «3» </w:t>
      </w:r>
      <w:r>
        <w:t>ставится в том случае,</w:t>
      </w:r>
      <w:r>
        <w:rPr>
          <w:b/>
        </w:rPr>
        <w:t xml:space="preserve"> </w:t>
      </w:r>
      <w:r>
        <w:t>если ход решения правилен,</w:t>
      </w:r>
      <w:r>
        <w:rPr>
          <w:b/>
        </w:rPr>
        <w:t xml:space="preserve"> </w:t>
      </w:r>
      <w:r>
        <w:t>но допущены:</w:t>
      </w:r>
      <w:r>
        <w:rPr>
          <w:b/>
        </w:rPr>
        <w:t xml:space="preserve"> </w:t>
      </w:r>
      <w:r>
        <w:t>а) 1</w:t>
      </w:r>
      <w:r>
        <w:rPr>
          <w:b/>
        </w:rPr>
        <w:t xml:space="preserve"> </w:t>
      </w:r>
      <w:r>
        <w:t>грубая ошибка и не более 1 негрубой; б) 1 грубая ошибка и не более 2 недочетов; в) 3-4 негрубые ошибки при отсутствии недочетов; г) допущено не более 2 негрубых ошибок и 3 недочетов; д) более 3 недочетов при отсутствии ошибок.</w:t>
      </w:r>
    </w:p>
    <w:p w:rsidR="001B585A" w:rsidRDefault="001B585A" w:rsidP="001B585A">
      <w:pPr>
        <w:pStyle w:val="Standard"/>
        <w:tabs>
          <w:tab w:val="left" w:pos="142"/>
        </w:tabs>
        <w:jc w:val="both"/>
      </w:pPr>
      <w:r>
        <w:rPr>
          <w:b/>
        </w:rPr>
        <w:t xml:space="preserve">Отметка «2» </w:t>
      </w:r>
      <w:r>
        <w:t>ставится в том случае,</w:t>
      </w:r>
      <w:r>
        <w:rPr>
          <w:b/>
        </w:rPr>
        <w:t xml:space="preserve"> </w:t>
      </w:r>
      <w:r>
        <w:t>когда число ошибок превосходит норму,</w:t>
      </w:r>
      <w:r>
        <w:rPr>
          <w:b/>
        </w:rPr>
        <w:t xml:space="preserve"> </w:t>
      </w:r>
      <w:r>
        <w:t>при</w:t>
      </w:r>
      <w:r>
        <w:rPr>
          <w:b/>
        </w:rPr>
        <w:t xml:space="preserve"> </w:t>
      </w:r>
      <w:r>
        <w:t>которой может быть выставлена положительная оценка.</w:t>
      </w:r>
    </w:p>
    <w:p w:rsidR="001B585A" w:rsidRDefault="001B585A" w:rsidP="001B585A">
      <w:pPr>
        <w:pStyle w:val="Standard"/>
        <w:tabs>
          <w:tab w:val="left" w:pos="142"/>
        </w:tabs>
        <w:jc w:val="both"/>
      </w:pPr>
      <w:r>
        <w:rPr>
          <w:i/>
        </w:rPr>
        <w:t>Примечание</w:t>
      </w:r>
      <w:r>
        <w:t>. 1.Оценка</w:t>
      </w:r>
      <w:r>
        <w:rPr>
          <w:i/>
        </w:rPr>
        <w:t xml:space="preserve"> </w:t>
      </w:r>
      <w:r>
        <w:t>«5»</w:t>
      </w:r>
      <w:r>
        <w:rPr>
          <w:i/>
        </w:rPr>
        <w:t xml:space="preserve"> </w:t>
      </w:r>
      <w:r>
        <w:t>может быть поставлена,</w:t>
      </w:r>
      <w:r>
        <w:rPr>
          <w:i/>
        </w:rPr>
        <w:t xml:space="preserve"> </w:t>
      </w:r>
      <w:r>
        <w:t>несмотря на наличие описки</w:t>
      </w:r>
      <w:r>
        <w:rPr>
          <w:i/>
        </w:rPr>
        <w:t xml:space="preserve"> </w:t>
      </w:r>
      <w:r>
        <w:t>или недочета, если ученик дал оригинальное решение заданий, свидетельствующее о его хорошем математическом развитии. 2. положительная оценка «3» может быть выставлена ученику, выполнившему работу не полностью, если он безошибочно выполнил более половины объема всей работы.</w:t>
      </w:r>
    </w:p>
    <w:p w:rsidR="001B585A" w:rsidRDefault="001B585A" w:rsidP="001B585A">
      <w:pPr>
        <w:pStyle w:val="Standard"/>
        <w:tabs>
          <w:tab w:val="left" w:pos="142"/>
        </w:tabs>
      </w:pPr>
    </w:p>
    <w:p w:rsidR="001B585A" w:rsidRDefault="001B585A" w:rsidP="001B585A">
      <w:pPr>
        <w:pStyle w:val="Standard"/>
        <w:tabs>
          <w:tab w:val="left" w:pos="142"/>
        </w:tabs>
        <w:jc w:val="center"/>
      </w:pPr>
      <w:r>
        <w:rPr>
          <w:b/>
        </w:rPr>
        <w:t>Оценка комбинированных письменных работ по математике</w:t>
      </w:r>
    </w:p>
    <w:p w:rsidR="001B585A" w:rsidRDefault="001B585A" w:rsidP="001B585A">
      <w:pPr>
        <w:pStyle w:val="Standard"/>
        <w:tabs>
          <w:tab w:val="left" w:pos="142"/>
        </w:tabs>
      </w:pPr>
    </w:p>
    <w:p w:rsidR="001B585A" w:rsidRDefault="001B585A" w:rsidP="001B585A">
      <w:pPr>
        <w:pStyle w:val="Standard"/>
        <w:tabs>
          <w:tab w:val="left" w:pos="142"/>
        </w:tabs>
        <w:jc w:val="both"/>
      </w:pPr>
      <w:r>
        <w:t xml:space="preserve">Письменная работа по математике, подлежащая оцениванию, может состоять из задач и примеров (комбинированная работа). В таком случае преподаватель сначала дает предварительную оценку каждой части работы, а затем общую, руководствуясь следующим: а) если обе части работы оценены одинаково, то эта оценка должна быть общей для всей работы целиком; б) если оценки частей разнятся на 1 балл, то за работу в целом, как правило, ставится балл, оценивающий основную часть работы; в) если одна часть работы оценена </w:t>
      </w:r>
      <w:r>
        <w:lastRenderedPageBreak/>
        <w:t>баллом «5», а другая – «3», то преподаватель может оценить такую работу в целом баллом «4» при условии, что отметка «5» поставлена за основную часть работы; г) если одна часть работы оценена баллом «5» или «4», а другая – баллом «2» или «1», то преподаватель может оценить всю работу баллом «3» при условии, что высшая оценка поставлена за основную часть работы.</w:t>
      </w:r>
    </w:p>
    <w:p w:rsidR="001B585A" w:rsidRDefault="001B585A" w:rsidP="001B585A">
      <w:pPr>
        <w:pStyle w:val="Standard"/>
        <w:tabs>
          <w:tab w:val="left" w:pos="142"/>
        </w:tabs>
        <w:jc w:val="both"/>
      </w:pPr>
      <w:r>
        <w:rPr>
          <w:i/>
        </w:rPr>
        <w:t>Примечание</w:t>
      </w:r>
      <w:r>
        <w:t>.</w:t>
      </w:r>
      <w:r>
        <w:rPr>
          <w:i/>
        </w:rPr>
        <w:t xml:space="preserve"> </w:t>
      </w:r>
      <w:r>
        <w:t>Основной считается та часть работы,</w:t>
      </w:r>
      <w:r>
        <w:rPr>
          <w:i/>
        </w:rPr>
        <w:t xml:space="preserve"> </w:t>
      </w:r>
      <w:r>
        <w:t>которая включает больший по</w:t>
      </w:r>
      <w:r>
        <w:rPr>
          <w:i/>
        </w:rPr>
        <w:t xml:space="preserve"> </w:t>
      </w:r>
      <w:r>
        <w:t>объему или наиболее важный по значению материал по изучаемым темам программы.</w:t>
      </w:r>
    </w:p>
    <w:p w:rsidR="001B585A" w:rsidRDefault="001B585A" w:rsidP="001B585A">
      <w:pPr>
        <w:pStyle w:val="Standard"/>
        <w:tabs>
          <w:tab w:val="left" w:pos="142"/>
        </w:tabs>
        <w:jc w:val="center"/>
      </w:pPr>
    </w:p>
    <w:p w:rsidR="001B585A" w:rsidRDefault="001B585A" w:rsidP="001B585A">
      <w:pPr>
        <w:pStyle w:val="Standard"/>
        <w:tabs>
          <w:tab w:val="left" w:pos="142"/>
        </w:tabs>
        <w:rPr>
          <w:shd w:val="clear" w:color="auto" w:fill="00FF00"/>
        </w:rPr>
      </w:pPr>
    </w:p>
    <w:p w:rsidR="001B585A" w:rsidRDefault="001B585A" w:rsidP="001B585A">
      <w:pPr>
        <w:pStyle w:val="Standard"/>
        <w:tabs>
          <w:tab w:val="left" w:pos="142"/>
        </w:tabs>
      </w:pPr>
      <w:r>
        <w:rPr>
          <w:b/>
          <w:bCs/>
        </w:rPr>
        <w:t xml:space="preserve">    Биология</w:t>
      </w:r>
    </w:p>
    <w:p w:rsidR="001B585A" w:rsidRDefault="001B585A" w:rsidP="001B585A">
      <w:pPr>
        <w:pStyle w:val="Standard"/>
        <w:tabs>
          <w:tab w:val="left" w:pos="142"/>
        </w:tabs>
      </w:pPr>
    </w:p>
    <w:p w:rsidR="001B585A" w:rsidRDefault="001B585A" w:rsidP="001B585A">
      <w:pPr>
        <w:pStyle w:val="Standard"/>
        <w:tabs>
          <w:tab w:val="left" w:pos="142"/>
          <w:tab w:val="left" w:pos="964"/>
        </w:tabs>
        <w:jc w:val="both"/>
      </w:pPr>
      <w:r>
        <w:rPr>
          <w:i/>
        </w:rPr>
        <w:t>Оценка  устного ответа</w:t>
      </w:r>
    </w:p>
    <w:p w:rsidR="001B585A" w:rsidRDefault="001B585A" w:rsidP="001B585A">
      <w:pPr>
        <w:pStyle w:val="Standard"/>
        <w:tabs>
          <w:tab w:val="left" w:pos="142"/>
          <w:tab w:val="left" w:pos="964"/>
        </w:tabs>
        <w:jc w:val="both"/>
      </w:pPr>
      <w:r>
        <w:rPr>
          <w:b/>
        </w:rPr>
        <w:t>Отметка</w:t>
      </w:r>
      <w:r>
        <w:t xml:space="preserve"> «5» ставится, если ученик:</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Отметка «5»:</w:t>
      </w:r>
    </w:p>
    <w:p w:rsidR="001B585A" w:rsidRDefault="001B585A" w:rsidP="001B585A">
      <w:pPr>
        <w:pStyle w:val="Standard"/>
        <w:tabs>
          <w:tab w:val="left" w:pos="142"/>
          <w:tab w:val="left" w:pos="1440"/>
        </w:tabs>
        <w:jc w:val="both"/>
      </w:pPr>
      <w:r>
        <w:t>Дан полный и правильный ответ на основании изученных теорий,</w:t>
      </w:r>
    </w:p>
    <w:p w:rsidR="001B585A" w:rsidRDefault="001B585A" w:rsidP="001B585A">
      <w:pPr>
        <w:pStyle w:val="Standard"/>
        <w:tabs>
          <w:tab w:val="left" w:pos="142"/>
          <w:tab w:val="left" w:pos="1450"/>
        </w:tabs>
        <w:jc w:val="both"/>
      </w:pPr>
      <w:r>
        <w:t>материал изложен в определенной логической последовательности, литературным языком,</w:t>
      </w:r>
    </w:p>
    <w:p w:rsidR="001B585A" w:rsidRDefault="001B585A" w:rsidP="001B585A">
      <w:pPr>
        <w:pStyle w:val="Standard"/>
        <w:tabs>
          <w:tab w:val="left" w:pos="142"/>
          <w:tab w:val="left" w:pos="1440"/>
        </w:tabs>
        <w:jc w:val="both"/>
      </w:pPr>
      <w:r>
        <w:t>ответ самостоятельный.</w:t>
      </w:r>
    </w:p>
    <w:p w:rsidR="001B585A" w:rsidRDefault="001B585A" w:rsidP="001B585A">
      <w:pPr>
        <w:pStyle w:val="Standard"/>
        <w:tabs>
          <w:tab w:val="left" w:pos="142"/>
        </w:tabs>
        <w:jc w:val="both"/>
      </w:pPr>
      <w:r>
        <w:rPr>
          <w:b/>
          <w:bCs/>
        </w:rPr>
        <w:t>Отметка «4»:</w:t>
      </w:r>
    </w:p>
    <w:p w:rsidR="001B585A" w:rsidRDefault="001B585A" w:rsidP="001B585A">
      <w:pPr>
        <w:pStyle w:val="Standard"/>
        <w:tabs>
          <w:tab w:val="left" w:pos="142"/>
          <w:tab w:val="left" w:pos="1440"/>
        </w:tabs>
        <w:jc w:val="both"/>
      </w:pPr>
      <w:r>
        <w:t>Дан полный и правильный ответ на основании изученных теорий,</w:t>
      </w:r>
    </w:p>
    <w:p w:rsidR="001B585A" w:rsidRDefault="001B585A" w:rsidP="001B585A">
      <w:pPr>
        <w:pStyle w:val="Standard"/>
        <w:tabs>
          <w:tab w:val="left" w:pos="142"/>
          <w:tab w:val="left" w:pos="1440"/>
        </w:tabs>
        <w:jc w:val="both"/>
      </w:pPr>
      <w:r>
        <w:t>материал изложен в определенной последовательности,</w:t>
      </w:r>
    </w:p>
    <w:p w:rsidR="001B585A" w:rsidRDefault="001B585A" w:rsidP="001B585A">
      <w:pPr>
        <w:pStyle w:val="Standard"/>
        <w:tabs>
          <w:tab w:val="left" w:pos="142"/>
          <w:tab w:val="left" w:pos="1450"/>
        </w:tabs>
        <w:jc w:val="both"/>
      </w:pPr>
      <w:r>
        <w:t>допущены 2-3 несущественные ошибки, исправленные по требованию учителя, или дан неполный и нечеткий ответ.</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Отметка «3»:</w:t>
      </w:r>
    </w:p>
    <w:p w:rsidR="001B585A" w:rsidRDefault="001B585A" w:rsidP="001B585A">
      <w:pPr>
        <w:pStyle w:val="Standard"/>
        <w:tabs>
          <w:tab w:val="left" w:pos="142"/>
          <w:tab w:val="left" w:pos="1450"/>
        </w:tabs>
        <w:jc w:val="both"/>
      </w:pPr>
      <w:r>
        <w:t>дан полный ответ, но при этом допущена существенная ошибка или ответ неполный, построен несвязно. Ученик дает ответ на наводящие вопросы.</w:t>
      </w:r>
    </w:p>
    <w:p w:rsidR="001B585A" w:rsidRDefault="001B585A" w:rsidP="001B585A">
      <w:pPr>
        <w:pStyle w:val="Standard"/>
        <w:tabs>
          <w:tab w:val="left" w:pos="142"/>
        </w:tabs>
        <w:jc w:val="both"/>
      </w:pPr>
      <w:r>
        <w:rPr>
          <w:b/>
          <w:bCs/>
        </w:rPr>
        <w:t>Отметка «2»:</w:t>
      </w:r>
    </w:p>
    <w:p w:rsidR="001B585A" w:rsidRDefault="001B585A" w:rsidP="001B585A">
      <w:pPr>
        <w:pStyle w:val="Standard"/>
        <w:tabs>
          <w:tab w:val="left" w:pos="142"/>
          <w:tab w:val="left" w:pos="1450"/>
        </w:tabs>
      </w:pPr>
      <w:r>
        <w:t>ответ обнаруживает, непонимание основного содержания учебного материла,</w:t>
      </w:r>
    </w:p>
    <w:p w:rsidR="001B585A" w:rsidRDefault="001B585A" w:rsidP="001B585A">
      <w:pPr>
        <w:pStyle w:val="Standard"/>
        <w:tabs>
          <w:tab w:val="left" w:pos="142"/>
        </w:tabs>
      </w:pPr>
      <w:r>
        <w:t>допущены существенные ошибки, которые уч-ся не может исправить при наводящих вопросах.</w:t>
      </w:r>
    </w:p>
    <w:p w:rsidR="001B585A" w:rsidRDefault="001B585A" w:rsidP="001B585A">
      <w:pPr>
        <w:pStyle w:val="Standard"/>
        <w:tabs>
          <w:tab w:val="left" w:pos="142"/>
        </w:tabs>
        <w:jc w:val="both"/>
      </w:pPr>
    </w:p>
    <w:p w:rsidR="001B585A" w:rsidRDefault="001B585A" w:rsidP="001B585A">
      <w:pPr>
        <w:pStyle w:val="Standard"/>
        <w:tabs>
          <w:tab w:val="left" w:pos="142"/>
          <w:tab w:val="left" w:pos="964"/>
        </w:tabs>
        <w:jc w:val="both"/>
      </w:pPr>
      <w:r>
        <w:rPr>
          <w:i/>
        </w:rPr>
        <w:t>Оценка выполнения практических (лабораторных) работ</w:t>
      </w:r>
    </w:p>
    <w:p w:rsidR="001B585A" w:rsidRDefault="001B585A" w:rsidP="001B585A">
      <w:pPr>
        <w:pStyle w:val="Standard"/>
        <w:tabs>
          <w:tab w:val="left" w:pos="142"/>
          <w:tab w:val="left" w:pos="964"/>
        </w:tabs>
        <w:jc w:val="both"/>
        <w:rPr>
          <w:b/>
        </w:rPr>
      </w:pPr>
    </w:p>
    <w:p w:rsidR="001B585A" w:rsidRDefault="001B585A" w:rsidP="001B585A">
      <w:pPr>
        <w:pStyle w:val="Standard"/>
        <w:tabs>
          <w:tab w:val="left" w:pos="142"/>
          <w:tab w:val="left" w:pos="964"/>
        </w:tabs>
        <w:jc w:val="both"/>
      </w:pPr>
      <w:r>
        <w:rPr>
          <w:b/>
        </w:rPr>
        <w:t>Отметка</w:t>
      </w:r>
      <w:r>
        <w:t xml:space="preserve"> «5» ставится, если ученик:</w:t>
      </w:r>
    </w:p>
    <w:p w:rsidR="001B585A" w:rsidRDefault="001B585A" w:rsidP="001B585A">
      <w:pPr>
        <w:pStyle w:val="Standard"/>
        <w:tabs>
          <w:tab w:val="left" w:pos="142"/>
        </w:tabs>
        <w:jc w:val="both"/>
      </w:pPr>
    </w:p>
    <w:p w:rsidR="001B585A" w:rsidRDefault="001B585A" w:rsidP="001B585A">
      <w:pPr>
        <w:pStyle w:val="af0"/>
        <w:numPr>
          <w:ilvl w:val="0"/>
          <w:numId w:val="169"/>
        </w:numPr>
        <w:tabs>
          <w:tab w:val="left" w:pos="142"/>
          <w:tab w:val="left" w:pos="1417"/>
        </w:tabs>
        <w:spacing w:after="0" w:line="240" w:lineRule="auto"/>
        <w:ind w:left="0" w:firstLine="0"/>
        <w:jc w:val="both"/>
      </w:pPr>
      <w:r>
        <w:rPr>
          <w:rFonts w:ascii="Times New Roman" w:hAnsi="Times New Roman" w:cs="Times New Roman"/>
          <w:sz w:val="24"/>
          <w:szCs w:val="24"/>
        </w:rPr>
        <w:t>Правильно определил цель опыта и выполнил работу в полном объеме с соблюдением необходимой последовательности проведения опытов и измерений.</w:t>
      </w:r>
    </w:p>
    <w:p w:rsidR="001B585A" w:rsidRDefault="001B585A" w:rsidP="001B585A">
      <w:pPr>
        <w:pStyle w:val="af0"/>
        <w:numPr>
          <w:ilvl w:val="0"/>
          <w:numId w:val="169"/>
        </w:numPr>
        <w:tabs>
          <w:tab w:val="left" w:pos="142"/>
          <w:tab w:val="left" w:pos="1417"/>
        </w:tabs>
        <w:spacing w:after="0" w:line="240" w:lineRule="auto"/>
        <w:ind w:left="0" w:firstLine="0"/>
        <w:jc w:val="both"/>
      </w:pPr>
      <w:r>
        <w:rPr>
          <w:rFonts w:ascii="Times New Roman" w:hAnsi="Times New Roman" w:cs="Times New Roman"/>
          <w:sz w:val="24"/>
          <w:szCs w:val="24"/>
        </w:rPr>
        <w:t>Самостоятельно и рационально выбрал и подготовил для опыта необходимое оборудование, все опыты провел в условиях и режимах, обеспечивающих получение результатов и выводов с наибольшей точностью.</w:t>
      </w:r>
    </w:p>
    <w:p w:rsidR="001B585A" w:rsidRDefault="001B585A" w:rsidP="001B585A">
      <w:pPr>
        <w:pStyle w:val="af0"/>
        <w:numPr>
          <w:ilvl w:val="0"/>
          <w:numId w:val="169"/>
        </w:numPr>
        <w:tabs>
          <w:tab w:val="left" w:pos="142"/>
          <w:tab w:val="left" w:pos="1417"/>
        </w:tabs>
        <w:spacing w:after="0" w:line="240" w:lineRule="auto"/>
        <w:ind w:left="0" w:firstLine="0"/>
        <w:jc w:val="both"/>
      </w:pPr>
      <w:r>
        <w:rPr>
          <w:rFonts w:ascii="Times New Roman" w:hAnsi="Times New Roman" w:cs="Times New Roman"/>
          <w:sz w:val="24"/>
          <w:szCs w:val="24"/>
        </w:rPr>
        <w:t>Научно грамотно, логично описал наблюдения и сформировал выводы из опыта. В представленном отчете правильно и аккуратно выполнил все записи, таблицы, рисунки, чертежи, графики, вычисления и сделал выводы.</w:t>
      </w:r>
    </w:p>
    <w:p w:rsidR="001B585A" w:rsidRDefault="001B585A" w:rsidP="001B585A">
      <w:pPr>
        <w:pStyle w:val="af0"/>
        <w:numPr>
          <w:ilvl w:val="0"/>
          <w:numId w:val="169"/>
        </w:numPr>
        <w:tabs>
          <w:tab w:val="left" w:pos="142"/>
          <w:tab w:val="left" w:pos="1417"/>
        </w:tabs>
        <w:spacing w:after="0" w:line="240" w:lineRule="auto"/>
        <w:ind w:left="0" w:firstLine="0"/>
        <w:jc w:val="both"/>
      </w:pPr>
      <w:r>
        <w:rPr>
          <w:rFonts w:ascii="Times New Roman" w:hAnsi="Times New Roman" w:cs="Times New Roman"/>
          <w:sz w:val="24"/>
          <w:szCs w:val="24"/>
        </w:rPr>
        <w:t>Проявляет организационно-трудовые умения (поддерживает чистоту рабочего места и порядок на столе, экономно использует расходные материалы).</w:t>
      </w:r>
    </w:p>
    <w:p w:rsidR="001B585A" w:rsidRDefault="001B585A" w:rsidP="001B585A">
      <w:pPr>
        <w:pStyle w:val="af0"/>
        <w:numPr>
          <w:ilvl w:val="0"/>
          <w:numId w:val="169"/>
        </w:numPr>
        <w:tabs>
          <w:tab w:val="left" w:pos="142"/>
          <w:tab w:val="left" w:pos="1417"/>
        </w:tabs>
        <w:spacing w:after="0" w:line="240" w:lineRule="auto"/>
        <w:ind w:left="0" w:firstLine="0"/>
        <w:jc w:val="both"/>
      </w:pPr>
      <w:r>
        <w:rPr>
          <w:rFonts w:ascii="Times New Roman" w:hAnsi="Times New Roman" w:cs="Times New Roman"/>
          <w:sz w:val="24"/>
          <w:szCs w:val="24"/>
        </w:rPr>
        <w:t>Эксперимент осуществляет по плану с учетом техники безопасности и правил работы с материалами и оборудованием.</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Отметка</w:t>
      </w:r>
      <w:r>
        <w:t xml:space="preserve"> «4» ставится, если ученик выполнил требования к оценке «5», но:</w:t>
      </w:r>
    </w:p>
    <w:p w:rsidR="001B585A" w:rsidRDefault="001B585A" w:rsidP="001B585A">
      <w:pPr>
        <w:pStyle w:val="af0"/>
        <w:numPr>
          <w:ilvl w:val="0"/>
          <w:numId w:val="172"/>
        </w:numPr>
        <w:tabs>
          <w:tab w:val="left" w:pos="142"/>
          <w:tab w:val="left" w:pos="1420"/>
        </w:tabs>
        <w:spacing w:after="0" w:line="240" w:lineRule="auto"/>
        <w:ind w:left="0" w:firstLine="0"/>
        <w:jc w:val="both"/>
      </w:pPr>
      <w:r>
        <w:rPr>
          <w:rFonts w:ascii="Times New Roman" w:hAnsi="Times New Roman" w:cs="Times New Roman"/>
          <w:sz w:val="24"/>
          <w:szCs w:val="24"/>
        </w:rPr>
        <w:t>Опыт проводил в условиях, не обеспечивающих достаточной точности измерений.</w:t>
      </w:r>
    </w:p>
    <w:p w:rsidR="001B585A" w:rsidRDefault="001B585A" w:rsidP="001B585A">
      <w:pPr>
        <w:pStyle w:val="af0"/>
        <w:numPr>
          <w:ilvl w:val="0"/>
          <w:numId w:val="172"/>
        </w:numPr>
        <w:tabs>
          <w:tab w:val="left" w:pos="142"/>
          <w:tab w:val="left" w:pos="1420"/>
        </w:tabs>
        <w:spacing w:after="0" w:line="240" w:lineRule="auto"/>
        <w:ind w:left="0" w:firstLine="0"/>
        <w:jc w:val="both"/>
      </w:pPr>
      <w:r>
        <w:rPr>
          <w:rFonts w:ascii="Times New Roman" w:hAnsi="Times New Roman" w:cs="Times New Roman"/>
          <w:sz w:val="24"/>
          <w:szCs w:val="24"/>
        </w:rPr>
        <w:t>Было допущено два – три недочета или более одной грубой ошибки и одного недочета.</w:t>
      </w:r>
    </w:p>
    <w:p w:rsidR="001B585A" w:rsidRDefault="001B585A" w:rsidP="001B585A">
      <w:pPr>
        <w:pStyle w:val="af0"/>
        <w:numPr>
          <w:ilvl w:val="0"/>
          <w:numId w:val="172"/>
        </w:numPr>
        <w:tabs>
          <w:tab w:val="left" w:pos="142"/>
          <w:tab w:val="left" w:pos="1417"/>
        </w:tabs>
        <w:spacing w:after="0" w:line="240" w:lineRule="auto"/>
        <w:ind w:left="0" w:firstLine="0"/>
        <w:jc w:val="both"/>
      </w:pPr>
      <w:r>
        <w:rPr>
          <w:rFonts w:ascii="Times New Roman" w:hAnsi="Times New Roman" w:cs="Times New Roman"/>
          <w:sz w:val="24"/>
          <w:szCs w:val="24"/>
        </w:rPr>
        <w:lastRenderedPageBreak/>
        <w:t>Эксперимент проведен не полностью или в описании наблюдений из опыта ученик допустил неточности, выводы сделал неполные.</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Оценка</w:t>
      </w:r>
      <w:r>
        <w:t xml:space="preserve"> «3» ставится, если ученик:</w:t>
      </w:r>
    </w:p>
    <w:p w:rsidR="001B585A" w:rsidRDefault="001B585A" w:rsidP="001B585A">
      <w:pPr>
        <w:pStyle w:val="Standard"/>
        <w:tabs>
          <w:tab w:val="left" w:pos="142"/>
        </w:tabs>
        <w:jc w:val="both"/>
      </w:pPr>
    </w:p>
    <w:p w:rsidR="001B585A" w:rsidRDefault="001B585A" w:rsidP="001B585A">
      <w:pPr>
        <w:pStyle w:val="af0"/>
        <w:numPr>
          <w:ilvl w:val="0"/>
          <w:numId w:val="175"/>
        </w:numPr>
        <w:tabs>
          <w:tab w:val="left" w:pos="142"/>
          <w:tab w:val="left" w:pos="1417"/>
        </w:tabs>
        <w:spacing w:after="0" w:line="240" w:lineRule="auto"/>
        <w:ind w:left="0" w:firstLine="0"/>
        <w:jc w:val="both"/>
      </w:pPr>
      <w:r>
        <w:rPr>
          <w:rFonts w:ascii="Times New Roman" w:hAnsi="Times New Roman" w:cs="Times New Roman"/>
          <w:sz w:val="24"/>
          <w:szCs w:val="24"/>
        </w:rPr>
        <w:t>Правильно определил цель опыта; работу выполняет правильно не менее чем наполовину, однако объем выполненной части таков, что позволяет получить правильные результаты и выводы по основным, принципиально важным задачам работы.</w:t>
      </w:r>
    </w:p>
    <w:p w:rsidR="001B585A" w:rsidRDefault="001B585A" w:rsidP="001B585A">
      <w:pPr>
        <w:pStyle w:val="af0"/>
        <w:numPr>
          <w:ilvl w:val="0"/>
          <w:numId w:val="175"/>
        </w:numPr>
        <w:tabs>
          <w:tab w:val="left" w:pos="142"/>
          <w:tab w:val="left" w:pos="1417"/>
        </w:tabs>
        <w:spacing w:after="0" w:line="240" w:lineRule="auto"/>
        <w:ind w:left="0" w:firstLine="0"/>
        <w:jc w:val="both"/>
      </w:pPr>
      <w:r>
        <w:rPr>
          <w:rFonts w:ascii="Times New Roman" w:hAnsi="Times New Roman" w:cs="Times New Roman"/>
          <w:sz w:val="24"/>
          <w:szCs w:val="24"/>
        </w:rPr>
        <w:t>Подбор оборудования, объектов, материалов, а также работы по началу опыта провел с помощью учителя; или в ходе проведения опыта и измерений опыта были допущены ошибки в описании наблюдений, формулировании выводов.</w:t>
      </w:r>
    </w:p>
    <w:p w:rsidR="001B585A" w:rsidRDefault="001B585A" w:rsidP="001B585A">
      <w:pPr>
        <w:pStyle w:val="af0"/>
        <w:numPr>
          <w:ilvl w:val="0"/>
          <w:numId w:val="175"/>
        </w:numPr>
        <w:tabs>
          <w:tab w:val="left" w:pos="142"/>
          <w:tab w:val="left" w:pos="1417"/>
        </w:tabs>
        <w:spacing w:after="0" w:line="240" w:lineRule="auto"/>
        <w:ind w:left="0" w:firstLine="0"/>
        <w:jc w:val="both"/>
      </w:pPr>
      <w:r>
        <w:rPr>
          <w:rFonts w:ascii="Times New Roman" w:hAnsi="Times New Roman" w:cs="Times New Roman"/>
          <w:sz w:val="24"/>
          <w:szCs w:val="24"/>
        </w:rPr>
        <w:t>Опыт проводился в нерациональных условиях, что привело к получению результатов с большей погрешностью; или в отчете были допущены в общей сложности не более двух ошибок (в записях единиц, измерениях, в вычислениях, графиках, таблицах, схемах, анализе погрешностей и т.д.) не принципиального для данной работы характера, но повлиявших на результат выполнения; 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Оценка</w:t>
      </w:r>
      <w:r>
        <w:t xml:space="preserve"> «2» ставится, если ученик:</w:t>
      </w:r>
    </w:p>
    <w:p w:rsidR="001B585A" w:rsidRDefault="001B585A" w:rsidP="001B585A">
      <w:pPr>
        <w:pStyle w:val="Standard"/>
        <w:tabs>
          <w:tab w:val="left" w:pos="142"/>
        </w:tabs>
        <w:jc w:val="both"/>
      </w:pPr>
    </w:p>
    <w:p w:rsidR="001B585A" w:rsidRDefault="001B585A" w:rsidP="001B585A">
      <w:pPr>
        <w:pStyle w:val="af0"/>
        <w:numPr>
          <w:ilvl w:val="0"/>
          <w:numId w:val="178"/>
        </w:numPr>
        <w:tabs>
          <w:tab w:val="left" w:pos="142"/>
          <w:tab w:val="left" w:pos="1417"/>
        </w:tabs>
        <w:spacing w:after="0" w:line="240" w:lineRule="auto"/>
        <w:ind w:left="0" w:firstLine="0"/>
        <w:jc w:val="both"/>
      </w:pPr>
      <w:r>
        <w:rPr>
          <w:rFonts w:ascii="Times New Roman" w:hAnsi="Times New Roman" w:cs="Times New Roman"/>
          <w:sz w:val="24"/>
          <w:szCs w:val="24"/>
        </w:rPr>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w:t>
      </w:r>
    </w:p>
    <w:p w:rsidR="001B585A" w:rsidRDefault="001B585A" w:rsidP="001B585A">
      <w:pPr>
        <w:pStyle w:val="af0"/>
        <w:numPr>
          <w:ilvl w:val="0"/>
          <w:numId w:val="178"/>
        </w:numPr>
        <w:tabs>
          <w:tab w:val="left" w:pos="142"/>
          <w:tab w:val="left" w:pos="1420"/>
        </w:tabs>
        <w:spacing w:after="0" w:line="240" w:lineRule="auto"/>
        <w:ind w:left="0" w:firstLine="0"/>
        <w:jc w:val="both"/>
      </w:pPr>
      <w:r>
        <w:rPr>
          <w:rFonts w:ascii="Times New Roman" w:hAnsi="Times New Roman" w:cs="Times New Roman"/>
          <w:sz w:val="24"/>
          <w:szCs w:val="24"/>
        </w:rPr>
        <w:t>Опыты, измерения, вычисления, наблюдения производились неправильно.</w:t>
      </w:r>
    </w:p>
    <w:p w:rsidR="001B585A" w:rsidRDefault="001B585A" w:rsidP="001B585A">
      <w:pPr>
        <w:pStyle w:val="af0"/>
        <w:numPr>
          <w:ilvl w:val="0"/>
          <w:numId w:val="178"/>
        </w:numPr>
        <w:tabs>
          <w:tab w:val="left" w:pos="142"/>
          <w:tab w:val="left" w:pos="1417"/>
        </w:tabs>
        <w:spacing w:after="0" w:line="240" w:lineRule="auto"/>
        <w:ind w:left="0" w:firstLine="0"/>
        <w:jc w:val="both"/>
      </w:pPr>
      <w:r>
        <w:rPr>
          <w:rFonts w:ascii="Times New Roman" w:hAnsi="Times New Roman" w:cs="Times New Roman"/>
          <w:sz w:val="24"/>
          <w:szCs w:val="24"/>
        </w:rPr>
        <w:t>В ходе работы и в отчете обнаружились в совокупности все недостатки, отмеченные в требованиях к оценке «3».</w:t>
      </w:r>
    </w:p>
    <w:p w:rsidR="001B585A" w:rsidRDefault="001B585A" w:rsidP="001B585A">
      <w:pPr>
        <w:pStyle w:val="af0"/>
        <w:numPr>
          <w:ilvl w:val="0"/>
          <w:numId w:val="178"/>
        </w:numPr>
        <w:tabs>
          <w:tab w:val="left" w:pos="142"/>
          <w:tab w:val="left" w:pos="1417"/>
        </w:tabs>
        <w:spacing w:after="0" w:line="240" w:lineRule="auto"/>
        <w:ind w:left="0" w:firstLine="0"/>
        <w:jc w:val="both"/>
      </w:pPr>
      <w:r>
        <w:rPr>
          <w:rFonts w:ascii="Times New Roman" w:hAnsi="Times New Roman" w:cs="Times New Roman"/>
          <w:sz w:val="24"/>
          <w:szCs w:val="24"/>
        </w:rPr>
        <w:t>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1B585A" w:rsidRDefault="001B585A" w:rsidP="001B585A">
      <w:pPr>
        <w:pStyle w:val="Standard"/>
        <w:tabs>
          <w:tab w:val="left" w:pos="142"/>
        </w:tabs>
        <w:jc w:val="both"/>
      </w:pP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i/>
        </w:rPr>
        <w:t>Оценка умений проводить наблюдения</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Оценка</w:t>
      </w:r>
      <w:r>
        <w:t xml:space="preserve"> «5» ставится, если ученик:</w:t>
      </w:r>
    </w:p>
    <w:p w:rsidR="001B585A" w:rsidRDefault="001B585A" w:rsidP="001B585A">
      <w:pPr>
        <w:pStyle w:val="af0"/>
        <w:numPr>
          <w:ilvl w:val="0"/>
          <w:numId w:val="181"/>
        </w:numPr>
        <w:tabs>
          <w:tab w:val="left" w:pos="142"/>
          <w:tab w:val="left" w:pos="1420"/>
        </w:tabs>
        <w:spacing w:after="0" w:line="240" w:lineRule="auto"/>
        <w:ind w:left="0" w:firstLine="0"/>
        <w:jc w:val="both"/>
      </w:pPr>
      <w:r>
        <w:rPr>
          <w:rFonts w:ascii="Times New Roman" w:hAnsi="Times New Roman" w:cs="Times New Roman"/>
          <w:sz w:val="24"/>
          <w:szCs w:val="24"/>
        </w:rPr>
        <w:t>Правильно по заданию учителя провел наблюдение.</w:t>
      </w:r>
    </w:p>
    <w:p w:rsidR="001B585A" w:rsidRDefault="001B585A" w:rsidP="001B585A">
      <w:pPr>
        <w:pStyle w:val="af0"/>
        <w:numPr>
          <w:ilvl w:val="0"/>
          <w:numId w:val="181"/>
        </w:numPr>
        <w:tabs>
          <w:tab w:val="left" w:pos="142"/>
          <w:tab w:val="left" w:pos="1420"/>
        </w:tabs>
        <w:spacing w:after="0" w:line="240" w:lineRule="auto"/>
        <w:ind w:left="0" w:firstLine="0"/>
        <w:jc w:val="both"/>
      </w:pPr>
      <w:r>
        <w:rPr>
          <w:rFonts w:ascii="Times New Roman" w:hAnsi="Times New Roman" w:cs="Times New Roman"/>
          <w:sz w:val="24"/>
          <w:szCs w:val="24"/>
        </w:rPr>
        <w:t>Выделил существенные признаки у наблюдаемого объекта (процесса).</w:t>
      </w:r>
    </w:p>
    <w:p w:rsidR="001B585A" w:rsidRDefault="001B585A" w:rsidP="001B585A">
      <w:pPr>
        <w:pStyle w:val="af0"/>
        <w:numPr>
          <w:ilvl w:val="0"/>
          <w:numId w:val="181"/>
        </w:numPr>
        <w:tabs>
          <w:tab w:val="left" w:pos="142"/>
          <w:tab w:val="left" w:pos="1426"/>
        </w:tabs>
        <w:spacing w:after="0" w:line="240" w:lineRule="auto"/>
        <w:ind w:left="0" w:firstLine="0"/>
        <w:jc w:val="both"/>
      </w:pPr>
      <w:r>
        <w:rPr>
          <w:rFonts w:ascii="Times New Roman" w:hAnsi="Times New Roman" w:cs="Times New Roman"/>
          <w:sz w:val="24"/>
          <w:szCs w:val="24"/>
        </w:rPr>
        <w:t>Логично, научно грамотно оформил результаты наблюдений и выводы.</w:t>
      </w:r>
    </w:p>
    <w:p w:rsidR="001B585A" w:rsidRDefault="001B585A" w:rsidP="001B585A">
      <w:pPr>
        <w:pStyle w:val="Standard"/>
        <w:tabs>
          <w:tab w:val="left" w:pos="142"/>
          <w:tab w:val="left" w:pos="1426"/>
        </w:tabs>
        <w:jc w:val="both"/>
      </w:pPr>
      <w:r>
        <w:t xml:space="preserve">         </w:t>
      </w:r>
      <w:r>
        <w:rPr>
          <w:b/>
        </w:rPr>
        <w:t>Отметка</w:t>
      </w:r>
      <w:r>
        <w:t xml:space="preserve"> «4» ставится, если ученик:</w:t>
      </w:r>
    </w:p>
    <w:p w:rsidR="001B585A" w:rsidRDefault="001B585A" w:rsidP="001B585A">
      <w:pPr>
        <w:pStyle w:val="af0"/>
        <w:numPr>
          <w:ilvl w:val="0"/>
          <w:numId w:val="184"/>
        </w:numPr>
        <w:tabs>
          <w:tab w:val="left" w:pos="142"/>
          <w:tab w:val="left" w:pos="1420"/>
        </w:tabs>
        <w:spacing w:after="0" w:line="240" w:lineRule="auto"/>
        <w:ind w:left="0" w:firstLine="0"/>
        <w:jc w:val="both"/>
      </w:pPr>
      <w:r>
        <w:rPr>
          <w:rFonts w:ascii="Times New Roman" w:hAnsi="Times New Roman" w:cs="Times New Roman"/>
          <w:sz w:val="24"/>
          <w:szCs w:val="24"/>
        </w:rPr>
        <w:t>Правильно по заданию учителя провел наблюдение.</w:t>
      </w:r>
    </w:p>
    <w:p w:rsidR="001B585A" w:rsidRDefault="001B585A" w:rsidP="001B585A">
      <w:pPr>
        <w:pStyle w:val="af0"/>
        <w:numPr>
          <w:ilvl w:val="0"/>
          <w:numId w:val="184"/>
        </w:numPr>
        <w:tabs>
          <w:tab w:val="left" w:pos="142"/>
          <w:tab w:val="left" w:pos="1417"/>
        </w:tabs>
        <w:spacing w:after="0" w:line="240" w:lineRule="auto"/>
        <w:ind w:left="0" w:firstLine="0"/>
        <w:jc w:val="both"/>
      </w:pPr>
      <w:r>
        <w:rPr>
          <w:rFonts w:ascii="Times New Roman" w:hAnsi="Times New Roman" w:cs="Times New Roman"/>
          <w:sz w:val="24"/>
          <w:szCs w:val="24"/>
        </w:rPr>
        <w:t>При выделении существенных признаков у наблюдаемого объекта (процесса) назвал второстепенное.</w:t>
      </w:r>
    </w:p>
    <w:p w:rsidR="001B585A" w:rsidRDefault="001B585A" w:rsidP="001B585A">
      <w:pPr>
        <w:pStyle w:val="af0"/>
        <w:numPr>
          <w:ilvl w:val="0"/>
          <w:numId w:val="184"/>
        </w:numPr>
        <w:tabs>
          <w:tab w:val="left" w:pos="142"/>
          <w:tab w:val="left" w:pos="1420"/>
        </w:tabs>
        <w:spacing w:after="0" w:line="240" w:lineRule="auto"/>
        <w:ind w:left="0" w:firstLine="0"/>
        <w:jc w:val="both"/>
      </w:pPr>
      <w:r>
        <w:rPr>
          <w:rFonts w:ascii="Times New Roman" w:hAnsi="Times New Roman" w:cs="Times New Roman"/>
          <w:sz w:val="24"/>
          <w:szCs w:val="24"/>
        </w:rPr>
        <w:t>Допустил небрежность в оформлении  наблюдений и выводов.</w:t>
      </w:r>
    </w:p>
    <w:p w:rsidR="001B585A" w:rsidRDefault="001B585A" w:rsidP="001B585A">
      <w:pPr>
        <w:pStyle w:val="Standard"/>
        <w:tabs>
          <w:tab w:val="left" w:pos="142"/>
        </w:tabs>
        <w:jc w:val="both"/>
      </w:pPr>
      <w:r>
        <w:rPr>
          <w:b/>
        </w:rPr>
        <w:t>Отметка</w:t>
      </w:r>
      <w:r>
        <w:t xml:space="preserve"> «3» ставится, если ученик:</w:t>
      </w:r>
    </w:p>
    <w:p w:rsidR="001B585A" w:rsidRDefault="001B585A" w:rsidP="001B585A">
      <w:pPr>
        <w:pStyle w:val="af0"/>
        <w:numPr>
          <w:ilvl w:val="0"/>
          <w:numId w:val="187"/>
        </w:numPr>
        <w:tabs>
          <w:tab w:val="left" w:pos="142"/>
          <w:tab w:val="left" w:pos="1420"/>
        </w:tabs>
        <w:spacing w:after="0" w:line="240" w:lineRule="auto"/>
        <w:ind w:left="0" w:firstLine="0"/>
        <w:jc w:val="both"/>
      </w:pPr>
      <w:r>
        <w:rPr>
          <w:rFonts w:ascii="Times New Roman" w:hAnsi="Times New Roman" w:cs="Times New Roman"/>
          <w:sz w:val="24"/>
          <w:szCs w:val="24"/>
        </w:rPr>
        <w:t>Допустил неточности и 1-2 ошибки в проведении наблюдений по заданию учителя.</w:t>
      </w:r>
    </w:p>
    <w:p w:rsidR="001B585A" w:rsidRDefault="001B585A" w:rsidP="001B585A">
      <w:pPr>
        <w:pStyle w:val="af0"/>
        <w:numPr>
          <w:ilvl w:val="0"/>
          <w:numId w:val="187"/>
        </w:numPr>
        <w:tabs>
          <w:tab w:val="left" w:pos="142"/>
          <w:tab w:val="left" w:pos="1417"/>
        </w:tabs>
        <w:spacing w:after="0" w:line="240" w:lineRule="auto"/>
        <w:ind w:left="0" w:firstLine="0"/>
        <w:jc w:val="both"/>
      </w:pPr>
      <w:r>
        <w:rPr>
          <w:rFonts w:ascii="Times New Roman" w:hAnsi="Times New Roman" w:cs="Times New Roman"/>
          <w:sz w:val="24"/>
          <w:szCs w:val="24"/>
        </w:rPr>
        <w:t>При выделении существенных признаков у наблюдаемого объекта (процесса) выделил лишь некоторые.</w:t>
      </w:r>
    </w:p>
    <w:p w:rsidR="001B585A" w:rsidRDefault="001B585A" w:rsidP="001B585A">
      <w:pPr>
        <w:pStyle w:val="af0"/>
        <w:numPr>
          <w:ilvl w:val="0"/>
          <w:numId w:val="187"/>
        </w:numPr>
        <w:tabs>
          <w:tab w:val="left" w:pos="142"/>
          <w:tab w:val="left" w:pos="1420"/>
        </w:tabs>
        <w:spacing w:after="0" w:line="240" w:lineRule="auto"/>
        <w:ind w:left="0" w:firstLine="0"/>
        <w:jc w:val="both"/>
      </w:pPr>
      <w:r>
        <w:rPr>
          <w:rFonts w:ascii="Times New Roman" w:hAnsi="Times New Roman" w:cs="Times New Roman"/>
          <w:sz w:val="24"/>
          <w:szCs w:val="24"/>
        </w:rPr>
        <w:t>Допустил 1-2 ошибки в оформлении наблюдений и выводов.</w:t>
      </w:r>
    </w:p>
    <w:p w:rsidR="001B585A" w:rsidRDefault="001B585A" w:rsidP="001B585A">
      <w:pPr>
        <w:pStyle w:val="Standard"/>
        <w:tabs>
          <w:tab w:val="left" w:pos="142"/>
        </w:tabs>
        <w:jc w:val="both"/>
        <w:rPr>
          <w:b/>
        </w:rPr>
      </w:pPr>
    </w:p>
    <w:p w:rsidR="001B585A" w:rsidRDefault="001B585A" w:rsidP="001B585A">
      <w:pPr>
        <w:pStyle w:val="Standard"/>
        <w:tabs>
          <w:tab w:val="left" w:pos="142"/>
        </w:tabs>
        <w:jc w:val="both"/>
      </w:pPr>
      <w:r>
        <w:rPr>
          <w:b/>
        </w:rPr>
        <w:t>Отметка</w:t>
      </w:r>
      <w:r>
        <w:t xml:space="preserve"> «2» ставится, если ученик:</w:t>
      </w:r>
    </w:p>
    <w:p w:rsidR="001B585A" w:rsidRDefault="001B585A" w:rsidP="001B585A">
      <w:pPr>
        <w:pStyle w:val="Standard"/>
        <w:tabs>
          <w:tab w:val="left" w:pos="142"/>
        </w:tabs>
        <w:jc w:val="both"/>
      </w:pPr>
    </w:p>
    <w:p w:rsidR="001B585A" w:rsidRDefault="001B585A" w:rsidP="001B585A">
      <w:pPr>
        <w:pStyle w:val="af0"/>
        <w:numPr>
          <w:ilvl w:val="0"/>
          <w:numId w:val="190"/>
        </w:numPr>
        <w:tabs>
          <w:tab w:val="left" w:pos="142"/>
          <w:tab w:val="left" w:pos="1420"/>
        </w:tabs>
        <w:spacing w:after="0" w:line="240" w:lineRule="auto"/>
        <w:ind w:left="0" w:firstLine="0"/>
        <w:jc w:val="both"/>
      </w:pPr>
      <w:r>
        <w:rPr>
          <w:rFonts w:ascii="Times New Roman" w:hAnsi="Times New Roman" w:cs="Times New Roman"/>
          <w:sz w:val="24"/>
          <w:szCs w:val="24"/>
        </w:rPr>
        <w:t>Допустил 3-4 ошибки в проведении наблюдений по заданию учителя.</w:t>
      </w:r>
    </w:p>
    <w:p w:rsidR="001B585A" w:rsidRDefault="001B585A" w:rsidP="001B585A">
      <w:pPr>
        <w:pStyle w:val="af0"/>
        <w:numPr>
          <w:ilvl w:val="0"/>
          <w:numId w:val="190"/>
        </w:numPr>
        <w:tabs>
          <w:tab w:val="left" w:pos="142"/>
          <w:tab w:val="left" w:pos="1420"/>
        </w:tabs>
        <w:spacing w:after="0" w:line="240" w:lineRule="auto"/>
        <w:ind w:left="0" w:firstLine="0"/>
        <w:jc w:val="both"/>
      </w:pPr>
      <w:r>
        <w:rPr>
          <w:rFonts w:ascii="Times New Roman" w:hAnsi="Times New Roman" w:cs="Times New Roman"/>
          <w:sz w:val="24"/>
          <w:szCs w:val="24"/>
        </w:rPr>
        <w:lastRenderedPageBreak/>
        <w:t>Неправильно выделил признаки наблюдаемого объекта (процесса).</w:t>
      </w:r>
    </w:p>
    <w:p w:rsidR="001B585A" w:rsidRDefault="001B585A" w:rsidP="001B585A">
      <w:pPr>
        <w:pStyle w:val="af0"/>
        <w:numPr>
          <w:ilvl w:val="0"/>
          <w:numId w:val="190"/>
        </w:numPr>
        <w:tabs>
          <w:tab w:val="left" w:pos="142"/>
          <w:tab w:val="left" w:pos="1420"/>
        </w:tabs>
        <w:spacing w:after="0" w:line="240" w:lineRule="auto"/>
        <w:ind w:left="0" w:firstLine="0"/>
        <w:jc w:val="both"/>
      </w:pPr>
      <w:r>
        <w:rPr>
          <w:rFonts w:ascii="Times New Roman" w:hAnsi="Times New Roman" w:cs="Times New Roman"/>
          <w:sz w:val="24"/>
          <w:szCs w:val="24"/>
        </w:rPr>
        <w:t>Допустил 3-4 ошибки в оформлении наблюдений и выводов.</w:t>
      </w:r>
    </w:p>
    <w:p w:rsidR="001B585A" w:rsidRDefault="001B585A" w:rsidP="001B585A">
      <w:pPr>
        <w:pStyle w:val="af0"/>
        <w:numPr>
          <w:ilvl w:val="0"/>
          <w:numId w:val="190"/>
        </w:numPr>
        <w:tabs>
          <w:tab w:val="left" w:pos="142"/>
          <w:tab w:val="left" w:pos="1420"/>
        </w:tabs>
        <w:spacing w:after="0" w:line="240" w:lineRule="auto"/>
        <w:ind w:left="0" w:firstLine="0"/>
        <w:jc w:val="both"/>
      </w:pPr>
      <w:r>
        <w:rPr>
          <w:rFonts w:ascii="Times New Roman" w:hAnsi="Times New Roman" w:cs="Times New Roman"/>
          <w:sz w:val="24"/>
          <w:szCs w:val="24"/>
        </w:rPr>
        <w:t>Не владеет умением проводить наблюдение.</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i/>
        </w:rPr>
        <w:t>Классификация ошибок.</w:t>
      </w:r>
    </w:p>
    <w:p w:rsidR="001B585A" w:rsidRDefault="001B585A" w:rsidP="001B585A">
      <w:pPr>
        <w:pStyle w:val="Standard"/>
        <w:tabs>
          <w:tab w:val="left" w:pos="142"/>
        </w:tabs>
        <w:jc w:val="both"/>
        <w:rPr>
          <w:i/>
        </w:rPr>
      </w:pPr>
    </w:p>
    <w:p w:rsidR="001B585A" w:rsidRDefault="001B585A" w:rsidP="001B585A">
      <w:pPr>
        <w:pStyle w:val="Standard"/>
        <w:tabs>
          <w:tab w:val="left" w:pos="142"/>
        </w:tabs>
        <w:jc w:val="both"/>
      </w:pPr>
      <w:r>
        <w:t>При оценке знаний, умений и навыков учащихся следует учитывать все ошибки (грубые и негрубые) и недочеты.</w:t>
      </w:r>
    </w:p>
    <w:p w:rsidR="001B585A" w:rsidRDefault="001B585A" w:rsidP="001B585A">
      <w:pPr>
        <w:pStyle w:val="Standard"/>
        <w:tabs>
          <w:tab w:val="left" w:pos="142"/>
        </w:tabs>
        <w:jc w:val="both"/>
        <w:rPr>
          <w:i/>
        </w:rPr>
      </w:pPr>
    </w:p>
    <w:p w:rsidR="001B585A" w:rsidRDefault="001B585A" w:rsidP="001B585A">
      <w:pPr>
        <w:pStyle w:val="Standard"/>
        <w:tabs>
          <w:tab w:val="left" w:pos="142"/>
        </w:tabs>
        <w:jc w:val="both"/>
      </w:pPr>
      <w:r>
        <w:rPr>
          <w:i/>
        </w:rPr>
        <w:t>Грубыми считаются следующие ошибки:</w:t>
      </w:r>
    </w:p>
    <w:p w:rsidR="001B585A" w:rsidRDefault="001B585A" w:rsidP="001B585A">
      <w:pPr>
        <w:pStyle w:val="Standard"/>
        <w:tabs>
          <w:tab w:val="left" w:pos="142"/>
        </w:tabs>
        <w:jc w:val="both"/>
      </w:pPr>
    </w:p>
    <w:p w:rsidR="001B585A" w:rsidRDefault="001B585A" w:rsidP="001B585A">
      <w:pPr>
        <w:pStyle w:val="af0"/>
        <w:numPr>
          <w:ilvl w:val="0"/>
          <w:numId w:val="193"/>
        </w:numPr>
        <w:tabs>
          <w:tab w:val="left" w:pos="142"/>
          <w:tab w:val="left" w:pos="1417"/>
        </w:tabs>
        <w:spacing w:after="0" w:line="240" w:lineRule="auto"/>
        <w:ind w:left="0" w:firstLine="0"/>
        <w:jc w:val="both"/>
      </w:pPr>
      <w:r>
        <w:rPr>
          <w:rFonts w:ascii="Times New Roman" w:hAnsi="Times New Roman" w:cs="Times New Roman"/>
          <w:sz w:val="24"/>
          <w:szCs w:val="24"/>
        </w:rPr>
        <w:t>незнание определения основных понятий, законов, правил, основных положений теории, незнание формул, общепринятых символов обозначений величин, единиц их измерения;</w:t>
      </w:r>
    </w:p>
    <w:p w:rsidR="001B585A" w:rsidRDefault="001B585A" w:rsidP="001B585A">
      <w:pPr>
        <w:pStyle w:val="af0"/>
        <w:numPr>
          <w:ilvl w:val="0"/>
          <w:numId w:val="193"/>
        </w:numPr>
        <w:tabs>
          <w:tab w:val="left" w:pos="142"/>
          <w:tab w:val="left" w:pos="1420"/>
        </w:tabs>
        <w:spacing w:after="0" w:line="240" w:lineRule="auto"/>
        <w:ind w:left="0" w:firstLine="0"/>
        <w:jc w:val="both"/>
      </w:pPr>
      <w:r>
        <w:rPr>
          <w:rFonts w:ascii="Times New Roman" w:hAnsi="Times New Roman" w:cs="Times New Roman"/>
          <w:sz w:val="24"/>
          <w:szCs w:val="24"/>
        </w:rPr>
        <w:t>незнание наименований единиц измерения;</w:t>
      </w:r>
    </w:p>
    <w:p w:rsidR="001B585A" w:rsidRDefault="001B585A" w:rsidP="001B585A">
      <w:pPr>
        <w:pStyle w:val="af0"/>
        <w:numPr>
          <w:ilvl w:val="0"/>
          <w:numId w:val="193"/>
        </w:numPr>
        <w:tabs>
          <w:tab w:val="left" w:pos="142"/>
          <w:tab w:val="left" w:pos="1420"/>
        </w:tabs>
        <w:spacing w:after="0" w:line="240" w:lineRule="auto"/>
        <w:ind w:left="0" w:firstLine="0"/>
        <w:jc w:val="both"/>
      </w:pPr>
      <w:r>
        <w:rPr>
          <w:rFonts w:ascii="Times New Roman" w:hAnsi="Times New Roman" w:cs="Times New Roman"/>
          <w:sz w:val="24"/>
          <w:szCs w:val="24"/>
        </w:rPr>
        <w:t>неумение выделить в ответе главное;</w:t>
      </w:r>
    </w:p>
    <w:p w:rsidR="001B585A" w:rsidRDefault="001B585A" w:rsidP="001B585A">
      <w:pPr>
        <w:pStyle w:val="af0"/>
        <w:numPr>
          <w:ilvl w:val="0"/>
          <w:numId w:val="193"/>
        </w:numPr>
        <w:tabs>
          <w:tab w:val="left" w:pos="142"/>
          <w:tab w:val="left" w:pos="1420"/>
        </w:tabs>
        <w:spacing w:after="0" w:line="240" w:lineRule="auto"/>
        <w:ind w:left="0" w:firstLine="0"/>
        <w:jc w:val="both"/>
      </w:pPr>
      <w:r>
        <w:rPr>
          <w:rFonts w:ascii="Times New Roman" w:hAnsi="Times New Roman" w:cs="Times New Roman"/>
          <w:sz w:val="24"/>
          <w:szCs w:val="24"/>
        </w:rPr>
        <w:t>неумение применять знания для решения задач и объяснения явлений;</w:t>
      </w:r>
    </w:p>
    <w:p w:rsidR="001B585A" w:rsidRDefault="001B585A" w:rsidP="001B585A">
      <w:pPr>
        <w:pStyle w:val="af0"/>
        <w:numPr>
          <w:ilvl w:val="0"/>
          <w:numId w:val="193"/>
        </w:numPr>
        <w:tabs>
          <w:tab w:val="left" w:pos="142"/>
          <w:tab w:val="left" w:pos="1420"/>
        </w:tabs>
        <w:spacing w:after="0" w:line="240" w:lineRule="auto"/>
        <w:ind w:left="0" w:firstLine="0"/>
        <w:jc w:val="both"/>
      </w:pPr>
      <w:r>
        <w:rPr>
          <w:rFonts w:ascii="Times New Roman" w:hAnsi="Times New Roman" w:cs="Times New Roman"/>
          <w:sz w:val="24"/>
          <w:szCs w:val="24"/>
        </w:rPr>
        <w:t>неумение делать выводы и обобщения;</w:t>
      </w:r>
    </w:p>
    <w:p w:rsidR="001B585A" w:rsidRDefault="001B585A" w:rsidP="001B585A">
      <w:pPr>
        <w:pStyle w:val="af0"/>
        <w:numPr>
          <w:ilvl w:val="0"/>
          <w:numId w:val="193"/>
        </w:numPr>
        <w:tabs>
          <w:tab w:val="left" w:pos="142"/>
          <w:tab w:val="left" w:pos="1420"/>
        </w:tabs>
        <w:spacing w:after="0" w:line="240" w:lineRule="auto"/>
        <w:ind w:left="0" w:firstLine="0"/>
        <w:jc w:val="both"/>
      </w:pPr>
      <w:r>
        <w:rPr>
          <w:rFonts w:ascii="Times New Roman" w:hAnsi="Times New Roman" w:cs="Times New Roman"/>
          <w:sz w:val="24"/>
          <w:szCs w:val="24"/>
        </w:rPr>
        <w:t>неумение читать и строить графики и принципиальные схемы;</w:t>
      </w:r>
    </w:p>
    <w:p w:rsidR="001B585A" w:rsidRDefault="001B585A" w:rsidP="001B585A">
      <w:pPr>
        <w:pStyle w:val="af0"/>
        <w:numPr>
          <w:ilvl w:val="0"/>
          <w:numId w:val="193"/>
        </w:numPr>
        <w:tabs>
          <w:tab w:val="left" w:pos="142"/>
          <w:tab w:val="left" w:pos="1417"/>
        </w:tabs>
        <w:spacing w:after="0" w:line="240" w:lineRule="auto"/>
        <w:ind w:left="0" w:firstLine="0"/>
        <w:jc w:val="both"/>
      </w:pPr>
      <w:r>
        <w:rPr>
          <w:rFonts w:ascii="Times New Roman" w:hAnsi="Times New Roman" w:cs="Times New Roman"/>
          <w:sz w:val="24"/>
          <w:szCs w:val="24"/>
        </w:rPr>
        <w:t>неумение подготовить установку или лабораторное оборудование, провести опыт, наблюдения, необходимые расчеты или использовать полученные данные для выводов;</w:t>
      </w:r>
    </w:p>
    <w:p w:rsidR="001B585A" w:rsidRDefault="001B585A" w:rsidP="001B585A">
      <w:pPr>
        <w:pStyle w:val="af0"/>
        <w:numPr>
          <w:ilvl w:val="0"/>
          <w:numId w:val="193"/>
        </w:numPr>
        <w:tabs>
          <w:tab w:val="left" w:pos="142"/>
          <w:tab w:val="left" w:pos="1420"/>
        </w:tabs>
        <w:spacing w:after="0" w:line="240" w:lineRule="auto"/>
        <w:ind w:left="0" w:firstLine="0"/>
        <w:jc w:val="both"/>
      </w:pPr>
      <w:r>
        <w:rPr>
          <w:rFonts w:ascii="Times New Roman" w:hAnsi="Times New Roman" w:cs="Times New Roman"/>
          <w:sz w:val="24"/>
          <w:szCs w:val="24"/>
        </w:rPr>
        <w:t>неумение пользоваться первоисточниками, учебником и справочниками;</w:t>
      </w:r>
    </w:p>
    <w:p w:rsidR="001B585A" w:rsidRDefault="001B585A" w:rsidP="001B585A">
      <w:pPr>
        <w:pStyle w:val="af0"/>
        <w:numPr>
          <w:ilvl w:val="0"/>
          <w:numId w:val="193"/>
        </w:numPr>
        <w:tabs>
          <w:tab w:val="left" w:pos="142"/>
          <w:tab w:val="left" w:pos="1420"/>
        </w:tabs>
        <w:spacing w:after="0" w:line="240" w:lineRule="auto"/>
        <w:ind w:left="0" w:firstLine="0"/>
        <w:jc w:val="both"/>
      </w:pPr>
      <w:r>
        <w:rPr>
          <w:rFonts w:ascii="Times New Roman" w:hAnsi="Times New Roman" w:cs="Times New Roman"/>
          <w:sz w:val="24"/>
          <w:szCs w:val="24"/>
        </w:rPr>
        <w:t>нарушение техники безопасности;</w:t>
      </w:r>
    </w:p>
    <w:p w:rsidR="001B585A" w:rsidRDefault="001B585A" w:rsidP="001B585A">
      <w:pPr>
        <w:pStyle w:val="af0"/>
        <w:numPr>
          <w:ilvl w:val="0"/>
          <w:numId w:val="193"/>
        </w:numPr>
        <w:tabs>
          <w:tab w:val="left" w:pos="142"/>
          <w:tab w:val="left" w:pos="1420"/>
        </w:tabs>
        <w:spacing w:after="0" w:line="240" w:lineRule="auto"/>
        <w:ind w:left="0" w:firstLine="0"/>
        <w:jc w:val="both"/>
      </w:pPr>
      <w:r>
        <w:rPr>
          <w:rFonts w:ascii="Times New Roman" w:hAnsi="Times New Roman" w:cs="Times New Roman"/>
          <w:sz w:val="24"/>
          <w:szCs w:val="24"/>
        </w:rPr>
        <w:t>небрежное отношение к оборудованию, приборам, материалам.</w:t>
      </w:r>
    </w:p>
    <w:p w:rsidR="001B585A" w:rsidRDefault="001B585A" w:rsidP="001B585A">
      <w:pPr>
        <w:pStyle w:val="af0"/>
        <w:numPr>
          <w:ilvl w:val="0"/>
          <w:numId w:val="193"/>
        </w:numPr>
        <w:tabs>
          <w:tab w:val="left" w:pos="142"/>
          <w:tab w:val="left" w:pos="1080"/>
        </w:tabs>
        <w:spacing w:after="0" w:line="240" w:lineRule="auto"/>
        <w:ind w:left="0" w:firstLine="0"/>
        <w:jc w:val="both"/>
      </w:pPr>
      <w:r>
        <w:rPr>
          <w:rFonts w:ascii="Times New Roman" w:hAnsi="Times New Roman" w:cs="Times New Roman"/>
          <w:sz w:val="24"/>
          <w:szCs w:val="24"/>
        </w:rPr>
        <w:t>неумение решать задачи, выполнять задания в общем виде.</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 xml:space="preserve">К </w:t>
      </w:r>
      <w:r>
        <w:rPr>
          <w:i/>
        </w:rPr>
        <w:t>негрубым</w:t>
      </w:r>
      <w:r>
        <w:t xml:space="preserve"> ошибкам следует отнести:</w:t>
      </w:r>
    </w:p>
    <w:p w:rsidR="001B585A" w:rsidRDefault="001B585A" w:rsidP="001B585A">
      <w:pPr>
        <w:pStyle w:val="Standard"/>
        <w:tabs>
          <w:tab w:val="left" w:pos="142"/>
        </w:tabs>
        <w:jc w:val="both"/>
      </w:pPr>
    </w:p>
    <w:p w:rsidR="001B585A" w:rsidRDefault="001B585A" w:rsidP="001B585A">
      <w:pPr>
        <w:pStyle w:val="af0"/>
        <w:numPr>
          <w:ilvl w:val="0"/>
          <w:numId w:val="196"/>
        </w:numPr>
        <w:tabs>
          <w:tab w:val="left" w:pos="142"/>
          <w:tab w:val="left" w:pos="1008"/>
        </w:tabs>
        <w:spacing w:after="0" w:line="240" w:lineRule="auto"/>
        <w:ind w:left="0" w:firstLine="0"/>
        <w:jc w:val="both"/>
      </w:pPr>
      <w:r>
        <w:rPr>
          <w:rFonts w:ascii="Times New Roman" w:hAnsi="Times New Roman" w:cs="Times New Roman"/>
          <w:sz w:val="24"/>
          <w:szCs w:val="24"/>
        </w:rPr>
        <w:t>неточность формулировок, определений, понятий, законов, теорий, вызванная неполнотой охвата основных признаков определяемого понятия или заменой 1-2 из этих признаков второстепенными;</w:t>
      </w:r>
    </w:p>
    <w:p w:rsidR="001B585A" w:rsidRDefault="001B585A" w:rsidP="001B585A">
      <w:pPr>
        <w:pStyle w:val="Standard"/>
        <w:tabs>
          <w:tab w:val="left" w:pos="142"/>
        </w:tabs>
        <w:jc w:val="both"/>
      </w:pPr>
    </w:p>
    <w:p w:rsidR="001B585A" w:rsidRDefault="001B585A" w:rsidP="001B585A">
      <w:pPr>
        <w:pStyle w:val="af0"/>
        <w:numPr>
          <w:ilvl w:val="0"/>
          <w:numId w:val="196"/>
        </w:numPr>
        <w:tabs>
          <w:tab w:val="left" w:pos="142"/>
          <w:tab w:val="left" w:pos="950"/>
        </w:tabs>
        <w:spacing w:after="0" w:line="240" w:lineRule="auto"/>
        <w:ind w:left="0" w:firstLine="0"/>
        <w:jc w:val="both"/>
      </w:pPr>
      <w:r>
        <w:rPr>
          <w:rFonts w:ascii="Times New Roman" w:hAnsi="Times New Roman" w:cs="Times New Roman"/>
          <w:sz w:val="24"/>
          <w:szCs w:val="24"/>
        </w:rPr>
        <w:t>ошибки при снятии показаний с измерительных приборов, не связанные с определением цены деления шкалы (например, зависящие от расположения измерительных приборов, оптические и др.);</w:t>
      </w:r>
    </w:p>
    <w:p w:rsidR="001B585A" w:rsidRDefault="001B585A" w:rsidP="001B585A">
      <w:pPr>
        <w:pStyle w:val="af0"/>
        <w:numPr>
          <w:ilvl w:val="0"/>
          <w:numId w:val="196"/>
        </w:numPr>
        <w:tabs>
          <w:tab w:val="left" w:pos="142"/>
          <w:tab w:val="left" w:pos="955"/>
        </w:tabs>
        <w:spacing w:after="0" w:line="240" w:lineRule="auto"/>
        <w:ind w:left="0" w:firstLine="0"/>
        <w:jc w:val="both"/>
      </w:pPr>
      <w:r>
        <w:rPr>
          <w:rFonts w:ascii="Times New Roman" w:hAnsi="Times New Roman" w:cs="Times New Roman"/>
          <w:sz w:val="24"/>
          <w:szCs w:val="24"/>
        </w:rPr>
        <w:t>ошибки, вызванные несоблюдением условий проведения опыта, наблюдения, условий работы прибора, оборудования;</w:t>
      </w:r>
    </w:p>
    <w:p w:rsidR="001B585A" w:rsidRDefault="001B585A" w:rsidP="001B585A">
      <w:pPr>
        <w:pStyle w:val="af0"/>
        <w:numPr>
          <w:ilvl w:val="0"/>
          <w:numId w:val="196"/>
        </w:numPr>
        <w:tabs>
          <w:tab w:val="left" w:pos="142"/>
          <w:tab w:val="left" w:pos="960"/>
        </w:tabs>
        <w:spacing w:after="0" w:line="240" w:lineRule="auto"/>
        <w:ind w:left="0" w:firstLine="0"/>
        <w:jc w:val="both"/>
      </w:pPr>
      <w:r>
        <w:rPr>
          <w:rFonts w:ascii="Times New Roman" w:hAnsi="Times New Roman" w:cs="Times New Roman"/>
          <w:sz w:val="24"/>
          <w:szCs w:val="24"/>
        </w:rPr>
        <w:t>ошибки в условных обозначениях на принципиальных схемах, неточность графика;</w:t>
      </w:r>
    </w:p>
    <w:p w:rsidR="001B585A" w:rsidRDefault="001B585A" w:rsidP="001B585A">
      <w:pPr>
        <w:pStyle w:val="af0"/>
        <w:numPr>
          <w:ilvl w:val="0"/>
          <w:numId w:val="196"/>
        </w:numPr>
        <w:tabs>
          <w:tab w:val="left" w:pos="142"/>
          <w:tab w:val="left" w:pos="969"/>
        </w:tabs>
        <w:spacing w:after="0" w:line="240" w:lineRule="auto"/>
        <w:ind w:left="0" w:firstLine="0"/>
        <w:jc w:val="both"/>
      </w:pPr>
      <w:r>
        <w:rPr>
          <w:rFonts w:ascii="Times New Roman" w:hAnsi="Times New Roman" w:cs="Times New Roman"/>
          <w:sz w:val="24"/>
          <w:szCs w:val="24"/>
        </w:rPr>
        <w:t>нерациональный метод решения задачи или недостаточно продуманный план устного ответа (нарушение логики, подмена отдельных основных вопросов второстепенными);</w:t>
      </w:r>
    </w:p>
    <w:p w:rsidR="001B585A" w:rsidRDefault="001B585A" w:rsidP="001B585A">
      <w:pPr>
        <w:pStyle w:val="af0"/>
        <w:numPr>
          <w:ilvl w:val="0"/>
          <w:numId w:val="196"/>
        </w:numPr>
        <w:tabs>
          <w:tab w:val="left" w:pos="142"/>
          <w:tab w:val="left" w:pos="960"/>
        </w:tabs>
        <w:spacing w:after="0" w:line="240" w:lineRule="auto"/>
        <w:ind w:left="0" w:firstLine="0"/>
        <w:jc w:val="both"/>
      </w:pPr>
      <w:r>
        <w:rPr>
          <w:rFonts w:ascii="Times New Roman" w:hAnsi="Times New Roman" w:cs="Times New Roman"/>
          <w:sz w:val="24"/>
          <w:szCs w:val="24"/>
        </w:rPr>
        <w:t>нерациональные методы работы со справочной и другой литературой.</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i/>
        </w:rPr>
        <w:t>Недочетами являются</w:t>
      </w:r>
      <w:r>
        <w:t>:</w:t>
      </w:r>
    </w:p>
    <w:p w:rsidR="001B585A" w:rsidRDefault="001B585A" w:rsidP="001B585A">
      <w:pPr>
        <w:pStyle w:val="Standard"/>
        <w:tabs>
          <w:tab w:val="left" w:pos="142"/>
        </w:tabs>
        <w:jc w:val="both"/>
      </w:pPr>
    </w:p>
    <w:p w:rsidR="001B585A" w:rsidRDefault="001B585A" w:rsidP="001B585A">
      <w:pPr>
        <w:pStyle w:val="af0"/>
        <w:numPr>
          <w:ilvl w:val="0"/>
          <w:numId w:val="199"/>
        </w:numPr>
        <w:tabs>
          <w:tab w:val="left" w:pos="142"/>
          <w:tab w:val="left" w:pos="1417"/>
        </w:tabs>
        <w:spacing w:after="0" w:line="240" w:lineRule="auto"/>
        <w:ind w:left="0" w:firstLine="0"/>
        <w:jc w:val="both"/>
      </w:pPr>
      <w:r>
        <w:rPr>
          <w:rFonts w:ascii="Times New Roman" w:hAnsi="Times New Roman" w:cs="Times New Roman"/>
          <w:sz w:val="24"/>
          <w:szCs w:val="24"/>
        </w:rPr>
        <w:t>нерациональные приемы вычислений и преобразований, выполнения опытов, наблюдений, заданий;</w:t>
      </w:r>
    </w:p>
    <w:p w:rsidR="001B585A" w:rsidRDefault="001B585A" w:rsidP="001B585A">
      <w:pPr>
        <w:pStyle w:val="af0"/>
        <w:numPr>
          <w:ilvl w:val="0"/>
          <w:numId w:val="199"/>
        </w:numPr>
        <w:tabs>
          <w:tab w:val="left" w:pos="142"/>
          <w:tab w:val="left" w:pos="1420"/>
        </w:tabs>
        <w:spacing w:after="0" w:line="240" w:lineRule="auto"/>
        <w:ind w:left="0" w:firstLine="0"/>
        <w:jc w:val="both"/>
      </w:pPr>
      <w:r>
        <w:rPr>
          <w:rFonts w:ascii="Times New Roman" w:hAnsi="Times New Roman" w:cs="Times New Roman"/>
          <w:sz w:val="24"/>
          <w:szCs w:val="24"/>
        </w:rPr>
        <w:t>ошибки в вычислениях (арифметические – кроме математики);</w:t>
      </w:r>
    </w:p>
    <w:p w:rsidR="001B585A" w:rsidRDefault="001B585A" w:rsidP="001B585A">
      <w:pPr>
        <w:pStyle w:val="Standard"/>
        <w:tabs>
          <w:tab w:val="left" w:pos="142"/>
        </w:tabs>
        <w:jc w:val="both"/>
      </w:pPr>
    </w:p>
    <w:p w:rsidR="001B585A" w:rsidRDefault="001B585A" w:rsidP="001B585A">
      <w:pPr>
        <w:pStyle w:val="af0"/>
        <w:numPr>
          <w:ilvl w:val="0"/>
          <w:numId w:val="199"/>
        </w:numPr>
        <w:tabs>
          <w:tab w:val="left" w:pos="142"/>
          <w:tab w:val="left" w:pos="1420"/>
        </w:tabs>
        <w:spacing w:after="0" w:line="240" w:lineRule="auto"/>
        <w:ind w:left="0" w:firstLine="0"/>
        <w:jc w:val="both"/>
      </w:pPr>
      <w:r>
        <w:rPr>
          <w:rFonts w:ascii="Times New Roman" w:hAnsi="Times New Roman" w:cs="Times New Roman"/>
          <w:sz w:val="24"/>
          <w:szCs w:val="24"/>
        </w:rPr>
        <w:t>небрежное выполнение записей, чертежей, схем, графиков;</w:t>
      </w:r>
    </w:p>
    <w:p w:rsidR="001B585A" w:rsidRDefault="001B585A" w:rsidP="001B585A">
      <w:pPr>
        <w:pStyle w:val="Standard"/>
        <w:tabs>
          <w:tab w:val="left" w:pos="142"/>
          <w:tab w:val="left" w:pos="1420"/>
        </w:tabs>
        <w:jc w:val="both"/>
      </w:pPr>
      <w:r>
        <w:t xml:space="preserve">  орфографические и пунктуационные ошибки (кроме русского языка).</w:t>
      </w:r>
    </w:p>
    <w:p w:rsidR="001B585A" w:rsidRDefault="001B585A" w:rsidP="001B585A">
      <w:pPr>
        <w:pStyle w:val="Standard"/>
        <w:tabs>
          <w:tab w:val="left" w:pos="142"/>
        </w:tabs>
        <w:jc w:val="both"/>
        <w:rPr>
          <w:shd w:val="clear" w:color="auto" w:fill="00FF00"/>
        </w:rPr>
      </w:pPr>
    </w:p>
    <w:p w:rsidR="001B585A" w:rsidRDefault="001B585A" w:rsidP="001B585A">
      <w:pPr>
        <w:pStyle w:val="Standard"/>
        <w:tabs>
          <w:tab w:val="left" w:pos="142"/>
        </w:tabs>
        <w:jc w:val="center"/>
      </w:pPr>
      <w:r>
        <w:rPr>
          <w:b/>
          <w:bCs/>
        </w:rPr>
        <w:t>География</w:t>
      </w:r>
    </w:p>
    <w:p w:rsidR="001B585A" w:rsidRDefault="001B585A" w:rsidP="001B585A">
      <w:pPr>
        <w:pStyle w:val="Standard"/>
        <w:tabs>
          <w:tab w:val="left" w:pos="142"/>
        </w:tabs>
        <w:rPr>
          <w:shd w:val="clear" w:color="auto" w:fill="00FF00"/>
        </w:rPr>
      </w:pPr>
    </w:p>
    <w:p w:rsidR="001B585A" w:rsidRDefault="001B585A" w:rsidP="001B585A">
      <w:pPr>
        <w:pStyle w:val="Standard"/>
        <w:tabs>
          <w:tab w:val="left" w:pos="142"/>
        </w:tabs>
        <w:jc w:val="both"/>
      </w:pPr>
      <w:r>
        <w:lastRenderedPageBreak/>
        <w:t>Формы проверки и оценки результатов обучения: устная работа на уроке, текущие и итоговые тесты, практические работы,</w:t>
      </w:r>
    </w:p>
    <w:p w:rsidR="001B585A" w:rsidRDefault="001B585A" w:rsidP="001B585A">
      <w:pPr>
        <w:pStyle w:val="Standard"/>
        <w:tabs>
          <w:tab w:val="left" w:pos="142"/>
        </w:tabs>
        <w:jc w:val="both"/>
      </w:pPr>
    </w:p>
    <w:p w:rsidR="001B585A" w:rsidRDefault="001B585A" w:rsidP="001B585A">
      <w:pPr>
        <w:pStyle w:val="Standard"/>
        <w:tabs>
          <w:tab w:val="left" w:pos="142"/>
          <w:tab w:val="left" w:pos="941"/>
        </w:tabs>
        <w:jc w:val="both"/>
      </w:pPr>
      <w:r>
        <w:rPr>
          <w:i/>
        </w:rPr>
        <w:t>Оценка устных ответов</w:t>
      </w:r>
    </w:p>
    <w:p w:rsidR="001B585A" w:rsidRDefault="001B585A" w:rsidP="001B585A">
      <w:pPr>
        <w:pStyle w:val="Standard"/>
        <w:tabs>
          <w:tab w:val="left" w:pos="142"/>
        </w:tabs>
        <w:jc w:val="both"/>
      </w:pPr>
      <w:r>
        <w:rPr>
          <w:b/>
          <w:bCs/>
        </w:rPr>
        <w:t>Отметка «5»:</w:t>
      </w:r>
      <w:r>
        <w:t xml:space="preserve"> дан полный и правильный ответ на основании изученных теорий, материал изложен в определенной логической последовательности, литературным языком, ответ самостоятельный.</w:t>
      </w:r>
    </w:p>
    <w:p w:rsidR="001B585A" w:rsidRDefault="001B585A" w:rsidP="001B585A">
      <w:pPr>
        <w:pStyle w:val="Standard"/>
        <w:tabs>
          <w:tab w:val="left" w:pos="142"/>
        </w:tabs>
        <w:jc w:val="both"/>
      </w:pPr>
      <w:r>
        <w:rPr>
          <w:b/>
          <w:bCs/>
        </w:rPr>
        <w:t>Отметка «4»:</w:t>
      </w:r>
      <w:r>
        <w:t xml:space="preserve"> дан полный и правильный ответ на основании изученных теорий, материал изложен в определенной последовательности, допущены 2-3 несущественные ошибки, исправленные по требованию учителя, или дан неполный и нечеткий ответ.</w:t>
      </w:r>
    </w:p>
    <w:p w:rsidR="001B585A" w:rsidRDefault="001B585A" w:rsidP="001B585A">
      <w:pPr>
        <w:pStyle w:val="Standard"/>
        <w:tabs>
          <w:tab w:val="left" w:pos="142"/>
        </w:tabs>
        <w:jc w:val="both"/>
      </w:pPr>
      <w:r>
        <w:rPr>
          <w:b/>
          <w:bCs/>
        </w:rPr>
        <w:t xml:space="preserve">Отметка «3»: </w:t>
      </w:r>
      <w:r>
        <w:t>дан полный ответ, но при этом допущена существенная ошибка или ответ неполный, построен несвязно. Ученик дает ответ на наводящие вопросы.</w:t>
      </w:r>
    </w:p>
    <w:p w:rsidR="001B585A" w:rsidRDefault="001B585A" w:rsidP="001B585A">
      <w:pPr>
        <w:pStyle w:val="Standard"/>
        <w:tabs>
          <w:tab w:val="left" w:pos="142"/>
        </w:tabs>
        <w:jc w:val="both"/>
      </w:pPr>
      <w:r>
        <w:rPr>
          <w:b/>
          <w:bCs/>
        </w:rPr>
        <w:t>Отметка «2»:</w:t>
      </w:r>
      <w:r>
        <w:t xml:space="preserve"> ответ обнаруживает, непонимание основного содержания учебного материла, допущены существенные ошибки, которые уч-ся не может исправить при наводящих вопросах.</w:t>
      </w:r>
    </w:p>
    <w:p w:rsidR="001B585A" w:rsidRDefault="001B585A" w:rsidP="001B585A">
      <w:pPr>
        <w:pStyle w:val="Standard"/>
        <w:tabs>
          <w:tab w:val="left" w:pos="142"/>
        </w:tabs>
        <w:jc w:val="both"/>
        <w:rPr>
          <w:i/>
        </w:rPr>
      </w:pPr>
    </w:p>
    <w:p w:rsidR="001B585A" w:rsidRDefault="001B585A" w:rsidP="001B585A">
      <w:pPr>
        <w:pStyle w:val="Standard"/>
        <w:tabs>
          <w:tab w:val="left" w:pos="142"/>
        </w:tabs>
        <w:jc w:val="both"/>
      </w:pPr>
      <w:r>
        <w:rPr>
          <w:i/>
        </w:rPr>
        <w:t>Оценка за работу в контурных картах:</w:t>
      </w:r>
    </w:p>
    <w:p w:rsidR="001B585A" w:rsidRDefault="001B585A" w:rsidP="001B585A">
      <w:pPr>
        <w:pStyle w:val="af0"/>
        <w:tabs>
          <w:tab w:val="left" w:pos="142"/>
          <w:tab w:val="left" w:pos="284"/>
        </w:tabs>
        <w:spacing w:after="0" w:line="240" w:lineRule="auto"/>
        <w:ind w:left="0"/>
        <w:jc w:val="both"/>
      </w:pPr>
      <w:r>
        <w:rPr>
          <w:rFonts w:ascii="Times New Roman" w:hAnsi="Times New Roman" w:cs="Times New Roman"/>
          <w:sz w:val="24"/>
          <w:szCs w:val="24"/>
          <w:lang w:eastAsia="en-US"/>
        </w:rPr>
        <w:t xml:space="preserve">-  </w:t>
      </w:r>
      <w:r>
        <w:rPr>
          <w:rFonts w:ascii="Times New Roman" w:hAnsi="Times New Roman" w:cs="Times New Roman"/>
          <w:sz w:val="24"/>
          <w:szCs w:val="24"/>
        </w:rPr>
        <w:t>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по параллелям. Объекты гидросферы желательно подписывать синей пастой.</w:t>
      </w:r>
    </w:p>
    <w:p w:rsidR="001B585A" w:rsidRDefault="001B585A" w:rsidP="001B585A">
      <w:pPr>
        <w:pStyle w:val="af0"/>
        <w:numPr>
          <w:ilvl w:val="0"/>
          <w:numId w:val="202"/>
        </w:numPr>
        <w:tabs>
          <w:tab w:val="left" w:pos="142"/>
          <w:tab w:val="left" w:pos="284"/>
        </w:tabs>
        <w:spacing w:after="0" w:line="240" w:lineRule="auto"/>
        <w:ind w:left="0" w:firstLine="0"/>
        <w:jc w:val="both"/>
      </w:pPr>
      <w:r>
        <w:rPr>
          <w:rFonts w:ascii="Times New Roman" w:hAnsi="Times New Roman" w:cs="Times New Roman"/>
          <w:sz w:val="24"/>
          <w:szCs w:val="24"/>
        </w:rPr>
        <w:t>Если название объекта не помещается на карте, то около него ставят цифру, а внизу карты пишут, что означает данная цифра.</w:t>
      </w:r>
    </w:p>
    <w:p w:rsidR="001B585A" w:rsidRDefault="001B585A" w:rsidP="001B585A">
      <w:pPr>
        <w:pStyle w:val="af0"/>
        <w:numPr>
          <w:ilvl w:val="0"/>
          <w:numId w:val="202"/>
        </w:numPr>
        <w:tabs>
          <w:tab w:val="left" w:pos="142"/>
          <w:tab w:val="left" w:pos="284"/>
        </w:tabs>
        <w:spacing w:after="0" w:line="240" w:lineRule="auto"/>
        <w:ind w:left="0" w:firstLine="0"/>
        <w:jc w:val="both"/>
      </w:pPr>
      <w:r>
        <w:rPr>
          <w:rFonts w:ascii="Times New Roman" w:hAnsi="Times New Roman" w:cs="Times New Roman"/>
          <w:sz w:val="24"/>
          <w:szCs w:val="24"/>
        </w:rPr>
        <w:t>Если того требует задание, карту раскрашивают цветными карандашами, а затем уже подписывают географические названия.</w:t>
      </w:r>
    </w:p>
    <w:p w:rsidR="001B585A" w:rsidRDefault="001B585A" w:rsidP="001B585A">
      <w:pPr>
        <w:pStyle w:val="af0"/>
        <w:tabs>
          <w:tab w:val="left" w:pos="142"/>
          <w:tab w:val="left" w:pos="284"/>
        </w:tabs>
        <w:spacing w:after="0" w:line="240" w:lineRule="auto"/>
        <w:ind w:left="0"/>
        <w:jc w:val="both"/>
      </w:pPr>
      <w:r>
        <w:rPr>
          <w:rFonts w:ascii="Times New Roman" w:hAnsi="Times New Roman" w:cs="Times New Roman"/>
          <w:sz w:val="24"/>
          <w:szCs w:val="24"/>
        </w:rPr>
        <w:t>При оценке работы учитываются выполнение следующих элементов работы:</w:t>
      </w:r>
    </w:p>
    <w:p w:rsidR="001B585A" w:rsidRDefault="001B585A" w:rsidP="001B585A">
      <w:pPr>
        <w:pStyle w:val="Standard"/>
        <w:tabs>
          <w:tab w:val="left" w:pos="142"/>
        </w:tabs>
        <w:jc w:val="both"/>
      </w:pPr>
      <w:r>
        <w:rPr>
          <w:i/>
        </w:rPr>
        <w:t>Элемент 1</w:t>
      </w:r>
      <w:r>
        <w:t xml:space="preserve"> – наличие названия карты и точной выполнения задания (за рамкой карты), соответствующая выполненной работе легенда карты.</w:t>
      </w:r>
    </w:p>
    <w:p w:rsidR="001B585A" w:rsidRDefault="001B585A" w:rsidP="001B585A">
      <w:pPr>
        <w:pStyle w:val="Standard"/>
        <w:tabs>
          <w:tab w:val="left" w:pos="142"/>
        </w:tabs>
        <w:jc w:val="both"/>
      </w:pPr>
      <w:r>
        <w:rPr>
          <w:i/>
        </w:rPr>
        <w:t>Элемент 2</w:t>
      </w:r>
      <w:r>
        <w:t xml:space="preserve"> – графика и аккуратность при оформлении работ.</w:t>
      </w:r>
    </w:p>
    <w:p w:rsidR="001B585A" w:rsidRDefault="001B585A" w:rsidP="001B585A">
      <w:pPr>
        <w:pStyle w:val="Standard"/>
        <w:tabs>
          <w:tab w:val="left" w:pos="142"/>
        </w:tabs>
        <w:jc w:val="both"/>
      </w:pPr>
      <w:r>
        <w:rPr>
          <w:i/>
        </w:rPr>
        <w:t>Элемент 3 –</w:t>
      </w:r>
      <w:r>
        <w:t xml:space="preserve"> правильность выполнения задания (отсутствие ошибок), выполнение полностью всего объёма задания.</w:t>
      </w:r>
    </w:p>
    <w:p w:rsidR="001B585A" w:rsidRDefault="001B585A" w:rsidP="001B585A">
      <w:pPr>
        <w:pStyle w:val="Standard"/>
        <w:tabs>
          <w:tab w:val="left" w:pos="142"/>
        </w:tabs>
        <w:jc w:val="both"/>
      </w:pPr>
      <w:r>
        <w:t>Отсутствие любого из указанных элементов снижает оценку от максимального значения на 1 балл.</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i/>
        </w:rPr>
        <w:t>Критерии оценки качества выполнения практических и самостоятельных работ.</w:t>
      </w:r>
    </w:p>
    <w:p w:rsidR="001B585A" w:rsidRDefault="001B585A" w:rsidP="001B585A">
      <w:pPr>
        <w:pStyle w:val="Standard"/>
        <w:tabs>
          <w:tab w:val="left" w:pos="142"/>
        </w:tabs>
        <w:jc w:val="both"/>
      </w:pPr>
      <w:r>
        <w:rPr>
          <w:b/>
        </w:rPr>
        <w:t>Отметка «5»:</w:t>
      </w:r>
      <w:r>
        <w:t xml:space="preserve"> Работа выполнена в полном объеме с соблюдением необходимой последовательности. Учащиеся работают полностью самостоятельно: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Работа оформляется аккуратно, в наиболее оптимальной для фиксации результатов форме.</w:t>
      </w:r>
    </w:p>
    <w:p w:rsidR="001B585A" w:rsidRDefault="001B585A" w:rsidP="001B585A">
      <w:pPr>
        <w:pStyle w:val="Standard"/>
        <w:tabs>
          <w:tab w:val="left" w:pos="142"/>
        </w:tabs>
        <w:jc w:val="both"/>
      </w:pPr>
      <w:r>
        <w:rPr>
          <w:b/>
        </w:rPr>
        <w:t>Отметка «4»</w:t>
      </w:r>
      <w:r>
        <w:t>: 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 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 Могут быть неточности и небрежность в оформлении результатов работы.</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rPr>
        <w:t>Отметка «3»:</w:t>
      </w:r>
      <w:r>
        <w:t xml:space="preserve"> Практическая работа выполняется и оформляется учащимися при помощи учителя или хорошо подготовленных и уже выполнивших на «отлично» данную работу </w:t>
      </w:r>
      <w:r>
        <w:lastRenderedPageBreak/>
        <w:t>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w:t>
      </w:r>
    </w:p>
    <w:p w:rsidR="001B585A" w:rsidRDefault="001B585A" w:rsidP="001B585A">
      <w:pPr>
        <w:pStyle w:val="Standard"/>
        <w:tabs>
          <w:tab w:val="left" w:pos="142"/>
        </w:tabs>
        <w:jc w:val="both"/>
      </w:pPr>
      <w:r>
        <w:rPr>
          <w:b/>
        </w:rPr>
        <w:t>Отметка «2»</w:t>
      </w:r>
      <w:r>
        <w:t>: выставляется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w:t>
      </w:r>
    </w:p>
    <w:p w:rsidR="001B585A" w:rsidRDefault="001B585A" w:rsidP="001B585A">
      <w:pPr>
        <w:pStyle w:val="Standard"/>
        <w:tabs>
          <w:tab w:val="left" w:pos="142"/>
        </w:tabs>
        <w:jc w:val="both"/>
      </w:pPr>
      <w:r>
        <w:rPr>
          <w:bCs/>
          <w:i/>
        </w:rPr>
        <w:t>Оценка за тестовые работы</w:t>
      </w:r>
    </w:p>
    <w:p w:rsidR="001B585A" w:rsidRDefault="001B585A" w:rsidP="001B585A">
      <w:pPr>
        <w:pStyle w:val="a3"/>
        <w:tabs>
          <w:tab w:val="left" w:pos="142"/>
        </w:tabs>
        <w:jc w:val="both"/>
      </w:pPr>
      <w:r>
        <w:rPr>
          <w:rFonts w:ascii="Times New Roman" w:hAnsi="Times New Roman" w:cs="Times New Roman"/>
          <w:b/>
          <w:sz w:val="24"/>
          <w:szCs w:val="24"/>
        </w:rPr>
        <w:t>Отметка «5»</w:t>
      </w:r>
      <w:r>
        <w:rPr>
          <w:rFonts w:ascii="Times New Roman" w:hAnsi="Times New Roman" w:cs="Times New Roman"/>
          <w:sz w:val="24"/>
          <w:szCs w:val="24"/>
        </w:rPr>
        <w:t xml:space="preserve"> ставится, если ученик выполнил 90%-100%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«4»</w:t>
      </w:r>
      <w:r>
        <w:rPr>
          <w:rFonts w:ascii="Times New Roman" w:hAnsi="Times New Roman" w:cs="Times New Roman"/>
          <w:sz w:val="24"/>
          <w:szCs w:val="24"/>
        </w:rPr>
        <w:t xml:space="preserve"> ставится, если ученик выполнил 70%-89%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«3»</w:t>
      </w:r>
      <w:r>
        <w:rPr>
          <w:rFonts w:ascii="Times New Roman" w:hAnsi="Times New Roman" w:cs="Times New Roman"/>
          <w:sz w:val="24"/>
          <w:szCs w:val="24"/>
        </w:rPr>
        <w:t xml:space="preserve"> ставится, если ученик выполнил 50% -69% заданий базового уровня/зачет</w:t>
      </w:r>
    </w:p>
    <w:p w:rsidR="001B585A" w:rsidRDefault="001B585A" w:rsidP="001B585A">
      <w:pPr>
        <w:pStyle w:val="a3"/>
        <w:tabs>
          <w:tab w:val="left" w:pos="142"/>
        </w:tabs>
        <w:jc w:val="both"/>
      </w:pPr>
      <w:r>
        <w:rPr>
          <w:rFonts w:ascii="Times New Roman" w:hAnsi="Times New Roman" w:cs="Times New Roman"/>
          <w:b/>
          <w:sz w:val="24"/>
          <w:szCs w:val="24"/>
        </w:rPr>
        <w:t>Отметка «2»</w:t>
      </w:r>
      <w:r>
        <w:rPr>
          <w:rFonts w:ascii="Times New Roman" w:hAnsi="Times New Roman" w:cs="Times New Roman"/>
          <w:sz w:val="24"/>
          <w:szCs w:val="24"/>
        </w:rPr>
        <w:t xml:space="preserve"> ставится, если ученик выполнил менее 50% заданий базового уровня/не зачет.</w:t>
      </w:r>
    </w:p>
    <w:p w:rsidR="001B585A" w:rsidRDefault="001B585A" w:rsidP="001B585A">
      <w:pPr>
        <w:pStyle w:val="Standard"/>
        <w:tabs>
          <w:tab w:val="left" w:pos="142"/>
        </w:tabs>
        <w:jc w:val="both"/>
      </w:pPr>
    </w:p>
    <w:p w:rsidR="001B585A" w:rsidRDefault="001B585A" w:rsidP="001B585A">
      <w:pPr>
        <w:pStyle w:val="Standard"/>
        <w:tabs>
          <w:tab w:val="left" w:pos="142"/>
        </w:tabs>
        <w:jc w:val="center"/>
      </w:pPr>
      <w:r>
        <w:rPr>
          <w:b/>
          <w:bCs/>
        </w:rPr>
        <w:t>Физика</w:t>
      </w:r>
    </w:p>
    <w:p w:rsidR="001B585A" w:rsidRDefault="001B585A" w:rsidP="001B585A">
      <w:pPr>
        <w:pStyle w:val="Standard"/>
        <w:tabs>
          <w:tab w:val="left" w:pos="142"/>
          <w:tab w:val="left" w:pos="941"/>
        </w:tabs>
      </w:pPr>
      <w:r>
        <w:rPr>
          <w:i/>
        </w:rPr>
        <w:t>Оценка устных ответов</w:t>
      </w:r>
    </w:p>
    <w:p w:rsidR="001B585A" w:rsidRDefault="001B585A" w:rsidP="001B585A">
      <w:pPr>
        <w:pStyle w:val="Standard"/>
        <w:tabs>
          <w:tab w:val="left" w:pos="142"/>
        </w:tabs>
        <w:rPr>
          <w:b/>
        </w:rPr>
      </w:pPr>
    </w:p>
    <w:p w:rsidR="001B585A" w:rsidRDefault="001B585A" w:rsidP="001B585A">
      <w:pPr>
        <w:pStyle w:val="Standard"/>
        <w:tabs>
          <w:tab w:val="left" w:pos="142"/>
        </w:tabs>
        <w:jc w:val="both"/>
      </w:pPr>
      <w:r>
        <w:rPr>
          <w:b/>
          <w:bCs/>
        </w:rPr>
        <w:t>Отметка «5»:</w:t>
      </w:r>
    </w:p>
    <w:p w:rsidR="001B585A" w:rsidRDefault="001B585A" w:rsidP="001B585A">
      <w:pPr>
        <w:pStyle w:val="Standard"/>
        <w:tabs>
          <w:tab w:val="left" w:pos="142"/>
          <w:tab w:val="left" w:pos="1440"/>
        </w:tabs>
        <w:jc w:val="both"/>
      </w:pPr>
      <w:r>
        <w:t>Дан полный и правильный ответ на основании изученных теорий,</w:t>
      </w:r>
    </w:p>
    <w:p w:rsidR="001B585A" w:rsidRDefault="001B585A" w:rsidP="001B585A">
      <w:pPr>
        <w:pStyle w:val="Standard"/>
        <w:tabs>
          <w:tab w:val="left" w:pos="142"/>
          <w:tab w:val="left" w:pos="1450"/>
        </w:tabs>
        <w:jc w:val="both"/>
      </w:pPr>
      <w:r>
        <w:t>материал изложен в определенной логической последовательности, литературным языком,</w:t>
      </w:r>
    </w:p>
    <w:p w:rsidR="001B585A" w:rsidRDefault="001B585A" w:rsidP="001B585A">
      <w:pPr>
        <w:pStyle w:val="Standard"/>
        <w:tabs>
          <w:tab w:val="left" w:pos="142"/>
          <w:tab w:val="left" w:pos="1440"/>
        </w:tabs>
        <w:jc w:val="both"/>
      </w:pPr>
      <w:r>
        <w:t>ответ самостоятельный.</w:t>
      </w:r>
    </w:p>
    <w:p w:rsidR="001B585A" w:rsidRDefault="001B585A" w:rsidP="001B585A">
      <w:pPr>
        <w:pStyle w:val="Standard"/>
        <w:tabs>
          <w:tab w:val="left" w:pos="142"/>
        </w:tabs>
        <w:jc w:val="both"/>
      </w:pPr>
      <w:r>
        <w:rPr>
          <w:b/>
          <w:bCs/>
        </w:rPr>
        <w:t>Отметка «4»:</w:t>
      </w:r>
    </w:p>
    <w:p w:rsidR="001B585A" w:rsidRDefault="001B585A" w:rsidP="001B585A">
      <w:pPr>
        <w:pStyle w:val="Standard"/>
        <w:tabs>
          <w:tab w:val="left" w:pos="142"/>
          <w:tab w:val="left" w:pos="1440"/>
        </w:tabs>
        <w:jc w:val="both"/>
      </w:pPr>
      <w:r>
        <w:t>Дан полный и правильный ответ на основании изученных теорий,</w:t>
      </w:r>
    </w:p>
    <w:p w:rsidR="001B585A" w:rsidRDefault="001B585A" w:rsidP="001B585A">
      <w:pPr>
        <w:pStyle w:val="Standard"/>
        <w:tabs>
          <w:tab w:val="left" w:pos="142"/>
          <w:tab w:val="left" w:pos="1440"/>
        </w:tabs>
        <w:jc w:val="both"/>
      </w:pPr>
      <w:r>
        <w:t>материал изложен в определенной последовательности,</w:t>
      </w:r>
    </w:p>
    <w:p w:rsidR="001B585A" w:rsidRDefault="001B585A" w:rsidP="001B585A">
      <w:pPr>
        <w:pStyle w:val="Standard"/>
        <w:tabs>
          <w:tab w:val="left" w:pos="142"/>
          <w:tab w:val="left" w:pos="1450"/>
        </w:tabs>
        <w:jc w:val="both"/>
      </w:pPr>
      <w:r>
        <w:t>допущены 2-3 несущественные ошибки, исправленные по требованию учителя, или дан неполный и нечеткий ответ.</w:t>
      </w:r>
    </w:p>
    <w:p w:rsidR="001B585A" w:rsidRDefault="001B585A" w:rsidP="001B585A">
      <w:pPr>
        <w:pStyle w:val="Standard"/>
        <w:tabs>
          <w:tab w:val="left" w:pos="142"/>
        </w:tabs>
        <w:jc w:val="both"/>
      </w:pPr>
      <w:r>
        <w:rPr>
          <w:b/>
          <w:bCs/>
        </w:rPr>
        <w:t>Отметка «3»:</w:t>
      </w:r>
    </w:p>
    <w:p w:rsidR="001B585A" w:rsidRDefault="001B585A" w:rsidP="001B585A">
      <w:pPr>
        <w:pStyle w:val="Standard"/>
        <w:tabs>
          <w:tab w:val="left" w:pos="142"/>
          <w:tab w:val="left" w:pos="1450"/>
        </w:tabs>
        <w:jc w:val="both"/>
      </w:pPr>
      <w:r>
        <w:t>дан полный ответ, но при этом допущена существенная ошибка или ответ неполный, построен несвязно. Ученик дает ответ на наводящие вопросы.</w:t>
      </w:r>
    </w:p>
    <w:p w:rsidR="001B585A" w:rsidRDefault="001B585A" w:rsidP="001B585A">
      <w:pPr>
        <w:pStyle w:val="Standard"/>
        <w:tabs>
          <w:tab w:val="left" w:pos="142"/>
        </w:tabs>
        <w:jc w:val="both"/>
      </w:pPr>
      <w:r>
        <w:rPr>
          <w:b/>
          <w:bCs/>
        </w:rPr>
        <w:t>Отметка «2»:</w:t>
      </w:r>
    </w:p>
    <w:p w:rsidR="001B585A" w:rsidRDefault="001B585A" w:rsidP="001B585A">
      <w:pPr>
        <w:pStyle w:val="Standard"/>
        <w:tabs>
          <w:tab w:val="left" w:pos="142"/>
          <w:tab w:val="left" w:pos="1450"/>
        </w:tabs>
      </w:pPr>
      <w:r>
        <w:t>ответ обнаруживает, непонимание основного содержания учебного материла,</w:t>
      </w:r>
    </w:p>
    <w:p w:rsidR="001B585A" w:rsidRDefault="001B585A" w:rsidP="001B585A">
      <w:pPr>
        <w:pStyle w:val="Standard"/>
        <w:tabs>
          <w:tab w:val="left" w:pos="142"/>
        </w:tabs>
      </w:pPr>
      <w:r>
        <w:t>допущены существенные ошибки, которые уч-ся не может исправить при наводящих вопросах.</w:t>
      </w:r>
    </w:p>
    <w:p w:rsidR="001B585A" w:rsidRDefault="001B585A" w:rsidP="001B585A">
      <w:pPr>
        <w:pStyle w:val="Standard"/>
        <w:tabs>
          <w:tab w:val="left" w:pos="142"/>
        </w:tabs>
      </w:pPr>
    </w:p>
    <w:p w:rsidR="001B585A" w:rsidRDefault="001B585A" w:rsidP="001B585A">
      <w:pPr>
        <w:pStyle w:val="Standard"/>
        <w:tabs>
          <w:tab w:val="left" w:pos="142"/>
        </w:tabs>
      </w:pPr>
      <w:r>
        <w:rPr>
          <w:i/>
        </w:rPr>
        <w:t>Оценка письменных контрольных работ</w:t>
      </w:r>
    </w:p>
    <w:p w:rsidR="001B585A" w:rsidRDefault="001B585A" w:rsidP="001B585A">
      <w:pPr>
        <w:pStyle w:val="Standard"/>
        <w:tabs>
          <w:tab w:val="left" w:pos="142"/>
        </w:tabs>
      </w:pPr>
    </w:p>
    <w:p w:rsidR="001B585A" w:rsidRDefault="001B585A" w:rsidP="001B585A">
      <w:pPr>
        <w:pStyle w:val="Standard"/>
        <w:tabs>
          <w:tab w:val="left" w:pos="142"/>
        </w:tabs>
      </w:pPr>
      <w:r>
        <w:rPr>
          <w:b/>
        </w:rPr>
        <w:t>Отметка «5»</w:t>
      </w:r>
      <w:r>
        <w:t xml:space="preserve"> ставится за работу, в которой правильно выполнено100% - 90% заданий;</w:t>
      </w:r>
    </w:p>
    <w:p w:rsidR="001B585A" w:rsidRDefault="001B585A" w:rsidP="001B585A">
      <w:pPr>
        <w:pStyle w:val="Standard"/>
        <w:tabs>
          <w:tab w:val="left" w:pos="142"/>
        </w:tabs>
      </w:pPr>
      <w:r>
        <w:t xml:space="preserve"> </w:t>
      </w:r>
      <w:r>
        <w:rPr>
          <w:b/>
        </w:rPr>
        <w:t>Отметка</w:t>
      </w:r>
      <w:r>
        <w:t xml:space="preserve"> «4» ставится за работу, в которой правильно выполнено 89% - 70% заданий;</w:t>
      </w:r>
    </w:p>
    <w:p w:rsidR="001B585A" w:rsidRDefault="001B585A" w:rsidP="001B585A">
      <w:pPr>
        <w:pStyle w:val="Standard"/>
        <w:tabs>
          <w:tab w:val="left" w:pos="142"/>
        </w:tabs>
      </w:pPr>
      <w:r>
        <w:rPr>
          <w:b/>
        </w:rPr>
        <w:t>Отметка</w:t>
      </w:r>
      <w:r>
        <w:t xml:space="preserve"> «3» ставится за работу, в которой правильно выполнено 69% - 50% заданий.</w:t>
      </w:r>
    </w:p>
    <w:p w:rsidR="001B585A" w:rsidRDefault="001B585A" w:rsidP="001B585A">
      <w:pPr>
        <w:pStyle w:val="Standard"/>
        <w:tabs>
          <w:tab w:val="left" w:pos="142"/>
        </w:tabs>
      </w:pPr>
      <w:r>
        <w:t>Отметка «2» ставиться за работу, в которой выполнено менее 50% заданий</w:t>
      </w:r>
    </w:p>
    <w:p w:rsidR="001B585A" w:rsidRDefault="001B585A" w:rsidP="001B585A">
      <w:pPr>
        <w:pStyle w:val="Standard"/>
        <w:tabs>
          <w:tab w:val="left" w:pos="142"/>
        </w:tabs>
        <w:rPr>
          <w:i/>
        </w:rPr>
      </w:pPr>
    </w:p>
    <w:p w:rsidR="001B585A" w:rsidRDefault="001B585A" w:rsidP="001B585A">
      <w:pPr>
        <w:pStyle w:val="Standard"/>
        <w:tabs>
          <w:tab w:val="left" w:pos="142"/>
        </w:tabs>
      </w:pPr>
      <w:r>
        <w:rPr>
          <w:i/>
        </w:rPr>
        <w:t>Оценка лабораторных работ</w:t>
      </w:r>
    </w:p>
    <w:p w:rsidR="001B585A" w:rsidRDefault="001B585A" w:rsidP="001B585A">
      <w:pPr>
        <w:pStyle w:val="Standard"/>
        <w:tabs>
          <w:tab w:val="left" w:pos="142"/>
        </w:tabs>
        <w:rPr>
          <w:i/>
        </w:rPr>
      </w:pPr>
    </w:p>
    <w:p w:rsidR="001B585A" w:rsidRDefault="001B585A" w:rsidP="001B585A">
      <w:pPr>
        <w:pStyle w:val="Standard"/>
        <w:tabs>
          <w:tab w:val="left" w:pos="142"/>
        </w:tabs>
      </w:pPr>
      <w:r>
        <w:rPr>
          <w:b/>
        </w:rPr>
        <w:t>Отметка</w:t>
      </w:r>
      <w:r>
        <w:t xml:space="preserve"> «5» ставится, если обучающийся:</w:t>
      </w:r>
    </w:p>
    <w:p w:rsidR="001B585A" w:rsidRDefault="001B585A" w:rsidP="001B585A">
      <w:pPr>
        <w:pStyle w:val="af0"/>
        <w:numPr>
          <w:ilvl w:val="0"/>
          <w:numId w:val="205"/>
        </w:numPr>
        <w:tabs>
          <w:tab w:val="left" w:pos="142"/>
        </w:tabs>
        <w:spacing w:after="0" w:line="240" w:lineRule="auto"/>
        <w:ind w:left="0" w:firstLine="0"/>
      </w:pPr>
      <w:r>
        <w:rPr>
          <w:rFonts w:ascii="Times New Roman" w:hAnsi="Times New Roman" w:cs="Times New Roman"/>
          <w:sz w:val="24"/>
          <w:szCs w:val="24"/>
        </w:rPr>
        <w:t>выполняет работу в полном объеме с соблюдением необходимой последовательности проведения опытов и измерений;</w:t>
      </w:r>
    </w:p>
    <w:p w:rsidR="001B585A" w:rsidRDefault="001B585A" w:rsidP="001B585A">
      <w:pPr>
        <w:pStyle w:val="af0"/>
        <w:numPr>
          <w:ilvl w:val="0"/>
          <w:numId w:val="205"/>
        </w:numPr>
        <w:tabs>
          <w:tab w:val="left" w:pos="142"/>
        </w:tabs>
        <w:spacing w:after="0" w:line="240" w:lineRule="auto"/>
        <w:ind w:left="0" w:firstLine="0"/>
      </w:pPr>
      <w:r>
        <w:rPr>
          <w:rFonts w:ascii="Times New Roman" w:hAnsi="Times New Roman" w:cs="Times New Roman"/>
          <w:sz w:val="24"/>
          <w:szCs w:val="24"/>
        </w:rPr>
        <w:t xml:space="preserve"> самостоятельно и рационально монтирует необходимое оборудование;</w:t>
      </w:r>
    </w:p>
    <w:p w:rsidR="001B585A" w:rsidRDefault="001B585A" w:rsidP="001B585A">
      <w:pPr>
        <w:pStyle w:val="af0"/>
        <w:numPr>
          <w:ilvl w:val="0"/>
          <w:numId w:val="205"/>
        </w:numPr>
        <w:tabs>
          <w:tab w:val="left" w:pos="142"/>
          <w:tab w:val="left" w:pos="1051"/>
        </w:tabs>
        <w:spacing w:after="0" w:line="240" w:lineRule="auto"/>
        <w:ind w:left="0" w:firstLine="0"/>
      </w:pPr>
      <w:r>
        <w:rPr>
          <w:rFonts w:ascii="Times New Roman" w:hAnsi="Times New Roman" w:cs="Times New Roman"/>
          <w:sz w:val="24"/>
          <w:szCs w:val="24"/>
        </w:rPr>
        <w:t>все опыты проводит в условиях и режимах, обеспечивающих получение правильных результатов и выводов</w:t>
      </w:r>
    </w:p>
    <w:p w:rsidR="001B585A" w:rsidRDefault="001B585A" w:rsidP="001B585A">
      <w:pPr>
        <w:pStyle w:val="af0"/>
        <w:numPr>
          <w:ilvl w:val="0"/>
          <w:numId w:val="205"/>
        </w:numPr>
        <w:tabs>
          <w:tab w:val="left" w:pos="142"/>
          <w:tab w:val="left" w:pos="1051"/>
        </w:tabs>
        <w:spacing w:after="0" w:line="240" w:lineRule="auto"/>
        <w:ind w:left="0" w:firstLine="0"/>
      </w:pPr>
      <w:r>
        <w:rPr>
          <w:rFonts w:ascii="Times New Roman" w:hAnsi="Times New Roman" w:cs="Times New Roman"/>
          <w:sz w:val="24"/>
          <w:szCs w:val="24"/>
        </w:rPr>
        <w:lastRenderedPageBreak/>
        <w:t xml:space="preserve"> соблюдает требования правил техники безопасности;</w:t>
      </w:r>
    </w:p>
    <w:p w:rsidR="001B585A" w:rsidRDefault="001B585A" w:rsidP="001B585A">
      <w:pPr>
        <w:pStyle w:val="af0"/>
        <w:numPr>
          <w:ilvl w:val="0"/>
          <w:numId w:val="205"/>
        </w:numPr>
        <w:tabs>
          <w:tab w:val="left" w:pos="142"/>
          <w:tab w:val="left" w:pos="1060"/>
        </w:tabs>
        <w:spacing w:after="0" w:line="240" w:lineRule="auto"/>
        <w:ind w:left="0" w:firstLine="0"/>
      </w:pPr>
      <w:r>
        <w:rPr>
          <w:rFonts w:ascii="Times New Roman" w:hAnsi="Times New Roman" w:cs="Times New Roman"/>
          <w:sz w:val="24"/>
          <w:szCs w:val="24"/>
        </w:rPr>
        <w:t>правильно и аккуратно выполняет все записи, таблицы, рисунки, чертежи, графики,</w:t>
      </w:r>
    </w:p>
    <w:p w:rsidR="001B585A" w:rsidRDefault="001B585A" w:rsidP="001B585A">
      <w:pPr>
        <w:pStyle w:val="Standard"/>
        <w:tabs>
          <w:tab w:val="left" w:pos="142"/>
        </w:tabs>
      </w:pPr>
      <w:r>
        <w:t xml:space="preserve">        вычисления;</w:t>
      </w:r>
    </w:p>
    <w:p w:rsidR="001B585A" w:rsidRDefault="001B585A" w:rsidP="001B585A">
      <w:pPr>
        <w:pStyle w:val="af0"/>
        <w:numPr>
          <w:ilvl w:val="0"/>
          <w:numId w:val="208"/>
        </w:numPr>
        <w:tabs>
          <w:tab w:val="left" w:pos="142"/>
        </w:tabs>
        <w:spacing w:after="0" w:line="240" w:lineRule="auto"/>
        <w:ind w:left="0" w:firstLine="0"/>
      </w:pPr>
      <w:r>
        <w:rPr>
          <w:rFonts w:ascii="Times New Roman" w:hAnsi="Times New Roman" w:cs="Times New Roman"/>
          <w:sz w:val="24"/>
          <w:szCs w:val="24"/>
        </w:rPr>
        <w:t>правильно выполняет анализ погрешностей.</w:t>
      </w:r>
    </w:p>
    <w:p w:rsidR="001B585A" w:rsidRDefault="001B585A" w:rsidP="001B585A">
      <w:pPr>
        <w:pStyle w:val="Standard"/>
        <w:tabs>
          <w:tab w:val="left" w:pos="142"/>
        </w:tabs>
      </w:pPr>
    </w:p>
    <w:p w:rsidR="001B585A" w:rsidRDefault="001B585A" w:rsidP="001B585A">
      <w:pPr>
        <w:pStyle w:val="Standard"/>
        <w:tabs>
          <w:tab w:val="left" w:pos="142"/>
        </w:tabs>
      </w:pPr>
      <w:r>
        <w:rPr>
          <w:b/>
        </w:rPr>
        <w:t xml:space="preserve">Отметка </w:t>
      </w:r>
      <w:r>
        <w:t>«4» ставится, если выполнены требования к оценке «5», но было допущено 2-3 недочета, не более одной негрубой ошибки и одного недочета.</w:t>
      </w:r>
    </w:p>
    <w:p w:rsidR="001B585A" w:rsidRDefault="001B585A" w:rsidP="001B585A">
      <w:pPr>
        <w:pStyle w:val="Standard"/>
        <w:tabs>
          <w:tab w:val="left" w:pos="142"/>
        </w:tabs>
      </w:pPr>
    </w:p>
    <w:p w:rsidR="001B585A" w:rsidRDefault="001B585A" w:rsidP="001B585A">
      <w:pPr>
        <w:pStyle w:val="Standard"/>
        <w:tabs>
          <w:tab w:val="left" w:pos="142"/>
        </w:tabs>
      </w:pPr>
      <w:r>
        <w:rPr>
          <w:b/>
        </w:rPr>
        <w:t>Отметка</w:t>
      </w:r>
      <w:r>
        <w:t xml:space="preserve"> «3 »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p>
    <w:p w:rsidR="001B585A" w:rsidRDefault="001B585A" w:rsidP="001B585A">
      <w:pPr>
        <w:pStyle w:val="Standard"/>
        <w:tabs>
          <w:tab w:val="left" w:pos="142"/>
        </w:tabs>
      </w:pPr>
    </w:p>
    <w:p w:rsidR="001B585A" w:rsidRDefault="001B585A" w:rsidP="001B585A">
      <w:pPr>
        <w:pStyle w:val="Standard"/>
        <w:tabs>
          <w:tab w:val="left" w:pos="142"/>
        </w:tabs>
      </w:pPr>
      <w:r>
        <w:rPr>
          <w:i/>
        </w:rPr>
        <w:t>Перечень ошибок</w:t>
      </w:r>
    </w:p>
    <w:p w:rsidR="001B585A" w:rsidRDefault="001B585A" w:rsidP="001B585A">
      <w:pPr>
        <w:pStyle w:val="Standard"/>
        <w:tabs>
          <w:tab w:val="left" w:pos="142"/>
        </w:tabs>
      </w:pPr>
      <w:r>
        <w:rPr>
          <w:u w:val="single"/>
        </w:rPr>
        <w:t>Грубые ошибки</w:t>
      </w:r>
      <w:r>
        <w:t>:</w:t>
      </w:r>
    </w:p>
    <w:p w:rsidR="001B585A" w:rsidRDefault="001B585A" w:rsidP="001B585A">
      <w:pPr>
        <w:pStyle w:val="Standard"/>
        <w:tabs>
          <w:tab w:val="left" w:pos="142"/>
        </w:tabs>
      </w:pPr>
    </w:p>
    <w:p w:rsidR="001B585A" w:rsidRDefault="001B585A" w:rsidP="001B585A">
      <w:pPr>
        <w:pStyle w:val="af0"/>
        <w:numPr>
          <w:ilvl w:val="0"/>
          <w:numId w:val="208"/>
        </w:numPr>
        <w:tabs>
          <w:tab w:val="left" w:pos="142"/>
          <w:tab w:val="left" w:pos="1066"/>
        </w:tabs>
        <w:spacing w:after="0" w:line="240" w:lineRule="auto"/>
        <w:ind w:left="0" w:firstLine="0"/>
        <w:jc w:val="both"/>
      </w:pPr>
      <w:r>
        <w:rPr>
          <w:rFonts w:ascii="Times New Roman" w:hAnsi="Times New Roman" w:cs="Times New Roman"/>
          <w:sz w:val="24"/>
          <w:szCs w:val="24"/>
        </w:rPr>
        <w:t>Незнание определений, основных понятий, законов, правил, основных положений теории, формул, общепринятых символов и обозначения физических величин, единиц их измерения.</w:t>
      </w:r>
    </w:p>
    <w:p w:rsidR="001B585A" w:rsidRDefault="001B585A" w:rsidP="001B585A">
      <w:pPr>
        <w:pStyle w:val="af0"/>
        <w:numPr>
          <w:ilvl w:val="0"/>
          <w:numId w:val="208"/>
        </w:numPr>
        <w:tabs>
          <w:tab w:val="left" w:pos="142"/>
          <w:tab w:val="left" w:pos="1100"/>
        </w:tabs>
        <w:spacing w:after="0" w:line="240" w:lineRule="auto"/>
        <w:ind w:left="0" w:firstLine="0"/>
        <w:jc w:val="both"/>
      </w:pPr>
      <w:r>
        <w:rPr>
          <w:rFonts w:ascii="Times New Roman" w:hAnsi="Times New Roman" w:cs="Times New Roman"/>
          <w:sz w:val="24"/>
          <w:szCs w:val="24"/>
        </w:rPr>
        <w:t>Неумение выделить в ответе главное.</w:t>
      </w:r>
    </w:p>
    <w:p w:rsidR="001B585A" w:rsidRDefault="001B585A" w:rsidP="001B585A">
      <w:pPr>
        <w:pStyle w:val="af0"/>
        <w:numPr>
          <w:ilvl w:val="0"/>
          <w:numId w:val="208"/>
        </w:numPr>
        <w:tabs>
          <w:tab w:val="left" w:pos="142"/>
          <w:tab w:val="left" w:pos="1100"/>
        </w:tabs>
        <w:spacing w:after="0" w:line="240" w:lineRule="auto"/>
        <w:ind w:left="0" w:firstLine="0"/>
        <w:jc w:val="both"/>
      </w:pPr>
      <w:r>
        <w:rPr>
          <w:rFonts w:ascii="Times New Roman" w:hAnsi="Times New Roman" w:cs="Times New Roman"/>
          <w:sz w:val="24"/>
          <w:szCs w:val="24"/>
        </w:rPr>
        <w:t>Неумение применять знания для решения задач и объяснения физических</w:t>
      </w:r>
    </w:p>
    <w:p w:rsidR="001B585A" w:rsidRDefault="001B585A" w:rsidP="001B585A">
      <w:pPr>
        <w:pStyle w:val="af0"/>
        <w:tabs>
          <w:tab w:val="left" w:pos="142"/>
        </w:tabs>
        <w:spacing w:after="0" w:line="240" w:lineRule="auto"/>
        <w:ind w:left="0"/>
        <w:jc w:val="both"/>
      </w:pPr>
      <w:r>
        <w:rPr>
          <w:rFonts w:ascii="Times New Roman" w:hAnsi="Times New Roman" w:cs="Times New Roman"/>
          <w:sz w:val="24"/>
          <w:szCs w:val="24"/>
        </w:rPr>
        <w:t>явлений;</w:t>
      </w:r>
    </w:p>
    <w:p w:rsidR="001B585A" w:rsidRDefault="001B585A" w:rsidP="001B585A">
      <w:pPr>
        <w:pStyle w:val="af0"/>
        <w:numPr>
          <w:ilvl w:val="0"/>
          <w:numId w:val="208"/>
        </w:numPr>
        <w:tabs>
          <w:tab w:val="left" w:pos="142"/>
        </w:tabs>
        <w:spacing w:after="0" w:line="240" w:lineRule="auto"/>
        <w:ind w:left="0" w:firstLine="0"/>
        <w:jc w:val="both"/>
      </w:pPr>
      <w:r>
        <w:rPr>
          <w:rFonts w:ascii="Times New Roman" w:hAnsi="Times New Roman" w:cs="Times New Roman"/>
          <w:sz w:val="24"/>
          <w:szCs w:val="24"/>
        </w:rPr>
        <w:t>неправильно сформулированные вопросы задачи или неверное объяснения</w:t>
      </w:r>
    </w:p>
    <w:p w:rsidR="001B585A" w:rsidRDefault="001B585A" w:rsidP="001B585A">
      <w:pPr>
        <w:pStyle w:val="Standard"/>
        <w:tabs>
          <w:tab w:val="left" w:pos="142"/>
          <w:tab w:val="left" w:pos="9820"/>
        </w:tabs>
        <w:jc w:val="both"/>
      </w:pPr>
      <w:r>
        <w:t>хода ее решения;</w:t>
      </w:r>
    </w:p>
    <w:p w:rsidR="001B585A" w:rsidRDefault="001B585A" w:rsidP="001B585A">
      <w:pPr>
        <w:pStyle w:val="af0"/>
        <w:numPr>
          <w:ilvl w:val="0"/>
          <w:numId w:val="208"/>
        </w:numPr>
        <w:tabs>
          <w:tab w:val="left" w:pos="142"/>
          <w:tab w:val="left" w:pos="9820"/>
        </w:tabs>
        <w:spacing w:after="0" w:line="240" w:lineRule="auto"/>
        <w:ind w:left="0" w:firstLine="0"/>
        <w:jc w:val="both"/>
      </w:pPr>
      <w:r>
        <w:rPr>
          <w:rFonts w:ascii="Times New Roman" w:hAnsi="Times New Roman" w:cs="Times New Roman"/>
          <w:sz w:val="24"/>
          <w:szCs w:val="24"/>
        </w:rPr>
        <w:t>незнание приемов решения задач, аналогичных ранее решенным</w:t>
      </w:r>
      <w:r>
        <w:rPr>
          <w:rFonts w:ascii="Times New Roman" w:hAnsi="Times New Roman" w:cs="Times New Roman"/>
          <w:sz w:val="24"/>
          <w:szCs w:val="24"/>
        </w:rPr>
        <w:tab/>
        <w:t>в</w:t>
      </w:r>
    </w:p>
    <w:p w:rsidR="001B585A" w:rsidRDefault="001B585A" w:rsidP="001B585A">
      <w:pPr>
        <w:pStyle w:val="Standard"/>
        <w:tabs>
          <w:tab w:val="left" w:pos="142"/>
        </w:tabs>
        <w:jc w:val="both"/>
      </w:pPr>
      <w:r>
        <w:t>классе;</w:t>
      </w:r>
    </w:p>
    <w:p w:rsidR="001B585A" w:rsidRDefault="001B585A" w:rsidP="001B585A">
      <w:pPr>
        <w:pStyle w:val="Standard"/>
        <w:tabs>
          <w:tab w:val="left" w:pos="142"/>
        </w:tabs>
        <w:jc w:val="both"/>
      </w:pPr>
      <w:r>
        <w:t>ошибки, показывающие неправильное понимание условия задачи или неправильное истолкование решения.</w:t>
      </w:r>
    </w:p>
    <w:p w:rsidR="001B585A" w:rsidRDefault="001B585A" w:rsidP="001B585A">
      <w:pPr>
        <w:pStyle w:val="af0"/>
        <w:numPr>
          <w:ilvl w:val="0"/>
          <w:numId w:val="208"/>
        </w:numPr>
        <w:tabs>
          <w:tab w:val="left" w:pos="142"/>
          <w:tab w:val="left" w:pos="1100"/>
        </w:tabs>
        <w:spacing w:after="0" w:line="240" w:lineRule="auto"/>
        <w:ind w:left="0" w:firstLine="0"/>
      </w:pPr>
      <w:r>
        <w:rPr>
          <w:rFonts w:ascii="Times New Roman" w:hAnsi="Times New Roman" w:cs="Times New Roman"/>
          <w:sz w:val="24"/>
          <w:szCs w:val="24"/>
        </w:rPr>
        <w:t>Неумение читать и строить графики и принципиальные схемы.</w:t>
      </w:r>
    </w:p>
    <w:p w:rsidR="001B585A" w:rsidRDefault="001B585A" w:rsidP="001B585A">
      <w:pPr>
        <w:pStyle w:val="af0"/>
        <w:numPr>
          <w:ilvl w:val="0"/>
          <w:numId w:val="208"/>
        </w:numPr>
        <w:tabs>
          <w:tab w:val="left" w:pos="142"/>
          <w:tab w:val="left" w:pos="1090"/>
        </w:tabs>
        <w:spacing w:after="0" w:line="240" w:lineRule="auto"/>
        <w:ind w:left="0" w:firstLine="0"/>
      </w:pPr>
      <w:r>
        <w:rPr>
          <w:rFonts w:ascii="Times New Roman" w:hAnsi="Times New Roman" w:cs="Times New Roman"/>
          <w:sz w:val="24"/>
          <w:szCs w:val="24"/>
        </w:rPr>
        <w:t>Неумение подготовить к работе установку или лабораторное оборудование, провести опыт, необходимые расчеты, или использовать полученные данные для выводов.</w:t>
      </w:r>
    </w:p>
    <w:p w:rsidR="001B585A" w:rsidRDefault="001B585A" w:rsidP="001B585A">
      <w:pPr>
        <w:pStyle w:val="af0"/>
        <w:numPr>
          <w:ilvl w:val="0"/>
          <w:numId w:val="208"/>
        </w:numPr>
        <w:tabs>
          <w:tab w:val="left" w:pos="142"/>
          <w:tab w:val="left" w:pos="1100"/>
        </w:tabs>
        <w:spacing w:after="0" w:line="240" w:lineRule="auto"/>
        <w:ind w:left="0" w:firstLine="0"/>
      </w:pPr>
      <w:r>
        <w:rPr>
          <w:rFonts w:ascii="Times New Roman" w:hAnsi="Times New Roman" w:cs="Times New Roman"/>
          <w:sz w:val="24"/>
          <w:szCs w:val="24"/>
        </w:rPr>
        <w:t>Небрежное отношение к лабораторному оборудованию и измерительным приборам.</w:t>
      </w:r>
    </w:p>
    <w:p w:rsidR="001B585A" w:rsidRDefault="001B585A" w:rsidP="001B585A">
      <w:pPr>
        <w:pStyle w:val="af0"/>
        <w:numPr>
          <w:ilvl w:val="0"/>
          <w:numId w:val="208"/>
        </w:numPr>
        <w:tabs>
          <w:tab w:val="left" w:pos="142"/>
          <w:tab w:val="left" w:pos="1100"/>
        </w:tabs>
        <w:spacing w:after="0" w:line="240" w:lineRule="auto"/>
        <w:ind w:left="0" w:firstLine="0"/>
      </w:pPr>
      <w:r>
        <w:rPr>
          <w:rFonts w:ascii="Times New Roman" w:hAnsi="Times New Roman" w:cs="Times New Roman"/>
          <w:sz w:val="24"/>
          <w:szCs w:val="24"/>
        </w:rPr>
        <w:t>Неумение определить показание измерительного прибора.</w:t>
      </w:r>
    </w:p>
    <w:p w:rsidR="001B585A" w:rsidRDefault="001B585A" w:rsidP="001B585A">
      <w:pPr>
        <w:pStyle w:val="af0"/>
        <w:numPr>
          <w:ilvl w:val="0"/>
          <w:numId w:val="208"/>
        </w:numPr>
        <w:tabs>
          <w:tab w:val="left" w:pos="142"/>
          <w:tab w:val="left" w:pos="1100"/>
        </w:tabs>
        <w:spacing w:after="0" w:line="240" w:lineRule="auto"/>
        <w:ind w:left="0" w:firstLine="0"/>
      </w:pPr>
      <w:r>
        <w:rPr>
          <w:rFonts w:ascii="Times New Roman" w:hAnsi="Times New Roman" w:cs="Times New Roman"/>
          <w:sz w:val="24"/>
          <w:szCs w:val="24"/>
        </w:rPr>
        <w:t>Нарушение требований правил безопасности труда при выполнении эксперимента.</w:t>
      </w:r>
    </w:p>
    <w:p w:rsidR="001B585A" w:rsidRDefault="001B585A" w:rsidP="001B585A">
      <w:pPr>
        <w:pStyle w:val="Standard"/>
        <w:tabs>
          <w:tab w:val="left" w:pos="142"/>
        </w:tabs>
      </w:pPr>
    </w:p>
    <w:p w:rsidR="001B585A" w:rsidRDefault="001B585A" w:rsidP="001B585A">
      <w:pPr>
        <w:pStyle w:val="Standard"/>
        <w:tabs>
          <w:tab w:val="left" w:pos="142"/>
        </w:tabs>
      </w:pPr>
      <w:r>
        <w:rPr>
          <w:u w:val="single"/>
        </w:rPr>
        <w:t>Негрубые ошибки:</w:t>
      </w:r>
    </w:p>
    <w:p w:rsidR="001B585A" w:rsidRDefault="001B585A" w:rsidP="001B585A">
      <w:pPr>
        <w:pStyle w:val="Standard"/>
        <w:tabs>
          <w:tab w:val="left" w:pos="142"/>
        </w:tabs>
      </w:pPr>
    </w:p>
    <w:p w:rsidR="001B585A" w:rsidRDefault="001B585A" w:rsidP="001B585A">
      <w:pPr>
        <w:pStyle w:val="af0"/>
        <w:numPr>
          <w:ilvl w:val="0"/>
          <w:numId w:val="211"/>
        </w:numPr>
        <w:tabs>
          <w:tab w:val="left" w:pos="142"/>
          <w:tab w:val="left" w:pos="1436"/>
        </w:tabs>
        <w:spacing w:after="0" w:line="240" w:lineRule="auto"/>
        <w:ind w:left="0" w:firstLine="0"/>
      </w:pPr>
      <w:r>
        <w:rPr>
          <w:rFonts w:ascii="Times New Roman" w:hAnsi="Times New Roman" w:cs="Times New Roman"/>
          <w:sz w:val="24"/>
          <w:szCs w:val="24"/>
        </w:rPr>
        <w:t>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w:t>
      </w:r>
    </w:p>
    <w:p w:rsidR="001B585A" w:rsidRDefault="001B585A" w:rsidP="001B585A">
      <w:pPr>
        <w:pStyle w:val="af0"/>
        <w:numPr>
          <w:ilvl w:val="0"/>
          <w:numId w:val="211"/>
        </w:numPr>
        <w:tabs>
          <w:tab w:val="left" w:pos="142"/>
          <w:tab w:val="left" w:pos="1436"/>
        </w:tabs>
        <w:spacing w:after="0" w:line="240" w:lineRule="auto"/>
        <w:ind w:left="0" w:firstLine="0"/>
      </w:pPr>
      <w:r>
        <w:rPr>
          <w:rFonts w:ascii="Times New Roman" w:hAnsi="Times New Roman" w:cs="Times New Roman"/>
          <w:sz w:val="24"/>
          <w:szCs w:val="24"/>
        </w:rPr>
        <w:t>Ошибки в условных обозначениях на принципиальных схемах, неточности чертежей, графиков, схем.</w:t>
      </w:r>
    </w:p>
    <w:p w:rsidR="001B585A" w:rsidRDefault="001B585A" w:rsidP="001B585A">
      <w:pPr>
        <w:pStyle w:val="af0"/>
        <w:numPr>
          <w:ilvl w:val="0"/>
          <w:numId w:val="211"/>
        </w:numPr>
        <w:tabs>
          <w:tab w:val="left" w:pos="142"/>
          <w:tab w:val="left" w:pos="1440"/>
        </w:tabs>
        <w:spacing w:after="0" w:line="240" w:lineRule="auto"/>
        <w:ind w:left="0" w:firstLine="0"/>
      </w:pPr>
      <w:r>
        <w:rPr>
          <w:rFonts w:ascii="Times New Roman" w:hAnsi="Times New Roman" w:cs="Times New Roman"/>
          <w:sz w:val="24"/>
          <w:szCs w:val="24"/>
        </w:rPr>
        <w:t>Пропуск или неточное написание наименований единиц физических величин.</w:t>
      </w:r>
    </w:p>
    <w:p w:rsidR="001B585A" w:rsidRDefault="001B585A" w:rsidP="001B585A">
      <w:pPr>
        <w:pStyle w:val="Standard"/>
        <w:tabs>
          <w:tab w:val="left" w:pos="142"/>
        </w:tabs>
      </w:pPr>
    </w:p>
    <w:p w:rsidR="001B585A" w:rsidRDefault="001B585A" w:rsidP="001B585A">
      <w:pPr>
        <w:pStyle w:val="Standard"/>
        <w:tabs>
          <w:tab w:val="left" w:pos="142"/>
        </w:tabs>
      </w:pPr>
      <w:r>
        <w:rPr>
          <w:u w:val="single"/>
        </w:rPr>
        <w:t>Недочеты:</w:t>
      </w:r>
    </w:p>
    <w:p w:rsidR="001B585A" w:rsidRDefault="001B585A" w:rsidP="001B585A">
      <w:pPr>
        <w:pStyle w:val="Standard"/>
        <w:tabs>
          <w:tab w:val="left" w:pos="142"/>
        </w:tabs>
      </w:pPr>
    </w:p>
    <w:p w:rsidR="001B585A" w:rsidRDefault="001B585A" w:rsidP="001B585A">
      <w:pPr>
        <w:pStyle w:val="af0"/>
        <w:numPr>
          <w:ilvl w:val="0"/>
          <w:numId w:val="214"/>
        </w:numPr>
        <w:tabs>
          <w:tab w:val="left" w:pos="142"/>
        </w:tabs>
        <w:spacing w:after="0" w:line="240" w:lineRule="auto"/>
        <w:ind w:left="0" w:firstLine="0"/>
      </w:pPr>
      <w:r>
        <w:rPr>
          <w:rFonts w:ascii="Times New Roman" w:hAnsi="Times New Roman" w:cs="Times New Roman"/>
          <w:sz w:val="24"/>
          <w:szCs w:val="24"/>
        </w:rPr>
        <w:t>Арифметические ошибки в вычислениях, если это ошибки грубо не искажают реальность полученного результата.</w:t>
      </w:r>
    </w:p>
    <w:p w:rsidR="001B585A" w:rsidRDefault="001B585A" w:rsidP="001B585A">
      <w:pPr>
        <w:pStyle w:val="af0"/>
        <w:numPr>
          <w:ilvl w:val="0"/>
          <w:numId w:val="214"/>
        </w:numPr>
        <w:tabs>
          <w:tab w:val="left" w:pos="142"/>
          <w:tab w:val="left" w:pos="960"/>
        </w:tabs>
        <w:spacing w:after="0" w:line="240" w:lineRule="auto"/>
        <w:ind w:left="0" w:firstLine="0"/>
      </w:pPr>
      <w:r>
        <w:rPr>
          <w:rFonts w:ascii="Times New Roman" w:hAnsi="Times New Roman" w:cs="Times New Roman"/>
          <w:sz w:val="24"/>
          <w:szCs w:val="24"/>
        </w:rPr>
        <w:t>Отдельные погрешности в формулировке вопроса или ответа.</w:t>
      </w:r>
    </w:p>
    <w:p w:rsidR="001B585A" w:rsidRDefault="001B585A" w:rsidP="001B585A">
      <w:pPr>
        <w:pStyle w:val="af0"/>
        <w:numPr>
          <w:ilvl w:val="0"/>
          <w:numId w:val="214"/>
        </w:numPr>
        <w:tabs>
          <w:tab w:val="left" w:pos="142"/>
          <w:tab w:val="left" w:pos="960"/>
        </w:tabs>
        <w:spacing w:after="0" w:line="240" w:lineRule="auto"/>
        <w:ind w:left="0" w:firstLine="0"/>
      </w:pPr>
      <w:r>
        <w:rPr>
          <w:rFonts w:ascii="Times New Roman" w:hAnsi="Times New Roman" w:cs="Times New Roman"/>
          <w:sz w:val="24"/>
          <w:szCs w:val="24"/>
        </w:rPr>
        <w:t>Небрежное выполнение записей, чертежей, схем, графиков.</w:t>
      </w:r>
    </w:p>
    <w:p w:rsidR="001B585A" w:rsidRDefault="001B585A" w:rsidP="001B585A">
      <w:pPr>
        <w:pStyle w:val="af0"/>
        <w:numPr>
          <w:ilvl w:val="0"/>
          <w:numId w:val="214"/>
        </w:numPr>
        <w:tabs>
          <w:tab w:val="left" w:pos="142"/>
          <w:tab w:val="left" w:pos="900"/>
        </w:tabs>
        <w:spacing w:after="0" w:line="240" w:lineRule="auto"/>
        <w:ind w:left="0" w:firstLine="0"/>
      </w:pPr>
      <w:r>
        <w:rPr>
          <w:rFonts w:ascii="Times New Roman" w:hAnsi="Times New Roman" w:cs="Times New Roman"/>
          <w:sz w:val="24"/>
          <w:szCs w:val="24"/>
        </w:rPr>
        <w:t>Орфографические и пунктуационные ошибки.</w:t>
      </w:r>
    </w:p>
    <w:p w:rsidR="001B585A" w:rsidRDefault="001B585A" w:rsidP="001B585A">
      <w:pPr>
        <w:pStyle w:val="Standard"/>
        <w:tabs>
          <w:tab w:val="left" w:pos="142"/>
        </w:tabs>
        <w:rPr>
          <w:b/>
          <w:bCs/>
        </w:rPr>
      </w:pPr>
    </w:p>
    <w:p w:rsidR="001B585A" w:rsidRDefault="001B585A" w:rsidP="001B585A">
      <w:pPr>
        <w:pStyle w:val="Standard"/>
        <w:tabs>
          <w:tab w:val="left" w:pos="142"/>
        </w:tabs>
        <w:jc w:val="center"/>
      </w:pPr>
      <w:r>
        <w:rPr>
          <w:b/>
          <w:bCs/>
        </w:rPr>
        <w:t>Информатика</w:t>
      </w:r>
    </w:p>
    <w:p w:rsidR="001B585A" w:rsidRDefault="001B585A" w:rsidP="001B585A">
      <w:pPr>
        <w:pStyle w:val="Standard"/>
        <w:tabs>
          <w:tab w:val="left" w:pos="142"/>
        </w:tabs>
      </w:pPr>
      <w:r>
        <w:rPr>
          <w:i/>
        </w:rPr>
        <w:t>Оценка устных ответов</w:t>
      </w:r>
    </w:p>
    <w:p w:rsidR="001B585A" w:rsidRDefault="001B585A" w:rsidP="001B585A">
      <w:pPr>
        <w:pStyle w:val="Standard"/>
        <w:tabs>
          <w:tab w:val="left" w:pos="142"/>
        </w:tabs>
      </w:pPr>
    </w:p>
    <w:p w:rsidR="001B585A" w:rsidRDefault="001B585A" w:rsidP="001B585A">
      <w:pPr>
        <w:pStyle w:val="Standard"/>
        <w:tabs>
          <w:tab w:val="left" w:pos="142"/>
        </w:tabs>
        <w:jc w:val="both"/>
      </w:pPr>
      <w:r>
        <w:t xml:space="preserve">       </w:t>
      </w:r>
      <w:r>
        <w:rPr>
          <w:b/>
          <w:bCs/>
        </w:rPr>
        <w:t>Отметка «5»:</w:t>
      </w:r>
    </w:p>
    <w:p w:rsidR="001B585A" w:rsidRDefault="001B585A" w:rsidP="001B585A">
      <w:pPr>
        <w:pStyle w:val="Standard"/>
        <w:tabs>
          <w:tab w:val="left" w:pos="142"/>
          <w:tab w:val="left" w:pos="1440"/>
        </w:tabs>
        <w:jc w:val="both"/>
      </w:pPr>
      <w:r>
        <w:t>Дан полный и правильный ответ на основании изученных теорий,</w:t>
      </w:r>
    </w:p>
    <w:p w:rsidR="001B585A" w:rsidRDefault="001B585A" w:rsidP="001B585A">
      <w:pPr>
        <w:pStyle w:val="Standard"/>
        <w:tabs>
          <w:tab w:val="left" w:pos="142"/>
          <w:tab w:val="left" w:pos="1450"/>
        </w:tabs>
        <w:jc w:val="both"/>
      </w:pPr>
      <w:r>
        <w:t>материал изложен в определенной логической последовательности, литературным языком,</w:t>
      </w:r>
    </w:p>
    <w:p w:rsidR="001B585A" w:rsidRDefault="001B585A" w:rsidP="001B585A">
      <w:pPr>
        <w:pStyle w:val="Standard"/>
        <w:tabs>
          <w:tab w:val="left" w:pos="142"/>
          <w:tab w:val="left" w:pos="1440"/>
        </w:tabs>
        <w:jc w:val="both"/>
      </w:pPr>
      <w:r>
        <w:t>ответ самостоятельный.</w:t>
      </w:r>
    </w:p>
    <w:p w:rsidR="001B585A" w:rsidRDefault="001B585A" w:rsidP="001B585A">
      <w:pPr>
        <w:pStyle w:val="Standard"/>
        <w:tabs>
          <w:tab w:val="left" w:pos="142"/>
        </w:tabs>
        <w:jc w:val="both"/>
      </w:pPr>
      <w:r>
        <w:rPr>
          <w:b/>
          <w:bCs/>
        </w:rPr>
        <w:t>Отметка «4»:</w:t>
      </w:r>
    </w:p>
    <w:p w:rsidR="001B585A" w:rsidRDefault="001B585A" w:rsidP="001B585A">
      <w:pPr>
        <w:pStyle w:val="Standard"/>
        <w:tabs>
          <w:tab w:val="left" w:pos="142"/>
          <w:tab w:val="left" w:pos="1440"/>
        </w:tabs>
        <w:jc w:val="both"/>
      </w:pPr>
      <w:r>
        <w:t>Дан полный и правильный ответ на основании изученных теорий,</w:t>
      </w:r>
    </w:p>
    <w:p w:rsidR="001B585A" w:rsidRDefault="001B585A" w:rsidP="001B585A">
      <w:pPr>
        <w:pStyle w:val="Standard"/>
        <w:tabs>
          <w:tab w:val="left" w:pos="142"/>
          <w:tab w:val="left" w:pos="1440"/>
        </w:tabs>
        <w:jc w:val="both"/>
      </w:pPr>
      <w:r>
        <w:t>материал изложен в определенной последовательности,</w:t>
      </w:r>
    </w:p>
    <w:p w:rsidR="001B585A" w:rsidRDefault="001B585A" w:rsidP="001B585A">
      <w:pPr>
        <w:pStyle w:val="Standard"/>
        <w:tabs>
          <w:tab w:val="left" w:pos="142"/>
          <w:tab w:val="left" w:pos="1450"/>
        </w:tabs>
        <w:jc w:val="both"/>
      </w:pPr>
      <w:r>
        <w:t>допущены 2-3 несущественные ошибки, исправленные по требованию учителя, или дан неполный и нечеткий ответ.</w:t>
      </w:r>
    </w:p>
    <w:p w:rsidR="001B585A" w:rsidRDefault="001B585A" w:rsidP="001B585A">
      <w:pPr>
        <w:pStyle w:val="Standard"/>
        <w:tabs>
          <w:tab w:val="left" w:pos="142"/>
        </w:tabs>
        <w:jc w:val="both"/>
      </w:pPr>
      <w:r>
        <w:rPr>
          <w:b/>
          <w:bCs/>
        </w:rPr>
        <w:t>Отметка «3»:</w:t>
      </w:r>
    </w:p>
    <w:p w:rsidR="001B585A" w:rsidRDefault="001B585A" w:rsidP="001B585A">
      <w:pPr>
        <w:pStyle w:val="Standard"/>
        <w:tabs>
          <w:tab w:val="left" w:pos="142"/>
          <w:tab w:val="left" w:pos="1450"/>
        </w:tabs>
        <w:jc w:val="both"/>
      </w:pPr>
      <w:r>
        <w:t>дан полный ответ, но при этом допущена существенная ошибка или ответ неполный, построен несвязно. Ученик дает ответ на наводящие вопросы.</w:t>
      </w:r>
    </w:p>
    <w:p w:rsidR="001B585A" w:rsidRDefault="001B585A" w:rsidP="001B585A">
      <w:pPr>
        <w:pStyle w:val="Standard"/>
        <w:tabs>
          <w:tab w:val="left" w:pos="142"/>
        </w:tabs>
        <w:jc w:val="both"/>
      </w:pPr>
      <w:r>
        <w:rPr>
          <w:b/>
          <w:bCs/>
        </w:rPr>
        <w:t>Отметка «2»:</w:t>
      </w:r>
    </w:p>
    <w:p w:rsidR="001B585A" w:rsidRDefault="001B585A" w:rsidP="001B585A">
      <w:pPr>
        <w:pStyle w:val="Standard"/>
        <w:tabs>
          <w:tab w:val="left" w:pos="142"/>
          <w:tab w:val="left" w:pos="1450"/>
        </w:tabs>
      </w:pPr>
      <w:r>
        <w:t>ответ обнаруживает, непонимание основного содержания учебного материла,</w:t>
      </w:r>
    </w:p>
    <w:p w:rsidR="001B585A" w:rsidRDefault="001B585A" w:rsidP="001B585A">
      <w:pPr>
        <w:pStyle w:val="Standard"/>
        <w:tabs>
          <w:tab w:val="left" w:pos="142"/>
        </w:tabs>
      </w:pPr>
      <w:r>
        <w:t>допущены существенные ошибки, которые уч-ся не может исправить при наводящих вопросах.</w:t>
      </w:r>
    </w:p>
    <w:p w:rsidR="001B585A" w:rsidRDefault="001B585A" w:rsidP="001B585A">
      <w:pPr>
        <w:pStyle w:val="Standard"/>
        <w:tabs>
          <w:tab w:val="left" w:pos="142"/>
        </w:tabs>
      </w:pPr>
    </w:p>
    <w:p w:rsidR="001B585A" w:rsidRDefault="001B585A" w:rsidP="001B585A">
      <w:pPr>
        <w:pStyle w:val="Standard"/>
        <w:tabs>
          <w:tab w:val="left" w:pos="142"/>
        </w:tabs>
      </w:pPr>
      <w:r>
        <w:rPr>
          <w:i/>
        </w:rPr>
        <w:t>Оценка работ по алгоритмизации и программированию</w:t>
      </w:r>
      <w:r>
        <w:t>:</w:t>
      </w:r>
    </w:p>
    <w:p w:rsidR="001B585A" w:rsidRDefault="001B585A" w:rsidP="001B585A">
      <w:pPr>
        <w:pStyle w:val="Standard"/>
        <w:tabs>
          <w:tab w:val="left" w:pos="142"/>
        </w:tabs>
      </w:pPr>
      <w:r>
        <w:rPr>
          <w:b/>
          <w:bCs/>
        </w:rPr>
        <w:t>Отметка</w:t>
      </w:r>
      <w:r>
        <w:t xml:space="preserve"> «5» ставится, если: работа выполнена полностью;</w:t>
      </w:r>
    </w:p>
    <w:p w:rsidR="001B585A" w:rsidRDefault="001B585A" w:rsidP="001B585A">
      <w:pPr>
        <w:pStyle w:val="Standard"/>
        <w:numPr>
          <w:ilvl w:val="3"/>
          <w:numId w:val="217"/>
        </w:numPr>
        <w:tabs>
          <w:tab w:val="left" w:pos="-1658"/>
          <w:tab w:val="left" w:pos="-917"/>
        </w:tabs>
      </w:pPr>
      <w:r>
        <w:t>в графическом изображении алгоритма (блок-схеме), в теоретических выкладках решения нет пробелов и ошибок;</w:t>
      </w:r>
    </w:p>
    <w:p w:rsidR="001B585A" w:rsidRDefault="001B585A" w:rsidP="001B585A">
      <w:pPr>
        <w:pStyle w:val="Standard"/>
        <w:numPr>
          <w:ilvl w:val="3"/>
          <w:numId w:val="217"/>
        </w:numPr>
        <w:tabs>
          <w:tab w:val="left" w:pos="-1658"/>
          <w:tab w:val="left" w:pos="-950"/>
        </w:tabs>
      </w:pPr>
      <w:r>
        <w:t>в тексте программы нет синтаксических ошибок (возможны одна-две различные неточности, описки, не являющиеся следствием незнания или непонимания учебного материала).</w:t>
      </w:r>
    </w:p>
    <w:p w:rsidR="001B585A" w:rsidRDefault="001B585A" w:rsidP="001B585A">
      <w:pPr>
        <w:pStyle w:val="Standard"/>
        <w:tabs>
          <w:tab w:val="left" w:pos="142"/>
        </w:tabs>
      </w:pPr>
      <w:r>
        <w:rPr>
          <w:b/>
          <w:bCs/>
        </w:rPr>
        <w:t>Отметка</w:t>
      </w:r>
      <w:r>
        <w:t xml:space="preserve"> «4» ставится, если:</w:t>
      </w:r>
    </w:p>
    <w:p w:rsidR="001B585A" w:rsidRDefault="001B585A" w:rsidP="001B585A">
      <w:pPr>
        <w:pStyle w:val="Standard"/>
        <w:numPr>
          <w:ilvl w:val="0"/>
          <w:numId w:val="219"/>
        </w:numPr>
        <w:tabs>
          <w:tab w:val="left" w:pos="-578"/>
          <w:tab w:val="left" w:pos="444"/>
        </w:tabs>
      </w:pPr>
      <w: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1B585A" w:rsidRDefault="001B585A" w:rsidP="001B585A">
      <w:pPr>
        <w:pStyle w:val="Standard"/>
        <w:numPr>
          <w:ilvl w:val="0"/>
          <w:numId w:val="219"/>
        </w:numPr>
        <w:tabs>
          <w:tab w:val="left" w:pos="-578"/>
          <w:tab w:val="left" w:pos="449"/>
        </w:tabs>
      </w:pPr>
      <w:r>
        <w:t>допущена одна ошибка или два-три недочета в чертежах, выкладках, чертежах блок-схем или тексте программы.</w:t>
      </w:r>
    </w:p>
    <w:p w:rsidR="001B585A" w:rsidRDefault="001B585A" w:rsidP="001B585A">
      <w:pPr>
        <w:pStyle w:val="Standard"/>
        <w:tabs>
          <w:tab w:val="left" w:pos="142"/>
        </w:tabs>
      </w:pPr>
      <w:r>
        <w:rPr>
          <w:b/>
          <w:bCs/>
        </w:rPr>
        <w:t>Отметка</w:t>
      </w:r>
      <w:r>
        <w:t xml:space="preserve"> «3» ставится, если:</w:t>
      </w:r>
    </w:p>
    <w:p w:rsidR="001B585A" w:rsidRDefault="001B585A" w:rsidP="001B585A">
      <w:pPr>
        <w:pStyle w:val="Standard"/>
        <w:numPr>
          <w:ilvl w:val="0"/>
          <w:numId w:val="219"/>
        </w:numPr>
        <w:tabs>
          <w:tab w:val="left" w:pos="-578"/>
          <w:tab w:val="left" w:pos="434"/>
        </w:tabs>
      </w:pPr>
      <w:r>
        <w:t>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w:t>
      </w:r>
    </w:p>
    <w:p w:rsidR="001B585A" w:rsidRDefault="001B585A" w:rsidP="001B585A">
      <w:pPr>
        <w:pStyle w:val="Standard"/>
        <w:tabs>
          <w:tab w:val="left" w:pos="142"/>
        </w:tabs>
      </w:pPr>
      <w:r>
        <w:rPr>
          <w:b/>
          <w:bCs/>
        </w:rPr>
        <w:t>Отметка</w:t>
      </w:r>
      <w:r>
        <w:t xml:space="preserve"> «2» ставится, если:</w:t>
      </w:r>
    </w:p>
    <w:p w:rsidR="001B585A" w:rsidRDefault="001B585A" w:rsidP="001B585A">
      <w:pPr>
        <w:pStyle w:val="Standard"/>
        <w:numPr>
          <w:ilvl w:val="0"/>
          <w:numId w:val="219"/>
        </w:numPr>
        <w:tabs>
          <w:tab w:val="left" w:pos="-578"/>
          <w:tab w:val="left" w:pos="468"/>
        </w:tabs>
      </w:pPr>
      <w:r>
        <w:t>допущены существенные ошибки, показавшие, что учащийся не владеет обязательными знаниями по данной теме в полной мере.</w:t>
      </w:r>
    </w:p>
    <w:p w:rsidR="001B585A" w:rsidRDefault="001B585A" w:rsidP="001B585A">
      <w:pPr>
        <w:pStyle w:val="Standard"/>
        <w:tabs>
          <w:tab w:val="left" w:pos="142"/>
        </w:tabs>
      </w:pPr>
      <w:r>
        <w:t>Практическая работа на ЭВМ оценивается следующим образом:</w:t>
      </w:r>
    </w:p>
    <w:p w:rsidR="001B585A" w:rsidRDefault="001B585A" w:rsidP="001B585A">
      <w:pPr>
        <w:pStyle w:val="Standard"/>
        <w:tabs>
          <w:tab w:val="left" w:pos="142"/>
        </w:tabs>
      </w:pPr>
      <w:r>
        <w:rPr>
          <w:b/>
          <w:bCs/>
        </w:rPr>
        <w:t>Отметка</w:t>
      </w:r>
      <w:r>
        <w:t xml:space="preserve"> «5» ставится, если:</w:t>
      </w:r>
    </w:p>
    <w:p w:rsidR="001B585A" w:rsidRDefault="001B585A" w:rsidP="001B585A">
      <w:pPr>
        <w:pStyle w:val="Standard"/>
        <w:numPr>
          <w:ilvl w:val="0"/>
          <w:numId w:val="222"/>
        </w:numPr>
        <w:tabs>
          <w:tab w:val="left" w:pos="-578"/>
          <w:tab w:val="left" w:pos="420"/>
        </w:tabs>
      </w:pPr>
      <w:r>
        <w:t>учащийся самостоятельно выполнил все этапы решения задач на ЭВМ;</w:t>
      </w:r>
    </w:p>
    <w:p w:rsidR="001B585A" w:rsidRDefault="001B585A" w:rsidP="001B585A">
      <w:pPr>
        <w:pStyle w:val="Standard"/>
        <w:numPr>
          <w:ilvl w:val="0"/>
          <w:numId w:val="222"/>
        </w:numPr>
        <w:tabs>
          <w:tab w:val="left" w:pos="-578"/>
          <w:tab w:val="left" w:pos="449"/>
        </w:tabs>
      </w:pPr>
      <w:r>
        <w:t>работа выполнена полностью и получен верный ответ или иное требуемое представление результата работы;</w:t>
      </w:r>
    </w:p>
    <w:p w:rsidR="001B585A" w:rsidRDefault="001B585A" w:rsidP="001B585A">
      <w:pPr>
        <w:pStyle w:val="Standard"/>
        <w:tabs>
          <w:tab w:val="left" w:pos="142"/>
        </w:tabs>
      </w:pPr>
      <w:r>
        <w:rPr>
          <w:b/>
          <w:bCs/>
        </w:rPr>
        <w:t>Отметка</w:t>
      </w:r>
      <w:r>
        <w:t xml:space="preserve"> «4» ставится, если:</w:t>
      </w:r>
    </w:p>
    <w:p w:rsidR="001B585A" w:rsidRDefault="001B585A" w:rsidP="001B585A">
      <w:pPr>
        <w:pStyle w:val="Standard"/>
        <w:numPr>
          <w:ilvl w:val="0"/>
          <w:numId w:val="222"/>
        </w:numPr>
        <w:tabs>
          <w:tab w:val="left" w:pos="-578"/>
          <w:tab w:val="left" w:pos="453"/>
        </w:tabs>
      </w:pPr>
      <w:r>
        <w:t>работа выполнена полностью, но при выполнении обнаружилось недостаточное владение навыками работы с ЭВМ в рамках поставленной задачи;</w:t>
      </w:r>
    </w:p>
    <w:p w:rsidR="001B585A" w:rsidRDefault="001B585A" w:rsidP="001B585A">
      <w:pPr>
        <w:pStyle w:val="Standard"/>
        <w:numPr>
          <w:ilvl w:val="0"/>
          <w:numId w:val="222"/>
        </w:numPr>
        <w:tabs>
          <w:tab w:val="left" w:pos="-578"/>
          <w:tab w:val="left" w:pos="420"/>
        </w:tabs>
      </w:pPr>
      <w:r>
        <w:t>правильно выполнена большая часть работы (свыше 85 %), допущено не более трех ошибок;</w:t>
      </w:r>
    </w:p>
    <w:p w:rsidR="001B585A" w:rsidRDefault="001B585A" w:rsidP="001B585A">
      <w:pPr>
        <w:pStyle w:val="Standard"/>
        <w:numPr>
          <w:ilvl w:val="0"/>
          <w:numId w:val="222"/>
        </w:numPr>
        <w:tabs>
          <w:tab w:val="left" w:pos="-578"/>
          <w:tab w:val="left" w:pos="425"/>
        </w:tabs>
      </w:pPr>
      <w:r>
        <w:t>работа выполнена полностью, но использованы наименее оптимальные подходы к решению поставленной задачи.</w:t>
      </w:r>
    </w:p>
    <w:p w:rsidR="001B585A" w:rsidRDefault="001B585A" w:rsidP="001B585A">
      <w:pPr>
        <w:pStyle w:val="Standard"/>
        <w:tabs>
          <w:tab w:val="left" w:pos="142"/>
        </w:tabs>
      </w:pPr>
      <w:r>
        <w:rPr>
          <w:b/>
          <w:bCs/>
        </w:rPr>
        <w:lastRenderedPageBreak/>
        <w:t>Отметка</w:t>
      </w:r>
      <w:r>
        <w:t xml:space="preserve"> «3» ставится, если:</w:t>
      </w:r>
    </w:p>
    <w:p w:rsidR="001B585A" w:rsidRDefault="001B585A" w:rsidP="001B585A">
      <w:pPr>
        <w:pStyle w:val="Standard"/>
        <w:numPr>
          <w:ilvl w:val="0"/>
          <w:numId w:val="222"/>
        </w:numPr>
        <w:tabs>
          <w:tab w:val="left" w:pos="-578"/>
          <w:tab w:val="left" w:pos="492"/>
        </w:tabs>
      </w:pPr>
      <w:r>
        <w:t>работа выполнена не полностью, допущено более трех ошибок, но учащийся владеет основными навыками работы на ЭВМ, требуемыми для решения поставленной задачи.</w:t>
      </w:r>
    </w:p>
    <w:p w:rsidR="001B585A" w:rsidRDefault="001B585A" w:rsidP="001B585A">
      <w:pPr>
        <w:pStyle w:val="Standard"/>
        <w:tabs>
          <w:tab w:val="left" w:pos="142"/>
        </w:tabs>
      </w:pPr>
      <w:r>
        <w:rPr>
          <w:b/>
          <w:bCs/>
        </w:rPr>
        <w:t>Отметка</w:t>
      </w:r>
      <w:r>
        <w:t xml:space="preserve"> «2» ставится, если:</w:t>
      </w:r>
    </w:p>
    <w:p w:rsidR="001B585A" w:rsidRDefault="001B585A" w:rsidP="001B585A">
      <w:pPr>
        <w:pStyle w:val="Standard"/>
        <w:numPr>
          <w:ilvl w:val="0"/>
          <w:numId w:val="222"/>
        </w:numPr>
        <w:tabs>
          <w:tab w:val="left" w:pos="-578"/>
          <w:tab w:val="left" w:pos="425"/>
        </w:tabs>
        <w:jc w:val="both"/>
      </w:pPr>
      <w:r>
        <w:t>допущены существенные ошибки, показавшие, что обучающийся не владеет обязательными знаниями, умениями и навыками работы на ЭВМ или значительная часть работы выполнена не самостоятельно.</w:t>
      </w:r>
    </w:p>
    <w:p w:rsidR="001B585A" w:rsidRDefault="001B585A" w:rsidP="001B585A">
      <w:pPr>
        <w:pStyle w:val="Standard"/>
        <w:tabs>
          <w:tab w:val="left" w:pos="142"/>
        </w:tabs>
      </w:pPr>
      <w:r>
        <w:rPr>
          <w:b/>
          <w:bCs/>
        </w:rPr>
        <w:t>Иностранный язык</w:t>
      </w:r>
    </w:p>
    <w:p w:rsidR="001B585A" w:rsidRDefault="001B585A" w:rsidP="001B585A">
      <w:pPr>
        <w:pStyle w:val="Standard"/>
        <w:tabs>
          <w:tab w:val="left" w:pos="142"/>
        </w:tabs>
      </w:pPr>
      <w:r>
        <w:t>Критерии оценивания чтения и понимания иноязычных текстов</w:t>
      </w:r>
    </w:p>
    <w:p w:rsidR="001B585A" w:rsidRDefault="001B585A" w:rsidP="001B585A">
      <w:pPr>
        <w:pStyle w:val="Standard"/>
        <w:tabs>
          <w:tab w:val="left" w:pos="142"/>
        </w:tabs>
      </w:pPr>
    </w:p>
    <w:p w:rsidR="001B585A" w:rsidRDefault="001B585A" w:rsidP="001B585A">
      <w:pPr>
        <w:pStyle w:val="Standard"/>
        <w:tabs>
          <w:tab w:val="left" w:pos="142"/>
        </w:tabs>
        <w:jc w:val="both"/>
      </w:pPr>
      <w:r>
        <w:t>Основным показателем успешности овладения чтением является степень извлечения информации из прочитанного текста. В жизни мы читаем тексты с разными задачами по извлечению информации. В связи с этим различают виды чтения с такими речевыми задачами как понимание основного содержания и основных фактов, содержащихся в тексте, полное понимание имеющейся в тексте информации и, наконец, нахождение в тексте или ряде текстов нужной нам или заданной информации. Поскольку практической целью изучения иностранного языка является овладение общением на изучаемом языке, то обучающийся должен овладеть всеми видами чтения, различающимися по степени извлечения информации из текста: чтением с пониманием основного содержания читаемого (обычно в методике его называют ознакомительным), чтением с полным пониманием содержания, включая детали (изучающее чтение) и чтением с извлечением нужной либо интересующей читателя информации (просмотровое). Совершенно очевидно, что проверку умений, связанных с каждым из перечисленных видов чтения, необходимо проводить отдельно.</w:t>
      </w:r>
    </w:p>
    <w:p w:rsidR="001B585A" w:rsidRDefault="001B585A" w:rsidP="001B585A">
      <w:pPr>
        <w:pStyle w:val="Standard"/>
        <w:tabs>
          <w:tab w:val="left" w:pos="142"/>
        </w:tabs>
      </w:pPr>
    </w:p>
    <w:p w:rsidR="001B585A" w:rsidRDefault="001B585A" w:rsidP="001B585A">
      <w:pPr>
        <w:pStyle w:val="Standard"/>
        <w:tabs>
          <w:tab w:val="left" w:pos="142"/>
        </w:tabs>
      </w:pPr>
      <w:r>
        <w:t>Чтение с пониманием основного содержания прочитанного (ознакомительное)</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«5»</w:t>
      </w:r>
      <w:r>
        <w:rPr>
          <w:b/>
          <w:bCs/>
          <w:i/>
          <w:iCs/>
        </w:rPr>
        <w:t xml:space="preserve"> </w:t>
      </w:r>
      <w:r>
        <w:t>ставится обучающемуся,</w:t>
      </w:r>
      <w:r>
        <w:rPr>
          <w:b/>
          <w:bCs/>
          <w:i/>
          <w:iCs/>
        </w:rPr>
        <w:t xml:space="preserve"> </w:t>
      </w:r>
      <w:r>
        <w:t>если он понял основное содержание оригинального</w:t>
      </w:r>
      <w:r>
        <w:rPr>
          <w:b/>
          <w:bCs/>
          <w:i/>
          <w:iCs/>
        </w:rPr>
        <w:t xml:space="preserve"> </w:t>
      </w:r>
      <w:r>
        <w:t>текста, может выделить основную мысль, определить 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 языке у обучающихся разная.</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«4»</w:t>
      </w:r>
      <w:r>
        <w:rPr>
          <w:b/>
          <w:bCs/>
          <w:i/>
          <w:iCs/>
        </w:rPr>
        <w:t xml:space="preserve"> </w:t>
      </w:r>
      <w:r>
        <w:t>ставится</w:t>
      </w:r>
      <w:r>
        <w:rPr>
          <w:b/>
          <w:bCs/>
          <w:i/>
          <w:iCs/>
        </w:rPr>
        <w:t xml:space="preserve"> </w:t>
      </w:r>
      <w:r>
        <w:t>обучающемуся,</w:t>
      </w:r>
      <w:r>
        <w:rPr>
          <w:b/>
          <w:bCs/>
          <w:i/>
          <w:iCs/>
        </w:rPr>
        <w:t xml:space="preserve"> </w:t>
      </w:r>
      <w:r>
        <w:t>если он понял основное содержание оригинального</w:t>
      </w:r>
      <w:r>
        <w:rPr>
          <w:b/>
          <w:bCs/>
          <w:i/>
          <w:iCs/>
        </w:rPr>
        <w:t xml:space="preserve"> </w:t>
      </w:r>
      <w:r>
        <w:t>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замедленен.</w:t>
      </w:r>
    </w:p>
    <w:p w:rsidR="001B585A" w:rsidRDefault="001B585A" w:rsidP="001B585A">
      <w:pPr>
        <w:pStyle w:val="Standard"/>
        <w:tabs>
          <w:tab w:val="left" w:pos="142"/>
        </w:tabs>
      </w:pPr>
      <w:r>
        <w:rPr>
          <w:b/>
          <w:bCs/>
          <w:i/>
          <w:iCs/>
        </w:rPr>
        <w:t xml:space="preserve">Отметка </w:t>
      </w:r>
      <w:r>
        <w:t>«3»</w:t>
      </w:r>
      <w:r>
        <w:rPr>
          <w:b/>
          <w:bCs/>
          <w:i/>
          <w:iCs/>
        </w:rPr>
        <w:t xml:space="preserve"> </w:t>
      </w:r>
      <w:r>
        <w:t>ставится</w:t>
      </w:r>
      <w:r>
        <w:rPr>
          <w:b/>
          <w:bCs/>
          <w:i/>
          <w:iCs/>
        </w:rPr>
        <w:t xml:space="preserve"> </w:t>
      </w:r>
      <w:r>
        <w:t>обучающемуся,</w:t>
      </w:r>
      <w:r>
        <w:rPr>
          <w:b/>
          <w:bCs/>
          <w:i/>
          <w:iCs/>
        </w:rPr>
        <w:t xml:space="preserve"> </w:t>
      </w:r>
      <w:r>
        <w:t>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w:t>
      </w:r>
      <w:r>
        <w:rPr>
          <w:b/>
          <w:bCs/>
          <w:i/>
          <w:iCs/>
        </w:rPr>
        <w:t xml:space="preserve"> </w:t>
      </w:r>
      <w:r>
        <w:t>обучающемуся</w:t>
      </w:r>
      <w:r>
        <w:rPr>
          <w:b/>
          <w:bCs/>
          <w:i/>
          <w:iCs/>
        </w:rPr>
        <w:t xml:space="preserve"> </w:t>
      </w:r>
      <w:r>
        <w:t>в том случае,</w:t>
      </w:r>
      <w:r>
        <w:rPr>
          <w:b/>
          <w:bCs/>
          <w:i/>
          <w:iCs/>
        </w:rPr>
        <w:t xml:space="preserve"> </w:t>
      </w:r>
      <w:r>
        <w:t>если он не понял текст или понял</w:t>
      </w:r>
      <w:r>
        <w:rPr>
          <w:b/>
          <w:bCs/>
          <w:i/>
          <w:iCs/>
        </w:rPr>
        <w:t xml:space="preserve"> </w:t>
      </w:r>
      <w:r>
        <w:t>содержание текста неправильно, не ориентируется в тексте при поиске определенных фактов, не умеет семантизировать незнакомую лексику.</w:t>
      </w:r>
    </w:p>
    <w:p w:rsidR="001B585A" w:rsidRDefault="001B585A" w:rsidP="001B585A">
      <w:pPr>
        <w:pStyle w:val="Standard"/>
        <w:tabs>
          <w:tab w:val="left" w:pos="142"/>
        </w:tabs>
      </w:pPr>
    </w:p>
    <w:p w:rsidR="001B585A" w:rsidRDefault="001B585A" w:rsidP="001B585A">
      <w:pPr>
        <w:pStyle w:val="Standard"/>
        <w:tabs>
          <w:tab w:val="left" w:pos="142"/>
        </w:tabs>
      </w:pPr>
      <w:r>
        <w:rPr>
          <w:i/>
        </w:rPr>
        <w:t>Чтение с полным пониманием содержания (изучающее)</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«5»</w:t>
      </w:r>
      <w:r>
        <w:rPr>
          <w:b/>
          <w:bCs/>
          <w:i/>
          <w:iCs/>
        </w:rPr>
        <w:t xml:space="preserve"> </w:t>
      </w:r>
      <w:r>
        <w:t>ставится</w:t>
      </w:r>
      <w:r>
        <w:rPr>
          <w:b/>
          <w:bCs/>
          <w:i/>
          <w:iCs/>
        </w:rPr>
        <w:t xml:space="preserve"> </w:t>
      </w:r>
      <w:r>
        <w:t>обучающемуся,</w:t>
      </w:r>
      <w:r>
        <w:rPr>
          <w:b/>
          <w:bCs/>
          <w:i/>
          <w:iCs/>
        </w:rPr>
        <w:t xml:space="preserve"> </w:t>
      </w:r>
      <w:r>
        <w:t>когда он полностью понял несложный оригинальный</w:t>
      </w:r>
      <w:r>
        <w:rPr>
          <w:b/>
          <w:bCs/>
          <w:i/>
          <w:iCs/>
        </w:rPr>
        <w:t xml:space="preserve"> </w:t>
      </w:r>
      <w:r>
        <w:t xml:space="preserve">текст (публицистический, научно-популярный; инструкцию или отрывок из </w:t>
      </w:r>
      <w:r>
        <w:lastRenderedPageBreak/>
        <w:t>туристического проспекта). Он использовал при этом все известные приемы, направленные на понимание читаемого (смысловую догадку, анализ).</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«4»</w:t>
      </w:r>
      <w:r>
        <w:rPr>
          <w:b/>
          <w:bCs/>
          <w:i/>
          <w:iCs/>
        </w:rPr>
        <w:t xml:space="preserve"> </w:t>
      </w:r>
      <w:r>
        <w:t>выставляется</w:t>
      </w:r>
      <w:r>
        <w:rPr>
          <w:b/>
          <w:bCs/>
          <w:i/>
          <w:iCs/>
        </w:rPr>
        <w:t xml:space="preserve"> </w:t>
      </w:r>
      <w:r>
        <w:t>обучающемуся,</w:t>
      </w:r>
      <w:r>
        <w:rPr>
          <w:b/>
          <w:bCs/>
          <w:i/>
          <w:iCs/>
        </w:rPr>
        <w:t xml:space="preserve"> </w:t>
      </w:r>
      <w:r>
        <w:t>если он полностью понял текст,</w:t>
      </w:r>
      <w:r>
        <w:rPr>
          <w:b/>
          <w:bCs/>
          <w:i/>
          <w:iCs/>
        </w:rPr>
        <w:t xml:space="preserve"> </w:t>
      </w:r>
      <w:r>
        <w:t>но многократно</w:t>
      </w:r>
      <w:r>
        <w:rPr>
          <w:b/>
          <w:bCs/>
          <w:i/>
          <w:iCs/>
        </w:rPr>
        <w:t xml:space="preserve"> </w:t>
      </w:r>
      <w:r>
        <w:t>обращался к словарю.</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w:t>
      </w:r>
      <w:r>
        <w:rPr>
          <w:b/>
          <w:bCs/>
          <w:i/>
          <w:iCs/>
        </w:rPr>
        <w:t xml:space="preserve"> </w:t>
      </w:r>
      <w:r>
        <w:t>если ученик понял текст не полностью,</w:t>
      </w:r>
      <w:r>
        <w:rPr>
          <w:b/>
          <w:bCs/>
          <w:i/>
          <w:iCs/>
        </w:rPr>
        <w:t xml:space="preserve"> </w:t>
      </w:r>
      <w:r>
        <w:t>не владеет приемами его</w:t>
      </w:r>
      <w:r>
        <w:rPr>
          <w:b/>
          <w:bCs/>
          <w:i/>
          <w:iCs/>
        </w:rPr>
        <w:t xml:space="preserve"> </w:t>
      </w:r>
      <w:r>
        <w:t>смысловой переработки.</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w:t>
      </w:r>
      <w:r>
        <w:rPr>
          <w:b/>
          <w:bCs/>
          <w:i/>
          <w:iCs/>
        </w:rPr>
        <w:t xml:space="preserve"> </w:t>
      </w:r>
      <w:r>
        <w:t>в том случае,</w:t>
      </w:r>
      <w:r>
        <w:rPr>
          <w:b/>
          <w:bCs/>
          <w:i/>
          <w:iCs/>
        </w:rPr>
        <w:t xml:space="preserve"> </w:t>
      </w:r>
      <w:r>
        <w:t>когда текст учеником не понят.</w:t>
      </w:r>
      <w:r>
        <w:rPr>
          <w:b/>
          <w:bCs/>
          <w:i/>
          <w:iCs/>
        </w:rPr>
        <w:t xml:space="preserve"> </w:t>
      </w:r>
      <w:r>
        <w:t>Он с трудом может</w:t>
      </w:r>
      <w:r>
        <w:rPr>
          <w:b/>
          <w:bCs/>
          <w:i/>
          <w:iCs/>
        </w:rPr>
        <w:t xml:space="preserve"> </w:t>
      </w:r>
      <w:r>
        <w:t>найти незнакомые слова в словаре.</w:t>
      </w:r>
    </w:p>
    <w:p w:rsidR="001B585A" w:rsidRDefault="001B585A" w:rsidP="001B585A">
      <w:pPr>
        <w:pStyle w:val="Standard"/>
        <w:tabs>
          <w:tab w:val="left" w:pos="142"/>
        </w:tabs>
        <w:rPr>
          <w:i/>
        </w:rPr>
      </w:pPr>
    </w:p>
    <w:p w:rsidR="001B585A" w:rsidRDefault="001B585A" w:rsidP="001B585A">
      <w:pPr>
        <w:pStyle w:val="Standard"/>
        <w:tabs>
          <w:tab w:val="left" w:pos="142"/>
        </w:tabs>
      </w:pPr>
      <w:r>
        <w:rPr>
          <w:i/>
        </w:rPr>
        <w:t>Понимание речи на слух</w:t>
      </w:r>
    </w:p>
    <w:p w:rsidR="001B585A" w:rsidRDefault="001B585A" w:rsidP="001B585A">
      <w:pPr>
        <w:pStyle w:val="Standard"/>
        <w:tabs>
          <w:tab w:val="left" w:pos="142"/>
        </w:tabs>
      </w:pPr>
    </w:p>
    <w:p w:rsidR="001B585A" w:rsidRDefault="001B585A" w:rsidP="001B585A">
      <w:pPr>
        <w:pStyle w:val="Standard"/>
        <w:tabs>
          <w:tab w:val="left" w:pos="142"/>
        </w:tabs>
        <w:jc w:val="both"/>
      </w:pPr>
      <w:r>
        <w:t>Основной речевой задачей при понимании звучащих текстов на слух является извлечение основной или заданной ученику информации.</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«5»</w:t>
      </w:r>
      <w:r>
        <w:rPr>
          <w:b/>
          <w:bCs/>
          <w:i/>
          <w:iCs/>
        </w:rPr>
        <w:t xml:space="preserve"> </w:t>
      </w:r>
      <w:r>
        <w:t>выставляется</w:t>
      </w:r>
      <w:r>
        <w:rPr>
          <w:b/>
          <w:bCs/>
          <w:i/>
          <w:iCs/>
        </w:rPr>
        <w:t xml:space="preserve"> </w:t>
      </w:r>
      <w:r>
        <w:t>ученику,</w:t>
      </w:r>
      <w:r>
        <w:rPr>
          <w:b/>
          <w:bCs/>
          <w:i/>
          <w:iCs/>
        </w:rPr>
        <w:t xml:space="preserve"> </w:t>
      </w:r>
      <w:r>
        <w:t>который понял основные факты,</w:t>
      </w:r>
      <w:r>
        <w:rPr>
          <w:b/>
          <w:bCs/>
          <w:i/>
          <w:iCs/>
        </w:rPr>
        <w:t xml:space="preserve"> </w:t>
      </w:r>
      <w:r>
        <w:t>сумел выделить</w:t>
      </w:r>
      <w:r>
        <w:rPr>
          <w:b/>
          <w:bCs/>
          <w:i/>
          <w:iCs/>
        </w:rPr>
        <w:t xml:space="preserve"> </w:t>
      </w:r>
      <w:r>
        <w:t>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w:t>
      </w:r>
    </w:p>
    <w:p w:rsidR="001B585A" w:rsidRDefault="001B585A" w:rsidP="001B585A">
      <w:pPr>
        <w:pStyle w:val="Standard"/>
        <w:tabs>
          <w:tab w:val="left" w:pos="142"/>
        </w:tabs>
        <w:jc w:val="both"/>
      </w:pPr>
      <w:r>
        <w:rPr>
          <w:b/>
          <w:bCs/>
          <w:i/>
          <w:iCs/>
        </w:rPr>
        <w:t xml:space="preserve">Отметка </w:t>
      </w:r>
      <w:r>
        <w:t>«4»</w:t>
      </w:r>
      <w:r>
        <w:rPr>
          <w:b/>
          <w:bCs/>
          <w:i/>
          <w:iCs/>
        </w:rPr>
        <w:t xml:space="preserve"> </w:t>
      </w:r>
      <w:r>
        <w:t>выставляется</w:t>
      </w:r>
      <w:r>
        <w:rPr>
          <w:b/>
          <w:bCs/>
          <w:i/>
          <w:iCs/>
        </w:rPr>
        <w:t xml:space="preserve"> </w:t>
      </w:r>
      <w:r>
        <w:t>ученику,</w:t>
      </w:r>
      <w:r>
        <w:rPr>
          <w:b/>
          <w:bCs/>
          <w:i/>
          <w:iCs/>
        </w:rPr>
        <w:t xml:space="preserve"> </w:t>
      </w:r>
      <w:r>
        <w:t>который понял не все основные факты.</w:t>
      </w:r>
      <w:r>
        <w:rPr>
          <w:b/>
          <w:bCs/>
          <w:i/>
          <w:iCs/>
        </w:rPr>
        <w:t xml:space="preserve"> </w:t>
      </w:r>
      <w:r>
        <w:t>При решении</w:t>
      </w:r>
      <w:r>
        <w:rPr>
          <w:b/>
          <w:bCs/>
          <w:i/>
          <w:iCs/>
        </w:rPr>
        <w:t xml:space="preserve"> </w:t>
      </w:r>
      <w:r>
        <w:t>коммуникативной задачи он использовал только 2/3 информации.</w:t>
      </w: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w:t>
      </w:r>
      <w:r>
        <w:rPr>
          <w:b/>
          <w:bCs/>
          <w:i/>
          <w:iCs/>
        </w:rPr>
        <w:t xml:space="preserve"> </w:t>
      </w:r>
      <w:r>
        <w:t>,</w:t>
      </w:r>
      <w:r>
        <w:rPr>
          <w:b/>
          <w:bCs/>
          <w:i/>
          <w:iCs/>
        </w:rPr>
        <w:t xml:space="preserve"> </w:t>
      </w:r>
      <w:r>
        <w:t>если ученик понял только</w:t>
      </w:r>
      <w:r>
        <w:rPr>
          <w:b/>
          <w:bCs/>
          <w:i/>
          <w:iCs/>
        </w:rPr>
        <w:t xml:space="preserve"> </w:t>
      </w:r>
      <w:r>
        <w:t>50</w:t>
      </w:r>
      <w:r>
        <w:rPr>
          <w:b/>
          <w:bCs/>
          <w:i/>
          <w:iCs/>
        </w:rPr>
        <w:t xml:space="preserve"> % </w:t>
      </w:r>
      <w:r>
        <w:t>текста.</w:t>
      </w:r>
      <w:r>
        <w:rPr>
          <w:b/>
          <w:bCs/>
          <w:i/>
          <w:iCs/>
        </w:rPr>
        <w:t xml:space="preserve"> </w:t>
      </w:r>
      <w:r>
        <w:t>Отдельные факты понял</w:t>
      </w:r>
      <w:r>
        <w:rPr>
          <w:b/>
          <w:bCs/>
          <w:i/>
          <w:iCs/>
        </w:rPr>
        <w:t xml:space="preserve"> </w:t>
      </w:r>
      <w:r>
        <w:t>неправильно. Не сумел полностью решить поставленную перед ним коммуникативную задачу.</w:t>
      </w:r>
    </w:p>
    <w:p w:rsidR="001B585A" w:rsidRDefault="001B585A" w:rsidP="001B585A">
      <w:pPr>
        <w:pStyle w:val="Standard"/>
        <w:tabs>
          <w:tab w:val="left" w:pos="142"/>
        </w:tabs>
        <w:jc w:val="both"/>
      </w:pPr>
      <w:r>
        <w:rPr>
          <w:b/>
          <w:bCs/>
          <w:i/>
          <w:iCs/>
        </w:rPr>
        <w:t>Отметка</w:t>
      </w:r>
      <w:r>
        <w:t xml:space="preserve"> «2»</w:t>
      </w:r>
      <w:r>
        <w:rPr>
          <w:b/>
          <w:bCs/>
          <w:i/>
          <w:iCs/>
        </w:rPr>
        <w:t xml:space="preserve"> </w:t>
      </w:r>
      <w:r>
        <w:t>выставляется,</w:t>
      </w:r>
      <w:r>
        <w:rPr>
          <w:b/>
          <w:bCs/>
          <w:i/>
          <w:iCs/>
        </w:rPr>
        <w:t xml:space="preserve"> </w:t>
      </w:r>
      <w:r>
        <w:t>если ученик понял менее</w:t>
      </w:r>
      <w:r>
        <w:rPr>
          <w:b/>
          <w:bCs/>
          <w:i/>
          <w:iCs/>
        </w:rPr>
        <w:t xml:space="preserve"> </w:t>
      </w:r>
      <w:r>
        <w:t>50 %</w:t>
      </w:r>
      <w:r>
        <w:rPr>
          <w:b/>
          <w:bCs/>
          <w:i/>
          <w:iCs/>
        </w:rPr>
        <w:t xml:space="preserve"> </w:t>
      </w:r>
      <w:r>
        <w:t>текста и выделил из него менее</w:t>
      </w:r>
      <w:r>
        <w:rPr>
          <w:b/>
          <w:bCs/>
          <w:i/>
          <w:iCs/>
        </w:rPr>
        <w:t xml:space="preserve"> </w:t>
      </w:r>
      <w:r>
        <w:t>половины основных фактов. Он не смог решить поставленную перед ним речевую задачу.</w:t>
      </w:r>
    </w:p>
    <w:p w:rsidR="001B585A" w:rsidRDefault="001B585A" w:rsidP="001B585A">
      <w:pPr>
        <w:pStyle w:val="Standard"/>
        <w:tabs>
          <w:tab w:val="left" w:pos="142"/>
        </w:tabs>
      </w:pPr>
    </w:p>
    <w:p w:rsidR="001B585A" w:rsidRDefault="001B585A" w:rsidP="001B585A">
      <w:pPr>
        <w:pStyle w:val="Standard"/>
        <w:tabs>
          <w:tab w:val="left" w:pos="142"/>
        </w:tabs>
      </w:pPr>
      <w:r>
        <w:rPr>
          <w:i/>
        </w:rPr>
        <w:t>Говорение</w:t>
      </w:r>
    </w:p>
    <w:p w:rsidR="001B585A" w:rsidRDefault="001B585A" w:rsidP="001B585A">
      <w:pPr>
        <w:pStyle w:val="Standard"/>
        <w:tabs>
          <w:tab w:val="left" w:pos="142"/>
        </w:tabs>
      </w:pPr>
    </w:p>
    <w:p w:rsidR="001B585A" w:rsidRDefault="001B585A" w:rsidP="001B585A">
      <w:pPr>
        <w:pStyle w:val="Standard"/>
        <w:tabs>
          <w:tab w:val="left" w:pos="142"/>
        </w:tabs>
        <w:jc w:val="both"/>
      </w:pPr>
      <w:r>
        <w:t>Говорение в реальной жизни выступает в двух формах общения: в виде связных высказываний типа описания или рассказа и в виде участия в беседе с партнером.</w:t>
      </w:r>
    </w:p>
    <w:p w:rsidR="001B585A" w:rsidRDefault="001B585A" w:rsidP="001B585A">
      <w:pPr>
        <w:pStyle w:val="Standard"/>
        <w:tabs>
          <w:tab w:val="left" w:pos="142"/>
        </w:tabs>
      </w:pPr>
      <w:r>
        <w:t>Критерии:</w:t>
      </w:r>
    </w:p>
    <w:p w:rsidR="001B585A" w:rsidRDefault="001B585A" w:rsidP="001B585A">
      <w:pPr>
        <w:pStyle w:val="Standard"/>
        <w:numPr>
          <w:ilvl w:val="0"/>
          <w:numId w:val="45"/>
        </w:numPr>
        <w:tabs>
          <w:tab w:val="left" w:pos="-578"/>
          <w:tab w:val="left" w:pos="180"/>
        </w:tabs>
      </w:pPr>
      <w:r>
        <w:t>соответствие теме,</w:t>
      </w:r>
    </w:p>
    <w:p w:rsidR="001B585A" w:rsidRDefault="001B585A" w:rsidP="001B585A">
      <w:pPr>
        <w:pStyle w:val="Standard"/>
        <w:numPr>
          <w:ilvl w:val="0"/>
          <w:numId w:val="45"/>
        </w:numPr>
        <w:tabs>
          <w:tab w:val="left" w:pos="-578"/>
          <w:tab w:val="left" w:pos="180"/>
        </w:tabs>
      </w:pPr>
      <w:r>
        <w:t>достаточный объем высказывания,</w:t>
      </w:r>
    </w:p>
    <w:p w:rsidR="001B585A" w:rsidRDefault="001B585A" w:rsidP="001B585A">
      <w:pPr>
        <w:pStyle w:val="Standard"/>
        <w:numPr>
          <w:ilvl w:val="0"/>
          <w:numId w:val="45"/>
        </w:numPr>
        <w:tabs>
          <w:tab w:val="left" w:pos="-578"/>
          <w:tab w:val="left" w:pos="180"/>
        </w:tabs>
      </w:pPr>
      <w:r>
        <w:t>разнообразие языковых средств и т. п.,</w:t>
      </w:r>
    </w:p>
    <w:p w:rsidR="001B585A" w:rsidRDefault="001B585A" w:rsidP="001B585A">
      <w:pPr>
        <w:pStyle w:val="Standard"/>
        <w:numPr>
          <w:ilvl w:val="0"/>
          <w:numId w:val="45"/>
        </w:numPr>
        <w:tabs>
          <w:tab w:val="left" w:pos="-578"/>
          <w:tab w:val="left" w:pos="197"/>
        </w:tabs>
      </w:pPr>
      <w:r>
        <w:t>ошибки целесообразно рассматривать как дополнительный критерий. Высказывание в форме рассказа, описания</w:t>
      </w:r>
    </w:p>
    <w:p w:rsidR="001B585A" w:rsidRDefault="001B585A" w:rsidP="001B585A">
      <w:pPr>
        <w:pStyle w:val="Standard"/>
        <w:tabs>
          <w:tab w:val="left" w:pos="142"/>
          <w:tab w:val="left" w:pos="917"/>
        </w:tabs>
      </w:pPr>
      <w:r>
        <w:t xml:space="preserve"> </w:t>
      </w:r>
      <w:r>
        <w:rPr>
          <w:b/>
          <w:bCs/>
          <w:i/>
          <w:iCs/>
        </w:rPr>
        <w:t xml:space="preserve">Отметка </w:t>
      </w:r>
      <w:r>
        <w:t>«5»</w:t>
      </w:r>
      <w:r>
        <w:rPr>
          <w:b/>
          <w:bCs/>
          <w:i/>
          <w:iCs/>
        </w:rPr>
        <w:t xml:space="preserve"> </w:t>
      </w:r>
      <w:r>
        <w:t>выставляется обучающемуся,</w:t>
      </w:r>
      <w:r>
        <w:rPr>
          <w:b/>
          <w:bCs/>
          <w:i/>
          <w:iCs/>
        </w:rPr>
        <w:t xml:space="preserve"> </w:t>
      </w:r>
      <w:r>
        <w:t>если он в целом справился с поставленными</w:t>
      </w:r>
    </w:p>
    <w:p w:rsidR="001B585A" w:rsidRDefault="001B585A" w:rsidP="001B585A">
      <w:pPr>
        <w:pStyle w:val="Standard"/>
        <w:tabs>
          <w:tab w:val="left" w:pos="142"/>
        </w:tabs>
        <w:jc w:val="both"/>
      </w:pPr>
      <w:r>
        <w:t>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w:t>
      </w:r>
    </w:p>
    <w:p w:rsidR="001B585A" w:rsidRDefault="001B585A" w:rsidP="001B585A">
      <w:pPr>
        <w:pStyle w:val="Standard"/>
        <w:tabs>
          <w:tab w:val="left" w:pos="142"/>
        </w:tabs>
        <w:jc w:val="both"/>
      </w:pPr>
      <w:r>
        <w:rPr>
          <w:b/>
          <w:bCs/>
          <w:i/>
          <w:iCs/>
        </w:rPr>
        <w:t xml:space="preserve">Отметка «4» </w:t>
      </w:r>
      <w:r>
        <w:t>выставляется</w:t>
      </w:r>
      <w:r>
        <w:rPr>
          <w:b/>
          <w:bCs/>
          <w:i/>
          <w:iCs/>
        </w:rPr>
        <w:t xml:space="preserve"> </w:t>
      </w:r>
      <w:r>
        <w:t>обучающемуся,</w:t>
      </w:r>
      <w:r>
        <w:rPr>
          <w:b/>
          <w:bCs/>
          <w:i/>
          <w:iCs/>
        </w:rPr>
        <w:t xml:space="preserve"> </w:t>
      </w:r>
      <w:r>
        <w:t>если он в целом справился с поставленными</w:t>
      </w:r>
      <w:r>
        <w:rPr>
          <w:b/>
          <w:bCs/>
          <w:i/>
          <w:iCs/>
        </w:rPr>
        <w:t xml:space="preserve"> </w:t>
      </w:r>
      <w:r>
        <w:t xml:space="preserve">речевыми задачами. Его высказывание было связанным и последовательным. Использовался довольно большой объем языковых средств, которые были употреблены </w:t>
      </w:r>
      <w:r>
        <w:lastRenderedPageBreak/>
        <w:t>правильно. Однако были сделаны отдельные ошибки, нарушающие коммуникацию. Темп речи был несколько</w:t>
      </w:r>
    </w:p>
    <w:p w:rsidR="001B585A" w:rsidRDefault="001B585A" w:rsidP="001B585A">
      <w:pPr>
        <w:pStyle w:val="Standard"/>
        <w:tabs>
          <w:tab w:val="left" w:pos="142"/>
        </w:tabs>
        <w:jc w:val="both"/>
      </w:pPr>
      <w:r>
        <w:t>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w:t>
      </w: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 обучающемуся,</w:t>
      </w:r>
      <w:r>
        <w:rPr>
          <w:b/>
          <w:bCs/>
          <w:i/>
          <w:iCs/>
        </w:rPr>
        <w:t xml:space="preserve"> </w:t>
      </w:r>
      <w:r>
        <w:t>если он сумел в основном решить поставленную</w:t>
      </w:r>
      <w:r>
        <w:rPr>
          <w:b/>
          <w:bCs/>
          <w:i/>
          <w:iCs/>
        </w:rPr>
        <w:t xml:space="preserve"> </w:t>
      </w:r>
      <w:r>
        <w:t>речевую задачу, но диапазон языковых средств был ограничен, объем высказывания не достигал нормы. Ученик допускал языковые 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w:t>
      </w: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 обучающемуся,</w:t>
      </w:r>
      <w:r>
        <w:rPr>
          <w:b/>
          <w:bCs/>
          <w:i/>
          <w:iCs/>
        </w:rPr>
        <w:t xml:space="preserve"> </w:t>
      </w:r>
      <w:r>
        <w:t>если он только частично справился с решением</w:t>
      </w:r>
      <w:r>
        <w:rPr>
          <w:b/>
          <w:bCs/>
          <w:i/>
          <w:iCs/>
        </w:rPr>
        <w:t xml:space="preserve"> </w:t>
      </w:r>
      <w:r>
        <w:t>коммуникативной задачи. Высказывание было небольшим по объему (не соответствовало требованиям программы). Наблюдалась узость вокабуляра. Отсутствовали элементы собственной оценки. Обучающийся допускал большое количество ошибок, как языковых, так и</w:t>
      </w:r>
    </w:p>
    <w:p w:rsidR="001B585A" w:rsidRDefault="001B585A" w:rsidP="001B585A">
      <w:pPr>
        <w:pStyle w:val="Standard"/>
        <w:tabs>
          <w:tab w:val="left" w:pos="142"/>
        </w:tabs>
        <w:jc w:val="both"/>
      </w:pPr>
      <w:r>
        <w:t>фонетических. Многие ошибки нарушали общение, в результате чего возникало непонимание между речевыми партнерами.</w:t>
      </w:r>
    </w:p>
    <w:p w:rsidR="001B585A" w:rsidRDefault="001B585A" w:rsidP="001B585A">
      <w:pPr>
        <w:pStyle w:val="Standard"/>
        <w:tabs>
          <w:tab w:val="left" w:pos="142"/>
        </w:tabs>
      </w:pPr>
    </w:p>
    <w:p w:rsidR="001B585A" w:rsidRDefault="001B585A" w:rsidP="001B585A">
      <w:pPr>
        <w:pStyle w:val="Standard"/>
        <w:tabs>
          <w:tab w:val="left" w:pos="142"/>
        </w:tabs>
      </w:pPr>
      <w:r>
        <w:rPr>
          <w:i/>
        </w:rPr>
        <w:t>Участие в беседе</w:t>
      </w:r>
    </w:p>
    <w:p w:rsidR="001B585A" w:rsidRDefault="001B585A" w:rsidP="001B585A">
      <w:pPr>
        <w:pStyle w:val="Standard"/>
        <w:tabs>
          <w:tab w:val="left" w:pos="142"/>
        </w:tabs>
      </w:pPr>
    </w:p>
    <w:p w:rsidR="001B585A" w:rsidRDefault="001B585A" w:rsidP="001B585A">
      <w:pPr>
        <w:pStyle w:val="Standard"/>
        <w:tabs>
          <w:tab w:val="left" w:pos="142"/>
        </w:tabs>
        <w:jc w:val="both"/>
      </w:pPr>
      <w:r>
        <w:t>При оценивании этого вида говорения важнейшим критерием также как и при оценивании связных высказываний является речевое качество и умение справиться с речевой задачей, т. е. понять партнера и реагировать правильно на его реплики, умение поддержать беседу на определенную тему. Диапазон используемых языковых средств, в данном случае, предоставляется учащемуся.</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«5»</w:t>
      </w:r>
      <w:r>
        <w:rPr>
          <w:b/>
          <w:bCs/>
          <w:i/>
          <w:iCs/>
        </w:rPr>
        <w:t xml:space="preserve"> </w:t>
      </w:r>
      <w:r>
        <w:t>выставляется обучающемуся,</w:t>
      </w:r>
      <w:r>
        <w:rPr>
          <w:b/>
          <w:bCs/>
          <w:i/>
          <w:iCs/>
        </w:rPr>
        <w:t xml:space="preserve"> </w:t>
      </w:r>
      <w:r>
        <w:t>который сумел решить речевую задачу,</w:t>
      </w:r>
      <w:r>
        <w:rPr>
          <w:b/>
          <w:bCs/>
          <w:i/>
          <w:iCs/>
        </w:rPr>
        <w:t xml:space="preserve"> </w:t>
      </w:r>
      <w:r>
        <w:t>правильно употребив при этом языковые средства. В ходе диалога умело использовал реплики, в речи отсутствовали ошибки, нарушающие коммуникацию.</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«4»</w:t>
      </w:r>
      <w:r>
        <w:rPr>
          <w:b/>
          <w:bCs/>
          <w:i/>
          <w:iCs/>
        </w:rPr>
        <w:t xml:space="preserve"> </w:t>
      </w:r>
      <w:r>
        <w:t>выставляется обучающемуся,</w:t>
      </w:r>
      <w:r>
        <w:rPr>
          <w:b/>
          <w:bCs/>
          <w:i/>
          <w:iCs/>
        </w:rPr>
        <w:t xml:space="preserve"> </w:t>
      </w:r>
      <w:r>
        <w:t>который решил речевую задачу,</w:t>
      </w:r>
      <w:r>
        <w:rPr>
          <w:b/>
          <w:bCs/>
          <w:i/>
          <w:iCs/>
        </w:rPr>
        <w:t xml:space="preserve"> </w:t>
      </w:r>
      <w:r>
        <w:t>но</w:t>
      </w:r>
      <w:r>
        <w:rPr>
          <w:b/>
          <w:bCs/>
          <w:i/>
          <w:iCs/>
        </w:rPr>
        <w:t xml:space="preserve"> </w:t>
      </w:r>
      <w:r>
        <w:t>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«3»</w:t>
      </w:r>
      <w:r>
        <w:rPr>
          <w:b/>
          <w:bCs/>
          <w:i/>
          <w:iCs/>
        </w:rPr>
        <w:t xml:space="preserve"> </w:t>
      </w:r>
      <w:r>
        <w:t>выставляется обучающемуся,</w:t>
      </w:r>
      <w:r>
        <w:rPr>
          <w:b/>
          <w:bCs/>
          <w:i/>
          <w:iCs/>
        </w:rPr>
        <w:t xml:space="preserve"> </w:t>
      </w:r>
      <w:r>
        <w:t>если он решил речевую задачу не полностью.</w:t>
      </w:r>
      <w:r>
        <w:rPr>
          <w:b/>
          <w:bCs/>
          <w:i/>
          <w:iCs/>
        </w:rPr>
        <w:t xml:space="preserve"> </w:t>
      </w:r>
      <w:r>
        <w:t>Некоторые реплики партнера вызывали у него затруднения. Наблюдались паузы, мешающие речевому общению.</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w:t>
      </w:r>
      <w:r>
        <w:t>«2»</w:t>
      </w:r>
      <w:r>
        <w:rPr>
          <w:b/>
          <w:bCs/>
          <w:i/>
          <w:iCs/>
        </w:rPr>
        <w:t xml:space="preserve"> </w:t>
      </w:r>
      <w:r>
        <w:t>выставляется обучающемуся,</w:t>
      </w:r>
      <w:r>
        <w:rPr>
          <w:b/>
          <w:bCs/>
          <w:i/>
          <w:iCs/>
        </w:rPr>
        <w:t xml:space="preserve"> </w:t>
      </w:r>
      <w:r>
        <w:t>если он не справился с решением речевой задачи.</w:t>
      </w:r>
      <w:r>
        <w:rPr>
          <w:b/>
          <w:bCs/>
          <w:i/>
          <w:iCs/>
        </w:rPr>
        <w:t xml:space="preserve"> </w:t>
      </w:r>
      <w:r>
        <w:t>Затруднялся ответить на побуждающие к говорению реплики партнера. Коммуникация не состоялась.</w:t>
      </w:r>
    </w:p>
    <w:p w:rsidR="001B585A" w:rsidRDefault="001B585A" w:rsidP="001B585A">
      <w:pPr>
        <w:pStyle w:val="Standard"/>
        <w:tabs>
          <w:tab w:val="left" w:pos="142"/>
        </w:tabs>
      </w:pPr>
    </w:p>
    <w:p w:rsidR="001B585A" w:rsidRDefault="001B585A" w:rsidP="001B585A">
      <w:pPr>
        <w:pStyle w:val="Standard"/>
        <w:tabs>
          <w:tab w:val="left" w:pos="142"/>
        </w:tabs>
      </w:pPr>
      <w:r>
        <w:rPr>
          <w:i/>
        </w:rPr>
        <w:t>Оценивание письменной речи обучающихся</w:t>
      </w:r>
    </w:p>
    <w:p w:rsidR="001B585A" w:rsidRDefault="001B585A" w:rsidP="001B585A">
      <w:pPr>
        <w:pStyle w:val="Standard"/>
        <w:tabs>
          <w:tab w:val="left" w:pos="142"/>
        </w:tabs>
        <w:rPr>
          <w:i/>
        </w:rPr>
      </w:pPr>
    </w:p>
    <w:p w:rsidR="001B585A" w:rsidRDefault="001B585A" w:rsidP="001B585A">
      <w:pPr>
        <w:pStyle w:val="Standard"/>
        <w:tabs>
          <w:tab w:val="left" w:pos="142"/>
        </w:tabs>
        <w:jc w:val="both"/>
      </w:pPr>
      <w:r>
        <w:rPr>
          <w:b/>
          <w:bCs/>
          <w:i/>
          <w:iCs/>
        </w:rPr>
        <w:t xml:space="preserve">Отметка </w:t>
      </w:r>
      <w:r>
        <w:t>«5»</w:t>
      </w:r>
      <w:r>
        <w:rPr>
          <w:b/>
          <w:bCs/>
          <w:i/>
          <w:iCs/>
        </w:rPr>
        <w:t xml:space="preserve"> </w:t>
      </w:r>
      <w:r>
        <w:t>Коммуникативная задача решена,</w:t>
      </w:r>
      <w:r>
        <w:rPr>
          <w:b/>
          <w:bCs/>
          <w:i/>
          <w:iCs/>
        </w:rPr>
        <w:t xml:space="preserve"> </w:t>
      </w:r>
      <w:r>
        <w:t>соблюдены основные правила оформления</w:t>
      </w:r>
      <w:r>
        <w:rPr>
          <w:b/>
          <w:bCs/>
          <w:i/>
          <w:iCs/>
        </w:rPr>
        <w:t xml:space="preserve"> </w:t>
      </w:r>
      <w:r>
        <w:t xml:space="preserve">текста, очень незначительное количество 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w:t>
      </w:r>
      <w:r>
        <w:lastRenderedPageBreak/>
        <w:t>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 xml:space="preserve">Отметка «4» </w:t>
      </w:r>
      <w:r>
        <w:t>Коммуникативная задача решена,</w:t>
      </w:r>
      <w:r>
        <w:rPr>
          <w:b/>
          <w:bCs/>
          <w:i/>
          <w:iCs/>
        </w:rPr>
        <w:t xml:space="preserve"> </w:t>
      </w:r>
      <w:r>
        <w:t>но лексико-грамматические погрешности,</w:t>
      </w:r>
      <w:r>
        <w:rPr>
          <w:b/>
          <w:bCs/>
          <w:i/>
          <w:iCs/>
        </w:rPr>
        <w:t xml:space="preserve"> </w:t>
      </w:r>
      <w:r>
        <w:t>в том числе выходящих за базовый уровень, препятствуют пониманию. 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w:t>
      </w:r>
    </w:p>
    <w:p w:rsidR="001B585A" w:rsidRDefault="001B585A" w:rsidP="001B585A">
      <w:pPr>
        <w:pStyle w:val="Standard"/>
        <w:tabs>
          <w:tab w:val="left" w:pos="142"/>
        </w:tabs>
        <w:jc w:val="both"/>
      </w:pPr>
      <w:r>
        <w:rPr>
          <w:b/>
          <w:bCs/>
          <w:i/>
          <w:iCs/>
        </w:rPr>
        <w:t xml:space="preserve">Отметка «3» </w:t>
      </w:r>
      <w:r>
        <w:t>Коммуникативная задача решена,</w:t>
      </w:r>
      <w:r>
        <w:rPr>
          <w:b/>
          <w:bCs/>
          <w:i/>
          <w:iCs/>
        </w:rPr>
        <w:t xml:space="preserve"> </w:t>
      </w:r>
      <w:r>
        <w:t>но языковые погрешности,</w:t>
      </w:r>
      <w:r>
        <w:rPr>
          <w:b/>
          <w:bCs/>
          <w:i/>
          <w:iCs/>
        </w:rPr>
        <w:t xml:space="preserve"> </w:t>
      </w:r>
      <w:r>
        <w:t>в том числе при</w:t>
      </w:r>
      <w:r>
        <w:rPr>
          <w:b/>
          <w:bCs/>
          <w:i/>
          <w:iCs/>
        </w:rPr>
        <w:t xml:space="preserve"> </w:t>
      </w:r>
      <w:r>
        <w:t>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w:t>
      </w:r>
    </w:p>
    <w:p w:rsidR="001B585A" w:rsidRDefault="001B585A" w:rsidP="001B585A">
      <w:pPr>
        <w:pStyle w:val="Standard"/>
        <w:tabs>
          <w:tab w:val="left" w:pos="142"/>
        </w:tabs>
        <w:jc w:val="both"/>
      </w:pPr>
      <w:r>
        <w:rPr>
          <w:b/>
          <w:bCs/>
          <w:i/>
          <w:iCs/>
        </w:rPr>
        <w:t xml:space="preserve">Отметка «2» </w:t>
      </w:r>
      <w:r>
        <w:t>Коммуникативная задача не решена.</w:t>
      </w:r>
      <w:r>
        <w:rPr>
          <w:b/>
          <w:bCs/>
          <w:i/>
          <w:iCs/>
        </w:rPr>
        <w:t xml:space="preserve"> </w:t>
      </w:r>
      <w:r>
        <w:t>Отсутствует логика в построении</w:t>
      </w:r>
      <w:r>
        <w:rPr>
          <w:b/>
          <w:bCs/>
          <w:i/>
          <w:iCs/>
        </w:rPr>
        <w:t xml:space="preserve"> </w:t>
      </w:r>
      <w:r>
        <w:t>высказывания. Не используются средства передачи логической связи между частями текста. 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w:t>
      </w:r>
    </w:p>
    <w:p w:rsidR="001B585A" w:rsidRDefault="001B585A" w:rsidP="001B585A">
      <w:pPr>
        <w:pStyle w:val="Standard"/>
        <w:tabs>
          <w:tab w:val="left" w:pos="142"/>
          <w:tab w:val="left" w:pos="1145"/>
        </w:tabs>
        <w:rPr>
          <w:b/>
        </w:rPr>
      </w:pPr>
    </w:p>
    <w:p w:rsidR="001B585A" w:rsidRDefault="001B585A" w:rsidP="001B585A">
      <w:pPr>
        <w:pStyle w:val="Standard"/>
        <w:tabs>
          <w:tab w:val="left" w:pos="142"/>
          <w:tab w:val="left" w:pos="1145"/>
        </w:tabs>
        <w:jc w:val="center"/>
      </w:pPr>
      <w:r>
        <w:rPr>
          <w:b/>
        </w:rPr>
        <w:t>Изобразительное искусство</w:t>
      </w:r>
    </w:p>
    <w:p w:rsidR="001B585A" w:rsidRDefault="001B585A" w:rsidP="001B585A">
      <w:pPr>
        <w:pStyle w:val="Standard"/>
        <w:shd w:val="clear" w:color="auto" w:fill="FFFFFF"/>
        <w:tabs>
          <w:tab w:val="left" w:pos="142"/>
        </w:tabs>
        <w:jc w:val="both"/>
        <w:rPr>
          <w:b/>
          <w:bCs/>
        </w:rPr>
      </w:pPr>
    </w:p>
    <w:p w:rsidR="001B585A" w:rsidRDefault="001B585A" w:rsidP="001B585A">
      <w:pPr>
        <w:pStyle w:val="Standard"/>
        <w:shd w:val="clear" w:color="auto" w:fill="FFFFFF"/>
        <w:tabs>
          <w:tab w:val="left" w:pos="142"/>
        </w:tabs>
        <w:jc w:val="both"/>
      </w:pPr>
      <w:r>
        <w:rPr>
          <w:bCs/>
          <w:i/>
        </w:rPr>
        <w:t>Оценка практических заданий (индивидуальное задание):</w:t>
      </w:r>
    </w:p>
    <w:p w:rsidR="001B585A" w:rsidRDefault="001B585A" w:rsidP="001B585A">
      <w:pPr>
        <w:pStyle w:val="Standard"/>
        <w:shd w:val="clear" w:color="auto" w:fill="FFFFFF"/>
        <w:tabs>
          <w:tab w:val="left" w:pos="142"/>
        </w:tabs>
        <w:jc w:val="both"/>
        <w:rPr>
          <w:i/>
        </w:rPr>
      </w:pPr>
    </w:p>
    <w:p w:rsidR="001B585A" w:rsidRDefault="001B585A" w:rsidP="001B585A">
      <w:pPr>
        <w:pStyle w:val="Standard"/>
        <w:shd w:val="clear" w:color="auto" w:fill="FFFFFF"/>
        <w:tabs>
          <w:tab w:val="left" w:pos="142"/>
        </w:tabs>
        <w:jc w:val="both"/>
      </w:pPr>
      <w:r>
        <w:rPr>
          <w:b/>
          <w:bCs/>
        </w:rPr>
        <w:t>Отметка «5»</w:t>
      </w:r>
      <w:r>
        <w:t> — уровень выполнения требований высокий, отсутствуют ошибки в разработке композиции, работа отличается грамотно продуманной цветовой гаммой, все объекты связаны между собой, верно переданы пропорции и размеры, при этом использованы интегрированные знания из различных разделов для решения поставленной задачи; правильно применяются приемы и изученные техники рисования. Работа выполнена в заданное время, самостоятельно, с соблюдением технологической последовательности, качественно и творчески.</w:t>
      </w:r>
    </w:p>
    <w:p w:rsidR="001B585A" w:rsidRDefault="001B585A" w:rsidP="001B585A">
      <w:pPr>
        <w:pStyle w:val="Standard"/>
        <w:shd w:val="clear" w:color="auto" w:fill="FFFFFF"/>
        <w:tabs>
          <w:tab w:val="left" w:pos="142"/>
        </w:tabs>
        <w:jc w:val="both"/>
      </w:pPr>
      <w:r>
        <w:rPr>
          <w:b/>
          <w:bCs/>
        </w:rPr>
        <w:t>Отметка «4»</w:t>
      </w:r>
      <w:r>
        <w:t> — уровень выполнения требований хороший, но допущены незначительные ошибки в разработке композиции, есть нарушения в передаче пропорций и размеров; обучающийся допустил малозначительные ошибки, но может самостоятельно исправить ошибки с небольшой подсказкой учителя. Работа выполнена в заданное время, самостоятельно.</w:t>
      </w:r>
    </w:p>
    <w:p w:rsidR="001B585A" w:rsidRDefault="001B585A" w:rsidP="001B585A">
      <w:pPr>
        <w:pStyle w:val="Standard"/>
        <w:shd w:val="clear" w:color="auto" w:fill="FFFFFF"/>
        <w:tabs>
          <w:tab w:val="left" w:pos="142"/>
        </w:tabs>
        <w:jc w:val="both"/>
      </w:pPr>
      <w:r>
        <w:rPr>
          <w:b/>
          <w:bCs/>
        </w:rPr>
        <w:t>Отметка «3»</w:t>
      </w:r>
      <w:r>
        <w:t xml:space="preserve"> — уровень выполнения требований достаточный, минимальный; допущены ошибки в разработке композиции, в передаче пропорции и размеров; владеет знаниями из различных разделов, но испытывает затруднения в их практическом применении при выполнении рисунка; понимает последовательность создания рисунка, но допускает </w:t>
      </w:r>
      <w:r>
        <w:lastRenderedPageBreak/>
        <w:t>отдельные ошибки; работа не выполнена в заданное время, с нарушением технологической последовательности;</w:t>
      </w:r>
    </w:p>
    <w:p w:rsidR="001B585A" w:rsidRDefault="001B585A" w:rsidP="001B585A">
      <w:pPr>
        <w:pStyle w:val="Standard"/>
        <w:shd w:val="clear" w:color="auto" w:fill="FFFFFF"/>
        <w:tabs>
          <w:tab w:val="left" w:pos="142"/>
        </w:tabs>
        <w:jc w:val="both"/>
      </w:pPr>
      <w:r>
        <w:rPr>
          <w:b/>
          <w:bCs/>
        </w:rPr>
        <w:t>Отметка «2»</w:t>
      </w:r>
      <w:r>
        <w:t> — ученик не знает основных элементов процесса рисования, не умеет пользоваться дополнительным материалом, не владеет даже минимальными фактическими знаниями, умениями и навыками, определенными в образовательном стандарте.</w:t>
      </w:r>
    </w:p>
    <w:p w:rsidR="001B585A" w:rsidRDefault="001B585A" w:rsidP="001B585A">
      <w:pPr>
        <w:pStyle w:val="Standard"/>
        <w:shd w:val="clear" w:color="auto" w:fill="FFFFFF"/>
        <w:tabs>
          <w:tab w:val="left" w:pos="142"/>
        </w:tabs>
        <w:jc w:val="both"/>
        <w:rPr>
          <w:bCs/>
          <w:i/>
        </w:rPr>
      </w:pPr>
    </w:p>
    <w:p w:rsidR="001B585A" w:rsidRDefault="001B585A" w:rsidP="001B585A">
      <w:pPr>
        <w:pStyle w:val="Standard"/>
        <w:shd w:val="clear" w:color="auto" w:fill="FFFFFF"/>
        <w:tabs>
          <w:tab w:val="left" w:pos="142"/>
        </w:tabs>
        <w:jc w:val="both"/>
      </w:pPr>
      <w:r>
        <w:rPr>
          <w:bCs/>
          <w:i/>
        </w:rPr>
        <w:t>Оценка устного ответа</w:t>
      </w:r>
      <w:r>
        <w:rPr>
          <w:b/>
          <w:bCs/>
        </w:rPr>
        <w:t>:</w:t>
      </w:r>
    </w:p>
    <w:p w:rsidR="001B585A" w:rsidRDefault="001B585A" w:rsidP="001B585A">
      <w:pPr>
        <w:pStyle w:val="Standard"/>
        <w:shd w:val="clear" w:color="auto" w:fill="FFFFFF"/>
        <w:tabs>
          <w:tab w:val="left" w:pos="142"/>
        </w:tabs>
        <w:jc w:val="both"/>
      </w:pPr>
      <w:r>
        <w:rPr>
          <w:b/>
          <w:bCs/>
        </w:rPr>
        <w:t>Отметка «5»</w:t>
      </w:r>
      <w:r>
        <w:t> — учащийся полностью усвоил учебный материал, может изложить его своими словами, самостоятельно подтверждает ответ конкретными примерами, правильно и обстоятельно отвечает на дополнительные вопросы учителя.</w:t>
      </w:r>
    </w:p>
    <w:p w:rsidR="001B585A" w:rsidRDefault="001B585A" w:rsidP="001B585A">
      <w:pPr>
        <w:pStyle w:val="Standard"/>
        <w:shd w:val="clear" w:color="auto" w:fill="FFFFFF"/>
        <w:tabs>
          <w:tab w:val="left" w:pos="142"/>
        </w:tabs>
        <w:jc w:val="both"/>
      </w:pPr>
      <w:r>
        <w:rPr>
          <w:b/>
          <w:bCs/>
        </w:rPr>
        <w:t>Отметка «4»</w:t>
      </w:r>
      <w:r>
        <w:t> — учащийся в основном усвоил учебный материал, допускает незначительные ошибки в его изложении, подтверждает ответ конкретными примерами, правильно отвечает на дополнительные вопросы.</w:t>
      </w:r>
    </w:p>
    <w:p w:rsidR="001B585A" w:rsidRDefault="001B585A" w:rsidP="001B585A">
      <w:pPr>
        <w:pStyle w:val="Standard"/>
        <w:shd w:val="clear" w:color="auto" w:fill="FFFFFF"/>
        <w:tabs>
          <w:tab w:val="left" w:pos="142"/>
        </w:tabs>
        <w:jc w:val="both"/>
      </w:pPr>
      <w:r>
        <w:rPr>
          <w:b/>
          <w:bCs/>
        </w:rPr>
        <w:t>Отметка «3»</w:t>
      </w:r>
      <w:r>
        <w:t> — учащийся не усвоил существенную часть учебного материала, допускает значительные ошибки в его изложении своими словами, затрудняется подтвердить ответ конкретными примерами, слабо отвечает на дополнительные вопросы учителя.</w:t>
      </w:r>
    </w:p>
    <w:p w:rsidR="001B585A" w:rsidRDefault="001B585A" w:rsidP="001B585A">
      <w:pPr>
        <w:pStyle w:val="Standard"/>
        <w:shd w:val="clear" w:color="auto" w:fill="FFFFFF"/>
        <w:tabs>
          <w:tab w:val="left" w:pos="142"/>
        </w:tabs>
        <w:jc w:val="both"/>
      </w:pPr>
      <w:r>
        <w:rPr>
          <w:b/>
          <w:bCs/>
        </w:rPr>
        <w:t>Отметка «2»</w:t>
      </w:r>
      <w:r>
        <w:t> — учащийся полностью не усвоил учебный материал, не может изложить его своими словами, не может привести конкретные примеры, не может ответить на дополнительные вопросы учителя.</w:t>
      </w:r>
    </w:p>
    <w:p w:rsidR="001B585A" w:rsidRDefault="001B585A" w:rsidP="001B585A">
      <w:pPr>
        <w:pStyle w:val="Standard"/>
        <w:shd w:val="clear" w:color="auto" w:fill="FFFFFF"/>
        <w:tabs>
          <w:tab w:val="left" w:pos="142"/>
        </w:tabs>
        <w:jc w:val="both"/>
      </w:pPr>
    </w:p>
    <w:p w:rsidR="001B585A" w:rsidRDefault="001B585A" w:rsidP="001B585A">
      <w:pPr>
        <w:pStyle w:val="Standard"/>
        <w:tabs>
          <w:tab w:val="left" w:pos="142"/>
        </w:tabs>
        <w:rPr>
          <w:shd w:val="clear" w:color="auto" w:fill="00FF00"/>
        </w:rPr>
      </w:pPr>
    </w:p>
    <w:p w:rsidR="001B585A" w:rsidRDefault="001B585A" w:rsidP="001B585A">
      <w:pPr>
        <w:pStyle w:val="Standard"/>
        <w:tabs>
          <w:tab w:val="left" w:pos="142"/>
        </w:tabs>
      </w:pPr>
    </w:p>
    <w:p w:rsidR="001B585A" w:rsidRDefault="001B585A" w:rsidP="001B585A">
      <w:pPr>
        <w:pStyle w:val="Standard"/>
        <w:tabs>
          <w:tab w:val="left" w:pos="142"/>
        </w:tabs>
        <w:jc w:val="center"/>
      </w:pPr>
      <w:r>
        <w:rPr>
          <w:b/>
        </w:rPr>
        <w:t>Музыка</w:t>
      </w:r>
    </w:p>
    <w:p w:rsidR="001B585A" w:rsidRDefault="001B585A" w:rsidP="001B585A">
      <w:pPr>
        <w:pStyle w:val="Standard"/>
        <w:tabs>
          <w:tab w:val="left" w:pos="142"/>
        </w:tabs>
      </w:pPr>
      <w:r>
        <w:rPr>
          <w:b/>
          <w:bCs/>
          <w:i/>
          <w:iCs/>
        </w:rPr>
        <w:t>Критерии оценивания.</w:t>
      </w:r>
    </w:p>
    <w:p w:rsidR="001B585A" w:rsidRDefault="001B585A" w:rsidP="001B585A">
      <w:pPr>
        <w:pStyle w:val="Standard"/>
        <w:tabs>
          <w:tab w:val="left" w:pos="142"/>
        </w:tabs>
      </w:pPr>
    </w:p>
    <w:p w:rsidR="001B585A" w:rsidRDefault="001B585A" w:rsidP="001B585A">
      <w:pPr>
        <w:pStyle w:val="Standard"/>
        <w:tabs>
          <w:tab w:val="left" w:pos="142"/>
        </w:tabs>
        <w:jc w:val="both"/>
      </w:pPr>
      <w:r>
        <w:t>Рабочая программа предполагает освоение обучающимися различных видов музыкальной деятельности: хорового пения, слушания музыкальных произведений, импровизацию, коллективное музицирование.</w:t>
      </w:r>
    </w:p>
    <w:p w:rsidR="001B585A" w:rsidRDefault="001B585A" w:rsidP="001B585A">
      <w:pPr>
        <w:pStyle w:val="Standard"/>
        <w:tabs>
          <w:tab w:val="left" w:pos="142"/>
        </w:tabs>
        <w:jc w:val="both"/>
      </w:pPr>
      <w:r>
        <w:t>На уроках проверяется и оценивается умение обучающихся слушать музыкальные произведения, давать словесную характеристику их содержанию и средствам музыкальной выразительности, умение сравнивать, обобщать; знание музыкальной литературы.</w:t>
      </w:r>
    </w:p>
    <w:p w:rsidR="001B585A" w:rsidRDefault="001B585A" w:rsidP="001B585A">
      <w:pPr>
        <w:pStyle w:val="Standard"/>
        <w:tabs>
          <w:tab w:val="left" w:pos="142"/>
        </w:tabs>
      </w:pPr>
      <w:r>
        <w:t>Учитывается:</w:t>
      </w:r>
    </w:p>
    <w:p w:rsidR="001B585A" w:rsidRDefault="001B585A" w:rsidP="001B585A">
      <w:pPr>
        <w:pStyle w:val="Standard"/>
        <w:tabs>
          <w:tab w:val="left" w:pos="142"/>
        </w:tabs>
        <w:jc w:val="both"/>
      </w:pPr>
      <w:r>
        <w:t>-степень раскрытия эмоционального содержания музыкального произведения через средства музыкальной выразительности;</w:t>
      </w:r>
    </w:p>
    <w:p w:rsidR="001B585A" w:rsidRDefault="001B585A" w:rsidP="001B585A">
      <w:pPr>
        <w:pStyle w:val="Standard"/>
        <w:tabs>
          <w:tab w:val="left" w:pos="142"/>
        </w:tabs>
      </w:pPr>
      <w:r>
        <w:t>-самостоятельность в разборе музыкального произведения;</w:t>
      </w:r>
    </w:p>
    <w:p w:rsidR="001B585A" w:rsidRDefault="001B585A" w:rsidP="001B585A">
      <w:pPr>
        <w:pStyle w:val="Standard"/>
        <w:tabs>
          <w:tab w:val="left" w:pos="142"/>
        </w:tabs>
        <w:jc w:val="both"/>
      </w:pPr>
      <w:r>
        <w:t>-умение обучающегося сравнивать произведения и делать самостоятельные обобщения на основе полученных знаний.</w:t>
      </w:r>
    </w:p>
    <w:p w:rsidR="001B585A" w:rsidRDefault="001B585A" w:rsidP="001B585A">
      <w:pPr>
        <w:pStyle w:val="Standard"/>
        <w:tabs>
          <w:tab w:val="left" w:pos="142"/>
        </w:tabs>
        <w:jc w:val="both"/>
      </w:pPr>
      <w:r>
        <w:t>Также на уроках музыки проверяется и оценивается качество усвоения обучающимися программного материала.</w:t>
      </w:r>
    </w:p>
    <w:p w:rsidR="001B585A" w:rsidRDefault="001B585A" w:rsidP="001B585A">
      <w:pPr>
        <w:pStyle w:val="Standard"/>
        <w:tabs>
          <w:tab w:val="left" w:pos="142"/>
        </w:tabs>
      </w:pPr>
      <w:r>
        <w:rPr>
          <w:i/>
        </w:rPr>
        <w:t>Оценка теоретических знаний обучающихся:</w:t>
      </w:r>
    </w:p>
    <w:p w:rsidR="001B585A" w:rsidRDefault="001B585A" w:rsidP="001B585A">
      <w:pPr>
        <w:pStyle w:val="Standard"/>
        <w:tabs>
          <w:tab w:val="left" w:pos="142"/>
        </w:tabs>
        <w:jc w:val="both"/>
      </w:pPr>
      <w:r>
        <w:t>Результаты обучения оцениваются по пятибалльной системе и дополняются устной характеристикой ответа.</w:t>
      </w:r>
    </w:p>
    <w:p w:rsidR="001B585A" w:rsidRDefault="001B585A" w:rsidP="001B585A">
      <w:pPr>
        <w:pStyle w:val="Standard"/>
        <w:tabs>
          <w:tab w:val="left" w:pos="142"/>
        </w:tabs>
        <w:jc w:val="both"/>
      </w:pPr>
      <w:r>
        <w:rPr>
          <w:b/>
          <w:bCs/>
          <w:i/>
          <w:iCs/>
        </w:rPr>
        <w:t>Отметка</w:t>
      </w:r>
      <w:r>
        <w:rPr>
          <w:b/>
          <w:i/>
        </w:rPr>
        <w:t xml:space="preserve"> «5»:</w:t>
      </w:r>
      <w:r>
        <w:t xml:space="preserve"> 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w:t>
      </w:r>
    </w:p>
    <w:p w:rsidR="001B585A" w:rsidRDefault="001B585A" w:rsidP="001B585A">
      <w:pPr>
        <w:pStyle w:val="Standard"/>
        <w:tabs>
          <w:tab w:val="left" w:pos="142"/>
        </w:tabs>
        <w:jc w:val="both"/>
      </w:pPr>
      <w:r>
        <w:rPr>
          <w:b/>
          <w:bCs/>
          <w:i/>
          <w:iCs/>
        </w:rPr>
        <w:t>Отметка</w:t>
      </w:r>
      <w:r>
        <w:rPr>
          <w:b/>
          <w:i/>
        </w:rPr>
        <w:t xml:space="preserve"> «4»:</w:t>
      </w:r>
      <w:r>
        <w:t xml:space="preserve"> 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w:t>
      </w:r>
    </w:p>
    <w:p w:rsidR="001B585A" w:rsidRDefault="001B585A" w:rsidP="001B585A">
      <w:pPr>
        <w:pStyle w:val="Standard"/>
        <w:tabs>
          <w:tab w:val="left" w:pos="142"/>
        </w:tabs>
      </w:pPr>
      <w:r>
        <w:rPr>
          <w:b/>
          <w:bCs/>
          <w:i/>
          <w:iCs/>
        </w:rPr>
        <w:t>Отметка</w:t>
      </w:r>
      <w:r>
        <w:rPr>
          <w:b/>
          <w:i/>
        </w:rPr>
        <w:t xml:space="preserve"> «3»:</w:t>
      </w:r>
      <w:r>
        <w:t xml:space="preserve"> ответ правильный, но неполный, средства музыкальной выразительности</w:t>
      </w:r>
    </w:p>
    <w:p w:rsidR="001B585A" w:rsidRDefault="001B585A" w:rsidP="001B585A">
      <w:pPr>
        <w:pStyle w:val="Standard"/>
        <w:tabs>
          <w:tab w:val="left" w:pos="142"/>
        </w:tabs>
      </w:pPr>
      <w:r>
        <w:t xml:space="preserve">     раскрыты недостаточно, допустимы несколько наводящих вопросов учителя.</w:t>
      </w:r>
    </w:p>
    <w:p w:rsidR="001B585A" w:rsidRDefault="001B585A" w:rsidP="001B585A">
      <w:pPr>
        <w:pStyle w:val="Standard"/>
        <w:tabs>
          <w:tab w:val="left" w:pos="142"/>
        </w:tabs>
      </w:pPr>
      <w:r>
        <w:rPr>
          <w:b/>
          <w:bCs/>
          <w:i/>
          <w:iCs/>
        </w:rPr>
        <w:t>Отметка</w:t>
      </w:r>
      <w:r>
        <w:rPr>
          <w:b/>
          <w:i/>
        </w:rPr>
        <w:t xml:space="preserve"> «2»:</w:t>
      </w:r>
      <w:r>
        <w:t xml:space="preserve"> ответ обнаруживает незнание и непонимание учебного материала.</w:t>
      </w:r>
    </w:p>
    <w:p w:rsidR="001B585A" w:rsidRDefault="001B585A" w:rsidP="001B585A">
      <w:pPr>
        <w:pStyle w:val="Standard"/>
        <w:tabs>
          <w:tab w:val="left" w:pos="142"/>
        </w:tabs>
      </w:pPr>
      <w:r>
        <w:rPr>
          <w:i/>
        </w:rPr>
        <w:t>Оценка хорового пения:</w:t>
      </w:r>
    </w:p>
    <w:p w:rsidR="001B585A" w:rsidRDefault="001B585A" w:rsidP="001B585A">
      <w:pPr>
        <w:pStyle w:val="Standard"/>
        <w:tabs>
          <w:tab w:val="left" w:pos="142"/>
        </w:tabs>
        <w:jc w:val="both"/>
      </w:pPr>
      <w:r>
        <w:lastRenderedPageBreak/>
        <w:t>Для оценивания качества выполнения учениками певческих заданий необходимо предварительно провести индивидуальное прослушивание каждого ребёнка, чтобы иметь данные о диапазоне его певческого голоса.</w:t>
      </w:r>
    </w:p>
    <w:p w:rsidR="001B585A" w:rsidRDefault="001B585A" w:rsidP="001B585A">
      <w:pPr>
        <w:pStyle w:val="Standard"/>
        <w:tabs>
          <w:tab w:val="left" w:pos="142"/>
        </w:tabs>
      </w:pPr>
      <w:r>
        <w:rPr>
          <w:b/>
          <w:i/>
        </w:rPr>
        <w:t xml:space="preserve">     </w:t>
      </w:r>
      <w:r>
        <w:rPr>
          <w:b/>
          <w:bCs/>
          <w:i/>
          <w:iCs/>
        </w:rPr>
        <w:t>Отметка</w:t>
      </w:r>
      <w:r>
        <w:rPr>
          <w:b/>
          <w:i/>
        </w:rPr>
        <w:t xml:space="preserve"> «5»:</w:t>
      </w:r>
    </w:p>
    <w:p w:rsidR="001B585A" w:rsidRDefault="001B585A" w:rsidP="001B585A">
      <w:pPr>
        <w:pStyle w:val="Standard"/>
        <w:tabs>
          <w:tab w:val="left" w:pos="142"/>
        </w:tabs>
      </w:pPr>
      <w:r>
        <w:t>-знание мелодической линии и текста песни;</w:t>
      </w:r>
    </w:p>
    <w:p w:rsidR="001B585A" w:rsidRDefault="001B585A" w:rsidP="001B585A">
      <w:pPr>
        <w:pStyle w:val="Standard"/>
        <w:tabs>
          <w:tab w:val="left" w:pos="142"/>
        </w:tabs>
      </w:pPr>
      <w:r>
        <w:t>-чистое интонирование и ритмически точное исполнение;</w:t>
      </w:r>
    </w:p>
    <w:p w:rsidR="001B585A" w:rsidRDefault="001B585A" w:rsidP="001B585A">
      <w:pPr>
        <w:pStyle w:val="Standard"/>
        <w:tabs>
          <w:tab w:val="left" w:pos="142"/>
        </w:tabs>
      </w:pPr>
      <w:r>
        <w:t>-выразительное исполнение.</w:t>
      </w:r>
    </w:p>
    <w:p w:rsidR="001B585A" w:rsidRDefault="001B585A" w:rsidP="001B585A">
      <w:pPr>
        <w:pStyle w:val="Standard"/>
        <w:tabs>
          <w:tab w:val="left" w:pos="142"/>
        </w:tabs>
      </w:pPr>
      <w:r>
        <w:rPr>
          <w:b/>
          <w:bCs/>
          <w:i/>
          <w:iCs/>
        </w:rPr>
        <w:t>Отметка</w:t>
      </w:r>
      <w:r>
        <w:rPr>
          <w:b/>
        </w:rPr>
        <w:t xml:space="preserve"> «4»:</w:t>
      </w:r>
    </w:p>
    <w:p w:rsidR="001B585A" w:rsidRDefault="001B585A" w:rsidP="001B585A">
      <w:pPr>
        <w:pStyle w:val="Standard"/>
        <w:tabs>
          <w:tab w:val="left" w:pos="142"/>
        </w:tabs>
      </w:pPr>
      <w:r>
        <w:t>-знание мелодической линии и текста песни;</w:t>
      </w:r>
    </w:p>
    <w:p w:rsidR="001B585A" w:rsidRDefault="001B585A" w:rsidP="001B585A">
      <w:pPr>
        <w:pStyle w:val="Standard"/>
        <w:tabs>
          <w:tab w:val="left" w:pos="142"/>
        </w:tabs>
      </w:pPr>
      <w:r>
        <w:t>-в основном чистое интонирование, ритмически правильное; -пение недостаточно выразительное.</w:t>
      </w:r>
    </w:p>
    <w:p w:rsidR="001B585A" w:rsidRDefault="001B585A" w:rsidP="001B585A">
      <w:pPr>
        <w:pStyle w:val="Standard"/>
        <w:tabs>
          <w:tab w:val="left" w:pos="142"/>
        </w:tabs>
      </w:pPr>
      <w:r>
        <w:rPr>
          <w:b/>
          <w:bCs/>
          <w:i/>
          <w:iCs/>
        </w:rPr>
        <w:t>Отметка</w:t>
      </w:r>
      <w:r>
        <w:rPr>
          <w:b/>
          <w:i/>
        </w:rPr>
        <w:t xml:space="preserve"> «3»:</w:t>
      </w:r>
    </w:p>
    <w:p w:rsidR="001B585A" w:rsidRDefault="001B585A" w:rsidP="001B585A">
      <w:pPr>
        <w:pStyle w:val="Standard"/>
        <w:tabs>
          <w:tab w:val="left" w:pos="142"/>
        </w:tabs>
      </w:pPr>
      <w:r>
        <w:t>-допускаются отдельные неточности в исполнении мелодии и текста песни;</w:t>
      </w:r>
    </w:p>
    <w:p w:rsidR="001B585A" w:rsidRDefault="001B585A" w:rsidP="001B585A">
      <w:pPr>
        <w:pStyle w:val="Standard"/>
        <w:tabs>
          <w:tab w:val="left" w:pos="142"/>
        </w:tabs>
        <w:jc w:val="both"/>
      </w:pPr>
      <w:r>
        <w:t>-неуверенное и не вполне точное, иногда фальшивое исполнение, есть ритмические неточности;</w:t>
      </w:r>
    </w:p>
    <w:p w:rsidR="001B585A" w:rsidRDefault="001B585A" w:rsidP="001B585A">
      <w:pPr>
        <w:pStyle w:val="Standard"/>
        <w:tabs>
          <w:tab w:val="left" w:pos="142"/>
        </w:tabs>
      </w:pPr>
      <w:r>
        <w:t>-пение невыразительное.</w:t>
      </w:r>
    </w:p>
    <w:p w:rsidR="001B585A" w:rsidRDefault="001B585A" w:rsidP="001B585A">
      <w:pPr>
        <w:pStyle w:val="Standard"/>
        <w:tabs>
          <w:tab w:val="left" w:pos="142"/>
        </w:tabs>
      </w:pPr>
      <w:r>
        <w:rPr>
          <w:b/>
          <w:bCs/>
          <w:i/>
          <w:iCs/>
        </w:rPr>
        <w:t>Отметка</w:t>
      </w:r>
      <w:r>
        <w:rPr>
          <w:b/>
          <w:i/>
        </w:rPr>
        <w:t xml:space="preserve"> «2»:</w:t>
      </w:r>
    </w:p>
    <w:p w:rsidR="001B585A" w:rsidRDefault="001B585A" w:rsidP="001B585A">
      <w:pPr>
        <w:pStyle w:val="Standard"/>
        <w:tabs>
          <w:tab w:val="left" w:pos="142"/>
        </w:tabs>
      </w:pPr>
      <w:r>
        <w:t>-исполнение неуверенное, фальшивое, либо отсутствие деятельности на уроке.</w:t>
      </w:r>
    </w:p>
    <w:p w:rsidR="001B585A" w:rsidRDefault="001B585A" w:rsidP="001B585A">
      <w:pPr>
        <w:pStyle w:val="Standard"/>
        <w:tabs>
          <w:tab w:val="left" w:pos="142"/>
        </w:tabs>
        <w:jc w:val="center"/>
        <w:rPr>
          <w:b/>
          <w:bCs/>
        </w:rPr>
      </w:pPr>
    </w:p>
    <w:p w:rsidR="001B585A" w:rsidRDefault="001B585A" w:rsidP="001B585A">
      <w:pPr>
        <w:pStyle w:val="Standard"/>
        <w:tabs>
          <w:tab w:val="left" w:pos="142"/>
        </w:tabs>
        <w:jc w:val="center"/>
      </w:pPr>
      <w:r>
        <w:rPr>
          <w:b/>
          <w:bCs/>
          <w:shd w:val="clear" w:color="auto" w:fill="FFFFFF"/>
        </w:rPr>
        <w:t>Труд</w:t>
      </w:r>
    </w:p>
    <w:p w:rsidR="001B585A" w:rsidRDefault="001B585A" w:rsidP="001B585A">
      <w:pPr>
        <w:pStyle w:val="Standard"/>
        <w:tabs>
          <w:tab w:val="left" w:pos="142"/>
        </w:tabs>
        <w:rPr>
          <w:shd w:val="clear" w:color="auto" w:fill="00FF00"/>
        </w:rPr>
      </w:pPr>
    </w:p>
    <w:p w:rsidR="001B585A" w:rsidRDefault="001B585A" w:rsidP="001B585A">
      <w:pPr>
        <w:pStyle w:val="Standard"/>
        <w:tabs>
          <w:tab w:val="left" w:pos="142"/>
        </w:tabs>
        <w:jc w:val="both"/>
      </w:pPr>
      <w:r>
        <w:t>При использовании оценок следует учитывать цели контроля успеваемости, индивидуальные особенности школьников, содержание и характер труда.</w:t>
      </w:r>
    </w:p>
    <w:p w:rsidR="001B585A" w:rsidRDefault="001B585A" w:rsidP="001B585A">
      <w:pPr>
        <w:pStyle w:val="Standard"/>
        <w:tabs>
          <w:tab w:val="left" w:pos="142"/>
        </w:tabs>
        <w:jc w:val="both"/>
        <w:rPr>
          <w:i/>
        </w:rPr>
      </w:pPr>
    </w:p>
    <w:p w:rsidR="001B585A" w:rsidRDefault="001B585A" w:rsidP="001B585A">
      <w:pPr>
        <w:pStyle w:val="Standard"/>
        <w:tabs>
          <w:tab w:val="left" w:pos="142"/>
        </w:tabs>
        <w:jc w:val="both"/>
      </w:pPr>
      <w:r>
        <w:rPr>
          <w:i/>
        </w:rPr>
        <w:t>Оценка устных ответов</w:t>
      </w:r>
    </w:p>
    <w:p w:rsidR="001B585A" w:rsidRDefault="001B585A" w:rsidP="001B585A">
      <w:pPr>
        <w:pStyle w:val="Standard"/>
        <w:tabs>
          <w:tab w:val="left" w:pos="142"/>
        </w:tabs>
        <w:jc w:val="both"/>
      </w:pPr>
      <w:r>
        <w:rPr>
          <w:b/>
        </w:rPr>
        <w:t>Отметка «5»</w:t>
      </w:r>
    </w:p>
    <w:p w:rsidR="001B585A" w:rsidRDefault="001B585A" w:rsidP="001B585A">
      <w:pPr>
        <w:pStyle w:val="Standard"/>
        <w:numPr>
          <w:ilvl w:val="0"/>
          <w:numId w:val="225"/>
        </w:numPr>
        <w:tabs>
          <w:tab w:val="left" w:pos="-578"/>
          <w:tab w:val="left" w:pos="-436"/>
        </w:tabs>
        <w:jc w:val="both"/>
      </w:pPr>
      <w:r>
        <w:t>полностью усвоил учебный материал;</w:t>
      </w:r>
    </w:p>
    <w:p w:rsidR="001B585A" w:rsidRDefault="001B585A" w:rsidP="001B585A">
      <w:pPr>
        <w:pStyle w:val="Standard"/>
        <w:numPr>
          <w:ilvl w:val="0"/>
          <w:numId w:val="225"/>
        </w:numPr>
        <w:tabs>
          <w:tab w:val="left" w:pos="-578"/>
          <w:tab w:val="left" w:pos="-436"/>
        </w:tabs>
        <w:jc w:val="both"/>
      </w:pPr>
      <w:r>
        <w:t>умеет изложить его своими словами;</w:t>
      </w:r>
    </w:p>
    <w:p w:rsidR="001B585A" w:rsidRDefault="001B585A" w:rsidP="001B585A">
      <w:pPr>
        <w:pStyle w:val="Standard"/>
        <w:numPr>
          <w:ilvl w:val="0"/>
          <w:numId w:val="225"/>
        </w:numPr>
        <w:tabs>
          <w:tab w:val="left" w:pos="-578"/>
          <w:tab w:val="left" w:pos="-436"/>
        </w:tabs>
        <w:jc w:val="both"/>
      </w:pPr>
      <w:r>
        <w:t>самостоятельно подтверждает ответ конкретными примерами;</w:t>
      </w:r>
    </w:p>
    <w:p w:rsidR="001B585A" w:rsidRDefault="001B585A" w:rsidP="001B585A">
      <w:pPr>
        <w:pStyle w:val="Standard"/>
        <w:numPr>
          <w:ilvl w:val="0"/>
          <w:numId w:val="225"/>
        </w:numPr>
        <w:tabs>
          <w:tab w:val="left" w:pos="-578"/>
          <w:tab w:val="left" w:pos="-436"/>
        </w:tabs>
        <w:jc w:val="both"/>
      </w:pPr>
      <w:r>
        <w:t>правильно и обстоятельно отвечает на дополнительные вопросы учителя.</w:t>
      </w:r>
    </w:p>
    <w:p w:rsidR="001B585A" w:rsidRDefault="001B585A" w:rsidP="001B585A">
      <w:pPr>
        <w:pStyle w:val="Standard"/>
        <w:tabs>
          <w:tab w:val="left" w:pos="142"/>
          <w:tab w:val="left" w:pos="735"/>
        </w:tabs>
        <w:jc w:val="both"/>
      </w:pPr>
      <w:r>
        <w:rPr>
          <w:b/>
        </w:rPr>
        <w:t xml:space="preserve"> Отметка «4»</w:t>
      </w:r>
    </w:p>
    <w:p w:rsidR="001B585A" w:rsidRDefault="001B585A" w:rsidP="001B585A">
      <w:pPr>
        <w:pStyle w:val="Standard"/>
        <w:numPr>
          <w:ilvl w:val="0"/>
          <w:numId w:val="225"/>
        </w:numPr>
        <w:tabs>
          <w:tab w:val="left" w:pos="-578"/>
          <w:tab w:val="left" w:pos="-436"/>
        </w:tabs>
        <w:jc w:val="both"/>
      </w:pPr>
      <w:r>
        <w:t>в основном усвоил учебный материал;</w:t>
      </w:r>
    </w:p>
    <w:p w:rsidR="001B585A" w:rsidRDefault="001B585A" w:rsidP="001B585A">
      <w:pPr>
        <w:pStyle w:val="Standard"/>
        <w:numPr>
          <w:ilvl w:val="0"/>
          <w:numId w:val="225"/>
        </w:numPr>
        <w:tabs>
          <w:tab w:val="left" w:pos="-578"/>
          <w:tab w:val="left" w:pos="-436"/>
        </w:tabs>
        <w:jc w:val="both"/>
      </w:pPr>
      <w:r>
        <w:t>допускает незначительные ошибки при его изложении своими словами;</w:t>
      </w:r>
    </w:p>
    <w:p w:rsidR="001B585A" w:rsidRDefault="001B585A" w:rsidP="001B585A">
      <w:pPr>
        <w:pStyle w:val="Standard"/>
        <w:numPr>
          <w:ilvl w:val="0"/>
          <w:numId w:val="225"/>
        </w:numPr>
        <w:tabs>
          <w:tab w:val="left" w:pos="-578"/>
          <w:tab w:val="left" w:pos="-436"/>
        </w:tabs>
        <w:jc w:val="both"/>
      </w:pPr>
      <w:r>
        <w:t>подтверждает ответ конкретными примерами;</w:t>
      </w:r>
    </w:p>
    <w:p w:rsidR="001B585A" w:rsidRDefault="001B585A" w:rsidP="001B585A">
      <w:pPr>
        <w:pStyle w:val="Standard"/>
        <w:numPr>
          <w:ilvl w:val="0"/>
          <w:numId w:val="225"/>
        </w:numPr>
        <w:tabs>
          <w:tab w:val="left" w:pos="-578"/>
          <w:tab w:val="left" w:pos="-436"/>
        </w:tabs>
        <w:jc w:val="both"/>
      </w:pPr>
      <w:r>
        <w:t>правильно отвечает на дополнительные вопросы учителя.</w:t>
      </w:r>
    </w:p>
    <w:p w:rsidR="001B585A" w:rsidRDefault="001B585A" w:rsidP="001B585A">
      <w:pPr>
        <w:pStyle w:val="Standard"/>
        <w:tabs>
          <w:tab w:val="left" w:pos="142"/>
        </w:tabs>
        <w:jc w:val="both"/>
      </w:pPr>
      <w:r>
        <w:rPr>
          <w:b/>
        </w:rPr>
        <w:t>Отметка «3»</w:t>
      </w:r>
    </w:p>
    <w:p w:rsidR="001B585A" w:rsidRDefault="001B585A" w:rsidP="001B585A">
      <w:pPr>
        <w:pStyle w:val="Standard"/>
        <w:numPr>
          <w:ilvl w:val="0"/>
          <w:numId w:val="225"/>
        </w:numPr>
        <w:tabs>
          <w:tab w:val="left" w:pos="-578"/>
          <w:tab w:val="left" w:pos="-436"/>
        </w:tabs>
        <w:jc w:val="both"/>
      </w:pPr>
      <w:r>
        <w:t>не усвоил существенную часть учебного материала;</w:t>
      </w:r>
    </w:p>
    <w:p w:rsidR="001B585A" w:rsidRDefault="001B585A" w:rsidP="001B585A">
      <w:pPr>
        <w:pStyle w:val="Standard"/>
        <w:numPr>
          <w:ilvl w:val="0"/>
          <w:numId w:val="225"/>
        </w:numPr>
        <w:tabs>
          <w:tab w:val="left" w:pos="-578"/>
          <w:tab w:val="left" w:pos="-436"/>
        </w:tabs>
        <w:jc w:val="both"/>
      </w:pPr>
      <w:r>
        <w:t>допускает значительные ошибки при его изложении своими словами;</w:t>
      </w:r>
    </w:p>
    <w:p w:rsidR="001B585A" w:rsidRDefault="001B585A" w:rsidP="001B585A">
      <w:pPr>
        <w:pStyle w:val="Standard"/>
        <w:numPr>
          <w:ilvl w:val="0"/>
          <w:numId w:val="225"/>
        </w:numPr>
        <w:tabs>
          <w:tab w:val="left" w:pos="-578"/>
          <w:tab w:val="left" w:pos="-436"/>
        </w:tabs>
        <w:jc w:val="both"/>
      </w:pPr>
      <w:r>
        <w:t>затрудняется подтвердить ответ конкретными примерами;</w:t>
      </w:r>
    </w:p>
    <w:p w:rsidR="001B585A" w:rsidRDefault="001B585A" w:rsidP="001B585A">
      <w:pPr>
        <w:pStyle w:val="Standard"/>
        <w:numPr>
          <w:ilvl w:val="0"/>
          <w:numId w:val="225"/>
        </w:numPr>
        <w:tabs>
          <w:tab w:val="left" w:pos="-578"/>
          <w:tab w:val="left" w:pos="-436"/>
        </w:tabs>
        <w:jc w:val="both"/>
      </w:pPr>
      <w:r>
        <w:t>слабо отвечает на дополнительные вопросы.</w:t>
      </w:r>
    </w:p>
    <w:p w:rsidR="001B585A" w:rsidRDefault="001B585A" w:rsidP="001B585A">
      <w:pPr>
        <w:pStyle w:val="Standard"/>
        <w:tabs>
          <w:tab w:val="left" w:pos="142"/>
        </w:tabs>
        <w:jc w:val="both"/>
      </w:pPr>
      <w:r>
        <w:rPr>
          <w:b/>
        </w:rPr>
        <w:t>Отметка «2»</w:t>
      </w:r>
    </w:p>
    <w:p w:rsidR="001B585A" w:rsidRDefault="001B585A" w:rsidP="001B585A">
      <w:pPr>
        <w:pStyle w:val="Standard"/>
        <w:numPr>
          <w:ilvl w:val="0"/>
          <w:numId w:val="225"/>
        </w:numPr>
        <w:tabs>
          <w:tab w:val="left" w:pos="-578"/>
          <w:tab w:val="left" w:pos="-436"/>
        </w:tabs>
        <w:jc w:val="both"/>
      </w:pPr>
      <w:r>
        <w:t>почти не усвоил учебный материал;</w:t>
      </w:r>
    </w:p>
    <w:p w:rsidR="001B585A" w:rsidRDefault="001B585A" w:rsidP="001B585A">
      <w:pPr>
        <w:pStyle w:val="Standard"/>
        <w:numPr>
          <w:ilvl w:val="0"/>
          <w:numId w:val="225"/>
        </w:numPr>
        <w:tabs>
          <w:tab w:val="left" w:pos="-578"/>
          <w:tab w:val="left" w:pos="-436"/>
        </w:tabs>
        <w:jc w:val="both"/>
      </w:pPr>
      <w:r>
        <w:t>не может изложить его своими словами;</w:t>
      </w:r>
    </w:p>
    <w:p w:rsidR="001B585A" w:rsidRDefault="001B585A" w:rsidP="001B585A">
      <w:pPr>
        <w:pStyle w:val="Standard"/>
        <w:numPr>
          <w:ilvl w:val="0"/>
          <w:numId w:val="225"/>
        </w:numPr>
        <w:tabs>
          <w:tab w:val="left" w:pos="-578"/>
          <w:tab w:val="left" w:pos="-436"/>
        </w:tabs>
        <w:jc w:val="both"/>
      </w:pPr>
      <w:r>
        <w:t>не может подтвердить ответ конкретными примерами;</w:t>
      </w:r>
    </w:p>
    <w:p w:rsidR="001B585A" w:rsidRDefault="001B585A" w:rsidP="001B585A">
      <w:pPr>
        <w:pStyle w:val="Standard"/>
        <w:numPr>
          <w:ilvl w:val="0"/>
          <w:numId w:val="225"/>
        </w:numPr>
        <w:tabs>
          <w:tab w:val="left" w:pos="-578"/>
          <w:tab w:val="left" w:pos="-436"/>
        </w:tabs>
        <w:jc w:val="both"/>
      </w:pPr>
      <w:r>
        <w:t>не отвечает на большую часть дополнительных вопросов учителя.</w:t>
      </w:r>
    </w:p>
    <w:p w:rsidR="001B585A" w:rsidRDefault="001B585A" w:rsidP="001B585A">
      <w:pPr>
        <w:pStyle w:val="Standard"/>
        <w:tabs>
          <w:tab w:val="left" w:pos="142"/>
          <w:tab w:val="left" w:pos="735"/>
        </w:tabs>
        <w:jc w:val="both"/>
      </w:pPr>
    </w:p>
    <w:p w:rsidR="001B585A" w:rsidRDefault="001B585A" w:rsidP="001B585A">
      <w:pPr>
        <w:pStyle w:val="Standard"/>
        <w:tabs>
          <w:tab w:val="left" w:pos="142"/>
          <w:tab w:val="left" w:pos="735"/>
        </w:tabs>
        <w:jc w:val="both"/>
      </w:pPr>
      <w:r>
        <w:rPr>
          <w:i/>
        </w:rPr>
        <w:t>Оценка выполнения практических работ</w:t>
      </w:r>
    </w:p>
    <w:p w:rsidR="001B585A" w:rsidRDefault="001B585A" w:rsidP="001B585A">
      <w:pPr>
        <w:pStyle w:val="Standard"/>
        <w:tabs>
          <w:tab w:val="left" w:pos="142"/>
          <w:tab w:val="left" w:pos="735"/>
        </w:tabs>
        <w:jc w:val="both"/>
      </w:pPr>
      <w:r>
        <w:rPr>
          <w:b/>
        </w:rPr>
        <w:t>Отметка «5»</w:t>
      </w:r>
    </w:p>
    <w:p w:rsidR="001B585A" w:rsidRDefault="001B585A" w:rsidP="001B585A">
      <w:pPr>
        <w:pStyle w:val="Standard"/>
        <w:numPr>
          <w:ilvl w:val="0"/>
          <w:numId w:val="225"/>
        </w:numPr>
        <w:tabs>
          <w:tab w:val="left" w:pos="-578"/>
          <w:tab w:val="left" w:pos="-436"/>
        </w:tabs>
        <w:jc w:val="both"/>
      </w:pPr>
      <w:r>
        <w:t>тщательно спланирован труд и рационально организовано рабочее место;</w:t>
      </w:r>
    </w:p>
    <w:p w:rsidR="001B585A" w:rsidRDefault="001B585A" w:rsidP="001B585A">
      <w:pPr>
        <w:pStyle w:val="Standard"/>
        <w:numPr>
          <w:ilvl w:val="0"/>
          <w:numId w:val="225"/>
        </w:numPr>
        <w:tabs>
          <w:tab w:val="left" w:pos="-578"/>
          <w:tab w:val="left" w:pos="-436"/>
        </w:tabs>
        <w:jc w:val="both"/>
      </w:pPr>
      <w:r>
        <w:t>правильно выполнялись приемы труда, самостоятельно и творчески выполнялась работа;</w:t>
      </w:r>
    </w:p>
    <w:p w:rsidR="001B585A" w:rsidRDefault="001B585A" w:rsidP="001B585A">
      <w:pPr>
        <w:pStyle w:val="Standard"/>
        <w:numPr>
          <w:ilvl w:val="0"/>
          <w:numId w:val="225"/>
        </w:numPr>
        <w:tabs>
          <w:tab w:val="left" w:pos="-578"/>
          <w:tab w:val="left" w:pos="-436"/>
        </w:tabs>
        <w:jc w:val="both"/>
      </w:pPr>
      <w:r>
        <w:t>изделие изготовлено с учетом установленных требований;</w:t>
      </w:r>
    </w:p>
    <w:p w:rsidR="001B585A" w:rsidRDefault="001B585A" w:rsidP="001B585A">
      <w:pPr>
        <w:pStyle w:val="Standard"/>
        <w:numPr>
          <w:ilvl w:val="0"/>
          <w:numId w:val="225"/>
        </w:numPr>
        <w:tabs>
          <w:tab w:val="left" w:pos="-578"/>
          <w:tab w:val="left" w:pos="-436"/>
        </w:tabs>
        <w:jc w:val="both"/>
      </w:pPr>
      <w:r>
        <w:lastRenderedPageBreak/>
        <w:t>полностью соблюдались правила техники безопасности.</w:t>
      </w:r>
    </w:p>
    <w:p w:rsidR="001B585A" w:rsidRDefault="001B585A" w:rsidP="001B585A">
      <w:pPr>
        <w:pStyle w:val="Standard"/>
        <w:tabs>
          <w:tab w:val="left" w:pos="142"/>
        </w:tabs>
        <w:jc w:val="both"/>
      </w:pPr>
      <w:r>
        <w:rPr>
          <w:b/>
        </w:rPr>
        <w:t>Отметка «4»</w:t>
      </w:r>
    </w:p>
    <w:p w:rsidR="001B585A" w:rsidRDefault="001B585A" w:rsidP="001B585A">
      <w:pPr>
        <w:pStyle w:val="Standard"/>
        <w:numPr>
          <w:ilvl w:val="0"/>
          <w:numId w:val="225"/>
        </w:numPr>
        <w:tabs>
          <w:tab w:val="left" w:pos="-578"/>
          <w:tab w:val="left" w:pos="-436"/>
        </w:tabs>
        <w:jc w:val="both"/>
      </w:pPr>
      <w:r>
        <w:t>допущены незначительные недостатки в планировании труда и организации рабочего места;</w:t>
      </w:r>
    </w:p>
    <w:p w:rsidR="001B585A" w:rsidRDefault="001B585A" w:rsidP="001B585A">
      <w:pPr>
        <w:pStyle w:val="Standard"/>
        <w:numPr>
          <w:ilvl w:val="0"/>
          <w:numId w:val="225"/>
        </w:numPr>
        <w:tabs>
          <w:tab w:val="left" w:pos="-578"/>
          <w:tab w:val="left" w:pos="-436"/>
        </w:tabs>
        <w:jc w:val="both"/>
      </w:pPr>
      <w:r>
        <w:t>в основном правильно выполняются приемы труда;</w:t>
      </w:r>
    </w:p>
    <w:p w:rsidR="001B585A" w:rsidRDefault="001B585A" w:rsidP="001B585A">
      <w:pPr>
        <w:pStyle w:val="Standard"/>
        <w:numPr>
          <w:ilvl w:val="0"/>
          <w:numId w:val="225"/>
        </w:numPr>
        <w:tabs>
          <w:tab w:val="left" w:pos="-578"/>
          <w:tab w:val="left" w:pos="-436"/>
        </w:tabs>
        <w:jc w:val="both"/>
      </w:pPr>
      <w:r>
        <w:t>работа выполнялась самостоятельно;</w:t>
      </w:r>
    </w:p>
    <w:p w:rsidR="001B585A" w:rsidRDefault="001B585A" w:rsidP="001B585A">
      <w:pPr>
        <w:pStyle w:val="Standard"/>
        <w:numPr>
          <w:ilvl w:val="0"/>
          <w:numId w:val="225"/>
        </w:numPr>
        <w:tabs>
          <w:tab w:val="left" w:pos="-578"/>
          <w:tab w:val="left" w:pos="-436"/>
        </w:tabs>
        <w:jc w:val="both"/>
      </w:pPr>
      <w:r>
        <w:t>норма времени выполнена или недовыполнена 10-15 %;</w:t>
      </w:r>
    </w:p>
    <w:p w:rsidR="001B585A" w:rsidRDefault="001B585A" w:rsidP="001B585A">
      <w:pPr>
        <w:pStyle w:val="Standard"/>
        <w:numPr>
          <w:ilvl w:val="0"/>
          <w:numId w:val="225"/>
        </w:numPr>
        <w:tabs>
          <w:tab w:val="left" w:pos="-578"/>
          <w:tab w:val="left" w:pos="-436"/>
        </w:tabs>
        <w:jc w:val="both"/>
      </w:pPr>
      <w:r>
        <w:t>изделие изготовлено с незначительными отклонениями;</w:t>
      </w:r>
    </w:p>
    <w:p w:rsidR="001B585A" w:rsidRDefault="001B585A" w:rsidP="001B585A">
      <w:pPr>
        <w:pStyle w:val="Standard"/>
        <w:numPr>
          <w:ilvl w:val="0"/>
          <w:numId w:val="225"/>
        </w:numPr>
        <w:tabs>
          <w:tab w:val="left" w:pos="-578"/>
          <w:tab w:val="left" w:pos="-436"/>
        </w:tabs>
        <w:jc w:val="both"/>
      </w:pPr>
      <w:r>
        <w:t>полностью соблюдались правила техники безопасности.</w:t>
      </w:r>
    </w:p>
    <w:p w:rsidR="001B585A" w:rsidRDefault="001B585A" w:rsidP="001B585A">
      <w:pPr>
        <w:pStyle w:val="Standard"/>
        <w:tabs>
          <w:tab w:val="left" w:pos="142"/>
        </w:tabs>
        <w:jc w:val="both"/>
      </w:pPr>
      <w:r>
        <w:rPr>
          <w:b/>
        </w:rPr>
        <w:t>Отметка «3»</w:t>
      </w:r>
    </w:p>
    <w:p w:rsidR="001B585A" w:rsidRDefault="001B585A" w:rsidP="001B585A">
      <w:pPr>
        <w:pStyle w:val="Standard"/>
        <w:numPr>
          <w:ilvl w:val="0"/>
          <w:numId w:val="225"/>
        </w:numPr>
        <w:tabs>
          <w:tab w:val="left" w:pos="-578"/>
          <w:tab w:val="left" w:pos="-436"/>
        </w:tabs>
        <w:jc w:val="both"/>
      </w:pPr>
      <w:r>
        <w:t>имеют место недостатки в планировании труда и организации рабочего места;</w:t>
      </w:r>
    </w:p>
    <w:p w:rsidR="001B585A" w:rsidRDefault="001B585A" w:rsidP="001B585A">
      <w:pPr>
        <w:pStyle w:val="Standard"/>
        <w:numPr>
          <w:ilvl w:val="0"/>
          <w:numId w:val="225"/>
        </w:numPr>
        <w:tabs>
          <w:tab w:val="left" w:pos="-578"/>
          <w:tab w:val="left" w:pos="-436"/>
        </w:tabs>
        <w:jc w:val="both"/>
      </w:pPr>
      <w:r>
        <w:t>отдельные приемы труда выполнялись неправильно;</w:t>
      </w:r>
    </w:p>
    <w:p w:rsidR="001B585A" w:rsidRDefault="001B585A" w:rsidP="001B585A">
      <w:pPr>
        <w:pStyle w:val="Standard"/>
        <w:numPr>
          <w:ilvl w:val="0"/>
          <w:numId w:val="225"/>
        </w:numPr>
        <w:tabs>
          <w:tab w:val="left" w:pos="-578"/>
          <w:tab w:val="left" w:pos="-436"/>
        </w:tabs>
        <w:jc w:val="both"/>
      </w:pPr>
      <w:r>
        <w:t>самостоятельность в работе была низкой;</w:t>
      </w:r>
    </w:p>
    <w:p w:rsidR="001B585A" w:rsidRDefault="001B585A" w:rsidP="001B585A">
      <w:pPr>
        <w:pStyle w:val="Standard"/>
        <w:numPr>
          <w:ilvl w:val="0"/>
          <w:numId w:val="225"/>
        </w:numPr>
        <w:tabs>
          <w:tab w:val="left" w:pos="-578"/>
          <w:tab w:val="left" w:pos="-436"/>
        </w:tabs>
        <w:jc w:val="both"/>
      </w:pPr>
      <w:r>
        <w:t>норма времени недовыполнена на 15-20 %;</w:t>
      </w:r>
    </w:p>
    <w:p w:rsidR="001B585A" w:rsidRDefault="001B585A" w:rsidP="001B585A">
      <w:pPr>
        <w:pStyle w:val="Standard"/>
        <w:numPr>
          <w:ilvl w:val="0"/>
          <w:numId w:val="225"/>
        </w:numPr>
        <w:tabs>
          <w:tab w:val="left" w:pos="-578"/>
          <w:tab w:val="left" w:pos="-436"/>
        </w:tabs>
        <w:jc w:val="both"/>
      </w:pPr>
      <w:r>
        <w:t>изделие изготовлено с нарушением отдельных требований;</w:t>
      </w:r>
    </w:p>
    <w:p w:rsidR="001B585A" w:rsidRDefault="001B585A" w:rsidP="001B585A">
      <w:pPr>
        <w:pStyle w:val="Standard"/>
        <w:numPr>
          <w:ilvl w:val="0"/>
          <w:numId w:val="225"/>
        </w:numPr>
        <w:tabs>
          <w:tab w:val="left" w:pos="-578"/>
          <w:tab w:val="left" w:pos="-436"/>
        </w:tabs>
        <w:jc w:val="both"/>
      </w:pPr>
      <w:r>
        <w:t>не полностью соблюдались правила техники безопасности.</w:t>
      </w:r>
    </w:p>
    <w:p w:rsidR="001B585A" w:rsidRDefault="001B585A" w:rsidP="001B585A">
      <w:pPr>
        <w:pStyle w:val="Standard"/>
        <w:tabs>
          <w:tab w:val="left" w:pos="142"/>
        </w:tabs>
        <w:jc w:val="both"/>
      </w:pPr>
      <w:r>
        <w:rPr>
          <w:b/>
        </w:rPr>
        <w:t>Отметка «2»</w:t>
      </w:r>
    </w:p>
    <w:p w:rsidR="001B585A" w:rsidRDefault="001B585A" w:rsidP="001B585A">
      <w:pPr>
        <w:pStyle w:val="Standard"/>
        <w:numPr>
          <w:ilvl w:val="0"/>
          <w:numId w:val="225"/>
        </w:numPr>
        <w:tabs>
          <w:tab w:val="left" w:pos="-578"/>
          <w:tab w:val="left" w:pos="-436"/>
        </w:tabs>
        <w:jc w:val="both"/>
      </w:pPr>
      <w:r>
        <w:t>имеют место существенные недостатки в планировании труда и организации рабочего места;</w:t>
      </w:r>
    </w:p>
    <w:p w:rsidR="001B585A" w:rsidRDefault="001B585A" w:rsidP="001B585A">
      <w:pPr>
        <w:pStyle w:val="Standard"/>
        <w:numPr>
          <w:ilvl w:val="0"/>
          <w:numId w:val="225"/>
        </w:numPr>
        <w:tabs>
          <w:tab w:val="left" w:pos="-578"/>
          <w:tab w:val="left" w:pos="-436"/>
        </w:tabs>
        <w:jc w:val="both"/>
      </w:pPr>
      <w:r>
        <w:t>неправильно выполнялись многие приемы труда;</w:t>
      </w:r>
    </w:p>
    <w:p w:rsidR="001B585A" w:rsidRDefault="001B585A" w:rsidP="001B585A">
      <w:pPr>
        <w:pStyle w:val="Standard"/>
        <w:numPr>
          <w:ilvl w:val="0"/>
          <w:numId w:val="225"/>
        </w:numPr>
        <w:tabs>
          <w:tab w:val="left" w:pos="-578"/>
          <w:tab w:val="left" w:pos="-436"/>
        </w:tabs>
        <w:jc w:val="both"/>
      </w:pPr>
      <w:r>
        <w:t>самостоятельность в работе почти отсутствовала;</w:t>
      </w:r>
    </w:p>
    <w:p w:rsidR="001B585A" w:rsidRDefault="001B585A" w:rsidP="001B585A">
      <w:pPr>
        <w:pStyle w:val="Standard"/>
        <w:numPr>
          <w:ilvl w:val="0"/>
          <w:numId w:val="225"/>
        </w:numPr>
        <w:tabs>
          <w:tab w:val="left" w:pos="-578"/>
          <w:tab w:val="left" w:pos="-436"/>
        </w:tabs>
        <w:jc w:val="both"/>
      </w:pPr>
      <w:r>
        <w:t>норма времени недовыполнена на 20-30 %;</w:t>
      </w:r>
    </w:p>
    <w:p w:rsidR="001B585A" w:rsidRDefault="001B585A" w:rsidP="001B585A">
      <w:pPr>
        <w:pStyle w:val="Standard"/>
        <w:numPr>
          <w:ilvl w:val="0"/>
          <w:numId w:val="225"/>
        </w:numPr>
        <w:tabs>
          <w:tab w:val="left" w:pos="-578"/>
          <w:tab w:val="left" w:pos="-436"/>
        </w:tabs>
        <w:jc w:val="both"/>
      </w:pPr>
      <w:r>
        <w:t>изделие изготовлено со значительными нарушениями требований;</w:t>
      </w:r>
    </w:p>
    <w:p w:rsidR="001B585A" w:rsidRDefault="001B585A" w:rsidP="001B585A">
      <w:pPr>
        <w:pStyle w:val="Standard"/>
        <w:numPr>
          <w:ilvl w:val="0"/>
          <w:numId w:val="225"/>
        </w:numPr>
        <w:tabs>
          <w:tab w:val="left" w:pos="-578"/>
          <w:tab w:val="left" w:pos="-436"/>
        </w:tabs>
        <w:jc w:val="both"/>
      </w:pPr>
      <w:r>
        <w:t>не соблюдались многие правила техники безопасности.</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i/>
        </w:rPr>
        <w:t>Критерии оценки проекта:</w:t>
      </w:r>
    </w:p>
    <w:p w:rsidR="001B585A" w:rsidRDefault="001B585A" w:rsidP="001B585A">
      <w:pPr>
        <w:pStyle w:val="Standard"/>
        <w:numPr>
          <w:ilvl w:val="0"/>
          <w:numId w:val="228"/>
        </w:numPr>
        <w:tabs>
          <w:tab w:val="left" w:pos="-578"/>
          <w:tab w:val="left" w:pos="-436"/>
        </w:tabs>
        <w:jc w:val="both"/>
      </w:pPr>
      <w:r>
        <w:t>Оригинальность темы и идеи проекта.</w:t>
      </w:r>
    </w:p>
    <w:p w:rsidR="001B585A" w:rsidRDefault="001B585A" w:rsidP="001B585A">
      <w:pPr>
        <w:pStyle w:val="Standard"/>
        <w:numPr>
          <w:ilvl w:val="0"/>
          <w:numId w:val="228"/>
        </w:numPr>
        <w:tabs>
          <w:tab w:val="left" w:pos="-578"/>
          <w:tab w:val="left" w:pos="-436"/>
        </w:tabs>
        <w:jc w:val="both"/>
      </w:pPr>
      <w:r>
        <w:t>Конструктивные параметры (соответствие конструкции изделия; прочность, надежность; удобство использования).</w:t>
      </w:r>
    </w:p>
    <w:p w:rsidR="001B585A" w:rsidRDefault="001B585A" w:rsidP="001B585A">
      <w:pPr>
        <w:pStyle w:val="Standard"/>
        <w:numPr>
          <w:ilvl w:val="0"/>
          <w:numId w:val="228"/>
        </w:numPr>
        <w:tabs>
          <w:tab w:val="left" w:pos="-578"/>
          <w:tab w:val="left" w:pos="-436"/>
        </w:tabs>
        <w:jc w:val="both"/>
      </w:pPr>
      <w:r>
        <w:t>Технологические критерии (соответствие документации; оригинальность применения и сочетание материалов; соблюдение правил техники безопасности).</w:t>
      </w:r>
    </w:p>
    <w:p w:rsidR="001B585A" w:rsidRDefault="001B585A" w:rsidP="001B585A">
      <w:pPr>
        <w:pStyle w:val="Standard"/>
        <w:tabs>
          <w:tab w:val="left" w:pos="142"/>
        </w:tabs>
        <w:jc w:val="both"/>
      </w:pPr>
    </w:p>
    <w:p w:rsidR="001B585A" w:rsidRDefault="001B585A" w:rsidP="001B585A">
      <w:pPr>
        <w:pStyle w:val="Standard"/>
        <w:numPr>
          <w:ilvl w:val="0"/>
          <w:numId w:val="228"/>
        </w:numPr>
        <w:tabs>
          <w:tab w:val="left" w:pos="-578"/>
          <w:tab w:val="left" w:pos="-436"/>
        </w:tabs>
        <w:jc w:val="both"/>
      </w:pPr>
      <w:r>
        <w:t>Эстетические критерии (композиционная завершенность; дизайн изделия; использование традиций народной культуры).</w:t>
      </w:r>
    </w:p>
    <w:p w:rsidR="001B585A" w:rsidRDefault="001B585A" w:rsidP="001B585A">
      <w:pPr>
        <w:pStyle w:val="Standard"/>
        <w:numPr>
          <w:ilvl w:val="0"/>
          <w:numId w:val="228"/>
        </w:numPr>
        <w:tabs>
          <w:tab w:val="left" w:pos="-578"/>
          <w:tab w:val="left" w:pos="-436"/>
        </w:tabs>
        <w:jc w:val="both"/>
      </w:pPr>
      <w:r>
        <w:t>Экономические критерии (потребность в изделии; экономическое обоснование; рекомендации к использованию; возможность массового производства).</w:t>
      </w:r>
    </w:p>
    <w:p w:rsidR="001B585A" w:rsidRDefault="001B585A" w:rsidP="001B585A">
      <w:pPr>
        <w:pStyle w:val="Standard"/>
        <w:numPr>
          <w:ilvl w:val="0"/>
          <w:numId w:val="228"/>
        </w:numPr>
        <w:tabs>
          <w:tab w:val="left" w:pos="-578"/>
          <w:tab w:val="left" w:pos="-436"/>
        </w:tabs>
        <w:jc w:val="both"/>
      </w:pPr>
      <w:r>
        <w:t>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w:t>
      </w:r>
    </w:p>
    <w:p w:rsidR="001B585A" w:rsidRDefault="001B585A" w:rsidP="001B585A">
      <w:pPr>
        <w:pStyle w:val="Standard"/>
        <w:numPr>
          <w:ilvl w:val="0"/>
          <w:numId w:val="228"/>
        </w:numPr>
        <w:tabs>
          <w:tab w:val="left" w:pos="-578"/>
          <w:tab w:val="left" w:pos="-436"/>
        </w:tabs>
        <w:jc w:val="both"/>
      </w:pPr>
      <w:r>
        <w:t>Информационные   критерии   (стандартность   проектной   документации;   использование дополнительной информации).</w:t>
      </w:r>
    </w:p>
    <w:p w:rsidR="001B585A" w:rsidRDefault="001B585A" w:rsidP="001B585A">
      <w:pPr>
        <w:pStyle w:val="Standard"/>
        <w:numPr>
          <w:ilvl w:val="0"/>
          <w:numId w:val="228"/>
        </w:numPr>
        <w:tabs>
          <w:tab w:val="left" w:pos="-578"/>
          <w:tab w:val="left" w:pos="-436"/>
        </w:tabs>
        <w:jc w:val="both"/>
      </w:pPr>
      <w:r>
        <w:t>Представление работы (защита проекта).</w:t>
      </w:r>
    </w:p>
    <w:p w:rsidR="001B585A" w:rsidRDefault="001B585A" w:rsidP="001B585A">
      <w:pPr>
        <w:pStyle w:val="Standard"/>
        <w:tabs>
          <w:tab w:val="left" w:pos="142"/>
        </w:tabs>
        <w:jc w:val="both"/>
      </w:pPr>
      <w:r>
        <w:rPr>
          <w:bCs/>
          <w:i/>
        </w:rPr>
        <w:t>Оценка за тестовые работы</w:t>
      </w:r>
    </w:p>
    <w:p w:rsidR="001B585A" w:rsidRDefault="001B585A" w:rsidP="001B585A">
      <w:pPr>
        <w:pStyle w:val="a3"/>
        <w:tabs>
          <w:tab w:val="left" w:pos="142"/>
        </w:tabs>
        <w:jc w:val="both"/>
      </w:pPr>
      <w:r>
        <w:rPr>
          <w:rFonts w:ascii="Times New Roman" w:hAnsi="Times New Roman" w:cs="Times New Roman"/>
          <w:b/>
          <w:sz w:val="24"/>
          <w:szCs w:val="24"/>
        </w:rPr>
        <w:t>Отметка «5»</w:t>
      </w:r>
      <w:r>
        <w:rPr>
          <w:rFonts w:ascii="Times New Roman" w:hAnsi="Times New Roman" w:cs="Times New Roman"/>
          <w:sz w:val="24"/>
          <w:szCs w:val="24"/>
        </w:rPr>
        <w:t xml:space="preserve"> ставится, если ученик выполнил 90%-100%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«4»</w:t>
      </w:r>
      <w:r>
        <w:rPr>
          <w:rFonts w:ascii="Times New Roman" w:hAnsi="Times New Roman" w:cs="Times New Roman"/>
          <w:sz w:val="24"/>
          <w:szCs w:val="24"/>
        </w:rPr>
        <w:t xml:space="preserve"> ставится, если ученик выполнил 70%-89%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«3»</w:t>
      </w:r>
      <w:r>
        <w:rPr>
          <w:rFonts w:ascii="Times New Roman" w:hAnsi="Times New Roman" w:cs="Times New Roman"/>
          <w:sz w:val="24"/>
          <w:szCs w:val="24"/>
        </w:rPr>
        <w:t xml:space="preserve"> ставится, если ученик выполнил 50% -69% заданий базового уровня/зачет</w:t>
      </w:r>
    </w:p>
    <w:p w:rsidR="001B585A" w:rsidRDefault="001B585A" w:rsidP="001B585A">
      <w:pPr>
        <w:pStyle w:val="a3"/>
        <w:tabs>
          <w:tab w:val="left" w:pos="142"/>
        </w:tabs>
        <w:jc w:val="both"/>
      </w:pPr>
      <w:r>
        <w:rPr>
          <w:rFonts w:ascii="Times New Roman" w:hAnsi="Times New Roman" w:cs="Times New Roman"/>
          <w:b/>
          <w:sz w:val="24"/>
          <w:szCs w:val="24"/>
        </w:rPr>
        <w:t>Отметка «2»</w:t>
      </w:r>
      <w:r>
        <w:rPr>
          <w:rFonts w:ascii="Times New Roman" w:hAnsi="Times New Roman" w:cs="Times New Roman"/>
          <w:sz w:val="24"/>
          <w:szCs w:val="24"/>
        </w:rPr>
        <w:t xml:space="preserve"> ставится, если ученик выполнил менее 50% заданий базового уровня/не зачет.</w:t>
      </w:r>
    </w:p>
    <w:p w:rsidR="001B585A" w:rsidRDefault="001B585A" w:rsidP="001B585A">
      <w:pPr>
        <w:pStyle w:val="Standard"/>
        <w:tabs>
          <w:tab w:val="left" w:pos="142"/>
        </w:tabs>
      </w:pPr>
      <w:r>
        <w:rPr>
          <w:b/>
          <w:bCs/>
        </w:rPr>
        <w:t>ОДНКРН</w:t>
      </w:r>
    </w:p>
    <w:p w:rsidR="001B585A" w:rsidRDefault="001B585A" w:rsidP="001B585A">
      <w:pPr>
        <w:pStyle w:val="Standard"/>
        <w:tabs>
          <w:tab w:val="left" w:pos="142"/>
        </w:tabs>
      </w:pPr>
      <w:r>
        <w:t>При преподавании курса ОДНКНР предполагается зачетная система оценки.</w:t>
      </w:r>
    </w:p>
    <w:p w:rsidR="001B585A" w:rsidRDefault="001B585A" w:rsidP="001B585A">
      <w:pPr>
        <w:pStyle w:val="Standard"/>
        <w:tabs>
          <w:tab w:val="left" w:pos="142"/>
        </w:tabs>
      </w:pPr>
      <w:r>
        <w:t>Оценивание по результатам творческих работ в конце учебного года.</w:t>
      </w:r>
    </w:p>
    <w:p w:rsidR="001B585A" w:rsidRDefault="001B585A" w:rsidP="001B585A">
      <w:pPr>
        <w:pStyle w:val="Standard"/>
        <w:tabs>
          <w:tab w:val="left" w:pos="142"/>
        </w:tabs>
        <w:jc w:val="both"/>
      </w:pPr>
      <w:r>
        <w:lastRenderedPageBreak/>
        <w:t>Творческие работы могут быть представлены в виде проектов, презентаций, творческих работ.</w:t>
      </w:r>
    </w:p>
    <w:p w:rsidR="001B585A" w:rsidRDefault="001B585A" w:rsidP="001B585A">
      <w:pPr>
        <w:pStyle w:val="Standard"/>
        <w:tabs>
          <w:tab w:val="left" w:pos="142"/>
        </w:tabs>
        <w:jc w:val="both"/>
      </w:pPr>
      <w:r>
        <w:t>Результаты подготовки и защиты творческих работ (проектов) могут учитываться при формировании портфолио учеников.</w:t>
      </w:r>
    </w:p>
    <w:p w:rsidR="001B585A" w:rsidRDefault="001B585A" w:rsidP="001B585A">
      <w:pPr>
        <w:pStyle w:val="Standard"/>
        <w:tabs>
          <w:tab w:val="left" w:pos="142"/>
        </w:tabs>
        <w:jc w:val="both"/>
      </w:pPr>
      <w:r>
        <w:t>Оценивание успеваемости по курсу предлагаем осуществлять в виде анализа каждой творческой работы по составленным критериям.</w:t>
      </w:r>
    </w:p>
    <w:p w:rsidR="001B585A" w:rsidRDefault="001B585A" w:rsidP="001B585A">
      <w:pPr>
        <w:pStyle w:val="Standard"/>
        <w:tabs>
          <w:tab w:val="left" w:pos="142"/>
        </w:tabs>
        <w:rPr>
          <w:shd w:val="clear" w:color="auto" w:fill="00FF00"/>
        </w:rPr>
      </w:pPr>
    </w:p>
    <w:p w:rsidR="001B585A" w:rsidRDefault="001B585A" w:rsidP="001B585A">
      <w:pPr>
        <w:pStyle w:val="Standard"/>
        <w:tabs>
          <w:tab w:val="left" w:pos="142"/>
        </w:tabs>
        <w:rPr>
          <w:shd w:val="clear" w:color="auto" w:fill="00FF00"/>
        </w:rPr>
      </w:pPr>
    </w:p>
    <w:p w:rsidR="001B585A" w:rsidRDefault="001B585A" w:rsidP="001B585A">
      <w:pPr>
        <w:pStyle w:val="Standard"/>
        <w:tabs>
          <w:tab w:val="left" w:pos="142"/>
        </w:tabs>
      </w:pPr>
      <w:r>
        <w:rPr>
          <w:b/>
          <w:i/>
        </w:rPr>
        <w:t xml:space="preserve">      Творческая работа</w:t>
      </w:r>
    </w:p>
    <w:tbl>
      <w:tblPr>
        <w:tblW w:w="9345" w:type="dxa"/>
        <w:tblInd w:w="176" w:type="dxa"/>
        <w:tblLayout w:type="fixed"/>
        <w:tblCellMar>
          <w:left w:w="10" w:type="dxa"/>
          <w:right w:w="10" w:type="dxa"/>
        </w:tblCellMar>
        <w:tblLook w:val="04A0" w:firstRow="1" w:lastRow="0" w:firstColumn="1" w:lastColumn="0" w:noHBand="0" w:noVBand="1"/>
      </w:tblPr>
      <w:tblGrid>
        <w:gridCol w:w="7764"/>
        <w:gridCol w:w="1581"/>
      </w:tblGrid>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pPr>
            <w:r>
              <w:rPr>
                <w:b/>
                <w:lang w:eastAsia="en-US"/>
              </w:rPr>
              <w:t>Критерии, показатели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1B585A" w:rsidRDefault="001B585A">
            <w:pPr>
              <w:pStyle w:val="Standard"/>
              <w:tabs>
                <w:tab w:val="left" w:pos="142"/>
              </w:tabs>
            </w:pPr>
            <w:r>
              <w:rPr>
                <w:b/>
                <w:lang w:eastAsia="en-US"/>
              </w:rPr>
              <w:t>Баллы</w:t>
            </w: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Цели задания поняты обучающимся, конкретны.</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Замысел работы реализован.</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Содержание оптимально (научно, грамотно, доступно)</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rPr>
          <w:trHeight w:val="659"/>
        </w:trPr>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color w:val="000000"/>
                <w:sz w:val="24"/>
                <w:szCs w:val="24"/>
                <w:lang w:eastAsia="en-US"/>
              </w:rPr>
              <w:t>Характер изложения предлагаемого материала доступный, соответствует возрастным особенностям обучающегося.</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759"/>
        </w:trPr>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color w:val="000000"/>
                <w:sz w:val="24"/>
                <w:szCs w:val="24"/>
                <w:lang w:eastAsia="en-US"/>
              </w:rPr>
              <w:t>Обучающийся использовал различные формы (самостоятельно, помощь родителей, учителя, интернет-ресурсы) и средства работы (применение ИКТ, иллюстративного материала).</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506"/>
        </w:trPr>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Во   время   защиты   творческой   работы   созданы   условия   для</w:t>
            </w:r>
          </w:p>
          <w:p w:rsidR="001B585A" w:rsidRDefault="001B585A">
            <w:pPr>
              <w:pStyle w:val="af0"/>
              <w:tabs>
                <w:tab w:val="left" w:pos="142"/>
              </w:tabs>
              <w:spacing w:after="0" w:line="240" w:lineRule="auto"/>
              <w:ind w:left="0"/>
            </w:pPr>
            <w:r>
              <w:rPr>
                <w:rFonts w:ascii="Times New Roman" w:hAnsi="Times New Roman" w:cs="Times New Roman"/>
                <w:sz w:val="24"/>
                <w:szCs w:val="24"/>
                <w:lang w:eastAsia="en-US"/>
              </w:rPr>
              <w:t>личностного общения с одноклассниками, для рефлексии.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276"/>
        </w:trPr>
        <w:tc>
          <w:tcPr>
            <w:tcW w:w="7762"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Работа способствовала формированию следующих качеств</w:t>
            </w:r>
          </w:p>
          <w:p w:rsidR="001B585A" w:rsidRDefault="001B585A">
            <w:pPr>
              <w:pStyle w:val="Standard"/>
              <w:tabs>
                <w:tab w:val="left" w:pos="142"/>
              </w:tabs>
              <w:rPr>
                <w:lang w:eastAsia="en-US"/>
              </w:rPr>
            </w:pPr>
            <w:r>
              <w:rPr>
                <w:lang w:eastAsia="en-US"/>
              </w:rPr>
              <w:t>обучающегося:</w:t>
            </w:r>
          </w:p>
        </w:tc>
        <w:tc>
          <w:tcPr>
            <w:tcW w:w="1581"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276"/>
        </w:trPr>
        <w:tc>
          <w:tcPr>
            <w:tcW w:w="7762"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sz w:val="24"/>
                <w:szCs w:val="24"/>
                <w:lang w:eastAsia="en-US"/>
              </w:rPr>
            </w:pPr>
          </w:p>
        </w:tc>
        <w:tc>
          <w:tcPr>
            <w:tcW w:w="1581" w:type="dxa"/>
            <w:vMerge/>
            <w:tcBorders>
              <w:top w:val="single" w:sz="4" w:space="0" w:color="00000A"/>
              <w:left w:val="single" w:sz="4" w:space="0" w:color="00000A"/>
              <w:bottom w:val="single" w:sz="4" w:space="0" w:color="00000A"/>
              <w:right w:val="single" w:sz="4" w:space="0" w:color="00000A"/>
            </w:tcBorders>
            <w:vAlign w:val="center"/>
            <w:hideMark/>
          </w:tcPr>
          <w:p w:rsidR="001B585A" w:rsidRDefault="001B585A">
            <w:pPr>
              <w:suppressAutoHyphens w:val="0"/>
              <w:rPr>
                <w:rFonts w:ascii="Calibri" w:hAnsi="Calibri" w:cs="F"/>
                <w:b/>
                <w:i/>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iCs/>
                <w:lang w:eastAsia="en-US"/>
              </w:rPr>
              <w:t>а) Любознательность и активность</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iCs/>
                <w:lang w:eastAsia="en-US"/>
              </w:rPr>
              <w:t>б) Эмоциональность, отзывчивость</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iCs/>
                <w:lang w:eastAsia="en-US"/>
              </w:rPr>
              <w:t>в) Общение с учителем и сверстниками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г) Соблюдение общепринятых норм и правил поведения</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rPr>
          <w:trHeight w:val="506"/>
        </w:trPr>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rFonts w:ascii="Calibri" w:hAnsi="Calibri" w:cs="F"/>
                <w:lang w:eastAsia="en-US"/>
              </w:rPr>
            </w:pPr>
            <w:r>
              <w:rPr>
                <w:rFonts w:ascii="Calibri" w:hAnsi="Calibri" w:cs="F"/>
                <w:lang w:eastAsia="en-US"/>
              </w:rPr>
              <w:t>д) Способность решать   интеллектуальные и личностные задачи (проблемы), адекватные возрасту</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е) Владение универсальными предпосылками учебной деятельности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1B585A" w:rsidRDefault="001B585A">
            <w:pPr>
              <w:pStyle w:val="Standard"/>
              <w:tabs>
                <w:tab w:val="left" w:pos="142"/>
              </w:tabs>
              <w:rPr>
                <w:rFonts w:ascii="Calibri" w:hAnsi="Calibri" w:cs="F"/>
                <w:b/>
                <w:i/>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w w:val="99"/>
                <w:lang w:eastAsia="en-US"/>
              </w:rPr>
              <w:t>ж) Владение необходимыми умениями и навыками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af0"/>
              <w:numPr>
                <w:ilvl w:val="0"/>
                <w:numId w:val="40"/>
              </w:numPr>
              <w:tabs>
                <w:tab w:val="left" w:pos="142"/>
              </w:tabs>
              <w:spacing w:after="0" w:line="240" w:lineRule="auto"/>
              <w:ind w:left="0" w:firstLine="0"/>
            </w:pPr>
            <w:r>
              <w:rPr>
                <w:rFonts w:ascii="Times New Roman" w:hAnsi="Times New Roman" w:cs="Times New Roman"/>
                <w:sz w:val="24"/>
                <w:szCs w:val="24"/>
                <w:lang w:eastAsia="en-US"/>
              </w:rPr>
              <w:t>Обучающийся сумел заинтересовать одноклассников.</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b/>
                <w:lang w:eastAsia="en-US"/>
              </w:rPr>
              <w:t>Всего баллов</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b/>
                <w:lang w:eastAsia="en-US"/>
              </w:rPr>
              <w:t>Предлагается оценить каждую из позиций по следующей шкале:</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tcPr>
          <w:p w:rsidR="001B585A" w:rsidRDefault="001B585A">
            <w:pPr>
              <w:pStyle w:val="Standard"/>
              <w:tabs>
                <w:tab w:val="left" w:pos="142"/>
              </w:tabs>
              <w:rPr>
                <w:rFonts w:ascii="Calibri" w:hAnsi="Calibri" w:cs="F"/>
                <w:sz w:val="22"/>
                <w:szCs w:val="22"/>
                <w:lang w:eastAsia="en-US"/>
              </w:rPr>
            </w:pP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Достигнуто в высокой степени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3 балла</w:t>
            </w: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Достигнуто частично</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2 балла</w:t>
            </w: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Достигнуто в малой степени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rPr>
                <w:lang w:eastAsia="en-US"/>
              </w:rPr>
            </w:pPr>
            <w:r>
              <w:rPr>
                <w:lang w:eastAsia="en-US"/>
              </w:rPr>
              <w:t>1 баллов</w:t>
            </w:r>
          </w:p>
        </w:tc>
      </w:tr>
      <w:tr w:rsidR="001B585A" w:rsidTr="001B585A">
        <w:tc>
          <w:tcPr>
            <w:tcW w:w="776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color w:val="000000"/>
                <w:lang w:eastAsia="en-US"/>
              </w:rPr>
              <w:t>Не достигнуто (или не входило в цели)</w:t>
            </w:r>
          </w:p>
        </w:tc>
        <w:tc>
          <w:tcPr>
            <w:tcW w:w="158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bottom"/>
            <w:hideMark/>
          </w:tcPr>
          <w:p w:rsidR="001B585A" w:rsidRDefault="001B585A">
            <w:pPr>
              <w:pStyle w:val="Standard"/>
              <w:tabs>
                <w:tab w:val="left" w:pos="142"/>
              </w:tabs>
            </w:pPr>
            <w:r>
              <w:rPr>
                <w:color w:val="000000"/>
                <w:lang w:eastAsia="en-US"/>
              </w:rPr>
              <w:t>0 баллов</w:t>
            </w:r>
          </w:p>
        </w:tc>
      </w:tr>
    </w:tbl>
    <w:p w:rsidR="001B585A" w:rsidRDefault="001B585A" w:rsidP="001B585A">
      <w:pPr>
        <w:pStyle w:val="Standard"/>
        <w:numPr>
          <w:ilvl w:val="0"/>
          <w:numId w:val="42"/>
        </w:numPr>
        <w:shd w:val="clear" w:color="auto" w:fill="FFFFFF"/>
        <w:tabs>
          <w:tab w:val="left" w:pos="142"/>
        </w:tabs>
        <w:spacing w:before="100" w:after="100"/>
        <w:ind w:left="0" w:firstLine="0"/>
      </w:pPr>
      <w:r>
        <w:rPr>
          <w:bCs/>
          <w:color w:val="000000"/>
        </w:rPr>
        <w:t>от 42 до 21 балла – отметка «зачёт»</w:t>
      </w:r>
    </w:p>
    <w:p w:rsidR="001B585A" w:rsidRDefault="001B585A" w:rsidP="001B585A">
      <w:pPr>
        <w:pStyle w:val="Standard"/>
        <w:numPr>
          <w:ilvl w:val="0"/>
          <w:numId w:val="42"/>
        </w:numPr>
        <w:shd w:val="clear" w:color="auto" w:fill="FFFFFF"/>
        <w:tabs>
          <w:tab w:val="left" w:pos="142"/>
        </w:tabs>
        <w:spacing w:before="100" w:after="100"/>
        <w:ind w:left="0" w:firstLine="0"/>
      </w:pPr>
      <w:r>
        <w:rPr>
          <w:bCs/>
          <w:color w:val="000000"/>
        </w:rPr>
        <w:t>ниже 21 балла результат не подлежит интерпретации</w:t>
      </w:r>
    </w:p>
    <w:p w:rsidR="001B585A" w:rsidRDefault="001B585A" w:rsidP="001B585A">
      <w:pPr>
        <w:pStyle w:val="Standard"/>
        <w:tabs>
          <w:tab w:val="left" w:pos="142"/>
        </w:tabs>
      </w:pPr>
    </w:p>
    <w:p w:rsidR="001B585A" w:rsidRDefault="001B585A" w:rsidP="001B585A">
      <w:pPr>
        <w:pStyle w:val="Standard"/>
        <w:tabs>
          <w:tab w:val="left" w:pos="142"/>
        </w:tabs>
        <w:jc w:val="center"/>
      </w:pPr>
      <w:r>
        <w:rPr>
          <w:b/>
          <w:bCs/>
        </w:rPr>
        <w:t>Физическая культура</w:t>
      </w:r>
    </w:p>
    <w:p w:rsidR="001B585A" w:rsidRDefault="001B585A" w:rsidP="001B585A">
      <w:pPr>
        <w:pStyle w:val="Standard"/>
        <w:tabs>
          <w:tab w:val="left" w:pos="142"/>
        </w:tabs>
      </w:pPr>
      <w:r>
        <w:rPr>
          <w:i/>
        </w:rPr>
        <w:t>Знания о физической культуре</w:t>
      </w:r>
    </w:p>
    <w:p w:rsidR="001B585A" w:rsidRDefault="001B585A" w:rsidP="001B585A">
      <w:pPr>
        <w:pStyle w:val="Standard"/>
        <w:tabs>
          <w:tab w:val="left" w:pos="142"/>
        </w:tabs>
        <w:jc w:val="both"/>
      </w:pPr>
      <w:r>
        <w:t xml:space="preserve">Оценивая </w:t>
      </w:r>
      <w:r>
        <w:rPr>
          <w:b/>
        </w:rPr>
        <w:t xml:space="preserve">знания </w:t>
      </w:r>
      <w:r>
        <w:t>обучающихся, учитывают их глубину и полноту, аргументированность изложения, умение использовать знания применительно к конкретным случаям и практическим занятиям физическими упражнениями.</w:t>
      </w:r>
    </w:p>
    <w:p w:rsidR="001B585A" w:rsidRDefault="001B585A" w:rsidP="001B585A">
      <w:pPr>
        <w:pStyle w:val="Standard"/>
        <w:tabs>
          <w:tab w:val="left" w:pos="142"/>
        </w:tabs>
        <w:jc w:val="both"/>
      </w:pPr>
      <w:r>
        <w:rPr>
          <w:b/>
          <w:bCs/>
          <w:i/>
          <w:iCs/>
        </w:rPr>
        <w:t>Отметка</w:t>
      </w:r>
      <w:r>
        <w:rPr>
          <w:b/>
        </w:rPr>
        <w:t xml:space="preserve"> «5»</w:t>
      </w:r>
      <w:r>
        <w:t xml:space="preserve"> выставляется за ответ, в котором обучающийся демонстрирует глубокое понимание сущности материала, логично его излагает, используя примеры из практики, своего опыта.</w:t>
      </w:r>
    </w:p>
    <w:p w:rsidR="001B585A" w:rsidRDefault="001B585A" w:rsidP="001B585A">
      <w:pPr>
        <w:pStyle w:val="Standard"/>
        <w:tabs>
          <w:tab w:val="left" w:pos="142"/>
        </w:tabs>
        <w:jc w:val="both"/>
      </w:pPr>
      <w:r>
        <w:rPr>
          <w:b/>
          <w:bCs/>
          <w:i/>
          <w:iCs/>
        </w:rPr>
        <w:t>Отметка</w:t>
      </w:r>
      <w:r>
        <w:rPr>
          <w:b/>
        </w:rPr>
        <w:t xml:space="preserve"> «4»</w:t>
      </w:r>
      <w:r>
        <w:t xml:space="preserve"> выставляется за ответ, в котором содержатся небольшие неточности и незначительные ошибки.</w:t>
      </w:r>
    </w:p>
    <w:p w:rsidR="001B585A" w:rsidRDefault="001B585A" w:rsidP="001B585A">
      <w:pPr>
        <w:pStyle w:val="Standard"/>
        <w:tabs>
          <w:tab w:val="left" w:pos="142"/>
        </w:tabs>
        <w:jc w:val="both"/>
      </w:pPr>
      <w:r>
        <w:rPr>
          <w:b/>
          <w:bCs/>
          <w:i/>
          <w:iCs/>
        </w:rPr>
        <w:lastRenderedPageBreak/>
        <w:t>Отметка</w:t>
      </w:r>
      <w:r>
        <w:rPr>
          <w:b/>
        </w:rPr>
        <w:t xml:space="preserve"> «3»</w:t>
      </w:r>
      <w:r>
        <w:t xml:space="preserve"> обучающиеся получают за ответ, в котором отсутствует логическая последовательность, имеются пробелы в материале, нет должной аргументации и умения использовать знания в своем опыте.</w:t>
      </w:r>
    </w:p>
    <w:p w:rsidR="001B585A" w:rsidRDefault="001B585A" w:rsidP="001B585A">
      <w:pPr>
        <w:pStyle w:val="Standard"/>
        <w:tabs>
          <w:tab w:val="left" w:pos="142"/>
        </w:tabs>
      </w:pPr>
      <w:r>
        <w:rPr>
          <w:b/>
          <w:bCs/>
          <w:i/>
          <w:iCs/>
        </w:rPr>
        <w:t>Отметка</w:t>
      </w:r>
      <w:r>
        <w:rPr>
          <w:b/>
        </w:rPr>
        <w:t xml:space="preserve"> «2»</w:t>
      </w:r>
      <w:r>
        <w:t xml:space="preserve"> - плохое понимание и знание теоретического и методического материала.</w:t>
      </w:r>
    </w:p>
    <w:p w:rsidR="001B585A" w:rsidRDefault="001B585A" w:rsidP="001B585A">
      <w:pPr>
        <w:pStyle w:val="Standard"/>
        <w:tabs>
          <w:tab w:val="left" w:pos="142"/>
        </w:tabs>
      </w:pPr>
      <w:r>
        <w:rPr>
          <w:i/>
        </w:rPr>
        <w:t>Способы двигательной (физкультурной) деятельности</w:t>
      </w:r>
    </w:p>
    <w:p w:rsidR="001B585A" w:rsidRDefault="001B585A" w:rsidP="001B585A">
      <w:pPr>
        <w:pStyle w:val="Standard"/>
        <w:tabs>
          <w:tab w:val="left" w:pos="142"/>
        </w:tabs>
      </w:pPr>
      <w:r>
        <w:rPr>
          <w:b/>
          <w:bCs/>
          <w:i/>
          <w:iCs/>
        </w:rPr>
        <w:t>Отметка</w:t>
      </w:r>
      <w:r>
        <w:rPr>
          <w:b/>
        </w:rPr>
        <w:t xml:space="preserve"> «5»</w:t>
      </w:r>
      <w:r>
        <w:t xml:space="preserve"> - обучающийся демонстрирует полный и разнообразный комплекс упражнений, направленный на развитие конкретной физической (двигательной) способности, или комплекс упражнений утренней, атлетической или ритмической гимнастики, может самостоятельно организовывать место занятия, подобрать инвентарь и применить в конкретных условиях, про контролировать ход выполнения заданий и оценить его.</w:t>
      </w:r>
    </w:p>
    <w:p w:rsidR="001B585A" w:rsidRDefault="001B585A" w:rsidP="001B585A">
      <w:pPr>
        <w:pStyle w:val="Standard"/>
        <w:tabs>
          <w:tab w:val="left" w:pos="142"/>
        </w:tabs>
        <w:jc w:val="both"/>
      </w:pPr>
      <w:r>
        <w:rPr>
          <w:b/>
          <w:bCs/>
          <w:i/>
          <w:iCs/>
        </w:rPr>
        <w:t>Отметка</w:t>
      </w:r>
      <w:r>
        <w:rPr>
          <w:b/>
        </w:rPr>
        <w:t xml:space="preserve"> «4»</w:t>
      </w:r>
      <w:r>
        <w:t xml:space="preserve"> - имеются незначительные ошибки или неточности в осуществлении самостоятельной физкультурно-оздоровительной деятельности.</w:t>
      </w:r>
    </w:p>
    <w:p w:rsidR="001B585A" w:rsidRDefault="001B585A" w:rsidP="001B585A">
      <w:pPr>
        <w:pStyle w:val="Standard"/>
        <w:tabs>
          <w:tab w:val="left" w:pos="142"/>
        </w:tabs>
        <w:jc w:val="both"/>
      </w:pPr>
      <w:r>
        <w:rPr>
          <w:b/>
          <w:bCs/>
          <w:i/>
          <w:iCs/>
        </w:rPr>
        <w:t>Отметка</w:t>
      </w:r>
      <w:r>
        <w:rPr>
          <w:b/>
        </w:rPr>
        <w:t xml:space="preserve"> «3»</w:t>
      </w:r>
      <w:r>
        <w:t xml:space="preserve"> - допускает грубые ошибки в подборе и демонстрации упражнений, направленных на развитие конкретной физической (двигательной) способности. Испытывает затруднения в организации мест занятий, подборе инвентаря. Удовлетворительно контролирует ход и итоги задания.</w:t>
      </w:r>
    </w:p>
    <w:p w:rsidR="001B585A" w:rsidRDefault="001B585A" w:rsidP="001B585A">
      <w:pPr>
        <w:pStyle w:val="Standard"/>
        <w:tabs>
          <w:tab w:val="left" w:pos="142"/>
        </w:tabs>
        <w:jc w:val="both"/>
      </w:pPr>
      <w:r>
        <w:rPr>
          <w:b/>
          <w:bCs/>
          <w:i/>
          <w:iCs/>
        </w:rPr>
        <w:t>Отметка</w:t>
      </w:r>
      <w:r>
        <w:rPr>
          <w:b/>
        </w:rPr>
        <w:t xml:space="preserve"> «2»</w:t>
      </w:r>
      <w:r>
        <w:t xml:space="preserve"> - обучающийся не владеет умением осуществлять различные виды физкультурно-оздоровительной деятельности.</w:t>
      </w:r>
    </w:p>
    <w:p w:rsidR="001B585A" w:rsidRDefault="001B585A" w:rsidP="001B585A">
      <w:pPr>
        <w:pStyle w:val="Standard"/>
        <w:tabs>
          <w:tab w:val="left" w:pos="142"/>
        </w:tabs>
      </w:pPr>
    </w:p>
    <w:p w:rsidR="001B585A" w:rsidRDefault="001B585A" w:rsidP="001B585A">
      <w:pPr>
        <w:pStyle w:val="Standard"/>
        <w:tabs>
          <w:tab w:val="left" w:pos="142"/>
        </w:tabs>
      </w:pPr>
      <w:r>
        <w:rPr>
          <w:i/>
        </w:rPr>
        <w:t>Техника владения двигательными действиями (умениями, навыками)</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i/>
          <w:iCs/>
        </w:rPr>
        <w:t>Отметка</w:t>
      </w:r>
      <w:r>
        <w:rPr>
          <w:b/>
        </w:rPr>
        <w:t xml:space="preserve"> «5»</w:t>
      </w:r>
      <w:r>
        <w:t xml:space="preserve"> - двигательное действие выполнено правильно (заданным способом), точно в надлежащем темпе, легко и четко.</w:t>
      </w:r>
    </w:p>
    <w:p w:rsidR="001B585A" w:rsidRDefault="001B585A" w:rsidP="001B585A">
      <w:pPr>
        <w:pStyle w:val="Standard"/>
        <w:tabs>
          <w:tab w:val="left" w:pos="142"/>
        </w:tabs>
        <w:jc w:val="both"/>
      </w:pPr>
      <w:r>
        <w:rPr>
          <w:b/>
          <w:bCs/>
          <w:i/>
          <w:iCs/>
        </w:rPr>
        <w:t>Отметка</w:t>
      </w:r>
      <w:r>
        <w:rPr>
          <w:b/>
        </w:rPr>
        <w:t xml:space="preserve"> «4»</w:t>
      </w:r>
      <w:r>
        <w:t xml:space="preserve"> - двигательное действие выполнено правильно, но недостаточно легко и четко, наблюдается некоторая скованность движений.</w:t>
      </w:r>
    </w:p>
    <w:p w:rsidR="001B585A" w:rsidRDefault="001B585A" w:rsidP="001B585A">
      <w:pPr>
        <w:pStyle w:val="Standard"/>
        <w:tabs>
          <w:tab w:val="left" w:pos="142"/>
        </w:tabs>
        <w:jc w:val="both"/>
      </w:pPr>
      <w:r>
        <w:rPr>
          <w:b/>
          <w:bCs/>
          <w:i/>
          <w:iCs/>
        </w:rPr>
        <w:t>Отметка</w:t>
      </w:r>
      <w:r>
        <w:rPr>
          <w:b/>
        </w:rPr>
        <w:t xml:space="preserve"> «3»</w:t>
      </w:r>
      <w:r>
        <w:t xml:space="preserve"> - двигательное действие выполнено в основном правильно, но допущена одна грубая или несколько мелких ошибок, приведших к неуверенному или напряженному выполнению.</w:t>
      </w:r>
    </w:p>
    <w:p w:rsidR="001B585A" w:rsidRDefault="001B585A" w:rsidP="001B585A">
      <w:pPr>
        <w:pStyle w:val="Standard"/>
        <w:tabs>
          <w:tab w:val="left" w:pos="142"/>
        </w:tabs>
        <w:jc w:val="both"/>
      </w:pPr>
      <w:r>
        <w:rPr>
          <w:b/>
          <w:bCs/>
          <w:i/>
          <w:iCs/>
        </w:rPr>
        <w:t>Отметка</w:t>
      </w:r>
      <w:r>
        <w:rPr>
          <w:b/>
        </w:rPr>
        <w:t xml:space="preserve"> «2»</w:t>
      </w:r>
      <w:r>
        <w:t xml:space="preserve"> - двигательное действие выполнено неправильно, с грубыми ошибками, неуверенно, нечетко.</w:t>
      </w:r>
    </w:p>
    <w:p w:rsidR="001B585A" w:rsidRDefault="001B585A" w:rsidP="001B585A">
      <w:pPr>
        <w:pStyle w:val="Standard"/>
        <w:tabs>
          <w:tab w:val="left" w:pos="142"/>
        </w:tabs>
      </w:pPr>
    </w:p>
    <w:p w:rsidR="001B585A" w:rsidRDefault="001B585A" w:rsidP="001B585A">
      <w:pPr>
        <w:pStyle w:val="Standard"/>
        <w:tabs>
          <w:tab w:val="left" w:pos="142"/>
        </w:tabs>
        <w:jc w:val="both"/>
      </w:pPr>
      <w:r>
        <w:t>Основными методами оценки техники владения двигательными действиями являются методы наблюдения, вызова, упражнений и комбинированный.</w:t>
      </w:r>
    </w:p>
    <w:p w:rsidR="001B585A" w:rsidRDefault="001B585A" w:rsidP="001B585A">
      <w:pPr>
        <w:pStyle w:val="Standard"/>
        <w:tabs>
          <w:tab w:val="left" w:pos="142"/>
        </w:tabs>
      </w:pPr>
    </w:p>
    <w:p w:rsidR="001B585A" w:rsidRDefault="001B585A" w:rsidP="001B585A">
      <w:pPr>
        <w:pStyle w:val="Standard"/>
        <w:tabs>
          <w:tab w:val="left" w:pos="142"/>
        </w:tabs>
      </w:pPr>
      <w:r>
        <w:rPr>
          <w:b/>
        </w:rPr>
        <w:t>Перечень грубых и незначительных ошибок при выполнении двигательных заданий</w:t>
      </w:r>
    </w:p>
    <w:p w:rsidR="001B585A" w:rsidRDefault="001B585A" w:rsidP="001B585A">
      <w:pPr>
        <w:pStyle w:val="Standard"/>
        <w:tabs>
          <w:tab w:val="left" w:pos="142"/>
        </w:tabs>
        <w:jc w:val="both"/>
      </w:pPr>
      <w:r>
        <w:rPr>
          <w:u w:val="single"/>
        </w:rPr>
        <w:t>Ходьба обычная</w:t>
      </w:r>
    </w:p>
    <w:p w:rsidR="001B585A" w:rsidRDefault="001B585A" w:rsidP="001B585A">
      <w:pPr>
        <w:pStyle w:val="Standard"/>
        <w:tabs>
          <w:tab w:val="left" w:pos="142"/>
          <w:tab w:val="left" w:pos="1640"/>
          <w:tab w:val="left" w:pos="2680"/>
          <w:tab w:val="left" w:pos="3780"/>
          <w:tab w:val="left" w:pos="4060"/>
          <w:tab w:val="left" w:pos="5060"/>
          <w:tab w:val="left" w:pos="5760"/>
          <w:tab w:val="left" w:pos="6660"/>
          <w:tab w:val="left" w:pos="7820"/>
          <w:tab w:val="left" w:pos="8740"/>
        </w:tabs>
        <w:jc w:val="both"/>
      </w:pPr>
      <w:r>
        <w:t>Грубые ошибки:</w:t>
      </w:r>
      <w:r>
        <w:tab/>
        <w:t>согнутые</w:t>
      </w:r>
      <w:r>
        <w:tab/>
        <w:t>в</w:t>
      </w:r>
      <w:r>
        <w:tab/>
        <w:t>коленях</w:t>
      </w:r>
      <w:r>
        <w:tab/>
        <w:t>ноги;</w:t>
      </w:r>
      <w:r>
        <w:tab/>
        <w:t>наклон</w:t>
      </w:r>
      <w:r>
        <w:tab/>
        <w:t>туловища</w:t>
      </w:r>
      <w:r>
        <w:tab/>
        <w:t>вперёд; поперечные движения руками; длина шага менее двух стоп; подпрыгивание.</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Незначительные ошибки: неправильное положение головы (наклон вперёд, назад, влево, вправо); неправильные положения пальцев рук; неправильная постановка стоп.</w:t>
      </w:r>
    </w:p>
    <w:p w:rsidR="001B585A" w:rsidRDefault="001B585A" w:rsidP="001B585A">
      <w:pPr>
        <w:pStyle w:val="Standard"/>
        <w:tabs>
          <w:tab w:val="left" w:pos="142"/>
        </w:tabs>
        <w:jc w:val="both"/>
      </w:pPr>
      <w:r>
        <w:rPr>
          <w:u w:val="single"/>
        </w:rPr>
        <w:t>Бег по прямой</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Грубые ошибки: неполное разгибание ноги в коленном и голеностопном суставах; отсутствие «складывания» маховой ноги, чрезмерный наклон туловища вперёд; излишнее перемещение плеч вправо-влево (раскачивание); ширина шага менее шести стоп, замедленность.</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Незначительные ошибки: неправильные положения пальцев рук, головы, стопы; движение рук в локтевых и плечевых суставах; отведение бедра маховой ноги.</w:t>
      </w:r>
    </w:p>
    <w:p w:rsidR="001B585A" w:rsidRDefault="001B585A" w:rsidP="001B585A">
      <w:pPr>
        <w:pStyle w:val="Standard"/>
        <w:tabs>
          <w:tab w:val="left" w:pos="142"/>
        </w:tabs>
        <w:jc w:val="both"/>
      </w:pPr>
      <w:r>
        <w:rPr>
          <w:u w:val="single"/>
        </w:rPr>
        <w:t>Метание малого мяча с места (в цель и на дальность)</w:t>
      </w:r>
    </w:p>
    <w:p w:rsidR="001B585A" w:rsidRDefault="001B585A" w:rsidP="001B585A">
      <w:pPr>
        <w:pStyle w:val="Standard"/>
        <w:tabs>
          <w:tab w:val="left" w:pos="142"/>
        </w:tabs>
        <w:jc w:val="both"/>
        <w:rPr>
          <w:u w:val="single"/>
        </w:rPr>
      </w:pPr>
    </w:p>
    <w:p w:rsidR="001B585A" w:rsidRDefault="001B585A" w:rsidP="001B585A">
      <w:pPr>
        <w:pStyle w:val="Standard"/>
        <w:tabs>
          <w:tab w:val="left" w:pos="142"/>
        </w:tabs>
        <w:jc w:val="both"/>
      </w:pPr>
      <w:r>
        <w:t>Грубые ошибки: отклонения от и. п.; метание без хлесто-образного движения кисти метающей руки; метание без перемещения на впереди стоящую ногу; излишний наклон вперёд после броска; переход стартовой линии.</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Незначительные ошибки: положение свободной руки, стоп, головы; наклон в сторону после броска; положение метающей руки после броска; траектория броска.</w:t>
      </w:r>
    </w:p>
    <w:p w:rsidR="001B585A" w:rsidRDefault="001B585A" w:rsidP="001B585A">
      <w:pPr>
        <w:pStyle w:val="Standard"/>
        <w:tabs>
          <w:tab w:val="left" w:pos="142"/>
        </w:tabs>
        <w:jc w:val="both"/>
      </w:pPr>
      <w:r>
        <w:rPr>
          <w:u w:val="single"/>
        </w:rPr>
        <w:t>Прыжок в длину с места</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Грубые ошибки: отсутствие подготовительных движений; неполное отталкивание; низкая траектория; неустойчивое приземление; жёсткое приземление.</w:t>
      </w:r>
    </w:p>
    <w:p w:rsidR="001B585A" w:rsidRDefault="001B585A" w:rsidP="001B585A">
      <w:pPr>
        <w:pStyle w:val="Standard"/>
        <w:tabs>
          <w:tab w:val="left" w:pos="142"/>
          <w:tab w:val="left" w:pos="2660"/>
          <w:tab w:val="left" w:pos="3780"/>
          <w:tab w:val="left" w:pos="5140"/>
          <w:tab w:val="left" w:pos="5920"/>
          <w:tab w:val="left" w:pos="6760"/>
          <w:tab w:val="left" w:pos="7460"/>
          <w:tab w:val="left" w:pos="8880"/>
        </w:tabs>
        <w:jc w:val="both"/>
      </w:pPr>
      <w:r>
        <w:t>Незначительные</w:t>
      </w:r>
      <w:r>
        <w:tab/>
        <w:t>ошибки:</w:t>
      </w:r>
      <w:r>
        <w:tab/>
        <w:t>положение</w:t>
      </w:r>
      <w:r>
        <w:tab/>
        <w:t>стоп;</w:t>
      </w:r>
      <w:r>
        <w:tab/>
        <w:t>малая</w:t>
      </w:r>
      <w:r>
        <w:tab/>
        <w:t>(или</w:t>
      </w:r>
      <w:r>
        <w:tab/>
        <w:t>[излишняя) амплитуда подготовительных движений; положение рук и стоп при приземлении.</w:t>
      </w:r>
    </w:p>
    <w:p w:rsidR="001B585A" w:rsidRDefault="001B585A" w:rsidP="001B585A">
      <w:pPr>
        <w:pStyle w:val="Standard"/>
        <w:tabs>
          <w:tab w:val="left" w:pos="142"/>
        </w:tabs>
        <w:jc w:val="both"/>
      </w:pPr>
      <w:r>
        <w:rPr>
          <w:u w:val="single"/>
        </w:rPr>
        <w:t>Прыжок в длину с разбега</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Грубые ошибки: отсутствие вылета «в шаге», равновесия полёте, равновесия при приземлении; низкая траектория; снижение скорости разбега перед отталкиванием (семенящие или растянутые шаги).</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Незначительные ошибки: отклонение в направлении отталкивания; положение стоп; малая (или излишняя) амплитуда подготовительных движений; неправильное положение стоп при приземлении.</w:t>
      </w:r>
    </w:p>
    <w:p w:rsidR="001B585A" w:rsidRDefault="001B585A" w:rsidP="001B585A">
      <w:pPr>
        <w:pStyle w:val="Standard"/>
        <w:tabs>
          <w:tab w:val="left" w:pos="142"/>
        </w:tabs>
        <w:jc w:val="both"/>
      </w:pPr>
      <w:r>
        <w:rPr>
          <w:u w:val="single"/>
        </w:rPr>
        <w:t>Прыжок в высоту с разбега</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Грубые ошибки: ошибка в постановке толчковой ноги (далеко или близко по отношению</w:t>
      </w:r>
    </w:p>
    <w:p w:rsidR="001B585A" w:rsidRDefault="001B585A" w:rsidP="001B585A">
      <w:pPr>
        <w:pStyle w:val="Standard"/>
        <w:numPr>
          <w:ilvl w:val="0"/>
          <w:numId w:val="48"/>
        </w:numPr>
        <w:tabs>
          <w:tab w:val="left" w:pos="-578"/>
          <w:tab w:val="left" w:pos="-499"/>
        </w:tabs>
        <w:jc w:val="both"/>
      </w:pPr>
      <w:r>
        <w:t>планке); отсутствие выраженного отталкивания в сочетании с махом; нарушение положения над планкой; отсутствие ухода от планки; отталкивание с замедлением скорости разбега; приземление на толчковую ногу или обе ноги; плоская траектория прыжка; отсутствие ритма разбега.</w:t>
      </w:r>
    </w:p>
    <w:p w:rsidR="001B585A" w:rsidRDefault="001B585A" w:rsidP="001B585A">
      <w:pPr>
        <w:pStyle w:val="Standard"/>
        <w:tabs>
          <w:tab w:val="left" w:pos="142"/>
        </w:tabs>
        <w:jc w:val="both"/>
      </w:pPr>
      <w:r>
        <w:t>Незначительные ошибки: смещение места отталкивания к середине планки; мах согнутой ногой; неправильное положение головы; неправильная амплитуда движений рук; неправильное положение туловища над планкой; неправильное направление движения маховой ногой; неправильное положение стопы маховой ноги; неправильное положение стопы толчковой ноги на месте отталкивания.</w:t>
      </w:r>
    </w:p>
    <w:p w:rsidR="001B585A" w:rsidRDefault="001B585A" w:rsidP="001B585A">
      <w:pPr>
        <w:pStyle w:val="Standard"/>
        <w:tabs>
          <w:tab w:val="left" w:pos="142"/>
        </w:tabs>
      </w:pPr>
    </w:p>
    <w:p w:rsidR="001B585A" w:rsidRDefault="001B585A" w:rsidP="001B585A">
      <w:pPr>
        <w:pStyle w:val="Standard"/>
        <w:tabs>
          <w:tab w:val="left" w:pos="142"/>
        </w:tabs>
      </w:pPr>
      <w:r>
        <w:rPr>
          <w:u w:val="single"/>
        </w:rPr>
        <w:t>Опорный прыжок согнув ноги с разбега</w:t>
      </w:r>
    </w:p>
    <w:p w:rsidR="001B585A" w:rsidRDefault="001B585A" w:rsidP="001B585A">
      <w:pPr>
        <w:pStyle w:val="Standard"/>
        <w:tabs>
          <w:tab w:val="left" w:pos="142"/>
        </w:tabs>
      </w:pPr>
      <w:r>
        <w:t xml:space="preserve">              Грубые ошибки: отталкивание одной ногой; задержка отталкивания руками от</w:t>
      </w:r>
    </w:p>
    <w:p w:rsidR="001B585A" w:rsidRDefault="001B585A" w:rsidP="001B585A">
      <w:pPr>
        <w:pStyle w:val="Standard"/>
        <w:tabs>
          <w:tab w:val="left" w:pos="142"/>
        </w:tabs>
      </w:pPr>
      <w:r>
        <w:t>преодолеваемого препятствия; отсутствие безопорной фазы; неустойчивость приземления; жёсткое приземление; касание ногами преодолеваемого препятствия.</w:t>
      </w:r>
    </w:p>
    <w:p w:rsidR="001B585A" w:rsidRDefault="001B585A" w:rsidP="001B585A">
      <w:pPr>
        <w:pStyle w:val="Standard"/>
        <w:tabs>
          <w:tab w:val="left" w:pos="142"/>
        </w:tabs>
        <w:jc w:val="both"/>
      </w:pPr>
      <w:r>
        <w:t>Незначительные ошибки: снижение скорости разбега перед отталкиванием; неправильное положение ног в безопорной фазе, положение туловища в фазе опоры, положение рук во время приземления; расстояние между стопами во время приземления.</w:t>
      </w:r>
    </w:p>
    <w:p w:rsidR="001B585A" w:rsidRDefault="001B585A" w:rsidP="001B585A">
      <w:pPr>
        <w:pStyle w:val="Standard"/>
        <w:tabs>
          <w:tab w:val="left" w:pos="142"/>
        </w:tabs>
      </w:pPr>
      <w:r>
        <w:rPr>
          <w:u w:val="single"/>
        </w:rPr>
        <w:t>Кувырок (вперёд-назад)</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Грубые ошибки: отсутствие группировки; замедленный темп выполнения; потеря равновесия после выполнения кувырка; отсутствие прямолинейности движения; помощь руками; выполнение по разделениям; жёсткое выполнение; растянутое выполнение.</w:t>
      </w:r>
    </w:p>
    <w:p w:rsidR="001B585A" w:rsidRDefault="001B585A" w:rsidP="001B585A">
      <w:pPr>
        <w:pStyle w:val="Standard"/>
        <w:tabs>
          <w:tab w:val="left" w:pos="142"/>
        </w:tabs>
      </w:pPr>
    </w:p>
    <w:p w:rsidR="001B585A" w:rsidRDefault="001B585A" w:rsidP="001B585A">
      <w:pPr>
        <w:pStyle w:val="Standard"/>
        <w:tabs>
          <w:tab w:val="left" w:pos="142"/>
        </w:tabs>
      </w:pPr>
      <w:r>
        <w:t>Незначительные ошибки: варианты и. п.; варианты конечного положения; разведение ног.</w:t>
      </w:r>
    </w:p>
    <w:p w:rsidR="001B585A" w:rsidRDefault="001B585A" w:rsidP="001B585A">
      <w:pPr>
        <w:pStyle w:val="Standard"/>
        <w:tabs>
          <w:tab w:val="left" w:pos="142"/>
        </w:tabs>
      </w:pPr>
      <w:r>
        <w:rPr>
          <w:u w:val="single"/>
        </w:rPr>
        <w:t>Передача мяча двумя руками от груди</w:t>
      </w:r>
    </w:p>
    <w:p w:rsidR="001B585A" w:rsidRDefault="001B585A" w:rsidP="001B585A">
      <w:pPr>
        <w:pStyle w:val="Standard"/>
        <w:tabs>
          <w:tab w:val="left" w:pos="142"/>
        </w:tabs>
      </w:pPr>
      <w:r>
        <w:t>Грубые ошибки: отсутствие движения кистями; руки полностью не выпрямляются; нет</w:t>
      </w:r>
    </w:p>
    <w:p w:rsidR="001B585A" w:rsidRDefault="001B585A" w:rsidP="001B585A">
      <w:pPr>
        <w:pStyle w:val="Standard"/>
        <w:tabs>
          <w:tab w:val="left" w:pos="142"/>
        </w:tabs>
      </w:pPr>
      <w:r>
        <w:lastRenderedPageBreak/>
        <w:t>согласованного движения рук и ног; незначительное усилие в броске; неточность передачи. Незначительные ошибки: вариантность траектории броска; неправильное положение ног</w:t>
      </w:r>
    </w:p>
    <w:p w:rsidR="001B585A" w:rsidRDefault="001B585A" w:rsidP="001B585A">
      <w:pPr>
        <w:pStyle w:val="Standard"/>
        <w:tabs>
          <w:tab w:val="left" w:pos="142"/>
        </w:tabs>
      </w:pPr>
      <w:r>
        <w:t>перед броском; шаг после броска; отклонения мяча от точки передачи в пределах вытянутой руки партнёра, которому передают мяч.</w:t>
      </w:r>
    </w:p>
    <w:p w:rsidR="001B585A" w:rsidRDefault="001B585A" w:rsidP="001B585A">
      <w:pPr>
        <w:pStyle w:val="Standard"/>
        <w:tabs>
          <w:tab w:val="left" w:pos="142"/>
        </w:tabs>
      </w:pPr>
    </w:p>
    <w:p w:rsidR="001B585A" w:rsidRDefault="001B585A" w:rsidP="001B585A">
      <w:pPr>
        <w:pStyle w:val="Standard"/>
        <w:tabs>
          <w:tab w:val="left" w:pos="142"/>
        </w:tabs>
      </w:pPr>
      <w:r>
        <w:rPr>
          <w:u w:val="single"/>
        </w:rPr>
        <w:t>Приём мяча двумя руками</w:t>
      </w:r>
    </w:p>
    <w:p w:rsidR="001B585A" w:rsidRDefault="001B585A" w:rsidP="001B585A">
      <w:pPr>
        <w:pStyle w:val="Standard"/>
        <w:tabs>
          <w:tab w:val="left" w:pos="142"/>
        </w:tabs>
      </w:pPr>
    </w:p>
    <w:p w:rsidR="001B585A" w:rsidRDefault="001B585A" w:rsidP="001B585A">
      <w:pPr>
        <w:pStyle w:val="Standard"/>
        <w:tabs>
          <w:tab w:val="left" w:pos="142"/>
        </w:tabs>
      </w:pPr>
      <w:r>
        <w:t>Грубые ошибки: руки не вытягиваются навстречу летящему мячу; нет движения рук к себе после ловли мяча; нет захвата мяча кистями.</w:t>
      </w:r>
    </w:p>
    <w:p w:rsidR="001B585A" w:rsidRDefault="001B585A" w:rsidP="001B585A">
      <w:pPr>
        <w:pStyle w:val="Standard"/>
        <w:tabs>
          <w:tab w:val="left" w:pos="142"/>
        </w:tabs>
        <w:jc w:val="both"/>
      </w:pPr>
      <w:r>
        <w:t>Незначительные ошибки: неправильное положение рук перед приёмом; неправильное положение ног перед приёмом; касание мячом туловища; неправильное положение кистей после приёма мяча.</w:t>
      </w:r>
    </w:p>
    <w:p w:rsidR="001B585A" w:rsidRDefault="001B585A" w:rsidP="001B585A">
      <w:pPr>
        <w:pStyle w:val="Standard"/>
        <w:tabs>
          <w:tab w:val="left" w:pos="142"/>
        </w:tabs>
      </w:pPr>
    </w:p>
    <w:p w:rsidR="001B585A" w:rsidRDefault="001B585A" w:rsidP="001B585A">
      <w:pPr>
        <w:pStyle w:val="Standard"/>
        <w:tabs>
          <w:tab w:val="left" w:pos="142"/>
        </w:tabs>
      </w:pPr>
    </w:p>
    <w:p w:rsidR="001B585A" w:rsidRDefault="001B585A" w:rsidP="001B585A">
      <w:pPr>
        <w:pStyle w:val="Standard"/>
        <w:tabs>
          <w:tab w:val="left" w:pos="142"/>
        </w:tabs>
      </w:pPr>
      <w:r>
        <w:rPr>
          <w:u w:val="single"/>
        </w:rPr>
        <w:t>Ведение мяча в движении</w:t>
      </w:r>
    </w:p>
    <w:p w:rsidR="001B585A" w:rsidRDefault="001B585A" w:rsidP="001B585A">
      <w:pPr>
        <w:pStyle w:val="Standard"/>
        <w:tabs>
          <w:tab w:val="left" w:pos="142"/>
        </w:tabs>
      </w:pPr>
    </w:p>
    <w:p w:rsidR="001B585A" w:rsidRDefault="001B585A" w:rsidP="001B585A">
      <w:pPr>
        <w:pStyle w:val="Standard"/>
        <w:tabs>
          <w:tab w:val="left" w:pos="142"/>
        </w:tabs>
        <w:jc w:val="both"/>
      </w:pPr>
      <w:r>
        <w:t>Грубые ошибки: перемещение мяча ударами кисти без захлёстывающего движения кистью; отскоки мяча разной высоты; натыкание на отскочивший мяч; замедленный темп ведения; остановки; несоблюдение задаваемого направления движения.</w:t>
      </w:r>
    </w:p>
    <w:p w:rsidR="001B585A" w:rsidRDefault="001B585A" w:rsidP="001B585A">
      <w:pPr>
        <w:pStyle w:val="Standard"/>
        <w:tabs>
          <w:tab w:val="left" w:pos="142"/>
        </w:tabs>
      </w:pPr>
    </w:p>
    <w:p w:rsidR="001B585A" w:rsidRDefault="001B585A" w:rsidP="001B585A">
      <w:pPr>
        <w:pStyle w:val="Standard"/>
        <w:tabs>
          <w:tab w:val="left" w:pos="142"/>
        </w:tabs>
      </w:pPr>
      <w:r>
        <w:t>Незначительные ошибки: неправильные положения туловища, ног, головы; слишком быстрый или слишком медленный темп ведения мяча.</w:t>
      </w:r>
    </w:p>
    <w:p w:rsidR="001B585A" w:rsidRDefault="001B585A" w:rsidP="001B585A">
      <w:pPr>
        <w:pStyle w:val="Standard"/>
        <w:tabs>
          <w:tab w:val="left" w:pos="142"/>
        </w:tabs>
      </w:pPr>
    </w:p>
    <w:p w:rsidR="001B585A" w:rsidRDefault="001B585A" w:rsidP="001B585A">
      <w:pPr>
        <w:pStyle w:val="Standard"/>
        <w:tabs>
          <w:tab w:val="left" w:pos="142"/>
        </w:tabs>
      </w:pPr>
      <w:r>
        <w:rPr>
          <w:bCs/>
          <w:iCs/>
          <w:u w:val="single"/>
        </w:rPr>
        <w:t>Бросок мяча одной рукой сверху</w:t>
      </w:r>
    </w:p>
    <w:p w:rsidR="001B585A" w:rsidRDefault="001B585A" w:rsidP="001B585A">
      <w:pPr>
        <w:pStyle w:val="Standard"/>
        <w:tabs>
          <w:tab w:val="left" w:pos="142"/>
        </w:tabs>
      </w:pPr>
    </w:p>
    <w:p w:rsidR="001B585A" w:rsidRDefault="001B585A" w:rsidP="001B585A">
      <w:pPr>
        <w:pStyle w:val="Standard"/>
        <w:tabs>
          <w:tab w:val="left" w:pos="142"/>
        </w:tabs>
        <w:jc w:val="both"/>
      </w:pPr>
      <w:r>
        <w:t>Грубые ошибки: отклонения от и. п.; не полностью выпрямляется рука; нет движения кистью; нет вращения мяча; нет сочетания движения рук и ног; нет криволинейности траектории.</w:t>
      </w:r>
    </w:p>
    <w:p w:rsidR="001B585A" w:rsidRDefault="001B585A" w:rsidP="001B585A">
      <w:pPr>
        <w:pStyle w:val="Standard"/>
        <w:tabs>
          <w:tab w:val="left" w:pos="142"/>
        </w:tabs>
        <w:jc w:val="both"/>
      </w:pPr>
      <w:r>
        <w:t>Незначительные ошибки: неправильное положение ног перед броском, после броска; неправильное положение головы, свободной от броска руки; неправильный темп выполнения броска.</w:t>
      </w:r>
    </w:p>
    <w:p w:rsidR="001B585A" w:rsidRDefault="001B585A" w:rsidP="001B585A">
      <w:pPr>
        <w:pStyle w:val="Standard"/>
        <w:tabs>
          <w:tab w:val="left" w:pos="142"/>
        </w:tabs>
      </w:pPr>
      <w:r>
        <w:rPr>
          <w:u w:val="single"/>
        </w:rPr>
        <w:t>Попеременный двухшажный ход</w:t>
      </w:r>
    </w:p>
    <w:p w:rsidR="001B585A" w:rsidRDefault="001B585A" w:rsidP="001B585A">
      <w:pPr>
        <w:pStyle w:val="Standard"/>
        <w:tabs>
          <w:tab w:val="left" w:pos="142"/>
        </w:tabs>
      </w:pPr>
    </w:p>
    <w:p w:rsidR="001B585A" w:rsidRDefault="001B585A" w:rsidP="001B585A">
      <w:pPr>
        <w:pStyle w:val="Standard"/>
        <w:tabs>
          <w:tab w:val="left" w:pos="142"/>
        </w:tabs>
        <w:jc w:val="both"/>
      </w:pPr>
      <w:r>
        <w:t>Грубые ошибки: двухопорное скольжение; несогласованность движений рук и ног; передвижение на прямых ногах; укороченная амплитуда движений; использование палок не для отталкивания, а для сохранения равновесия; отклонения от позы лыжника; слабое усилие в отталкивании.</w:t>
      </w:r>
    </w:p>
    <w:p w:rsidR="001B585A" w:rsidRDefault="001B585A" w:rsidP="001B585A">
      <w:pPr>
        <w:pStyle w:val="Standard"/>
        <w:tabs>
          <w:tab w:val="left" w:pos="142"/>
        </w:tabs>
      </w:pPr>
    </w:p>
    <w:p w:rsidR="001B585A" w:rsidRDefault="001B585A" w:rsidP="001B585A">
      <w:pPr>
        <w:pStyle w:val="Standard"/>
        <w:tabs>
          <w:tab w:val="left" w:pos="142"/>
        </w:tabs>
        <w:jc w:val="both"/>
      </w:pPr>
      <w:r>
        <w:t>Незначительные ошибки: неправильное положение рук при постановке палок; угол постановки палки; движение кисти в момент окончания отталкивания палкой; неправильное положение лыжи после отталкивания; неправильное положение ноги после отталкивания.</w:t>
      </w:r>
    </w:p>
    <w:p w:rsidR="001B585A" w:rsidRDefault="001B585A" w:rsidP="001B585A">
      <w:pPr>
        <w:pStyle w:val="Standard"/>
        <w:tabs>
          <w:tab w:val="left" w:pos="142"/>
        </w:tabs>
      </w:pPr>
      <w:r>
        <w:rPr>
          <w:u w:val="single"/>
        </w:rPr>
        <w:t>Подъём «ёлочкой»</w:t>
      </w:r>
    </w:p>
    <w:p w:rsidR="001B585A" w:rsidRDefault="001B585A" w:rsidP="001B585A">
      <w:pPr>
        <w:pStyle w:val="Standard"/>
        <w:tabs>
          <w:tab w:val="left" w:pos="142"/>
        </w:tabs>
      </w:pPr>
    </w:p>
    <w:p w:rsidR="001B585A" w:rsidRDefault="001B585A" w:rsidP="001B585A">
      <w:pPr>
        <w:pStyle w:val="Standard"/>
        <w:tabs>
          <w:tab w:val="left" w:pos="142"/>
        </w:tabs>
        <w:jc w:val="both"/>
      </w:pPr>
      <w:r>
        <w:t>Грубые ошибки: отсутствие упора на внутреннее ребро лыжи; положение лыж друг на друга; остановка в движении подъёма; отсутствие упора на палки, согласованности движений рук и ног.</w:t>
      </w:r>
    </w:p>
    <w:p w:rsidR="001B585A" w:rsidRDefault="001B585A" w:rsidP="001B585A">
      <w:pPr>
        <w:pStyle w:val="Standard"/>
        <w:tabs>
          <w:tab w:val="left" w:pos="142"/>
        </w:tabs>
      </w:pPr>
    </w:p>
    <w:p w:rsidR="001B585A" w:rsidRDefault="001B585A" w:rsidP="001B585A">
      <w:pPr>
        <w:pStyle w:val="Standard"/>
        <w:tabs>
          <w:tab w:val="left" w:pos="142"/>
        </w:tabs>
        <w:jc w:val="both"/>
      </w:pPr>
      <w:r>
        <w:t>Незначительные ошибки: неправильные положения головы, рук, туловища; замедленный темп подъёма.</w:t>
      </w:r>
    </w:p>
    <w:p w:rsidR="001B585A" w:rsidRDefault="001B585A" w:rsidP="001B585A">
      <w:pPr>
        <w:pStyle w:val="Standard"/>
        <w:tabs>
          <w:tab w:val="left" w:pos="142"/>
        </w:tabs>
      </w:pPr>
      <w:r>
        <w:rPr>
          <w:u w:val="single"/>
        </w:rPr>
        <w:t>Спуск с горок</w:t>
      </w:r>
    </w:p>
    <w:p w:rsidR="001B585A" w:rsidRDefault="001B585A" w:rsidP="001B585A">
      <w:pPr>
        <w:pStyle w:val="Standard"/>
        <w:tabs>
          <w:tab w:val="left" w:pos="142"/>
        </w:tabs>
      </w:pPr>
      <w:r>
        <w:lastRenderedPageBreak/>
        <w:t>Грубые ошибки: отклонения от позы лыжника; неустойчивость равновесия.</w:t>
      </w:r>
    </w:p>
    <w:p w:rsidR="001B585A" w:rsidRDefault="001B585A" w:rsidP="001B585A">
      <w:pPr>
        <w:pStyle w:val="Standard"/>
        <w:tabs>
          <w:tab w:val="left" w:pos="142"/>
        </w:tabs>
      </w:pPr>
    </w:p>
    <w:p w:rsidR="001B585A" w:rsidRDefault="001B585A" w:rsidP="001B585A">
      <w:pPr>
        <w:pStyle w:val="Standard"/>
        <w:tabs>
          <w:tab w:val="left" w:pos="142"/>
        </w:tabs>
      </w:pPr>
      <w:r>
        <w:t>Незначительные ошибки: неправильные положения головы, рук, стоп по отношению друг к другу; касание (не упор) палками снега.</w:t>
      </w:r>
    </w:p>
    <w:p w:rsidR="001B585A" w:rsidRDefault="001B585A" w:rsidP="001B585A">
      <w:pPr>
        <w:pStyle w:val="Standard"/>
        <w:tabs>
          <w:tab w:val="left" w:pos="142"/>
        </w:tabs>
        <w:jc w:val="center"/>
      </w:pPr>
      <w:r>
        <w:rPr>
          <w:b/>
        </w:rPr>
        <w:t>Описание контрольных тестов-упражнений</w:t>
      </w:r>
      <w:r>
        <w:t>:</w:t>
      </w:r>
    </w:p>
    <w:p w:rsidR="001B585A" w:rsidRDefault="001B585A" w:rsidP="001B585A">
      <w:pPr>
        <w:pStyle w:val="Standard"/>
        <w:tabs>
          <w:tab w:val="left" w:pos="142"/>
        </w:tabs>
      </w:pPr>
    </w:p>
    <w:p w:rsidR="001B585A" w:rsidRDefault="001B585A" w:rsidP="001B585A">
      <w:pPr>
        <w:pStyle w:val="Standard"/>
        <w:tabs>
          <w:tab w:val="left" w:pos="142"/>
        </w:tabs>
        <w:jc w:val="both"/>
      </w:pPr>
      <w:r>
        <w:rPr>
          <w:b/>
          <w:bCs/>
        </w:rPr>
        <w:t>Тест 1. Бег 30 м с высокого старта</w:t>
      </w:r>
      <w:r>
        <w:t>.</w:t>
      </w:r>
      <w:r>
        <w:rPr>
          <w:b/>
          <w:bCs/>
        </w:rPr>
        <w:t xml:space="preserve"> </w:t>
      </w:r>
      <w:r>
        <w:t>В забеге принимают участие не менее двух человек.</w:t>
      </w:r>
      <w:r>
        <w:rPr>
          <w:b/>
          <w:bCs/>
        </w:rPr>
        <w:t xml:space="preserve"> </w:t>
      </w:r>
      <w:r>
        <w:t>По команде“На старт!” участники подходят к линии старта и занимают исходное положение. По команде ‘Марш!’ бегут к линии финиша по своей дорожке. Время определяют с точностью до 0,1 с.</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Тест 2. Прыжки в длину с места</w:t>
      </w:r>
      <w:r>
        <w:t>.</w:t>
      </w:r>
      <w:r>
        <w:rPr>
          <w:b/>
          <w:bCs/>
        </w:rPr>
        <w:t xml:space="preserve"> </w:t>
      </w:r>
      <w:r>
        <w:t>На площадке проводят линию и перпендикулярно к</w:t>
      </w:r>
      <w:r>
        <w:rPr>
          <w:b/>
          <w:bCs/>
        </w:rPr>
        <w:t xml:space="preserve"> </w:t>
      </w:r>
      <w:r>
        <w:t>ней закрепляют сантиметровую ленту (рулетку). Учащийся встает около линии, не касаясь её носками, затем, отводя руки назад, сгибает ноги в коленях и, оттолкнувшись обеими ногами, сделав резкий мах руками вперед, прыгает вдоль разметки. Расстояние измеряется от линии до сзади стоящей пятки любой ноги. Даются три попытки, лучший результат идет в зачет. Упражнение требует предварительной подготовки для выработки координации движения рук и ног.</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 xml:space="preserve">Тест 3. Челночный бег 3 х 10 м. </w:t>
      </w:r>
      <w:r>
        <w:t>Забеги могут быть по одному или по два человека.</w:t>
      </w:r>
      <w:r>
        <w:rPr>
          <w:b/>
          <w:bCs/>
        </w:rPr>
        <w:t xml:space="preserve"> </w:t>
      </w:r>
      <w:r>
        <w:t>Перед началом бега на линию старта для каждого кладут два кубика. По команде ”На старт!” участники выходят к линии старта. По команде “Внимание!” они наклоняются берут по одному кубику. По команде “Марш!” бегут к финишу, кладут кубик на линию и, не останавливаясь, возвращаются за вторым кубиком и также кладут его за линию финиша. Бросать кубики запрещается. Секундомер включают по команде “Марш!” и выключают в момент касания кубиком пола. Результат фиксируют с точностью до 0,1 с.</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Тест 4. Подтягивание: мальчики в висе на высокой перекладине, девочки - в висе лежа на подвесной перекладине (до 80 см</w:t>
      </w:r>
      <w:r>
        <w:t>).</w:t>
      </w:r>
      <w:r>
        <w:rPr>
          <w:b/>
          <w:bCs/>
        </w:rPr>
        <w:t xml:space="preserve"> </w:t>
      </w:r>
      <w:r>
        <w:t>И те и другие подтягиваются хватом сверху.</w:t>
      </w:r>
      <w:r>
        <w:rPr>
          <w:b/>
          <w:bCs/>
        </w:rPr>
        <w:t xml:space="preserve"> </w:t>
      </w:r>
      <w:r>
        <w:t>По</w:t>
      </w:r>
      <w:r>
        <w:rPr>
          <w:b/>
          <w:bCs/>
        </w:rPr>
        <w:t xml:space="preserve"> </w:t>
      </w:r>
      <w:r>
        <w:t>команде ”Упражнение начинай!” производят подтягивание до уровня подбородка и опускание на прямые руки. Выполнять плавно, без рывков. Тело не выгибать, сгибание ног в коленях и дергание ногами не разрешается. В этом случае попытка не засчитывается. Количество правильных выполнений идет в зачет. Девочки подтягиваются, не отрывая ног от пола.</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i/>
          <w:iCs/>
        </w:rPr>
        <w:t xml:space="preserve">Тест 5. Наклоны вперед из положения, сидя на полу. </w:t>
      </w:r>
      <w:r>
        <w:rPr>
          <w:b/>
          <w:bCs/>
        </w:rPr>
        <w:t>Нанесите мелом на полу линию</w:t>
      </w:r>
      <w:r>
        <w:rPr>
          <w:i/>
          <w:iCs/>
        </w:rPr>
        <w:t xml:space="preserve"> </w:t>
      </w:r>
      <w:r>
        <w:rPr>
          <w:b/>
          <w:bCs/>
        </w:rPr>
        <w:t xml:space="preserve">А - Б, а к её </w:t>
      </w:r>
      <w:r>
        <w:rPr>
          <w:i/>
          <w:iCs/>
        </w:rPr>
        <w:t>середине</w:t>
      </w:r>
      <w:r>
        <w:rPr>
          <w:b/>
          <w:bCs/>
        </w:rPr>
        <w:t xml:space="preserve"> </w:t>
      </w:r>
      <w:r>
        <w:rPr>
          <w:i/>
          <w:iCs/>
        </w:rPr>
        <w:t>-</w:t>
      </w:r>
      <w:r>
        <w:rPr>
          <w:b/>
          <w:bCs/>
        </w:rPr>
        <w:t xml:space="preserve"> </w:t>
      </w:r>
      <w:r>
        <w:rPr>
          <w:i/>
          <w:iCs/>
        </w:rPr>
        <w:t>перпендикулярную линию,</w:t>
      </w:r>
      <w:r>
        <w:rPr>
          <w:b/>
          <w:bCs/>
        </w:rPr>
        <w:t xml:space="preserve"> </w:t>
      </w:r>
      <w:r>
        <w:rPr>
          <w:i/>
          <w:iCs/>
        </w:rPr>
        <w:t>которую размечают через каждый</w:t>
      </w:r>
      <w:r>
        <w:rPr>
          <w:b/>
          <w:bCs/>
        </w:rPr>
        <w:t xml:space="preserve"> </w:t>
      </w:r>
      <w:r>
        <w:rPr>
          <w:i/>
          <w:iCs/>
        </w:rPr>
        <w:t>1</w:t>
      </w:r>
      <w:r>
        <w:rPr>
          <w:b/>
          <w:bCs/>
        </w:rPr>
        <w:t xml:space="preserve"> </w:t>
      </w:r>
      <w:r>
        <w:rPr>
          <w:i/>
          <w:iCs/>
        </w:rPr>
        <w:t>см. Ученик садится так, чтобы пятки оказались на линии А - Б. Расстояние между пятками 20 - 30 см, ступни вертикальны. Партнер (или двое) прижимает колени упражняющегося к полу. Выполняют три разминочных наклона и четвертый зачетный на результат, который определяются по касанию сантиметровой разметки средним пальцем соединенных вместе рук.</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Тест 6. Шестиминутный бег</w:t>
      </w:r>
      <w:r>
        <w:t>.</w:t>
      </w:r>
      <w:r>
        <w:rPr>
          <w:b/>
          <w:bCs/>
        </w:rPr>
        <w:t xml:space="preserve"> </w:t>
      </w:r>
      <w:r>
        <w:t>Бег может выполнять как в спортивном зале по</w:t>
      </w:r>
      <w:r>
        <w:rPr>
          <w:b/>
          <w:bCs/>
        </w:rPr>
        <w:t xml:space="preserve"> </w:t>
      </w:r>
      <w:r>
        <w:t>размеченной дорожке, таки на стадионе по кругу. В забеге одновременно участвуют 6 - 8 человек. Столько же учеников по заданию учителя занимаются подсчетом кругов и определением общего метража. Для более точного подсчета беговую дорожку целесообразно разметить каждые 10 м. По истечению 6 мин бегуны останавливаются,</w:t>
      </w:r>
    </w:p>
    <w:p w:rsidR="001B585A" w:rsidRDefault="001B585A" w:rsidP="001B585A">
      <w:pPr>
        <w:pStyle w:val="Standard"/>
        <w:numPr>
          <w:ilvl w:val="0"/>
          <w:numId w:val="50"/>
        </w:numPr>
        <w:tabs>
          <w:tab w:val="left" w:pos="-578"/>
          <w:tab w:val="left" w:pos="-100"/>
        </w:tabs>
        <w:jc w:val="both"/>
      </w:pPr>
      <w:r>
        <w:t>контролеры подсчитывают метраж для каждого из них.</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rPr>
          <w:b/>
          <w:bCs/>
        </w:rPr>
        <w:t>Тест 7. Преодоление полосы из пяти препятствий в спортивном зале</w:t>
      </w:r>
      <w:r>
        <w:t>.</w:t>
      </w:r>
      <w:r>
        <w:rPr>
          <w:b/>
          <w:bCs/>
        </w:rPr>
        <w:t xml:space="preserve"> </w:t>
      </w:r>
      <w:r>
        <w:t>Для её</w:t>
      </w:r>
      <w:r>
        <w:rPr>
          <w:b/>
          <w:bCs/>
        </w:rPr>
        <w:t xml:space="preserve"> </w:t>
      </w:r>
      <w:r>
        <w:t xml:space="preserve">сооружения используют обычный гимнастический инвентарь и оборудование. Это упражнение </w:t>
      </w:r>
      <w:r>
        <w:lastRenderedPageBreak/>
        <w:t>комплексное, имеющее прикладное значение и требующее от участия не только физических усилий, но и проявления таких качеств характера, как смелость, решительность, находчивость. Перед преодолением всей полосы детям необходимо пройти предварительную подготовку в отдельных упражнениях под контролем учителя. Полосу комплектуют так, чтобы каждое отдельное препятствие требовало проявления определенных двигательных качеств, их чередования. Сложность этапов определяет педагог. Ниже дается примерное описание полос препятствий для учащихся I - II и III - IV классов. В соответствии с размерами зала, наличием инвентаря и оборудования каждый учитель самостоятельно видоизменяет и дополняет полосу препятствий.</w:t>
      </w:r>
    </w:p>
    <w:p w:rsidR="001B585A" w:rsidRDefault="001B585A" w:rsidP="001B585A">
      <w:pPr>
        <w:pStyle w:val="Standard"/>
        <w:tabs>
          <w:tab w:val="left" w:pos="142"/>
        </w:tabs>
        <w:jc w:val="both"/>
      </w:pPr>
    </w:p>
    <w:p w:rsidR="001B585A" w:rsidRDefault="001B585A" w:rsidP="001B585A">
      <w:pPr>
        <w:pStyle w:val="Standard"/>
        <w:tabs>
          <w:tab w:val="left" w:pos="142"/>
        </w:tabs>
        <w:jc w:val="both"/>
      </w:pPr>
      <w:r>
        <w:t>1.На двух гимнастических матах в длину из положения, лежа на спине, руки вверх перекаты на живот - на спину (2 раза), встать.</w:t>
      </w:r>
    </w:p>
    <w:p w:rsidR="001B585A" w:rsidRDefault="001B585A" w:rsidP="001B585A">
      <w:pPr>
        <w:pStyle w:val="af0"/>
        <w:numPr>
          <w:ilvl w:val="0"/>
          <w:numId w:val="53"/>
        </w:numPr>
        <w:tabs>
          <w:tab w:val="left" w:pos="142"/>
          <w:tab w:val="left" w:pos="737"/>
        </w:tabs>
        <w:spacing w:after="0" w:line="240" w:lineRule="auto"/>
        <w:ind w:left="0" w:firstLine="0"/>
        <w:jc w:val="both"/>
      </w:pPr>
      <w:r>
        <w:rPr>
          <w:rFonts w:ascii="Times New Roman" w:hAnsi="Times New Roman" w:cs="Times New Roman"/>
          <w:sz w:val="24"/>
          <w:szCs w:val="24"/>
        </w:rPr>
        <w:t>Ходьба по рейке гимнастической скамейки, руки в стороны. Подтягивание, лежа на животе по наклонной гимнастической скамейке, один конец которой закреплен на козле (высота 80 - 90 см). После подтягивания встать на козла и сделать соскок на гимнастический мат в гимнастический обруч.</w:t>
      </w:r>
    </w:p>
    <w:p w:rsidR="001B585A" w:rsidRDefault="001B585A" w:rsidP="001B585A">
      <w:pPr>
        <w:pStyle w:val="af0"/>
        <w:numPr>
          <w:ilvl w:val="0"/>
          <w:numId w:val="53"/>
        </w:numPr>
        <w:tabs>
          <w:tab w:val="left" w:pos="142"/>
          <w:tab w:val="left" w:pos="840"/>
        </w:tabs>
        <w:spacing w:after="0" w:line="240" w:lineRule="auto"/>
        <w:ind w:left="0" w:firstLine="0"/>
        <w:jc w:val="both"/>
      </w:pPr>
      <w:r>
        <w:rPr>
          <w:rFonts w:ascii="Times New Roman" w:hAnsi="Times New Roman" w:cs="Times New Roman"/>
          <w:sz w:val="24"/>
          <w:szCs w:val="24"/>
        </w:rPr>
        <w:t>Ползанье по-пластунски по трем гимнастическим матам в длину.</w:t>
      </w:r>
    </w:p>
    <w:p w:rsidR="001B585A" w:rsidRDefault="001B585A" w:rsidP="001B585A">
      <w:pPr>
        <w:pStyle w:val="Standard"/>
        <w:tabs>
          <w:tab w:val="left" w:pos="142"/>
        </w:tabs>
        <w:jc w:val="both"/>
      </w:pPr>
    </w:p>
    <w:p w:rsidR="001B585A" w:rsidRDefault="001B585A" w:rsidP="001B585A">
      <w:pPr>
        <w:pStyle w:val="af0"/>
        <w:numPr>
          <w:ilvl w:val="0"/>
          <w:numId w:val="53"/>
        </w:numPr>
        <w:tabs>
          <w:tab w:val="left" w:pos="142"/>
          <w:tab w:val="left" w:pos="840"/>
        </w:tabs>
        <w:spacing w:after="0" w:line="240" w:lineRule="auto"/>
        <w:ind w:left="0" w:firstLine="0"/>
        <w:jc w:val="both"/>
      </w:pPr>
      <w:r>
        <w:rPr>
          <w:rFonts w:ascii="Times New Roman" w:hAnsi="Times New Roman" w:cs="Times New Roman"/>
          <w:sz w:val="24"/>
          <w:szCs w:val="24"/>
        </w:rPr>
        <w:t>Перемещение ногами  по гимнастической  стенке с перехватом  руками  влево  или</w:t>
      </w:r>
    </w:p>
    <w:p w:rsidR="001B585A" w:rsidRDefault="001B585A" w:rsidP="001B585A">
      <w:pPr>
        <w:pStyle w:val="Standard"/>
        <w:tabs>
          <w:tab w:val="left" w:pos="142"/>
        </w:tabs>
        <w:jc w:val="both"/>
      </w:pPr>
      <w:r>
        <w:t>вправо до 3- й рейки от пола, с последующим прыжком в глубину на гимнастический мат.</w:t>
      </w:r>
    </w:p>
    <w:p w:rsidR="001B585A" w:rsidRDefault="001B585A" w:rsidP="001B585A">
      <w:pPr>
        <w:pStyle w:val="af0"/>
        <w:numPr>
          <w:ilvl w:val="1"/>
          <w:numId w:val="61"/>
        </w:numPr>
        <w:tabs>
          <w:tab w:val="left" w:pos="142"/>
          <w:tab w:val="left" w:pos="860"/>
        </w:tabs>
        <w:spacing w:after="0" w:line="240" w:lineRule="auto"/>
        <w:ind w:left="0" w:firstLine="0"/>
        <w:jc w:val="both"/>
      </w:pPr>
      <w:r>
        <w:rPr>
          <w:rFonts w:ascii="Times New Roman" w:hAnsi="Times New Roman" w:cs="Times New Roman"/>
          <w:sz w:val="24"/>
          <w:szCs w:val="24"/>
        </w:rPr>
        <w:t>классы.</w:t>
      </w:r>
    </w:p>
    <w:p w:rsidR="001B585A" w:rsidRDefault="001B585A" w:rsidP="001B585A">
      <w:pPr>
        <w:pStyle w:val="af0"/>
        <w:numPr>
          <w:ilvl w:val="0"/>
          <w:numId w:val="58"/>
        </w:numPr>
        <w:tabs>
          <w:tab w:val="left" w:pos="142"/>
          <w:tab w:val="left" w:pos="800"/>
        </w:tabs>
        <w:spacing w:after="0" w:line="240" w:lineRule="auto"/>
        <w:ind w:left="0" w:firstLine="0"/>
        <w:jc w:val="both"/>
      </w:pPr>
      <w:r>
        <w:rPr>
          <w:rFonts w:ascii="Times New Roman" w:hAnsi="Times New Roman" w:cs="Times New Roman"/>
          <w:sz w:val="24"/>
          <w:szCs w:val="24"/>
        </w:rPr>
        <w:t>На двух гимнастических матах в длину два кувырка вперед (слитно), встать.</w:t>
      </w:r>
    </w:p>
    <w:p w:rsidR="001B585A" w:rsidRDefault="001B585A" w:rsidP="001B585A">
      <w:pPr>
        <w:pStyle w:val="Standard"/>
        <w:tabs>
          <w:tab w:val="left" w:pos="142"/>
        </w:tabs>
        <w:jc w:val="both"/>
      </w:pPr>
    </w:p>
    <w:p w:rsidR="001B585A" w:rsidRDefault="001B585A" w:rsidP="001B585A">
      <w:pPr>
        <w:pStyle w:val="af0"/>
        <w:numPr>
          <w:ilvl w:val="0"/>
          <w:numId w:val="58"/>
        </w:numPr>
        <w:tabs>
          <w:tab w:val="left" w:pos="142"/>
          <w:tab w:val="left" w:pos="894"/>
        </w:tabs>
        <w:spacing w:after="0" w:line="240" w:lineRule="auto"/>
        <w:ind w:left="0" w:firstLine="0"/>
        <w:jc w:val="both"/>
      </w:pPr>
      <w:r>
        <w:rPr>
          <w:rFonts w:ascii="Times New Roman" w:hAnsi="Times New Roman" w:cs="Times New Roman"/>
          <w:sz w:val="24"/>
          <w:szCs w:val="24"/>
        </w:rPr>
        <w:t>С 3 - 5 шагов разбега прыжок на козла в ширину в упор на колени; перейти на носки, встать, соскок на гимнастический мат способом, указанным учителем.</w:t>
      </w:r>
    </w:p>
    <w:p w:rsidR="001B585A" w:rsidRDefault="001B585A" w:rsidP="001B585A">
      <w:pPr>
        <w:pStyle w:val="Standard"/>
        <w:tabs>
          <w:tab w:val="left" w:pos="142"/>
        </w:tabs>
        <w:jc w:val="both"/>
      </w:pPr>
    </w:p>
    <w:p w:rsidR="001B585A" w:rsidRDefault="001B585A" w:rsidP="001B585A">
      <w:pPr>
        <w:pStyle w:val="af0"/>
        <w:numPr>
          <w:ilvl w:val="0"/>
          <w:numId w:val="58"/>
        </w:numPr>
        <w:tabs>
          <w:tab w:val="left" w:pos="142"/>
          <w:tab w:val="left" w:pos="899"/>
        </w:tabs>
        <w:spacing w:after="0" w:line="240" w:lineRule="auto"/>
        <w:ind w:left="0" w:firstLine="0"/>
        <w:jc w:val="both"/>
      </w:pPr>
      <w:r>
        <w:rPr>
          <w:rFonts w:ascii="Times New Roman" w:hAnsi="Times New Roman" w:cs="Times New Roman"/>
          <w:sz w:val="24"/>
          <w:szCs w:val="24"/>
        </w:rPr>
        <w:t>Ходьба по бревну (высота 60-70 см), руки в стороны, соскок прогнувшись на гимнастический мат.</w:t>
      </w:r>
    </w:p>
    <w:p w:rsidR="001B585A" w:rsidRDefault="001B585A" w:rsidP="001B585A">
      <w:pPr>
        <w:pStyle w:val="Standard"/>
        <w:tabs>
          <w:tab w:val="left" w:pos="142"/>
        </w:tabs>
        <w:jc w:val="both"/>
      </w:pPr>
    </w:p>
    <w:p w:rsidR="001B585A" w:rsidRDefault="001B585A" w:rsidP="001B585A">
      <w:pPr>
        <w:pStyle w:val="af0"/>
        <w:numPr>
          <w:ilvl w:val="0"/>
          <w:numId w:val="58"/>
        </w:numPr>
        <w:tabs>
          <w:tab w:val="left" w:pos="142"/>
          <w:tab w:val="left" w:pos="894"/>
        </w:tabs>
        <w:spacing w:after="0" w:line="240" w:lineRule="auto"/>
        <w:ind w:left="0" w:firstLine="0"/>
        <w:jc w:val="both"/>
      </w:pPr>
      <w:r>
        <w:rPr>
          <w:rFonts w:ascii="Times New Roman" w:hAnsi="Times New Roman" w:cs="Times New Roman"/>
          <w:sz w:val="24"/>
          <w:szCs w:val="24"/>
        </w:rPr>
        <w:t>Ползанье по-пластунски по трем гимнастическим матам в длину под натянутыми резинками (тесьмой), закрепленными на стойках на высоте 35-40 см. Тесьму не задевать!</w:t>
      </w:r>
    </w:p>
    <w:p w:rsidR="001B585A" w:rsidRDefault="001B585A" w:rsidP="001B585A">
      <w:pPr>
        <w:pStyle w:val="Standard"/>
        <w:tabs>
          <w:tab w:val="left" w:pos="142"/>
        </w:tabs>
        <w:jc w:val="both"/>
      </w:pPr>
    </w:p>
    <w:p w:rsidR="001B585A" w:rsidRDefault="001B585A" w:rsidP="001B585A">
      <w:pPr>
        <w:pStyle w:val="af0"/>
        <w:numPr>
          <w:ilvl w:val="0"/>
          <w:numId w:val="58"/>
        </w:numPr>
        <w:tabs>
          <w:tab w:val="left" w:pos="142"/>
          <w:tab w:val="left" w:pos="904"/>
        </w:tabs>
        <w:spacing w:after="0" w:line="240" w:lineRule="auto"/>
        <w:ind w:left="0" w:firstLine="0"/>
        <w:jc w:val="both"/>
      </w:pPr>
      <w:r>
        <w:rPr>
          <w:rFonts w:ascii="Times New Roman" w:hAnsi="Times New Roman" w:cs="Times New Roman"/>
          <w:sz w:val="24"/>
          <w:szCs w:val="24"/>
        </w:rPr>
        <w:t>Метание малого мяча в вертикальную (горизонтальную) цель с 5-7 м. Этап можно заменить прыжком в длину через &lt;&lt;ров&gt;&gt; шириной до 80 см с приземлением на гимнастический мат.</w:t>
      </w:r>
    </w:p>
    <w:p w:rsidR="001B585A" w:rsidRDefault="001B585A" w:rsidP="001B585A">
      <w:pPr>
        <w:pStyle w:val="Standard"/>
        <w:tabs>
          <w:tab w:val="left" w:pos="142"/>
        </w:tabs>
        <w:jc w:val="center"/>
      </w:pPr>
      <w:r>
        <w:rPr>
          <w:b/>
          <w:bCs/>
          <w:shd w:val="clear" w:color="auto" w:fill="FFFFFF"/>
        </w:rPr>
        <w:t>Основы безопасности и защиты Родины</w:t>
      </w:r>
    </w:p>
    <w:p w:rsidR="001B585A" w:rsidRDefault="001B585A" w:rsidP="001B585A">
      <w:pPr>
        <w:pStyle w:val="af2"/>
        <w:tabs>
          <w:tab w:val="left" w:pos="142"/>
        </w:tabs>
        <w:spacing w:before="0" w:after="0"/>
        <w:jc w:val="both"/>
      </w:pPr>
      <w:r>
        <w:rPr>
          <w:b/>
          <w:bCs/>
          <w:i/>
          <w:iCs/>
        </w:rPr>
        <w:t>Оценка устных ответов учащихся.</w:t>
      </w:r>
    </w:p>
    <w:p w:rsidR="001B585A" w:rsidRDefault="001B585A" w:rsidP="001B585A">
      <w:pPr>
        <w:pStyle w:val="af2"/>
        <w:tabs>
          <w:tab w:val="left" w:pos="142"/>
        </w:tabs>
        <w:spacing w:before="0" w:after="0"/>
        <w:jc w:val="both"/>
      </w:pPr>
      <w:r>
        <w:rPr>
          <w:b/>
        </w:rPr>
        <w:t>Ответ оценивается отметкой «5»,</w:t>
      </w:r>
      <w:r>
        <w:t xml:space="preserve"> если ученик:</w:t>
      </w:r>
    </w:p>
    <w:p w:rsidR="001B585A" w:rsidRDefault="001B585A" w:rsidP="001B585A">
      <w:pPr>
        <w:pStyle w:val="af2"/>
        <w:tabs>
          <w:tab w:val="left" w:pos="142"/>
        </w:tabs>
        <w:spacing w:before="0" w:after="0"/>
        <w:jc w:val="both"/>
      </w:pPr>
      <w:r>
        <w:t>полно раскрыл содержание материала в объеме, предусмотренном программой и учебником;</w:t>
      </w:r>
    </w:p>
    <w:p w:rsidR="001B585A" w:rsidRDefault="001B585A" w:rsidP="001B585A">
      <w:pPr>
        <w:pStyle w:val="af2"/>
        <w:tabs>
          <w:tab w:val="left" w:pos="142"/>
        </w:tabs>
        <w:spacing w:before="0" w:after="0"/>
        <w:jc w:val="both"/>
      </w:pPr>
      <w:r>
        <w:t>изложил материал грамотным языком в определенной логической последовательности, конкретизировал примерами, подводил новые объекты и явления под общие понятия, объяснил их особенности;</w:t>
      </w:r>
    </w:p>
    <w:p w:rsidR="001B585A" w:rsidRDefault="001B585A" w:rsidP="001B585A">
      <w:pPr>
        <w:pStyle w:val="af2"/>
        <w:tabs>
          <w:tab w:val="left" w:pos="142"/>
        </w:tabs>
        <w:spacing w:before="0" w:after="0"/>
        <w:jc w:val="both"/>
      </w:pPr>
      <w: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1B585A" w:rsidRDefault="001B585A" w:rsidP="001B585A">
      <w:pPr>
        <w:pStyle w:val="af2"/>
        <w:tabs>
          <w:tab w:val="left" w:pos="142"/>
        </w:tabs>
        <w:spacing w:before="0" w:after="0"/>
        <w:jc w:val="both"/>
      </w:pPr>
      <w:r>
        <w:t>продемонстрировал усвоение ранее изученных сопутствующих вопросов, сформированность и устойчивость используемых при отработке умений и навыков;</w:t>
      </w:r>
    </w:p>
    <w:p w:rsidR="001B585A" w:rsidRDefault="001B585A" w:rsidP="001B585A">
      <w:pPr>
        <w:pStyle w:val="af2"/>
        <w:tabs>
          <w:tab w:val="left" w:pos="142"/>
        </w:tabs>
        <w:spacing w:before="0" w:after="0"/>
        <w:jc w:val="both"/>
      </w:pPr>
      <w:r>
        <w:t>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1B585A" w:rsidRDefault="001B585A" w:rsidP="001B585A">
      <w:pPr>
        <w:pStyle w:val="af2"/>
        <w:tabs>
          <w:tab w:val="left" w:pos="142"/>
        </w:tabs>
        <w:spacing w:before="0" w:after="0"/>
        <w:jc w:val="both"/>
      </w:pPr>
      <w:r>
        <w:rPr>
          <w:b/>
        </w:rPr>
        <w:t>Ответ оценивается отметкой «4»,</w:t>
      </w:r>
      <w:r>
        <w:t xml:space="preserve"> если он удовлетворяет в основном требованиям    на оценку «5», но при этом имеет один из недостатков:</w:t>
      </w:r>
    </w:p>
    <w:p w:rsidR="001B585A" w:rsidRDefault="001B585A" w:rsidP="001B585A">
      <w:pPr>
        <w:pStyle w:val="af2"/>
        <w:tabs>
          <w:tab w:val="left" w:pos="142"/>
        </w:tabs>
        <w:spacing w:before="0" w:after="0"/>
        <w:jc w:val="both"/>
      </w:pPr>
      <w:r>
        <w:lastRenderedPageBreak/>
        <w:t>в изложении допущены небольшие пробелы, не исказившие содержание ответа;</w:t>
      </w:r>
    </w:p>
    <w:p w:rsidR="001B585A" w:rsidRDefault="001B585A" w:rsidP="001B585A">
      <w:pPr>
        <w:pStyle w:val="af2"/>
        <w:tabs>
          <w:tab w:val="left" w:pos="142"/>
        </w:tabs>
        <w:spacing w:before="0" w:after="0"/>
        <w:jc w:val="both"/>
      </w:pPr>
      <w:r>
        <w:t>допущены один – два недочета при освещении основного содержания ответа, исправленные по замечанию учителя;</w:t>
      </w:r>
    </w:p>
    <w:p w:rsidR="001B585A" w:rsidRDefault="001B585A" w:rsidP="001B585A">
      <w:pPr>
        <w:pStyle w:val="af2"/>
        <w:tabs>
          <w:tab w:val="left" w:pos="142"/>
        </w:tabs>
        <w:spacing w:before="0" w:after="0"/>
        <w:jc w:val="both"/>
      </w:pPr>
      <w:r>
        <w:t>допущены ошибка или более двух недочетов при освещении второстепенных вопросов или в выкладках, легко исправленные по замечанию учителя.</w:t>
      </w:r>
    </w:p>
    <w:p w:rsidR="001B585A" w:rsidRDefault="001B585A" w:rsidP="001B585A">
      <w:pPr>
        <w:pStyle w:val="af2"/>
        <w:tabs>
          <w:tab w:val="left" w:pos="142"/>
        </w:tabs>
        <w:spacing w:before="0" w:after="0"/>
        <w:jc w:val="both"/>
      </w:pPr>
      <w:r>
        <w:rPr>
          <w:b/>
        </w:rPr>
        <w:t>Отметка «3»</w:t>
      </w:r>
      <w:r>
        <w:t xml:space="preserve"> ставится в следующих случаях:</w:t>
      </w:r>
    </w:p>
    <w:p w:rsidR="001B585A" w:rsidRDefault="001B585A" w:rsidP="001B585A">
      <w:pPr>
        <w:pStyle w:val="af2"/>
        <w:tabs>
          <w:tab w:val="left" w:pos="142"/>
        </w:tabs>
        <w:spacing w:before="0" w:after="0"/>
        <w:jc w:val="both"/>
      </w:pPr>
      <w: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w:t>
      </w:r>
    </w:p>
    <w:p w:rsidR="001B585A" w:rsidRDefault="001B585A" w:rsidP="001B585A">
      <w:pPr>
        <w:pStyle w:val="af2"/>
        <w:tabs>
          <w:tab w:val="left" w:pos="142"/>
        </w:tabs>
        <w:spacing w:before="0" w:after="0"/>
        <w:jc w:val="both"/>
      </w:pPr>
      <w:r>
        <w:t>имелись затруднения или допущены ошибки в определении понятий, 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1B585A" w:rsidRDefault="001B585A" w:rsidP="001B585A">
      <w:pPr>
        <w:pStyle w:val="af2"/>
        <w:tabs>
          <w:tab w:val="left" w:pos="142"/>
        </w:tabs>
        <w:spacing w:before="0" w:after="0"/>
        <w:jc w:val="both"/>
      </w:pPr>
      <w:r>
        <w:t>при знании теоретического материала выявлена недостаточная сформированность основных умений и навыков.</w:t>
      </w:r>
    </w:p>
    <w:p w:rsidR="001B585A" w:rsidRDefault="001B585A" w:rsidP="001B585A">
      <w:pPr>
        <w:pStyle w:val="af2"/>
        <w:tabs>
          <w:tab w:val="left" w:pos="142"/>
        </w:tabs>
        <w:spacing w:before="0" w:after="0"/>
        <w:jc w:val="both"/>
      </w:pPr>
      <w:r>
        <w:rPr>
          <w:b/>
        </w:rPr>
        <w:t>Отметка «2»</w:t>
      </w:r>
      <w:r>
        <w:t xml:space="preserve"> ставится в следующих случаях:</w:t>
      </w:r>
    </w:p>
    <w:p w:rsidR="001B585A" w:rsidRDefault="001B585A" w:rsidP="001B585A">
      <w:pPr>
        <w:pStyle w:val="af2"/>
        <w:tabs>
          <w:tab w:val="left" w:pos="142"/>
        </w:tabs>
        <w:spacing w:before="0" w:after="0"/>
        <w:jc w:val="both"/>
      </w:pPr>
      <w:r>
        <w:t>не раскрыто основное содержание учебного материала;</w:t>
      </w:r>
    </w:p>
    <w:p w:rsidR="001B585A" w:rsidRDefault="001B585A" w:rsidP="001B585A">
      <w:pPr>
        <w:pStyle w:val="af2"/>
        <w:tabs>
          <w:tab w:val="left" w:pos="142"/>
        </w:tabs>
        <w:spacing w:before="0" w:after="0"/>
        <w:jc w:val="both"/>
      </w:pPr>
      <w:r>
        <w:t>обнаружено незнание или непонимание учеником большей или наиболее важной части учебного материала;</w:t>
      </w:r>
    </w:p>
    <w:p w:rsidR="001B585A" w:rsidRDefault="001B585A" w:rsidP="001B585A">
      <w:pPr>
        <w:pStyle w:val="af2"/>
        <w:tabs>
          <w:tab w:val="left" w:pos="142"/>
        </w:tabs>
        <w:spacing w:before="0" w:after="0"/>
        <w:jc w:val="both"/>
      </w:pPr>
      <w:r>
        <w:t>допущены ошибки в определении понятий, особенностей, закономерностей, не даны выводы, ошибки не исправлены после нескольких наводящих вопросов учителя.</w:t>
      </w:r>
    </w:p>
    <w:p w:rsidR="001B585A" w:rsidRDefault="001B585A" w:rsidP="001B585A">
      <w:pPr>
        <w:pStyle w:val="af2"/>
        <w:tabs>
          <w:tab w:val="left" w:pos="142"/>
        </w:tabs>
        <w:spacing w:before="0" w:after="0"/>
        <w:jc w:val="both"/>
      </w:pPr>
      <w:r>
        <w:rPr>
          <w:b/>
          <w:bCs/>
          <w:i/>
          <w:iCs/>
        </w:rPr>
        <w:t>Оценка письменных работ учащихся.</w:t>
      </w:r>
    </w:p>
    <w:p w:rsidR="001B585A" w:rsidRDefault="001B585A" w:rsidP="001B585A">
      <w:pPr>
        <w:pStyle w:val="af2"/>
        <w:tabs>
          <w:tab w:val="left" w:pos="142"/>
        </w:tabs>
        <w:spacing w:before="0" w:after="0"/>
        <w:jc w:val="both"/>
      </w:pPr>
      <w:r>
        <w:rPr>
          <w:b/>
        </w:rPr>
        <w:t>Отметка «5»</w:t>
      </w:r>
      <w:r>
        <w:t xml:space="preserve"> ставится, если:</w:t>
      </w:r>
    </w:p>
    <w:p w:rsidR="001B585A" w:rsidRDefault="001B585A" w:rsidP="001B585A">
      <w:pPr>
        <w:pStyle w:val="af2"/>
        <w:tabs>
          <w:tab w:val="left" w:pos="142"/>
        </w:tabs>
        <w:spacing w:before="0" w:after="0"/>
        <w:jc w:val="both"/>
      </w:pPr>
      <w:r>
        <w:t>работа выполнена полностью, сделаны выводы, аккуратно;</w:t>
      </w:r>
    </w:p>
    <w:p w:rsidR="001B585A" w:rsidRDefault="001B585A" w:rsidP="001B585A">
      <w:pPr>
        <w:pStyle w:val="af2"/>
        <w:tabs>
          <w:tab w:val="left" w:pos="142"/>
        </w:tabs>
        <w:spacing w:before="0" w:after="0"/>
        <w:jc w:val="both"/>
      </w:pPr>
      <w:r>
        <w:t>в логических  рассуждениях и обосновании ответа нет пробелов и ошибок (возможна одна неточность, описка, не являющаяся следствием незнания или непонимания учебного материала);</w:t>
      </w:r>
    </w:p>
    <w:p w:rsidR="001B585A" w:rsidRDefault="001B585A" w:rsidP="001B585A">
      <w:pPr>
        <w:pStyle w:val="af2"/>
        <w:tabs>
          <w:tab w:val="left" w:pos="142"/>
        </w:tabs>
        <w:spacing w:before="0" w:after="0"/>
        <w:jc w:val="both"/>
      </w:pPr>
      <w:r>
        <w:rPr>
          <w:b/>
        </w:rPr>
        <w:t>Отметка «4»</w:t>
      </w:r>
      <w:r>
        <w:t xml:space="preserve"> ставится, если:</w:t>
      </w:r>
    </w:p>
    <w:p w:rsidR="001B585A" w:rsidRDefault="001B585A" w:rsidP="001B585A">
      <w:pPr>
        <w:pStyle w:val="af2"/>
        <w:tabs>
          <w:tab w:val="left" w:pos="142"/>
        </w:tabs>
        <w:spacing w:before="0" w:after="0"/>
        <w:jc w:val="both"/>
      </w:pPr>
      <w:r>
        <w:t>работа выполнена полностью, но обоснования выводов недостаточны, неаккуратно;</w:t>
      </w:r>
    </w:p>
    <w:p w:rsidR="001B585A" w:rsidRDefault="001B585A" w:rsidP="001B585A">
      <w:pPr>
        <w:pStyle w:val="af2"/>
        <w:tabs>
          <w:tab w:val="left" w:pos="142"/>
        </w:tabs>
        <w:spacing w:before="0" w:after="0"/>
        <w:jc w:val="both"/>
      </w:pPr>
      <w:r>
        <w:t>допущена одна ошибка или два-три недочета в выводах;</w:t>
      </w:r>
    </w:p>
    <w:p w:rsidR="001B585A" w:rsidRDefault="001B585A" w:rsidP="001B585A">
      <w:pPr>
        <w:pStyle w:val="af2"/>
        <w:tabs>
          <w:tab w:val="left" w:pos="142"/>
        </w:tabs>
        <w:spacing w:before="0" w:after="0"/>
        <w:jc w:val="both"/>
      </w:pPr>
      <w:r>
        <w:rPr>
          <w:b/>
        </w:rPr>
        <w:t>Отметка «3»</w:t>
      </w:r>
      <w:r>
        <w:t xml:space="preserve"> ставится, если:</w:t>
      </w:r>
    </w:p>
    <w:p w:rsidR="001B585A" w:rsidRDefault="001B585A" w:rsidP="001B585A">
      <w:pPr>
        <w:pStyle w:val="af2"/>
        <w:tabs>
          <w:tab w:val="left" w:pos="142"/>
        </w:tabs>
        <w:spacing w:before="0" w:after="0"/>
        <w:jc w:val="both"/>
      </w:pPr>
      <w:r>
        <w:t>допущены более одной ошибки или более двух-трех недочетов, но учащийся владеет обязательными умениями по проверяемой теме, нет выводов;</w:t>
      </w:r>
    </w:p>
    <w:p w:rsidR="001B585A" w:rsidRDefault="001B585A" w:rsidP="001B585A">
      <w:pPr>
        <w:pStyle w:val="af2"/>
        <w:tabs>
          <w:tab w:val="left" w:pos="142"/>
        </w:tabs>
        <w:spacing w:before="0" w:after="0"/>
        <w:jc w:val="both"/>
      </w:pPr>
      <w:r>
        <w:rPr>
          <w:b/>
        </w:rPr>
        <w:t>Отметка «2»</w:t>
      </w:r>
      <w:r>
        <w:t xml:space="preserve"> ставится, если:</w:t>
      </w:r>
    </w:p>
    <w:p w:rsidR="001B585A" w:rsidRDefault="001B585A" w:rsidP="001B585A">
      <w:pPr>
        <w:pStyle w:val="af2"/>
        <w:tabs>
          <w:tab w:val="left" w:pos="142"/>
        </w:tabs>
        <w:spacing w:before="0" w:after="0"/>
        <w:jc w:val="both"/>
      </w:pPr>
      <w:r>
        <w:t>допущены существенные ошибки, показавшие, что учащийся не владеет изученным материалом, выполнено неверно;</w:t>
      </w:r>
    </w:p>
    <w:p w:rsidR="001B585A" w:rsidRDefault="001B585A" w:rsidP="001B585A">
      <w:pPr>
        <w:pStyle w:val="af2"/>
        <w:tabs>
          <w:tab w:val="left" w:pos="142"/>
        </w:tabs>
        <w:spacing w:before="0" w:after="0"/>
        <w:jc w:val="both"/>
      </w:pPr>
      <w:r>
        <w:t>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w:t>
      </w:r>
    </w:p>
    <w:p w:rsidR="001B585A" w:rsidRDefault="001B585A" w:rsidP="001B585A">
      <w:pPr>
        <w:pStyle w:val="Standard"/>
        <w:tabs>
          <w:tab w:val="left" w:pos="142"/>
        </w:tabs>
        <w:jc w:val="both"/>
      </w:pPr>
      <w:r>
        <w:rPr>
          <w:b/>
          <w:bCs/>
          <w:i/>
        </w:rPr>
        <w:t>Оценка за тестовые работы</w:t>
      </w:r>
    </w:p>
    <w:p w:rsidR="001B585A" w:rsidRDefault="001B585A" w:rsidP="001B585A">
      <w:pPr>
        <w:pStyle w:val="a3"/>
        <w:tabs>
          <w:tab w:val="left" w:pos="142"/>
        </w:tabs>
        <w:jc w:val="both"/>
      </w:pPr>
      <w:r>
        <w:rPr>
          <w:rFonts w:ascii="Times New Roman" w:hAnsi="Times New Roman" w:cs="Times New Roman"/>
          <w:b/>
          <w:sz w:val="24"/>
          <w:szCs w:val="24"/>
        </w:rPr>
        <w:t>Отметка «5»</w:t>
      </w:r>
      <w:r>
        <w:rPr>
          <w:rFonts w:ascii="Times New Roman" w:hAnsi="Times New Roman" w:cs="Times New Roman"/>
          <w:sz w:val="24"/>
          <w:szCs w:val="24"/>
        </w:rPr>
        <w:t xml:space="preserve"> ставится, если ученик выполнил 90%-100%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«4»</w:t>
      </w:r>
      <w:r>
        <w:rPr>
          <w:rFonts w:ascii="Times New Roman" w:hAnsi="Times New Roman" w:cs="Times New Roman"/>
          <w:sz w:val="24"/>
          <w:szCs w:val="24"/>
        </w:rPr>
        <w:t xml:space="preserve"> ставится, если ученик выполнил 70%-89% заданий базового и повышенного уровня;</w:t>
      </w:r>
    </w:p>
    <w:p w:rsidR="001B585A" w:rsidRDefault="001B585A" w:rsidP="001B585A">
      <w:pPr>
        <w:pStyle w:val="a3"/>
        <w:tabs>
          <w:tab w:val="left" w:pos="142"/>
        </w:tabs>
        <w:jc w:val="both"/>
      </w:pPr>
      <w:r>
        <w:rPr>
          <w:rFonts w:ascii="Times New Roman" w:hAnsi="Times New Roman" w:cs="Times New Roman"/>
          <w:b/>
          <w:sz w:val="24"/>
          <w:szCs w:val="24"/>
        </w:rPr>
        <w:t>Отметка «3»</w:t>
      </w:r>
      <w:r>
        <w:rPr>
          <w:rFonts w:ascii="Times New Roman" w:hAnsi="Times New Roman" w:cs="Times New Roman"/>
          <w:sz w:val="24"/>
          <w:szCs w:val="24"/>
        </w:rPr>
        <w:t xml:space="preserve"> ставится, если ученик выполнил 50% -69% заданий базового уровня/зачет</w:t>
      </w:r>
    </w:p>
    <w:p w:rsidR="001B585A" w:rsidRDefault="001B585A" w:rsidP="001B585A">
      <w:pPr>
        <w:pStyle w:val="a3"/>
        <w:tabs>
          <w:tab w:val="left" w:pos="142"/>
        </w:tabs>
        <w:jc w:val="both"/>
      </w:pPr>
      <w:r>
        <w:rPr>
          <w:rFonts w:ascii="Times New Roman" w:hAnsi="Times New Roman" w:cs="Times New Roman"/>
          <w:b/>
          <w:sz w:val="24"/>
          <w:szCs w:val="24"/>
        </w:rPr>
        <w:t>Отметка «2»</w:t>
      </w:r>
      <w:r>
        <w:rPr>
          <w:rFonts w:ascii="Times New Roman" w:hAnsi="Times New Roman" w:cs="Times New Roman"/>
          <w:sz w:val="24"/>
          <w:szCs w:val="24"/>
        </w:rPr>
        <w:t xml:space="preserve"> ставится, если ученик выполнил менее 50% заданий базового уровня/не зачет.</w:t>
      </w:r>
    </w:p>
    <w:p w:rsidR="001B585A" w:rsidRDefault="001B585A" w:rsidP="001B585A">
      <w:pPr>
        <w:pStyle w:val="Standard"/>
        <w:ind w:right="1200"/>
        <w:jc w:val="center"/>
        <w:rPr>
          <w:b/>
          <w:bCs/>
        </w:rPr>
      </w:pPr>
    </w:p>
    <w:p w:rsidR="001B585A" w:rsidRDefault="001B585A" w:rsidP="001B585A">
      <w:pPr>
        <w:pStyle w:val="Standard"/>
      </w:pPr>
    </w:p>
    <w:p w:rsidR="001B585A" w:rsidRDefault="001B585A" w:rsidP="001B585A">
      <w:pPr>
        <w:pStyle w:val="a7"/>
        <w:spacing w:line="276" w:lineRule="auto"/>
        <w:ind w:firstLine="0"/>
        <w:jc w:val="both"/>
      </w:pPr>
    </w:p>
    <w:p w:rsidR="00EC518B" w:rsidRDefault="00EC518B">
      <w:bookmarkStart w:id="8" w:name="_GoBack"/>
      <w:bookmarkEnd w:id="8"/>
    </w:p>
    <w:sectPr w:rsidR="00EC51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F">
    <w:altName w:val="Times New Roman"/>
    <w:charset w:val="00"/>
    <w:family w:val="auto"/>
    <w:pitch w:val="variable"/>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TimesNewRomanPSMT-Identity-H">
    <w:charset w:val="00"/>
    <w:family w:val="auto"/>
    <w:pitch w:val="variable"/>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53BE9"/>
    <w:multiLevelType w:val="multilevel"/>
    <w:tmpl w:val="1BA6067A"/>
    <w:styleLink w:val="WWNum14"/>
    <w:lvl w:ilvl="0">
      <w:numFmt w:val="bullet"/>
      <w:lvlText w:val="и"/>
      <w:lvlJc w:val="left"/>
      <w:pPr>
        <w:ind w:left="720" w:hanging="360"/>
      </w:pPr>
    </w:lvl>
    <w:lvl w:ilvl="1">
      <w:start w:val="3"/>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1" w15:restartNumberingAfterBreak="0">
    <w:nsid w:val="06FF01E5"/>
    <w:multiLevelType w:val="multilevel"/>
    <w:tmpl w:val="C7CC7ADC"/>
    <w:styleLink w:val="WWNum23"/>
    <w:lvl w:ilvl="0">
      <w:numFmt w:val="bullet"/>
      <w:lvlText w:val=""/>
      <w:lvlJc w:val="left"/>
      <w:pPr>
        <w:ind w:left="436" w:hanging="360"/>
      </w:pPr>
      <w:rPr>
        <w:rFonts w:ascii="Symbol" w:hAnsi="Symbol"/>
      </w:rPr>
    </w:lvl>
    <w:lvl w:ilvl="1">
      <w:numFmt w:val="bullet"/>
      <w:lvlText w:val="o"/>
      <w:lvlJc w:val="left"/>
      <w:pPr>
        <w:ind w:left="1156" w:hanging="360"/>
      </w:pPr>
      <w:rPr>
        <w:rFonts w:ascii="Courier New" w:hAnsi="Courier New" w:cs="Courier New"/>
      </w:rPr>
    </w:lvl>
    <w:lvl w:ilvl="2">
      <w:numFmt w:val="bullet"/>
      <w:lvlText w:val=""/>
      <w:lvlJc w:val="left"/>
      <w:pPr>
        <w:ind w:left="1876" w:hanging="360"/>
      </w:pPr>
      <w:rPr>
        <w:rFonts w:ascii="Wingdings" w:hAnsi="Wingdings"/>
      </w:rPr>
    </w:lvl>
    <w:lvl w:ilvl="3">
      <w:numFmt w:val="bullet"/>
      <w:lvlText w:val=""/>
      <w:lvlJc w:val="left"/>
      <w:pPr>
        <w:ind w:left="2596" w:hanging="360"/>
      </w:pPr>
      <w:rPr>
        <w:rFonts w:ascii="Symbol" w:hAnsi="Symbol"/>
      </w:rPr>
    </w:lvl>
    <w:lvl w:ilvl="4">
      <w:numFmt w:val="bullet"/>
      <w:lvlText w:val="o"/>
      <w:lvlJc w:val="left"/>
      <w:pPr>
        <w:ind w:left="3316" w:hanging="360"/>
      </w:pPr>
      <w:rPr>
        <w:rFonts w:ascii="Courier New" w:hAnsi="Courier New" w:cs="Courier New"/>
      </w:rPr>
    </w:lvl>
    <w:lvl w:ilvl="5">
      <w:numFmt w:val="bullet"/>
      <w:lvlText w:val=""/>
      <w:lvlJc w:val="left"/>
      <w:pPr>
        <w:ind w:left="4036" w:hanging="360"/>
      </w:pPr>
      <w:rPr>
        <w:rFonts w:ascii="Wingdings" w:hAnsi="Wingdings"/>
      </w:rPr>
    </w:lvl>
    <w:lvl w:ilvl="6">
      <w:numFmt w:val="bullet"/>
      <w:lvlText w:val=""/>
      <w:lvlJc w:val="left"/>
      <w:pPr>
        <w:ind w:left="4756" w:hanging="360"/>
      </w:pPr>
      <w:rPr>
        <w:rFonts w:ascii="Symbol" w:hAnsi="Symbol"/>
      </w:rPr>
    </w:lvl>
    <w:lvl w:ilvl="7">
      <w:numFmt w:val="bullet"/>
      <w:lvlText w:val="o"/>
      <w:lvlJc w:val="left"/>
      <w:pPr>
        <w:ind w:left="5476" w:hanging="360"/>
      </w:pPr>
      <w:rPr>
        <w:rFonts w:ascii="Courier New" w:hAnsi="Courier New" w:cs="Courier New"/>
      </w:rPr>
    </w:lvl>
    <w:lvl w:ilvl="8">
      <w:numFmt w:val="bullet"/>
      <w:lvlText w:val=""/>
      <w:lvlJc w:val="left"/>
      <w:pPr>
        <w:ind w:left="6196" w:hanging="360"/>
      </w:pPr>
      <w:rPr>
        <w:rFonts w:ascii="Wingdings" w:hAnsi="Wingdings"/>
      </w:rPr>
    </w:lvl>
  </w:abstractNum>
  <w:abstractNum w:abstractNumId="2" w15:restartNumberingAfterBreak="0">
    <w:nsid w:val="0A621535"/>
    <w:multiLevelType w:val="multilevel"/>
    <w:tmpl w:val="7F402A4A"/>
    <w:styleLink w:val="WWNum8"/>
    <w:lvl w:ilvl="0">
      <w:numFmt w:val="bullet"/>
      <w:lvlText w:val="-"/>
      <w:lvlJc w:val="left"/>
      <w:pPr>
        <w:ind w:left="720" w:hanging="360"/>
      </w:pPr>
    </w:lvl>
    <w:lvl w:ilvl="1">
      <w:numFmt w:val="bullet"/>
      <w:lvlText w:val="К"/>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3" w15:restartNumberingAfterBreak="0">
    <w:nsid w:val="0AD8274E"/>
    <w:multiLevelType w:val="multilevel"/>
    <w:tmpl w:val="3858FE1E"/>
    <w:styleLink w:val="WWNum48"/>
    <w:lvl w:ilvl="0">
      <w:numFmt w:val="bullet"/>
      <w:lvlText w:val=""/>
      <w:lvlJc w:val="left"/>
      <w:pPr>
        <w:ind w:left="720" w:hanging="360"/>
      </w:pPr>
      <w:rPr>
        <w:rFonts w:ascii="Symbol" w:hAnsi="Symbol"/>
        <w:color w:val="00000A"/>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0AE1130F"/>
    <w:multiLevelType w:val="multilevel"/>
    <w:tmpl w:val="BB704C30"/>
    <w:styleLink w:val="WWNum63"/>
    <w:lvl w:ilvl="0">
      <w:numFmt w:val="bullet"/>
      <w:lvlText w:val=""/>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5" w15:restartNumberingAfterBreak="0">
    <w:nsid w:val="0B112BAD"/>
    <w:multiLevelType w:val="multilevel"/>
    <w:tmpl w:val="78C6DA80"/>
    <w:styleLink w:val="WWNum16"/>
    <w:lvl w:ilvl="0">
      <w:numFmt w:val="bullet"/>
      <w:lvlText w:val="-"/>
      <w:lvlJc w:val="left"/>
      <w:pPr>
        <w:ind w:left="720" w:hanging="360"/>
      </w:p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6" w15:restartNumberingAfterBreak="0">
    <w:nsid w:val="0E9E0910"/>
    <w:multiLevelType w:val="multilevel"/>
    <w:tmpl w:val="A7DE79E4"/>
    <w:styleLink w:val="WWNum85"/>
    <w:lvl w:ilvl="0">
      <w:start w:val="3"/>
      <w:numFmt w:val="decimal"/>
      <w:lvlText w:val="%1"/>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7" w15:restartNumberingAfterBreak="0">
    <w:nsid w:val="11082334"/>
    <w:multiLevelType w:val="multilevel"/>
    <w:tmpl w:val="6DD89824"/>
    <w:styleLink w:val="WWNum13"/>
    <w:lvl w:ilvl="0">
      <w:numFmt w:val="bullet"/>
      <w:lvlText w:val="и"/>
      <w:lvlJc w:val="left"/>
      <w:pPr>
        <w:ind w:left="720" w:hanging="360"/>
      </w:pPr>
    </w:lvl>
    <w:lvl w:ilvl="1">
      <w:start w:val="5"/>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8" w15:restartNumberingAfterBreak="0">
    <w:nsid w:val="126F51CA"/>
    <w:multiLevelType w:val="multilevel"/>
    <w:tmpl w:val="ECD41834"/>
    <w:styleLink w:val="WWNum79"/>
    <w:lvl w:ilvl="0">
      <w:numFmt w:val="bullet"/>
      <w:lvlText w:val="К"/>
      <w:lvlJc w:val="left"/>
      <w:pPr>
        <w:ind w:left="720" w:hanging="360"/>
      </w:pPr>
    </w:lvl>
    <w:lvl w:ilvl="1">
      <w:start w:val="15"/>
      <w:numFmt w:val="lowerLetter"/>
      <w:lvlText w:val="%2"/>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9" w15:restartNumberingAfterBreak="0">
    <w:nsid w:val="14EF50CA"/>
    <w:multiLevelType w:val="multilevel"/>
    <w:tmpl w:val="2F764CFE"/>
    <w:styleLink w:val="WWNum32"/>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10" w15:restartNumberingAfterBreak="0">
    <w:nsid w:val="19354437"/>
    <w:multiLevelType w:val="multilevel"/>
    <w:tmpl w:val="6C4C427A"/>
    <w:styleLink w:val="WWNum1"/>
    <w:lvl w:ilvl="0">
      <w:numFmt w:val="bullet"/>
      <w:lvlText w:val="-"/>
      <w:lvlJc w:val="left"/>
      <w:pPr>
        <w:ind w:left="720" w:hanging="360"/>
      </w:pPr>
    </w:lvl>
    <w:lvl w:ilvl="1">
      <w:numFmt w:val="bullet"/>
      <w:lvlText w:val="-"/>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11" w15:restartNumberingAfterBreak="0">
    <w:nsid w:val="1AAB46B9"/>
    <w:multiLevelType w:val="multilevel"/>
    <w:tmpl w:val="F536BF48"/>
    <w:styleLink w:val="WWNum64"/>
    <w:lvl w:ilvl="0">
      <w:numFmt w:val="bullet"/>
      <w:lvlText w:val=""/>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12" w15:restartNumberingAfterBreak="0">
    <w:nsid w:val="1B524623"/>
    <w:multiLevelType w:val="multilevel"/>
    <w:tmpl w:val="E7E250C4"/>
    <w:styleLink w:val="WWNum36"/>
    <w:lvl w:ilvl="0">
      <w:numFmt w:val="bullet"/>
      <w:lvlText w:val=""/>
      <w:lvlJc w:val="left"/>
      <w:pPr>
        <w:ind w:left="1004" w:hanging="360"/>
      </w:pPr>
      <w:rPr>
        <w:rFonts w:ascii="Symbol" w:hAnsi="Symbol"/>
      </w:rPr>
    </w:lvl>
    <w:lvl w:ilvl="1">
      <w:numFmt w:val="bullet"/>
      <w:lvlText w:val="o"/>
      <w:lvlJc w:val="left"/>
      <w:pPr>
        <w:ind w:left="1724" w:hanging="360"/>
      </w:pPr>
      <w:rPr>
        <w:rFonts w:ascii="Courier New" w:hAnsi="Courier New" w:cs="Courier New"/>
      </w:rPr>
    </w:lvl>
    <w:lvl w:ilvl="2">
      <w:numFmt w:val="bullet"/>
      <w:lvlText w:val=""/>
      <w:lvlJc w:val="left"/>
      <w:pPr>
        <w:ind w:left="2444" w:hanging="360"/>
      </w:pPr>
      <w:rPr>
        <w:rFonts w:ascii="Wingdings" w:hAnsi="Wingdings"/>
      </w:rPr>
    </w:lvl>
    <w:lvl w:ilvl="3">
      <w:numFmt w:val="bullet"/>
      <w:lvlText w:val=""/>
      <w:lvlJc w:val="left"/>
      <w:pPr>
        <w:ind w:left="3164" w:hanging="360"/>
      </w:pPr>
      <w:rPr>
        <w:rFonts w:ascii="Symbol" w:hAnsi="Symbol"/>
      </w:rPr>
    </w:lvl>
    <w:lvl w:ilvl="4">
      <w:numFmt w:val="bullet"/>
      <w:lvlText w:val="o"/>
      <w:lvlJc w:val="left"/>
      <w:pPr>
        <w:ind w:left="3884" w:hanging="360"/>
      </w:pPr>
      <w:rPr>
        <w:rFonts w:ascii="Courier New" w:hAnsi="Courier New" w:cs="Courier New"/>
      </w:rPr>
    </w:lvl>
    <w:lvl w:ilvl="5">
      <w:numFmt w:val="bullet"/>
      <w:lvlText w:val=""/>
      <w:lvlJc w:val="left"/>
      <w:pPr>
        <w:ind w:left="4604" w:hanging="360"/>
      </w:pPr>
      <w:rPr>
        <w:rFonts w:ascii="Wingdings" w:hAnsi="Wingdings"/>
      </w:rPr>
    </w:lvl>
    <w:lvl w:ilvl="6">
      <w:numFmt w:val="bullet"/>
      <w:lvlText w:val=""/>
      <w:lvlJc w:val="left"/>
      <w:pPr>
        <w:ind w:left="5324" w:hanging="360"/>
      </w:pPr>
      <w:rPr>
        <w:rFonts w:ascii="Symbol" w:hAnsi="Symbol"/>
      </w:rPr>
    </w:lvl>
    <w:lvl w:ilvl="7">
      <w:numFmt w:val="bullet"/>
      <w:lvlText w:val="o"/>
      <w:lvlJc w:val="left"/>
      <w:pPr>
        <w:ind w:left="6044" w:hanging="360"/>
      </w:pPr>
      <w:rPr>
        <w:rFonts w:ascii="Courier New" w:hAnsi="Courier New" w:cs="Courier New"/>
      </w:rPr>
    </w:lvl>
    <w:lvl w:ilvl="8">
      <w:numFmt w:val="bullet"/>
      <w:lvlText w:val=""/>
      <w:lvlJc w:val="left"/>
      <w:pPr>
        <w:ind w:left="6764" w:hanging="360"/>
      </w:pPr>
      <w:rPr>
        <w:rFonts w:ascii="Wingdings" w:hAnsi="Wingdings"/>
      </w:rPr>
    </w:lvl>
  </w:abstractNum>
  <w:abstractNum w:abstractNumId="13" w15:restartNumberingAfterBreak="0">
    <w:nsid w:val="1C355239"/>
    <w:multiLevelType w:val="multilevel"/>
    <w:tmpl w:val="1C729EE2"/>
    <w:styleLink w:val="WWNum69"/>
    <w:lvl w:ilvl="0">
      <w:numFmt w:val="bullet"/>
      <w:lvlText w:val="К"/>
      <w:lvlJc w:val="left"/>
      <w:pPr>
        <w:ind w:left="720" w:hanging="360"/>
      </w:pPr>
    </w:lvl>
    <w:lvl w:ilvl="1">
      <w:start w:val="15"/>
      <w:numFmt w:val="lowerLetter"/>
      <w:lvlText w:val="%2"/>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14" w15:restartNumberingAfterBreak="0">
    <w:nsid w:val="1C437AAF"/>
    <w:multiLevelType w:val="multilevel"/>
    <w:tmpl w:val="A086A3C8"/>
    <w:styleLink w:val="WWNum6"/>
    <w:lvl w:ilvl="0">
      <w:numFmt w:val="bullet"/>
      <w:lvlText w:val=""/>
      <w:lvlJc w:val="left"/>
      <w:pPr>
        <w:ind w:left="1070" w:hanging="360"/>
      </w:pPr>
      <w:rPr>
        <w:rFonts w:ascii="Symbol" w:hAnsi="Symbol"/>
      </w:rPr>
    </w:lvl>
    <w:lvl w:ilvl="1">
      <w:numFmt w:val="bullet"/>
      <w:lvlText w:val="o"/>
      <w:lvlJc w:val="left"/>
      <w:pPr>
        <w:ind w:left="1790" w:hanging="360"/>
      </w:pPr>
      <w:rPr>
        <w:rFonts w:ascii="Courier New" w:hAnsi="Courier New" w:cs="Courier New"/>
      </w:rPr>
    </w:lvl>
    <w:lvl w:ilvl="2">
      <w:numFmt w:val="bullet"/>
      <w:lvlText w:val=""/>
      <w:lvlJc w:val="left"/>
      <w:pPr>
        <w:ind w:left="2510" w:hanging="360"/>
      </w:pPr>
      <w:rPr>
        <w:rFonts w:ascii="Wingdings" w:hAnsi="Wingdings"/>
      </w:rPr>
    </w:lvl>
    <w:lvl w:ilvl="3">
      <w:numFmt w:val="bullet"/>
      <w:lvlText w:val=""/>
      <w:lvlJc w:val="left"/>
      <w:pPr>
        <w:ind w:left="3230" w:hanging="360"/>
      </w:pPr>
      <w:rPr>
        <w:rFonts w:ascii="Symbol" w:hAnsi="Symbol"/>
      </w:rPr>
    </w:lvl>
    <w:lvl w:ilvl="4">
      <w:numFmt w:val="bullet"/>
      <w:lvlText w:val="o"/>
      <w:lvlJc w:val="left"/>
      <w:pPr>
        <w:ind w:left="3950" w:hanging="360"/>
      </w:pPr>
      <w:rPr>
        <w:rFonts w:ascii="Courier New" w:hAnsi="Courier New" w:cs="Courier New"/>
      </w:rPr>
    </w:lvl>
    <w:lvl w:ilvl="5">
      <w:numFmt w:val="bullet"/>
      <w:lvlText w:val=""/>
      <w:lvlJc w:val="left"/>
      <w:pPr>
        <w:ind w:left="4670" w:hanging="360"/>
      </w:pPr>
      <w:rPr>
        <w:rFonts w:ascii="Wingdings" w:hAnsi="Wingdings"/>
      </w:rPr>
    </w:lvl>
    <w:lvl w:ilvl="6">
      <w:numFmt w:val="bullet"/>
      <w:lvlText w:val=""/>
      <w:lvlJc w:val="left"/>
      <w:pPr>
        <w:ind w:left="5390" w:hanging="360"/>
      </w:pPr>
      <w:rPr>
        <w:rFonts w:ascii="Symbol" w:hAnsi="Symbol"/>
      </w:rPr>
    </w:lvl>
    <w:lvl w:ilvl="7">
      <w:numFmt w:val="bullet"/>
      <w:lvlText w:val="o"/>
      <w:lvlJc w:val="left"/>
      <w:pPr>
        <w:ind w:left="6110" w:hanging="360"/>
      </w:pPr>
      <w:rPr>
        <w:rFonts w:ascii="Courier New" w:hAnsi="Courier New" w:cs="Courier New"/>
      </w:rPr>
    </w:lvl>
    <w:lvl w:ilvl="8">
      <w:numFmt w:val="bullet"/>
      <w:lvlText w:val=""/>
      <w:lvlJc w:val="left"/>
      <w:pPr>
        <w:ind w:left="6830" w:hanging="360"/>
      </w:pPr>
      <w:rPr>
        <w:rFonts w:ascii="Wingdings" w:hAnsi="Wingdings"/>
      </w:rPr>
    </w:lvl>
  </w:abstractNum>
  <w:abstractNum w:abstractNumId="15" w15:restartNumberingAfterBreak="0">
    <w:nsid w:val="1DFE3DDE"/>
    <w:multiLevelType w:val="multilevel"/>
    <w:tmpl w:val="7D24440C"/>
    <w:styleLink w:val="WWNum28"/>
    <w:lvl w:ilvl="0">
      <w:numFmt w:val="bullet"/>
      <w:lvlText w:val=""/>
      <w:lvlJc w:val="left"/>
      <w:pPr>
        <w:ind w:left="1211" w:hanging="360"/>
      </w:pPr>
      <w:rPr>
        <w:rFonts w:ascii="Symbol" w:hAnsi="Symbol"/>
      </w:rPr>
    </w:lvl>
    <w:lvl w:ilvl="1">
      <w:numFmt w:val="bullet"/>
      <w:lvlText w:val="o"/>
      <w:lvlJc w:val="left"/>
      <w:pPr>
        <w:ind w:left="1931" w:hanging="360"/>
      </w:pPr>
      <w:rPr>
        <w:rFonts w:ascii="Courier New" w:hAnsi="Courier New" w:cs="Courier New"/>
      </w:rPr>
    </w:lvl>
    <w:lvl w:ilvl="2">
      <w:numFmt w:val="bullet"/>
      <w:lvlText w:val=""/>
      <w:lvlJc w:val="left"/>
      <w:pPr>
        <w:ind w:left="2651" w:hanging="360"/>
      </w:pPr>
      <w:rPr>
        <w:rFonts w:ascii="Wingdings" w:hAnsi="Wingdings"/>
      </w:rPr>
    </w:lvl>
    <w:lvl w:ilvl="3">
      <w:numFmt w:val="bullet"/>
      <w:lvlText w:val=""/>
      <w:lvlJc w:val="left"/>
      <w:pPr>
        <w:ind w:left="3371" w:hanging="360"/>
      </w:pPr>
      <w:rPr>
        <w:rFonts w:ascii="Symbol" w:hAnsi="Symbol"/>
      </w:rPr>
    </w:lvl>
    <w:lvl w:ilvl="4">
      <w:numFmt w:val="bullet"/>
      <w:lvlText w:val="o"/>
      <w:lvlJc w:val="left"/>
      <w:pPr>
        <w:ind w:left="4091" w:hanging="360"/>
      </w:pPr>
      <w:rPr>
        <w:rFonts w:ascii="Courier New" w:hAnsi="Courier New" w:cs="Courier New"/>
      </w:rPr>
    </w:lvl>
    <w:lvl w:ilvl="5">
      <w:numFmt w:val="bullet"/>
      <w:lvlText w:val=""/>
      <w:lvlJc w:val="left"/>
      <w:pPr>
        <w:ind w:left="4811" w:hanging="360"/>
      </w:pPr>
      <w:rPr>
        <w:rFonts w:ascii="Wingdings" w:hAnsi="Wingdings"/>
      </w:rPr>
    </w:lvl>
    <w:lvl w:ilvl="6">
      <w:numFmt w:val="bullet"/>
      <w:lvlText w:val=""/>
      <w:lvlJc w:val="left"/>
      <w:pPr>
        <w:ind w:left="5531" w:hanging="360"/>
      </w:pPr>
      <w:rPr>
        <w:rFonts w:ascii="Symbol" w:hAnsi="Symbol"/>
      </w:rPr>
    </w:lvl>
    <w:lvl w:ilvl="7">
      <w:numFmt w:val="bullet"/>
      <w:lvlText w:val="o"/>
      <w:lvlJc w:val="left"/>
      <w:pPr>
        <w:ind w:left="6251" w:hanging="360"/>
      </w:pPr>
      <w:rPr>
        <w:rFonts w:ascii="Courier New" w:hAnsi="Courier New" w:cs="Courier New"/>
      </w:rPr>
    </w:lvl>
    <w:lvl w:ilvl="8">
      <w:numFmt w:val="bullet"/>
      <w:lvlText w:val=""/>
      <w:lvlJc w:val="left"/>
      <w:pPr>
        <w:ind w:left="6971" w:hanging="360"/>
      </w:pPr>
      <w:rPr>
        <w:rFonts w:ascii="Wingdings" w:hAnsi="Wingdings"/>
      </w:rPr>
    </w:lvl>
  </w:abstractNum>
  <w:abstractNum w:abstractNumId="16" w15:restartNumberingAfterBreak="0">
    <w:nsid w:val="1EEA1EC6"/>
    <w:multiLevelType w:val="multilevel"/>
    <w:tmpl w:val="7D7EC9A8"/>
    <w:styleLink w:val="WWNum26"/>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17" w15:restartNumberingAfterBreak="0">
    <w:nsid w:val="210D23DE"/>
    <w:multiLevelType w:val="multilevel"/>
    <w:tmpl w:val="6EA6740C"/>
    <w:styleLink w:val="WWNum75"/>
    <w:lvl w:ilvl="0">
      <w:numFmt w:val="bullet"/>
      <w:lvlText w:val="К"/>
      <w:lvlJc w:val="left"/>
      <w:pPr>
        <w:ind w:left="720" w:hanging="360"/>
      </w:pPr>
    </w:lvl>
    <w:lvl w:ilvl="1">
      <w:start w:val="15"/>
      <w:numFmt w:val="lowerLetter"/>
      <w:lvlText w:val="%2"/>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18" w15:restartNumberingAfterBreak="0">
    <w:nsid w:val="231E68D1"/>
    <w:multiLevelType w:val="multilevel"/>
    <w:tmpl w:val="B10EF6DA"/>
    <w:styleLink w:val="WWNum39"/>
    <w:lvl w:ilvl="0">
      <w:numFmt w:val="bullet"/>
      <w:lvlText w:val=""/>
      <w:lvlJc w:val="left"/>
      <w:pPr>
        <w:ind w:left="1066" w:hanging="360"/>
      </w:pPr>
      <w:rPr>
        <w:rFonts w:ascii="Symbol" w:hAnsi="Symbol"/>
      </w:rPr>
    </w:lvl>
    <w:lvl w:ilvl="1">
      <w:numFmt w:val="bullet"/>
      <w:lvlText w:val="o"/>
      <w:lvlJc w:val="left"/>
      <w:pPr>
        <w:ind w:left="1786" w:hanging="360"/>
      </w:pPr>
      <w:rPr>
        <w:rFonts w:ascii="Courier New" w:hAnsi="Courier New" w:cs="Courier New"/>
      </w:rPr>
    </w:lvl>
    <w:lvl w:ilvl="2">
      <w:numFmt w:val="bullet"/>
      <w:lvlText w:val=""/>
      <w:lvlJc w:val="left"/>
      <w:pPr>
        <w:ind w:left="2506" w:hanging="360"/>
      </w:pPr>
      <w:rPr>
        <w:rFonts w:ascii="Wingdings" w:hAnsi="Wingdings"/>
      </w:rPr>
    </w:lvl>
    <w:lvl w:ilvl="3">
      <w:numFmt w:val="bullet"/>
      <w:lvlText w:val=""/>
      <w:lvlJc w:val="left"/>
      <w:pPr>
        <w:ind w:left="3226" w:hanging="360"/>
      </w:pPr>
      <w:rPr>
        <w:rFonts w:ascii="Symbol" w:hAnsi="Symbol"/>
      </w:rPr>
    </w:lvl>
    <w:lvl w:ilvl="4">
      <w:numFmt w:val="bullet"/>
      <w:lvlText w:val="o"/>
      <w:lvlJc w:val="left"/>
      <w:pPr>
        <w:ind w:left="3946" w:hanging="360"/>
      </w:pPr>
      <w:rPr>
        <w:rFonts w:ascii="Courier New" w:hAnsi="Courier New" w:cs="Courier New"/>
      </w:rPr>
    </w:lvl>
    <w:lvl w:ilvl="5">
      <w:numFmt w:val="bullet"/>
      <w:lvlText w:val=""/>
      <w:lvlJc w:val="left"/>
      <w:pPr>
        <w:ind w:left="4666" w:hanging="360"/>
      </w:pPr>
      <w:rPr>
        <w:rFonts w:ascii="Wingdings" w:hAnsi="Wingdings"/>
      </w:rPr>
    </w:lvl>
    <w:lvl w:ilvl="6">
      <w:numFmt w:val="bullet"/>
      <w:lvlText w:val=""/>
      <w:lvlJc w:val="left"/>
      <w:pPr>
        <w:ind w:left="5386" w:hanging="360"/>
      </w:pPr>
      <w:rPr>
        <w:rFonts w:ascii="Symbol" w:hAnsi="Symbol"/>
      </w:rPr>
    </w:lvl>
    <w:lvl w:ilvl="7">
      <w:numFmt w:val="bullet"/>
      <w:lvlText w:val="o"/>
      <w:lvlJc w:val="left"/>
      <w:pPr>
        <w:ind w:left="6106" w:hanging="360"/>
      </w:pPr>
      <w:rPr>
        <w:rFonts w:ascii="Courier New" w:hAnsi="Courier New" w:cs="Courier New"/>
      </w:rPr>
    </w:lvl>
    <w:lvl w:ilvl="8">
      <w:numFmt w:val="bullet"/>
      <w:lvlText w:val=""/>
      <w:lvlJc w:val="left"/>
      <w:pPr>
        <w:ind w:left="6826" w:hanging="360"/>
      </w:pPr>
      <w:rPr>
        <w:rFonts w:ascii="Wingdings" w:hAnsi="Wingdings"/>
      </w:rPr>
    </w:lvl>
  </w:abstractNum>
  <w:abstractNum w:abstractNumId="19" w15:restartNumberingAfterBreak="0">
    <w:nsid w:val="238902AF"/>
    <w:multiLevelType w:val="multilevel"/>
    <w:tmpl w:val="21588082"/>
    <w:styleLink w:val="WWNum61"/>
    <w:lvl w:ilvl="0">
      <w:numFmt w:val="bullet"/>
      <w:lvlText w:val=""/>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20" w15:restartNumberingAfterBreak="0">
    <w:nsid w:val="23D43DC2"/>
    <w:multiLevelType w:val="multilevel"/>
    <w:tmpl w:val="E4CAA5D2"/>
    <w:styleLink w:val="WWNum19"/>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21" w15:restartNumberingAfterBreak="0">
    <w:nsid w:val="251C5783"/>
    <w:multiLevelType w:val="multilevel"/>
    <w:tmpl w:val="ED185B2C"/>
    <w:styleLink w:val="WWNum57"/>
    <w:lvl w:ilvl="0">
      <w:numFmt w:val="bullet"/>
      <w:lvlText w:val=""/>
      <w:lvlJc w:val="left"/>
      <w:pPr>
        <w:ind w:left="720" w:hanging="360"/>
      </w:pPr>
      <w:rPr>
        <w:rFonts w:ascii="Symbol" w:hAnsi="Symbol"/>
        <w:color w:val="00000A"/>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2" w15:restartNumberingAfterBreak="0">
    <w:nsid w:val="28016066"/>
    <w:multiLevelType w:val="multilevel"/>
    <w:tmpl w:val="CD1A0BF6"/>
    <w:styleLink w:val="WWNum67"/>
    <w:lvl w:ilvl="0">
      <w:numFmt w:val="bullet"/>
      <w:lvlText w:val=""/>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23" w15:restartNumberingAfterBreak="0">
    <w:nsid w:val="2946244E"/>
    <w:multiLevelType w:val="multilevel"/>
    <w:tmpl w:val="FBB4EA78"/>
    <w:styleLink w:val="WWNum81"/>
    <w:lvl w:ilvl="0">
      <w:start w:val="15"/>
      <w:numFmt w:val="lowerLetter"/>
      <w:lvlText w:val="%1"/>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24" w15:restartNumberingAfterBreak="0">
    <w:nsid w:val="2BB152A9"/>
    <w:multiLevelType w:val="multilevel"/>
    <w:tmpl w:val="C4BCD87E"/>
    <w:styleLink w:val="WWNum47"/>
    <w:lvl w:ilvl="0">
      <w:numFmt w:val="bullet"/>
      <w:lvlText w:val="-"/>
      <w:lvlJc w:val="left"/>
      <w:pPr>
        <w:ind w:left="928" w:hanging="360"/>
      </w:pPr>
    </w:lvl>
    <w:lvl w:ilvl="1">
      <w:numFmt w:val="bullet"/>
      <w:lvlText w:val="o"/>
      <w:lvlJc w:val="left"/>
      <w:pPr>
        <w:ind w:left="1648" w:hanging="360"/>
      </w:pPr>
      <w:rPr>
        <w:rFonts w:ascii="Courier New" w:hAnsi="Courier New" w:cs="Courier New"/>
      </w:rPr>
    </w:lvl>
    <w:lvl w:ilvl="2">
      <w:numFmt w:val="bullet"/>
      <w:lvlText w:val=""/>
      <w:lvlJc w:val="left"/>
      <w:pPr>
        <w:ind w:left="2368" w:hanging="360"/>
      </w:pPr>
      <w:rPr>
        <w:rFonts w:ascii="Wingdings" w:hAnsi="Wingdings"/>
      </w:rPr>
    </w:lvl>
    <w:lvl w:ilvl="3">
      <w:numFmt w:val="bullet"/>
      <w:lvlText w:val=""/>
      <w:lvlJc w:val="left"/>
      <w:pPr>
        <w:ind w:left="3088" w:hanging="360"/>
      </w:pPr>
      <w:rPr>
        <w:rFonts w:ascii="Symbol" w:hAnsi="Symbol"/>
      </w:rPr>
    </w:lvl>
    <w:lvl w:ilvl="4">
      <w:numFmt w:val="bullet"/>
      <w:lvlText w:val="o"/>
      <w:lvlJc w:val="left"/>
      <w:pPr>
        <w:ind w:left="3808" w:hanging="360"/>
      </w:pPr>
      <w:rPr>
        <w:rFonts w:ascii="Courier New" w:hAnsi="Courier New" w:cs="Courier New"/>
      </w:rPr>
    </w:lvl>
    <w:lvl w:ilvl="5">
      <w:numFmt w:val="bullet"/>
      <w:lvlText w:val=""/>
      <w:lvlJc w:val="left"/>
      <w:pPr>
        <w:ind w:left="4528" w:hanging="360"/>
      </w:pPr>
      <w:rPr>
        <w:rFonts w:ascii="Wingdings" w:hAnsi="Wingdings"/>
      </w:rPr>
    </w:lvl>
    <w:lvl w:ilvl="6">
      <w:numFmt w:val="bullet"/>
      <w:lvlText w:val=""/>
      <w:lvlJc w:val="left"/>
      <w:pPr>
        <w:ind w:left="5248" w:hanging="360"/>
      </w:pPr>
      <w:rPr>
        <w:rFonts w:ascii="Symbol" w:hAnsi="Symbol"/>
      </w:rPr>
    </w:lvl>
    <w:lvl w:ilvl="7">
      <w:numFmt w:val="bullet"/>
      <w:lvlText w:val="o"/>
      <w:lvlJc w:val="left"/>
      <w:pPr>
        <w:ind w:left="5968" w:hanging="360"/>
      </w:pPr>
      <w:rPr>
        <w:rFonts w:ascii="Courier New" w:hAnsi="Courier New" w:cs="Courier New"/>
      </w:rPr>
    </w:lvl>
    <w:lvl w:ilvl="8">
      <w:numFmt w:val="bullet"/>
      <w:lvlText w:val=""/>
      <w:lvlJc w:val="left"/>
      <w:pPr>
        <w:ind w:left="6688" w:hanging="360"/>
      </w:pPr>
      <w:rPr>
        <w:rFonts w:ascii="Wingdings" w:hAnsi="Wingdings"/>
      </w:rPr>
    </w:lvl>
  </w:abstractNum>
  <w:abstractNum w:abstractNumId="25" w15:restartNumberingAfterBreak="0">
    <w:nsid w:val="2BC84978"/>
    <w:multiLevelType w:val="multilevel"/>
    <w:tmpl w:val="838E6320"/>
    <w:styleLink w:val="WWNum3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6" w15:restartNumberingAfterBreak="0">
    <w:nsid w:val="2DE97481"/>
    <w:multiLevelType w:val="multilevel"/>
    <w:tmpl w:val="82C062C6"/>
    <w:styleLink w:val="WWNum10"/>
    <w:lvl w:ilvl="0">
      <w:numFmt w:val="bullet"/>
      <w:lvlText w:val="-"/>
      <w:lvlJc w:val="left"/>
      <w:pPr>
        <w:ind w:left="720" w:hanging="360"/>
      </w:p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27" w15:restartNumberingAfterBreak="0">
    <w:nsid w:val="2EA07511"/>
    <w:multiLevelType w:val="multilevel"/>
    <w:tmpl w:val="A6D48A04"/>
    <w:styleLink w:val="WWNum68"/>
    <w:lvl w:ilvl="0">
      <w:start w:val="15"/>
      <w:numFmt w:val="lowerLetter"/>
      <w:lvlText w:val="%1"/>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28" w15:restartNumberingAfterBreak="0">
    <w:nsid w:val="308932BD"/>
    <w:multiLevelType w:val="multilevel"/>
    <w:tmpl w:val="97BC6FEA"/>
    <w:styleLink w:val="WWNum52"/>
    <w:lvl w:ilvl="0">
      <w:numFmt w:val="bullet"/>
      <w:lvlText w:val=""/>
      <w:lvlJc w:val="left"/>
      <w:pPr>
        <w:ind w:left="720" w:hanging="360"/>
      </w:pPr>
      <w:rPr>
        <w:rFonts w:ascii="Symbol" w:hAnsi="Symbol"/>
        <w:color w:val="00000A"/>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9" w15:restartNumberingAfterBreak="0">
    <w:nsid w:val="3150014A"/>
    <w:multiLevelType w:val="multilevel"/>
    <w:tmpl w:val="4A1C84D4"/>
    <w:styleLink w:val="WWNum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0" w15:restartNumberingAfterBreak="0">
    <w:nsid w:val="31C05EA7"/>
    <w:multiLevelType w:val="multilevel"/>
    <w:tmpl w:val="081C87F4"/>
    <w:styleLink w:val="WWNum62"/>
    <w:lvl w:ilvl="0">
      <w:numFmt w:val="bullet"/>
      <w:lvlText w:val=""/>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31" w15:restartNumberingAfterBreak="0">
    <w:nsid w:val="36D13DC7"/>
    <w:multiLevelType w:val="multilevel"/>
    <w:tmpl w:val="99E44954"/>
    <w:styleLink w:val="WWNum49"/>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2" w15:restartNumberingAfterBreak="0">
    <w:nsid w:val="37184B53"/>
    <w:multiLevelType w:val="multilevel"/>
    <w:tmpl w:val="C38423DE"/>
    <w:styleLink w:val="WWNum74"/>
    <w:lvl w:ilvl="0">
      <w:numFmt w:val="bullet"/>
      <w:lvlText w:val="К"/>
      <w:lvlJc w:val="left"/>
      <w:pPr>
        <w:ind w:left="720" w:hanging="360"/>
      </w:pPr>
    </w:lvl>
    <w:lvl w:ilvl="1">
      <w:start w:val="15"/>
      <w:numFmt w:val="lowerLetter"/>
      <w:lvlText w:val="%2"/>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33" w15:restartNumberingAfterBreak="0">
    <w:nsid w:val="38112F85"/>
    <w:multiLevelType w:val="multilevel"/>
    <w:tmpl w:val="67A21446"/>
    <w:styleLink w:val="WWNum78"/>
    <w:lvl w:ilvl="0">
      <w:numFmt w:val="bullet"/>
      <w:lvlText w:val="К"/>
      <w:lvlJc w:val="left"/>
      <w:pPr>
        <w:ind w:left="720" w:hanging="360"/>
      </w:pPr>
    </w:lvl>
    <w:lvl w:ilvl="1">
      <w:start w:val="15"/>
      <w:numFmt w:val="lowerLetter"/>
      <w:lvlText w:val="%2"/>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34" w15:restartNumberingAfterBreak="0">
    <w:nsid w:val="390A6566"/>
    <w:multiLevelType w:val="multilevel"/>
    <w:tmpl w:val="76E6F1A8"/>
    <w:styleLink w:val="WWNum83"/>
    <w:lvl w:ilvl="0">
      <w:numFmt w:val="bullet"/>
      <w:lvlText w:val="и"/>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35" w15:restartNumberingAfterBreak="0">
    <w:nsid w:val="3A5F1235"/>
    <w:multiLevelType w:val="multilevel"/>
    <w:tmpl w:val="4754D37C"/>
    <w:styleLink w:val="WWNum21"/>
    <w:lvl w:ilvl="0">
      <w:numFmt w:val="bullet"/>
      <w:lvlText w:val=""/>
      <w:lvlJc w:val="left"/>
      <w:pPr>
        <w:ind w:left="436" w:hanging="360"/>
      </w:pPr>
      <w:rPr>
        <w:rFonts w:ascii="Symbol" w:hAnsi="Symbol"/>
      </w:rPr>
    </w:lvl>
    <w:lvl w:ilvl="1">
      <w:numFmt w:val="bullet"/>
      <w:lvlText w:val="o"/>
      <w:lvlJc w:val="left"/>
      <w:pPr>
        <w:ind w:left="1156" w:hanging="360"/>
      </w:pPr>
      <w:rPr>
        <w:rFonts w:ascii="Courier New" w:hAnsi="Courier New" w:cs="Courier New"/>
      </w:rPr>
    </w:lvl>
    <w:lvl w:ilvl="2">
      <w:numFmt w:val="bullet"/>
      <w:lvlText w:val=""/>
      <w:lvlJc w:val="left"/>
      <w:pPr>
        <w:ind w:left="1876" w:hanging="360"/>
      </w:pPr>
      <w:rPr>
        <w:rFonts w:ascii="Wingdings" w:hAnsi="Wingdings"/>
      </w:rPr>
    </w:lvl>
    <w:lvl w:ilvl="3">
      <w:numFmt w:val="bullet"/>
      <w:lvlText w:val=""/>
      <w:lvlJc w:val="left"/>
      <w:pPr>
        <w:ind w:left="2596" w:hanging="360"/>
      </w:pPr>
      <w:rPr>
        <w:rFonts w:ascii="Symbol" w:hAnsi="Symbol"/>
      </w:rPr>
    </w:lvl>
    <w:lvl w:ilvl="4">
      <w:numFmt w:val="bullet"/>
      <w:lvlText w:val="o"/>
      <w:lvlJc w:val="left"/>
      <w:pPr>
        <w:ind w:left="3316" w:hanging="360"/>
      </w:pPr>
      <w:rPr>
        <w:rFonts w:ascii="Courier New" w:hAnsi="Courier New" w:cs="Courier New"/>
      </w:rPr>
    </w:lvl>
    <w:lvl w:ilvl="5">
      <w:numFmt w:val="bullet"/>
      <w:lvlText w:val=""/>
      <w:lvlJc w:val="left"/>
      <w:pPr>
        <w:ind w:left="4036" w:hanging="360"/>
      </w:pPr>
      <w:rPr>
        <w:rFonts w:ascii="Wingdings" w:hAnsi="Wingdings"/>
      </w:rPr>
    </w:lvl>
    <w:lvl w:ilvl="6">
      <w:numFmt w:val="bullet"/>
      <w:lvlText w:val=""/>
      <w:lvlJc w:val="left"/>
      <w:pPr>
        <w:ind w:left="4756" w:hanging="360"/>
      </w:pPr>
      <w:rPr>
        <w:rFonts w:ascii="Symbol" w:hAnsi="Symbol"/>
      </w:rPr>
    </w:lvl>
    <w:lvl w:ilvl="7">
      <w:numFmt w:val="bullet"/>
      <w:lvlText w:val="o"/>
      <w:lvlJc w:val="left"/>
      <w:pPr>
        <w:ind w:left="5476" w:hanging="360"/>
      </w:pPr>
      <w:rPr>
        <w:rFonts w:ascii="Courier New" w:hAnsi="Courier New" w:cs="Courier New"/>
      </w:rPr>
    </w:lvl>
    <w:lvl w:ilvl="8">
      <w:numFmt w:val="bullet"/>
      <w:lvlText w:val=""/>
      <w:lvlJc w:val="left"/>
      <w:pPr>
        <w:ind w:left="6196" w:hanging="360"/>
      </w:pPr>
      <w:rPr>
        <w:rFonts w:ascii="Wingdings" w:hAnsi="Wingdings"/>
      </w:rPr>
    </w:lvl>
  </w:abstractNum>
  <w:abstractNum w:abstractNumId="36" w15:restartNumberingAfterBreak="0">
    <w:nsid w:val="3D367525"/>
    <w:multiLevelType w:val="multilevel"/>
    <w:tmpl w:val="B7DACA8E"/>
    <w:styleLink w:val="WWNum60"/>
    <w:lvl w:ilvl="0">
      <w:numFmt w:val="bullet"/>
      <w:lvlText w:val=""/>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37" w15:restartNumberingAfterBreak="0">
    <w:nsid w:val="3E00427B"/>
    <w:multiLevelType w:val="multilevel"/>
    <w:tmpl w:val="669CEA2C"/>
    <w:styleLink w:val="WWNum84"/>
    <w:lvl w:ilvl="0">
      <w:numFmt w:val="bullet"/>
      <w:lvlText w:val="и"/>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38" w15:restartNumberingAfterBreak="0">
    <w:nsid w:val="43247EC5"/>
    <w:multiLevelType w:val="multilevel"/>
    <w:tmpl w:val="5894B822"/>
    <w:styleLink w:val="WWNum73"/>
    <w:lvl w:ilvl="0">
      <w:numFmt w:val="bullet"/>
      <w:lvlText w:val="К"/>
      <w:lvlJc w:val="left"/>
      <w:pPr>
        <w:ind w:left="720" w:hanging="360"/>
      </w:pPr>
    </w:lvl>
    <w:lvl w:ilvl="1">
      <w:start w:val="15"/>
      <w:numFmt w:val="lowerLetter"/>
      <w:lvlText w:val="%2"/>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39" w15:restartNumberingAfterBreak="0">
    <w:nsid w:val="45231240"/>
    <w:multiLevelType w:val="multilevel"/>
    <w:tmpl w:val="BA82C17C"/>
    <w:styleLink w:val="WWNum56"/>
    <w:lvl w:ilvl="0">
      <w:numFmt w:val="bullet"/>
      <w:lvlText w:val=""/>
      <w:lvlJc w:val="left"/>
      <w:pPr>
        <w:ind w:left="720" w:hanging="360"/>
      </w:pPr>
      <w:rPr>
        <w:rFonts w:ascii="Symbol" w:hAnsi="Symbol"/>
        <w:color w:val="00000A"/>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0" w15:restartNumberingAfterBreak="0">
    <w:nsid w:val="45B90A6B"/>
    <w:multiLevelType w:val="multilevel"/>
    <w:tmpl w:val="CA709F06"/>
    <w:styleLink w:val="WWNum5"/>
    <w:lvl w:ilvl="0">
      <w:numFmt w:val="bullet"/>
      <w:lvlText w:val=""/>
      <w:lvlJc w:val="left"/>
      <w:pPr>
        <w:ind w:left="1211" w:hanging="360"/>
      </w:pPr>
      <w:rPr>
        <w:rFonts w:ascii="Symbol" w:hAnsi="Symbol"/>
      </w:rPr>
    </w:lvl>
    <w:lvl w:ilvl="1">
      <w:numFmt w:val="bullet"/>
      <w:lvlText w:val="o"/>
      <w:lvlJc w:val="left"/>
      <w:pPr>
        <w:ind w:left="1931" w:hanging="360"/>
      </w:pPr>
      <w:rPr>
        <w:rFonts w:ascii="Courier New" w:hAnsi="Courier New" w:cs="Courier New"/>
      </w:rPr>
    </w:lvl>
    <w:lvl w:ilvl="2">
      <w:numFmt w:val="bullet"/>
      <w:lvlText w:val=""/>
      <w:lvlJc w:val="left"/>
      <w:pPr>
        <w:ind w:left="2651" w:hanging="360"/>
      </w:pPr>
      <w:rPr>
        <w:rFonts w:ascii="Wingdings" w:hAnsi="Wingdings"/>
      </w:rPr>
    </w:lvl>
    <w:lvl w:ilvl="3">
      <w:numFmt w:val="bullet"/>
      <w:lvlText w:val=""/>
      <w:lvlJc w:val="left"/>
      <w:pPr>
        <w:ind w:left="3371" w:hanging="360"/>
      </w:pPr>
      <w:rPr>
        <w:rFonts w:ascii="Symbol" w:hAnsi="Symbol"/>
      </w:rPr>
    </w:lvl>
    <w:lvl w:ilvl="4">
      <w:numFmt w:val="bullet"/>
      <w:lvlText w:val="o"/>
      <w:lvlJc w:val="left"/>
      <w:pPr>
        <w:ind w:left="4091" w:hanging="360"/>
      </w:pPr>
      <w:rPr>
        <w:rFonts w:ascii="Courier New" w:hAnsi="Courier New" w:cs="Courier New"/>
      </w:rPr>
    </w:lvl>
    <w:lvl w:ilvl="5">
      <w:numFmt w:val="bullet"/>
      <w:lvlText w:val=""/>
      <w:lvlJc w:val="left"/>
      <w:pPr>
        <w:ind w:left="4811" w:hanging="360"/>
      </w:pPr>
      <w:rPr>
        <w:rFonts w:ascii="Wingdings" w:hAnsi="Wingdings"/>
      </w:rPr>
    </w:lvl>
    <w:lvl w:ilvl="6">
      <w:numFmt w:val="bullet"/>
      <w:lvlText w:val=""/>
      <w:lvlJc w:val="left"/>
      <w:pPr>
        <w:ind w:left="5531" w:hanging="360"/>
      </w:pPr>
      <w:rPr>
        <w:rFonts w:ascii="Symbol" w:hAnsi="Symbol"/>
      </w:rPr>
    </w:lvl>
    <w:lvl w:ilvl="7">
      <w:numFmt w:val="bullet"/>
      <w:lvlText w:val="o"/>
      <w:lvlJc w:val="left"/>
      <w:pPr>
        <w:ind w:left="6251" w:hanging="360"/>
      </w:pPr>
      <w:rPr>
        <w:rFonts w:ascii="Courier New" w:hAnsi="Courier New" w:cs="Courier New"/>
      </w:rPr>
    </w:lvl>
    <w:lvl w:ilvl="8">
      <w:numFmt w:val="bullet"/>
      <w:lvlText w:val=""/>
      <w:lvlJc w:val="left"/>
      <w:pPr>
        <w:ind w:left="6971" w:hanging="360"/>
      </w:pPr>
      <w:rPr>
        <w:rFonts w:ascii="Wingdings" w:hAnsi="Wingdings"/>
      </w:rPr>
    </w:lvl>
  </w:abstractNum>
  <w:abstractNum w:abstractNumId="41" w15:restartNumberingAfterBreak="0">
    <w:nsid w:val="47536DB0"/>
    <w:multiLevelType w:val="multilevel"/>
    <w:tmpl w:val="825211DC"/>
    <w:styleLink w:val="WWNum45"/>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42" w15:restartNumberingAfterBreak="0">
    <w:nsid w:val="48AE78F1"/>
    <w:multiLevelType w:val="multilevel"/>
    <w:tmpl w:val="1E867662"/>
    <w:styleLink w:val="WWNum76"/>
    <w:lvl w:ilvl="0">
      <w:numFmt w:val="bullet"/>
      <w:lvlText w:val="К"/>
      <w:lvlJc w:val="left"/>
      <w:pPr>
        <w:ind w:left="720" w:hanging="360"/>
      </w:pPr>
    </w:lvl>
    <w:lvl w:ilvl="1">
      <w:start w:val="15"/>
      <w:numFmt w:val="lowerLetter"/>
      <w:lvlText w:val="%2"/>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43" w15:restartNumberingAfterBreak="0">
    <w:nsid w:val="493A04BA"/>
    <w:multiLevelType w:val="multilevel"/>
    <w:tmpl w:val="2BD8879C"/>
    <w:styleLink w:val="WWNum2"/>
    <w:lvl w:ilvl="0">
      <w:start w:val="3"/>
      <w:numFmt w:val="decimal"/>
      <w:lvlText w:val="%1."/>
      <w:lvlJc w:val="left"/>
      <w:pPr>
        <w:ind w:left="720" w:hanging="360"/>
      </w:pPr>
      <w:rPr>
        <w:b/>
      </w:r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44" w15:restartNumberingAfterBreak="0">
    <w:nsid w:val="4B4C6FF3"/>
    <w:multiLevelType w:val="multilevel"/>
    <w:tmpl w:val="1D06DBD8"/>
    <w:styleLink w:val="WWNum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5" w15:restartNumberingAfterBreak="0">
    <w:nsid w:val="4BC57ACF"/>
    <w:multiLevelType w:val="multilevel"/>
    <w:tmpl w:val="64940A96"/>
    <w:styleLink w:val="WWNum82"/>
    <w:lvl w:ilvl="0">
      <w:start w:val="15"/>
      <w:numFmt w:val="lowerLetter"/>
      <w:lvlText w:val="%1"/>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46" w15:restartNumberingAfterBreak="0">
    <w:nsid w:val="4F134A1B"/>
    <w:multiLevelType w:val="multilevel"/>
    <w:tmpl w:val="48DEFA3A"/>
    <w:styleLink w:val="WWNum31"/>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47" w15:restartNumberingAfterBreak="0">
    <w:nsid w:val="50480DC5"/>
    <w:multiLevelType w:val="multilevel"/>
    <w:tmpl w:val="C7FEDB32"/>
    <w:styleLink w:val="WWNum44"/>
    <w:lvl w:ilvl="0">
      <w:numFmt w:val="bullet"/>
      <w:lvlText w:val=""/>
      <w:lvlJc w:val="left"/>
      <w:pPr>
        <w:ind w:left="862" w:hanging="360"/>
      </w:pPr>
      <w:rPr>
        <w:rFonts w:ascii="Symbol" w:hAnsi="Symbol"/>
      </w:rPr>
    </w:lvl>
    <w:lvl w:ilvl="1">
      <w:numFmt w:val="bullet"/>
      <w:lvlText w:val="o"/>
      <w:lvlJc w:val="left"/>
      <w:pPr>
        <w:ind w:left="1582" w:hanging="360"/>
      </w:pPr>
      <w:rPr>
        <w:rFonts w:ascii="Courier New" w:hAnsi="Courier New" w:cs="Courier New"/>
      </w:rPr>
    </w:lvl>
    <w:lvl w:ilvl="2">
      <w:numFmt w:val="bullet"/>
      <w:lvlText w:val=""/>
      <w:lvlJc w:val="left"/>
      <w:pPr>
        <w:ind w:left="2302" w:hanging="360"/>
      </w:pPr>
      <w:rPr>
        <w:rFonts w:ascii="Wingdings" w:hAnsi="Wingdings"/>
      </w:rPr>
    </w:lvl>
    <w:lvl w:ilvl="3">
      <w:numFmt w:val="bullet"/>
      <w:lvlText w:val=""/>
      <w:lvlJc w:val="left"/>
      <w:pPr>
        <w:ind w:left="3022" w:hanging="360"/>
      </w:pPr>
      <w:rPr>
        <w:rFonts w:ascii="Symbol" w:hAnsi="Symbol"/>
      </w:rPr>
    </w:lvl>
    <w:lvl w:ilvl="4">
      <w:numFmt w:val="bullet"/>
      <w:lvlText w:val="o"/>
      <w:lvlJc w:val="left"/>
      <w:pPr>
        <w:ind w:left="3742" w:hanging="360"/>
      </w:pPr>
      <w:rPr>
        <w:rFonts w:ascii="Courier New" w:hAnsi="Courier New" w:cs="Courier New"/>
      </w:rPr>
    </w:lvl>
    <w:lvl w:ilvl="5">
      <w:numFmt w:val="bullet"/>
      <w:lvlText w:val=""/>
      <w:lvlJc w:val="left"/>
      <w:pPr>
        <w:ind w:left="4462" w:hanging="360"/>
      </w:pPr>
      <w:rPr>
        <w:rFonts w:ascii="Wingdings" w:hAnsi="Wingdings"/>
      </w:rPr>
    </w:lvl>
    <w:lvl w:ilvl="6">
      <w:numFmt w:val="bullet"/>
      <w:lvlText w:val=""/>
      <w:lvlJc w:val="left"/>
      <w:pPr>
        <w:ind w:left="5182" w:hanging="360"/>
      </w:pPr>
      <w:rPr>
        <w:rFonts w:ascii="Symbol" w:hAnsi="Symbol"/>
      </w:rPr>
    </w:lvl>
    <w:lvl w:ilvl="7">
      <w:numFmt w:val="bullet"/>
      <w:lvlText w:val="o"/>
      <w:lvlJc w:val="left"/>
      <w:pPr>
        <w:ind w:left="5902" w:hanging="360"/>
      </w:pPr>
      <w:rPr>
        <w:rFonts w:ascii="Courier New" w:hAnsi="Courier New" w:cs="Courier New"/>
      </w:rPr>
    </w:lvl>
    <w:lvl w:ilvl="8">
      <w:numFmt w:val="bullet"/>
      <w:lvlText w:val=""/>
      <w:lvlJc w:val="left"/>
      <w:pPr>
        <w:ind w:left="6622" w:hanging="360"/>
      </w:pPr>
      <w:rPr>
        <w:rFonts w:ascii="Wingdings" w:hAnsi="Wingdings"/>
      </w:rPr>
    </w:lvl>
  </w:abstractNum>
  <w:abstractNum w:abstractNumId="48" w15:restartNumberingAfterBreak="0">
    <w:nsid w:val="51B67B1D"/>
    <w:multiLevelType w:val="multilevel"/>
    <w:tmpl w:val="92CC370E"/>
    <w:styleLink w:val="WWNum9"/>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49" w15:restartNumberingAfterBreak="0">
    <w:nsid w:val="522A5232"/>
    <w:multiLevelType w:val="multilevel"/>
    <w:tmpl w:val="281AF2A8"/>
    <w:styleLink w:val="WWNum65"/>
    <w:lvl w:ilvl="0">
      <w:numFmt w:val="bullet"/>
      <w:lvlText w:val=""/>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50" w15:restartNumberingAfterBreak="0">
    <w:nsid w:val="52F42845"/>
    <w:multiLevelType w:val="multilevel"/>
    <w:tmpl w:val="4D2ACAE6"/>
    <w:styleLink w:val="WWNum72"/>
    <w:lvl w:ilvl="0">
      <w:numFmt w:val="bullet"/>
      <w:lvlText w:val="К"/>
      <w:lvlJc w:val="left"/>
      <w:pPr>
        <w:ind w:left="720" w:hanging="360"/>
      </w:pPr>
    </w:lvl>
    <w:lvl w:ilvl="1">
      <w:start w:val="15"/>
      <w:numFmt w:val="lowerLetter"/>
      <w:lvlText w:val="%2"/>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51" w15:restartNumberingAfterBreak="0">
    <w:nsid w:val="54144291"/>
    <w:multiLevelType w:val="multilevel"/>
    <w:tmpl w:val="095EB46C"/>
    <w:styleLink w:val="WWNum38"/>
    <w:lvl w:ilvl="0">
      <w:numFmt w:val="bullet"/>
      <w:lvlText w:val=""/>
      <w:lvlJc w:val="left"/>
      <w:pPr>
        <w:ind w:left="1004" w:hanging="360"/>
      </w:pPr>
      <w:rPr>
        <w:rFonts w:ascii="Symbol" w:hAnsi="Symbol"/>
      </w:rPr>
    </w:lvl>
    <w:lvl w:ilvl="1">
      <w:numFmt w:val="bullet"/>
      <w:lvlText w:val="o"/>
      <w:lvlJc w:val="left"/>
      <w:pPr>
        <w:ind w:left="1724" w:hanging="360"/>
      </w:pPr>
      <w:rPr>
        <w:rFonts w:ascii="Courier New" w:hAnsi="Courier New" w:cs="Courier New"/>
      </w:rPr>
    </w:lvl>
    <w:lvl w:ilvl="2">
      <w:numFmt w:val="bullet"/>
      <w:lvlText w:val=""/>
      <w:lvlJc w:val="left"/>
      <w:pPr>
        <w:ind w:left="2444" w:hanging="360"/>
      </w:pPr>
      <w:rPr>
        <w:rFonts w:ascii="Wingdings" w:hAnsi="Wingdings"/>
      </w:rPr>
    </w:lvl>
    <w:lvl w:ilvl="3">
      <w:numFmt w:val="bullet"/>
      <w:lvlText w:val=""/>
      <w:lvlJc w:val="left"/>
      <w:pPr>
        <w:ind w:left="3164" w:hanging="360"/>
      </w:pPr>
      <w:rPr>
        <w:rFonts w:ascii="Symbol" w:hAnsi="Symbol"/>
      </w:rPr>
    </w:lvl>
    <w:lvl w:ilvl="4">
      <w:numFmt w:val="bullet"/>
      <w:lvlText w:val="o"/>
      <w:lvlJc w:val="left"/>
      <w:pPr>
        <w:ind w:left="3884" w:hanging="360"/>
      </w:pPr>
      <w:rPr>
        <w:rFonts w:ascii="Courier New" w:hAnsi="Courier New" w:cs="Courier New"/>
      </w:rPr>
    </w:lvl>
    <w:lvl w:ilvl="5">
      <w:numFmt w:val="bullet"/>
      <w:lvlText w:val=""/>
      <w:lvlJc w:val="left"/>
      <w:pPr>
        <w:ind w:left="4604" w:hanging="360"/>
      </w:pPr>
      <w:rPr>
        <w:rFonts w:ascii="Wingdings" w:hAnsi="Wingdings"/>
      </w:rPr>
    </w:lvl>
    <w:lvl w:ilvl="6">
      <w:numFmt w:val="bullet"/>
      <w:lvlText w:val=""/>
      <w:lvlJc w:val="left"/>
      <w:pPr>
        <w:ind w:left="5324" w:hanging="360"/>
      </w:pPr>
      <w:rPr>
        <w:rFonts w:ascii="Symbol" w:hAnsi="Symbol"/>
      </w:rPr>
    </w:lvl>
    <w:lvl w:ilvl="7">
      <w:numFmt w:val="bullet"/>
      <w:lvlText w:val="o"/>
      <w:lvlJc w:val="left"/>
      <w:pPr>
        <w:ind w:left="6044" w:hanging="360"/>
      </w:pPr>
      <w:rPr>
        <w:rFonts w:ascii="Courier New" w:hAnsi="Courier New" w:cs="Courier New"/>
      </w:rPr>
    </w:lvl>
    <w:lvl w:ilvl="8">
      <w:numFmt w:val="bullet"/>
      <w:lvlText w:val=""/>
      <w:lvlJc w:val="left"/>
      <w:pPr>
        <w:ind w:left="6764" w:hanging="360"/>
      </w:pPr>
      <w:rPr>
        <w:rFonts w:ascii="Wingdings" w:hAnsi="Wingdings"/>
      </w:rPr>
    </w:lvl>
  </w:abstractNum>
  <w:abstractNum w:abstractNumId="52" w15:restartNumberingAfterBreak="0">
    <w:nsid w:val="542421E6"/>
    <w:multiLevelType w:val="multilevel"/>
    <w:tmpl w:val="6586596E"/>
    <w:styleLink w:val="WWNum51"/>
    <w:lvl w:ilvl="0">
      <w:numFmt w:val="bullet"/>
      <w:lvlText w:val=""/>
      <w:lvlJc w:val="left"/>
      <w:pPr>
        <w:ind w:left="720" w:hanging="360"/>
      </w:pPr>
      <w:rPr>
        <w:rFonts w:ascii="Symbol" w:hAnsi="Symbol"/>
        <w:color w:val="00000A"/>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3" w15:restartNumberingAfterBreak="0">
    <w:nsid w:val="54337D59"/>
    <w:multiLevelType w:val="multilevel"/>
    <w:tmpl w:val="22FC7176"/>
    <w:styleLink w:val="WWNum66"/>
    <w:lvl w:ilvl="0">
      <w:numFmt w:val="bullet"/>
      <w:lvlText w:val=""/>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54" w15:restartNumberingAfterBreak="0">
    <w:nsid w:val="56204292"/>
    <w:multiLevelType w:val="multilevel"/>
    <w:tmpl w:val="4EA2EE40"/>
    <w:styleLink w:val="WWNum41"/>
    <w:lvl w:ilvl="0">
      <w:numFmt w:val="bullet"/>
      <w:lvlText w:val=""/>
      <w:lvlJc w:val="left"/>
      <w:pPr>
        <w:ind w:left="933" w:hanging="360"/>
      </w:pPr>
      <w:rPr>
        <w:rFonts w:ascii="Symbol" w:hAnsi="Symbol"/>
      </w:rPr>
    </w:lvl>
    <w:lvl w:ilvl="1">
      <w:numFmt w:val="bullet"/>
      <w:lvlText w:val="o"/>
      <w:lvlJc w:val="left"/>
      <w:pPr>
        <w:ind w:left="1653" w:hanging="360"/>
      </w:pPr>
      <w:rPr>
        <w:rFonts w:ascii="Courier New" w:hAnsi="Courier New" w:cs="Courier New"/>
      </w:rPr>
    </w:lvl>
    <w:lvl w:ilvl="2">
      <w:numFmt w:val="bullet"/>
      <w:lvlText w:val=""/>
      <w:lvlJc w:val="left"/>
      <w:pPr>
        <w:ind w:left="2373" w:hanging="360"/>
      </w:pPr>
      <w:rPr>
        <w:rFonts w:ascii="Wingdings" w:hAnsi="Wingdings"/>
      </w:rPr>
    </w:lvl>
    <w:lvl w:ilvl="3">
      <w:numFmt w:val="bullet"/>
      <w:lvlText w:val=""/>
      <w:lvlJc w:val="left"/>
      <w:pPr>
        <w:ind w:left="3093" w:hanging="360"/>
      </w:pPr>
      <w:rPr>
        <w:rFonts w:ascii="Symbol" w:hAnsi="Symbol"/>
      </w:rPr>
    </w:lvl>
    <w:lvl w:ilvl="4">
      <w:numFmt w:val="bullet"/>
      <w:lvlText w:val="o"/>
      <w:lvlJc w:val="left"/>
      <w:pPr>
        <w:ind w:left="3813" w:hanging="360"/>
      </w:pPr>
      <w:rPr>
        <w:rFonts w:ascii="Courier New" w:hAnsi="Courier New" w:cs="Courier New"/>
      </w:rPr>
    </w:lvl>
    <w:lvl w:ilvl="5">
      <w:numFmt w:val="bullet"/>
      <w:lvlText w:val=""/>
      <w:lvlJc w:val="left"/>
      <w:pPr>
        <w:ind w:left="4533" w:hanging="360"/>
      </w:pPr>
      <w:rPr>
        <w:rFonts w:ascii="Wingdings" w:hAnsi="Wingdings"/>
      </w:rPr>
    </w:lvl>
    <w:lvl w:ilvl="6">
      <w:numFmt w:val="bullet"/>
      <w:lvlText w:val=""/>
      <w:lvlJc w:val="left"/>
      <w:pPr>
        <w:ind w:left="5253" w:hanging="360"/>
      </w:pPr>
      <w:rPr>
        <w:rFonts w:ascii="Symbol" w:hAnsi="Symbol"/>
      </w:rPr>
    </w:lvl>
    <w:lvl w:ilvl="7">
      <w:numFmt w:val="bullet"/>
      <w:lvlText w:val="o"/>
      <w:lvlJc w:val="left"/>
      <w:pPr>
        <w:ind w:left="5973" w:hanging="360"/>
      </w:pPr>
      <w:rPr>
        <w:rFonts w:ascii="Courier New" w:hAnsi="Courier New" w:cs="Courier New"/>
      </w:rPr>
    </w:lvl>
    <w:lvl w:ilvl="8">
      <w:numFmt w:val="bullet"/>
      <w:lvlText w:val=""/>
      <w:lvlJc w:val="left"/>
      <w:pPr>
        <w:ind w:left="6693" w:hanging="360"/>
      </w:pPr>
      <w:rPr>
        <w:rFonts w:ascii="Wingdings" w:hAnsi="Wingdings"/>
      </w:rPr>
    </w:lvl>
  </w:abstractNum>
  <w:abstractNum w:abstractNumId="55" w15:restartNumberingAfterBreak="0">
    <w:nsid w:val="57EA625D"/>
    <w:multiLevelType w:val="multilevel"/>
    <w:tmpl w:val="95E8937C"/>
    <w:styleLink w:val="WWNum55"/>
    <w:lvl w:ilvl="0">
      <w:numFmt w:val="bullet"/>
      <w:lvlText w:val=""/>
      <w:lvlJc w:val="left"/>
      <w:pPr>
        <w:ind w:left="720" w:hanging="360"/>
      </w:pPr>
      <w:rPr>
        <w:rFonts w:ascii="Symbol" w:hAnsi="Symbol"/>
        <w:color w:val="00000A"/>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6" w15:restartNumberingAfterBreak="0">
    <w:nsid w:val="59805170"/>
    <w:multiLevelType w:val="multilevel"/>
    <w:tmpl w:val="D4208DB0"/>
    <w:styleLink w:val="WWNum15"/>
    <w:lvl w:ilvl="0">
      <w:numFmt w:val="bullet"/>
      <w:lvlText w:val="в"/>
      <w:lvlJc w:val="left"/>
      <w:pPr>
        <w:ind w:left="720" w:hanging="360"/>
      </w:pPr>
    </w:lvl>
    <w:lvl w:ilvl="1">
      <w:numFmt w:val="bullet"/>
      <w:lvlText w:val="и"/>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57" w15:restartNumberingAfterBreak="0">
    <w:nsid w:val="5B5645D1"/>
    <w:multiLevelType w:val="multilevel"/>
    <w:tmpl w:val="5CE8B55C"/>
    <w:styleLink w:val="WWNum27"/>
    <w:lvl w:ilvl="0">
      <w:numFmt w:val="bullet"/>
      <w:lvlText w:val=""/>
      <w:lvlJc w:val="left"/>
      <w:pPr>
        <w:ind w:left="1211" w:hanging="360"/>
      </w:pPr>
      <w:rPr>
        <w:rFonts w:ascii="Symbol" w:hAnsi="Symbol"/>
      </w:rPr>
    </w:lvl>
    <w:lvl w:ilvl="1">
      <w:numFmt w:val="bullet"/>
      <w:lvlText w:val="o"/>
      <w:lvlJc w:val="left"/>
      <w:pPr>
        <w:ind w:left="1931" w:hanging="360"/>
      </w:pPr>
      <w:rPr>
        <w:rFonts w:ascii="Courier New" w:hAnsi="Courier New" w:cs="Courier New"/>
      </w:rPr>
    </w:lvl>
    <w:lvl w:ilvl="2">
      <w:numFmt w:val="bullet"/>
      <w:lvlText w:val=""/>
      <w:lvlJc w:val="left"/>
      <w:pPr>
        <w:ind w:left="2651" w:hanging="360"/>
      </w:pPr>
      <w:rPr>
        <w:rFonts w:ascii="Wingdings" w:hAnsi="Wingdings"/>
      </w:rPr>
    </w:lvl>
    <w:lvl w:ilvl="3">
      <w:numFmt w:val="bullet"/>
      <w:lvlText w:val=""/>
      <w:lvlJc w:val="left"/>
      <w:pPr>
        <w:ind w:left="3371" w:hanging="360"/>
      </w:pPr>
      <w:rPr>
        <w:rFonts w:ascii="Symbol" w:hAnsi="Symbol"/>
      </w:rPr>
    </w:lvl>
    <w:lvl w:ilvl="4">
      <w:numFmt w:val="bullet"/>
      <w:lvlText w:val="o"/>
      <w:lvlJc w:val="left"/>
      <w:pPr>
        <w:ind w:left="4091" w:hanging="360"/>
      </w:pPr>
      <w:rPr>
        <w:rFonts w:ascii="Courier New" w:hAnsi="Courier New" w:cs="Courier New"/>
      </w:rPr>
    </w:lvl>
    <w:lvl w:ilvl="5">
      <w:numFmt w:val="bullet"/>
      <w:lvlText w:val=""/>
      <w:lvlJc w:val="left"/>
      <w:pPr>
        <w:ind w:left="4811" w:hanging="360"/>
      </w:pPr>
      <w:rPr>
        <w:rFonts w:ascii="Wingdings" w:hAnsi="Wingdings"/>
      </w:rPr>
    </w:lvl>
    <w:lvl w:ilvl="6">
      <w:numFmt w:val="bullet"/>
      <w:lvlText w:val=""/>
      <w:lvlJc w:val="left"/>
      <w:pPr>
        <w:ind w:left="5531" w:hanging="360"/>
      </w:pPr>
      <w:rPr>
        <w:rFonts w:ascii="Symbol" w:hAnsi="Symbol"/>
      </w:rPr>
    </w:lvl>
    <w:lvl w:ilvl="7">
      <w:numFmt w:val="bullet"/>
      <w:lvlText w:val="o"/>
      <w:lvlJc w:val="left"/>
      <w:pPr>
        <w:ind w:left="6251" w:hanging="360"/>
      </w:pPr>
      <w:rPr>
        <w:rFonts w:ascii="Courier New" w:hAnsi="Courier New" w:cs="Courier New"/>
      </w:rPr>
    </w:lvl>
    <w:lvl w:ilvl="8">
      <w:numFmt w:val="bullet"/>
      <w:lvlText w:val=""/>
      <w:lvlJc w:val="left"/>
      <w:pPr>
        <w:ind w:left="6971" w:hanging="360"/>
      </w:pPr>
      <w:rPr>
        <w:rFonts w:ascii="Wingdings" w:hAnsi="Wingdings"/>
      </w:rPr>
    </w:lvl>
  </w:abstractNum>
  <w:abstractNum w:abstractNumId="58" w15:restartNumberingAfterBreak="0">
    <w:nsid w:val="5C00299B"/>
    <w:multiLevelType w:val="multilevel"/>
    <w:tmpl w:val="CB701E42"/>
    <w:styleLink w:val="WWNum7"/>
    <w:lvl w:ilvl="0">
      <w:numFmt w:val="bullet"/>
      <w:lvlText w:val="-"/>
      <w:lvlJc w:val="left"/>
      <w:pPr>
        <w:ind w:left="720" w:hanging="360"/>
      </w:p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59" w15:restartNumberingAfterBreak="0">
    <w:nsid w:val="603A4F72"/>
    <w:multiLevelType w:val="multilevel"/>
    <w:tmpl w:val="1660A27C"/>
    <w:styleLink w:val="WWNum42"/>
    <w:lvl w:ilvl="0">
      <w:numFmt w:val="bullet"/>
      <w:lvlText w:val=""/>
      <w:lvlJc w:val="left"/>
      <w:pPr>
        <w:ind w:left="933" w:hanging="360"/>
      </w:pPr>
      <w:rPr>
        <w:rFonts w:ascii="Symbol" w:hAnsi="Symbol"/>
      </w:rPr>
    </w:lvl>
    <w:lvl w:ilvl="1">
      <w:numFmt w:val="bullet"/>
      <w:lvlText w:val="o"/>
      <w:lvlJc w:val="left"/>
      <w:pPr>
        <w:ind w:left="1653" w:hanging="360"/>
      </w:pPr>
      <w:rPr>
        <w:rFonts w:ascii="Courier New" w:hAnsi="Courier New" w:cs="Courier New"/>
      </w:rPr>
    </w:lvl>
    <w:lvl w:ilvl="2">
      <w:numFmt w:val="bullet"/>
      <w:lvlText w:val=""/>
      <w:lvlJc w:val="left"/>
      <w:pPr>
        <w:ind w:left="2373" w:hanging="360"/>
      </w:pPr>
      <w:rPr>
        <w:rFonts w:ascii="Wingdings" w:hAnsi="Wingdings"/>
      </w:rPr>
    </w:lvl>
    <w:lvl w:ilvl="3">
      <w:numFmt w:val="bullet"/>
      <w:lvlText w:val=""/>
      <w:lvlJc w:val="left"/>
      <w:pPr>
        <w:ind w:left="3093" w:hanging="360"/>
      </w:pPr>
      <w:rPr>
        <w:rFonts w:ascii="Symbol" w:hAnsi="Symbol"/>
      </w:rPr>
    </w:lvl>
    <w:lvl w:ilvl="4">
      <w:numFmt w:val="bullet"/>
      <w:lvlText w:val="o"/>
      <w:lvlJc w:val="left"/>
      <w:pPr>
        <w:ind w:left="3813" w:hanging="360"/>
      </w:pPr>
      <w:rPr>
        <w:rFonts w:ascii="Courier New" w:hAnsi="Courier New" w:cs="Courier New"/>
      </w:rPr>
    </w:lvl>
    <w:lvl w:ilvl="5">
      <w:numFmt w:val="bullet"/>
      <w:lvlText w:val=""/>
      <w:lvlJc w:val="left"/>
      <w:pPr>
        <w:ind w:left="4533" w:hanging="360"/>
      </w:pPr>
      <w:rPr>
        <w:rFonts w:ascii="Wingdings" w:hAnsi="Wingdings"/>
      </w:rPr>
    </w:lvl>
    <w:lvl w:ilvl="6">
      <w:numFmt w:val="bullet"/>
      <w:lvlText w:val=""/>
      <w:lvlJc w:val="left"/>
      <w:pPr>
        <w:ind w:left="5253" w:hanging="360"/>
      </w:pPr>
      <w:rPr>
        <w:rFonts w:ascii="Symbol" w:hAnsi="Symbol"/>
      </w:rPr>
    </w:lvl>
    <w:lvl w:ilvl="7">
      <w:numFmt w:val="bullet"/>
      <w:lvlText w:val="o"/>
      <w:lvlJc w:val="left"/>
      <w:pPr>
        <w:ind w:left="5973" w:hanging="360"/>
      </w:pPr>
      <w:rPr>
        <w:rFonts w:ascii="Courier New" w:hAnsi="Courier New" w:cs="Courier New"/>
      </w:rPr>
    </w:lvl>
    <w:lvl w:ilvl="8">
      <w:numFmt w:val="bullet"/>
      <w:lvlText w:val=""/>
      <w:lvlJc w:val="left"/>
      <w:pPr>
        <w:ind w:left="6693" w:hanging="360"/>
      </w:pPr>
      <w:rPr>
        <w:rFonts w:ascii="Wingdings" w:hAnsi="Wingdings"/>
      </w:rPr>
    </w:lvl>
  </w:abstractNum>
  <w:abstractNum w:abstractNumId="60" w15:restartNumberingAfterBreak="0">
    <w:nsid w:val="611A5C85"/>
    <w:multiLevelType w:val="multilevel"/>
    <w:tmpl w:val="6E623F2A"/>
    <w:styleLink w:val="WWNum30"/>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61" w15:restartNumberingAfterBreak="0">
    <w:nsid w:val="627C75A7"/>
    <w:multiLevelType w:val="multilevel"/>
    <w:tmpl w:val="A3B28E58"/>
    <w:styleLink w:val="WWNum25"/>
    <w:lvl w:ilvl="0">
      <w:numFmt w:val="bullet"/>
      <w:lvlText w:val=""/>
      <w:lvlJc w:val="left"/>
      <w:pPr>
        <w:ind w:left="1211" w:hanging="360"/>
      </w:pPr>
      <w:rPr>
        <w:rFonts w:ascii="Symbol" w:hAnsi="Symbol"/>
      </w:rPr>
    </w:lvl>
    <w:lvl w:ilvl="1">
      <w:numFmt w:val="bullet"/>
      <w:lvlText w:val="o"/>
      <w:lvlJc w:val="left"/>
      <w:pPr>
        <w:ind w:left="1931" w:hanging="360"/>
      </w:pPr>
      <w:rPr>
        <w:rFonts w:ascii="Courier New" w:hAnsi="Courier New" w:cs="Courier New"/>
      </w:rPr>
    </w:lvl>
    <w:lvl w:ilvl="2">
      <w:numFmt w:val="bullet"/>
      <w:lvlText w:val=""/>
      <w:lvlJc w:val="left"/>
      <w:pPr>
        <w:ind w:left="2651" w:hanging="360"/>
      </w:pPr>
      <w:rPr>
        <w:rFonts w:ascii="Wingdings" w:hAnsi="Wingdings"/>
      </w:rPr>
    </w:lvl>
    <w:lvl w:ilvl="3">
      <w:numFmt w:val="bullet"/>
      <w:lvlText w:val=""/>
      <w:lvlJc w:val="left"/>
      <w:pPr>
        <w:ind w:left="3371" w:hanging="360"/>
      </w:pPr>
      <w:rPr>
        <w:rFonts w:ascii="Symbol" w:hAnsi="Symbol"/>
      </w:rPr>
    </w:lvl>
    <w:lvl w:ilvl="4">
      <w:numFmt w:val="bullet"/>
      <w:lvlText w:val="o"/>
      <w:lvlJc w:val="left"/>
      <w:pPr>
        <w:ind w:left="4091" w:hanging="360"/>
      </w:pPr>
      <w:rPr>
        <w:rFonts w:ascii="Courier New" w:hAnsi="Courier New" w:cs="Courier New"/>
      </w:rPr>
    </w:lvl>
    <w:lvl w:ilvl="5">
      <w:numFmt w:val="bullet"/>
      <w:lvlText w:val=""/>
      <w:lvlJc w:val="left"/>
      <w:pPr>
        <w:ind w:left="4811" w:hanging="360"/>
      </w:pPr>
      <w:rPr>
        <w:rFonts w:ascii="Wingdings" w:hAnsi="Wingdings"/>
      </w:rPr>
    </w:lvl>
    <w:lvl w:ilvl="6">
      <w:numFmt w:val="bullet"/>
      <w:lvlText w:val=""/>
      <w:lvlJc w:val="left"/>
      <w:pPr>
        <w:ind w:left="5531" w:hanging="360"/>
      </w:pPr>
      <w:rPr>
        <w:rFonts w:ascii="Symbol" w:hAnsi="Symbol"/>
      </w:rPr>
    </w:lvl>
    <w:lvl w:ilvl="7">
      <w:numFmt w:val="bullet"/>
      <w:lvlText w:val="o"/>
      <w:lvlJc w:val="left"/>
      <w:pPr>
        <w:ind w:left="6251" w:hanging="360"/>
      </w:pPr>
      <w:rPr>
        <w:rFonts w:ascii="Courier New" w:hAnsi="Courier New" w:cs="Courier New"/>
      </w:rPr>
    </w:lvl>
    <w:lvl w:ilvl="8">
      <w:numFmt w:val="bullet"/>
      <w:lvlText w:val=""/>
      <w:lvlJc w:val="left"/>
      <w:pPr>
        <w:ind w:left="6971" w:hanging="360"/>
      </w:pPr>
      <w:rPr>
        <w:rFonts w:ascii="Wingdings" w:hAnsi="Wingdings"/>
      </w:rPr>
    </w:lvl>
  </w:abstractNum>
  <w:abstractNum w:abstractNumId="62" w15:restartNumberingAfterBreak="0">
    <w:nsid w:val="636D0E7F"/>
    <w:multiLevelType w:val="multilevel"/>
    <w:tmpl w:val="939C3E5A"/>
    <w:styleLink w:val="WWNum3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3" w15:restartNumberingAfterBreak="0">
    <w:nsid w:val="691920FD"/>
    <w:multiLevelType w:val="multilevel"/>
    <w:tmpl w:val="7602A760"/>
    <w:styleLink w:val="WWNum40"/>
    <w:lvl w:ilvl="0">
      <w:start w:val="5"/>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4" w15:restartNumberingAfterBreak="0">
    <w:nsid w:val="6D8023B7"/>
    <w:multiLevelType w:val="multilevel"/>
    <w:tmpl w:val="D6CE3F80"/>
    <w:styleLink w:val="WWNum59"/>
    <w:lvl w:ilvl="0">
      <w:numFmt w:val="bullet"/>
      <w:lvlText w:val=""/>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65" w15:restartNumberingAfterBreak="0">
    <w:nsid w:val="6E300644"/>
    <w:multiLevelType w:val="multilevel"/>
    <w:tmpl w:val="1592EFF0"/>
    <w:styleLink w:val="WWNum20"/>
    <w:lvl w:ilvl="0">
      <w:start w:val="3"/>
      <w:numFmt w:val="decimal"/>
      <w:lvlText w:val="%1"/>
      <w:lvlJc w:val="left"/>
      <w:pPr>
        <w:ind w:left="360" w:hanging="360"/>
      </w:pPr>
      <w:rPr>
        <w:rFonts w:cs="Times New Roman"/>
      </w:rPr>
    </w:lvl>
    <w:lvl w:ilvl="1">
      <w:start w:val="4"/>
      <w:numFmt w:val="decimal"/>
      <w:lvlText w:val="%1.%2"/>
      <w:lvlJc w:val="left"/>
      <w:pPr>
        <w:ind w:left="376" w:hanging="360"/>
      </w:pPr>
      <w:rPr>
        <w:rFonts w:cs="Times New Roman"/>
      </w:rPr>
    </w:lvl>
    <w:lvl w:ilvl="2">
      <w:start w:val="1"/>
      <w:numFmt w:val="decimal"/>
      <w:lvlText w:val="%1.%2.%3"/>
      <w:lvlJc w:val="left"/>
      <w:pPr>
        <w:ind w:left="752" w:hanging="720"/>
      </w:pPr>
      <w:rPr>
        <w:rFonts w:cs="Times New Roman"/>
      </w:rPr>
    </w:lvl>
    <w:lvl w:ilvl="3">
      <w:start w:val="1"/>
      <w:numFmt w:val="decimal"/>
      <w:lvlText w:val="%1.%2.%3.%4"/>
      <w:lvlJc w:val="left"/>
      <w:pPr>
        <w:ind w:left="768" w:hanging="720"/>
      </w:pPr>
      <w:rPr>
        <w:rFonts w:cs="Times New Roman"/>
      </w:rPr>
    </w:lvl>
    <w:lvl w:ilvl="4">
      <w:start w:val="1"/>
      <w:numFmt w:val="decimal"/>
      <w:lvlText w:val="%1.%2.%3.%4.%5"/>
      <w:lvlJc w:val="left"/>
      <w:pPr>
        <w:ind w:left="1144" w:hanging="1080"/>
      </w:pPr>
      <w:rPr>
        <w:rFonts w:cs="Times New Roman"/>
      </w:rPr>
    </w:lvl>
    <w:lvl w:ilvl="5">
      <w:start w:val="1"/>
      <w:numFmt w:val="decimal"/>
      <w:lvlText w:val="%1.%2.%3.%4.%5.%6"/>
      <w:lvlJc w:val="left"/>
      <w:pPr>
        <w:ind w:left="1160" w:hanging="1080"/>
      </w:pPr>
      <w:rPr>
        <w:rFonts w:cs="Times New Roman"/>
      </w:rPr>
    </w:lvl>
    <w:lvl w:ilvl="6">
      <w:start w:val="1"/>
      <w:numFmt w:val="decimal"/>
      <w:lvlText w:val="%1.%2.%3.%4.%5.%6.%7"/>
      <w:lvlJc w:val="left"/>
      <w:pPr>
        <w:ind w:left="1536" w:hanging="1440"/>
      </w:pPr>
      <w:rPr>
        <w:rFonts w:cs="Times New Roman"/>
      </w:rPr>
    </w:lvl>
    <w:lvl w:ilvl="7">
      <w:start w:val="1"/>
      <w:numFmt w:val="decimal"/>
      <w:lvlText w:val="%1.%2.%3.%4.%5.%6.%7.%8"/>
      <w:lvlJc w:val="left"/>
      <w:pPr>
        <w:ind w:left="1552" w:hanging="1440"/>
      </w:pPr>
      <w:rPr>
        <w:rFonts w:cs="Times New Roman"/>
      </w:rPr>
    </w:lvl>
    <w:lvl w:ilvl="8">
      <w:start w:val="1"/>
      <w:numFmt w:val="decimal"/>
      <w:lvlText w:val="%1.%2.%3.%4.%5.%6.%7.%8.%9"/>
      <w:lvlJc w:val="left"/>
      <w:pPr>
        <w:ind w:left="1928" w:hanging="1800"/>
      </w:pPr>
      <w:rPr>
        <w:rFonts w:cs="Times New Roman"/>
      </w:rPr>
    </w:lvl>
  </w:abstractNum>
  <w:abstractNum w:abstractNumId="66" w15:restartNumberingAfterBreak="0">
    <w:nsid w:val="71620C6C"/>
    <w:multiLevelType w:val="multilevel"/>
    <w:tmpl w:val="6CE4ECC0"/>
    <w:styleLink w:val="WWNum18"/>
    <w:lvl w:ilvl="0">
      <w:numFmt w:val="bullet"/>
      <w:lvlText w:val="•"/>
      <w:lvlJc w:val="left"/>
      <w:pPr>
        <w:ind w:left="720" w:hanging="360"/>
      </w:p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67" w15:restartNumberingAfterBreak="0">
    <w:nsid w:val="718E357B"/>
    <w:multiLevelType w:val="multilevel"/>
    <w:tmpl w:val="FA36837E"/>
    <w:styleLink w:val="WWNum11"/>
    <w:lvl w:ilvl="0">
      <w:numFmt w:val="bullet"/>
      <w:lvlText w:val="к"/>
      <w:lvlJc w:val="left"/>
      <w:pPr>
        <w:ind w:left="720" w:hanging="360"/>
      </w:p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68" w15:restartNumberingAfterBreak="0">
    <w:nsid w:val="728227FA"/>
    <w:multiLevelType w:val="multilevel"/>
    <w:tmpl w:val="AEAC896E"/>
    <w:styleLink w:val="WWNum43"/>
    <w:lvl w:ilvl="0">
      <w:numFmt w:val="bullet"/>
      <w:lvlText w:val=""/>
      <w:lvlJc w:val="left"/>
      <w:pPr>
        <w:ind w:left="933" w:hanging="360"/>
      </w:pPr>
      <w:rPr>
        <w:rFonts w:ascii="Symbol" w:hAnsi="Symbol"/>
      </w:rPr>
    </w:lvl>
    <w:lvl w:ilvl="1">
      <w:numFmt w:val="bullet"/>
      <w:lvlText w:val="o"/>
      <w:lvlJc w:val="left"/>
      <w:pPr>
        <w:ind w:left="1653" w:hanging="360"/>
      </w:pPr>
      <w:rPr>
        <w:rFonts w:ascii="Courier New" w:hAnsi="Courier New" w:cs="Courier New"/>
      </w:rPr>
    </w:lvl>
    <w:lvl w:ilvl="2">
      <w:numFmt w:val="bullet"/>
      <w:lvlText w:val=""/>
      <w:lvlJc w:val="left"/>
      <w:pPr>
        <w:ind w:left="2373" w:hanging="360"/>
      </w:pPr>
      <w:rPr>
        <w:rFonts w:ascii="Wingdings" w:hAnsi="Wingdings"/>
      </w:rPr>
    </w:lvl>
    <w:lvl w:ilvl="3">
      <w:numFmt w:val="bullet"/>
      <w:lvlText w:val=""/>
      <w:lvlJc w:val="left"/>
      <w:pPr>
        <w:ind w:left="3093" w:hanging="360"/>
      </w:pPr>
      <w:rPr>
        <w:rFonts w:ascii="Symbol" w:hAnsi="Symbol"/>
      </w:rPr>
    </w:lvl>
    <w:lvl w:ilvl="4">
      <w:numFmt w:val="bullet"/>
      <w:lvlText w:val="o"/>
      <w:lvlJc w:val="left"/>
      <w:pPr>
        <w:ind w:left="3813" w:hanging="360"/>
      </w:pPr>
      <w:rPr>
        <w:rFonts w:ascii="Courier New" w:hAnsi="Courier New" w:cs="Courier New"/>
      </w:rPr>
    </w:lvl>
    <w:lvl w:ilvl="5">
      <w:numFmt w:val="bullet"/>
      <w:lvlText w:val=""/>
      <w:lvlJc w:val="left"/>
      <w:pPr>
        <w:ind w:left="4533" w:hanging="360"/>
      </w:pPr>
      <w:rPr>
        <w:rFonts w:ascii="Wingdings" w:hAnsi="Wingdings"/>
      </w:rPr>
    </w:lvl>
    <w:lvl w:ilvl="6">
      <w:numFmt w:val="bullet"/>
      <w:lvlText w:val=""/>
      <w:lvlJc w:val="left"/>
      <w:pPr>
        <w:ind w:left="5253" w:hanging="360"/>
      </w:pPr>
      <w:rPr>
        <w:rFonts w:ascii="Symbol" w:hAnsi="Symbol"/>
      </w:rPr>
    </w:lvl>
    <w:lvl w:ilvl="7">
      <w:numFmt w:val="bullet"/>
      <w:lvlText w:val="o"/>
      <w:lvlJc w:val="left"/>
      <w:pPr>
        <w:ind w:left="5973" w:hanging="360"/>
      </w:pPr>
      <w:rPr>
        <w:rFonts w:ascii="Courier New" w:hAnsi="Courier New" w:cs="Courier New"/>
      </w:rPr>
    </w:lvl>
    <w:lvl w:ilvl="8">
      <w:numFmt w:val="bullet"/>
      <w:lvlText w:val=""/>
      <w:lvlJc w:val="left"/>
      <w:pPr>
        <w:ind w:left="6693" w:hanging="360"/>
      </w:pPr>
      <w:rPr>
        <w:rFonts w:ascii="Wingdings" w:hAnsi="Wingdings"/>
      </w:rPr>
    </w:lvl>
  </w:abstractNum>
  <w:abstractNum w:abstractNumId="69" w15:restartNumberingAfterBreak="0">
    <w:nsid w:val="73607DF5"/>
    <w:multiLevelType w:val="multilevel"/>
    <w:tmpl w:val="EDBE1F9A"/>
    <w:styleLink w:val="WWNum24"/>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70" w15:restartNumberingAfterBreak="0">
    <w:nsid w:val="74541E08"/>
    <w:multiLevelType w:val="multilevel"/>
    <w:tmpl w:val="B622EC22"/>
    <w:styleLink w:val="WWNum77"/>
    <w:lvl w:ilvl="0">
      <w:numFmt w:val="bullet"/>
      <w:lvlText w:val="К"/>
      <w:lvlJc w:val="left"/>
      <w:pPr>
        <w:ind w:left="720" w:hanging="360"/>
      </w:pPr>
    </w:lvl>
    <w:lvl w:ilvl="1">
      <w:start w:val="15"/>
      <w:numFmt w:val="lowerLetter"/>
      <w:lvlText w:val="%2"/>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71" w15:restartNumberingAfterBreak="0">
    <w:nsid w:val="74ED75C9"/>
    <w:multiLevelType w:val="multilevel"/>
    <w:tmpl w:val="D2F47636"/>
    <w:styleLink w:val="WWNum80"/>
    <w:lvl w:ilvl="0">
      <w:start w:val="15"/>
      <w:numFmt w:val="lowerLetter"/>
      <w:lvlText w:val="%1"/>
      <w:lvlJc w:val="left"/>
      <w:pPr>
        <w:ind w:left="720" w:hanging="360"/>
      </w:pPr>
    </w:lvl>
    <w:lvl w:ilvl="1">
      <w:numFmt w:val="bullet"/>
      <w:lvlText w:val="◦"/>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72" w15:restartNumberingAfterBreak="0">
    <w:nsid w:val="769B6D3F"/>
    <w:multiLevelType w:val="multilevel"/>
    <w:tmpl w:val="9A3ECB40"/>
    <w:styleLink w:val="WWNum3"/>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73" w15:restartNumberingAfterBreak="0">
    <w:nsid w:val="77B40F0D"/>
    <w:multiLevelType w:val="multilevel"/>
    <w:tmpl w:val="11983566"/>
    <w:styleLink w:val="WWNum53"/>
    <w:lvl w:ilvl="0">
      <w:numFmt w:val="bullet"/>
      <w:lvlText w:val=""/>
      <w:lvlJc w:val="left"/>
      <w:pPr>
        <w:ind w:left="720" w:hanging="360"/>
      </w:pPr>
      <w:rPr>
        <w:rFonts w:ascii="Symbol" w:hAnsi="Symbol"/>
        <w:color w:val="00000A"/>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4" w15:restartNumberingAfterBreak="0">
    <w:nsid w:val="78411D80"/>
    <w:multiLevelType w:val="multilevel"/>
    <w:tmpl w:val="C870FAB4"/>
    <w:styleLink w:val="WWNum4"/>
    <w:lvl w:ilvl="0">
      <w:numFmt w:val="bullet"/>
      <w:lvlText w:val=""/>
      <w:lvlJc w:val="left"/>
      <w:pPr>
        <w:ind w:left="1211" w:hanging="360"/>
      </w:pPr>
      <w:rPr>
        <w:rFonts w:ascii="Symbol" w:hAnsi="Symbol"/>
      </w:rPr>
    </w:lvl>
    <w:lvl w:ilvl="1">
      <w:numFmt w:val="bullet"/>
      <w:lvlText w:val="o"/>
      <w:lvlJc w:val="left"/>
      <w:pPr>
        <w:ind w:left="1931" w:hanging="360"/>
      </w:pPr>
      <w:rPr>
        <w:rFonts w:ascii="Courier New" w:hAnsi="Courier New" w:cs="Courier New"/>
      </w:rPr>
    </w:lvl>
    <w:lvl w:ilvl="2">
      <w:numFmt w:val="bullet"/>
      <w:lvlText w:val=""/>
      <w:lvlJc w:val="left"/>
      <w:pPr>
        <w:ind w:left="2651" w:hanging="360"/>
      </w:pPr>
      <w:rPr>
        <w:rFonts w:ascii="Wingdings" w:hAnsi="Wingdings"/>
      </w:rPr>
    </w:lvl>
    <w:lvl w:ilvl="3">
      <w:numFmt w:val="bullet"/>
      <w:lvlText w:val=""/>
      <w:lvlJc w:val="left"/>
      <w:pPr>
        <w:ind w:left="3371" w:hanging="360"/>
      </w:pPr>
      <w:rPr>
        <w:rFonts w:ascii="Symbol" w:hAnsi="Symbol"/>
      </w:rPr>
    </w:lvl>
    <w:lvl w:ilvl="4">
      <w:numFmt w:val="bullet"/>
      <w:lvlText w:val="o"/>
      <w:lvlJc w:val="left"/>
      <w:pPr>
        <w:ind w:left="4091" w:hanging="360"/>
      </w:pPr>
      <w:rPr>
        <w:rFonts w:ascii="Courier New" w:hAnsi="Courier New" w:cs="Courier New"/>
      </w:rPr>
    </w:lvl>
    <w:lvl w:ilvl="5">
      <w:numFmt w:val="bullet"/>
      <w:lvlText w:val=""/>
      <w:lvlJc w:val="left"/>
      <w:pPr>
        <w:ind w:left="4811" w:hanging="360"/>
      </w:pPr>
      <w:rPr>
        <w:rFonts w:ascii="Wingdings" w:hAnsi="Wingdings"/>
      </w:rPr>
    </w:lvl>
    <w:lvl w:ilvl="6">
      <w:numFmt w:val="bullet"/>
      <w:lvlText w:val=""/>
      <w:lvlJc w:val="left"/>
      <w:pPr>
        <w:ind w:left="5531" w:hanging="360"/>
      </w:pPr>
      <w:rPr>
        <w:rFonts w:ascii="Symbol" w:hAnsi="Symbol"/>
      </w:rPr>
    </w:lvl>
    <w:lvl w:ilvl="7">
      <w:numFmt w:val="bullet"/>
      <w:lvlText w:val="o"/>
      <w:lvlJc w:val="left"/>
      <w:pPr>
        <w:ind w:left="6251" w:hanging="360"/>
      </w:pPr>
      <w:rPr>
        <w:rFonts w:ascii="Courier New" w:hAnsi="Courier New" w:cs="Courier New"/>
      </w:rPr>
    </w:lvl>
    <w:lvl w:ilvl="8">
      <w:numFmt w:val="bullet"/>
      <w:lvlText w:val=""/>
      <w:lvlJc w:val="left"/>
      <w:pPr>
        <w:ind w:left="6971" w:hanging="360"/>
      </w:pPr>
      <w:rPr>
        <w:rFonts w:ascii="Wingdings" w:hAnsi="Wingdings"/>
      </w:rPr>
    </w:lvl>
  </w:abstractNum>
  <w:abstractNum w:abstractNumId="75" w15:restartNumberingAfterBreak="0">
    <w:nsid w:val="791E4D2C"/>
    <w:multiLevelType w:val="multilevel"/>
    <w:tmpl w:val="B7AE0436"/>
    <w:styleLink w:val="WWNum70"/>
    <w:lvl w:ilvl="0">
      <w:numFmt w:val="bullet"/>
      <w:lvlText w:val="К"/>
      <w:lvlJc w:val="left"/>
      <w:pPr>
        <w:ind w:left="720" w:hanging="360"/>
      </w:pPr>
    </w:lvl>
    <w:lvl w:ilvl="1">
      <w:start w:val="15"/>
      <w:numFmt w:val="lowerLetter"/>
      <w:lvlText w:val="%2"/>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76" w15:restartNumberingAfterBreak="0">
    <w:nsid w:val="79BF5A75"/>
    <w:multiLevelType w:val="multilevel"/>
    <w:tmpl w:val="17708CC4"/>
    <w:styleLink w:val="WWNum54"/>
    <w:lvl w:ilvl="0">
      <w:numFmt w:val="bullet"/>
      <w:lvlText w:val=""/>
      <w:lvlJc w:val="left"/>
      <w:pPr>
        <w:ind w:left="720" w:hanging="360"/>
      </w:pPr>
      <w:rPr>
        <w:rFonts w:ascii="Symbol" w:hAnsi="Symbol"/>
        <w:color w:val="00000A"/>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7" w15:restartNumberingAfterBreak="0">
    <w:nsid w:val="7A4B599B"/>
    <w:multiLevelType w:val="multilevel"/>
    <w:tmpl w:val="C2468D02"/>
    <w:styleLink w:val="WWNum12"/>
    <w:lvl w:ilvl="0">
      <w:numFmt w:val="bullet"/>
      <w:lvlText w:val="и"/>
      <w:lvlJc w:val="left"/>
      <w:pPr>
        <w:ind w:left="720" w:hanging="360"/>
      </w:p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78" w15:restartNumberingAfterBreak="0">
    <w:nsid w:val="7AF54A8C"/>
    <w:multiLevelType w:val="multilevel"/>
    <w:tmpl w:val="3BA6BB10"/>
    <w:styleLink w:val="WWNum17"/>
    <w:lvl w:ilvl="0">
      <w:numFmt w:val="bullet"/>
      <w:lvlText w:val="-"/>
      <w:lvlJc w:val="left"/>
      <w:pPr>
        <w:ind w:left="720" w:hanging="360"/>
      </w:p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79" w15:restartNumberingAfterBreak="0">
    <w:nsid w:val="7B815397"/>
    <w:multiLevelType w:val="multilevel"/>
    <w:tmpl w:val="2416A266"/>
    <w:styleLink w:val="WWNum71"/>
    <w:lvl w:ilvl="0">
      <w:numFmt w:val="bullet"/>
      <w:lvlText w:val="К"/>
      <w:lvlJc w:val="left"/>
      <w:pPr>
        <w:ind w:left="720" w:hanging="360"/>
      </w:pPr>
    </w:lvl>
    <w:lvl w:ilvl="1">
      <w:start w:val="15"/>
      <w:numFmt w:val="lowerLetter"/>
      <w:lvlText w:val="%2"/>
      <w:lvlJc w:val="left"/>
      <w:pPr>
        <w:ind w:left="1080" w:hanging="360"/>
      </w:pPr>
    </w:lvl>
    <w:lvl w:ilvl="2">
      <w:numFmt w:val="bullet"/>
      <w:lvlText w:val="▪"/>
      <w:lvlJc w:val="left"/>
      <w:pPr>
        <w:ind w:left="1440" w:hanging="360"/>
      </w:pPr>
    </w:lvl>
    <w:lvl w:ilvl="3">
      <w:numFmt w:val="bullet"/>
      <w:lvlText w:val="•"/>
      <w:lvlJc w:val="left"/>
      <w:pPr>
        <w:ind w:left="1800" w:hanging="360"/>
      </w:pPr>
    </w:lvl>
    <w:lvl w:ilvl="4">
      <w:numFmt w:val="bullet"/>
      <w:lvlText w:val="◦"/>
      <w:lvlJc w:val="left"/>
      <w:pPr>
        <w:ind w:left="2160" w:hanging="360"/>
      </w:pPr>
    </w:lvl>
    <w:lvl w:ilvl="5">
      <w:numFmt w:val="bullet"/>
      <w:lvlText w:val="▪"/>
      <w:lvlJc w:val="left"/>
      <w:pPr>
        <w:ind w:left="2520" w:hanging="360"/>
      </w:pPr>
    </w:lvl>
    <w:lvl w:ilvl="6">
      <w:numFmt w:val="bullet"/>
      <w:lvlText w:val="•"/>
      <w:lvlJc w:val="left"/>
      <w:pPr>
        <w:ind w:left="2880" w:hanging="360"/>
      </w:pPr>
    </w:lvl>
    <w:lvl w:ilvl="7">
      <w:numFmt w:val="bullet"/>
      <w:lvlText w:val="◦"/>
      <w:lvlJc w:val="left"/>
      <w:pPr>
        <w:ind w:left="3240" w:hanging="360"/>
      </w:pPr>
    </w:lvl>
    <w:lvl w:ilvl="8">
      <w:numFmt w:val="bullet"/>
      <w:lvlText w:val="▪"/>
      <w:lvlJc w:val="left"/>
      <w:pPr>
        <w:ind w:left="3600" w:hanging="360"/>
      </w:pPr>
    </w:lvl>
  </w:abstractNum>
  <w:abstractNum w:abstractNumId="80" w15:restartNumberingAfterBreak="0">
    <w:nsid w:val="7BB362A0"/>
    <w:multiLevelType w:val="multilevel"/>
    <w:tmpl w:val="AD92602C"/>
    <w:styleLink w:val="WWNum22"/>
    <w:lvl w:ilvl="0">
      <w:numFmt w:val="bullet"/>
      <w:lvlText w:val=""/>
      <w:lvlJc w:val="left"/>
      <w:pPr>
        <w:ind w:left="436" w:hanging="360"/>
      </w:pPr>
      <w:rPr>
        <w:rFonts w:ascii="Symbol" w:hAnsi="Symbol"/>
      </w:rPr>
    </w:lvl>
    <w:lvl w:ilvl="1">
      <w:numFmt w:val="bullet"/>
      <w:lvlText w:val="o"/>
      <w:lvlJc w:val="left"/>
      <w:pPr>
        <w:ind w:left="1156" w:hanging="360"/>
      </w:pPr>
      <w:rPr>
        <w:rFonts w:ascii="Courier New" w:hAnsi="Courier New" w:cs="Courier New"/>
      </w:rPr>
    </w:lvl>
    <w:lvl w:ilvl="2">
      <w:numFmt w:val="bullet"/>
      <w:lvlText w:val=""/>
      <w:lvlJc w:val="left"/>
      <w:pPr>
        <w:ind w:left="1876" w:hanging="360"/>
      </w:pPr>
      <w:rPr>
        <w:rFonts w:ascii="Wingdings" w:hAnsi="Wingdings"/>
      </w:rPr>
    </w:lvl>
    <w:lvl w:ilvl="3">
      <w:numFmt w:val="bullet"/>
      <w:lvlText w:val=""/>
      <w:lvlJc w:val="left"/>
      <w:pPr>
        <w:ind w:left="2596" w:hanging="360"/>
      </w:pPr>
      <w:rPr>
        <w:rFonts w:ascii="Symbol" w:hAnsi="Symbol"/>
      </w:rPr>
    </w:lvl>
    <w:lvl w:ilvl="4">
      <w:numFmt w:val="bullet"/>
      <w:lvlText w:val="o"/>
      <w:lvlJc w:val="left"/>
      <w:pPr>
        <w:ind w:left="3316" w:hanging="360"/>
      </w:pPr>
      <w:rPr>
        <w:rFonts w:ascii="Courier New" w:hAnsi="Courier New" w:cs="Courier New"/>
      </w:rPr>
    </w:lvl>
    <w:lvl w:ilvl="5">
      <w:numFmt w:val="bullet"/>
      <w:lvlText w:val=""/>
      <w:lvlJc w:val="left"/>
      <w:pPr>
        <w:ind w:left="4036" w:hanging="360"/>
      </w:pPr>
      <w:rPr>
        <w:rFonts w:ascii="Wingdings" w:hAnsi="Wingdings"/>
      </w:rPr>
    </w:lvl>
    <w:lvl w:ilvl="6">
      <w:numFmt w:val="bullet"/>
      <w:lvlText w:val=""/>
      <w:lvlJc w:val="left"/>
      <w:pPr>
        <w:ind w:left="4756" w:hanging="360"/>
      </w:pPr>
      <w:rPr>
        <w:rFonts w:ascii="Symbol" w:hAnsi="Symbol"/>
      </w:rPr>
    </w:lvl>
    <w:lvl w:ilvl="7">
      <w:numFmt w:val="bullet"/>
      <w:lvlText w:val="o"/>
      <w:lvlJc w:val="left"/>
      <w:pPr>
        <w:ind w:left="5476" w:hanging="360"/>
      </w:pPr>
      <w:rPr>
        <w:rFonts w:ascii="Courier New" w:hAnsi="Courier New" w:cs="Courier New"/>
      </w:rPr>
    </w:lvl>
    <w:lvl w:ilvl="8">
      <w:numFmt w:val="bullet"/>
      <w:lvlText w:val=""/>
      <w:lvlJc w:val="left"/>
      <w:pPr>
        <w:ind w:left="6196" w:hanging="360"/>
      </w:pPr>
      <w:rPr>
        <w:rFonts w:ascii="Wingdings" w:hAnsi="Wingdings"/>
      </w:rPr>
    </w:lvl>
  </w:abstractNum>
  <w:abstractNum w:abstractNumId="81" w15:restartNumberingAfterBreak="0">
    <w:nsid w:val="7BD26DDE"/>
    <w:multiLevelType w:val="multilevel"/>
    <w:tmpl w:val="552CCA26"/>
    <w:styleLink w:val="WWNum29"/>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82" w15:restartNumberingAfterBreak="0">
    <w:nsid w:val="7D2A01D3"/>
    <w:multiLevelType w:val="multilevel"/>
    <w:tmpl w:val="4574CFA6"/>
    <w:styleLink w:val="WWNum3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3" w15:restartNumberingAfterBreak="0">
    <w:nsid w:val="7DB00BB8"/>
    <w:multiLevelType w:val="multilevel"/>
    <w:tmpl w:val="96000380"/>
    <w:styleLink w:val="WWNum37"/>
    <w:lvl w:ilvl="0">
      <w:numFmt w:val="bullet"/>
      <w:lvlText w:val=""/>
      <w:lvlJc w:val="left"/>
      <w:pPr>
        <w:ind w:left="1065" w:hanging="360"/>
      </w:pPr>
      <w:rPr>
        <w:rFonts w:ascii="Symbol" w:hAnsi="Symbol"/>
      </w:rPr>
    </w:lvl>
    <w:lvl w:ilvl="1">
      <w:numFmt w:val="bullet"/>
      <w:lvlText w:val="o"/>
      <w:lvlJc w:val="left"/>
      <w:pPr>
        <w:ind w:left="1785" w:hanging="360"/>
      </w:pPr>
      <w:rPr>
        <w:rFonts w:ascii="Courier New" w:hAnsi="Courier New" w:cs="Courier New"/>
      </w:rPr>
    </w:lvl>
    <w:lvl w:ilvl="2">
      <w:numFmt w:val="bullet"/>
      <w:lvlText w:val=""/>
      <w:lvlJc w:val="left"/>
      <w:pPr>
        <w:ind w:left="2505" w:hanging="360"/>
      </w:pPr>
      <w:rPr>
        <w:rFonts w:ascii="Wingdings" w:hAnsi="Wingdings"/>
      </w:rPr>
    </w:lvl>
    <w:lvl w:ilvl="3">
      <w:numFmt w:val="bullet"/>
      <w:lvlText w:val=""/>
      <w:lvlJc w:val="left"/>
      <w:pPr>
        <w:ind w:left="3225" w:hanging="360"/>
      </w:pPr>
      <w:rPr>
        <w:rFonts w:ascii="Symbol" w:hAnsi="Symbol"/>
      </w:rPr>
    </w:lvl>
    <w:lvl w:ilvl="4">
      <w:numFmt w:val="bullet"/>
      <w:lvlText w:val="o"/>
      <w:lvlJc w:val="left"/>
      <w:pPr>
        <w:ind w:left="3945" w:hanging="360"/>
      </w:pPr>
      <w:rPr>
        <w:rFonts w:ascii="Courier New" w:hAnsi="Courier New" w:cs="Courier New"/>
      </w:rPr>
    </w:lvl>
    <w:lvl w:ilvl="5">
      <w:numFmt w:val="bullet"/>
      <w:lvlText w:val=""/>
      <w:lvlJc w:val="left"/>
      <w:pPr>
        <w:ind w:left="4665" w:hanging="360"/>
      </w:pPr>
      <w:rPr>
        <w:rFonts w:ascii="Wingdings" w:hAnsi="Wingdings"/>
      </w:rPr>
    </w:lvl>
    <w:lvl w:ilvl="6">
      <w:numFmt w:val="bullet"/>
      <w:lvlText w:val=""/>
      <w:lvlJc w:val="left"/>
      <w:pPr>
        <w:ind w:left="5385" w:hanging="360"/>
      </w:pPr>
      <w:rPr>
        <w:rFonts w:ascii="Symbol" w:hAnsi="Symbol"/>
      </w:rPr>
    </w:lvl>
    <w:lvl w:ilvl="7">
      <w:numFmt w:val="bullet"/>
      <w:lvlText w:val="o"/>
      <w:lvlJc w:val="left"/>
      <w:pPr>
        <w:ind w:left="6105" w:hanging="360"/>
      </w:pPr>
      <w:rPr>
        <w:rFonts w:ascii="Courier New" w:hAnsi="Courier New" w:cs="Courier New"/>
      </w:rPr>
    </w:lvl>
    <w:lvl w:ilvl="8">
      <w:numFmt w:val="bullet"/>
      <w:lvlText w:val=""/>
      <w:lvlJc w:val="left"/>
      <w:pPr>
        <w:ind w:left="6825" w:hanging="360"/>
      </w:pPr>
      <w:rPr>
        <w:rFonts w:ascii="Wingdings" w:hAnsi="Wingdings"/>
      </w:rPr>
    </w:lvl>
  </w:abstractNum>
  <w:abstractNum w:abstractNumId="84" w15:restartNumberingAfterBreak="0">
    <w:nsid w:val="7F885EDE"/>
    <w:multiLevelType w:val="multilevel"/>
    <w:tmpl w:val="7748733A"/>
    <w:styleLink w:val="WWNum5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num w:numId="1">
    <w:abstractNumId w:val="10"/>
  </w:num>
  <w:num w:numId="2">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3"/>
  </w:num>
  <w:num w:numId="5">
    <w:abstractNumId w:val="4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2"/>
  </w:num>
  <w:num w:numId="7">
    <w:abstractNumId w:val="72"/>
    <w:lvlOverride w:ilvl="0"/>
    <w:lvlOverride w:ilvl="1"/>
    <w:lvlOverride w:ilvl="2"/>
    <w:lvlOverride w:ilvl="3"/>
    <w:lvlOverride w:ilvl="4"/>
    <w:lvlOverride w:ilvl="5"/>
    <w:lvlOverride w:ilvl="6"/>
    <w:lvlOverride w:ilvl="7"/>
    <w:lvlOverride w:ilvl="8"/>
  </w:num>
  <w:num w:numId="8">
    <w:abstractNumId w:val="72"/>
    <w:lvlOverride w:ilvl="0"/>
    <w:lvlOverride w:ilvl="1"/>
    <w:lvlOverride w:ilvl="2"/>
    <w:lvlOverride w:ilvl="3"/>
    <w:lvlOverride w:ilvl="4"/>
    <w:lvlOverride w:ilvl="5"/>
    <w:lvlOverride w:ilvl="6"/>
    <w:lvlOverride w:ilvl="7"/>
    <w:lvlOverride w:ilvl="8"/>
  </w:num>
  <w:num w:numId="9">
    <w:abstractNumId w:val="74"/>
  </w:num>
  <w:num w:numId="10">
    <w:abstractNumId w:val="74"/>
    <w:lvlOverride w:ilvl="0"/>
    <w:lvlOverride w:ilvl="1"/>
    <w:lvlOverride w:ilvl="2"/>
    <w:lvlOverride w:ilvl="3"/>
    <w:lvlOverride w:ilvl="4"/>
    <w:lvlOverride w:ilvl="5"/>
    <w:lvlOverride w:ilvl="6"/>
    <w:lvlOverride w:ilvl="7"/>
    <w:lvlOverride w:ilvl="8"/>
  </w:num>
  <w:num w:numId="11">
    <w:abstractNumId w:val="74"/>
    <w:lvlOverride w:ilvl="0"/>
    <w:lvlOverride w:ilvl="1"/>
    <w:lvlOverride w:ilvl="2"/>
    <w:lvlOverride w:ilvl="3"/>
    <w:lvlOverride w:ilvl="4"/>
    <w:lvlOverride w:ilvl="5"/>
    <w:lvlOverride w:ilvl="6"/>
    <w:lvlOverride w:ilvl="7"/>
    <w:lvlOverride w:ilvl="8"/>
  </w:num>
  <w:num w:numId="12">
    <w:abstractNumId w:val="40"/>
  </w:num>
  <w:num w:numId="13">
    <w:abstractNumId w:val="40"/>
    <w:lvlOverride w:ilvl="0"/>
    <w:lvlOverride w:ilvl="1"/>
    <w:lvlOverride w:ilvl="2"/>
    <w:lvlOverride w:ilvl="3"/>
    <w:lvlOverride w:ilvl="4"/>
    <w:lvlOverride w:ilvl="5"/>
    <w:lvlOverride w:ilvl="6"/>
    <w:lvlOverride w:ilvl="7"/>
    <w:lvlOverride w:ilvl="8"/>
  </w:num>
  <w:num w:numId="14">
    <w:abstractNumId w:val="40"/>
    <w:lvlOverride w:ilvl="0"/>
    <w:lvlOverride w:ilvl="1"/>
    <w:lvlOverride w:ilvl="2"/>
    <w:lvlOverride w:ilvl="3"/>
    <w:lvlOverride w:ilvl="4"/>
    <w:lvlOverride w:ilvl="5"/>
    <w:lvlOverride w:ilvl="6"/>
    <w:lvlOverride w:ilvl="7"/>
    <w:lvlOverride w:ilvl="8"/>
  </w:num>
  <w:num w:numId="15">
    <w:abstractNumId w:val="14"/>
  </w:num>
  <w:num w:numId="16">
    <w:abstractNumId w:val="14"/>
    <w:lvlOverride w:ilvl="0"/>
    <w:lvlOverride w:ilvl="1"/>
    <w:lvlOverride w:ilvl="2"/>
    <w:lvlOverride w:ilvl="3"/>
    <w:lvlOverride w:ilvl="4"/>
    <w:lvlOverride w:ilvl="5"/>
    <w:lvlOverride w:ilvl="6"/>
    <w:lvlOverride w:ilvl="7"/>
    <w:lvlOverride w:ilvl="8"/>
  </w:num>
  <w:num w:numId="17">
    <w:abstractNumId w:val="14"/>
    <w:lvlOverride w:ilvl="0"/>
    <w:lvlOverride w:ilvl="1"/>
    <w:lvlOverride w:ilvl="2"/>
    <w:lvlOverride w:ilvl="3"/>
    <w:lvlOverride w:ilvl="4"/>
    <w:lvlOverride w:ilvl="5"/>
    <w:lvlOverride w:ilvl="6"/>
    <w:lvlOverride w:ilvl="7"/>
    <w:lvlOverride w:ilvl="8"/>
  </w:num>
  <w:num w:numId="18">
    <w:abstractNumId w:val="4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8"/>
  </w:num>
  <w:num w:numId="20">
    <w:abstractNumId w:val="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num>
  <w:num w:numId="23">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4"/>
  </w:num>
  <w:num w:numId="25">
    <w:abstractNumId w:val="54"/>
    <w:lvlOverride w:ilvl="0"/>
    <w:lvlOverride w:ilvl="1"/>
    <w:lvlOverride w:ilvl="2"/>
    <w:lvlOverride w:ilvl="3"/>
    <w:lvlOverride w:ilvl="4"/>
    <w:lvlOverride w:ilvl="5"/>
    <w:lvlOverride w:ilvl="6"/>
    <w:lvlOverride w:ilvl="7"/>
    <w:lvlOverride w:ilvl="8"/>
  </w:num>
  <w:num w:numId="26">
    <w:abstractNumId w:val="54"/>
    <w:lvlOverride w:ilvl="0"/>
    <w:lvlOverride w:ilvl="1"/>
    <w:lvlOverride w:ilvl="2"/>
    <w:lvlOverride w:ilvl="3"/>
    <w:lvlOverride w:ilvl="4"/>
    <w:lvlOverride w:ilvl="5"/>
    <w:lvlOverride w:ilvl="6"/>
    <w:lvlOverride w:ilvl="7"/>
    <w:lvlOverride w:ilvl="8"/>
  </w:num>
  <w:num w:numId="27">
    <w:abstractNumId w:val="59"/>
  </w:num>
  <w:num w:numId="28">
    <w:abstractNumId w:val="59"/>
    <w:lvlOverride w:ilvl="0"/>
    <w:lvlOverride w:ilvl="1"/>
    <w:lvlOverride w:ilvl="2"/>
    <w:lvlOverride w:ilvl="3"/>
    <w:lvlOverride w:ilvl="4"/>
    <w:lvlOverride w:ilvl="5"/>
    <w:lvlOverride w:ilvl="6"/>
    <w:lvlOverride w:ilvl="7"/>
    <w:lvlOverride w:ilvl="8"/>
  </w:num>
  <w:num w:numId="29">
    <w:abstractNumId w:val="59"/>
    <w:lvlOverride w:ilvl="0"/>
    <w:lvlOverride w:ilvl="1"/>
    <w:lvlOverride w:ilvl="2"/>
    <w:lvlOverride w:ilvl="3"/>
    <w:lvlOverride w:ilvl="4"/>
    <w:lvlOverride w:ilvl="5"/>
    <w:lvlOverride w:ilvl="6"/>
    <w:lvlOverride w:ilvl="7"/>
    <w:lvlOverride w:ilvl="8"/>
  </w:num>
  <w:num w:numId="30">
    <w:abstractNumId w:val="68"/>
  </w:num>
  <w:num w:numId="31">
    <w:abstractNumId w:val="68"/>
    <w:lvlOverride w:ilvl="0"/>
    <w:lvlOverride w:ilvl="1"/>
    <w:lvlOverride w:ilvl="2"/>
    <w:lvlOverride w:ilvl="3"/>
    <w:lvlOverride w:ilvl="4"/>
    <w:lvlOverride w:ilvl="5"/>
    <w:lvlOverride w:ilvl="6"/>
    <w:lvlOverride w:ilvl="7"/>
    <w:lvlOverride w:ilvl="8"/>
  </w:num>
  <w:num w:numId="32">
    <w:abstractNumId w:val="68"/>
    <w:lvlOverride w:ilvl="0"/>
    <w:lvlOverride w:ilvl="1"/>
    <w:lvlOverride w:ilvl="2"/>
    <w:lvlOverride w:ilvl="3"/>
    <w:lvlOverride w:ilvl="4"/>
    <w:lvlOverride w:ilvl="5"/>
    <w:lvlOverride w:ilvl="6"/>
    <w:lvlOverride w:ilvl="7"/>
    <w:lvlOverride w:ilvl="8"/>
  </w:num>
  <w:num w:numId="33">
    <w:abstractNumId w:val="47"/>
  </w:num>
  <w:num w:numId="34">
    <w:abstractNumId w:val="47"/>
    <w:lvlOverride w:ilvl="0"/>
    <w:lvlOverride w:ilvl="1"/>
    <w:lvlOverride w:ilvl="2"/>
    <w:lvlOverride w:ilvl="3"/>
    <w:lvlOverride w:ilvl="4"/>
    <w:lvlOverride w:ilvl="5"/>
    <w:lvlOverride w:ilvl="6"/>
    <w:lvlOverride w:ilvl="7"/>
    <w:lvlOverride w:ilvl="8"/>
  </w:num>
  <w:num w:numId="35">
    <w:abstractNumId w:val="47"/>
    <w:lvlOverride w:ilvl="0"/>
    <w:lvlOverride w:ilvl="1"/>
    <w:lvlOverride w:ilvl="2"/>
    <w:lvlOverride w:ilvl="3"/>
    <w:lvlOverride w:ilvl="4"/>
    <w:lvlOverride w:ilvl="5"/>
    <w:lvlOverride w:ilvl="6"/>
    <w:lvlOverride w:ilvl="7"/>
    <w:lvlOverride w:ilvl="8"/>
  </w:num>
  <w:num w:numId="36">
    <w:abstractNumId w:val="48"/>
  </w:num>
  <w:num w:numId="3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num>
  <w:num w:numId="4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1"/>
  </w:num>
  <w:num w:numId="42">
    <w:abstractNumId w:val="41"/>
    <w:lvlOverride w:ilvl="0"/>
    <w:lvlOverride w:ilvl="1"/>
    <w:lvlOverride w:ilvl="2"/>
    <w:lvlOverride w:ilvl="3"/>
    <w:lvlOverride w:ilvl="4"/>
    <w:lvlOverride w:ilvl="5"/>
    <w:lvlOverride w:ilvl="6"/>
    <w:lvlOverride w:ilvl="7"/>
    <w:lvlOverride w:ilvl="8"/>
  </w:num>
  <w:num w:numId="43">
    <w:abstractNumId w:val="41"/>
    <w:lvlOverride w:ilvl="0"/>
    <w:lvlOverride w:ilvl="1"/>
    <w:lvlOverride w:ilvl="2"/>
    <w:lvlOverride w:ilvl="3"/>
    <w:lvlOverride w:ilvl="4"/>
    <w:lvlOverride w:ilvl="5"/>
    <w:lvlOverride w:ilvl="6"/>
    <w:lvlOverride w:ilvl="7"/>
    <w:lvlOverride w:ilvl="8"/>
  </w:num>
  <w:num w:numId="44">
    <w:abstractNumId w:val="26"/>
  </w:num>
  <w:num w:numId="45">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7"/>
  </w:num>
  <w:num w:numId="48">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7"/>
  </w:num>
  <w:num w:numId="50">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5"/>
  </w:num>
  <w:num w:numId="53">
    <w:abstractNumId w:val="35"/>
    <w:lvlOverride w:ilvl="0"/>
    <w:lvlOverride w:ilvl="1"/>
    <w:lvlOverride w:ilvl="2"/>
    <w:lvlOverride w:ilvl="3"/>
    <w:lvlOverride w:ilvl="4"/>
    <w:lvlOverride w:ilvl="5"/>
    <w:lvlOverride w:ilvl="6"/>
    <w:lvlOverride w:ilvl="7"/>
    <w:lvlOverride w:ilvl="8"/>
  </w:num>
  <w:num w:numId="54">
    <w:abstractNumId w:val="35"/>
    <w:lvlOverride w:ilvl="0"/>
    <w:lvlOverride w:ilvl="1"/>
    <w:lvlOverride w:ilvl="2"/>
    <w:lvlOverride w:ilvl="3"/>
    <w:lvlOverride w:ilvl="4"/>
    <w:lvlOverride w:ilvl="5"/>
    <w:lvlOverride w:ilvl="6"/>
    <w:lvlOverride w:ilvl="7"/>
    <w:lvlOverride w:ilvl="8"/>
  </w:num>
  <w:num w:numId="55">
    <w:abstractNumId w:val="65"/>
  </w:num>
  <w:num w:numId="56">
    <w:abstractNumId w:val="65"/>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80"/>
  </w:num>
  <w:num w:numId="58">
    <w:abstractNumId w:val="80"/>
    <w:lvlOverride w:ilvl="0"/>
    <w:lvlOverride w:ilvl="1"/>
    <w:lvlOverride w:ilvl="2"/>
    <w:lvlOverride w:ilvl="3"/>
    <w:lvlOverride w:ilvl="4"/>
    <w:lvlOverride w:ilvl="5"/>
    <w:lvlOverride w:ilvl="6"/>
    <w:lvlOverride w:ilvl="7"/>
    <w:lvlOverride w:ilvl="8"/>
  </w:num>
  <w:num w:numId="59">
    <w:abstractNumId w:val="80"/>
    <w:lvlOverride w:ilvl="0"/>
    <w:lvlOverride w:ilvl="1"/>
    <w:lvlOverride w:ilvl="2"/>
    <w:lvlOverride w:ilvl="3"/>
    <w:lvlOverride w:ilvl="4"/>
    <w:lvlOverride w:ilvl="5"/>
    <w:lvlOverride w:ilvl="6"/>
    <w:lvlOverride w:ilvl="7"/>
    <w:lvlOverride w:ilvl="8"/>
  </w:num>
  <w:num w:numId="60">
    <w:abstractNumId w:val="63"/>
  </w:num>
  <w:num w:numId="61">
    <w:abstractNumId w:val="6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
  </w:num>
  <w:num w:numId="63">
    <w:abstractNumId w:val="1"/>
    <w:lvlOverride w:ilvl="0"/>
    <w:lvlOverride w:ilvl="1"/>
    <w:lvlOverride w:ilvl="2"/>
    <w:lvlOverride w:ilvl="3"/>
    <w:lvlOverride w:ilvl="4"/>
    <w:lvlOverride w:ilvl="5"/>
    <w:lvlOverride w:ilvl="6"/>
    <w:lvlOverride w:ilvl="7"/>
    <w:lvlOverride w:ilvl="8"/>
  </w:num>
  <w:num w:numId="64">
    <w:abstractNumId w:val="1"/>
    <w:lvlOverride w:ilvl="0"/>
    <w:lvlOverride w:ilvl="1"/>
    <w:lvlOverride w:ilvl="2"/>
    <w:lvlOverride w:ilvl="3"/>
    <w:lvlOverride w:ilvl="4"/>
    <w:lvlOverride w:ilvl="5"/>
    <w:lvlOverride w:ilvl="6"/>
    <w:lvlOverride w:ilvl="7"/>
    <w:lvlOverride w:ilvl="8"/>
  </w:num>
  <w:num w:numId="65">
    <w:abstractNumId w:val="69"/>
  </w:num>
  <w:num w:numId="66">
    <w:abstractNumId w:val="69"/>
    <w:lvlOverride w:ilvl="0"/>
    <w:lvlOverride w:ilvl="1"/>
    <w:lvlOverride w:ilvl="2"/>
    <w:lvlOverride w:ilvl="3"/>
    <w:lvlOverride w:ilvl="4"/>
    <w:lvlOverride w:ilvl="5"/>
    <w:lvlOverride w:ilvl="6"/>
    <w:lvlOverride w:ilvl="7"/>
    <w:lvlOverride w:ilvl="8"/>
  </w:num>
  <w:num w:numId="67">
    <w:abstractNumId w:val="69"/>
    <w:lvlOverride w:ilvl="0"/>
    <w:lvlOverride w:ilvl="1"/>
    <w:lvlOverride w:ilvl="2"/>
    <w:lvlOverride w:ilvl="3"/>
    <w:lvlOverride w:ilvl="4"/>
    <w:lvlOverride w:ilvl="5"/>
    <w:lvlOverride w:ilvl="6"/>
    <w:lvlOverride w:ilvl="7"/>
    <w:lvlOverride w:ilvl="8"/>
  </w:num>
  <w:num w:numId="68">
    <w:abstractNumId w:val="7"/>
  </w:num>
  <w:num w:numId="69">
    <w:abstractNumId w:val="7"/>
    <w:lvlOverride w:ilvl="0"/>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8"/>
  </w:num>
  <w:num w:numId="71">
    <w:abstractNumId w:val="28"/>
    <w:lvlOverride w:ilvl="0"/>
    <w:lvlOverride w:ilvl="1"/>
    <w:lvlOverride w:ilvl="2"/>
    <w:lvlOverride w:ilvl="3"/>
    <w:lvlOverride w:ilvl="4"/>
    <w:lvlOverride w:ilvl="5"/>
    <w:lvlOverride w:ilvl="6"/>
    <w:lvlOverride w:ilvl="7"/>
    <w:lvlOverride w:ilvl="8"/>
  </w:num>
  <w:num w:numId="72">
    <w:abstractNumId w:val="28"/>
    <w:lvlOverride w:ilvl="0"/>
    <w:lvlOverride w:ilvl="1"/>
    <w:lvlOverride w:ilvl="2"/>
    <w:lvlOverride w:ilvl="3"/>
    <w:lvlOverride w:ilvl="4"/>
    <w:lvlOverride w:ilvl="5"/>
    <w:lvlOverride w:ilvl="6"/>
    <w:lvlOverride w:ilvl="7"/>
    <w:lvlOverride w:ilvl="8"/>
  </w:num>
  <w:num w:numId="73">
    <w:abstractNumId w:val="52"/>
  </w:num>
  <w:num w:numId="74">
    <w:abstractNumId w:val="52"/>
    <w:lvlOverride w:ilvl="0"/>
    <w:lvlOverride w:ilvl="1"/>
    <w:lvlOverride w:ilvl="2"/>
    <w:lvlOverride w:ilvl="3"/>
    <w:lvlOverride w:ilvl="4"/>
    <w:lvlOverride w:ilvl="5"/>
    <w:lvlOverride w:ilvl="6"/>
    <w:lvlOverride w:ilvl="7"/>
    <w:lvlOverride w:ilvl="8"/>
  </w:num>
  <w:num w:numId="75">
    <w:abstractNumId w:val="52"/>
    <w:lvlOverride w:ilvl="0"/>
    <w:lvlOverride w:ilvl="1"/>
    <w:lvlOverride w:ilvl="2"/>
    <w:lvlOverride w:ilvl="3"/>
    <w:lvlOverride w:ilvl="4"/>
    <w:lvlOverride w:ilvl="5"/>
    <w:lvlOverride w:ilvl="6"/>
    <w:lvlOverride w:ilvl="7"/>
    <w:lvlOverride w:ilvl="8"/>
  </w:num>
  <w:num w:numId="76">
    <w:abstractNumId w:val="84"/>
  </w:num>
  <w:num w:numId="77">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39"/>
  </w:num>
  <w:num w:numId="80">
    <w:abstractNumId w:val="39"/>
    <w:lvlOverride w:ilvl="0"/>
    <w:lvlOverride w:ilvl="1"/>
    <w:lvlOverride w:ilvl="2"/>
    <w:lvlOverride w:ilvl="3"/>
    <w:lvlOverride w:ilvl="4"/>
    <w:lvlOverride w:ilvl="5"/>
    <w:lvlOverride w:ilvl="6"/>
    <w:lvlOverride w:ilvl="7"/>
    <w:lvlOverride w:ilvl="8"/>
  </w:num>
  <w:num w:numId="81">
    <w:abstractNumId w:val="39"/>
    <w:lvlOverride w:ilvl="0"/>
    <w:lvlOverride w:ilvl="1"/>
    <w:lvlOverride w:ilvl="2"/>
    <w:lvlOverride w:ilvl="3"/>
    <w:lvlOverride w:ilvl="4"/>
    <w:lvlOverride w:ilvl="5"/>
    <w:lvlOverride w:ilvl="6"/>
    <w:lvlOverride w:ilvl="7"/>
    <w:lvlOverride w:ilvl="8"/>
  </w:num>
  <w:num w:numId="82">
    <w:abstractNumId w:val="21"/>
  </w:num>
  <w:num w:numId="83">
    <w:abstractNumId w:val="21"/>
    <w:lvlOverride w:ilvl="0"/>
    <w:lvlOverride w:ilvl="1"/>
    <w:lvlOverride w:ilvl="2"/>
    <w:lvlOverride w:ilvl="3"/>
    <w:lvlOverride w:ilvl="4"/>
    <w:lvlOverride w:ilvl="5"/>
    <w:lvlOverride w:ilvl="6"/>
    <w:lvlOverride w:ilvl="7"/>
    <w:lvlOverride w:ilvl="8"/>
  </w:num>
  <w:num w:numId="84">
    <w:abstractNumId w:val="21"/>
    <w:lvlOverride w:ilvl="0"/>
    <w:lvlOverride w:ilvl="1"/>
    <w:lvlOverride w:ilvl="2"/>
    <w:lvlOverride w:ilvl="3"/>
    <w:lvlOverride w:ilvl="4"/>
    <w:lvlOverride w:ilvl="5"/>
    <w:lvlOverride w:ilvl="6"/>
    <w:lvlOverride w:ilvl="7"/>
    <w:lvlOverride w:ilvl="8"/>
  </w:num>
  <w:num w:numId="85">
    <w:abstractNumId w:val="6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31"/>
  </w:num>
  <w:num w:numId="87">
    <w:abstractNumId w:val="31"/>
    <w:lvlOverride w:ilvl="0"/>
    <w:lvlOverride w:ilvl="1"/>
    <w:lvlOverride w:ilvl="2"/>
    <w:lvlOverride w:ilvl="3"/>
    <w:lvlOverride w:ilvl="4"/>
    <w:lvlOverride w:ilvl="5"/>
    <w:lvlOverride w:ilvl="6"/>
    <w:lvlOverride w:ilvl="7"/>
    <w:lvlOverride w:ilvl="8"/>
  </w:num>
  <w:num w:numId="88">
    <w:abstractNumId w:val="31"/>
    <w:lvlOverride w:ilvl="0"/>
    <w:lvlOverride w:ilvl="1"/>
    <w:lvlOverride w:ilvl="2"/>
    <w:lvlOverride w:ilvl="3"/>
    <w:lvlOverride w:ilvl="4"/>
    <w:lvlOverride w:ilvl="5"/>
    <w:lvlOverride w:ilvl="6"/>
    <w:lvlOverride w:ilvl="7"/>
    <w:lvlOverride w:ilvl="8"/>
  </w:num>
  <w:num w:numId="89">
    <w:abstractNumId w:val="44"/>
  </w:num>
  <w:num w:numId="9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0"/>
  </w:num>
  <w:num w:numId="93">
    <w:abstractNumId w:val="0"/>
    <w:lvlOverride w:ilvl="0"/>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3"/>
  </w:num>
  <w:num w:numId="95">
    <w:abstractNumId w:val="3"/>
    <w:lvlOverride w:ilvl="0"/>
    <w:lvlOverride w:ilvl="1"/>
    <w:lvlOverride w:ilvl="2"/>
    <w:lvlOverride w:ilvl="3"/>
    <w:lvlOverride w:ilvl="4"/>
    <w:lvlOverride w:ilvl="5"/>
    <w:lvlOverride w:ilvl="6"/>
    <w:lvlOverride w:ilvl="7"/>
    <w:lvlOverride w:ilvl="8"/>
  </w:num>
  <w:num w:numId="96">
    <w:abstractNumId w:val="3"/>
    <w:lvlOverride w:ilvl="0"/>
    <w:lvlOverride w:ilvl="1"/>
    <w:lvlOverride w:ilvl="2"/>
    <w:lvlOverride w:ilvl="3"/>
    <w:lvlOverride w:ilvl="4"/>
    <w:lvlOverride w:ilvl="5"/>
    <w:lvlOverride w:ilvl="6"/>
    <w:lvlOverride w:ilvl="7"/>
    <w:lvlOverride w:ilvl="8"/>
  </w:num>
  <w:num w:numId="97">
    <w:abstractNumId w:val="73"/>
  </w:num>
  <w:num w:numId="98">
    <w:abstractNumId w:val="73"/>
    <w:lvlOverride w:ilvl="0"/>
    <w:lvlOverride w:ilvl="1"/>
    <w:lvlOverride w:ilvl="2"/>
    <w:lvlOverride w:ilvl="3"/>
    <w:lvlOverride w:ilvl="4"/>
    <w:lvlOverride w:ilvl="5"/>
    <w:lvlOverride w:ilvl="6"/>
    <w:lvlOverride w:ilvl="7"/>
    <w:lvlOverride w:ilvl="8"/>
  </w:num>
  <w:num w:numId="99">
    <w:abstractNumId w:val="73"/>
    <w:lvlOverride w:ilvl="0"/>
    <w:lvlOverride w:ilvl="1"/>
    <w:lvlOverride w:ilvl="2"/>
    <w:lvlOverride w:ilvl="3"/>
    <w:lvlOverride w:ilvl="4"/>
    <w:lvlOverride w:ilvl="5"/>
    <w:lvlOverride w:ilvl="6"/>
    <w:lvlOverride w:ilvl="7"/>
    <w:lvlOverride w:ilvl="8"/>
  </w:num>
  <w:num w:numId="100">
    <w:abstractNumId w:val="76"/>
  </w:num>
  <w:num w:numId="101">
    <w:abstractNumId w:val="76"/>
    <w:lvlOverride w:ilvl="0"/>
    <w:lvlOverride w:ilvl="1"/>
    <w:lvlOverride w:ilvl="2"/>
    <w:lvlOverride w:ilvl="3"/>
    <w:lvlOverride w:ilvl="4"/>
    <w:lvlOverride w:ilvl="5"/>
    <w:lvlOverride w:ilvl="6"/>
    <w:lvlOverride w:ilvl="7"/>
    <w:lvlOverride w:ilvl="8"/>
  </w:num>
  <w:num w:numId="102">
    <w:abstractNumId w:val="76"/>
    <w:lvlOverride w:ilvl="0"/>
    <w:lvlOverride w:ilvl="1"/>
    <w:lvlOverride w:ilvl="2"/>
    <w:lvlOverride w:ilvl="3"/>
    <w:lvlOverride w:ilvl="4"/>
    <w:lvlOverride w:ilvl="5"/>
    <w:lvlOverride w:ilvl="6"/>
    <w:lvlOverride w:ilvl="7"/>
    <w:lvlOverride w:ilvl="8"/>
  </w:num>
  <w:num w:numId="103">
    <w:abstractNumId w:val="55"/>
  </w:num>
  <w:num w:numId="104">
    <w:abstractNumId w:val="55"/>
    <w:lvlOverride w:ilvl="0"/>
    <w:lvlOverride w:ilvl="1"/>
    <w:lvlOverride w:ilvl="2"/>
    <w:lvlOverride w:ilvl="3"/>
    <w:lvlOverride w:ilvl="4"/>
    <w:lvlOverride w:ilvl="5"/>
    <w:lvlOverride w:ilvl="6"/>
    <w:lvlOverride w:ilvl="7"/>
    <w:lvlOverride w:ilvl="8"/>
  </w:num>
  <w:num w:numId="105">
    <w:abstractNumId w:val="55"/>
    <w:lvlOverride w:ilvl="0"/>
    <w:lvlOverride w:ilvl="1"/>
    <w:lvlOverride w:ilvl="2"/>
    <w:lvlOverride w:ilvl="3"/>
    <w:lvlOverride w:ilvl="4"/>
    <w:lvlOverride w:ilvl="5"/>
    <w:lvlOverride w:ilvl="6"/>
    <w:lvlOverride w:ilvl="7"/>
    <w:lvlOverride w:ilvl="8"/>
  </w:num>
  <w:num w:numId="106">
    <w:abstractNumId w:val="64"/>
  </w:num>
  <w:num w:numId="107">
    <w:abstractNumId w:val="64"/>
    <w:lvlOverride w:ilvl="0"/>
    <w:lvlOverride w:ilvl="1"/>
    <w:lvlOverride w:ilvl="2"/>
    <w:lvlOverride w:ilvl="3"/>
    <w:lvlOverride w:ilvl="4"/>
    <w:lvlOverride w:ilvl="5"/>
    <w:lvlOverride w:ilvl="6"/>
    <w:lvlOverride w:ilvl="7"/>
    <w:lvlOverride w:ilvl="8"/>
  </w:num>
  <w:num w:numId="108">
    <w:abstractNumId w:val="36"/>
  </w:num>
  <w:num w:numId="109">
    <w:abstractNumId w:val="36"/>
    <w:lvlOverride w:ilvl="0"/>
    <w:lvlOverride w:ilvl="1"/>
    <w:lvlOverride w:ilvl="2"/>
    <w:lvlOverride w:ilvl="3"/>
    <w:lvlOverride w:ilvl="4"/>
    <w:lvlOverride w:ilvl="5"/>
    <w:lvlOverride w:ilvl="6"/>
    <w:lvlOverride w:ilvl="7"/>
    <w:lvlOverride w:ilvl="8"/>
  </w:num>
  <w:num w:numId="110">
    <w:abstractNumId w:val="36"/>
    <w:lvlOverride w:ilvl="0"/>
    <w:lvlOverride w:ilvl="1"/>
    <w:lvlOverride w:ilvl="2"/>
    <w:lvlOverride w:ilvl="3"/>
    <w:lvlOverride w:ilvl="4"/>
    <w:lvlOverride w:ilvl="5"/>
    <w:lvlOverride w:ilvl="6"/>
    <w:lvlOverride w:ilvl="7"/>
    <w:lvlOverride w:ilvl="8"/>
  </w:num>
  <w:num w:numId="111">
    <w:abstractNumId w:val="19"/>
  </w:num>
  <w:num w:numId="112">
    <w:abstractNumId w:val="19"/>
    <w:lvlOverride w:ilvl="0"/>
    <w:lvlOverride w:ilvl="1"/>
    <w:lvlOverride w:ilvl="2"/>
    <w:lvlOverride w:ilvl="3"/>
    <w:lvlOverride w:ilvl="4"/>
    <w:lvlOverride w:ilvl="5"/>
    <w:lvlOverride w:ilvl="6"/>
    <w:lvlOverride w:ilvl="7"/>
    <w:lvlOverride w:ilvl="8"/>
  </w:num>
  <w:num w:numId="113">
    <w:abstractNumId w:val="19"/>
    <w:lvlOverride w:ilvl="0"/>
    <w:lvlOverride w:ilvl="1"/>
    <w:lvlOverride w:ilvl="2"/>
    <w:lvlOverride w:ilvl="3"/>
    <w:lvlOverride w:ilvl="4"/>
    <w:lvlOverride w:ilvl="5"/>
    <w:lvlOverride w:ilvl="6"/>
    <w:lvlOverride w:ilvl="7"/>
    <w:lvlOverride w:ilvl="8"/>
  </w:num>
  <w:num w:numId="114">
    <w:abstractNumId w:val="30"/>
  </w:num>
  <w:num w:numId="115">
    <w:abstractNumId w:val="30"/>
    <w:lvlOverride w:ilvl="0"/>
    <w:lvlOverride w:ilvl="1"/>
    <w:lvlOverride w:ilvl="2"/>
    <w:lvlOverride w:ilvl="3"/>
    <w:lvlOverride w:ilvl="4"/>
    <w:lvlOverride w:ilvl="5"/>
    <w:lvlOverride w:ilvl="6"/>
    <w:lvlOverride w:ilvl="7"/>
    <w:lvlOverride w:ilvl="8"/>
  </w:num>
  <w:num w:numId="116">
    <w:abstractNumId w:val="30"/>
    <w:lvlOverride w:ilvl="0"/>
    <w:lvlOverride w:ilvl="1"/>
    <w:lvlOverride w:ilvl="2"/>
    <w:lvlOverride w:ilvl="3"/>
    <w:lvlOverride w:ilvl="4"/>
    <w:lvlOverride w:ilvl="5"/>
    <w:lvlOverride w:ilvl="6"/>
    <w:lvlOverride w:ilvl="7"/>
    <w:lvlOverride w:ilvl="8"/>
  </w:num>
  <w:num w:numId="117">
    <w:abstractNumId w:val="4"/>
  </w:num>
  <w:num w:numId="118">
    <w:abstractNumId w:val="4"/>
    <w:lvlOverride w:ilvl="0"/>
    <w:lvlOverride w:ilvl="1"/>
    <w:lvlOverride w:ilvl="2"/>
    <w:lvlOverride w:ilvl="3"/>
    <w:lvlOverride w:ilvl="4"/>
    <w:lvlOverride w:ilvl="5"/>
    <w:lvlOverride w:ilvl="6"/>
    <w:lvlOverride w:ilvl="7"/>
    <w:lvlOverride w:ilvl="8"/>
  </w:num>
  <w:num w:numId="119">
    <w:abstractNumId w:val="4"/>
    <w:lvlOverride w:ilvl="0"/>
    <w:lvlOverride w:ilvl="1"/>
    <w:lvlOverride w:ilvl="2"/>
    <w:lvlOverride w:ilvl="3"/>
    <w:lvlOverride w:ilvl="4"/>
    <w:lvlOverride w:ilvl="5"/>
    <w:lvlOverride w:ilvl="6"/>
    <w:lvlOverride w:ilvl="7"/>
    <w:lvlOverride w:ilvl="8"/>
  </w:num>
  <w:num w:numId="120">
    <w:abstractNumId w:val="11"/>
  </w:num>
  <w:num w:numId="121">
    <w:abstractNumId w:val="11"/>
    <w:lvlOverride w:ilvl="0"/>
    <w:lvlOverride w:ilvl="1"/>
    <w:lvlOverride w:ilvl="2"/>
    <w:lvlOverride w:ilvl="3"/>
    <w:lvlOverride w:ilvl="4"/>
    <w:lvlOverride w:ilvl="5"/>
    <w:lvlOverride w:ilvl="6"/>
    <w:lvlOverride w:ilvl="7"/>
    <w:lvlOverride w:ilvl="8"/>
  </w:num>
  <w:num w:numId="122">
    <w:abstractNumId w:val="11"/>
    <w:lvlOverride w:ilvl="0"/>
    <w:lvlOverride w:ilvl="1"/>
    <w:lvlOverride w:ilvl="2"/>
    <w:lvlOverride w:ilvl="3"/>
    <w:lvlOverride w:ilvl="4"/>
    <w:lvlOverride w:ilvl="5"/>
    <w:lvlOverride w:ilvl="6"/>
    <w:lvlOverride w:ilvl="7"/>
    <w:lvlOverride w:ilvl="8"/>
  </w:num>
  <w:num w:numId="123">
    <w:abstractNumId w:val="49"/>
  </w:num>
  <w:num w:numId="124">
    <w:abstractNumId w:val="49"/>
    <w:lvlOverride w:ilvl="0"/>
    <w:lvlOverride w:ilvl="1"/>
    <w:lvlOverride w:ilvl="2"/>
    <w:lvlOverride w:ilvl="3"/>
    <w:lvlOverride w:ilvl="4"/>
    <w:lvlOverride w:ilvl="5"/>
    <w:lvlOverride w:ilvl="6"/>
    <w:lvlOverride w:ilvl="7"/>
    <w:lvlOverride w:ilvl="8"/>
  </w:num>
  <w:num w:numId="125">
    <w:abstractNumId w:val="49"/>
    <w:lvlOverride w:ilvl="0"/>
    <w:lvlOverride w:ilvl="1"/>
    <w:lvlOverride w:ilvl="2"/>
    <w:lvlOverride w:ilvl="3"/>
    <w:lvlOverride w:ilvl="4"/>
    <w:lvlOverride w:ilvl="5"/>
    <w:lvlOverride w:ilvl="6"/>
    <w:lvlOverride w:ilvl="7"/>
    <w:lvlOverride w:ilvl="8"/>
  </w:num>
  <w:num w:numId="126">
    <w:abstractNumId w:val="53"/>
  </w:num>
  <w:num w:numId="127">
    <w:abstractNumId w:val="53"/>
    <w:lvlOverride w:ilvl="0"/>
    <w:lvlOverride w:ilvl="1"/>
    <w:lvlOverride w:ilvl="2"/>
    <w:lvlOverride w:ilvl="3"/>
    <w:lvlOverride w:ilvl="4"/>
    <w:lvlOverride w:ilvl="5"/>
    <w:lvlOverride w:ilvl="6"/>
    <w:lvlOverride w:ilvl="7"/>
    <w:lvlOverride w:ilvl="8"/>
  </w:num>
  <w:num w:numId="128">
    <w:abstractNumId w:val="22"/>
  </w:num>
  <w:num w:numId="129">
    <w:abstractNumId w:val="22"/>
    <w:lvlOverride w:ilvl="0"/>
    <w:lvlOverride w:ilvl="1"/>
    <w:lvlOverride w:ilvl="2"/>
    <w:lvlOverride w:ilvl="3"/>
    <w:lvlOverride w:ilvl="4"/>
    <w:lvlOverride w:ilvl="5"/>
    <w:lvlOverride w:ilvl="6"/>
    <w:lvlOverride w:ilvl="7"/>
    <w:lvlOverride w:ilvl="8"/>
  </w:num>
  <w:num w:numId="130">
    <w:abstractNumId w:val="22"/>
    <w:lvlOverride w:ilvl="0"/>
    <w:lvlOverride w:ilvl="1"/>
    <w:lvlOverride w:ilvl="2"/>
    <w:lvlOverride w:ilvl="3"/>
    <w:lvlOverride w:ilvl="4"/>
    <w:lvlOverride w:ilvl="5"/>
    <w:lvlOverride w:ilvl="6"/>
    <w:lvlOverride w:ilvl="7"/>
    <w:lvlOverride w:ilvl="8"/>
  </w:num>
  <w:num w:numId="131">
    <w:abstractNumId w:val="27"/>
  </w:num>
  <w:num w:numId="132">
    <w:abstractNumId w:val="27"/>
    <w:lvlOverride w:ilvl="0">
      <w:startOverride w:val="15"/>
    </w:lvlOverride>
    <w:lvlOverride w:ilvl="1"/>
    <w:lvlOverride w:ilvl="2"/>
    <w:lvlOverride w:ilvl="3"/>
    <w:lvlOverride w:ilvl="4"/>
    <w:lvlOverride w:ilvl="5"/>
    <w:lvlOverride w:ilvl="6"/>
    <w:lvlOverride w:ilvl="7"/>
    <w:lvlOverride w:ilvl="8"/>
  </w:num>
  <w:num w:numId="133">
    <w:abstractNumId w:val="13"/>
  </w:num>
  <w:num w:numId="134">
    <w:abstractNumId w:val="13"/>
    <w:lvlOverride w:ilvl="0"/>
    <w:lvlOverride w:ilvl="1">
      <w:startOverride w:val="15"/>
    </w:lvlOverride>
    <w:lvlOverride w:ilvl="2"/>
    <w:lvlOverride w:ilvl="3"/>
    <w:lvlOverride w:ilvl="4"/>
    <w:lvlOverride w:ilvl="5"/>
    <w:lvlOverride w:ilvl="6"/>
    <w:lvlOverride w:ilvl="7"/>
    <w:lvlOverride w:ilvl="8"/>
  </w:num>
  <w:num w:numId="135">
    <w:abstractNumId w:val="75"/>
  </w:num>
  <w:num w:numId="136">
    <w:abstractNumId w:val="75"/>
    <w:lvlOverride w:ilvl="0"/>
    <w:lvlOverride w:ilvl="1">
      <w:startOverride w:val="15"/>
    </w:lvlOverride>
    <w:lvlOverride w:ilvl="2"/>
    <w:lvlOverride w:ilvl="3"/>
    <w:lvlOverride w:ilvl="4"/>
    <w:lvlOverride w:ilvl="5"/>
    <w:lvlOverride w:ilvl="6"/>
    <w:lvlOverride w:ilvl="7"/>
    <w:lvlOverride w:ilvl="8"/>
  </w:num>
  <w:num w:numId="137">
    <w:abstractNumId w:val="79"/>
  </w:num>
  <w:num w:numId="138">
    <w:abstractNumId w:val="79"/>
    <w:lvlOverride w:ilvl="0"/>
    <w:lvlOverride w:ilvl="1">
      <w:startOverride w:val="15"/>
    </w:lvlOverride>
    <w:lvlOverride w:ilvl="2"/>
    <w:lvlOverride w:ilvl="3"/>
    <w:lvlOverride w:ilvl="4"/>
    <w:lvlOverride w:ilvl="5"/>
    <w:lvlOverride w:ilvl="6"/>
    <w:lvlOverride w:ilvl="7"/>
    <w:lvlOverride w:ilvl="8"/>
  </w:num>
  <w:num w:numId="139">
    <w:abstractNumId w:val="50"/>
  </w:num>
  <w:num w:numId="140">
    <w:abstractNumId w:val="50"/>
    <w:lvlOverride w:ilvl="0"/>
    <w:lvlOverride w:ilvl="1">
      <w:startOverride w:val="15"/>
    </w:lvlOverride>
    <w:lvlOverride w:ilvl="2"/>
    <w:lvlOverride w:ilvl="3"/>
    <w:lvlOverride w:ilvl="4"/>
    <w:lvlOverride w:ilvl="5"/>
    <w:lvlOverride w:ilvl="6"/>
    <w:lvlOverride w:ilvl="7"/>
    <w:lvlOverride w:ilvl="8"/>
  </w:num>
  <w:num w:numId="141">
    <w:abstractNumId w:val="38"/>
  </w:num>
  <w:num w:numId="142">
    <w:abstractNumId w:val="38"/>
    <w:lvlOverride w:ilvl="0"/>
    <w:lvlOverride w:ilvl="1">
      <w:startOverride w:val="15"/>
    </w:lvlOverride>
    <w:lvlOverride w:ilvl="2"/>
    <w:lvlOverride w:ilvl="3"/>
    <w:lvlOverride w:ilvl="4"/>
    <w:lvlOverride w:ilvl="5"/>
    <w:lvlOverride w:ilvl="6"/>
    <w:lvlOverride w:ilvl="7"/>
    <w:lvlOverride w:ilvl="8"/>
  </w:num>
  <w:num w:numId="143">
    <w:abstractNumId w:val="32"/>
  </w:num>
  <w:num w:numId="144">
    <w:abstractNumId w:val="32"/>
    <w:lvlOverride w:ilvl="0"/>
    <w:lvlOverride w:ilvl="1">
      <w:startOverride w:val="15"/>
    </w:lvlOverride>
    <w:lvlOverride w:ilvl="2"/>
    <w:lvlOverride w:ilvl="3"/>
    <w:lvlOverride w:ilvl="4"/>
    <w:lvlOverride w:ilvl="5"/>
    <w:lvlOverride w:ilvl="6"/>
    <w:lvlOverride w:ilvl="7"/>
    <w:lvlOverride w:ilvl="8"/>
  </w:num>
  <w:num w:numId="145">
    <w:abstractNumId w:val="17"/>
  </w:num>
  <w:num w:numId="146">
    <w:abstractNumId w:val="17"/>
    <w:lvlOverride w:ilvl="0"/>
    <w:lvlOverride w:ilvl="1">
      <w:startOverride w:val="15"/>
    </w:lvlOverride>
    <w:lvlOverride w:ilvl="2"/>
    <w:lvlOverride w:ilvl="3"/>
    <w:lvlOverride w:ilvl="4"/>
    <w:lvlOverride w:ilvl="5"/>
    <w:lvlOverride w:ilvl="6"/>
    <w:lvlOverride w:ilvl="7"/>
    <w:lvlOverride w:ilvl="8"/>
  </w:num>
  <w:num w:numId="147">
    <w:abstractNumId w:val="42"/>
  </w:num>
  <w:num w:numId="148">
    <w:abstractNumId w:val="42"/>
    <w:lvlOverride w:ilvl="0"/>
    <w:lvlOverride w:ilvl="1">
      <w:startOverride w:val="15"/>
    </w:lvlOverride>
    <w:lvlOverride w:ilvl="2"/>
    <w:lvlOverride w:ilvl="3"/>
    <w:lvlOverride w:ilvl="4"/>
    <w:lvlOverride w:ilvl="5"/>
    <w:lvlOverride w:ilvl="6"/>
    <w:lvlOverride w:ilvl="7"/>
    <w:lvlOverride w:ilvl="8"/>
  </w:num>
  <w:num w:numId="149">
    <w:abstractNumId w:val="70"/>
  </w:num>
  <w:num w:numId="150">
    <w:abstractNumId w:val="70"/>
    <w:lvlOverride w:ilvl="0"/>
    <w:lvlOverride w:ilvl="1">
      <w:startOverride w:val="15"/>
    </w:lvlOverride>
    <w:lvlOverride w:ilvl="2"/>
    <w:lvlOverride w:ilvl="3"/>
    <w:lvlOverride w:ilvl="4"/>
    <w:lvlOverride w:ilvl="5"/>
    <w:lvlOverride w:ilvl="6"/>
    <w:lvlOverride w:ilvl="7"/>
    <w:lvlOverride w:ilvl="8"/>
  </w:num>
  <w:num w:numId="151">
    <w:abstractNumId w:val="33"/>
  </w:num>
  <w:num w:numId="152">
    <w:abstractNumId w:val="33"/>
    <w:lvlOverride w:ilvl="0"/>
    <w:lvlOverride w:ilvl="1">
      <w:startOverride w:val="15"/>
    </w:lvlOverride>
    <w:lvlOverride w:ilvl="2"/>
    <w:lvlOverride w:ilvl="3"/>
    <w:lvlOverride w:ilvl="4"/>
    <w:lvlOverride w:ilvl="5"/>
    <w:lvlOverride w:ilvl="6"/>
    <w:lvlOverride w:ilvl="7"/>
    <w:lvlOverride w:ilvl="8"/>
  </w:num>
  <w:num w:numId="153">
    <w:abstractNumId w:val="8"/>
  </w:num>
  <w:num w:numId="154">
    <w:abstractNumId w:val="8"/>
    <w:lvlOverride w:ilvl="0"/>
    <w:lvlOverride w:ilvl="1">
      <w:startOverride w:val="15"/>
    </w:lvlOverride>
    <w:lvlOverride w:ilvl="2"/>
    <w:lvlOverride w:ilvl="3"/>
    <w:lvlOverride w:ilvl="4"/>
    <w:lvlOverride w:ilvl="5"/>
    <w:lvlOverride w:ilvl="6"/>
    <w:lvlOverride w:ilvl="7"/>
    <w:lvlOverride w:ilvl="8"/>
  </w:num>
  <w:num w:numId="155">
    <w:abstractNumId w:val="71"/>
  </w:num>
  <w:num w:numId="156">
    <w:abstractNumId w:val="71"/>
    <w:lvlOverride w:ilvl="0">
      <w:startOverride w:val="15"/>
    </w:lvlOverride>
    <w:lvlOverride w:ilvl="1"/>
    <w:lvlOverride w:ilvl="2"/>
    <w:lvlOverride w:ilvl="3"/>
    <w:lvlOverride w:ilvl="4"/>
    <w:lvlOverride w:ilvl="5"/>
    <w:lvlOverride w:ilvl="6"/>
    <w:lvlOverride w:ilvl="7"/>
    <w:lvlOverride w:ilvl="8"/>
  </w:num>
  <w:num w:numId="157">
    <w:abstractNumId w:val="23"/>
  </w:num>
  <w:num w:numId="158">
    <w:abstractNumId w:val="23"/>
    <w:lvlOverride w:ilvl="0">
      <w:startOverride w:val="15"/>
    </w:lvlOverride>
    <w:lvlOverride w:ilvl="1"/>
    <w:lvlOverride w:ilvl="2"/>
    <w:lvlOverride w:ilvl="3"/>
    <w:lvlOverride w:ilvl="4"/>
    <w:lvlOverride w:ilvl="5"/>
    <w:lvlOverride w:ilvl="6"/>
    <w:lvlOverride w:ilvl="7"/>
    <w:lvlOverride w:ilvl="8"/>
  </w:num>
  <w:num w:numId="159">
    <w:abstractNumId w:val="45"/>
  </w:num>
  <w:num w:numId="160">
    <w:abstractNumId w:val="45"/>
    <w:lvlOverride w:ilvl="0">
      <w:startOverride w:val="15"/>
    </w:lvlOverride>
    <w:lvlOverride w:ilvl="1"/>
    <w:lvlOverride w:ilvl="2"/>
    <w:lvlOverride w:ilvl="3"/>
    <w:lvlOverride w:ilvl="4"/>
    <w:lvlOverride w:ilvl="5"/>
    <w:lvlOverride w:ilvl="6"/>
    <w:lvlOverride w:ilvl="7"/>
    <w:lvlOverride w:ilvl="8"/>
  </w:num>
  <w:num w:numId="161">
    <w:abstractNumId w:val="34"/>
  </w:num>
  <w:num w:numId="162">
    <w:abstractNumId w:val="34"/>
    <w:lvlOverride w:ilvl="0"/>
    <w:lvlOverride w:ilvl="1"/>
    <w:lvlOverride w:ilvl="2"/>
    <w:lvlOverride w:ilvl="3"/>
    <w:lvlOverride w:ilvl="4"/>
    <w:lvlOverride w:ilvl="5"/>
    <w:lvlOverride w:ilvl="6"/>
    <w:lvlOverride w:ilvl="7"/>
    <w:lvlOverride w:ilvl="8"/>
  </w:num>
  <w:num w:numId="163">
    <w:abstractNumId w:val="34"/>
    <w:lvlOverride w:ilvl="0"/>
    <w:lvlOverride w:ilvl="1"/>
    <w:lvlOverride w:ilvl="2"/>
    <w:lvlOverride w:ilvl="3"/>
    <w:lvlOverride w:ilvl="4"/>
    <w:lvlOverride w:ilvl="5"/>
    <w:lvlOverride w:ilvl="6"/>
    <w:lvlOverride w:ilvl="7"/>
    <w:lvlOverride w:ilvl="8"/>
  </w:num>
  <w:num w:numId="164">
    <w:abstractNumId w:val="37"/>
  </w:num>
  <w:num w:numId="165">
    <w:abstractNumId w:val="37"/>
    <w:lvlOverride w:ilvl="0"/>
    <w:lvlOverride w:ilvl="1"/>
    <w:lvlOverride w:ilvl="2"/>
    <w:lvlOverride w:ilvl="3"/>
    <w:lvlOverride w:ilvl="4"/>
    <w:lvlOverride w:ilvl="5"/>
    <w:lvlOverride w:ilvl="6"/>
    <w:lvlOverride w:ilvl="7"/>
    <w:lvlOverride w:ilvl="8"/>
  </w:num>
  <w:num w:numId="166">
    <w:abstractNumId w:val="6"/>
  </w:num>
  <w:num w:numId="167">
    <w:abstractNumId w:val="6"/>
    <w:lvlOverride w:ilvl="0">
      <w:startOverride w:val="3"/>
    </w:lvlOverride>
    <w:lvlOverride w:ilvl="1"/>
    <w:lvlOverride w:ilvl="2"/>
    <w:lvlOverride w:ilvl="3"/>
    <w:lvlOverride w:ilvl="4"/>
    <w:lvlOverride w:ilvl="5"/>
    <w:lvlOverride w:ilvl="6"/>
    <w:lvlOverride w:ilvl="7"/>
    <w:lvlOverride w:ilvl="8"/>
  </w:num>
  <w:num w:numId="168">
    <w:abstractNumId w:val="61"/>
  </w:num>
  <w:num w:numId="169">
    <w:abstractNumId w:val="61"/>
    <w:lvlOverride w:ilvl="0"/>
    <w:lvlOverride w:ilvl="1"/>
    <w:lvlOverride w:ilvl="2"/>
    <w:lvlOverride w:ilvl="3"/>
    <w:lvlOverride w:ilvl="4"/>
    <w:lvlOverride w:ilvl="5"/>
    <w:lvlOverride w:ilvl="6"/>
    <w:lvlOverride w:ilvl="7"/>
    <w:lvlOverride w:ilvl="8"/>
  </w:num>
  <w:num w:numId="170">
    <w:abstractNumId w:val="61"/>
    <w:lvlOverride w:ilvl="0"/>
    <w:lvlOverride w:ilvl="1"/>
    <w:lvlOverride w:ilvl="2"/>
    <w:lvlOverride w:ilvl="3"/>
    <w:lvlOverride w:ilvl="4"/>
    <w:lvlOverride w:ilvl="5"/>
    <w:lvlOverride w:ilvl="6"/>
    <w:lvlOverride w:ilvl="7"/>
    <w:lvlOverride w:ilvl="8"/>
  </w:num>
  <w:num w:numId="171">
    <w:abstractNumId w:val="16"/>
  </w:num>
  <w:num w:numId="172">
    <w:abstractNumId w:val="16"/>
    <w:lvlOverride w:ilvl="0"/>
    <w:lvlOverride w:ilvl="1"/>
    <w:lvlOverride w:ilvl="2"/>
    <w:lvlOverride w:ilvl="3"/>
    <w:lvlOverride w:ilvl="4"/>
    <w:lvlOverride w:ilvl="5"/>
    <w:lvlOverride w:ilvl="6"/>
    <w:lvlOverride w:ilvl="7"/>
    <w:lvlOverride w:ilvl="8"/>
  </w:num>
  <w:num w:numId="173">
    <w:abstractNumId w:val="16"/>
    <w:lvlOverride w:ilvl="0"/>
    <w:lvlOverride w:ilvl="1"/>
    <w:lvlOverride w:ilvl="2"/>
    <w:lvlOverride w:ilvl="3"/>
    <w:lvlOverride w:ilvl="4"/>
    <w:lvlOverride w:ilvl="5"/>
    <w:lvlOverride w:ilvl="6"/>
    <w:lvlOverride w:ilvl="7"/>
    <w:lvlOverride w:ilvl="8"/>
  </w:num>
  <w:num w:numId="174">
    <w:abstractNumId w:val="57"/>
  </w:num>
  <w:num w:numId="175">
    <w:abstractNumId w:val="57"/>
    <w:lvlOverride w:ilvl="0"/>
    <w:lvlOverride w:ilvl="1"/>
    <w:lvlOverride w:ilvl="2"/>
    <w:lvlOverride w:ilvl="3"/>
    <w:lvlOverride w:ilvl="4"/>
    <w:lvlOverride w:ilvl="5"/>
    <w:lvlOverride w:ilvl="6"/>
    <w:lvlOverride w:ilvl="7"/>
    <w:lvlOverride w:ilvl="8"/>
  </w:num>
  <w:num w:numId="176">
    <w:abstractNumId w:val="57"/>
    <w:lvlOverride w:ilvl="0"/>
    <w:lvlOverride w:ilvl="1"/>
    <w:lvlOverride w:ilvl="2"/>
    <w:lvlOverride w:ilvl="3"/>
    <w:lvlOverride w:ilvl="4"/>
    <w:lvlOverride w:ilvl="5"/>
    <w:lvlOverride w:ilvl="6"/>
    <w:lvlOverride w:ilvl="7"/>
    <w:lvlOverride w:ilvl="8"/>
  </w:num>
  <w:num w:numId="177">
    <w:abstractNumId w:val="15"/>
  </w:num>
  <w:num w:numId="178">
    <w:abstractNumId w:val="15"/>
    <w:lvlOverride w:ilvl="0"/>
    <w:lvlOverride w:ilvl="1"/>
    <w:lvlOverride w:ilvl="2"/>
    <w:lvlOverride w:ilvl="3"/>
    <w:lvlOverride w:ilvl="4"/>
    <w:lvlOverride w:ilvl="5"/>
    <w:lvlOverride w:ilvl="6"/>
    <w:lvlOverride w:ilvl="7"/>
    <w:lvlOverride w:ilvl="8"/>
  </w:num>
  <w:num w:numId="179">
    <w:abstractNumId w:val="15"/>
    <w:lvlOverride w:ilvl="0"/>
    <w:lvlOverride w:ilvl="1"/>
    <w:lvlOverride w:ilvl="2"/>
    <w:lvlOverride w:ilvl="3"/>
    <w:lvlOverride w:ilvl="4"/>
    <w:lvlOverride w:ilvl="5"/>
    <w:lvlOverride w:ilvl="6"/>
    <w:lvlOverride w:ilvl="7"/>
    <w:lvlOverride w:ilvl="8"/>
  </w:num>
  <w:num w:numId="180">
    <w:abstractNumId w:val="81"/>
  </w:num>
  <w:num w:numId="181">
    <w:abstractNumId w:val="81"/>
    <w:lvlOverride w:ilvl="0"/>
    <w:lvlOverride w:ilvl="1"/>
    <w:lvlOverride w:ilvl="2"/>
    <w:lvlOverride w:ilvl="3"/>
    <w:lvlOverride w:ilvl="4"/>
    <w:lvlOverride w:ilvl="5"/>
    <w:lvlOverride w:ilvl="6"/>
    <w:lvlOverride w:ilvl="7"/>
    <w:lvlOverride w:ilvl="8"/>
  </w:num>
  <w:num w:numId="182">
    <w:abstractNumId w:val="81"/>
    <w:lvlOverride w:ilvl="0"/>
    <w:lvlOverride w:ilvl="1"/>
    <w:lvlOverride w:ilvl="2"/>
    <w:lvlOverride w:ilvl="3"/>
    <w:lvlOverride w:ilvl="4"/>
    <w:lvlOverride w:ilvl="5"/>
    <w:lvlOverride w:ilvl="6"/>
    <w:lvlOverride w:ilvl="7"/>
    <w:lvlOverride w:ilvl="8"/>
  </w:num>
  <w:num w:numId="183">
    <w:abstractNumId w:val="60"/>
  </w:num>
  <w:num w:numId="184">
    <w:abstractNumId w:val="60"/>
    <w:lvlOverride w:ilvl="0"/>
    <w:lvlOverride w:ilvl="1"/>
    <w:lvlOverride w:ilvl="2"/>
    <w:lvlOverride w:ilvl="3"/>
    <w:lvlOverride w:ilvl="4"/>
    <w:lvlOverride w:ilvl="5"/>
    <w:lvlOverride w:ilvl="6"/>
    <w:lvlOverride w:ilvl="7"/>
    <w:lvlOverride w:ilvl="8"/>
  </w:num>
  <w:num w:numId="185">
    <w:abstractNumId w:val="60"/>
    <w:lvlOverride w:ilvl="0"/>
    <w:lvlOverride w:ilvl="1"/>
    <w:lvlOverride w:ilvl="2"/>
    <w:lvlOverride w:ilvl="3"/>
    <w:lvlOverride w:ilvl="4"/>
    <w:lvlOverride w:ilvl="5"/>
    <w:lvlOverride w:ilvl="6"/>
    <w:lvlOverride w:ilvl="7"/>
    <w:lvlOverride w:ilvl="8"/>
  </w:num>
  <w:num w:numId="186">
    <w:abstractNumId w:val="46"/>
  </w:num>
  <w:num w:numId="187">
    <w:abstractNumId w:val="46"/>
    <w:lvlOverride w:ilvl="0"/>
    <w:lvlOverride w:ilvl="1"/>
    <w:lvlOverride w:ilvl="2"/>
    <w:lvlOverride w:ilvl="3"/>
    <w:lvlOverride w:ilvl="4"/>
    <w:lvlOverride w:ilvl="5"/>
    <w:lvlOverride w:ilvl="6"/>
    <w:lvlOverride w:ilvl="7"/>
    <w:lvlOverride w:ilvl="8"/>
  </w:num>
  <w:num w:numId="188">
    <w:abstractNumId w:val="46"/>
    <w:lvlOverride w:ilvl="0"/>
    <w:lvlOverride w:ilvl="1"/>
    <w:lvlOverride w:ilvl="2"/>
    <w:lvlOverride w:ilvl="3"/>
    <w:lvlOverride w:ilvl="4"/>
    <w:lvlOverride w:ilvl="5"/>
    <w:lvlOverride w:ilvl="6"/>
    <w:lvlOverride w:ilvl="7"/>
    <w:lvlOverride w:ilvl="8"/>
  </w:num>
  <w:num w:numId="189">
    <w:abstractNumId w:val="9"/>
  </w:num>
  <w:num w:numId="190">
    <w:abstractNumId w:val="9"/>
    <w:lvlOverride w:ilvl="0"/>
    <w:lvlOverride w:ilvl="1"/>
    <w:lvlOverride w:ilvl="2"/>
    <w:lvlOverride w:ilvl="3"/>
    <w:lvlOverride w:ilvl="4"/>
    <w:lvlOverride w:ilvl="5"/>
    <w:lvlOverride w:ilvl="6"/>
    <w:lvlOverride w:ilvl="7"/>
    <w:lvlOverride w:ilvl="8"/>
  </w:num>
  <w:num w:numId="191">
    <w:abstractNumId w:val="9"/>
    <w:lvlOverride w:ilvl="0"/>
    <w:lvlOverride w:ilvl="1"/>
    <w:lvlOverride w:ilvl="2"/>
    <w:lvlOverride w:ilvl="3"/>
    <w:lvlOverride w:ilvl="4"/>
    <w:lvlOverride w:ilvl="5"/>
    <w:lvlOverride w:ilvl="6"/>
    <w:lvlOverride w:ilvl="7"/>
    <w:lvlOverride w:ilvl="8"/>
  </w:num>
  <w:num w:numId="192">
    <w:abstractNumId w:val="82"/>
  </w:num>
  <w:num w:numId="193">
    <w:abstractNumId w:val="82"/>
    <w:lvlOverride w:ilvl="0"/>
    <w:lvlOverride w:ilvl="1"/>
    <w:lvlOverride w:ilvl="2"/>
    <w:lvlOverride w:ilvl="3"/>
    <w:lvlOverride w:ilvl="4"/>
    <w:lvlOverride w:ilvl="5"/>
    <w:lvlOverride w:ilvl="6"/>
    <w:lvlOverride w:ilvl="7"/>
    <w:lvlOverride w:ilvl="8"/>
  </w:num>
  <w:num w:numId="194">
    <w:abstractNumId w:val="82"/>
    <w:lvlOverride w:ilvl="0"/>
    <w:lvlOverride w:ilvl="1"/>
    <w:lvlOverride w:ilvl="2"/>
    <w:lvlOverride w:ilvl="3"/>
    <w:lvlOverride w:ilvl="4"/>
    <w:lvlOverride w:ilvl="5"/>
    <w:lvlOverride w:ilvl="6"/>
    <w:lvlOverride w:ilvl="7"/>
    <w:lvlOverride w:ilvl="8"/>
  </w:num>
  <w:num w:numId="195">
    <w:abstractNumId w:val="62"/>
  </w:num>
  <w:num w:numId="196">
    <w:abstractNumId w:val="62"/>
    <w:lvlOverride w:ilvl="0"/>
    <w:lvlOverride w:ilvl="1"/>
    <w:lvlOverride w:ilvl="2"/>
    <w:lvlOverride w:ilvl="3"/>
    <w:lvlOverride w:ilvl="4"/>
    <w:lvlOverride w:ilvl="5"/>
    <w:lvlOverride w:ilvl="6"/>
    <w:lvlOverride w:ilvl="7"/>
    <w:lvlOverride w:ilvl="8"/>
  </w:num>
  <w:num w:numId="197">
    <w:abstractNumId w:val="62"/>
    <w:lvlOverride w:ilvl="0"/>
    <w:lvlOverride w:ilvl="1"/>
    <w:lvlOverride w:ilvl="2"/>
    <w:lvlOverride w:ilvl="3"/>
    <w:lvlOverride w:ilvl="4"/>
    <w:lvlOverride w:ilvl="5"/>
    <w:lvlOverride w:ilvl="6"/>
    <w:lvlOverride w:ilvl="7"/>
    <w:lvlOverride w:ilvl="8"/>
  </w:num>
  <w:num w:numId="198">
    <w:abstractNumId w:val="25"/>
  </w:num>
  <w:num w:numId="199">
    <w:abstractNumId w:val="25"/>
    <w:lvlOverride w:ilvl="0"/>
    <w:lvlOverride w:ilvl="1"/>
    <w:lvlOverride w:ilvl="2"/>
    <w:lvlOverride w:ilvl="3"/>
    <w:lvlOverride w:ilvl="4"/>
    <w:lvlOverride w:ilvl="5"/>
    <w:lvlOverride w:ilvl="6"/>
    <w:lvlOverride w:ilvl="7"/>
    <w:lvlOverride w:ilvl="8"/>
  </w:num>
  <w:num w:numId="200">
    <w:abstractNumId w:val="25"/>
    <w:lvlOverride w:ilvl="0"/>
    <w:lvlOverride w:ilvl="1"/>
    <w:lvlOverride w:ilvl="2"/>
    <w:lvlOverride w:ilvl="3"/>
    <w:lvlOverride w:ilvl="4"/>
    <w:lvlOverride w:ilvl="5"/>
    <w:lvlOverride w:ilvl="6"/>
    <w:lvlOverride w:ilvl="7"/>
    <w:lvlOverride w:ilvl="8"/>
  </w:num>
  <w:num w:numId="201">
    <w:abstractNumId w:val="24"/>
  </w:num>
  <w:num w:numId="202">
    <w:abstractNumId w:val="24"/>
    <w:lvlOverride w:ilvl="0"/>
    <w:lvlOverride w:ilvl="1"/>
    <w:lvlOverride w:ilvl="2"/>
    <w:lvlOverride w:ilvl="3"/>
    <w:lvlOverride w:ilvl="4"/>
    <w:lvlOverride w:ilvl="5"/>
    <w:lvlOverride w:ilvl="6"/>
    <w:lvlOverride w:ilvl="7"/>
    <w:lvlOverride w:ilvl="8"/>
  </w:num>
  <w:num w:numId="203">
    <w:abstractNumId w:val="24"/>
    <w:lvlOverride w:ilvl="0"/>
    <w:lvlOverride w:ilvl="1"/>
    <w:lvlOverride w:ilvl="2"/>
    <w:lvlOverride w:ilvl="3"/>
    <w:lvlOverride w:ilvl="4"/>
    <w:lvlOverride w:ilvl="5"/>
    <w:lvlOverride w:ilvl="6"/>
    <w:lvlOverride w:ilvl="7"/>
    <w:lvlOverride w:ilvl="8"/>
  </w:num>
  <w:num w:numId="204">
    <w:abstractNumId w:val="12"/>
  </w:num>
  <w:num w:numId="205">
    <w:abstractNumId w:val="12"/>
    <w:lvlOverride w:ilvl="0"/>
    <w:lvlOverride w:ilvl="1"/>
    <w:lvlOverride w:ilvl="2"/>
    <w:lvlOverride w:ilvl="3"/>
    <w:lvlOverride w:ilvl="4"/>
    <w:lvlOverride w:ilvl="5"/>
    <w:lvlOverride w:ilvl="6"/>
    <w:lvlOverride w:ilvl="7"/>
    <w:lvlOverride w:ilvl="8"/>
  </w:num>
  <w:num w:numId="206">
    <w:abstractNumId w:val="12"/>
    <w:lvlOverride w:ilvl="0"/>
    <w:lvlOverride w:ilvl="1"/>
    <w:lvlOverride w:ilvl="2"/>
    <w:lvlOverride w:ilvl="3"/>
    <w:lvlOverride w:ilvl="4"/>
    <w:lvlOverride w:ilvl="5"/>
    <w:lvlOverride w:ilvl="6"/>
    <w:lvlOverride w:ilvl="7"/>
    <w:lvlOverride w:ilvl="8"/>
  </w:num>
  <w:num w:numId="207">
    <w:abstractNumId w:val="83"/>
  </w:num>
  <w:num w:numId="208">
    <w:abstractNumId w:val="83"/>
    <w:lvlOverride w:ilvl="0"/>
    <w:lvlOverride w:ilvl="1"/>
    <w:lvlOverride w:ilvl="2"/>
    <w:lvlOverride w:ilvl="3"/>
    <w:lvlOverride w:ilvl="4"/>
    <w:lvlOverride w:ilvl="5"/>
    <w:lvlOverride w:ilvl="6"/>
    <w:lvlOverride w:ilvl="7"/>
    <w:lvlOverride w:ilvl="8"/>
  </w:num>
  <w:num w:numId="209">
    <w:abstractNumId w:val="83"/>
    <w:lvlOverride w:ilvl="0"/>
    <w:lvlOverride w:ilvl="1"/>
    <w:lvlOverride w:ilvl="2"/>
    <w:lvlOverride w:ilvl="3"/>
    <w:lvlOverride w:ilvl="4"/>
    <w:lvlOverride w:ilvl="5"/>
    <w:lvlOverride w:ilvl="6"/>
    <w:lvlOverride w:ilvl="7"/>
    <w:lvlOverride w:ilvl="8"/>
  </w:num>
  <w:num w:numId="210">
    <w:abstractNumId w:val="51"/>
  </w:num>
  <w:num w:numId="211">
    <w:abstractNumId w:val="51"/>
    <w:lvlOverride w:ilvl="0"/>
    <w:lvlOverride w:ilvl="1"/>
    <w:lvlOverride w:ilvl="2"/>
    <w:lvlOverride w:ilvl="3"/>
    <w:lvlOverride w:ilvl="4"/>
    <w:lvlOverride w:ilvl="5"/>
    <w:lvlOverride w:ilvl="6"/>
    <w:lvlOverride w:ilvl="7"/>
    <w:lvlOverride w:ilvl="8"/>
  </w:num>
  <w:num w:numId="212">
    <w:abstractNumId w:val="51"/>
    <w:lvlOverride w:ilvl="0"/>
    <w:lvlOverride w:ilvl="1"/>
    <w:lvlOverride w:ilvl="2"/>
    <w:lvlOverride w:ilvl="3"/>
    <w:lvlOverride w:ilvl="4"/>
    <w:lvlOverride w:ilvl="5"/>
    <w:lvlOverride w:ilvl="6"/>
    <w:lvlOverride w:ilvl="7"/>
    <w:lvlOverride w:ilvl="8"/>
  </w:num>
  <w:num w:numId="213">
    <w:abstractNumId w:val="18"/>
  </w:num>
  <w:num w:numId="214">
    <w:abstractNumId w:val="18"/>
    <w:lvlOverride w:ilvl="0"/>
    <w:lvlOverride w:ilvl="1"/>
    <w:lvlOverride w:ilvl="2"/>
    <w:lvlOverride w:ilvl="3"/>
    <w:lvlOverride w:ilvl="4"/>
    <w:lvlOverride w:ilvl="5"/>
    <w:lvlOverride w:ilvl="6"/>
    <w:lvlOverride w:ilvl="7"/>
    <w:lvlOverride w:ilvl="8"/>
  </w:num>
  <w:num w:numId="215">
    <w:abstractNumId w:val="18"/>
    <w:lvlOverride w:ilvl="0"/>
    <w:lvlOverride w:ilvl="1"/>
    <w:lvlOverride w:ilvl="2"/>
    <w:lvlOverride w:ilvl="3"/>
    <w:lvlOverride w:ilvl="4"/>
    <w:lvlOverride w:ilvl="5"/>
    <w:lvlOverride w:ilvl="6"/>
    <w:lvlOverride w:ilvl="7"/>
    <w:lvlOverride w:ilvl="8"/>
  </w:num>
  <w:num w:numId="216">
    <w:abstractNumId w:val="56"/>
  </w:num>
  <w:num w:numId="217">
    <w:abstractNumId w:val="56"/>
    <w:lvlOverride w:ilvl="0"/>
    <w:lvlOverride w:ilvl="1"/>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218">
    <w:abstractNumId w:val="5"/>
  </w:num>
  <w:num w:numId="21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abstractNumId w:val="78"/>
  </w:num>
  <w:num w:numId="222">
    <w:abstractNumId w:val="7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abstractNumId w:val="7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abstractNumId w:val="66"/>
  </w:num>
  <w:num w:numId="225">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abstractNumId w:val="20"/>
  </w:num>
  <w:num w:numId="2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0">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4A0"/>
    <w:rsid w:val="001B585A"/>
    <w:rsid w:val="005474A0"/>
    <w:rsid w:val="00EC51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16DE5F-9DD6-4627-A490-88E8C5DDF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585A"/>
    <w:pPr>
      <w:widowControl w:val="0"/>
      <w:suppressAutoHyphens/>
      <w:autoSpaceDN w:val="0"/>
      <w:spacing w:after="0" w:line="240" w:lineRule="auto"/>
    </w:pPr>
    <w:rPr>
      <w:rFonts w:ascii="Times New Roman" w:eastAsia="Times New Roman" w:hAnsi="Times New Roman" w:cs="Times New Roman"/>
      <w:kern w:val="3"/>
      <w:sz w:val="20"/>
      <w:szCs w:val="20"/>
      <w:lang w:eastAsia="ru-RU"/>
    </w:rPr>
  </w:style>
  <w:style w:type="paragraph" w:styleId="1">
    <w:name w:val="heading 1"/>
    <w:basedOn w:val="a"/>
    <w:next w:val="a"/>
    <w:link w:val="10"/>
    <w:qFormat/>
    <w:rsid w:val="001B585A"/>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B585A"/>
    <w:rPr>
      <w:rFonts w:asciiTheme="majorHAnsi" w:eastAsiaTheme="majorEastAsia" w:hAnsiTheme="majorHAnsi" w:cstheme="majorBidi"/>
      <w:color w:val="2E74B5" w:themeColor="accent1" w:themeShade="BF"/>
      <w:kern w:val="3"/>
      <w:sz w:val="32"/>
      <w:szCs w:val="32"/>
      <w:lang w:eastAsia="ru-RU"/>
    </w:rPr>
  </w:style>
  <w:style w:type="paragraph" w:styleId="a3">
    <w:name w:val="No Spacing"/>
    <w:qFormat/>
    <w:rsid w:val="001B585A"/>
    <w:pPr>
      <w:suppressAutoHyphens/>
      <w:autoSpaceDN w:val="0"/>
      <w:spacing w:after="0" w:line="240" w:lineRule="auto"/>
    </w:pPr>
    <w:rPr>
      <w:rFonts w:ascii="Calibri" w:eastAsia="Times New Roman" w:hAnsi="Calibri" w:cs="F"/>
      <w:kern w:val="3"/>
      <w:lang w:eastAsia="ru-RU"/>
    </w:rPr>
  </w:style>
  <w:style w:type="paragraph" w:customStyle="1" w:styleId="Standard">
    <w:name w:val="Standard"/>
    <w:rsid w:val="001B585A"/>
    <w:pPr>
      <w:suppressAutoHyphens/>
      <w:autoSpaceDN w:val="0"/>
      <w:spacing w:after="0" w:line="240" w:lineRule="auto"/>
    </w:pPr>
    <w:rPr>
      <w:rFonts w:ascii="Times New Roman" w:eastAsia="Times New Roman" w:hAnsi="Times New Roman" w:cs="Times New Roman"/>
      <w:kern w:val="3"/>
      <w:sz w:val="24"/>
      <w:szCs w:val="24"/>
      <w:lang w:eastAsia="ru-RU"/>
    </w:rPr>
  </w:style>
  <w:style w:type="paragraph" w:customStyle="1" w:styleId="Textbody">
    <w:name w:val="Text body"/>
    <w:basedOn w:val="Standard"/>
    <w:rsid w:val="001B585A"/>
    <w:pPr>
      <w:jc w:val="both"/>
    </w:pPr>
    <w:rPr>
      <w:sz w:val="28"/>
    </w:rPr>
  </w:style>
  <w:style w:type="paragraph" w:customStyle="1" w:styleId="Heading">
    <w:name w:val="Heading"/>
    <w:basedOn w:val="Standard"/>
    <w:next w:val="Textbody"/>
    <w:rsid w:val="001B585A"/>
    <w:pPr>
      <w:keepNext/>
      <w:spacing w:before="240" w:after="120"/>
    </w:pPr>
    <w:rPr>
      <w:rFonts w:ascii="Arial" w:eastAsia="Microsoft YaHei" w:hAnsi="Arial" w:cs="Lucida Sans"/>
      <w:sz w:val="28"/>
      <w:szCs w:val="28"/>
    </w:rPr>
  </w:style>
  <w:style w:type="paragraph" w:customStyle="1" w:styleId="Index">
    <w:name w:val="Index"/>
    <w:basedOn w:val="Standard"/>
    <w:rsid w:val="001B585A"/>
    <w:pPr>
      <w:suppressLineNumbers/>
    </w:pPr>
    <w:rPr>
      <w:rFonts w:cs="Lucida Sans"/>
    </w:rPr>
  </w:style>
  <w:style w:type="paragraph" w:customStyle="1" w:styleId="a4">
    <w:name w:val="Бланк"/>
    <w:rsid w:val="001B585A"/>
    <w:pPr>
      <w:suppressAutoHyphens/>
      <w:autoSpaceDN w:val="0"/>
      <w:spacing w:after="0" w:line="240" w:lineRule="auto"/>
    </w:pPr>
    <w:rPr>
      <w:rFonts w:ascii="Times New Roman" w:eastAsia="Times New Roman" w:hAnsi="Times New Roman" w:cs="Times New Roman"/>
      <w:b/>
      <w:bCs/>
      <w:kern w:val="3"/>
      <w:sz w:val="24"/>
      <w:szCs w:val="20"/>
      <w:lang w:eastAsia="ru-RU"/>
    </w:rPr>
  </w:style>
  <w:style w:type="paragraph" w:customStyle="1" w:styleId="a5">
    <w:name w:val="Шаблон"/>
    <w:rsid w:val="001B585A"/>
    <w:pPr>
      <w:suppressAutoHyphens/>
      <w:autoSpaceDN w:val="0"/>
      <w:spacing w:after="0" w:line="288" w:lineRule="auto"/>
      <w:jc w:val="center"/>
    </w:pPr>
    <w:rPr>
      <w:rFonts w:ascii="Tahoma" w:eastAsia="Times New Roman" w:hAnsi="Tahoma" w:cs="Times New Roman"/>
      <w:kern w:val="3"/>
      <w:sz w:val="16"/>
      <w:szCs w:val="20"/>
      <w:lang w:eastAsia="ru-RU"/>
    </w:rPr>
  </w:style>
  <w:style w:type="paragraph" w:customStyle="1" w:styleId="a6">
    <w:name w:val="Обращение"/>
    <w:rsid w:val="001B585A"/>
    <w:pPr>
      <w:suppressAutoHyphens/>
      <w:autoSpaceDN w:val="0"/>
      <w:spacing w:after="0" w:line="240" w:lineRule="auto"/>
      <w:jc w:val="center"/>
    </w:pPr>
    <w:rPr>
      <w:rFonts w:ascii="Times New Roman" w:eastAsia="Times New Roman" w:hAnsi="Times New Roman" w:cs="Times New Roman"/>
      <w:b/>
      <w:bCs/>
      <w:i/>
      <w:iCs/>
      <w:kern w:val="3"/>
      <w:sz w:val="28"/>
      <w:szCs w:val="20"/>
      <w:lang w:eastAsia="ru-RU"/>
    </w:rPr>
  </w:style>
  <w:style w:type="paragraph" w:customStyle="1" w:styleId="a7">
    <w:name w:val="Текст документа"/>
    <w:basedOn w:val="Standard"/>
    <w:rsid w:val="001B585A"/>
    <w:pPr>
      <w:ind w:firstLine="567"/>
    </w:pPr>
    <w:rPr>
      <w:sz w:val="26"/>
    </w:rPr>
  </w:style>
  <w:style w:type="paragraph" w:customStyle="1" w:styleId="Textbodyindent">
    <w:name w:val="Text body indent"/>
    <w:basedOn w:val="Standard"/>
    <w:rsid w:val="001B585A"/>
    <w:pPr>
      <w:spacing w:after="120"/>
      <w:ind w:left="283"/>
    </w:pPr>
  </w:style>
  <w:style w:type="paragraph" w:customStyle="1" w:styleId="Default">
    <w:name w:val="Default"/>
    <w:rsid w:val="001B585A"/>
    <w:pPr>
      <w:suppressAutoHyphens/>
      <w:autoSpaceDN w:val="0"/>
      <w:spacing w:after="0" w:line="240" w:lineRule="auto"/>
    </w:pPr>
    <w:rPr>
      <w:rFonts w:ascii="Times New Roman" w:eastAsia="Times New Roman" w:hAnsi="Times New Roman" w:cs="Calibri"/>
      <w:color w:val="000000"/>
      <w:kern w:val="3"/>
      <w:sz w:val="24"/>
      <w:szCs w:val="24"/>
    </w:rPr>
  </w:style>
  <w:style w:type="paragraph" w:styleId="a8">
    <w:name w:val="footer"/>
    <w:basedOn w:val="a"/>
    <w:link w:val="a9"/>
    <w:semiHidden/>
    <w:unhideWhenUsed/>
    <w:rsid w:val="001B585A"/>
    <w:pPr>
      <w:tabs>
        <w:tab w:val="center" w:pos="4677"/>
        <w:tab w:val="right" w:pos="9355"/>
      </w:tabs>
    </w:pPr>
  </w:style>
  <w:style w:type="character" w:customStyle="1" w:styleId="a9">
    <w:name w:val="Нижний колонтитул Знак"/>
    <w:basedOn w:val="a0"/>
    <w:link w:val="a8"/>
    <w:semiHidden/>
    <w:rsid w:val="001B585A"/>
    <w:rPr>
      <w:rFonts w:ascii="Times New Roman" w:eastAsia="Times New Roman" w:hAnsi="Times New Roman" w:cs="Times New Roman"/>
      <w:kern w:val="3"/>
      <w:sz w:val="20"/>
      <w:szCs w:val="20"/>
      <w:lang w:eastAsia="ru-RU"/>
    </w:rPr>
  </w:style>
  <w:style w:type="paragraph" w:styleId="3">
    <w:name w:val="Body Text 3"/>
    <w:basedOn w:val="a"/>
    <w:link w:val="30"/>
    <w:semiHidden/>
    <w:unhideWhenUsed/>
    <w:rsid w:val="001B585A"/>
    <w:pPr>
      <w:spacing w:after="120"/>
    </w:pPr>
    <w:rPr>
      <w:sz w:val="16"/>
      <w:szCs w:val="16"/>
    </w:rPr>
  </w:style>
  <w:style w:type="character" w:customStyle="1" w:styleId="30">
    <w:name w:val="Основной текст 3 Знак"/>
    <w:basedOn w:val="a0"/>
    <w:link w:val="3"/>
    <w:semiHidden/>
    <w:rsid w:val="001B585A"/>
    <w:rPr>
      <w:rFonts w:ascii="Times New Roman" w:eastAsia="Times New Roman" w:hAnsi="Times New Roman" w:cs="Times New Roman"/>
      <w:kern w:val="3"/>
      <w:sz w:val="16"/>
      <w:szCs w:val="16"/>
      <w:lang w:eastAsia="ru-RU"/>
    </w:rPr>
  </w:style>
  <w:style w:type="paragraph" w:styleId="2">
    <w:name w:val="Body Text Indent 2"/>
    <w:basedOn w:val="a"/>
    <w:link w:val="20"/>
    <w:semiHidden/>
    <w:unhideWhenUsed/>
    <w:rsid w:val="001B585A"/>
    <w:pPr>
      <w:spacing w:after="120" w:line="480" w:lineRule="auto"/>
      <w:ind w:left="283"/>
    </w:pPr>
  </w:style>
  <w:style w:type="character" w:customStyle="1" w:styleId="20">
    <w:name w:val="Основной текст с отступом 2 Знак"/>
    <w:basedOn w:val="a0"/>
    <w:link w:val="2"/>
    <w:semiHidden/>
    <w:rsid w:val="001B585A"/>
    <w:rPr>
      <w:rFonts w:ascii="Times New Roman" w:eastAsia="Times New Roman" w:hAnsi="Times New Roman" w:cs="Times New Roman"/>
      <w:kern w:val="3"/>
      <w:sz w:val="20"/>
      <w:szCs w:val="20"/>
      <w:lang w:eastAsia="ru-RU"/>
    </w:rPr>
  </w:style>
  <w:style w:type="paragraph" w:styleId="31">
    <w:name w:val="Body Text Indent 3"/>
    <w:basedOn w:val="a"/>
    <w:link w:val="32"/>
    <w:semiHidden/>
    <w:unhideWhenUsed/>
    <w:rsid w:val="001B585A"/>
    <w:pPr>
      <w:spacing w:after="120"/>
      <w:ind w:left="283"/>
    </w:pPr>
    <w:rPr>
      <w:sz w:val="16"/>
      <w:szCs w:val="16"/>
    </w:rPr>
  </w:style>
  <w:style w:type="character" w:customStyle="1" w:styleId="32">
    <w:name w:val="Основной текст с отступом 3 Знак"/>
    <w:basedOn w:val="a0"/>
    <w:link w:val="31"/>
    <w:semiHidden/>
    <w:rsid w:val="001B585A"/>
    <w:rPr>
      <w:rFonts w:ascii="Times New Roman" w:eastAsia="Times New Roman" w:hAnsi="Times New Roman" w:cs="Times New Roman"/>
      <w:kern w:val="3"/>
      <w:sz w:val="16"/>
      <w:szCs w:val="16"/>
      <w:lang w:eastAsia="ru-RU"/>
    </w:rPr>
  </w:style>
  <w:style w:type="paragraph" w:styleId="aa">
    <w:name w:val="Balloon Text"/>
    <w:basedOn w:val="a"/>
    <w:link w:val="ab"/>
    <w:semiHidden/>
    <w:unhideWhenUsed/>
    <w:rsid w:val="001B585A"/>
    <w:rPr>
      <w:rFonts w:ascii="Segoe UI" w:hAnsi="Segoe UI" w:cs="Segoe UI"/>
      <w:sz w:val="18"/>
      <w:szCs w:val="18"/>
    </w:rPr>
  </w:style>
  <w:style w:type="character" w:customStyle="1" w:styleId="ab">
    <w:name w:val="Текст выноски Знак"/>
    <w:basedOn w:val="a0"/>
    <w:link w:val="aa"/>
    <w:semiHidden/>
    <w:rsid w:val="001B585A"/>
    <w:rPr>
      <w:rFonts w:ascii="Segoe UI" w:eastAsia="Times New Roman" w:hAnsi="Segoe UI" w:cs="Segoe UI"/>
      <w:kern w:val="3"/>
      <w:sz w:val="18"/>
      <w:szCs w:val="18"/>
      <w:lang w:eastAsia="ru-RU"/>
    </w:rPr>
  </w:style>
  <w:style w:type="paragraph" w:styleId="HTML">
    <w:name w:val="HTML Preformatted"/>
    <w:basedOn w:val="a"/>
    <w:link w:val="HTML0"/>
    <w:semiHidden/>
    <w:unhideWhenUsed/>
    <w:rsid w:val="001B585A"/>
    <w:rPr>
      <w:rFonts w:ascii="Consolas" w:hAnsi="Consolas"/>
    </w:rPr>
  </w:style>
  <w:style w:type="character" w:customStyle="1" w:styleId="HTML0">
    <w:name w:val="Стандартный HTML Знак"/>
    <w:basedOn w:val="a0"/>
    <w:link w:val="HTML"/>
    <w:semiHidden/>
    <w:rsid w:val="001B585A"/>
    <w:rPr>
      <w:rFonts w:ascii="Consolas" w:eastAsia="Times New Roman" w:hAnsi="Consolas" w:cs="Times New Roman"/>
      <w:kern w:val="3"/>
      <w:sz w:val="20"/>
      <w:szCs w:val="20"/>
      <w:lang w:eastAsia="ru-RU"/>
    </w:rPr>
  </w:style>
  <w:style w:type="paragraph" w:styleId="ac">
    <w:name w:val="header"/>
    <w:basedOn w:val="a"/>
    <w:link w:val="ad"/>
    <w:semiHidden/>
    <w:unhideWhenUsed/>
    <w:rsid w:val="001B585A"/>
    <w:pPr>
      <w:tabs>
        <w:tab w:val="center" w:pos="4677"/>
        <w:tab w:val="right" w:pos="9355"/>
      </w:tabs>
    </w:pPr>
  </w:style>
  <w:style w:type="character" w:customStyle="1" w:styleId="ad">
    <w:name w:val="Верхний колонтитул Знак"/>
    <w:basedOn w:val="a0"/>
    <w:link w:val="ac"/>
    <w:semiHidden/>
    <w:rsid w:val="001B585A"/>
    <w:rPr>
      <w:rFonts w:ascii="Times New Roman" w:eastAsia="Times New Roman" w:hAnsi="Times New Roman" w:cs="Times New Roman"/>
      <w:kern w:val="3"/>
      <w:sz w:val="20"/>
      <w:szCs w:val="20"/>
      <w:lang w:eastAsia="ru-RU"/>
    </w:rPr>
  </w:style>
  <w:style w:type="character" w:customStyle="1" w:styleId="ae">
    <w:name w:val="Основной текст с отступом Знак"/>
    <w:basedOn w:val="a0"/>
    <w:rsid w:val="001B585A"/>
    <w:rPr>
      <w:sz w:val="24"/>
      <w:szCs w:val="24"/>
    </w:rPr>
  </w:style>
  <w:style w:type="character" w:customStyle="1" w:styleId="apple-converted-space">
    <w:name w:val="apple-converted-space"/>
    <w:basedOn w:val="a0"/>
    <w:rsid w:val="001B585A"/>
  </w:style>
  <w:style w:type="character" w:customStyle="1" w:styleId="blk">
    <w:name w:val="blk"/>
    <w:basedOn w:val="a0"/>
    <w:rsid w:val="001B585A"/>
  </w:style>
  <w:style w:type="character" w:customStyle="1" w:styleId="hl">
    <w:name w:val="hl"/>
    <w:basedOn w:val="a0"/>
    <w:rsid w:val="001B585A"/>
  </w:style>
  <w:style w:type="character" w:customStyle="1" w:styleId="Internetlink">
    <w:name w:val="Internet link"/>
    <w:basedOn w:val="a0"/>
    <w:rsid w:val="001B585A"/>
    <w:rPr>
      <w:color w:val="0000FF"/>
      <w:u w:val="single" w:color="000000"/>
    </w:rPr>
  </w:style>
  <w:style w:type="character" w:customStyle="1" w:styleId="nobr">
    <w:name w:val="nobr"/>
    <w:basedOn w:val="a0"/>
    <w:rsid w:val="001B585A"/>
  </w:style>
  <w:style w:type="character" w:customStyle="1" w:styleId="af">
    <w:name w:val="Без интервала Знак"/>
    <w:basedOn w:val="a0"/>
    <w:rsid w:val="001B585A"/>
    <w:rPr>
      <w:rFonts w:ascii="Calibri" w:hAnsi="Calibri" w:cs="F" w:hint="default"/>
      <w:sz w:val="22"/>
      <w:szCs w:val="22"/>
    </w:rPr>
  </w:style>
  <w:style w:type="character" w:customStyle="1" w:styleId="ListLabel1">
    <w:name w:val="ListLabel 1"/>
    <w:rsid w:val="001B585A"/>
    <w:rPr>
      <w:b/>
      <w:bCs w:val="0"/>
    </w:rPr>
  </w:style>
  <w:style w:type="character" w:customStyle="1" w:styleId="ListLabel2">
    <w:name w:val="ListLabel 2"/>
    <w:rsid w:val="001B585A"/>
    <w:rPr>
      <w:rFonts w:ascii="Courier New" w:hAnsi="Courier New" w:cs="Courier New" w:hint="default"/>
    </w:rPr>
  </w:style>
  <w:style w:type="character" w:customStyle="1" w:styleId="ListLabel3">
    <w:name w:val="ListLabel 3"/>
    <w:rsid w:val="001B585A"/>
    <w:rPr>
      <w:rFonts w:ascii="Times New Roman" w:hAnsi="Times New Roman" w:cs="Times New Roman" w:hint="default"/>
    </w:rPr>
  </w:style>
  <w:style w:type="character" w:customStyle="1" w:styleId="ListLabel4">
    <w:name w:val="ListLabel 4"/>
    <w:rsid w:val="001B585A"/>
    <w:rPr>
      <w:sz w:val="20"/>
    </w:rPr>
  </w:style>
  <w:style w:type="character" w:customStyle="1" w:styleId="ListLabel5">
    <w:name w:val="ListLabel 5"/>
    <w:rsid w:val="001B585A"/>
    <w:rPr>
      <w:color w:val="00000A"/>
    </w:rPr>
  </w:style>
  <w:style w:type="paragraph" w:styleId="af0">
    <w:name w:val="List Paragraph"/>
    <w:basedOn w:val="Standard"/>
    <w:qFormat/>
    <w:rsid w:val="001B585A"/>
    <w:pPr>
      <w:spacing w:after="200" w:line="276" w:lineRule="auto"/>
      <w:ind w:left="720"/>
    </w:pPr>
    <w:rPr>
      <w:rFonts w:ascii="Calibri" w:hAnsi="Calibri" w:cs="F"/>
      <w:sz w:val="22"/>
      <w:szCs w:val="22"/>
    </w:rPr>
  </w:style>
  <w:style w:type="paragraph" w:styleId="af1">
    <w:name w:val="caption"/>
    <w:basedOn w:val="Standard"/>
    <w:semiHidden/>
    <w:unhideWhenUsed/>
    <w:qFormat/>
    <w:rsid w:val="001B585A"/>
    <w:pPr>
      <w:suppressLineNumbers/>
      <w:spacing w:before="120" w:after="120"/>
    </w:pPr>
    <w:rPr>
      <w:rFonts w:cs="Lucida Sans"/>
      <w:i/>
      <w:iCs/>
    </w:rPr>
  </w:style>
  <w:style w:type="paragraph" w:styleId="af2">
    <w:name w:val="Normal (Web)"/>
    <w:basedOn w:val="Standard"/>
    <w:semiHidden/>
    <w:unhideWhenUsed/>
    <w:rsid w:val="001B585A"/>
    <w:pPr>
      <w:spacing w:before="100" w:after="100"/>
    </w:pPr>
  </w:style>
  <w:style w:type="paragraph" w:customStyle="1" w:styleId="msonormal0">
    <w:name w:val="msonormal"/>
    <w:basedOn w:val="Standard"/>
    <w:rsid w:val="001B585A"/>
    <w:pPr>
      <w:spacing w:before="100" w:after="100"/>
    </w:pPr>
  </w:style>
  <w:style w:type="paragraph" w:styleId="af3">
    <w:name w:val="List"/>
    <w:basedOn w:val="Textbody"/>
    <w:semiHidden/>
    <w:unhideWhenUsed/>
    <w:rsid w:val="001B585A"/>
    <w:rPr>
      <w:rFonts w:cs="Lucida Sans"/>
    </w:rPr>
  </w:style>
  <w:style w:type="numbering" w:customStyle="1" w:styleId="WWNum1">
    <w:name w:val="WWNum1"/>
    <w:rsid w:val="001B585A"/>
    <w:pPr>
      <w:numPr>
        <w:numId w:val="1"/>
      </w:numPr>
    </w:pPr>
  </w:style>
  <w:style w:type="numbering" w:customStyle="1" w:styleId="WWNum2">
    <w:name w:val="WWNum2"/>
    <w:rsid w:val="001B585A"/>
    <w:pPr>
      <w:numPr>
        <w:numId w:val="4"/>
      </w:numPr>
    </w:pPr>
  </w:style>
  <w:style w:type="numbering" w:customStyle="1" w:styleId="WWNum3">
    <w:name w:val="WWNum3"/>
    <w:rsid w:val="001B585A"/>
    <w:pPr>
      <w:numPr>
        <w:numId w:val="6"/>
      </w:numPr>
    </w:pPr>
  </w:style>
  <w:style w:type="numbering" w:customStyle="1" w:styleId="WWNum4">
    <w:name w:val="WWNum4"/>
    <w:rsid w:val="001B585A"/>
    <w:pPr>
      <w:numPr>
        <w:numId w:val="9"/>
      </w:numPr>
    </w:pPr>
  </w:style>
  <w:style w:type="numbering" w:customStyle="1" w:styleId="WWNum5">
    <w:name w:val="WWNum5"/>
    <w:rsid w:val="001B585A"/>
    <w:pPr>
      <w:numPr>
        <w:numId w:val="12"/>
      </w:numPr>
    </w:pPr>
  </w:style>
  <w:style w:type="numbering" w:customStyle="1" w:styleId="WWNum6">
    <w:name w:val="WWNum6"/>
    <w:rsid w:val="001B585A"/>
    <w:pPr>
      <w:numPr>
        <w:numId w:val="15"/>
      </w:numPr>
    </w:pPr>
  </w:style>
  <w:style w:type="numbering" w:customStyle="1" w:styleId="WWNum7">
    <w:name w:val="WWNum7"/>
    <w:rsid w:val="001B585A"/>
    <w:pPr>
      <w:numPr>
        <w:numId w:val="19"/>
      </w:numPr>
    </w:pPr>
  </w:style>
  <w:style w:type="numbering" w:customStyle="1" w:styleId="WWNum8">
    <w:name w:val="WWNum8"/>
    <w:rsid w:val="001B585A"/>
    <w:pPr>
      <w:numPr>
        <w:numId w:val="22"/>
      </w:numPr>
    </w:pPr>
  </w:style>
  <w:style w:type="numbering" w:customStyle="1" w:styleId="WWNum41">
    <w:name w:val="WWNum41"/>
    <w:rsid w:val="001B585A"/>
    <w:pPr>
      <w:numPr>
        <w:numId w:val="24"/>
      </w:numPr>
    </w:pPr>
  </w:style>
  <w:style w:type="numbering" w:customStyle="1" w:styleId="WWNum42">
    <w:name w:val="WWNum42"/>
    <w:rsid w:val="001B585A"/>
    <w:pPr>
      <w:numPr>
        <w:numId w:val="27"/>
      </w:numPr>
    </w:pPr>
  </w:style>
  <w:style w:type="numbering" w:customStyle="1" w:styleId="WWNum43">
    <w:name w:val="WWNum43"/>
    <w:rsid w:val="001B585A"/>
    <w:pPr>
      <w:numPr>
        <w:numId w:val="30"/>
      </w:numPr>
    </w:pPr>
  </w:style>
  <w:style w:type="numbering" w:customStyle="1" w:styleId="WWNum44">
    <w:name w:val="WWNum44"/>
    <w:rsid w:val="001B585A"/>
    <w:pPr>
      <w:numPr>
        <w:numId w:val="33"/>
      </w:numPr>
    </w:pPr>
  </w:style>
  <w:style w:type="numbering" w:customStyle="1" w:styleId="WWNum9">
    <w:name w:val="WWNum9"/>
    <w:rsid w:val="001B585A"/>
    <w:pPr>
      <w:numPr>
        <w:numId w:val="36"/>
      </w:numPr>
    </w:pPr>
  </w:style>
  <w:style w:type="numbering" w:customStyle="1" w:styleId="WWNum46">
    <w:name w:val="WWNum46"/>
    <w:rsid w:val="001B585A"/>
    <w:pPr>
      <w:numPr>
        <w:numId w:val="39"/>
      </w:numPr>
    </w:pPr>
  </w:style>
  <w:style w:type="numbering" w:customStyle="1" w:styleId="WWNum45">
    <w:name w:val="WWNum45"/>
    <w:rsid w:val="001B585A"/>
    <w:pPr>
      <w:numPr>
        <w:numId w:val="41"/>
      </w:numPr>
    </w:pPr>
  </w:style>
  <w:style w:type="numbering" w:customStyle="1" w:styleId="WWNum10">
    <w:name w:val="WWNum10"/>
    <w:rsid w:val="001B585A"/>
    <w:pPr>
      <w:numPr>
        <w:numId w:val="44"/>
      </w:numPr>
    </w:pPr>
  </w:style>
  <w:style w:type="numbering" w:customStyle="1" w:styleId="WWNum11">
    <w:name w:val="WWNum11"/>
    <w:rsid w:val="001B585A"/>
    <w:pPr>
      <w:numPr>
        <w:numId w:val="47"/>
      </w:numPr>
    </w:pPr>
  </w:style>
  <w:style w:type="numbering" w:customStyle="1" w:styleId="WWNum12">
    <w:name w:val="WWNum12"/>
    <w:rsid w:val="001B585A"/>
    <w:pPr>
      <w:numPr>
        <w:numId w:val="49"/>
      </w:numPr>
    </w:pPr>
  </w:style>
  <w:style w:type="numbering" w:customStyle="1" w:styleId="WWNum21">
    <w:name w:val="WWNum21"/>
    <w:rsid w:val="001B585A"/>
    <w:pPr>
      <w:numPr>
        <w:numId w:val="52"/>
      </w:numPr>
    </w:pPr>
  </w:style>
  <w:style w:type="numbering" w:customStyle="1" w:styleId="WWNum20">
    <w:name w:val="WWNum20"/>
    <w:rsid w:val="001B585A"/>
    <w:pPr>
      <w:numPr>
        <w:numId w:val="55"/>
      </w:numPr>
    </w:pPr>
  </w:style>
  <w:style w:type="numbering" w:customStyle="1" w:styleId="WWNum22">
    <w:name w:val="WWNum22"/>
    <w:rsid w:val="001B585A"/>
    <w:pPr>
      <w:numPr>
        <w:numId w:val="57"/>
      </w:numPr>
    </w:pPr>
  </w:style>
  <w:style w:type="numbering" w:customStyle="1" w:styleId="WWNum40">
    <w:name w:val="WWNum40"/>
    <w:rsid w:val="001B585A"/>
    <w:pPr>
      <w:numPr>
        <w:numId w:val="60"/>
      </w:numPr>
    </w:pPr>
  </w:style>
  <w:style w:type="numbering" w:customStyle="1" w:styleId="WWNum23">
    <w:name w:val="WWNum23"/>
    <w:rsid w:val="001B585A"/>
    <w:pPr>
      <w:numPr>
        <w:numId w:val="62"/>
      </w:numPr>
    </w:pPr>
  </w:style>
  <w:style w:type="numbering" w:customStyle="1" w:styleId="WWNum24">
    <w:name w:val="WWNum24"/>
    <w:rsid w:val="001B585A"/>
    <w:pPr>
      <w:numPr>
        <w:numId w:val="65"/>
      </w:numPr>
    </w:pPr>
  </w:style>
  <w:style w:type="numbering" w:customStyle="1" w:styleId="WWNum13">
    <w:name w:val="WWNum13"/>
    <w:rsid w:val="001B585A"/>
    <w:pPr>
      <w:numPr>
        <w:numId w:val="68"/>
      </w:numPr>
    </w:pPr>
  </w:style>
  <w:style w:type="numbering" w:customStyle="1" w:styleId="WWNum52">
    <w:name w:val="WWNum52"/>
    <w:rsid w:val="001B585A"/>
    <w:pPr>
      <w:numPr>
        <w:numId w:val="70"/>
      </w:numPr>
    </w:pPr>
  </w:style>
  <w:style w:type="numbering" w:customStyle="1" w:styleId="WWNum51">
    <w:name w:val="WWNum51"/>
    <w:rsid w:val="001B585A"/>
    <w:pPr>
      <w:numPr>
        <w:numId w:val="73"/>
      </w:numPr>
    </w:pPr>
  </w:style>
  <w:style w:type="numbering" w:customStyle="1" w:styleId="WWNum58">
    <w:name w:val="WWNum58"/>
    <w:rsid w:val="001B585A"/>
    <w:pPr>
      <w:numPr>
        <w:numId w:val="76"/>
      </w:numPr>
    </w:pPr>
  </w:style>
  <w:style w:type="numbering" w:customStyle="1" w:styleId="WWNum56">
    <w:name w:val="WWNum56"/>
    <w:rsid w:val="001B585A"/>
    <w:pPr>
      <w:numPr>
        <w:numId w:val="79"/>
      </w:numPr>
    </w:pPr>
  </w:style>
  <w:style w:type="numbering" w:customStyle="1" w:styleId="WWNum57">
    <w:name w:val="WWNum57"/>
    <w:rsid w:val="001B585A"/>
    <w:pPr>
      <w:numPr>
        <w:numId w:val="82"/>
      </w:numPr>
    </w:pPr>
  </w:style>
  <w:style w:type="numbering" w:customStyle="1" w:styleId="WWNum49">
    <w:name w:val="WWNum49"/>
    <w:rsid w:val="001B585A"/>
    <w:pPr>
      <w:numPr>
        <w:numId w:val="86"/>
      </w:numPr>
    </w:pPr>
  </w:style>
  <w:style w:type="numbering" w:customStyle="1" w:styleId="WWNum50">
    <w:name w:val="WWNum50"/>
    <w:rsid w:val="001B585A"/>
    <w:pPr>
      <w:numPr>
        <w:numId w:val="89"/>
      </w:numPr>
    </w:pPr>
  </w:style>
  <w:style w:type="numbering" w:customStyle="1" w:styleId="WWNum14">
    <w:name w:val="WWNum14"/>
    <w:rsid w:val="001B585A"/>
    <w:pPr>
      <w:numPr>
        <w:numId w:val="92"/>
      </w:numPr>
    </w:pPr>
  </w:style>
  <w:style w:type="numbering" w:customStyle="1" w:styleId="WWNum48">
    <w:name w:val="WWNum48"/>
    <w:rsid w:val="001B585A"/>
    <w:pPr>
      <w:numPr>
        <w:numId w:val="94"/>
      </w:numPr>
    </w:pPr>
  </w:style>
  <w:style w:type="numbering" w:customStyle="1" w:styleId="WWNum53">
    <w:name w:val="WWNum53"/>
    <w:rsid w:val="001B585A"/>
    <w:pPr>
      <w:numPr>
        <w:numId w:val="97"/>
      </w:numPr>
    </w:pPr>
  </w:style>
  <w:style w:type="numbering" w:customStyle="1" w:styleId="WWNum54">
    <w:name w:val="WWNum54"/>
    <w:rsid w:val="001B585A"/>
    <w:pPr>
      <w:numPr>
        <w:numId w:val="100"/>
      </w:numPr>
    </w:pPr>
  </w:style>
  <w:style w:type="numbering" w:customStyle="1" w:styleId="WWNum55">
    <w:name w:val="WWNum55"/>
    <w:rsid w:val="001B585A"/>
    <w:pPr>
      <w:numPr>
        <w:numId w:val="103"/>
      </w:numPr>
    </w:pPr>
  </w:style>
  <w:style w:type="numbering" w:customStyle="1" w:styleId="WWNum59">
    <w:name w:val="WWNum59"/>
    <w:rsid w:val="001B585A"/>
    <w:pPr>
      <w:numPr>
        <w:numId w:val="106"/>
      </w:numPr>
    </w:pPr>
  </w:style>
  <w:style w:type="numbering" w:customStyle="1" w:styleId="WWNum60">
    <w:name w:val="WWNum60"/>
    <w:rsid w:val="001B585A"/>
    <w:pPr>
      <w:numPr>
        <w:numId w:val="108"/>
      </w:numPr>
    </w:pPr>
  </w:style>
  <w:style w:type="numbering" w:customStyle="1" w:styleId="WWNum61">
    <w:name w:val="WWNum61"/>
    <w:rsid w:val="001B585A"/>
    <w:pPr>
      <w:numPr>
        <w:numId w:val="111"/>
      </w:numPr>
    </w:pPr>
  </w:style>
  <w:style w:type="numbering" w:customStyle="1" w:styleId="WWNum62">
    <w:name w:val="WWNum62"/>
    <w:rsid w:val="001B585A"/>
    <w:pPr>
      <w:numPr>
        <w:numId w:val="114"/>
      </w:numPr>
    </w:pPr>
  </w:style>
  <w:style w:type="numbering" w:customStyle="1" w:styleId="WWNum63">
    <w:name w:val="WWNum63"/>
    <w:rsid w:val="001B585A"/>
    <w:pPr>
      <w:numPr>
        <w:numId w:val="117"/>
      </w:numPr>
    </w:pPr>
  </w:style>
  <w:style w:type="numbering" w:customStyle="1" w:styleId="WWNum64">
    <w:name w:val="WWNum64"/>
    <w:rsid w:val="001B585A"/>
    <w:pPr>
      <w:numPr>
        <w:numId w:val="120"/>
      </w:numPr>
    </w:pPr>
  </w:style>
  <w:style w:type="numbering" w:customStyle="1" w:styleId="WWNum65">
    <w:name w:val="WWNum65"/>
    <w:rsid w:val="001B585A"/>
    <w:pPr>
      <w:numPr>
        <w:numId w:val="123"/>
      </w:numPr>
    </w:pPr>
  </w:style>
  <w:style w:type="numbering" w:customStyle="1" w:styleId="WWNum66">
    <w:name w:val="WWNum66"/>
    <w:rsid w:val="001B585A"/>
    <w:pPr>
      <w:numPr>
        <w:numId w:val="126"/>
      </w:numPr>
    </w:pPr>
  </w:style>
  <w:style w:type="numbering" w:customStyle="1" w:styleId="WWNum67">
    <w:name w:val="WWNum67"/>
    <w:rsid w:val="001B585A"/>
    <w:pPr>
      <w:numPr>
        <w:numId w:val="128"/>
      </w:numPr>
    </w:pPr>
  </w:style>
  <w:style w:type="numbering" w:customStyle="1" w:styleId="WWNum68">
    <w:name w:val="WWNum68"/>
    <w:rsid w:val="001B585A"/>
    <w:pPr>
      <w:numPr>
        <w:numId w:val="131"/>
      </w:numPr>
    </w:pPr>
  </w:style>
  <w:style w:type="numbering" w:customStyle="1" w:styleId="WWNum69">
    <w:name w:val="WWNum69"/>
    <w:rsid w:val="001B585A"/>
    <w:pPr>
      <w:numPr>
        <w:numId w:val="133"/>
      </w:numPr>
    </w:pPr>
  </w:style>
  <w:style w:type="numbering" w:customStyle="1" w:styleId="WWNum70">
    <w:name w:val="WWNum70"/>
    <w:rsid w:val="001B585A"/>
    <w:pPr>
      <w:numPr>
        <w:numId w:val="135"/>
      </w:numPr>
    </w:pPr>
  </w:style>
  <w:style w:type="numbering" w:customStyle="1" w:styleId="WWNum71">
    <w:name w:val="WWNum71"/>
    <w:rsid w:val="001B585A"/>
    <w:pPr>
      <w:numPr>
        <w:numId w:val="137"/>
      </w:numPr>
    </w:pPr>
  </w:style>
  <w:style w:type="numbering" w:customStyle="1" w:styleId="WWNum72">
    <w:name w:val="WWNum72"/>
    <w:rsid w:val="001B585A"/>
    <w:pPr>
      <w:numPr>
        <w:numId w:val="139"/>
      </w:numPr>
    </w:pPr>
  </w:style>
  <w:style w:type="numbering" w:customStyle="1" w:styleId="WWNum73">
    <w:name w:val="WWNum73"/>
    <w:rsid w:val="001B585A"/>
    <w:pPr>
      <w:numPr>
        <w:numId w:val="141"/>
      </w:numPr>
    </w:pPr>
  </w:style>
  <w:style w:type="numbering" w:customStyle="1" w:styleId="WWNum74">
    <w:name w:val="WWNum74"/>
    <w:rsid w:val="001B585A"/>
    <w:pPr>
      <w:numPr>
        <w:numId w:val="143"/>
      </w:numPr>
    </w:pPr>
  </w:style>
  <w:style w:type="numbering" w:customStyle="1" w:styleId="WWNum75">
    <w:name w:val="WWNum75"/>
    <w:rsid w:val="001B585A"/>
    <w:pPr>
      <w:numPr>
        <w:numId w:val="145"/>
      </w:numPr>
    </w:pPr>
  </w:style>
  <w:style w:type="numbering" w:customStyle="1" w:styleId="WWNum76">
    <w:name w:val="WWNum76"/>
    <w:rsid w:val="001B585A"/>
    <w:pPr>
      <w:numPr>
        <w:numId w:val="147"/>
      </w:numPr>
    </w:pPr>
  </w:style>
  <w:style w:type="numbering" w:customStyle="1" w:styleId="WWNum77">
    <w:name w:val="WWNum77"/>
    <w:rsid w:val="001B585A"/>
    <w:pPr>
      <w:numPr>
        <w:numId w:val="149"/>
      </w:numPr>
    </w:pPr>
  </w:style>
  <w:style w:type="numbering" w:customStyle="1" w:styleId="WWNum78">
    <w:name w:val="WWNum78"/>
    <w:rsid w:val="001B585A"/>
    <w:pPr>
      <w:numPr>
        <w:numId w:val="151"/>
      </w:numPr>
    </w:pPr>
  </w:style>
  <w:style w:type="numbering" w:customStyle="1" w:styleId="WWNum79">
    <w:name w:val="WWNum79"/>
    <w:rsid w:val="001B585A"/>
    <w:pPr>
      <w:numPr>
        <w:numId w:val="153"/>
      </w:numPr>
    </w:pPr>
  </w:style>
  <w:style w:type="numbering" w:customStyle="1" w:styleId="WWNum80">
    <w:name w:val="WWNum80"/>
    <w:rsid w:val="001B585A"/>
    <w:pPr>
      <w:numPr>
        <w:numId w:val="155"/>
      </w:numPr>
    </w:pPr>
  </w:style>
  <w:style w:type="numbering" w:customStyle="1" w:styleId="WWNum81">
    <w:name w:val="WWNum81"/>
    <w:rsid w:val="001B585A"/>
    <w:pPr>
      <w:numPr>
        <w:numId w:val="157"/>
      </w:numPr>
    </w:pPr>
  </w:style>
  <w:style w:type="numbering" w:customStyle="1" w:styleId="WWNum82">
    <w:name w:val="WWNum82"/>
    <w:rsid w:val="001B585A"/>
    <w:pPr>
      <w:numPr>
        <w:numId w:val="159"/>
      </w:numPr>
    </w:pPr>
  </w:style>
  <w:style w:type="numbering" w:customStyle="1" w:styleId="WWNum83">
    <w:name w:val="WWNum83"/>
    <w:rsid w:val="001B585A"/>
    <w:pPr>
      <w:numPr>
        <w:numId w:val="161"/>
      </w:numPr>
    </w:pPr>
  </w:style>
  <w:style w:type="numbering" w:customStyle="1" w:styleId="WWNum84">
    <w:name w:val="WWNum84"/>
    <w:rsid w:val="001B585A"/>
    <w:pPr>
      <w:numPr>
        <w:numId w:val="164"/>
      </w:numPr>
    </w:pPr>
  </w:style>
  <w:style w:type="numbering" w:customStyle="1" w:styleId="WWNum85">
    <w:name w:val="WWNum85"/>
    <w:rsid w:val="001B585A"/>
    <w:pPr>
      <w:numPr>
        <w:numId w:val="166"/>
      </w:numPr>
    </w:pPr>
  </w:style>
  <w:style w:type="numbering" w:customStyle="1" w:styleId="WWNum25">
    <w:name w:val="WWNum25"/>
    <w:rsid w:val="001B585A"/>
    <w:pPr>
      <w:numPr>
        <w:numId w:val="168"/>
      </w:numPr>
    </w:pPr>
  </w:style>
  <w:style w:type="numbering" w:customStyle="1" w:styleId="WWNum26">
    <w:name w:val="WWNum26"/>
    <w:rsid w:val="001B585A"/>
    <w:pPr>
      <w:numPr>
        <w:numId w:val="171"/>
      </w:numPr>
    </w:pPr>
  </w:style>
  <w:style w:type="numbering" w:customStyle="1" w:styleId="WWNum27">
    <w:name w:val="WWNum27"/>
    <w:rsid w:val="001B585A"/>
    <w:pPr>
      <w:numPr>
        <w:numId w:val="174"/>
      </w:numPr>
    </w:pPr>
  </w:style>
  <w:style w:type="numbering" w:customStyle="1" w:styleId="WWNum28">
    <w:name w:val="WWNum28"/>
    <w:rsid w:val="001B585A"/>
    <w:pPr>
      <w:numPr>
        <w:numId w:val="177"/>
      </w:numPr>
    </w:pPr>
  </w:style>
  <w:style w:type="numbering" w:customStyle="1" w:styleId="WWNum29">
    <w:name w:val="WWNum29"/>
    <w:rsid w:val="001B585A"/>
    <w:pPr>
      <w:numPr>
        <w:numId w:val="180"/>
      </w:numPr>
    </w:pPr>
  </w:style>
  <w:style w:type="numbering" w:customStyle="1" w:styleId="WWNum30">
    <w:name w:val="WWNum30"/>
    <w:rsid w:val="001B585A"/>
    <w:pPr>
      <w:numPr>
        <w:numId w:val="183"/>
      </w:numPr>
    </w:pPr>
  </w:style>
  <w:style w:type="numbering" w:customStyle="1" w:styleId="WWNum31">
    <w:name w:val="WWNum31"/>
    <w:rsid w:val="001B585A"/>
    <w:pPr>
      <w:numPr>
        <w:numId w:val="186"/>
      </w:numPr>
    </w:pPr>
  </w:style>
  <w:style w:type="numbering" w:customStyle="1" w:styleId="WWNum32">
    <w:name w:val="WWNum32"/>
    <w:rsid w:val="001B585A"/>
    <w:pPr>
      <w:numPr>
        <w:numId w:val="189"/>
      </w:numPr>
    </w:pPr>
  </w:style>
  <w:style w:type="numbering" w:customStyle="1" w:styleId="WWNum33">
    <w:name w:val="WWNum33"/>
    <w:rsid w:val="001B585A"/>
    <w:pPr>
      <w:numPr>
        <w:numId w:val="192"/>
      </w:numPr>
    </w:pPr>
  </w:style>
  <w:style w:type="numbering" w:customStyle="1" w:styleId="WWNum34">
    <w:name w:val="WWNum34"/>
    <w:rsid w:val="001B585A"/>
    <w:pPr>
      <w:numPr>
        <w:numId w:val="195"/>
      </w:numPr>
    </w:pPr>
  </w:style>
  <w:style w:type="numbering" w:customStyle="1" w:styleId="WWNum35">
    <w:name w:val="WWNum35"/>
    <w:rsid w:val="001B585A"/>
    <w:pPr>
      <w:numPr>
        <w:numId w:val="198"/>
      </w:numPr>
    </w:pPr>
  </w:style>
  <w:style w:type="numbering" w:customStyle="1" w:styleId="WWNum47">
    <w:name w:val="WWNum47"/>
    <w:rsid w:val="001B585A"/>
    <w:pPr>
      <w:numPr>
        <w:numId w:val="201"/>
      </w:numPr>
    </w:pPr>
  </w:style>
  <w:style w:type="numbering" w:customStyle="1" w:styleId="WWNum36">
    <w:name w:val="WWNum36"/>
    <w:rsid w:val="001B585A"/>
    <w:pPr>
      <w:numPr>
        <w:numId w:val="204"/>
      </w:numPr>
    </w:pPr>
  </w:style>
  <w:style w:type="numbering" w:customStyle="1" w:styleId="WWNum37">
    <w:name w:val="WWNum37"/>
    <w:rsid w:val="001B585A"/>
    <w:pPr>
      <w:numPr>
        <w:numId w:val="207"/>
      </w:numPr>
    </w:pPr>
  </w:style>
  <w:style w:type="numbering" w:customStyle="1" w:styleId="WWNum38">
    <w:name w:val="WWNum38"/>
    <w:rsid w:val="001B585A"/>
    <w:pPr>
      <w:numPr>
        <w:numId w:val="210"/>
      </w:numPr>
    </w:pPr>
  </w:style>
  <w:style w:type="numbering" w:customStyle="1" w:styleId="WWNum39">
    <w:name w:val="WWNum39"/>
    <w:rsid w:val="001B585A"/>
    <w:pPr>
      <w:numPr>
        <w:numId w:val="213"/>
      </w:numPr>
    </w:pPr>
  </w:style>
  <w:style w:type="numbering" w:customStyle="1" w:styleId="WWNum15">
    <w:name w:val="WWNum15"/>
    <w:rsid w:val="001B585A"/>
    <w:pPr>
      <w:numPr>
        <w:numId w:val="216"/>
      </w:numPr>
    </w:pPr>
  </w:style>
  <w:style w:type="numbering" w:customStyle="1" w:styleId="WWNum16">
    <w:name w:val="WWNum16"/>
    <w:rsid w:val="001B585A"/>
    <w:pPr>
      <w:numPr>
        <w:numId w:val="218"/>
      </w:numPr>
    </w:pPr>
  </w:style>
  <w:style w:type="numbering" w:customStyle="1" w:styleId="WWNum17">
    <w:name w:val="WWNum17"/>
    <w:rsid w:val="001B585A"/>
    <w:pPr>
      <w:numPr>
        <w:numId w:val="221"/>
      </w:numPr>
    </w:pPr>
  </w:style>
  <w:style w:type="numbering" w:customStyle="1" w:styleId="WWNum18">
    <w:name w:val="WWNum18"/>
    <w:rsid w:val="001B585A"/>
    <w:pPr>
      <w:numPr>
        <w:numId w:val="224"/>
      </w:numPr>
    </w:pPr>
  </w:style>
  <w:style w:type="numbering" w:customStyle="1" w:styleId="WWNum19">
    <w:name w:val="WWNum19"/>
    <w:rsid w:val="001B585A"/>
    <w:pPr>
      <w:numPr>
        <w:numId w:val="22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296119">
      <w:bodyDiv w:val="1"/>
      <w:marLeft w:val="0"/>
      <w:marRight w:val="0"/>
      <w:marTop w:val="0"/>
      <w:marBottom w:val="0"/>
      <w:divBdr>
        <w:top w:val="none" w:sz="0" w:space="0" w:color="auto"/>
        <w:left w:val="none" w:sz="0" w:space="0" w:color="auto"/>
        <w:bottom w:val="none" w:sz="0" w:space="0" w:color="auto"/>
        <w:right w:val="none" w:sz="0" w:space="0" w:color="auto"/>
      </w:divBdr>
    </w:div>
    <w:div w:id="2109230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120</Pages>
  <Words>49105</Words>
  <Characters>279900</Characters>
  <Application>Microsoft Office Word</Application>
  <DocSecurity>0</DocSecurity>
  <Lines>2332</Lines>
  <Paragraphs>656</Paragraphs>
  <ScaleCrop>false</ScaleCrop>
  <Company/>
  <LinksUpToDate>false</LinksUpToDate>
  <CharactersWithSpaces>328349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2026-02-26T07:13:00Z</dcterms:created>
  <dcterms:modified xsi:type="dcterms:W3CDTF">2026-02-26T07:13:00Z</dcterms:modified>
</cp:coreProperties>
</file>