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356" w:rsidRDefault="00846BDC">
      <w:pPr>
        <w:pStyle w:val="a3"/>
        <w:spacing w:before="68"/>
        <w:ind w:left="6525"/>
      </w:pPr>
      <w:bookmarkStart w:id="0" w:name="_GoBack"/>
      <w:bookmarkEnd w:id="0"/>
      <w:r>
        <w:rPr>
          <w:spacing w:val="-2"/>
        </w:rPr>
        <w:t>Утвержден</w:t>
      </w:r>
    </w:p>
    <w:p w:rsidR="00E14356" w:rsidRDefault="00846BDC">
      <w:pPr>
        <w:pStyle w:val="a3"/>
        <w:ind w:left="6557" w:right="279" w:firstLine="14"/>
      </w:pPr>
      <w:r>
        <w:t>профсоюзным</w:t>
      </w:r>
      <w:r>
        <w:rPr>
          <w:spacing w:val="-18"/>
        </w:rPr>
        <w:t xml:space="preserve"> </w:t>
      </w:r>
      <w:r>
        <w:t xml:space="preserve">комитетом </w:t>
      </w:r>
    </w:p>
    <w:p w:rsidR="00E14356" w:rsidRDefault="00846BDC">
      <w:pPr>
        <w:pStyle w:val="a3"/>
        <w:spacing w:before="321"/>
        <w:ind w:left="5842"/>
      </w:pPr>
      <w:r>
        <w:t>Протокол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25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 xml:space="preserve">24.01.2025 </w:t>
      </w:r>
      <w:r>
        <w:rPr>
          <w:spacing w:val="-5"/>
        </w:rPr>
        <w:t>г.</w:t>
      </w:r>
    </w:p>
    <w:p w:rsidR="00E14356" w:rsidRDefault="00E14356">
      <w:pPr>
        <w:pStyle w:val="a3"/>
        <w:ind w:left="0"/>
      </w:pPr>
    </w:p>
    <w:p w:rsidR="00E14356" w:rsidRDefault="00E14356">
      <w:pPr>
        <w:pStyle w:val="a3"/>
        <w:spacing w:before="7"/>
        <w:ind w:left="0"/>
      </w:pPr>
    </w:p>
    <w:p w:rsidR="00147208" w:rsidRDefault="00846BDC" w:rsidP="00147208">
      <w:pPr>
        <w:pStyle w:val="a4"/>
        <w:ind w:left="142" w:right="1987" w:hanging="68"/>
        <w:jc w:val="center"/>
      </w:pPr>
      <w:r>
        <w:t>Годовой план работы первичной</w:t>
      </w:r>
      <w:r w:rsidR="00147208">
        <w:rPr>
          <w:spacing w:val="-18"/>
        </w:rPr>
        <w:t xml:space="preserve"> </w:t>
      </w:r>
      <w:r>
        <w:t>профсоюзной</w:t>
      </w:r>
      <w:r w:rsidR="00147208">
        <w:t xml:space="preserve"> </w:t>
      </w:r>
      <w:r>
        <w:t>организации</w:t>
      </w:r>
      <w:r w:rsidR="00147208">
        <w:t xml:space="preserve"> работников </w:t>
      </w:r>
    </w:p>
    <w:p w:rsidR="00E14356" w:rsidRDefault="00147208" w:rsidP="00147208">
      <w:pPr>
        <w:pStyle w:val="a4"/>
        <w:ind w:left="142" w:right="1987" w:hanging="68"/>
        <w:jc w:val="center"/>
      </w:pPr>
      <w:r>
        <w:t xml:space="preserve">Быковской СШ №1 </w:t>
      </w:r>
      <w:r w:rsidR="00846BDC">
        <w:t>на</w:t>
      </w:r>
      <w:r w:rsidR="00846BDC">
        <w:rPr>
          <w:spacing w:val="-10"/>
        </w:rPr>
        <w:t xml:space="preserve"> </w:t>
      </w:r>
      <w:r>
        <w:t>2025 год</w:t>
      </w:r>
    </w:p>
    <w:p w:rsidR="00E14356" w:rsidRDefault="00846BDC">
      <w:pPr>
        <w:spacing w:before="320"/>
        <w:ind w:left="1"/>
        <w:rPr>
          <w:b/>
          <w:sz w:val="28"/>
        </w:rPr>
      </w:pPr>
      <w:r>
        <w:rPr>
          <w:b/>
          <w:spacing w:val="-2"/>
          <w:sz w:val="28"/>
        </w:rPr>
        <w:t>ЗАДАЧИ</w:t>
      </w:r>
    </w:p>
    <w:p w:rsidR="00E14356" w:rsidRDefault="00846BDC">
      <w:pPr>
        <w:pStyle w:val="a5"/>
        <w:numPr>
          <w:ilvl w:val="0"/>
          <w:numId w:val="13"/>
        </w:numPr>
        <w:tabs>
          <w:tab w:val="left" w:pos="429"/>
        </w:tabs>
        <w:spacing w:before="319"/>
        <w:jc w:val="both"/>
        <w:rPr>
          <w:sz w:val="28"/>
        </w:rPr>
      </w:pPr>
      <w:r>
        <w:rPr>
          <w:sz w:val="28"/>
        </w:rPr>
        <w:t>Реализация уставных задач профсоюза по представительству и защите социально-трудовых прав и профессиональных интересов работников ДОУ;</w:t>
      </w:r>
    </w:p>
    <w:p w:rsidR="00E14356" w:rsidRDefault="00846BDC">
      <w:pPr>
        <w:pStyle w:val="a5"/>
        <w:numPr>
          <w:ilvl w:val="0"/>
          <w:numId w:val="13"/>
        </w:numPr>
        <w:tabs>
          <w:tab w:val="left" w:pos="429"/>
        </w:tabs>
        <w:ind w:right="279"/>
        <w:jc w:val="both"/>
        <w:rPr>
          <w:sz w:val="28"/>
        </w:rPr>
      </w:pPr>
      <w:r>
        <w:rPr>
          <w:sz w:val="28"/>
        </w:rPr>
        <w:t>Профсоюзный контроль соблюдения в учреждении законодательства о</w:t>
      </w:r>
      <w:r>
        <w:rPr>
          <w:spacing w:val="40"/>
          <w:sz w:val="28"/>
        </w:rPr>
        <w:t xml:space="preserve"> </w:t>
      </w:r>
      <w:r>
        <w:rPr>
          <w:sz w:val="28"/>
        </w:rPr>
        <w:t>труде и охраны труда;</w:t>
      </w:r>
    </w:p>
    <w:p w:rsidR="00E14356" w:rsidRDefault="00846BDC">
      <w:pPr>
        <w:pStyle w:val="a5"/>
        <w:numPr>
          <w:ilvl w:val="0"/>
          <w:numId w:val="13"/>
        </w:numPr>
        <w:tabs>
          <w:tab w:val="left" w:pos="429"/>
        </w:tabs>
        <w:ind w:right="285"/>
        <w:jc w:val="both"/>
        <w:rPr>
          <w:sz w:val="28"/>
        </w:rPr>
      </w:pPr>
      <w:r>
        <w:rPr>
          <w:sz w:val="28"/>
        </w:rPr>
        <w:t>Информационное обеспечение членов Профсоюза, разъяснение мер, принимаемых Профсоюзом по реализации уставных целей и задач;</w:t>
      </w:r>
    </w:p>
    <w:p w:rsidR="00E14356" w:rsidRDefault="00846BDC">
      <w:pPr>
        <w:pStyle w:val="a5"/>
        <w:numPr>
          <w:ilvl w:val="0"/>
          <w:numId w:val="13"/>
        </w:numPr>
        <w:tabs>
          <w:tab w:val="left" w:pos="429"/>
        </w:tabs>
        <w:spacing w:before="1"/>
        <w:ind w:right="284"/>
        <w:jc w:val="both"/>
        <w:rPr>
          <w:sz w:val="28"/>
        </w:rPr>
      </w:pPr>
      <w:r>
        <w:rPr>
          <w:sz w:val="28"/>
        </w:rPr>
        <w:t>Создание условий, обеспечивающих вовлечение членов Профсоюза в профсоюзную работу;</w:t>
      </w:r>
    </w:p>
    <w:p w:rsidR="00E14356" w:rsidRDefault="00846BDC">
      <w:pPr>
        <w:pStyle w:val="a5"/>
        <w:numPr>
          <w:ilvl w:val="0"/>
          <w:numId w:val="13"/>
        </w:numPr>
        <w:tabs>
          <w:tab w:val="left" w:pos="429"/>
        </w:tabs>
        <w:ind w:right="281"/>
        <w:jc w:val="both"/>
        <w:rPr>
          <w:sz w:val="28"/>
        </w:rPr>
      </w:pPr>
      <w:r>
        <w:rPr>
          <w:sz w:val="28"/>
        </w:rPr>
        <w:t xml:space="preserve">Организация приема в Профсоюз и учет членов профсоюза, осуществление организационных мероприятий по повышению мотивации профсоюзного </w:t>
      </w:r>
      <w:r>
        <w:rPr>
          <w:spacing w:val="-2"/>
          <w:sz w:val="28"/>
        </w:rPr>
        <w:t>членства.</w:t>
      </w:r>
    </w:p>
    <w:p w:rsidR="00E14356" w:rsidRDefault="00E14356">
      <w:pPr>
        <w:pStyle w:val="a3"/>
        <w:spacing w:before="144" w:after="1"/>
        <w:ind w:left="0"/>
        <w:rPr>
          <w:sz w:val="20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558"/>
        <w:gridCol w:w="6805"/>
      </w:tblGrid>
      <w:tr w:rsidR="00E14356">
        <w:trPr>
          <w:trHeight w:val="642"/>
        </w:trPr>
        <w:tc>
          <w:tcPr>
            <w:tcW w:w="1277" w:type="dxa"/>
          </w:tcPr>
          <w:p w:rsidR="00E14356" w:rsidRDefault="00846BDC">
            <w:pPr>
              <w:pStyle w:val="TableParagraph"/>
              <w:spacing w:line="320" w:lineRule="exact"/>
              <w:ind w:left="11" w:right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№ </w:t>
            </w:r>
            <w:proofErr w:type="gramStart"/>
            <w:r>
              <w:rPr>
                <w:b/>
                <w:spacing w:val="-5"/>
                <w:sz w:val="28"/>
              </w:rPr>
              <w:t>п</w:t>
            </w:r>
            <w:proofErr w:type="gramEnd"/>
            <w:r>
              <w:rPr>
                <w:b/>
                <w:spacing w:val="-5"/>
                <w:sz w:val="28"/>
              </w:rPr>
              <w:t>/п</w:t>
            </w:r>
          </w:p>
        </w:tc>
        <w:tc>
          <w:tcPr>
            <w:tcW w:w="1558" w:type="dxa"/>
          </w:tcPr>
          <w:p w:rsidR="00E14356" w:rsidRDefault="00846BDC">
            <w:pPr>
              <w:pStyle w:val="TableParagraph"/>
              <w:spacing w:line="322" w:lineRule="exact"/>
              <w:ind w:left="42" w:firstLine="33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Время проведения</w:t>
            </w:r>
          </w:p>
        </w:tc>
        <w:tc>
          <w:tcPr>
            <w:tcW w:w="6805" w:type="dxa"/>
          </w:tcPr>
          <w:p w:rsidR="00E14356" w:rsidRDefault="00846BDC">
            <w:pPr>
              <w:pStyle w:val="TableParagraph"/>
              <w:spacing w:line="320" w:lineRule="exact"/>
              <w:ind w:left="12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Мероприятия</w:t>
            </w:r>
          </w:p>
        </w:tc>
      </w:tr>
      <w:tr w:rsidR="00E14356">
        <w:trPr>
          <w:trHeight w:val="5152"/>
        </w:trPr>
        <w:tc>
          <w:tcPr>
            <w:tcW w:w="1277" w:type="dxa"/>
          </w:tcPr>
          <w:p w:rsidR="00E14356" w:rsidRDefault="00846BDC">
            <w:pPr>
              <w:pStyle w:val="TableParagraph"/>
              <w:spacing w:line="318" w:lineRule="exact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1.</w:t>
            </w:r>
          </w:p>
        </w:tc>
        <w:tc>
          <w:tcPr>
            <w:tcW w:w="1558" w:type="dxa"/>
          </w:tcPr>
          <w:p w:rsidR="00E14356" w:rsidRDefault="00846BDC">
            <w:pPr>
              <w:pStyle w:val="TableParagraph"/>
              <w:spacing w:line="316" w:lineRule="exact"/>
              <w:ind w:left="22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Сентябрь</w:t>
            </w:r>
          </w:p>
        </w:tc>
        <w:tc>
          <w:tcPr>
            <w:tcW w:w="6805" w:type="dxa"/>
          </w:tcPr>
          <w:p w:rsidR="00E14356" w:rsidRDefault="00846BDC">
            <w:pPr>
              <w:pStyle w:val="TableParagraph"/>
              <w:numPr>
                <w:ilvl w:val="0"/>
                <w:numId w:val="12"/>
              </w:numPr>
              <w:tabs>
                <w:tab w:val="left" w:pos="566"/>
                <w:tab w:val="left" w:pos="2262"/>
                <w:tab w:val="left" w:pos="4404"/>
                <w:tab w:val="left" w:pos="5589"/>
              </w:tabs>
              <w:ind w:right="97"/>
              <w:rPr>
                <w:sz w:val="28"/>
              </w:rPr>
            </w:pPr>
            <w:r>
              <w:rPr>
                <w:spacing w:val="-2"/>
                <w:sz w:val="28"/>
              </w:rPr>
              <w:t>Оформить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профсоюзный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стенд,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обновить </w:t>
            </w:r>
            <w:r>
              <w:rPr>
                <w:sz w:val="28"/>
              </w:rPr>
              <w:t>страницу на сайте.</w:t>
            </w:r>
          </w:p>
          <w:p w:rsidR="00E14356" w:rsidRDefault="00846BDC">
            <w:pPr>
              <w:pStyle w:val="TableParagraph"/>
              <w:numPr>
                <w:ilvl w:val="0"/>
                <w:numId w:val="12"/>
              </w:numPr>
              <w:tabs>
                <w:tab w:val="left" w:pos="566"/>
              </w:tabs>
              <w:ind w:right="100"/>
              <w:rPr>
                <w:sz w:val="28"/>
              </w:rPr>
            </w:pPr>
            <w:r>
              <w:rPr>
                <w:sz w:val="28"/>
              </w:rPr>
              <w:t>Постановка на профсоюзный учет вновь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принятых</w:t>
            </w:r>
            <w:proofErr w:type="gramEnd"/>
            <w:r>
              <w:rPr>
                <w:sz w:val="28"/>
              </w:rPr>
              <w:t xml:space="preserve"> на работу.</w:t>
            </w:r>
          </w:p>
          <w:p w:rsidR="00E14356" w:rsidRDefault="00846BDC">
            <w:pPr>
              <w:pStyle w:val="TableParagraph"/>
              <w:numPr>
                <w:ilvl w:val="0"/>
                <w:numId w:val="12"/>
              </w:numPr>
              <w:tabs>
                <w:tab w:val="left" w:pos="566"/>
                <w:tab w:val="left" w:pos="2408"/>
                <w:tab w:val="left" w:pos="3338"/>
                <w:tab w:val="left" w:pos="4437"/>
                <w:tab w:val="left" w:pos="4950"/>
                <w:tab w:val="left" w:pos="5755"/>
                <w:tab w:val="left" w:pos="6137"/>
              </w:tabs>
              <w:ind w:right="94"/>
              <w:rPr>
                <w:sz w:val="28"/>
              </w:rPr>
            </w:pPr>
            <w:r>
              <w:rPr>
                <w:spacing w:val="-2"/>
                <w:sz w:val="28"/>
              </w:rPr>
              <w:t>Утверждение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плана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работы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2025</w:t>
            </w:r>
          </w:p>
          <w:p w:rsidR="00E14356" w:rsidRDefault="00846BDC">
            <w:pPr>
              <w:pStyle w:val="TableParagraph"/>
              <w:numPr>
                <w:ilvl w:val="0"/>
                <w:numId w:val="12"/>
              </w:numPr>
              <w:tabs>
                <w:tab w:val="left" w:pos="566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Составить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перечень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юбилейных,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праздничных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 знаменательных дат для членов Профсоюза.</w:t>
            </w:r>
          </w:p>
          <w:p w:rsidR="00E14356" w:rsidRDefault="00846BDC">
            <w:pPr>
              <w:pStyle w:val="TableParagraph"/>
              <w:numPr>
                <w:ilvl w:val="0"/>
                <w:numId w:val="12"/>
              </w:numPr>
              <w:tabs>
                <w:tab w:val="left" w:pos="565"/>
              </w:tabs>
              <w:spacing w:line="321" w:lineRule="exact"/>
              <w:ind w:left="565" w:hanging="359"/>
              <w:rPr>
                <w:sz w:val="28"/>
              </w:rPr>
            </w:pPr>
            <w:r>
              <w:rPr>
                <w:sz w:val="28"/>
              </w:rPr>
              <w:t>Согласовать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инструкции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труда.</w:t>
            </w:r>
          </w:p>
          <w:p w:rsidR="00E14356" w:rsidRDefault="00846BDC">
            <w:pPr>
              <w:pStyle w:val="TableParagraph"/>
              <w:numPr>
                <w:ilvl w:val="0"/>
                <w:numId w:val="12"/>
              </w:numPr>
              <w:tabs>
                <w:tab w:val="left" w:pos="566"/>
                <w:tab w:val="left" w:pos="2198"/>
                <w:tab w:val="left" w:pos="4055"/>
                <w:tab w:val="left" w:pos="6005"/>
              </w:tabs>
              <w:ind w:right="93"/>
              <w:rPr>
                <w:sz w:val="28"/>
              </w:rPr>
            </w:pPr>
            <w:r>
              <w:rPr>
                <w:spacing w:val="-2"/>
                <w:sz w:val="28"/>
              </w:rPr>
              <w:t>Подготовка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мероприятия,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посвященного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«Дню </w:t>
            </w:r>
            <w:r w:rsidR="00147208">
              <w:rPr>
                <w:sz w:val="28"/>
              </w:rPr>
              <w:t>Учителя</w:t>
            </w:r>
            <w:r>
              <w:rPr>
                <w:sz w:val="28"/>
              </w:rPr>
              <w:t>».</w:t>
            </w:r>
          </w:p>
          <w:p w:rsidR="00E14356" w:rsidRDefault="00846BDC">
            <w:pPr>
              <w:pStyle w:val="TableParagraph"/>
              <w:numPr>
                <w:ilvl w:val="0"/>
                <w:numId w:val="12"/>
              </w:numPr>
              <w:tabs>
                <w:tab w:val="left" w:pos="565"/>
              </w:tabs>
              <w:spacing w:line="321" w:lineRule="exact"/>
              <w:ind w:left="565" w:hanging="359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договора.</w:t>
            </w:r>
          </w:p>
          <w:p w:rsidR="00E14356" w:rsidRDefault="00846BDC">
            <w:pPr>
              <w:pStyle w:val="TableParagraph"/>
              <w:numPr>
                <w:ilvl w:val="0"/>
                <w:numId w:val="12"/>
              </w:numPr>
              <w:tabs>
                <w:tab w:val="left" w:pos="566"/>
                <w:tab w:val="left" w:pos="2014"/>
                <w:tab w:val="left" w:pos="5484"/>
              </w:tabs>
              <w:ind w:right="99"/>
              <w:rPr>
                <w:sz w:val="28"/>
              </w:rPr>
            </w:pPr>
            <w:r>
              <w:rPr>
                <w:spacing w:val="-2"/>
                <w:sz w:val="28"/>
              </w:rPr>
              <w:t>Проверки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санитарно-гигиенического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состояния </w:t>
            </w:r>
            <w:r w:rsidR="00147208">
              <w:rPr>
                <w:sz w:val="28"/>
              </w:rPr>
              <w:t>классных кабинетов</w:t>
            </w:r>
          </w:p>
          <w:p w:rsidR="00E14356" w:rsidRDefault="00846BDC">
            <w:pPr>
              <w:pStyle w:val="TableParagraph"/>
              <w:numPr>
                <w:ilvl w:val="0"/>
                <w:numId w:val="12"/>
              </w:numPr>
              <w:tabs>
                <w:tab w:val="left" w:pos="566"/>
                <w:tab w:val="left" w:pos="1978"/>
                <w:tab w:val="left" w:pos="3901"/>
                <w:tab w:val="left" w:pos="5124"/>
                <w:tab w:val="left" w:pos="6541"/>
              </w:tabs>
              <w:spacing w:line="324" w:lineRule="exact"/>
              <w:ind w:right="100"/>
              <w:rPr>
                <w:sz w:val="28"/>
              </w:rPr>
            </w:pPr>
            <w:r>
              <w:rPr>
                <w:spacing w:val="-2"/>
                <w:sz w:val="28"/>
              </w:rPr>
              <w:t>Проверка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правильности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ведения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трудовых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медицинских книжек, личных дел сотрудников.</w:t>
            </w:r>
          </w:p>
        </w:tc>
      </w:tr>
    </w:tbl>
    <w:p w:rsidR="00E14356" w:rsidRDefault="00E14356">
      <w:pPr>
        <w:pStyle w:val="TableParagraph"/>
        <w:spacing w:line="324" w:lineRule="exact"/>
        <w:rPr>
          <w:sz w:val="28"/>
        </w:rPr>
        <w:sectPr w:rsidR="00E14356">
          <w:type w:val="continuous"/>
          <w:pgSz w:w="11910" w:h="16840"/>
          <w:pgMar w:top="900" w:right="566" w:bottom="280" w:left="1417" w:header="720" w:footer="72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558"/>
        <w:gridCol w:w="6805"/>
      </w:tblGrid>
      <w:tr w:rsidR="00E14356">
        <w:trPr>
          <w:trHeight w:val="2253"/>
        </w:trPr>
        <w:tc>
          <w:tcPr>
            <w:tcW w:w="1277" w:type="dxa"/>
          </w:tcPr>
          <w:p w:rsidR="00E14356" w:rsidRDefault="00846BDC">
            <w:pPr>
              <w:pStyle w:val="TableParagraph"/>
              <w:spacing w:line="320" w:lineRule="exact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lastRenderedPageBreak/>
              <w:t>2.</w:t>
            </w:r>
          </w:p>
        </w:tc>
        <w:tc>
          <w:tcPr>
            <w:tcW w:w="1558" w:type="dxa"/>
          </w:tcPr>
          <w:p w:rsidR="00E14356" w:rsidRDefault="00846BDC">
            <w:pPr>
              <w:pStyle w:val="TableParagraph"/>
              <w:spacing w:line="317" w:lineRule="exact"/>
              <w:ind w:left="27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Октябрь</w:t>
            </w:r>
          </w:p>
        </w:tc>
        <w:tc>
          <w:tcPr>
            <w:tcW w:w="6805" w:type="dxa"/>
          </w:tcPr>
          <w:p w:rsidR="00E14356" w:rsidRDefault="00846BDC">
            <w:pPr>
              <w:pStyle w:val="TableParagraph"/>
              <w:numPr>
                <w:ilvl w:val="0"/>
                <w:numId w:val="11"/>
              </w:numPr>
              <w:tabs>
                <w:tab w:val="left" w:pos="566"/>
              </w:tabs>
              <w:ind w:right="101"/>
              <w:rPr>
                <w:sz w:val="28"/>
              </w:rPr>
            </w:pPr>
            <w:r>
              <w:rPr>
                <w:sz w:val="28"/>
              </w:rPr>
              <w:t>Собрание: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администрации по соблюдению Трудового кодекса РФ»</w:t>
            </w:r>
          </w:p>
          <w:p w:rsidR="00E14356" w:rsidRDefault="00846BDC">
            <w:pPr>
              <w:pStyle w:val="TableParagraph"/>
              <w:numPr>
                <w:ilvl w:val="0"/>
                <w:numId w:val="11"/>
              </w:numPr>
              <w:tabs>
                <w:tab w:val="left" w:pos="566"/>
              </w:tabs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6"/>
                <w:sz w:val="28"/>
              </w:rPr>
              <w:t xml:space="preserve"> </w:t>
            </w:r>
            <w:r w:rsidR="00147208">
              <w:rPr>
                <w:sz w:val="28"/>
              </w:rPr>
              <w:t>Учителя</w:t>
            </w:r>
          </w:p>
          <w:p w:rsidR="00E14356" w:rsidRDefault="00846BDC">
            <w:pPr>
              <w:pStyle w:val="TableParagraph"/>
              <w:numPr>
                <w:ilvl w:val="0"/>
                <w:numId w:val="11"/>
              </w:numPr>
              <w:tabs>
                <w:tab w:val="left" w:pos="566"/>
              </w:tabs>
              <w:spacing w:line="242" w:lineRule="auto"/>
              <w:ind w:right="95"/>
              <w:rPr>
                <w:sz w:val="28"/>
              </w:rPr>
            </w:pPr>
            <w:r>
              <w:rPr>
                <w:sz w:val="28"/>
              </w:rPr>
              <w:t>Проверить инструкции по охране труда и технике безопасности, наличие подписей работающих.</w:t>
            </w:r>
          </w:p>
          <w:p w:rsidR="00E14356" w:rsidRDefault="00846BDC">
            <w:pPr>
              <w:pStyle w:val="TableParagraph"/>
              <w:numPr>
                <w:ilvl w:val="0"/>
                <w:numId w:val="11"/>
              </w:numPr>
              <w:tabs>
                <w:tab w:val="left" w:pos="566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Организовать</w:t>
            </w:r>
            <w:r>
              <w:rPr>
                <w:spacing w:val="72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отдых</w:t>
            </w:r>
            <w:r w:rsidR="00147208">
              <w:rPr>
                <w:sz w:val="28"/>
              </w:rPr>
              <w:t>а</w:t>
            </w:r>
            <w:r>
              <w:rPr>
                <w:spacing w:val="72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75"/>
                <w:w w:val="1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членов</w:t>
            </w:r>
          </w:p>
          <w:p w:rsidR="00E14356" w:rsidRDefault="00846BDC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Профсоюза.</w:t>
            </w:r>
          </w:p>
        </w:tc>
      </w:tr>
      <w:tr w:rsidR="00E14356">
        <w:trPr>
          <w:trHeight w:val="2575"/>
        </w:trPr>
        <w:tc>
          <w:tcPr>
            <w:tcW w:w="1277" w:type="dxa"/>
          </w:tcPr>
          <w:p w:rsidR="00E14356" w:rsidRDefault="00846BDC">
            <w:pPr>
              <w:pStyle w:val="TableParagraph"/>
              <w:spacing w:line="320" w:lineRule="exact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3.</w:t>
            </w:r>
          </w:p>
        </w:tc>
        <w:tc>
          <w:tcPr>
            <w:tcW w:w="1558" w:type="dxa"/>
          </w:tcPr>
          <w:p w:rsidR="00E14356" w:rsidRDefault="00846BDC">
            <w:pPr>
              <w:pStyle w:val="TableParagraph"/>
              <w:spacing w:line="317" w:lineRule="exact"/>
              <w:ind w:left="30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Ноябрь</w:t>
            </w:r>
          </w:p>
        </w:tc>
        <w:tc>
          <w:tcPr>
            <w:tcW w:w="6805" w:type="dxa"/>
          </w:tcPr>
          <w:p w:rsidR="00E14356" w:rsidRDefault="00846BDC">
            <w:pPr>
              <w:pStyle w:val="TableParagraph"/>
              <w:numPr>
                <w:ilvl w:val="0"/>
                <w:numId w:val="10"/>
              </w:numPr>
              <w:tabs>
                <w:tab w:val="left" w:pos="564"/>
                <w:tab w:val="left" w:pos="566"/>
              </w:tabs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Провести заседание профкома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«О результатах проверки ведения личных дел и трудовых книжек </w:t>
            </w:r>
            <w:r>
              <w:rPr>
                <w:spacing w:val="-2"/>
                <w:sz w:val="28"/>
              </w:rPr>
              <w:t>работающих».</w:t>
            </w:r>
          </w:p>
          <w:p w:rsidR="00E14356" w:rsidRDefault="00846BDC">
            <w:pPr>
              <w:pStyle w:val="TableParagraph"/>
              <w:numPr>
                <w:ilvl w:val="0"/>
                <w:numId w:val="10"/>
              </w:numPr>
              <w:tabs>
                <w:tab w:val="left" w:pos="564"/>
              </w:tabs>
              <w:ind w:left="564" w:hanging="433"/>
              <w:jc w:val="both"/>
              <w:rPr>
                <w:sz w:val="28"/>
              </w:rPr>
            </w:pPr>
            <w:r>
              <w:rPr>
                <w:sz w:val="28"/>
              </w:rPr>
              <w:t>Отчет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выполнении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>
              <w:rPr>
                <w:spacing w:val="-2"/>
                <w:sz w:val="28"/>
              </w:rPr>
              <w:t xml:space="preserve"> договора.</w:t>
            </w:r>
          </w:p>
          <w:p w:rsidR="00E14356" w:rsidRDefault="00846BDC">
            <w:pPr>
              <w:pStyle w:val="TableParagraph"/>
              <w:numPr>
                <w:ilvl w:val="0"/>
                <w:numId w:val="10"/>
              </w:numPr>
              <w:tabs>
                <w:tab w:val="left" w:pos="564"/>
                <w:tab w:val="left" w:pos="566"/>
              </w:tabs>
              <w:ind w:right="100"/>
              <w:jc w:val="both"/>
              <w:rPr>
                <w:sz w:val="28"/>
              </w:rPr>
            </w:pPr>
            <w:r>
              <w:rPr>
                <w:sz w:val="28"/>
              </w:rPr>
              <w:t>Проанализировать результативность проводимой работы по мотивации профсоюзного членства.</w:t>
            </w:r>
          </w:p>
          <w:p w:rsidR="00E14356" w:rsidRDefault="00846BDC">
            <w:pPr>
              <w:pStyle w:val="TableParagraph"/>
              <w:numPr>
                <w:ilvl w:val="0"/>
                <w:numId w:val="10"/>
              </w:numPr>
              <w:tabs>
                <w:tab w:val="left" w:pos="564"/>
                <w:tab w:val="left" w:pos="566"/>
              </w:tabs>
              <w:spacing w:line="322" w:lineRule="exact"/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>Заседание ПК по вопросу новогодних подарков для членов профсоюза.</w:t>
            </w:r>
          </w:p>
        </w:tc>
      </w:tr>
      <w:tr w:rsidR="00E14356">
        <w:trPr>
          <w:trHeight w:val="2899"/>
        </w:trPr>
        <w:tc>
          <w:tcPr>
            <w:tcW w:w="1277" w:type="dxa"/>
          </w:tcPr>
          <w:p w:rsidR="00E14356" w:rsidRDefault="00846BDC">
            <w:pPr>
              <w:pStyle w:val="TableParagraph"/>
              <w:spacing w:line="322" w:lineRule="exact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4.</w:t>
            </w:r>
          </w:p>
        </w:tc>
        <w:tc>
          <w:tcPr>
            <w:tcW w:w="1558" w:type="dxa"/>
          </w:tcPr>
          <w:p w:rsidR="00E14356" w:rsidRDefault="00846BDC">
            <w:pPr>
              <w:pStyle w:val="TableParagraph"/>
              <w:spacing w:line="319" w:lineRule="exact"/>
              <w:ind w:left="246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Декабрь</w:t>
            </w:r>
          </w:p>
        </w:tc>
        <w:tc>
          <w:tcPr>
            <w:tcW w:w="6805" w:type="dxa"/>
          </w:tcPr>
          <w:p w:rsidR="00E14356" w:rsidRDefault="00846BDC">
            <w:pPr>
              <w:pStyle w:val="TableParagraph"/>
              <w:numPr>
                <w:ilvl w:val="0"/>
                <w:numId w:val="9"/>
              </w:numPr>
              <w:tabs>
                <w:tab w:val="left" w:pos="566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Подготовить совместно с администрацией акт о ходе выполнения соглашения по охране труда и технике безопасности.</w:t>
            </w:r>
          </w:p>
          <w:p w:rsidR="00E14356" w:rsidRDefault="00846BDC">
            <w:pPr>
              <w:pStyle w:val="TableParagraph"/>
              <w:numPr>
                <w:ilvl w:val="0"/>
                <w:numId w:val="9"/>
              </w:numPr>
              <w:tabs>
                <w:tab w:val="left" w:pos="566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Подготовка к новогоднему празднику и </w:t>
            </w:r>
            <w:proofErr w:type="gramStart"/>
            <w:r>
              <w:rPr>
                <w:sz w:val="28"/>
              </w:rPr>
              <w:t>обеспечении</w:t>
            </w:r>
            <w:proofErr w:type="gramEnd"/>
            <w:r>
              <w:rPr>
                <w:sz w:val="28"/>
              </w:rPr>
              <w:t xml:space="preserve"> новогодними подарками членов </w:t>
            </w:r>
            <w:r>
              <w:rPr>
                <w:spacing w:val="-2"/>
                <w:sz w:val="28"/>
              </w:rPr>
              <w:t>профсоюза.</w:t>
            </w:r>
          </w:p>
          <w:p w:rsidR="00E14356" w:rsidRDefault="00846BDC">
            <w:pPr>
              <w:pStyle w:val="TableParagraph"/>
              <w:numPr>
                <w:ilvl w:val="0"/>
                <w:numId w:val="9"/>
              </w:numPr>
              <w:tabs>
                <w:tab w:val="left" w:pos="565"/>
              </w:tabs>
              <w:spacing w:line="322" w:lineRule="exact"/>
              <w:ind w:left="565" w:hanging="388"/>
              <w:jc w:val="both"/>
              <w:rPr>
                <w:sz w:val="28"/>
              </w:rPr>
            </w:pPr>
            <w:r>
              <w:rPr>
                <w:sz w:val="28"/>
              </w:rPr>
              <w:t>Согласовать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график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отпусков.</w:t>
            </w:r>
          </w:p>
          <w:p w:rsidR="00E14356" w:rsidRDefault="00846BDC">
            <w:pPr>
              <w:pStyle w:val="TableParagraph"/>
              <w:numPr>
                <w:ilvl w:val="0"/>
                <w:numId w:val="9"/>
              </w:numPr>
              <w:tabs>
                <w:tab w:val="left" w:pos="566"/>
              </w:tabs>
              <w:spacing w:line="322" w:lineRule="exact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Оформить заявку на санаторно-курортное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лечение</w:t>
            </w:r>
            <w:proofErr w:type="gramStart"/>
            <w:r>
              <w:rPr>
                <w:spacing w:val="-2"/>
                <w:sz w:val="28"/>
              </w:rPr>
              <w:t>.</w:t>
            </w:r>
            <w:proofErr w:type="gramEnd"/>
            <w:r w:rsidR="00147208">
              <w:rPr>
                <w:spacing w:val="-2"/>
                <w:sz w:val="28"/>
              </w:rPr>
              <w:t xml:space="preserve"> (</w:t>
            </w:r>
            <w:proofErr w:type="gramStart"/>
            <w:r w:rsidR="00147208">
              <w:rPr>
                <w:spacing w:val="-2"/>
                <w:sz w:val="28"/>
              </w:rPr>
              <w:t>п</w:t>
            </w:r>
            <w:proofErr w:type="gramEnd"/>
            <w:r w:rsidR="00147208">
              <w:rPr>
                <w:spacing w:val="-2"/>
                <w:sz w:val="28"/>
              </w:rPr>
              <w:t>о необходимости)</w:t>
            </w:r>
          </w:p>
        </w:tc>
      </w:tr>
      <w:tr w:rsidR="00E14356">
        <w:trPr>
          <w:trHeight w:val="2253"/>
        </w:trPr>
        <w:tc>
          <w:tcPr>
            <w:tcW w:w="1277" w:type="dxa"/>
          </w:tcPr>
          <w:p w:rsidR="00E14356" w:rsidRDefault="00846BDC">
            <w:pPr>
              <w:pStyle w:val="TableParagraph"/>
              <w:spacing w:line="320" w:lineRule="exact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5.</w:t>
            </w:r>
          </w:p>
        </w:tc>
        <w:tc>
          <w:tcPr>
            <w:tcW w:w="1558" w:type="dxa"/>
          </w:tcPr>
          <w:p w:rsidR="00E14356" w:rsidRDefault="00846BDC">
            <w:pPr>
              <w:pStyle w:val="TableParagraph"/>
              <w:spacing w:line="317" w:lineRule="exact"/>
              <w:ind w:left="29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Январь</w:t>
            </w:r>
          </w:p>
        </w:tc>
        <w:tc>
          <w:tcPr>
            <w:tcW w:w="6805" w:type="dxa"/>
          </w:tcPr>
          <w:p w:rsidR="00E14356" w:rsidRDefault="00846BDC">
            <w:pPr>
              <w:pStyle w:val="TableParagraph"/>
              <w:numPr>
                <w:ilvl w:val="0"/>
                <w:numId w:val="8"/>
              </w:numPr>
              <w:tabs>
                <w:tab w:val="left" w:pos="566"/>
                <w:tab w:val="left" w:pos="2071"/>
                <w:tab w:val="left" w:pos="3743"/>
                <w:tab w:val="left" w:pos="5138"/>
                <w:tab w:val="left" w:pos="6417"/>
              </w:tabs>
              <w:ind w:right="100"/>
              <w:rPr>
                <w:sz w:val="28"/>
              </w:rPr>
            </w:pPr>
            <w:r>
              <w:rPr>
                <w:spacing w:val="-2"/>
                <w:sz w:val="28"/>
              </w:rPr>
              <w:t>Проверить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выполнение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принятых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решений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на </w:t>
            </w:r>
            <w:r>
              <w:rPr>
                <w:sz w:val="28"/>
              </w:rPr>
              <w:t>профсоюзных собраниях и заседаниях профкома.</w:t>
            </w:r>
          </w:p>
          <w:p w:rsidR="00E14356" w:rsidRDefault="00846BDC">
            <w:pPr>
              <w:pStyle w:val="TableParagraph"/>
              <w:numPr>
                <w:ilvl w:val="0"/>
                <w:numId w:val="8"/>
              </w:numPr>
              <w:tabs>
                <w:tab w:val="left" w:pos="566"/>
                <w:tab w:val="left" w:pos="2187"/>
                <w:tab w:val="left" w:pos="2991"/>
                <w:tab w:val="left" w:pos="4928"/>
              </w:tabs>
              <w:ind w:right="102"/>
              <w:rPr>
                <w:sz w:val="28"/>
              </w:rPr>
            </w:pPr>
            <w:r>
              <w:rPr>
                <w:spacing w:val="-2"/>
                <w:sz w:val="28"/>
              </w:rPr>
              <w:t>Собрание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«О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выполнении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коллективного договора».</w:t>
            </w:r>
          </w:p>
          <w:p w:rsidR="00E14356" w:rsidRDefault="00846BDC" w:rsidP="00147208">
            <w:pPr>
              <w:pStyle w:val="TableParagraph"/>
              <w:numPr>
                <w:ilvl w:val="0"/>
                <w:numId w:val="8"/>
              </w:numPr>
              <w:tabs>
                <w:tab w:val="left" w:pos="566"/>
              </w:tabs>
              <w:spacing w:line="322" w:lineRule="exact"/>
              <w:ind w:right="98"/>
              <w:rPr>
                <w:sz w:val="28"/>
              </w:rPr>
            </w:pPr>
            <w:r>
              <w:rPr>
                <w:sz w:val="28"/>
              </w:rPr>
              <w:t>Заключить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администрацией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«Соглашение по охране труда» на следующий год.</w:t>
            </w:r>
          </w:p>
        </w:tc>
      </w:tr>
      <w:tr w:rsidR="00E14356">
        <w:trPr>
          <w:trHeight w:val="2253"/>
        </w:trPr>
        <w:tc>
          <w:tcPr>
            <w:tcW w:w="1277" w:type="dxa"/>
          </w:tcPr>
          <w:p w:rsidR="00E14356" w:rsidRDefault="00846BDC">
            <w:pPr>
              <w:pStyle w:val="TableParagraph"/>
              <w:spacing w:line="320" w:lineRule="exact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6.</w:t>
            </w:r>
          </w:p>
        </w:tc>
        <w:tc>
          <w:tcPr>
            <w:tcW w:w="1558" w:type="dxa"/>
          </w:tcPr>
          <w:p w:rsidR="00E14356" w:rsidRDefault="00846BDC">
            <w:pPr>
              <w:pStyle w:val="TableParagraph"/>
              <w:spacing w:line="317" w:lineRule="exact"/>
              <w:ind w:left="27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Февраль</w:t>
            </w:r>
          </w:p>
        </w:tc>
        <w:tc>
          <w:tcPr>
            <w:tcW w:w="6805" w:type="dxa"/>
          </w:tcPr>
          <w:p w:rsidR="00E14356" w:rsidRDefault="00846BDC">
            <w:pPr>
              <w:pStyle w:val="TableParagraph"/>
              <w:numPr>
                <w:ilvl w:val="0"/>
                <w:numId w:val="7"/>
              </w:numPr>
              <w:tabs>
                <w:tab w:val="left" w:pos="566"/>
                <w:tab w:val="left" w:pos="2011"/>
                <w:tab w:val="left" w:pos="3117"/>
                <w:tab w:val="left" w:pos="4285"/>
                <w:tab w:val="left" w:pos="4719"/>
                <w:tab w:val="left" w:pos="6542"/>
              </w:tabs>
              <w:spacing w:line="242" w:lineRule="auto"/>
              <w:ind w:right="100"/>
              <w:rPr>
                <w:sz w:val="28"/>
              </w:rPr>
            </w:pPr>
            <w:r>
              <w:rPr>
                <w:spacing w:val="-2"/>
                <w:sz w:val="28"/>
              </w:rPr>
              <w:t>Провести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анализ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заявлениями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обращениями членов Профсоюза.</w:t>
            </w:r>
          </w:p>
          <w:p w:rsidR="00E14356" w:rsidRDefault="00846BDC">
            <w:pPr>
              <w:pStyle w:val="TableParagraph"/>
              <w:numPr>
                <w:ilvl w:val="0"/>
                <w:numId w:val="7"/>
              </w:numPr>
              <w:tabs>
                <w:tab w:val="left" w:pos="565"/>
              </w:tabs>
              <w:spacing w:line="317" w:lineRule="exact"/>
              <w:ind w:left="565" w:hanging="359"/>
              <w:rPr>
                <w:sz w:val="28"/>
              </w:rPr>
            </w:pPr>
            <w:r>
              <w:rPr>
                <w:sz w:val="28"/>
              </w:rPr>
              <w:t>Проверка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журналов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ТБ,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ПБ.</w:t>
            </w:r>
          </w:p>
          <w:p w:rsidR="00E14356" w:rsidRDefault="00846BDC">
            <w:pPr>
              <w:pStyle w:val="TableParagraph"/>
              <w:numPr>
                <w:ilvl w:val="0"/>
                <w:numId w:val="7"/>
              </w:numPr>
              <w:tabs>
                <w:tab w:val="left" w:pos="566"/>
              </w:tabs>
              <w:ind w:right="102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ходе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80"/>
                <w:sz w:val="28"/>
              </w:rPr>
              <w:t xml:space="preserve"> </w:t>
            </w:r>
            <w:r w:rsidR="00147208">
              <w:rPr>
                <w:sz w:val="28"/>
              </w:rPr>
              <w:t>школы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по выполнению условий коллективного договора.</w:t>
            </w:r>
          </w:p>
          <w:p w:rsidR="00E14356" w:rsidRDefault="00846BDC">
            <w:pPr>
              <w:pStyle w:val="TableParagraph"/>
              <w:numPr>
                <w:ilvl w:val="0"/>
                <w:numId w:val="7"/>
              </w:numPr>
              <w:tabs>
                <w:tab w:val="left" w:pos="566"/>
                <w:tab w:val="left" w:pos="2119"/>
                <w:tab w:val="left" w:pos="4150"/>
                <w:tab w:val="left" w:pos="6145"/>
              </w:tabs>
              <w:spacing w:line="322" w:lineRule="exact"/>
              <w:ind w:right="91"/>
              <w:rPr>
                <w:sz w:val="28"/>
              </w:rPr>
            </w:pPr>
            <w:r>
              <w:rPr>
                <w:spacing w:val="-2"/>
                <w:sz w:val="28"/>
              </w:rPr>
              <w:t>Провести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мероприятие,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посвященное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Дню </w:t>
            </w:r>
            <w:r>
              <w:rPr>
                <w:sz w:val="28"/>
              </w:rPr>
              <w:t>защитника Отечества и 8 Марта.</w:t>
            </w:r>
          </w:p>
        </w:tc>
      </w:tr>
      <w:tr w:rsidR="00E14356" w:rsidTr="00147208">
        <w:trPr>
          <w:trHeight w:val="557"/>
        </w:trPr>
        <w:tc>
          <w:tcPr>
            <w:tcW w:w="1277" w:type="dxa"/>
          </w:tcPr>
          <w:p w:rsidR="00E14356" w:rsidRDefault="00846BDC">
            <w:pPr>
              <w:pStyle w:val="TableParagraph"/>
              <w:spacing w:line="320" w:lineRule="exact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7.</w:t>
            </w:r>
          </w:p>
        </w:tc>
        <w:tc>
          <w:tcPr>
            <w:tcW w:w="1558" w:type="dxa"/>
          </w:tcPr>
          <w:p w:rsidR="00E14356" w:rsidRDefault="00846BDC">
            <w:pPr>
              <w:pStyle w:val="TableParagraph"/>
              <w:spacing w:line="317" w:lineRule="exact"/>
              <w:ind w:left="429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Март</w:t>
            </w:r>
          </w:p>
        </w:tc>
        <w:tc>
          <w:tcPr>
            <w:tcW w:w="6805" w:type="dxa"/>
          </w:tcPr>
          <w:p w:rsidR="00E14356" w:rsidRDefault="00846BDC">
            <w:pPr>
              <w:pStyle w:val="TableParagraph"/>
              <w:numPr>
                <w:ilvl w:val="0"/>
                <w:numId w:val="6"/>
              </w:numPr>
              <w:tabs>
                <w:tab w:val="left" w:pos="566"/>
              </w:tabs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>Провести заседание профсоюзного комитета «О рациональном использовании рабочего времени, соблюдения режима отдыха».</w:t>
            </w:r>
          </w:p>
          <w:p w:rsidR="00E14356" w:rsidRDefault="00846BDC">
            <w:pPr>
              <w:pStyle w:val="TableParagraph"/>
              <w:numPr>
                <w:ilvl w:val="0"/>
                <w:numId w:val="6"/>
              </w:numPr>
              <w:tabs>
                <w:tab w:val="left" w:pos="565"/>
              </w:tabs>
              <w:spacing w:line="321" w:lineRule="exact"/>
              <w:ind w:left="565" w:hanging="359"/>
              <w:jc w:val="both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марта.</w:t>
            </w:r>
          </w:p>
          <w:p w:rsidR="00E14356" w:rsidRDefault="00147208">
            <w:pPr>
              <w:pStyle w:val="TableParagraph"/>
              <w:numPr>
                <w:ilvl w:val="0"/>
                <w:numId w:val="6"/>
              </w:numPr>
              <w:tabs>
                <w:tab w:val="left" w:pos="566"/>
              </w:tabs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Совместно со специалистом по охране труда </w:t>
            </w:r>
            <w:r w:rsidR="00846BDC">
              <w:rPr>
                <w:sz w:val="28"/>
              </w:rPr>
              <w:t>провести и обследовать</w:t>
            </w:r>
            <w:r w:rsidR="00846BDC">
              <w:rPr>
                <w:spacing w:val="80"/>
                <w:sz w:val="28"/>
              </w:rPr>
              <w:t xml:space="preserve">  </w:t>
            </w:r>
            <w:r w:rsidR="00846BDC">
              <w:rPr>
                <w:sz w:val="28"/>
              </w:rPr>
              <w:t>техническое</w:t>
            </w:r>
            <w:r w:rsidR="00846BDC">
              <w:rPr>
                <w:spacing w:val="80"/>
                <w:sz w:val="28"/>
              </w:rPr>
              <w:t xml:space="preserve">  </w:t>
            </w:r>
            <w:r w:rsidR="00846BDC">
              <w:rPr>
                <w:sz w:val="28"/>
              </w:rPr>
              <w:t>состояние</w:t>
            </w:r>
            <w:r w:rsidR="00846BDC">
              <w:rPr>
                <w:spacing w:val="80"/>
                <w:sz w:val="28"/>
              </w:rPr>
              <w:t xml:space="preserve">  </w:t>
            </w:r>
            <w:r w:rsidR="00846BDC">
              <w:rPr>
                <w:sz w:val="28"/>
              </w:rPr>
              <w:t>здания,</w:t>
            </w:r>
          </w:p>
          <w:p w:rsidR="00E14356" w:rsidRDefault="00846BDC">
            <w:pPr>
              <w:pStyle w:val="TableParagraph"/>
              <w:spacing w:line="308" w:lineRule="exact"/>
              <w:jc w:val="both"/>
              <w:rPr>
                <w:spacing w:val="-2"/>
                <w:sz w:val="28"/>
              </w:rPr>
            </w:pPr>
            <w:r>
              <w:rPr>
                <w:sz w:val="28"/>
              </w:rPr>
              <w:lastRenderedPageBreak/>
              <w:t>кабинетов,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оборудования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соответствие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нормам</w:t>
            </w:r>
          </w:p>
          <w:p w:rsidR="00147208" w:rsidRDefault="00147208">
            <w:pPr>
              <w:pStyle w:val="TableParagraph"/>
              <w:spacing w:line="308" w:lineRule="exact"/>
              <w:jc w:val="both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правилам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труда.</w:t>
            </w:r>
          </w:p>
        </w:tc>
      </w:tr>
    </w:tbl>
    <w:p w:rsidR="00E14356" w:rsidRDefault="00E14356">
      <w:pPr>
        <w:pStyle w:val="TableParagraph"/>
        <w:spacing w:line="308" w:lineRule="exact"/>
        <w:jc w:val="both"/>
        <w:rPr>
          <w:sz w:val="28"/>
        </w:rPr>
        <w:sectPr w:rsidR="00E14356">
          <w:type w:val="continuous"/>
          <w:pgSz w:w="11910" w:h="16840"/>
          <w:pgMar w:top="960" w:right="566" w:bottom="1161" w:left="1417" w:header="720" w:footer="72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558"/>
        <w:gridCol w:w="6805"/>
      </w:tblGrid>
      <w:tr w:rsidR="00E14356">
        <w:trPr>
          <w:trHeight w:val="2253"/>
        </w:trPr>
        <w:tc>
          <w:tcPr>
            <w:tcW w:w="1277" w:type="dxa"/>
          </w:tcPr>
          <w:p w:rsidR="00E14356" w:rsidRDefault="00846BDC">
            <w:pPr>
              <w:pStyle w:val="TableParagraph"/>
              <w:spacing w:line="320" w:lineRule="exact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lastRenderedPageBreak/>
              <w:t>8.</w:t>
            </w:r>
          </w:p>
        </w:tc>
        <w:tc>
          <w:tcPr>
            <w:tcW w:w="1558" w:type="dxa"/>
          </w:tcPr>
          <w:p w:rsidR="00E14356" w:rsidRDefault="00846BDC">
            <w:pPr>
              <w:pStyle w:val="TableParagraph"/>
              <w:spacing w:line="318" w:lineRule="exact"/>
              <w:ind w:left="11" w:right="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Апрель</w:t>
            </w:r>
          </w:p>
        </w:tc>
        <w:tc>
          <w:tcPr>
            <w:tcW w:w="6805" w:type="dxa"/>
          </w:tcPr>
          <w:p w:rsidR="00E14356" w:rsidRDefault="00846BDC">
            <w:pPr>
              <w:pStyle w:val="TableParagraph"/>
              <w:numPr>
                <w:ilvl w:val="0"/>
                <w:numId w:val="5"/>
              </w:numPr>
              <w:tabs>
                <w:tab w:val="left" w:pos="565"/>
              </w:tabs>
              <w:spacing w:line="315" w:lineRule="exact"/>
              <w:ind w:left="565" w:hanging="359"/>
              <w:jc w:val="both"/>
              <w:rPr>
                <w:sz w:val="28"/>
              </w:rPr>
            </w:pPr>
            <w:r>
              <w:rPr>
                <w:sz w:val="28"/>
              </w:rPr>
              <w:t>Отчет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комиссии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труда.</w:t>
            </w:r>
          </w:p>
          <w:p w:rsidR="00E14356" w:rsidRDefault="00846BDC">
            <w:pPr>
              <w:pStyle w:val="TableParagraph"/>
              <w:numPr>
                <w:ilvl w:val="0"/>
                <w:numId w:val="5"/>
              </w:numPr>
              <w:tabs>
                <w:tab w:val="left" w:pos="566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Провести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профсоюзное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собрание</w:t>
            </w:r>
            <w:r>
              <w:rPr>
                <w:spacing w:val="-2"/>
                <w:sz w:val="28"/>
              </w:rPr>
              <w:t xml:space="preserve"> </w:t>
            </w:r>
            <w:r w:rsidR="00147208">
              <w:rPr>
                <w:sz w:val="28"/>
              </w:rPr>
              <w:t>к Всемирному дню охраны труда</w:t>
            </w:r>
          </w:p>
          <w:p w:rsidR="00E14356" w:rsidRDefault="00846BDC">
            <w:pPr>
              <w:pStyle w:val="TableParagraph"/>
              <w:numPr>
                <w:ilvl w:val="0"/>
                <w:numId w:val="5"/>
              </w:numPr>
              <w:tabs>
                <w:tab w:val="left" w:pos="566"/>
              </w:tabs>
              <w:spacing w:line="322" w:lineRule="exact"/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Продолжить ознакомление работников с нормативными документами по правовым </w:t>
            </w:r>
            <w:r>
              <w:rPr>
                <w:spacing w:val="-2"/>
                <w:sz w:val="28"/>
              </w:rPr>
              <w:t>вопросам.</w:t>
            </w:r>
          </w:p>
        </w:tc>
      </w:tr>
      <w:tr w:rsidR="00E14356">
        <w:trPr>
          <w:trHeight w:val="3864"/>
        </w:trPr>
        <w:tc>
          <w:tcPr>
            <w:tcW w:w="1277" w:type="dxa"/>
          </w:tcPr>
          <w:p w:rsidR="00E14356" w:rsidRDefault="00846BDC">
            <w:pPr>
              <w:pStyle w:val="TableParagraph"/>
              <w:spacing w:line="320" w:lineRule="exact"/>
              <w:ind w:left="0" w:right="339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9.</w:t>
            </w:r>
          </w:p>
        </w:tc>
        <w:tc>
          <w:tcPr>
            <w:tcW w:w="1558" w:type="dxa"/>
          </w:tcPr>
          <w:p w:rsidR="00E14356" w:rsidRDefault="00846BDC">
            <w:pPr>
              <w:pStyle w:val="TableParagraph"/>
              <w:spacing w:line="317" w:lineRule="exact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Май</w:t>
            </w:r>
          </w:p>
        </w:tc>
        <w:tc>
          <w:tcPr>
            <w:tcW w:w="6805" w:type="dxa"/>
          </w:tcPr>
          <w:p w:rsidR="00E14356" w:rsidRDefault="00846BDC">
            <w:pPr>
              <w:pStyle w:val="TableParagraph"/>
              <w:numPr>
                <w:ilvl w:val="0"/>
                <w:numId w:val="4"/>
              </w:numPr>
              <w:tabs>
                <w:tab w:val="left" w:pos="565"/>
              </w:tabs>
              <w:spacing w:line="315" w:lineRule="exact"/>
              <w:ind w:left="565" w:hanging="359"/>
              <w:jc w:val="both"/>
              <w:rPr>
                <w:sz w:val="28"/>
              </w:rPr>
            </w:pPr>
            <w:r>
              <w:rPr>
                <w:sz w:val="28"/>
              </w:rPr>
              <w:t>Праздник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Мая.</w:t>
            </w:r>
          </w:p>
          <w:p w:rsidR="00E14356" w:rsidRDefault="00147208">
            <w:pPr>
              <w:pStyle w:val="TableParagraph"/>
              <w:numPr>
                <w:ilvl w:val="0"/>
                <w:numId w:val="4"/>
              </w:numPr>
              <w:tabs>
                <w:tab w:val="left" w:pos="565"/>
              </w:tabs>
              <w:spacing w:before="2" w:line="322" w:lineRule="exact"/>
              <w:ind w:left="565" w:hanging="359"/>
              <w:jc w:val="both"/>
              <w:rPr>
                <w:sz w:val="28"/>
              </w:rPr>
            </w:pPr>
            <w:r>
              <w:rPr>
                <w:sz w:val="28"/>
              </w:rPr>
              <w:t>Праздник День</w:t>
            </w:r>
            <w:r w:rsidR="00846BDC">
              <w:rPr>
                <w:spacing w:val="-5"/>
                <w:sz w:val="28"/>
              </w:rPr>
              <w:t xml:space="preserve"> </w:t>
            </w:r>
            <w:r w:rsidR="00846BDC">
              <w:rPr>
                <w:spacing w:val="-2"/>
                <w:sz w:val="28"/>
              </w:rPr>
              <w:t>Победы.</w:t>
            </w:r>
          </w:p>
          <w:p w:rsidR="00E14356" w:rsidRDefault="00846BDC">
            <w:pPr>
              <w:pStyle w:val="TableParagraph"/>
              <w:numPr>
                <w:ilvl w:val="0"/>
                <w:numId w:val="4"/>
              </w:numPr>
              <w:tabs>
                <w:tab w:val="left" w:pos="566"/>
              </w:tabs>
              <w:ind w:right="10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Подготовить предложения о поощрении членов </w:t>
            </w:r>
            <w:r>
              <w:rPr>
                <w:spacing w:val="-2"/>
                <w:sz w:val="28"/>
              </w:rPr>
              <w:t>Профсоюза.</w:t>
            </w:r>
          </w:p>
          <w:p w:rsidR="00E14356" w:rsidRDefault="00846BDC">
            <w:pPr>
              <w:pStyle w:val="TableParagraph"/>
              <w:numPr>
                <w:ilvl w:val="0"/>
                <w:numId w:val="4"/>
              </w:numPr>
              <w:tabs>
                <w:tab w:val="left" w:pos="566"/>
              </w:tabs>
              <w:ind w:right="101"/>
              <w:jc w:val="both"/>
              <w:rPr>
                <w:sz w:val="28"/>
              </w:rPr>
            </w:pPr>
            <w:r>
              <w:rPr>
                <w:sz w:val="28"/>
              </w:rPr>
              <w:t>Проанализировать совместную работу с администрацией по созданию условий для повышения педагогического мастерства.</w:t>
            </w:r>
          </w:p>
          <w:p w:rsidR="00E14356" w:rsidRDefault="00846BDC">
            <w:pPr>
              <w:pStyle w:val="TableParagraph"/>
              <w:numPr>
                <w:ilvl w:val="0"/>
                <w:numId w:val="4"/>
              </w:numPr>
              <w:tabs>
                <w:tab w:val="left" w:pos="565"/>
              </w:tabs>
              <w:spacing w:before="1" w:line="322" w:lineRule="exact"/>
              <w:ind w:left="565" w:hanging="359"/>
              <w:jc w:val="both"/>
              <w:rPr>
                <w:sz w:val="28"/>
              </w:rPr>
            </w:pPr>
            <w:r>
              <w:rPr>
                <w:sz w:val="28"/>
              </w:rPr>
              <w:t>Уточнить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график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отпусков.</w:t>
            </w:r>
          </w:p>
          <w:p w:rsidR="00E14356" w:rsidRDefault="00846BDC">
            <w:pPr>
              <w:pStyle w:val="TableParagraph"/>
              <w:numPr>
                <w:ilvl w:val="0"/>
                <w:numId w:val="4"/>
              </w:numPr>
              <w:tabs>
                <w:tab w:val="left" w:pos="566"/>
              </w:tabs>
              <w:spacing w:line="322" w:lineRule="exact"/>
              <w:ind w:right="10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Информировать членов профсоюза о расходах </w:t>
            </w:r>
            <w:proofErr w:type="gramStart"/>
            <w:r>
              <w:rPr>
                <w:sz w:val="28"/>
              </w:rPr>
              <w:t>профсоюзный</w:t>
            </w:r>
            <w:proofErr w:type="gramEnd"/>
            <w:r>
              <w:rPr>
                <w:sz w:val="28"/>
              </w:rPr>
              <w:t xml:space="preserve"> взносов.</w:t>
            </w:r>
          </w:p>
        </w:tc>
      </w:tr>
      <w:tr w:rsidR="00E14356">
        <w:trPr>
          <w:trHeight w:val="2899"/>
        </w:trPr>
        <w:tc>
          <w:tcPr>
            <w:tcW w:w="1277" w:type="dxa"/>
          </w:tcPr>
          <w:p w:rsidR="00E14356" w:rsidRDefault="00846BDC">
            <w:pPr>
              <w:pStyle w:val="TableParagraph"/>
              <w:ind w:left="0" w:right="267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10.</w:t>
            </w:r>
          </w:p>
        </w:tc>
        <w:tc>
          <w:tcPr>
            <w:tcW w:w="1558" w:type="dxa"/>
          </w:tcPr>
          <w:p w:rsidR="00E14356" w:rsidRDefault="00846BDC">
            <w:pPr>
              <w:pStyle w:val="TableParagraph"/>
              <w:spacing w:line="320" w:lineRule="exact"/>
              <w:ind w:left="11" w:right="3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Июнь</w:t>
            </w:r>
          </w:p>
        </w:tc>
        <w:tc>
          <w:tcPr>
            <w:tcW w:w="6805" w:type="dxa"/>
          </w:tcPr>
          <w:p w:rsidR="00E14356" w:rsidRDefault="00846BDC">
            <w:pPr>
              <w:pStyle w:val="TableParagraph"/>
              <w:numPr>
                <w:ilvl w:val="0"/>
                <w:numId w:val="3"/>
              </w:numPr>
              <w:tabs>
                <w:tab w:val="left" w:pos="707"/>
              </w:tabs>
              <w:ind w:right="10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Планирование профсоюзных собраний на </w:t>
            </w:r>
            <w:r w:rsidR="00147208">
              <w:rPr>
                <w:sz w:val="28"/>
              </w:rPr>
              <w:t>следующее полугодие</w:t>
            </w:r>
            <w:r>
              <w:rPr>
                <w:sz w:val="28"/>
              </w:rPr>
              <w:t>.</w:t>
            </w:r>
          </w:p>
          <w:p w:rsidR="00E14356" w:rsidRDefault="00846BDC">
            <w:pPr>
              <w:pStyle w:val="TableParagraph"/>
              <w:numPr>
                <w:ilvl w:val="0"/>
                <w:numId w:val="3"/>
              </w:numPr>
              <w:tabs>
                <w:tab w:val="left" w:pos="707"/>
              </w:tabs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Проверить состояние охраны труда и техники безопасности в </w:t>
            </w:r>
            <w:r w:rsidR="00147208">
              <w:rPr>
                <w:sz w:val="28"/>
              </w:rPr>
              <w:t>школе</w:t>
            </w:r>
            <w:r>
              <w:rPr>
                <w:sz w:val="28"/>
              </w:rPr>
              <w:t>.</w:t>
            </w:r>
          </w:p>
          <w:p w:rsidR="00E14356" w:rsidRDefault="00846BDC">
            <w:pPr>
              <w:pStyle w:val="TableParagraph"/>
              <w:numPr>
                <w:ilvl w:val="0"/>
                <w:numId w:val="3"/>
              </w:numPr>
              <w:tabs>
                <w:tab w:val="left" w:pos="707"/>
                <w:tab w:val="left" w:pos="2926"/>
                <w:tab w:val="left" w:pos="5287"/>
              </w:tabs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Осуществить </w:t>
            </w:r>
            <w:proofErr w:type="gramStart"/>
            <w:r>
              <w:rPr>
                <w:sz w:val="28"/>
              </w:rPr>
              <w:t>контроль за</w:t>
            </w:r>
            <w:proofErr w:type="gramEnd"/>
            <w:r>
              <w:rPr>
                <w:sz w:val="28"/>
              </w:rPr>
              <w:t xml:space="preserve"> своевременной </w:t>
            </w:r>
            <w:r>
              <w:rPr>
                <w:spacing w:val="-2"/>
                <w:sz w:val="28"/>
              </w:rPr>
              <w:t>выплатой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отпускных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работникам </w:t>
            </w:r>
            <w:r>
              <w:rPr>
                <w:sz w:val="28"/>
              </w:rPr>
              <w:t>образовательного учреждения.</w:t>
            </w:r>
          </w:p>
          <w:p w:rsidR="00E14356" w:rsidRDefault="00846BDC">
            <w:pPr>
              <w:pStyle w:val="TableParagraph"/>
              <w:numPr>
                <w:ilvl w:val="0"/>
                <w:numId w:val="3"/>
              </w:numPr>
              <w:tabs>
                <w:tab w:val="left" w:pos="707"/>
              </w:tabs>
              <w:spacing w:line="322" w:lineRule="exact"/>
              <w:ind w:right="102"/>
              <w:jc w:val="both"/>
              <w:rPr>
                <w:sz w:val="28"/>
              </w:rPr>
            </w:pPr>
            <w:r>
              <w:rPr>
                <w:sz w:val="28"/>
              </w:rPr>
              <w:t>Отчет о выполнении соглашения по охране труда за первое полугодие.</w:t>
            </w:r>
          </w:p>
        </w:tc>
      </w:tr>
      <w:tr w:rsidR="00E14356">
        <w:trPr>
          <w:trHeight w:val="1289"/>
        </w:trPr>
        <w:tc>
          <w:tcPr>
            <w:tcW w:w="1277" w:type="dxa"/>
          </w:tcPr>
          <w:p w:rsidR="00E14356" w:rsidRDefault="00846BDC">
            <w:pPr>
              <w:pStyle w:val="TableParagraph"/>
              <w:spacing w:line="320" w:lineRule="exact"/>
              <w:ind w:left="462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11.</w:t>
            </w:r>
          </w:p>
        </w:tc>
        <w:tc>
          <w:tcPr>
            <w:tcW w:w="1558" w:type="dxa"/>
          </w:tcPr>
          <w:p w:rsidR="00E14356" w:rsidRDefault="00846BDC">
            <w:pPr>
              <w:pStyle w:val="TableParagraph"/>
              <w:spacing w:line="317" w:lineRule="exact"/>
              <w:ind w:left="11" w:right="1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Июль</w:t>
            </w:r>
          </w:p>
        </w:tc>
        <w:tc>
          <w:tcPr>
            <w:tcW w:w="6805" w:type="dxa"/>
          </w:tcPr>
          <w:p w:rsidR="00E14356" w:rsidRDefault="00846BDC">
            <w:pPr>
              <w:pStyle w:val="TableParagraph"/>
              <w:numPr>
                <w:ilvl w:val="0"/>
                <w:numId w:val="2"/>
              </w:numPr>
              <w:tabs>
                <w:tab w:val="left" w:pos="707"/>
              </w:tabs>
              <w:ind w:right="99"/>
              <w:rPr>
                <w:sz w:val="28"/>
              </w:rPr>
            </w:pPr>
            <w:r>
              <w:rPr>
                <w:sz w:val="28"/>
              </w:rPr>
              <w:t>Организовать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отдых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членов </w:t>
            </w:r>
            <w:r>
              <w:rPr>
                <w:spacing w:val="-2"/>
                <w:sz w:val="28"/>
              </w:rPr>
              <w:t>Профсоюза.</w:t>
            </w:r>
          </w:p>
          <w:p w:rsidR="00E14356" w:rsidRDefault="00846BDC">
            <w:pPr>
              <w:pStyle w:val="TableParagraph"/>
              <w:numPr>
                <w:ilvl w:val="0"/>
                <w:numId w:val="2"/>
              </w:numPr>
              <w:tabs>
                <w:tab w:val="left" w:pos="707"/>
                <w:tab w:val="left" w:pos="2963"/>
                <w:tab w:val="left" w:pos="4563"/>
                <w:tab w:val="left" w:pos="6402"/>
              </w:tabs>
              <w:spacing w:line="324" w:lineRule="exact"/>
              <w:ind w:right="100"/>
              <w:rPr>
                <w:sz w:val="28"/>
              </w:rPr>
            </w:pPr>
            <w:r>
              <w:rPr>
                <w:spacing w:val="-2"/>
                <w:sz w:val="28"/>
              </w:rPr>
              <w:t>Формирование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подборок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материалов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по </w:t>
            </w:r>
            <w:r>
              <w:rPr>
                <w:sz w:val="28"/>
              </w:rPr>
              <w:t>социально-экономическим, правовым вопросам.</w:t>
            </w:r>
          </w:p>
        </w:tc>
      </w:tr>
      <w:tr w:rsidR="00E14356">
        <w:trPr>
          <w:trHeight w:val="3618"/>
        </w:trPr>
        <w:tc>
          <w:tcPr>
            <w:tcW w:w="1277" w:type="dxa"/>
          </w:tcPr>
          <w:p w:rsidR="00E14356" w:rsidRDefault="00E14356">
            <w:pPr>
              <w:pStyle w:val="TableParagraph"/>
              <w:spacing w:before="275"/>
              <w:ind w:left="0"/>
              <w:rPr>
                <w:sz w:val="28"/>
              </w:rPr>
            </w:pPr>
          </w:p>
          <w:p w:rsidR="00E14356" w:rsidRDefault="00846BDC">
            <w:pPr>
              <w:pStyle w:val="TableParagraph"/>
              <w:ind w:left="462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12.</w:t>
            </w:r>
          </w:p>
        </w:tc>
        <w:tc>
          <w:tcPr>
            <w:tcW w:w="1558" w:type="dxa"/>
          </w:tcPr>
          <w:p w:rsidR="00E14356" w:rsidRDefault="00846BDC">
            <w:pPr>
              <w:pStyle w:val="TableParagraph"/>
              <w:spacing w:line="314" w:lineRule="exact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Август</w:t>
            </w:r>
          </w:p>
        </w:tc>
        <w:tc>
          <w:tcPr>
            <w:tcW w:w="6805" w:type="dxa"/>
          </w:tcPr>
          <w:p w:rsidR="00E14356" w:rsidRDefault="00846BDC">
            <w:pPr>
              <w:pStyle w:val="TableParagraph"/>
              <w:numPr>
                <w:ilvl w:val="0"/>
                <w:numId w:val="1"/>
              </w:numPr>
              <w:tabs>
                <w:tab w:val="left" w:pos="707"/>
              </w:tabs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Привести в порядок делопроизводство в профсоюзной организации.</w:t>
            </w:r>
          </w:p>
          <w:p w:rsidR="00E14356" w:rsidRDefault="00846BDC">
            <w:pPr>
              <w:pStyle w:val="TableParagraph"/>
              <w:numPr>
                <w:ilvl w:val="0"/>
                <w:numId w:val="1"/>
              </w:numPr>
              <w:tabs>
                <w:tab w:val="left" w:pos="707"/>
              </w:tabs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 xml:space="preserve">Заседание ПК «О состоянии готовности </w:t>
            </w:r>
            <w:r w:rsidR="00147208">
              <w:rPr>
                <w:sz w:val="28"/>
              </w:rPr>
              <w:t>классов</w:t>
            </w:r>
            <w:r>
              <w:rPr>
                <w:sz w:val="28"/>
              </w:rPr>
              <w:t>, соблюдении условий и охраны труда к началу учебного года</w:t>
            </w:r>
            <w:proofErr w:type="gramStart"/>
            <w:r>
              <w:rPr>
                <w:sz w:val="28"/>
              </w:rPr>
              <w:t>.»</w:t>
            </w:r>
            <w:proofErr w:type="gramEnd"/>
          </w:p>
          <w:p w:rsidR="00E14356" w:rsidRDefault="00846BDC">
            <w:pPr>
              <w:pStyle w:val="TableParagraph"/>
              <w:numPr>
                <w:ilvl w:val="0"/>
                <w:numId w:val="1"/>
              </w:numPr>
              <w:tabs>
                <w:tab w:val="left" w:pos="707"/>
              </w:tabs>
              <w:ind w:right="104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Согласовать с администрацией, в случае </w:t>
            </w:r>
            <w:r>
              <w:rPr>
                <w:spacing w:val="-2"/>
                <w:sz w:val="28"/>
              </w:rPr>
              <w:t>необходимости:</w:t>
            </w:r>
          </w:p>
          <w:p w:rsidR="00E14356" w:rsidRDefault="00846BDC">
            <w:pPr>
              <w:pStyle w:val="TableParagraph"/>
              <w:numPr>
                <w:ilvl w:val="1"/>
                <w:numId w:val="1"/>
              </w:numPr>
              <w:tabs>
                <w:tab w:val="left" w:pos="707"/>
              </w:tabs>
              <w:spacing w:line="341" w:lineRule="exact"/>
              <w:ind w:hanging="141"/>
              <w:rPr>
                <w:sz w:val="28"/>
              </w:rPr>
            </w:pPr>
            <w:r>
              <w:rPr>
                <w:sz w:val="28"/>
              </w:rPr>
              <w:t>изменения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положении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доплатах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надбавках;</w:t>
            </w:r>
          </w:p>
          <w:p w:rsidR="00E14356" w:rsidRDefault="00846BDC">
            <w:pPr>
              <w:pStyle w:val="TableParagraph"/>
              <w:numPr>
                <w:ilvl w:val="1"/>
                <w:numId w:val="1"/>
              </w:numPr>
              <w:tabs>
                <w:tab w:val="left" w:pos="707"/>
              </w:tabs>
              <w:spacing w:line="342" w:lineRule="exact"/>
              <w:ind w:hanging="141"/>
              <w:rPr>
                <w:sz w:val="28"/>
              </w:rPr>
            </w:pPr>
            <w:r>
              <w:rPr>
                <w:spacing w:val="-2"/>
                <w:sz w:val="28"/>
              </w:rPr>
              <w:t>тарификацию;</w:t>
            </w:r>
          </w:p>
          <w:p w:rsidR="00E14356" w:rsidRDefault="00846BDC">
            <w:pPr>
              <w:pStyle w:val="TableParagraph"/>
              <w:numPr>
                <w:ilvl w:val="1"/>
                <w:numId w:val="1"/>
              </w:numPr>
              <w:tabs>
                <w:tab w:val="left" w:pos="707"/>
              </w:tabs>
              <w:ind w:hanging="141"/>
              <w:rPr>
                <w:sz w:val="28"/>
              </w:rPr>
            </w:pPr>
            <w:r>
              <w:rPr>
                <w:sz w:val="28"/>
              </w:rPr>
              <w:t>дополнения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коллективный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договор;</w:t>
            </w:r>
          </w:p>
          <w:p w:rsidR="00E14356" w:rsidRDefault="00846BDC">
            <w:pPr>
              <w:pStyle w:val="TableParagraph"/>
              <w:numPr>
                <w:ilvl w:val="1"/>
                <w:numId w:val="1"/>
              </w:numPr>
              <w:tabs>
                <w:tab w:val="left" w:pos="707"/>
              </w:tabs>
              <w:spacing w:line="329" w:lineRule="exact"/>
              <w:ind w:hanging="141"/>
              <w:rPr>
                <w:sz w:val="28"/>
              </w:rPr>
            </w:pPr>
            <w:r>
              <w:rPr>
                <w:sz w:val="28"/>
              </w:rPr>
              <w:t>инструкции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труда.</w:t>
            </w:r>
          </w:p>
        </w:tc>
      </w:tr>
    </w:tbl>
    <w:p w:rsidR="00E14356" w:rsidRDefault="00E14356">
      <w:pPr>
        <w:pStyle w:val="TableParagraph"/>
        <w:spacing w:line="329" w:lineRule="exact"/>
        <w:rPr>
          <w:sz w:val="28"/>
        </w:rPr>
        <w:sectPr w:rsidR="00E14356">
          <w:type w:val="continuous"/>
          <w:pgSz w:w="11910" w:h="16840"/>
          <w:pgMar w:top="960" w:right="566" w:bottom="280" w:left="1417" w:header="720" w:footer="720" w:gutter="0"/>
          <w:cols w:space="720"/>
        </w:sectPr>
      </w:pPr>
    </w:p>
    <w:p w:rsidR="00E14356" w:rsidRDefault="00E14356">
      <w:pPr>
        <w:pStyle w:val="a3"/>
        <w:spacing w:before="4"/>
        <w:ind w:left="0"/>
        <w:rPr>
          <w:sz w:val="17"/>
        </w:rPr>
      </w:pPr>
    </w:p>
    <w:sectPr w:rsidR="00E14356">
      <w:pgSz w:w="11910" w:h="16840"/>
      <w:pgMar w:top="1920" w:right="566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154C"/>
    <w:multiLevelType w:val="hybridMultilevel"/>
    <w:tmpl w:val="72D00EC2"/>
    <w:lvl w:ilvl="0" w:tplc="7DE641A6">
      <w:start w:val="1"/>
      <w:numFmt w:val="decimal"/>
      <w:lvlText w:val="%1."/>
      <w:lvlJc w:val="left"/>
      <w:pPr>
        <w:ind w:left="56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3B8D9AC">
      <w:numFmt w:val="bullet"/>
      <w:lvlText w:val="•"/>
      <w:lvlJc w:val="left"/>
      <w:pPr>
        <w:ind w:left="1183" w:hanging="360"/>
      </w:pPr>
      <w:rPr>
        <w:rFonts w:hint="default"/>
        <w:lang w:val="ru-RU" w:eastAsia="en-US" w:bidi="ar-SA"/>
      </w:rPr>
    </w:lvl>
    <w:lvl w:ilvl="2" w:tplc="430A349A">
      <w:numFmt w:val="bullet"/>
      <w:lvlText w:val="•"/>
      <w:lvlJc w:val="left"/>
      <w:pPr>
        <w:ind w:left="1807" w:hanging="360"/>
      </w:pPr>
      <w:rPr>
        <w:rFonts w:hint="default"/>
        <w:lang w:val="ru-RU" w:eastAsia="en-US" w:bidi="ar-SA"/>
      </w:rPr>
    </w:lvl>
    <w:lvl w:ilvl="3" w:tplc="4F9EC4CC">
      <w:numFmt w:val="bullet"/>
      <w:lvlText w:val="•"/>
      <w:lvlJc w:val="left"/>
      <w:pPr>
        <w:ind w:left="2430" w:hanging="360"/>
      </w:pPr>
      <w:rPr>
        <w:rFonts w:hint="default"/>
        <w:lang w:val="ru-RU" w:eastAsia="en-US" w:bidi="ar-SA"/>
      </w:rPr>
    </w:lvl>
    <w:lvl w:ilvl="4" w:tplc="502C15C4">
      <w:numFmt w:val="bullet"/>
      <w:lvlText w:val="•"/>
      <w:lvlJc w:val="left"/>
      <w:pPr>
        <w:ind w:left="3054" w:hanging="360"/>
      </w:pPr>
      <w:rPr>
        <w:rFonts w:hint="default"/>
        <w:lang w:val="ru-RU" w:eastAsia="en-US" w:bidi="ar-SA"/>
      </w:rPr>
    </w:lvl>
    <w:lvl w:ilvl="5" w:tplc="803AA31A">
      <w:numFmt w:val="bullet"/>
      <w:lvlText w:val="•"/>
      <w:lvlJc w:val="left"/>
      <w:pPr>
        <w:ind w:left="3677" w:hanging="360"/>
      </w:pPr>
      <w:rPr>
        <w:rFonts w:hint="default"/>
        <w:lang w:val="ru-RU" w:eastAsia="en-US" w:bidi="ar-SA"/>
      </w:rPr>
    </w:lvl>
    <w:lvl w:ilvl="6" w:tplc="C74C617A">
      <w:numFmt w:val="bullet"/>
      <w:lvlText w:val="•"/>
      <w:lvlJc w:val="left"/>
      <w:pPr>
        <w:ind w:left="4301" w:hanging="360"/>
      </w:pPr>
      <w:rPr>
        <w:rFonts w:hint="default"/>
        <w:lang w:val="ru-RU" w:eastAsia="en-US" w:bidi="ar-SA"/>
      </w:rPr>
    </w:lvl>
    <w:lvl w:ilvl="7" w:tplc="01044B66">
      <w:numFmt w:val="bullet"/>
      <w:lvlText w:val="•"/>
      <w:lvlJc w:val="left"/>
      <w:pPr>
        <w:ind w:left="4924" w:hanging="360"/>
      </w:pPr>
      <w:rPr>
        <w:rFonts w:hint="default"/>
        <w:lang w:val="ru-RU" w:eastAsia="en-US" w:bidi="ar-SA"/>
      </w:rPr>
    </w:lvl>
    <w:lvl w:ilvl="8" w:tplc="017E7DF8">
      <w:numFmt w:val="bullet"/>
      <w:lvlText w:val="•"/>
      <w:lvlJc w:val="left"/>
      <w:pPr>
        <w:ind w:left="5548" w:hanging="360"/>
      </w:pPr>
      <w:rPr>
        <w:rFonts w:hint="default"/>
        <w:lang w:val="ru-RU" w:eastAsia="en-US" w:bidi="ar-SA"/>
      </w:rPr>
    </w:lvl>
  </w:abstractNum>
  <w:abstractNum w:abstractNumId="1">
    <w:nsid w:val="09FB0454"/>
    <w:multiLevelType w:val="hybridMultilevel"/>
    <w:tmpl w:val="5E623D5C"/>
    <w:lvl w:ilvl="0" w:tplc="59E05248">
      <w:start w:val="1"/>
      <w:numFmt w:val="decimal"/>
      <w:lvlText w:val="%1."/>
      <w:lvlJc w:val="left"/>
      <w:pPr>
        <w:ind w:left="566" w:hanging="3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A0C88A6">
      <w:numFmt w:val="bullet"/>
      <w:lvlText w:val="•"/>
      <w:lvlJc w:val="left"/>
      <w:pPr>
        <w:ind w:left="1183" w:hanging="389"/>
      </w:pPr>
      <w:rPr>
        <w:rFonts w:hint="default"/>
        <w:lang w:val="ru-RU" w:eastAsia="en-US" w:bidi="ar-SA"/>
      </w:rPr>
    </w:lvl>
    <w:lvl w:ilvl="2" w:tplc="D0606FB4">
      <w:numFmt w:val="bullet"/>
      <w:lvlText w:val="•"/>
      <w:lvlJc w:val="left"/>
      <w:pPr>
        <w:ind w:left="1807" w:hanging="389"/>
      </w:pPr>
      <w:rPr>
        <w:rFonts w:hint="default"/>
        <w:lang w:val="ru-RU" w:eastAsia="en-US" w:bidi="ar-SA"/>
      </w:rPr>
    </w:lvl>
    <w:lvl w:ilvl="3" w:tplc="D918F884">
      <w:numFmt w:val="bullet"/>
      <w:lvlText w:val="•"/>
      <w:lvlJc w:val="left"/>
      <w:pPr>
        <w:ind w:left="2430" w:hanging="389"/>
      </w:pPr>
      <w:rPr>
        <w:rFonts w:hint="default"/>
        <w:lang w:val="ru-RU" w:eastAsia="en-US" w:bidi="ar-SA"/>
      </w:rPr>
    </w:lvl>
    <w:lvl w:ilvl="4" w:tplc="66901E64">
      <w:numFmt w:val="bullet"/>
      <w:lvlText w:val="•"/>
      <w:lvlJc w:val="left"/>
      <w:pPr>
        <w:ind w:left="3054" w:hanging="389"/>
      </w:pPr>
      <w:rPr>
        <w:rFonts w:hint="default"/>
        <w:lang w:val="ru-RU" w:eastAsia="en-US" w:bidi="ar-SA"/>
      </w:rPr>
    </w:lvl>
    <w:lvl w:ilvl="5" w:tplc="247E5A02">
      <w:numFmt w:val="bullet"/>
      <w:lvlText w:val="•"/>
      <w:lvlJc w:val="left"/>
      <w:pPr>
        <w:ind w:left="3677" w:hanging="389"/>
      </w:pPr>
      <w:rPr>
        <w:rFonts w:hint="default"/>
        <w:lang w:val="ru-RU" w:eastAsia="en-US" w:bidi="ar-SA"/>
      </w:rPr>
    </w:lvl>
    <w:lvl w:ilvl="6" w:tplc="95BCDDF4">
      <w:numFmt w:val="bullet"/>
      <w:lvlText w:val="•"/>
      <w:lvlJc w:val="left"/>
      <w:pPr>
        <w:ind w:left="4301" w:hanging="389"/>
      </w:pPr>
      <w:rPr>
        <w:rFonts w:hint="default"/>
        <w:lang w:val="ru-RU" w:eastAsia="en-US" w:bidi="ar-SA"/>
      </w:rPr>
    </w:lvl>
    <w:lvl w:ilvl="7" w:tplc="9286ADB2">
      <w:numFmt w:val="bullet"/>
      <w:lvlText w:val="•"/>
      <w:lvlJc w:val="left"/>
      <w:pPr>
        <w:ind w:left="4924" w:hanging="389"/>
      </w:pPr>
      <w:rPr>
        <w:rFonts w:hint="default"/>
        <w:lang w:val="ru-RU" w:eastAsia="en-US" w:bidi="ar-SA"/>
      </w:rPr>
    </w:lvl>
    <w:lvl w:ilvl="8" w:tplc="34B8C6F8">
      <w:numFmt w:val="bullet"/>
      <w:lvlText w:val="•"/>
      <w:lvlJc w:val="left"/>
      <w:pPr>
        <w:ind w:left="5548" w:hanging="389"/>
      </w:pPr>
      <w:rPr>
        <w:rFonts w:hint="default"/>
        <w:lang w:val="ru-RU" w:eastAsia="en-US" w:bidi="ar-SA"/>
      </w:rPr>
    </w:lvl>
  </w:abstractNum>
  <w:abstractNum w:abstractNumId="2">
    <w:nsid w:val="16597B2F"/>
    <w:multiLevelType w:val="hybridMultilevel"/>
    <w:tmpl w:val="19F2C808"/>
    <w:lvl w:ilvl="0" w:tplc="99361B1C">
      <w:start w:val="1"/>
      <w:numFmt w:val="decimal"/>
      <w:lvlText w:val="%1."/>
      <w:lvlJc w:val="left"/>
      <w:pPr>
        <w:ind w:left="707" w:hanging="4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B181CF2">
      <w:numFmt w:val="bullet"/>
      <w:lvlText w:val="•"/>
      <w:lvlJc w:val="left"/>
      <w:pPr>
        <w:ind w:left="1309" w:hanging="449"/>
      </w:pPr>
      <w:rPr>
        <w:rFonts w:hint="default"/>
        <w:lang w:val="ru-RU" w:eastAsia="en-US" w:bidi="ar-SA"/>
      </w:rPr>
    </w:lvl>
    <w:lvl w:ilvl="2" w:tplc="C31C858E">
      <w:numFmt w:val="bullet"/>
      <w:lvlText w:val="•"/>
      <w:lvlJc w:val="left"/>
      <w:pPr>
        <w:ind w:left="1919" w:hanging="449"/>
      </w:pPr>
      <w:rPr>
        <w:rFonts w:hint="default"/>
        <w:lang w:val="ru-RU" w:eastAsia="en-US" w:bidi="ar-SA"/>
      </w:rPr>
    </w:lvl>
    <w:lvl w:ilvl="3" w:tplc="1F42832A">
      <w:numFmt w:val="bullet"/>
      <w:lvlText w:val="•"/>
      <w:lvlJc w:val="left"/>
      <w:pPr>
        <w:ind w:left="2528" w:hanging="449"/>
      </w:pPr>
      <w:rPr>
        <w:rFonts w:hint="default"/>
        <w:lang w:val="ru-RU" w:eastAsia="en-US" w:bidi="ar-SA"/>
      </w:rPr>
    </w:lvl>
    <w:lvl w:ilvl="4" w:tplc="609257E4">
      <w:numFmt w:val="bullet"/>
      <w:lvlText w:val="•"/>
      <w:lvlJc w:val="left"/>
      <w:pPr>
        <w:ind w:left="3138" w:hanging="449"/>
      </w:pPr>
      <w:rPr>
        <w:rFonts w:hint="default"/>
        <w:lang w:val="ru-RU" w:eastAsia="en-US" w:bidi="ar-SA"/>
      </w:rPr>
    </w:lvl>
    <w:lvl w:ilvl="5" w:tplc="56F6A502">
      <w:numFmt w:val="bullet"/>
      <w:lvlText w:val="•"/>
      <w:lvlJc w:val="left"/>
      <w:pPr>
        <w:ind w:left="3747" w:hanging="449"/>
      </w:pPr>
      <w:rPr>
        <w:rFonts w:hint="default"/>
        <w:lang w:val="ru-RU" w:eastAsia="en-US" w:bidi="ar-SA"/>
      </w:rPr>
    </w:lvl>
    <w:lvl w:ilvl="6" w:tplc="D868A640">
      <w:numFmt w:val="bullet"/>
      <w:lvlText w:val="•"/>
      <w:lvlJc w:val="left"/>
      <w:pPr>
        <w:ind w:left="4357" w:hanging="449"/>
      </w:pPr>
      <w:rPr>
        <w:rFonts w:hint="default"/>
        <w:lang w:val="ru-RU" w:eastAsia="en-US" w:bidi="ar-SA"/>
      </w:rPr>
    </w:lvl>
    <w:lvl w:ilvl="7" w:tplc="93209B7C">
      <w:numFmt w:val="bullet"/>
      <w:lvlText w:val="•"/>
      <w:lvlJc w:val="left"/>
      <w:pPr>
        <w:ind w:left="4966" w:hanging="449"/>
      </w:pPr>
      <w:rPr>
        <w:rFonts w:hint="default"/>
        <w:lang w:val="ru-RU" w:eastAsia="en-US" w:bidi="ar-SA"/>
      </w:rPr>
    </w:lvl>
    <w:lvl w:ilvl="8" w:tplc="8C3433B8">
      <w:numFmt w:val="bullet"/>
      <w:lvlText w:val="•"/>
      <w:lvlJc w:val="left"/>
      <w:pPr>
        <w:ind w:left="5576" w:hanging="449"/>
      </w:pPr>
      <w:rPr>
        <w:rFonts w:hint="default"/>
        <w:lang w:val="ru-RU" w:eastAsia="en-US" w:bidi="ar-SA"/>
      </w:rPr>
    </w:lvl>
  </w:abstractNum>
  <w:abstractNum w:abstractNumId="3">
    <w:nsid w:val="172C2090"/>
    <w:multiLevelType w:val="hybridMultilevel"/>
    <w:tmpl w:val="DBA01CFA"/>
    <w:lvl w:ilvl="0" w:tplc="1BB2C834">
      <w:start w:val="1"/>
      <w:numFmt w:val="decimal"/>
      <w:lvlText w:val="%1."/>
      <w:lvlJc w:val="left"/>
      <w:pPr>
        <w:ind w:left="56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7B4568E">
      <w:numFmt w:val="bullet"/>
      <w:lvlText w:val="•"/>
      <w:lvlJc w:val="left"/>
      <w:pPr>
        <w:ind w:left="1183" w:hanging="360"/>
      </w:pPr>
      <w:rPr>
        <w:rFonts w:hint="default"/>
        <w:lang w:val="ru-RU" w:eastAsia="en-US" w:bidi="ar-SA"/>
      </w:rPr>
    </w:lvl>
    <w:lvl w:ilvl="2" w:tplc="E446DC7E">
      <w:numFmt w:val="bullet"/>
      <w:lvlText w:val="•"/>
      <w:lvlJc w:val="left"/>
      <w:pPr>
        <w:ind w:left="1807" w:hanging="360"/>
      </w:pPr>
      <w:rPr>
        <w:rFonts w:hint="default"/>
        <w:lang w:val="ru-RU" w:eastAsia="en-US" w:bidi="ar-SA"/>
      </w:rPr>
    </w:lvl>
    <w:lvl w:ilvl="3" w:tplc="82E868AE">
      <w:numFmt w:val="bullet"/>
      <w:lvlText w:val="•"/>
      <w:lvlJc w:val="left"/>
      <w:pPr>
        <w:ind w:left="2430" w:hanging="360"/>
      </w:pPr>
      <w:rPr>
        <w:rFonts w:hint="default"/>
        <w:lang w:val="ru-RU" w:eastAsia="en-US" w:bidi="ar-SA"/>
      </w:rPr>
    </w:lvl>
    <w:lvl w:ilvl="4" w:tplc="4B1027B6">
      <w:numFmt w:val="bullet"/>
      <w:lvlText w:val="•"/>
      <w:lvlJc w:val="left"/>
      <w:pPr>
        <w:ind w:left="3054" w:hanging="360"/>
      </w:pPr>
      <w:rPr>
        <w:rFonts w:hint="default"/>
        <w:lang w:val="ru-RU" w:eastAsia="en-US" w:bidi="ar-SA"/>
      </w:rPr>
    </w:lvl>
    <w:lvl w:ilvl="5" w:tplc="C9F44274">
      <w:numFmt w:val="bullet"/>
      <w:lvlText w:val="•"/>
      <w:lvlJc w:val="left"/>
      <w:pPr>
        <w:ind w:left="3677" w:hanging="360"/>
      </w:pPr>
      <w:rPr>
        <w:rFonts w:hint="default"/>
        <w:lang w:val="ru-RU" w:eastAsia="en-US" w:bidi="ar-SA"/>
      </w:rPr>
    </w:lvl>
    <w:lvl w:ilvl="6" w:tplc="E230E674">
      <w:numFmt w:val="bullet"/>
      <w:lvlText w:val="•"/>
      <w:lvlJc w:val="left"/>
      <w:pPr>
        <w:ind w:left="4301" w:hanging="360"/>
      </w:pPr>
      <w:rPr>
        <w:rFonts w:hint="default"/>
        <w:lang w:val="ru-RU" w:eastAsia="en-US" w:bidi="ar-SA"/>
      </w:rPr>
    </w:lvl>
    <w:lvl w:ilvl="7" w:tplc="B4BE845A">
      <w:numFmt w:val="bullet"/>
      <w:lvlText w:val="•"/>
      <w:lvlJc w:val="left"/>
      <w:pPr>
        <w:ind w:left="4924" w:hanging="360"/>
      </w:pPr>
      <w:rPr>
        <w:rFonts w:hint="default"/>
        <w:lang w:val="ru-RU" w:eastAsia="en-US" w:bidi="ar-SA"/>
      </w:rPr>
    </w:lvl>
    <w:lvl w:ilvl="8" w:tplc="FFE477A6">
      <w:numFmt w:val="bullet"/>
      <w:lvlText w:val="•"/>
      <w:lvlJc w:val="left"/>
      <w:pPr>
        <w:ind w:left="5548" w:hanging="360"/>
      </w:pPr>
      <w:rPr>
        <w:rFonts w:hint="default"/>
        <w:lang w:val="ru-RU" w:eastAsia="en-US" w:bidi="ar-SA"/>
      </w:rPr>
    </w:lvl>
  </w:abstractNum>
  <w:abstractNum w:abstractNumId="4">
    <w:nsid w:val="2E72078D"/>
    <w:multiLevelType w:val="hybridMultilevel"/>
    <w:tmpl w:val="93186BEA"/>
    <w:lvl w:ilvl="0" w:tplc="8EF489D4">
      <w:start w:val="1"/>
      <w:numFmt w:val="decimal"/>
      <w:lvlText w:val="%1."/>
      <w:lvlJc w:val="left"/>
      <w:pPr>
        <w:ind w:left="566" w:hanging="43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C2E7B3E">
      <w:numFmt w:val="bullet"/>
      <w:lvlText w:val="•"/>
      <w:lvlJc w:val="left"/>
      <w:pPr>
        <w:ind w:left="1183" w:hanging="435"/>
      </w:pPr>
      <w:rPr>
        <w:rFonts w:hint="default"/>
        <w:lang w:val="ru-RU" w:eastAsia="en-US" w:bidi="ar-SA"/>
      </w:rPr>
    </w:lvl>
    <w:lvl w:ilvl="2" w:tplc="8D6C1086">
      <w:numFmt w:val="bullet"/>
      <w:lvlText w:val="•"/>
      <w:lvlJc w:val="left"/>
      <w:pPr>
        <w:ind w:left="1807" w:hanging="435"/>
      </w:pPr>
      <w:rPr>
        <w:rFonts w:hint="default"/>
        <w:lang w:val="ru-RU" w:eastAsia="en-US" w:bidi="ar-SA"/>
      </w:rPr>
    </w:lvl>
    <w:lvl w:ilvl="3" w:tplc="40B4BB38">
      <w:numFmt w:val="bullet"/>
      <w:lvlText w:val="•"/>
      <w:lvlJc w:val="left"/>
      <w:pPr>
        <w:ind w:left="2430" w:hanging="435"/>
      </w:pPr>
      <w:rPr>
        <w:rFonts w:hint="default"/>
        <w:lang w:val="ru-RU" w:eastAsia="en-US" w:bidi="ar-SA"/>
      </w:rPr>
    </w:lvl>
    <w:lvl w:ilvl="4" w:tplc="F6FE0080">
      <w:numFmt w:val="bullet"/>
      <w:lvlText w:val="•"/>
      <w:lvlJc w:val="left"/>
      <w:pPr>
        <w:ind w:left="3054" w:hanging="435"/>
      </w:pPr>
      <w:rPr>
        <w:rFonts w:hint="default"/>
        <w:lang w:val="ru-RU" w:eastAsia="en-US" w:bidi="ar-SA"/>
      </w:rPr>
    </w:lvl>
    <w:lvl w:ilvl="5" w:tplc="A86CBBFE">
      <w:numFmt w:val="bullet"/>
      <w:lvlText w:val="•"/>
      <w:lvlJc w:val="left"/>
      <w:pPr>
        <w:ind w:left="3677" w:hanging="435"/>
      </w:pPr>
      <w:rPr>
        <w:rFonts w:hint="default"/>
        <w:lang w:val="ru-RU" w:eastAsia="en-US" w:bidi="ar-SA"/>
      </w:rPr>
    </w:lvl>
    <w:lvl w:ilvl="6" w:tplc="A6C203B6">
      <w:numFmt w:val="bullet"/>
      <w:lvlText w:val="•"/>
      <w:lvlJc w:val="left"/>
      <w:pPr>
        <w:ind w:left="4301" w:hanging="435"/>
      </w:pPr>
      <w:rPr>
        <w:rFonts w:hint="default"/>
        <w:lang w:val="ru-RU" w:eastAsia="en-US" w:bidi="ar-SA"/>
      </w:rPr>
    </w:lvl>
    <w:lvl w:ilvl="7" w:tplc="BC78FAD6">
      <w:numFmt w:val="bullet"/>
      <w:lvlText w:val="•"/>
      <w:lvlJc w:val="left"/>
      <w:pPr>
        <w:ind w:left="4924" w:hanging="435"/>
      </w:pPr>
      <w:rPr>
        <w:rFonts w:hint="default"/>
        <w:lang w:val="ru-RU" w:eastAsia="en-US" w:bidi="ar-SA"/>
      </w:rPr>
    </w:lvl>
    <w:lvl w:ilvl="8" w:tplc="69D0D61E">
      <w:numFmt w:val="bullet"/>
      <w:lvlText w:val="•"/>
      <w:lvlJc w:val="left"/>
      <w:pPr>
        <w:ind w:left="5548" w:hanging="435"/>
      </w:pPr>
      <w:rPr>
        <w:rFonts w:hint="default"/>
        <w:lang w:val="ru-RU" w:eastAsia="en-US" w:bidi="ar-SA"/>
      </w:rPr>
    </w:lvl>
  </w:abstractNum>
  <w:abstractNum w:abstractNumId="5">
    <w:nsid w:val="458368A5"/>
    <w:multiLevelType w:val="hybridMultilevel"/>
    <w:tmpl w:val="93FE0FC2"/>
    <w:lvl w:ilvl="0" w:tplc="D5166F7A">
      <w:start w:val="1"/>
      <w:numFmt w:val="decimal"/>
      <w:lvlText w:val="%1."/>
      <w:lvlJc w:val="left"/>
      <w:pPr>
        <w:ind w:left="566" w:hanging="3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AB27F50">
      <w:numFmt w:val="bullet"/>
      <w:lvlText w:val="•"/>
      <w:lvlJc w:val="left"/>
      <w:pPr>
        <w:ind w:left="1183" w:hanging="389"/>
      </w:pPr>
      <w:rPr>
        <w:rFonts w:hint="default"/>
        <w:lang w:val="ru-RU" w:eastAsia="en-US" w:bidi="ar-SA"/>
      </w:rPr>
    </w:lvl>
    <w:lvl w:ilvl="2" w:tplc="AFF61F16">
      <w:numFmt w:val="bullet"/>
      <w:lvlText w:val="•"/>
      <w:lvlJc w:val="left"/>
      <w:pPr>
        <w:ind w:left="1807" w:hanging="389"/>
      </w:pPr>
      <w:rPr>
        <w:rFonts w:hint="default"/>
        <w:lang w:val="ru-RU" w:eastAsia="en-US" w:bidi="ar-SA"/>
      </w:rPr>
    </w:lvl>
    <w:lvl w:ilvl="3" w:tplc="F9968894">
      <w:numFmt w:val="bullet"/>
      <w:lvlText w:val="•"/>
      <w:lvlJc w:val="left"/>
      <w:pPr>
        <w:ind w:left="2430" w:hanging="389"/>
      </w:pPr>
      <w:rPr>
        <w:rFonts w:hint="default"/>
        <w:lang w:val="ru-RU" w:eastAsia="en-US" w:bidi="ar-SA"/>
      </w:rPr>
    </w:lvl>
    <w:lvl w:ilvl="4" w:tplc="F5F2F25E">
      <w:numFmt w:val="bullet"/>
      <w:lvlText w:val="•"/>
      <w:lvlJc w:val="left"/>
      <w:pPr>
        <w:ind w:left="3054" w:hanging="389"/>
      </w:pPr>
      <w:rPr>
        <w:rFonts w:hint="default"/>
        <w:lang w:val="ru-RU" w:eastAsia="en-US" w:bidi="ar-SA"/>
      </w:rPr>
    </w:lvl>
    <w:lvl w:ilvl="5" w:tplc="A6CC8392">
      <w:numFmt w:val="bullet"/>
      <w:lvlText w:val="•"/>
      <w:lvlJc w:val="left"/>
      <w:pPr>
        <w:ind w:left="3677" w:hanging="389"/>
      </w:pPr>
      <w:rPr>
        <w:rFonts w:hint="default"/>
        <w:lang w:val="ru-RU" w:eastAsia="en-US" w:bidi="ar-SA"/>
      </w:rPr>
    </w:lvl>
    <w:lvl w:ilvl="6" w:tplc="F8208A30">
      <w:numFmt w:val="bullet"/>
      <w:lvlText w:val="•"/>
      <w:lvlJc w:val="left"/>
      <w:pPr>
        <w:ind w:left="4301" w:hanging="389"/>
      </w:pPr>
      <w:rPr>
        <w:rFonts w:hint="default"/>
        <w:lang w:val="ru-RU" w:eastAsia="en-US" w:bidi="ar-SA"/>
      </w:rPr>
    </w:lvl>
    <w:lvl w:ilvl="7" w:tplc="FF16730E">
      <w:numFmt w:val="bullet"/>
      <w:lvlText w:val="•"/>
      <w:lvlJc w:val="left"/>
      <w:pPr>
        <w:ind w:left="4924" w:hanging="389"/>
      </w:pPr>
      <w:rPr>
        <w:rFonts w:hint="default"/>
        <w:lang w:val="ru-RU" w:eastAsia="en-US" w:bidi="ar-SA"/>
      </w:rPr>
    </w:lvl>
    <w:lvl w:ilvl="8" w:tplc="524C8492">
      <w:numFmt w:val="bullet"/>
      <w:lvlText w:val="•"/>
      <w:lvlJc w:val="left"/>
      <w:pPr>
        <w:ind w:left="5548" w:hanging="389"/>
      </w:pPr>
      <w:rPr>
        <w:rFonts w:hint="default"/>
        <w:lang w:val="ru-RU" w:eastAsia="en-US" w:bidi="ar-SA"/>
      </w:rPr>
    </w:lvl>
  </w:abstractNum>
  <w:abstractNum w:abstractNumId="6">
    <w:nsid w:val="48D027A0"/>
    <w:multiLevelType w:val="hybridMultilevel"/>
    <w:tmpl w:val="9B98BD58"/>
    <w:lvl w:ilvl="0" w:tplc="5DAC11F2">
      <w:start w:val="1"/>
      <w:numFmt w:val="decimal"/>
      <w:lvlText w:val="%1."/>
      <w:lvlJc w:val="left"/>
      <w:pPr>
        <w:ind w:left="707" w:hanging="4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C88A3BC">
      <w:numFmt w:val="bullet"/>
      <w:lvlText w:val="•"/>
      <w:lvlJc w:val="left"/>
      <w:pPr>
        <w:ind w:left="1309" w:hanging="449"/>
      </w:pPr>
      <w:rPr>
        <w:rFonts w:hint="default"/>
        <w:lang w:val="ru-RU" w:eastAsia="en-US" w:bidi="ar-SA"/>
      </w:rPr>
    </w:lvl>
    <w:lvl w:ilvl="2" w:tplc="DE922B56">
      <w:numFmt w:val="bullet"/>
      <w:lvlText w:val="•"/>
      <w:lvlJc w:val="left"/>
      <w:pPr>
        <w:ind w:left="1919" w:hanging="449"/>
      </w:pPr>
      <w:rPr>
        <w:rFonts w:hint="default"/>
        <w:lang w:val="ru-RU" w:eastAsia="en-US" w:bidi="ar-SA"/>
      </w:rPr>
    </w:lvl>
    <w:lvl w:ilvl="3" w:tplc="EBD86032">
      <w:numFmt w:val="bullet"/>
      <w:lvlText w:val="•"/>
      <w:lvlJc w:val="left"/>
      <w:pPr>
        <w:ind w:left="2528" w:hanging="449"/>
      </w:pPr>
      <w:rPr>
        <w:rFonts w:hint="default"/>
        <w:lang w:val="ru-RU" w:eastAsia="en-US" w:bidi="ar-SA"/>
      </w:rPr>
    </w:lvl>
    <w:lvl w:ilvl="4" w:tplc="B3928182">
      <w:numFmt w:val="bullet"/>
      <w:lvlText w:val="•"/>
      <w:lvlJc w:val="left"/>
      <w:pPr>
        <w:ind w:left="3138" w:hanging="449"/>
      </w:pPr>
      <w:rPr>
        <w:rFonts w:hint="default"/>
        <w:lang w:val="ru-RU" w:eastAsia="en-US" w:bidi="ar-SA"/>
      </w:rPr>
    </w:lvl>
    <w:lvl w:ilvl="5" w:tplc="CCCA02C2">
      <w:numFmt w:val="bullet"/>
      <w:lvlText w:val="•"/>
      <w:lvlJc w:val="left"/>
      <w:pPr>
        <w:ind w:left="3747" w:hanging="449"/>
      </w:pPr>
      <w:rPr>
        <w:rFonts w:hint="default"/>
        <w:lang w:val="ru-RU" w:eastAsia="en-US" w:bidi="ar-SA"/>
      </w:rPr>
    </w:lvl>
    <w:lvl w:ilvl="6" w:tplc="0B90FAD0">
      <w:numFmt w:val="bullet"/>
      <w:lvlText w:val="•"/>
      <w:lvlJc w:val="left"/>
      <w:pPr>
        <w:ind w:left="4357" w:hanging="449"/>
      </w:pPr>
      <w:rPr>
        <w:rFonts w:hint="default"/>
        <w:lang w:val="ru-RU" w:eastAsia="en-US" w:bidi="ar-SA"/>
      </w:rPr>
    </w:lvl>
    <w:lvl w:ilvl="7" w:tplc="AEF0B32A">
      <w:numFmt w:val="bullet"/>
      <w:lvlText w:val="•"/>
      <w:lvlJc w:val="left"/>
      <w:pPr>
        <w:ind w:left="4966" w:hanging="449"/>
      </w:pPr>
      <w:rPr>
        <w:rFonts w:hint="default"/>
        <w:lang w:val="ru-RU" w:eastAsia="en-US" w:bidi="ar-SA"/>
      </w:rPr>
    </w:lvl>
    <w:lvl w:ilvl="8" w:tplc="E5E06668">
      <w:numFmt w:val="bullet"/>
      <w:lvlText w:val="•"/>
      <w:lvlJc w:val="left"/>
      <w:pPr>
        <w:ind w:left="5576" w:hanging="449"/>
      </w:pPr>
      <w:rPr>
        <w:rFonts w:hint="default"/>
        <w:lang w:val="ru-RU" w:eastAsia="en-US" w:bidi="ar-SA"/>
      </w:rPr>
    </w:lvl>
  </w:abstractNum>
  <w:abstractNum w:abstractNumId="7">
    <w:nsid w:val="4B037637"/>
    <w:multiLevelType w:val="hybridMultilevel"/>
    <w:tmpl w:val="BECE9DCA"/>
    <w:lvl w:ilvl="0" w:tplc="C832A0DA">
      <w:start w:val="1"/>
      <w:numFmt w:val="decimal"/>
      <w:lvlText w:val="%1."/>
      <w:lvlJc w:val="left"/>
      <w:pPr>
        <w:ind w:left="56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D8427CC">
      <w:numFmt w:val="bullet"/>
      <w:lvlText w:val="•"/>
      <w:lvlJc w:val="left"/>
      <w:pPr>
        <w:ind w:left="1183" w:hanging="360"/>
      </w:pPr>
      <w:rPr>
        <w:rFonts w:hint="default"/>
        <w:lang w:val="ru-RU" w:eastAsia="en-US" w:bidi="ar-SA"/>
      </w:rPr>
    </w:lvl>
    <w:lvl w:ilvl="2" w:tplc="1FCAC816">
      <w:numFmt w:val="bullet"/>
      <w:lvlText w:val="•"/>
      <w:lvlJc w:val="left"/>
      <w:pPr>
        <w:ind w:left="1807" w:hanging="360"/>
      </w:pPr>
      <w:rPr>
        <w:rFonts w:hint="default"/>
        <w:lang w:val="ru-RU" w:eastAsia="en-US" w:bidi="ar-SA"/>
      </w:rPr>
    </w:lvl>
    <w:lvl w:ilvl="3" w:tplc="9C96D2A8">
      <w:numFmt w:val="bullet"/>
      <w:lvlText w:val="•"/>
      <w:lvlJc w:val="left"/>
      <w:pPr>
        <w:ind w:left="2430" w:hanging="360"/>
      </w:pPr>
      <w:rPr>
        <w:rFonts w:hint="default"/>
        <w:lang w:val="ru-RU" w:eastAsia="en-US" w:bidi="ar-SA"/>
      </w:rPr>
    </w:lvl>
    <w:lvl w:ilvl="4" w:tplc="EFEA8328">
      <w:numFmt w:val="bullet"/>
      <w:lvlText w:val="•"/>
      <w:lvlJc w:val="left"/>
      <w:pPr>
        <w:ind w:left="3054" w:hanging="360"/>
      </w:pPr>
      <w:rPr>
        <w:rFonts w:hint="default"/>
        <w:lang w:val="ru-RU" w:eastAsia="en-US" w:bidi="ar-SA"/>
      </w:rPr>
    </w:lvl>
    <w:lvl w:ilvl="5" w:tplc="F71C7BA6">
      <w:numFmt w:val="bullet"/>
      <w:lvlText w:val="•"/>
      <w:lvlJc w:val="left"/>
      <w:pPr>
        <w:ind w:left="3677" w:hanging="360"/>
      </w:pPr>
      <w:rPr>
        <w:rFonts w:hint="default"/>
        <w:lang w:val="ru-RU" w:eastAsia="en-US" w:bidi="ar-SA"/>
      </w:rPr>
    </w:lvl>
    <w:lvl w:ilvl="6" w:tplc="224C1568">
      <w:numFmt w:val="bullet"/>
      <w:lvlText w:val="•"/>
      <w:lvlJc w:val="left"/>
      <w:pPr>
        <w:ind w:left="4301" w:hanging="360"/>
      </w:pPr>
      <w:rPr>
        <w:rFonts w:hint="default"/>
        <w:lang w:val="ru-RU" w:eastAsia="en-US" w:bidi="ar-SA"/>
      </w:rPr>
    </w:lvl>
    <w:lvl w:ilvl="7" w:tplc="81A2AAC0">
      <w:numFmt w:val="bullet"/>
      <w:lvlText w:val="•"/>
      <w:lvlJc w:val="left"/>
      <w:pPr>
        <w:ind w:left="4924" w:hanging="360"/>
      </w:pPr>
      <w:rPr>
        <w:rFonts w:hint="default"/>
        <w:lang w:val="ru-RU" w:eastAsia="en-US" w:bidi="ar-SA"/>
      </w:rPr>
    </w:lvl>
    <w:lvl w:ilvl="8" w:tplc="FB5823D4">
      <w:numFmt w:val="bullet"/>
      <w:lvlText w:val="•"/>
      <w:lvlJc w:val="left"/>
      <w:pPr>
        <w:ind w:left="5548" w:hanging="360"/>
      </w:pPr>
      <w:rPr>
        <w:rFonts w:hint="default"/>
        <w:lang w:val="ru-RU" w:eastAsia="en-US" w:bidi="ar-SA"/>
      </w:rPr>
    </w:lvl>
  </w:abstractNum>
  <w:abstractNum w:abstractNumId="8">
    <w:nsid w:val="5434054E"/>
    <w:multiLevelType w:val="hybridMultilevel"/>
    <w:tmpl w:val="6E504AA2"/>
    <w:lvl w:ilvl="0" w:tplc="7AE07534">
      <w:start w:val="1"/>
      <w:numFmt w:val="decimal"/>
      <w:lvlText w:val="%1."/>
      <w:lvlJc w:val="left"/>
      <w:pPr>
        <w:ind w:left="56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8F235EA">
      <w:numFmt w:val="bullet"/>
      <w:lvlText w:val="•"/>
      <w:lvlJc w:val="left"/>
      <w:pPr>
        <w:ind w:left="1183" w:hanging="360"/>
      </w:pPr>
      <w:rPr>
        <w:rFonts w:hint="default"/>
        <w:lang w:val="ru-RU" w:eastAsia="en-US" w:bidi="ar-SA"/>
      </w:rPr>
    </w:lvl>
    <w:lvl w:ilvl="2" w:tplc="DBACFC28">
      <w:numFmt w:val="bullet"/>
      <w:lvlText w:val="•"/>
      <w:lvlJc w:val="left"/>
      <w:pPr>
        <w:ind w:left="1807" w:hanging="360"/>
      </w:pPr>
      <w:rPr>
        <w:rFonts w:hint="default"/>
        <w:lang w:val="ru-RU" w:eastAsia="en-US" w:bidi="ar-SA"/>
      </w:rPr>
    </w:lvl>
    <w:lvl w:ilvl="3" w:tplc="4D5EA1C4">
      <w:numFmt w:val="bullet"/>
      <w:lvlText w:val="•"/>
      <w:lvlJc w:val="left"/>
      <w:pPr>
        <w:ind w:left="2430" w:hanging="360"/>
      </w:pPr>
      <w:rPr>
        <w:rFonts w:hint="default"/>
        <w:lang w:val="ru-RU" w:eastAsia="en-US" w:bidi="ar-SA"/>
      </w:rPr>
    </w:lvl>
    <w:lvl w:ilvl="4" w:tplc="5B5C46BE">
      <w:numFmt w:val="bullet"/>
      <w:lvlText w:val="•"/>
      <w:lvlJc w:val="left"/>
      <w:pPr>
        <w:ind w:left="3054" w:hanging="360"/>
      </w:pPr>
      <w:rPr>
        <w:rFonts w:hint="default"/>
        <w:lang w:val="ru-RU" w:eastAsia="en-US" w:bidi="ar-SA"/>
      </w:rPr>
    </w:lvl>
    <w:lvl w:ilvl="5" w:tplc="787CB356">
      <w:numFmt w:val="bullet"/>
      <w:lvlText w:val="•"/>
      <w:lvlJc w:val="left"/>
      <w:pPr>
        <w:ind w:left="3677" w:hanging="360"/>
      </w:pPr>
      <w:rPr>
        <w:rFonts w:hint="default"/>
        <w:lang w:val="ru-RU" w:eastAsia="en-US" w:bidi="ar-SA"/>
      </w:rPr>
    </w:lvl>
    <w:lvl w:ilvl="6" w:tplc="8B56EBF6">
      <w:numFmt w:val="bullet"/>
      <w:lvlText w:val="•"/>
      <w:lvlJc w:val="left"/>
      <w:pPr>
        <w:ind w:left="4301" w:hanging="360"/>
      </w:pPr>
      <w:rPr>
        <w:rFonts w:hint="default"/>
        <w:lang w:val="ru-RU" w:eastAsia="en-US" w:bidi="ar-SA"/>
      </w:rPr>
    </w:lvl>
    <w:lvl w:ilvl="7" w:tplc="DA1AA9E2">
      <w:numFmt w:val="bullet"/>
      <w:lvlText w:val="•"/>
      <w:lvlJc w:val="left"/>
      <w:pPr>
        <w:ind w:left="4924" w:hanging="360"/>
      </w:pPr>
      <w:rPr>
        <w:rFonts w:hint="default"/>
        <w:lang w:val="ru-RU" w:eastAsia="en-US" w:bidi="ar-SA"/>
      </w:rPr>
    </w:lvl>
    <w:lvl w:ilvl="8" w:tplc="CC44DF50">
      <w:numFmt w:val="bullet"/>
      <w:lvlText w:val="•"/>
      <w:lvlJc w:val="left"/>
      <w:pPr>
        <w:ind w:left="5548" w:hanging="360"/>
      </w:pPr>
      <w:rPr>
        <w:rFonts w:hint="default"/>
        <w:lang w:val="ru-RU" w:eastAsia="en-US" w:bidi="ar-SA"/>
      </w:rPr>
    </w:lvl>
  </w:abstractNum>
  <w:abstractNum w:abstractNumId="9">
    <w:nsid w:val="57B61790"/>
    <w:multiLevelType w:val="hybridMultilevel"/>
    <w:tmpl w:val="28443CE8"/>
    <w:lvl w:ilvl="0" w:tplc="1460E35A">
      <w:start w:val="1"/>
      <w:numFmt w:val="decimal"/>
      <w:lvlText w:val="%1."/>
      <w:lvlJc w:val="left"/>
      <w:pPr>
        <w:ind w:left="56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B92D0DE">
      <w:numFmt w:val="bullet"/>
      <w:lvlText w:val="•"/>
      <w:lvlJc w:val="left"/>
      <w:pPr>
        <w:ind w:left="1183" w:hanging="360"/>
      </w:pPr>
      <w:rPr>
        <w:rFonts w:hint="default"/>
        <w:lang w:val="ru-RU" w:eastAsia="en-US" w:bidi="ar-SA"/>
      </w:rPr>
    </w:lvl>
    <w:lvl w:ilvl="2" w:tplc="511C0B98">
      <w:numFmt w:val="bullet"/>
      <w:lvlText w:val="•"/>
      <w:lvlJc w:val="left"/>
      <w:pPr>
        <w:ind w:left="1807" w:hanging="360"/>
      </w:pPr>
      <w:rPr>
        <w:rFonts w:hint="default"/>
        <w:lang w:val="ru-RU" w:eastAsia="en-US" w:bidi="ar-SA"/>
      </w:rPr>
    </w:lvl>
    <w:lvl w:ilvl="3" w:tplc="0BD2E0B0">
      <w:numFmt w:val="bullet"/>
      <w:lvlText w:val="•"/>
      <w:lvlJc w:val="left"/>
      <w:pPr>
        <w:ind w:left="2430" w:hanging="360"/>
      </w:pPr>
      <w:rPr>
        <w:rFonts w:hint="default"/>
        <w:lang w:val="ru-RU" w:eastAsia="en-US" w:bidi="ar-SA"/>
      </w:rPr>
    </w:lvl>
    <w:lvl w:ilvl="4" w:tplc="3F9E18C4">
      <w:numFmt w:val="bullet"/>
      <w:lvlText w:val="•"/>
      <w:lvlJc w:val="left"/>
      <w:pPr>
        <w:ind w:left="3054" w:hanging="360"/>
      </w:pPr>
      <w:rPr>
        <w:rFonts w:hint="default"/>
        <w:lang w:val="ru-RU" w:eastAsia="en-US" w:bidi="ar-SA"/>
      </w:rPr>
    </w:lvl>
    <w:lvl w:ilvl="5" w:tplc="9740DF7C">
      <w:numFmt w:val="bullet"/>
      <w:lvlText w:val="•"/>
      <w:lvlJc w:val="left"/>
      <w:pPr>
        <w:ind w:left="3677" w:hanging="360"/>
      </w:pPr>
      <w:rPr>
        <w:rFonts w:hint="default"/>
        <w:lang w:val="ru-RU" w:eastAsia="en-US" w:bidi="ar-SA"/>
      </w:rPr>
    </w:lvl>
    <w:lvl w:ilvl="6" w:tplc="172C6BEA">
      <w:numFmt w:val="bullet"/>
      <w:lvlText w:val="•"/>
      <w:lvlJc w:val="left"/>
      <w:pPr>
        <w:ind w:left="4301" w:hanging="360"/>
      </w:pPr>
      <w:rPr>
        <w:rFonts w:hint="default"/>
        <w:lang w:val="ru-RU" w:eastAsia="en-US" w:bidi="ar-SA"/>
      </w:rPr>
    </w:lvl>
    <w:lvl w:ilvl="7" w:tplc="7AFA2854">
      <w:numFmt w:val="bullet"/>
      <w:lvlText w:val="•"/>
      <w:lvlJc w:val="left"/>
      <w:pPr>
        <w:ind w:left="4924" w:hanging="360"/>
      </w:pPr>
      <w:rPr>
        <w:rFonts w:hint="default"/>
        <w:lang w:val="ru-RU" w:eastAsia="en-US" w:bidi="ar-SA"/>
      </w:rPr>
    </w:lvl>
    <w:lvl w:ilvl="8" w:tplc="9376A606">
      <w:numFmt w:val="bullet"/>
      <w:lvlText w:val="•"/>
      <w:lvlJc w:val="left"/>
      <w:pPr>
        <w:ind w:left="5548" w:hanging="360"/>
      </w:pPr>
      <w:rPr>
        <w:rFonts w:hint="default"/>
        <w:lang w:val="ru-RU" w:eastAsia="en-US" w:bidi="ar-SA"/>
      </w:rPr>
    </w:lvl>
  </w:abstractNum>
  <w:abstractNum w:abstractNumId="10">
    <w:nsid w:val="5DA24767"/>
    <w:multiLevelType w:val="hybridMultilevel"/>
    <w:tmpl w:val="E7649B52"/>
    <w:lvl w:ilvl="0" w:tplc="14402D4C">
      <w:start w:val="1"/>
      <w:numFmt w:val="decimal"/>
      <w:lvlText w:val="%1."/>
      <w:lvlJc w:val="left"/>
      <w:pPr>
        <w:ind w:left="429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6EC4B58">
      <w:numFmt w:val="bullet"/>
      <w:lvlText w:val="•"/>
      <w:lvlJc w:val="left"/>
      <w:pPr>
        <w:ind w:left="1370" w:hanging="360"/>
      </w:pPr>
      <w:rPr>
        <w:rFonts w:hint="default"/>
        <w:lang w:val="ru-RU" w:eastAsia="en-US" w:bidi="ar-SA"/>
      </w:rPr>
    </w:lvl>
    <w:lvl w:ilvl="2" w:tplc="DB34F9DC">
      <w:numFmt w:val="bullet"/>
      <w:lvlText w:val="•"/>
      <w:lvlJc w:val="left"/>
      <w:pPr>
        <w:ind w:left="2320" w:hanging="360"/>
      </w:pPr>
      <w:rPr>
        <w:rFonts w:hint="default"/>
        <w:lang w:val="ru-RU" w:eastAsia="en-US" w:bidi="ar-SA"/>
      </w:rPr>
    </w:lvl>
    <w:lvl w:ilvl="3" w:tplc="2DDA92BC">
      <w:numFmt w:val="bullet"/>
      <w:lvlText w:val="•"/>
      <w:lvlJc w:val="left"/>
      <w:pPr>
        <w:ind w:left="3271" w:hanging="360"/>
      </w:pPr>
      <w:rPr>
        <w:rFonts w:hint="default"/>
        <w:lang w:val="ru-RU" w:eastAsia="en-US" w:bidi="ar-SA"/>
      </w:rPr>
    </w:lvl>
    <w:lvl w:ilvl="4" w:tplc="C772FA10">
      <w:numFmt w:val="bullet"/>
      <w:lvlText w:val="•"/>
      <w:lvlJc w:val="left"/>
      <w:pPr>
        <w:ind w:left="4221" w:hanging="360"/>
      </w:pPr>
      <w:rPr>
        <w:rFonts w:hint="default"/>
        <w:lang w:val="ru-RU" w:eastAsia="en-US" w:bidi="ar-SA"/>
      </w:rPr>
    </w:lvl>
    <w:lvl w:ilvl="5" w:tplc="CDBA0782">
      <w:numFmt w:val="bullet"/>
      <w:lvlText w:val="•"/>
      <w:lvlJc w:val="left"/>
      <w:pPr>
        <w:ind w:left="5171" w:hanging="360"/>
      </w:pPr>
      <w:rPr>
        <w:rFonts w:hint="default"/>
        <w:lang w:val="ru-RU" w:eastAsia="en-US" w:bidi="ar-SA"/>
      </w:rPr>
    </w:lvl>
    <w:lvl w:ilvl="6" w:tplc="6F300730">
      <w:numFmt w:val="bullet"/>
      <w:lvlText w:val="•"/>
      <w:lvlJc w:val="left"/>
      <w:pPr>
        <w:ind w:left="6122" w:hanging="360"/>
      </w:pPr>
      <w:rPr>
        <w:rFonts w:hint="default"/>
        <w:lang w:val="ru-RU" w:eastAsia="en-US" w:bidi="ar-SA"/>
      </w:rPr>
    </w:lvl>
    <w:lvl w:ilvl="7" w:tplc="2EB08716">
      <w:numFmt w:val="bullet"/>
      <w:lvlText w:val="•"/>
      <w:lvlJc w:val="left"/>
      <w:pPr>
        <w:ind w:left="7072" w:hanging="360"/>
      </w:pPr>
      <w:rPr>
        <w:rFonts w:hint="default"/>
        <w:lang w:val="ru-RU" w:eastAsia="en-US" w:bidi="ar-SA"/>
      </w:rPr>
    </w:lvl>
    <w:lvl w:ilvl="8" w:tplc="C472E2DC">
      <w:numFmt w:val="bullet"/>
      <w:lvlText w:val="•"/>
      <w:lvlJc w:val="left"/>
      <w:pPr>
        <w:ind w:left="8022" w:hanging="360"/>
      </w:pPr>
      <w:rPr>
        <w:rFonts w:hint="default"/>
        <w:lang w:val="ru-RU" w:eastAsia="en-US" w:bidi="ar-SA"/>
      </w:rPr>
    </w:lvl>
  </w:abstractNum>
  <w:abstractNum w:abstractNumId="11">
    <w:nsid w:val="6F393064"/>
    <w:multiLevelType w:val="hybridMultilevel"/>
    <w:tmpl w:val="435C8110"/>
    <w:lvl w:ilvl="0" w:tplc="B4B4E7BE">
      <w:start w:val="1"/>
      <w:numFmt w:val="decimal"/>
      <w:lvlText w:val="%1."/>
      <w:lvlJc w:val="left"/>
      <w:pPr>
        <w:ind w:left="707" w:hanging="4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AA8E578">
      <w:numFmt w:val="bullet"/>
      <w:lvlText w:val=""/>
      <w:lvlJc w:val="left"/>
      <w:pPr>
        <w:ind w:left="707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12"/>
        <w:w w:val="90"/>
        <w:sz w:val="26"/>
        <w:szCs w:val="26"/>
        <w:lang w:val="ru-RU" w:eastAsia="en-US" w:bidi="ar-SA"/>
      </w:rPr>
    </w:lvl>
    <w:lvl w:ilvl="2" w:tplc="A9524252">
      <w:numFmt w:val="bullet"/>
      <w:lvlText w:val="•"/>
      <w:lvlJc w:val="left"/>
      <w:pPr>
        <w:ind w:left="1919" w:hanging="142"/>
      </w:pPr>
      <w:rPr>
        <w:rFonts w:hint="default"/>
        <w:lang w:val="ru-RU" w:eastAsia="en-US" w:bidi="ar-SA"/>
      </w:rPr>
    </w:lvl>
    <w:lvl w:ilvl="3" w:tplc="97B0ABB0">
      <w:numFmt w:val="bullet"/>
      <w:lvlText w:val="•"/>
      <w:lvlJc w:val="left"/>
      <w:pPr>
        <w:ind w:left="2528" w:hanging="142"/>
      </w:pPr>
      <w:rPr>
        <w:rFonts w:hint="default"/>
        <w:lang w:val="ru-RU" w:eastAsia="en-US" w:bidi="ar-SA"/>
      </w:rPr>
    </w:lvl>
    <w:lvl w:ilvl="4" w:tplc="FFA050E4">
      <w:numFmt w:val="bullet"/>
      <w:lvlText w:val="•"/>
      <w:lvlJc w:val="left"/>
      <w:pPr>
        <w:ind w:left="3138" w:hanging="142"/>
      </w:pPr>
      <w:rPr>
        <w:rFonts w:hint="default"/>
        <w:lang w:val="ru-RU" w:eastAsia="en-US" w:bidi="ar-SA"/>
      </w:rPr>
    </w:lvl>
    <w:lvl w:ilvl="5" w:tplc="C40EFE94">
      <w:numFmt w:val="bullet"/>
      <w:lvlText w:val="•"/>
      <w:lvlJc w:val="left"/>
      <w:pPr>
        <w:ind w:left="3747" w:hanging="142"/>
      </w:pPr>
      <w:rPr>
        <w:rFonts w:hint="default"/>
        <w:lang w:val="ru-RU" w:eastAsia="en-US" w:bidi="ar-SA"/>
      </w:rPr>
    </w:lvl>
    <w:lvl w:ilvl="6" w:tplc="0986C6B4">
      <w:numFmt w:val="bullet"/>
      <w:lvlText w:val="•"/>
      <w:lvlJc w:val="left"/>
      <w:pPr>
        <w:ind w:left="4357" w:hanging="142"/>
      </w:pPr>
      <w:rPr>
        <w:rFonts w:hint="default"/>
        <w:lang w:val="ru-RU" w:eastAsia="en-US" w:bidi="ar-SA"/>
      </w:rPr>
    </w:lvl>
    <w:lvl w:ilvl="7" w:tplc="6D58644A">
      <w:numFmt w:val="bullet"/>
      <w:lvlText w:val="•"/>
      <w:lvlJc w:val="left"/>
      <w:pPr>
        <w:ind w:left="4966" w:hanging="142"/>
      </w:pPr>
      <w:rPr>
        <w:rFonts w:hint="default"/>
        <w:lang w:val="ru-RU" w:eastAsia="en-US" w:bidi="ar-SA"/>
      </w:rPr>
    </w:lvl>
    <w:lvl w:ilvl="8" w:tplc="DF542CD4">
      <w:numFmt w:val="bullet"/>
      <w:lvlText w:val="•"/>
      <w:lvlJc w:val="left"/>
      <w:pPr>
        <w:ind w:left="5576" w:hanging="142"/>
      </w:pPr>
      <w:rPr>
        <w:rFonts w:hint="default"/>
        <w:lang w:val="ru-RU" w:eastAsia="en-US" w:bidi="ar-SA"/>
      </w:rPr>
    </w:lvl>
  </w:abstractNum>
  <w:abstractNum w:abstractNumId="12">
    <w:nsid w:val="6FAC79B3"/>
    <w:multiLevelType w:val="hybridMultilevel"/>
    <w:tmpl w:val="14AED054"/>
    <w:lvl w:ilvl="0" w:tplc="B30A3602">
      <w:start w:val="1"/>
      <w:numFmt w:val="decimal"/>
      <w:lvlText w:val="%1."/>
      <w:lvlJc w:val="left"/>
      <w:pPr>
        <w:ind w:left="566" w:hanging="43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15693C6">
      <w:numFmt w:val="bullet"/>
      <w:lvlText w:val="•"/>
      <w:lvlJc w:val="left"/>
      <w:pPr>
        <w:ind w:left="1183" w:hanging="435"/>
      </w:pPr>
      <w:rPr>
        <w:rFonts w:hint="default"/>
        <w:lang w:val="ru-RU" w:eastAsia="en-US" w:bidi="ar-SA"/>
      </w:rPr>
    </w:lvl>
    <w:lvl w:ilvl="2" w:tplc="7A78A8D8">
      <w:numFmt w:val="bullet"/>
      <w:lvlText w:val="•"/>
      <w:lvlJc w:val="left"/>
      <w:pPr>
        <w:ind w:left="1807" w:hanging="435"/>
      </w:pPr>
      <w:rPr>
        <w:rFonts w:hint="default"/>
        <w:lang w:val="ru-RU" w:eastAsia="en-US" w:bidi="ar-SA"/>
      </w:rPr>
    </w:lvl>
    <w:lvl w:ilvl="3" w:tplc="0098FDB4">
      <w:numFmt w:val="bullet"/>
      <w:lvlText w:val="•"/>
      <w:lvlJc w:val="left"/>
      <w:pPr>
        <w:ind w:left="2430" w:hanging="435"/>
      </w:pPr>
      <w:rPr>
        <w:rFonts w:hint="default"/>
        <w:lang w:val="ru-RU" w:eastAsia="en-US" w:bidi="ar-SA"/>
      </w:rPr>
    </w:lvl>
    <w:lvl w:ilvl="4" w:tplc="69E608F4">
      <w:numFmt w:val="bullet"/>
      <w:lvlText w:val="•"/>
      <w:lvlJc w:val="left"/>
      <w:pPr>
        <w:ind w:left="3054" w:hanging="435"/>
      </w:pPr>
      <w:rPr>
        <w:rFonts w:hint="default"/>
        <w:lang w:val="ru-RU" w:eastAsia="en-US" w:bidi="ar-SA"/>
      </w:rPr>
    </w:lvl>
    <w:lvl w:ilvl="5" w:tplc="E48C5086">
      <w:numFmt w:val="bullet"/>
      <w:lvlText w:val="•"/>
      <w:lvlJc w:val="left"/>
      <w:pPr>
        <w:ind w:left="3677" w:hanging="435"/>
      </w:pPr>
      <w:rPr>
        <w:rFonts w:hint="default"/>
        <w:lang w:val="ru-RU" w:eastAsia="en-US" w:bidi="ar-SA"/>
      </w:rPr>
    </w:lvl>
    <w:lvl w:ilvl="6" w:tplc="9C9EF3A2">
      <w:numFmt w:val="bullet"/>
      <w:lvlText w:val="•"/>
      <w:lvlJc w:val="left"/>
      <w:pPr>
        <w:ind w:left="4301" w:hanging="435"/>
      </w:pPr>
      <w:rPr>
        <w:rFonts w:hint="default"/>
        <w:lang w:val="ru-RU" w:eastAsia="en-US" w:bidi="ar-SA"/>
      </w:rPr>
    </w:lvl>
    <w:lvl w:ilvl="7" w:tplc="558AE272">
      <w:numFmt w:val="bullet"/>
      <w:lvlText w:val="•"/>
      <w:lvlJc w:val="left"/>
      <w:pPr>
        <w:ind w:left="4924" w:hanging="435"/>
      </w:pPr>
      <w:rPr>
        <w:rFonts w:hint="default"/>
        <w:lang w:val="ru-RU" w:eastAsia="en-US" w:bidi="ar-SA"/>
      </w:rPr>
    </w:lvl>
    <w:lvl w:ilvl="8" w:tplc="C7F49078">
      <w:numFmt w:val="bullet"/>
      <w:lvlText w:val="•"/>
      <w:lvlJc w:val="left"/>
      <w:pPr>
        <w:ind w:left="5548" w:hanging="435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2"/>
  </w:num>
  <w:num w:numId="3">
    <w:abstractNumId w:val="6"/>
  </w:num>
  <w:num w:numId="4">
    <w:abstractNumId w:val="3"/>
  </w:num>
  <w:num w:numId="5">
    <w:abstractNumId w:val="8"/>
  </w:num>
  <w:num w:numId="6">
    <w:abstractNumId w:val="7"/>
  </w:num>
  <w:num w:numId="7">
    <w:abstractNumId w:val="0"/>
  </w:num>
  <w:num w:numId="8">
    <w:abstractNumId w:val="1"/>
  </w:num>
  <w:num w:numId="9">
    <w:abstractNumId w:val="5"/>
  </w:num>
  <w:num w:numId="10">
    <w:abstractNumId w:val="4"/>
  </w:num>
  <w:num w:numId="11">
    <w:abstractNumId w:val="12"/>
  </w:num>
  <w:num w:numId="12">
    <w:abstractNumId w:val="9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14356"/>
    <w:rsid w:val="00147208"/>
    <w:rsid w:val="00212142"/>
    <w:rsid w:val="00846BDC"/>
    <w:rsid w:val="00E14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9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right="280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429" w:right="278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566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9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right="280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429" w:right="278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56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635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Годовой план работы первичной профсоюзной организации</vt:lpstr>
    </vt:vector>
  </TitlesOfParts>
  <Company/>
  <LinksUpToDate>false</LinksUpToDate>
  <CharactersWithSpaces>4250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Годовой план работы первичной профсоюзной организации</dc:title>
  <dc:creator>Марс</dc:creator>
  <cp:lastModifiedBy>user</cp:lastModifiedBy>
  <cp:revision>2</cp:revision>
  <dcterms:created xsi:type="dcterms:W3CDTF">2026-02-09T04:03:00Z</dcterms:created>
  <dcterms:modified xsi:type="dcterms:W3CDTF">2026-02-09T04:03:00Z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2026-02-09T00:00:00Z</vt:filetime>
  </property>
  <property fmtid="{D5CDD505-2E9C-101B-9397-08002B2CF9AE}" pid="5" name="Producer">
    <vt:lpwstr>Microsoft® Word 2013</vt:lpwstr>
  </property>
</Properties>
</file>