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BF" w:rsidRDefault="005A0BBF" w:rsidP="00562044">
      <w:pPr>
        <w:spacing w:after="0"/>
        <w:jc w:val="center"/>
        <w:rPr>
          <w:rFonts w:ascii="Times New Roman" w:hAnsi="Times New Roman" w:cs="Times New Roman"/>
          <w:sz w:val="44"/>
          <w:szCs w:val="44"/>
          <w:highlight w:val="yellow"/>
        </w:rPr>
      </w:pPr>
    </w:p>
    <w:p w:rsidR="00562044" w:rsidRPr="003E3CBF" w:rsidRDefault="00562044" w:rsidP="0056204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686885">
        <w:rPr>
          <w:rFonts w:ascii="Times New Roman" w:hAnsi="Times New Roman" w:cs="Times New Roman"/>
          <w:b/>
          <w:sz w:val="44"/>
          <w:szCs w:val="44"/>
        </w:rPr>
        <w:t>Уважаемые родители</w:t>
      </w:r>
      <w:r w:rsidRPr="00686885">
        <w:rPr>
          <w:rFonts w:ascii="Times New Roman" w:hAnsi="Times New Roman" w:cs="Times New Roman"/>
          <w:sz w:val="44"/>
          <w:szCs w:val="44"/>
        </w:rPr>
        <w:t>!</w:t>
      </w:r>
    </w:p>
    <w:p w:rsidR="00CA291F" w:rsidRPr="005A0BBF" w:rsidRDefault="00562044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5A0BBF">
        <w:rPr>
          <w:rFonts w:ascii="Times New Roman" w:hAnsi="Times New Roman" w:cs="Times New Roman"/>
          <w:b/>
          <w:i/>
          <w:sz w:val="36"/>
          <w:szCs w:val="36"/>
        </w:rPr>
        <w:t xml:space="preserve">В настоящее время </w:t>
      </w:r>
      <w:r w:rsidR="00005D88" w:rsidRPr="005A0BBF">
        <w:rPr>
          <w:rFonts w:ascii="Times New Roman" w:hAnsi="Times New Roman" w:cs="Times New Roman"/>
          <w:b/>
          <w:i/>
          <w:sz w:val="36"/>
          <w:szCs w:val="36"/>
        </w:rPr>
        <w:t xml:space="preserve">в </w:t>
      </w:r>
      <w:r w:rsidRPr="005A0BBF">
        <w:rPr>
          <w:rFonts w:ascii="Times New Roman" w:hAnsi="Times New Roman" w:cs="Times New Roman"/>
          <w:b/>
          <w:i/>
          <w:sz w:val="36"/>
          <w:szCs w:val="36"/>
        </w:rPr>
        <w:t>соответствии с Законом Волгоградской области от 31.12.2015 № 246-ОД «Социальный кодекс Волгоградской области» компенсация части родительской платы предоставляется</w:t>
      </w:r>
      <w:r w:rsidR="005A0BBF" w:rsidRPr="005A0BB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82A39" w:rsidRPr="005A0BBF">
        <w:rPr>
          <w:rFonts w:ascii="Times New Roman" w:hAnsi="Times New Roman" w:cs="Times New Roman"/>
          <w:b/>
          <w:i/>
          <w:sz w:val="36"/>
          <w:szCs w:val="36"/>
        </w:rPr>
        <w:t xml:space="preserve">гражданам Российской Федерации, </w:t>
      </w:r>
    </w:p>
    <w:p w:rsidR="00CA291F" w:rsidRPr="005A0BBF" w:rsidRDefault="00882A39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5A0BBF">
        <w:rPr>
          <w:rFonts w:ascii="Times New Roman" w:hAnsi="Times New Roman" w:cs="Times New Roman"/>
          <w:b/>
          <w:i/>
          <w:sz w:val="36"/>
          <w:szCs w:val="36"/>
        </w:rPr>
        <w:t>проживающи</w:t>
      </w:r>
      <w:r w:rsidR="00CA291F" w:rsidRPr="005A0BBF">
        <w:rPr>
          <w:rFonts w:ascii="Times New Roman" w:hAnsi="Times New Roman" w:cs="Times New Roman"/>
          <w:b/>
          <w:i/>
          <w:sz w:val="36"/>
          <w:szCs w:val="36"/>
        </w:rPr>
        <w:t>м</w:t>
      </w:r>
      <w:proofErr w:type="gramEnd"/>
      <w:r w:rsidRPr="005A0BBF">
        <w:rPr>
          <w:rFonts w:ascii="Times New Roman" w:hAnsi="Times New Roman" w:cs="Times New Roman"/>
          <w:b/>
          <w:i/>
          <w:sz w:val="36"/>
          <w:szCs w:val="36"/>
        </w:rPr>
        <w:t xml:space="preserve"> на территории Волгоградской области</w:t>
      </w:r>
      <w:r w:rsidR="00CA291F" w:rsidRPr="005A0BBF">
        <w:rPr>
          <w:rFonts w:ascii="Times New Roman" w:hAnsi="Times New Roman" w:cs="Times New Roman"/>
          <w:b/>
          <w:i/>
          <w:sz w:val="36"/>
          <w:szCs w:val="36"/>
        </w:rPr>
        <w:t>,</w:t>
      </w:r>
    </w:p>
    <w:p w:rsidR="00391A77" w:rsidRPr="005A0BBF" w:rsidRDefault="00882A39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5A0BBF">
        <w:rPr>
          <w:rFonts w:ascii="Times New Roman" w:hAnsi="Times New Roman" w:cs="Times New Roman"/>
          <w:b/>
          <w:i/>
          <w:sz w:val="36"/>
          <w:szCs w:val="36"/>
        </w:rPr>
        <w:t>признанны</w:t>
      </w:r>
      <w:r w:rsidR="00CA291F" w:rsidRPr="005A0BBF">
        <w:rPr>
          <w:rFonts w:ascii="Times New Roman" w:hAnsi="Times New Roman" w:cs="Times New Roman"/>
          <w:b/>
          <w:i/>
          <w:sz w:val="36"/>
          <w:szCs w:val="36"/>
        </w:rPr>
        <w:t>м</w:t>
      </w:r>
      <w:r w:rsidRPr="005A0BBF">
        <w:rPr>
          <w:rFonts w:ascii="Times New Roman" w:hAnsi="Times New Roman" w:cs="Times New Roman"/>
          <w:b/>
          <w:i/>
          <w:sz w:val="36"/>
          <w:szCs w:val="36"/>
        </w:rPr>
        <w:t xml:space="preserve"> органами социальной защиты населения </w:t>
      </w:r>
      <w:r w:rsidR="00562044" w:rsidRPr="005A0BBF">
        <w:rPr>
          <w:rFonts w:ascii="Times New Roman" w:hAnsi="Times New Roman" w:cs="Times New Roman"/>
          <w:b/>
          <w:i/>
          <w:sz w:val="36"/>
          <w:szCs w:val="36"/>
        </w:rPr>
        <w:t>малообеспеченным</w:t>
      </w:r>
      <w:r w:rsidRPr="005A0BBF">
        <w:rPr>
          <w:rFonts w:ascii="Times New Roman" w:hAnsi="Times New Roman" w:cs="Times New Roman"/>
          <w:b/>
          <w:i/>
          <w:sz w:val="36"/>
          <w:szCs w:val="36"/>
        </w:rPr>
        <w:t>и</w:t>
      </w:r>
      <w:r w:rsidR="0033757E" w:rsidRPr="005A0BBF">
        <w:rPr>
          <w:rFonts w:ascii="Times New Roman" w:hAnsi="Times New Roman" w:cs="Times New Roman"/>
          <w:b/>
          <w:i/>
          <w:sz w:val="36"/>
          <w:szCs w:val="36"/>
        </w:rPr>
        <w:t xml:space="preserve"> (получателями ежемесячного пособия на ребенка)</w:t>
      </w:r>
      <w:r w:rsidRPr="005A0BBF">
        <w:rPr>
          <w:rFonts w:ascii="Times New Roman" w:hAnsi="Times New Roman" w:cs="Times New Roman"/>
          <w:b/>
          <w:i/>
          <w:sz w:val="36"/>
          <w:szCs w:val="36"/>
        </w:rPr>
        <w:t>.</w:t>
      </w:r>
      <w:proofErr w:type="gramEnd"/>
    </w:p>
    <w:p w:rsidR="005A0BBF" w:rsidRDefault="005A0400" w:rsidP="005A0BB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5A0BBF">
        <w:rPr>
          <w:rFonts w:ascii="Times New Roman" w:hAnsi="Times New Roman" w:cs="Times New Roman"/>
          <w:sz w:val="36"/>
          <w:szCs w:val="36"/>
        </w:rPr>
        <w:t>В случае</w:t>
      </w:r>
      <w:proofErr w:type="gramStart"/>
      <w:r w:rsidRPr="005A0BBF">
        <w:rPr>
          <w:rFonts w:ascii="Times New Roman" w:hAnsi="Times New Roman" w:cs="Times New Roman"/>
          <w:sz w:val="36"/>
          <w:szCs w:val="36"/>
        </w:rPr>
        <w:t>,</w:t>
      </w:r>
      <w:proofErr w:type="gramEnd"/>
      <w:r w:rsidRPr="005A0BBF">
        <w:rPr>
          <w:rFonts w:ascii="Times New Roman" w:hAnsi="Times New Roman" w:cs="Times New Roman"/>
          <w:sz w:val="36"/>
          <w:szCs w:val="36"/>
        </w:rPr>
        <w:t xml:space="preserve"> если Ваша семья не отнесена к указанной категории граждан</w:t>
      </w:r>
      <w:r w:rsidR="00825316" w:rsidRPr="005A0BBF">
        <w:rPr>
          <w:rFonts w:ascii="Times New Roman" w:hAnsi="Times New Roman" w:cs="Times New Roman"/>
          <w:sz w:val="36"/>
          <w:szCs w:val="36"/>
        </w:rPr>
        <w:t>, рекомендуем Вам обратит</w:t>
      </w:r>
      <w:r w:rsidR="008A7BF7" w:rsidRPr="005A0BBF">
        <w:rPr>
          <w:rFonts w:ascii="Times New Roman" w:hAnsi="Times New Roman" w:cs="Times New Roman"/>
          <w:sz w:val="36"/>
          <w:szCs w:val="36"/>
        </w:rPr>
        <w:t>ь</w:t>
      </w:r>
      <w:r w:rsidR="00825316" w:rsidRPr="005A0BBF">
        <w:rPr>
          <w:rFonts w:ascii="Times New Roman" w:hAnsi="Times New Roman" w:cs="Times New Roman"/>
          <w:sz w:val="36"/>
          <w:szCs w:val="36"/>
        </w:rPr>
        <w:t xml:space="preserve">ся в </w:t>
      </w:r>
      <w:r w:rsidR="00005D88" w:rsidRPr="005A0BBF">
        <w:rPr>
          <w:rFonts w:ascii="Times New Roman" w:hAnsi="Times New Roman" w:cs="Times New Roman"/>
          <w:sz w:val="36"/>
          <w:szCs w:val="36"/>
        </w:rPr>
        <w:t>ГКУ «Центр</w:t>
      </w:r>
      <w:r w:rsidR="00825316" w:rsidRPr="005A0BBF">
        <w:rPr>
          <w:rFonts w:ascii="Times New Roman" w:hAnsi="Times New Roman" w:cs="Times New Roman"/>
          <w:sz w:val="36"/>
          <w:szCs w:val="36"/>
        </w:rPr>
        <w:t xml:space="preserve"> социальной защиты населения</w:t>
      </w:r>
      <w:r w:rsidR="00005D88" w:rsidRPr="005A0BBF">
        <w:rPr>
          <w:rFonts w:ascii="Times New Roman" w:hAnsi="Times New Roman" w:cs="Times New Roman"/>
          <w:sz w:val="36"/>
          <w:szCs w:val="36"/>
        </w:rPr>
        <w:t>»</w:t>
      </w:r>
      <w:r w:rsidR="00882A39" w:rsidRPr="005A0BBF">
        <w:rPr>
          <w:rFonts w:ascii="Times New Roman" w:hAnsi="Times New Roman" w:cs="Times New Roman"/>
          <w:sz w:val="36"/>
          <w:szCs w:val="36"/>
        </w:rPr>
        <w:t xml:space="preserve"> по месту жительства</w:t>
      </w:r>
      <w:r w:rsidR="005A0BBF">
        <w:rPr>
          <w:rFonts w:ascii="Times New Roman" w:hAnsi="Times New Roman" w:cs="Times New Roman"/>
          <w:sz w:val="36"/>
          <w:szCs w:val="36"/>
        </w:rPr>
        <w:t xml:space="preserve"> </w:t>
      </w:r>
      <w:r w:rsidR="008A7BF7" w:rsidRPr="005A0BBF">
        <w:rPr>
          <w:rFonts w:ascii="Times New Roman" w:hAnsi="Times New Roman" w:cs="Times New Roman"/>
          <w:sz w:val="36"/>
          <w:szCs w:val="36"/>
        </w:rPr>
        <w:t>с целью</w:t>
      </w:r>
      <w:r w:rsidR="005A0BBF">
        <w:rPr>
          <w:rFonts w:ascii="Times New Roman" w:hAnsi="Times New Roman" w:cs="Times New Roman"/>
          <w:sz w:val="36"/>
          <w:szCs w:val="36"/>
        </w:rPr>
        <w:t xml:space="preserve"> </w:t>
      </w:r>
      <w:r w:rsidR="00A203F7" w:rsidRPr="005A0BBF">
        <w:rPr>
          <w:rFonts w:ascii="Times New Roman" w:hAnsi="Times New Roman" w:cs="Times New Roman"/>
          <w:sz w:val="36"/>
          <w:szCs w:val="36"/>
        </w:rPr>
        <w:t xml:space="preserve">получения </w:t>
      </w:r>
      <w:r w:rsidR="0058301E" w:rsidRPr="005A0BBF">
        <w:rPr>
          <w:rFonts w:ascii="Times New Roman" w:hAnsi="Times New Roman" w:cs="Times New Roman"/>
          <w:sz w:val="36"/>
          <w:szCs w:val="36"/>
        </w:rPr>
        <w:t xml:space="preserve">необходимой </w:t>
      </w:r>
      <w:r w:rsidR="00A203F7" w:rsidRPr="005A0BBF">
        <w:rPr>
          <w:rFonts w:ascii="Times New Roman" w:hAnsi="Times New Roman" w:cs="Times New Roman"/>
          <w:sz w:val="36"/>
          <w:szCs w:val="36"/>
        </w:rPr>
        <w:t xml:space="preserve">информации </w:t>
      </w:r>
      <w:r w:rsidR="008A7BF7" w:rsidRPr="005A0BBF">
        <w:rPr>
          <w:rFonts w:ascii="Times New Roman" w:hAnsi="Times New Roman" w:cs="Times New Roman"/>
          <w:sz w:val="36"/>
          <w:szCs w:val="36"/>
        </w:rPr>
        <w:t xml:space="preserve">и </w:t>
      </w:r>
      <w:r w:rsidR="00A203F7" w:rsidRPr="005A0BBF">
        <w:rPr>
          <w:rFonts w:ascii="Times New Roman" w:hAnsi="Times New Roman" w:cs="Times New Roman"/>
          <w:sz w:val="36"/>
          <w:szCs w:val="36"/>
        </w:rPr>
        <w:t>признания Вашей семьи малообеспеченной</w:t>
      </w:r>
      <w:r w:rsidR="00882A39" w:rsidRPr="005A0BBF">
        <w:rPr>
          <w:rFonts w:ascii="Times New Roman" w:hAnsi="Times New Roman" w:cs="Times New Roman"/>
          <w:sz w:val="36"/>
          <w:szCs w:val="36"/>
        </w:rPr>
        <w:t>.</w:t>
      </w:r>
    </w:p>
    <w:p w:rsidR="00A203F7" w:rsidRPr="003E3CBF" w:rsidRDefault="00A203F7" w:rsidP="003E3CBF">
      <w:pPr>
        <w:shd w:val="clear" w:color="auto" w:fill="EEECE1" w:themeFill="background2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885">
        <w:rPr>
          <w:rFonts w:ascii="Times New Roman" w:hAnsi="Times New Roman" w:cs="Times New Roman"/>
          <w:b/>
          <w:sz w:val="36"/>
          <w:szCs w:val="36"/>
        </w:rPr>
        <w:t>Месторасположение</w:t>
      </w:r>
      <w:r w:rsidR="005A0BBF" w:rsidRPr="00686885">
        <w:rPr>
          <w:rFonts w:ascii="Times New Roman" w:hAnsi="Times New Roman" w:cs="Times New Roman"/>
          <w:b/>
          <w:sz w:val="36"/>
          <w:szCs w:val="36"/>
        </w:rPr>
        <w:t xml:space="preserve"> ГКУ </w:t>
      </w:r>
      <w:r w:rsidRPr="00686885">
        <w:rPr>
          <w:rFonts w:ascii="Times New Roman" w:hAnsi="Times New Roman" w:cs="Times New Roman"/>
          <w:b/>
          <w:sz w:val="36"/>
          <w:szCs w:val="36"/>
        </w:rPr>
        <w:t>«Центр социальной защиты населения»</w:t>
      </w:r>
    </w:p>
    <w:tbl>
      <w:tblPr>
        <w:tblStyle w:val="a3"/>
        <w:tblW w:w="0" w:type="auto"/>
        <w:tblInd w:w="-601" w:type="dxa"/>
        <w:tblLook w:val="04A0"/>
      </w:tblPr>
      <w:tblGrid>
        <w:gridCol w:w="3828"/>
        <w:gridCol w:w="4394"/>
        <w:gridCol w:w="1842"/>
      </w:tblGrid>
      <w:tr w:rsidR="00BC28FE" w:rsidRPr="005A0BBF" w:rsidTr="005A0BBF">
        <w:tc>
          <w:tcPr>
            <w:tcW w:w="3828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bookmarkStart w:id="0" w:name="_GoBack"/>
            <w:bookmarkEnd w:id="0"/>
            <w:r w:rsidRPr="005A0BB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Район проживания</w:t>
            </w:r>
          </w:p>
        </w:tc>
        <w:tc>
          <w:tcPr>
            <w:tcW w:w="4394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Адрес</w:t>
            </w:r>
          </w:p>
        </w:tc>
        <w:tc>
          <w:tcPr>
            <w:tcW w:w="1842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Телефон</w:t>
            </w:r>
          </w:p>
        </w:tc>
      </w:tr>
      <w:tr w:rsidR="00BC28FE" w:rsidRPr="005A0BBF" w:rsidTr="005A0BBF">
        <w:tc>
          <w:tcPr>
            <w:tcW w:w="3828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Ворошиловский</w:t>
            </w:r>
          </w:p>
        </w:tc>
        <w:tc>
          <w:tcPr>
            <w:tcW w:w="4394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Козловская, 3</w:t>
            </w:r>
          </w:p>
        </w:tc>
        <w:tc>
          <w:tcPr>
            <w:tcW w:w="1842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94-46-83</w:t>
            </w:r>
          </w:p>
        </w:tc>
      </w:tr>
      <w:tr w:rsidR="00BC28FE" w:rsidRPr="005A0BBF" w:rsidTr="005A0BBF">
        <w:tc>
          <w:tcPr>
            <w:tcW w:w="3828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Дзержинский</w:t>
            </w:r>
          </w:p>
        </w:tc>
        <w:tc>
          <w:tcPr>
            <w:tcW w:w="4394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Хорошева, 30</w:t>
            </w:r>
            <w:proofErr w:type="gramStart"/>
            <w:r w:rsidRPr="005A0BBF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  <w:proofErr w:type="gramEnd"/>
          </w:p>
        </w:tc>
        <w:tc>
          <w:tcPr>
            <w:tcW w:w="1842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36-42-80</w:t>
            </w:r>
          </w:p>
        </w:tc>
      </w:tr>
      <w:tr w:rsidR="00BC28FE" w:rsidRPr="005A0BBF" w:rsidTr="005A0BBF">
        <w:tc>
          <w:tcPr>
            <w:tcW w:w="3828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Кировский</w:t>
            </w:r>
          </w:p>
        </w:tc>
        <w:tc>
          <w:tcPr>
            <w:tcW w:w="4394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64-й Армии, 16</w:t>
            </w:r>
          </w:p>
        </w:tc>
        <w:tc>
          <w:tcPr>
            <w:tcW w:w="1842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44-00-76</w:t>
            </w:r>
          </w:p>
        </w:tc>
      </w:tr>
      <w:tr w:rsidR="00BC28FE" w:rsidRPr="005A0BBF" w:rsidTr="003E3CBF">
        <w:tc>
          <w:tcPr>
            <w:tcW w:w="3828" w:type="dxa"/>
            <w:shd w:val="clear" w:color="auto" w:fill="EEECE1" w:themeFill="background2"/>
          </w:tcPr>
          <w:p w:rsidR="00BC28FE" w:rsidRPr="00686885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8688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Красноармейский</w:t>
            </w:r>
          </w:p>
        </w:tc>
        <w:tc>
          <w:tcPr>
            <w:tcW w:w="4394" w:type="dxa"/>
            <w:shd w:val="clear" w:color="auto" w:fill="EEECE1" w:themeFill="background2"/>
          </w:tcPr>
          <w:p w:rsidR="00BC28FE" w:rsidRPr="00686885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8688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ул. Вучетича, 10</w:t>
            </w:r>
          </w:p>
        </w:tc>
        <w:tc>
          <w:tcPr>
            <w:tcW w:w="1842" w:type="dxa"/>
            <w:shd w:val="clear" w:color="auto" w:fill="EEECE1" w:themeFill="background2"/>
          </w:tcPr>
          <w:p w:rsidR="00BC28FE" w:rsidRPr="00686885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8688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62-44-50</w:t>
            </w:r>
          </w:p>
        </w:tc>
      </w:tr>
      <w:tr w:rsidR="00BC28FE" w:rsidRPr="005A0BBF" w:rsidTr="005A0BBF">
        <w:tc>
          <w:tcPr>
            <w:tcW w:w="3828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Красноооктябрьский</w:t>
            </w:r>
          </w:p>
        </w:tc>
        <w:tc>
          <w:tcPr>
            <w:tcW w:w="4394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Еременко, 15</w:t>
            </w:r>
          </w:p>
        </w:tc>
        <w:tc>
          <w:tcPr>
            <w:tcW w:w="1842" w:type="dxa"/>
          </w:tcPr>
          <w:p w:rsidR="00BC28FE" w:rsidRPr="005A0BBF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28-23-41</w:t>
            </w:r>
          </w:p>
        </w:tc>
      </w:tr>
      <w:tr w:rsidR="00BC28FE" w:rsidRPr="005A0BBF" w:rsidTr="005A0BBF">
        <w:trPr>
          <w:trHeight w:val="632"/>
        </w:trPr>
        <w:tc>
          <w:tcPr>
            <w:tcW w:w="3828" w:type="dxa"/>
          </w:tcPr>
          <w:p w:rsidR="005A0BBF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Советский</w:t>
            </w:r>
          </w:p>
        </w:tc>
        <w:tc>
          <w:tcPr>
            <w:tcW w:w="4394" w:type="dxa"/>
          </w:tcPr>
          <w:p w:rsidR="00BC28FE" w:rsidRPr="005A0BBF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пр-кт Университетский, 45</w:t>
            </w:r>
          </w:p>
        </w:tc>
        <w:tc>
          <w:tcPr>
            <w:tcW w:w="1842" w:type="dxa"/>
          </w:tcPr>
          <w:p w:rsidR="005A0BBF" w:rsidRPr="005A0BBF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41-72-07</w:t>
            </w:r>
          </w:p>
        </w:tc>
      </w:tr>
      <w:tr w:rsidR="00BC28FE" w:rsidRPr="005A0BBF" w:rsidTr="005A0BBF">
        <w:tc>
          <w:tcPr>
            <w:tcW w:w="3828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Тракторозаводский</w:t>
            </w:r>
          </w:p>
        </w:tc>
        <w:tc>
          <w:tcPr>
            <w:tcW w:w="4394" w:type="dxa"/>
          </w:tcPr>
          <w:p w:rsidR="00BC28FE" w:rsidRPr="005A0BBF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Дегтярева, 11</w:t>
            </w:r>
          </w:p>
        </w:tc>
        <w:tc>
          <w:tcPr>
            <w:tcW w:w="1842" w:type="dxa"/>
          </w:tcPr>
          <w:p w:rsidR="00BC28FE" w:rsidRPr="005A0BBF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74-40-60</w:t>
            </w:r>
          </w:p>
        </w:tc>
      </w:tr>
      <w:tr w:rsidR="00BC28FE" w:rsidRPr="005A0BBF" w:rsidTr="005A0BBF">
        <w:tc>
          <w:tcPr>
            <w:tcW w:w="3828" w:type="dxa"/>
          </w:tcPr>
          <w:p w:rsidR="00BC28FE" w:rsidRPr="005A0BBF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Центральный</w:t>
            </w:r>
          </w:p>
        </w:tc>
        <w:tc>
          <w:tcPr>
            <w:tcW w:w="4394" w:type="dxa"/>
          </w:tcPr>
          <w:p w:rsidR="00BC28FE" w:rsidRPr="005A0BBF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Невская, 8</w:t>
            </w:r>
          </w:p>
        </w:tc>
        <w:tc>
          <w:tcPr>
            <w:tcW w:w="1842" w:type="dxa"/>
          </w:tcPr>
          <w:p w:rsidR="00BC28FE" w:rsidRPr="005A0BBF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39-56-79</w:t>
            </w:r>
          </w:p>
        </w:tc>
      </w:tr>
    </w:tbl>
    <w:p w:rsidR="00F05994" w:rsidRPr="00B41D8A" w:rsidRDefault="0058301E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B41D8A">
        <w:rPr>
          <w:rFonts w:ascii="Times New Roman" w:hAnsi="Times New Roman" w:cs="Times New Roman"/>
          <w:b/>
          <w:i/>
          <w:sz w:val="36"/>
          <w:szCs w:val="36"/>
        </w:rPr>
        <w:t xml:space="preserve">Если Вы являетесь получателем ежемесячного пособия на ребенка, то Ваша семья признается малообеспеченной и продолжит получать компенсацию части родительской платы. </w:t>
      </w:r>
    </w:p>
    <w:p w:rsidR="00B41D8A" w:rsidRDefault="0033757E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5A0BBF">
        <w:rPr>
          <w:rFonts w:ascii="Times New Roman" w:hAnsi="Times New Roman" w:cs="Times New Roman"/>
          <w:sz w:val="36"/>
          <w:szCs w:val="36"/>
        </w:rPr>
        <w:t xml:space="preserve">Сведения о гражданах, являющихся в настоящее время получателями ежемесячного пособия на ребенка, </w:t>
      </w:r>
      <w:r w:rsidR="00965B75" w:rsidRPr="005A0BBF">
        <w:rPr>
          <w:rFonts w:ascii="Times New Roman" w:hAnsi="Times New Roman" w:cs="Times New Roman"/>
          <w:sz w:val="36"/>
          <w:szCs w:val="36"/>
        </w:rPr>
        <w:t>зарегистрированных на территории Волгограда</w:t>
      </w:r>
      <w:r w:rsidR="00A53D0E" w:rsidRPr="005A0BBF">
        <w:rPr>
          <w:rFonts w:ascii="Times New Roman" w:hAnsi="Times New Roman" w:cs="Times New Roman"/>
          <w:sz w:val="36"/>
          <w:szCs w:val="36"/>
        </w:rPr>
        <w:t xml:space="preserve">, </w:t>
      </w:r>
      <w:r w:rsidR="008A7BF7" w:rsidRPr="005A0BBF">
        <w:rPr>
          <w:rFonts w:ascii="Times New Roman" w:hAnsi="Times New Roman" w:cs="Times New Roman"/>
          <w:sz w:val="36"/>
          <w:szCs w:val="36"/>
        </w:rPr>
        <w:t>поступают в</w:t>
      </w:r>
      <w:r w:rsidR="005A0BBF">
        <w:rPr>
          <w:rFonts w:ascii="Times New Roman" w:hAnsi="Times New Roman" w:cs="Times New Roman"/>
          <w:sz w:val="36"/>
          <w:szCs w:val="36"/>
        </w:rPr>
        <w:t xml:space="preserve"> </w:t>
      </w:r>
      <w:r w:rsidR="004344DF" w:rsidRPr="005A0BBF">
        <w:rPr>
          <w:rFonts w:ascii="Times New Roman" w:hAnsi="Times New Roman" w:cs="Times New Roman"/>
          <w:sz w:val="36"/>
          <w:szCs w:val="36"/>
        </w:rPr>
        <w:t>комитет социальной поддержки населения администрации Волгограда</w:t>
      </w:r>
      <w:r w:rsidR="005A0BBF">
        <w:rPr>
          <w:rFonts w:ascii="Times New Roman" w:hAnsi="Times New Roman" w:cs="Times New Roman"/>
          <w:sz w:val="36"/>
          <w:szCs w:val="36"/>
        </w:rPr>
        <w:t xml:space="preserve"> </w:t>
      </w:r>
      <w:r w:rsidR="008A7BF7" w:rsidRPr="00B41D8A">
        <w:rPr>
          <w:rFonts w:ascii="Times New Roman" w:hAnsi="Times New Roman" w:cs="Times New Roman"/>
          <w:b/>
          <w:sz w:val="36"/>
          <w:szCs w:val="36"/>
        </w:rPr>
        <w:t>автоматически</w:t>
      </w:r>
      <w:r w:rsidR="00B934EB" w:rsidRPr="00B41D8A">
        <w:rPr>
          <w:rFonts w:ascii="Times New Roman" w:hAnsi="Times New Roman" w:cs="Times New Roman"/>
          <w:b/>
          <w:sz w:val="36"/>
          <w:szCs w:val="36"/>
        </w:rPr>
        <w:t>.</w:t>
      </w:r>
      <w:r w:rsidR="005A0BB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1D8A" w:rsidRDefault="00B41D8A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B41D8A" w:rsidRDefault="00B41D8A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B41D8A" w:rsidRDefault="00B41D8A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C0218B" w:rsidRPr="005A0BBF" w:rsidRDefault="00C0218B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C0218B" w:rsidRPr="003E3CBF" w:rsidRDefault="00C0218B" w:rsidP="003E3CBF">
      <w:pPr>
        <w:shd w:val="clear" w:color="auto" w:fill="EEECE1" w:themeFill="background2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885">
        <w:rPr>
          <w:rFonts w:ascii="Times New Roman" w:hAnsi="Times New Roman" w:cs="Times New Roman"/>
          <w:b/>
          <w:sz w:val="36"/>
          <w:szCs w:val="36"/>
        </w:rPr>
        <w:t xml:space="preserve">Месторасположение территориальных </w:t>
      </w:r>
      <w:proofErr w:type="gramStart"/>
      <w:r w:rsidRPr="00686885">
        <w:rPr>
          <w:rFonts w:ascii="Times New Roman" w:hAnsi="Times New Roman" w:cs="Times New Roman"/>
          <w:b/>
          <w:sz w:val="36"/>
          <w:szCs w:val="36"/>
        </w:rPr>
        <w:t>отделов комитета социальной поддержки населения администрации Волгограда</w:t>
      </w:r>
      <w:proofErr w:type="gramEnd"/>
    </w:p>
    <w:p w:rsidR="00C0218B" w:rsidRPr="005A0BBF" w:rsidRDefault="00C0218B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3545"/>
        <w:gridCol w:w="3969"/>
        <w:gridCol w:w="2267"/>
      </w:tblGrid>
      <w:tr w:rsidR="00C0218B" w:rsidRPr="005A0BBF" w:rsidTr="005A0BBF">
        <w:tc>
          <w:tcPr>
            <w:tcW w:w="3545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Район проживания</w:t>
            </w:r>
          </w:p>
        </w:tc>
        <w:tc>
          <w:tcPr>
            <w:tcW w:w="3969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Адрес</w:t>
            </w:r>
          </w:p>
        </w:tc>
        <w:tc>
          <w:tcPr>
            <w:tcW w:w="2267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Телефон</w:t>
            </w:r>
          </w:p>
        </w:tc>
      </w:tr>
      <w:tr w:rsidR="00C0218B" w:rsidRPr="005A0BBF" w:rsidTr="005A0BBF">
        <w:tc>
          <w:tcPr>
            <w:tcW w:w="3545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 xml:space="preserve">Ворошиловский, </w:t>
            </w:r>
          </w:p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Центральный</w:t>
            </w:r>
          </w:p>
        </w:tc>
        <w:tc>
          <w:tcPr>
            <w:tcW w:w="3969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Буханцева, 20</w:t>
            </w:r>
          </w:p>
        </w:tc>
        <w:tc>
          <w:tcPr>
            <w:tcW w:w="2267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94-41-67</w:t>
            </w:r>
          </w:p>
        </w:tc>
      </w:tr>
      <w:tr w:rsidR="00C0218B" w:rsidRPr="005A0BBF" w:rsidTr="005A0BBF">
        <w:tc>
          <w:tcPr>
            <w:tcW w:w="3545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Дзержинский</w:t>
            </w:r>
          </w:p>
        </w:tc>
        <w:tc>
          <w:tcPr>
            <w:tcW w:w="3969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Хорошева, 30</w:t>
            </w:r>
            <w:proofErr w:type="gramStart"/>
            <w:r w:rsidRPr="005A0BBF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  <w:proofErr w:type="gramEnd"/>
          </w:p>
        </w:tc>
        <w:tc>
          <w:tcPr>
            <w:tcW w:w="2267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36-42-82</w:t>
            </w:r>
          </w:p>
        </w:tc>
      </w:tr>
      <w:tr w:rsidR="00C0218B" w:rsidRPr="005A0BBF" w:rsidTr="005A0BBF">
        <w:tc>
          <w:tcPr>
            <w:tcW w:w="3545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Кировский,</w:t>
            </w:r>
          </w:p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Советский</w:t>
            </w:r>
          </w:p>
        </w:tc>
        <w:tc>
          <w:tcPr>
            <w:tcW w:w="3969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64-й Армии, 16</w:t>
            </w:r>
          </w:p>
        </w:tc>
        <w:tc>
          <w:tcPr>
            <w:tcW w:w="2267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44-70-72</w:t>
            </w:r>
          </w:p>
        </w:tc>
      </w:tr>
      <w:tr w:rsidR="00C0218B" w:rsidRPr="005A0BBF" w:rsidTr="003E3CBF">
        <w:tc>
          <w:tcPr>
            <w:tcW w:w="3545" w:type="dxa"/>
            <w:shd w:val="clear" w:color="auto" w:fill="EEECE1" w:themeFill="background2"/>
          </w:tcPr>
          <w:p w:rsidR="00C0218B" w:rsidRPr="00686885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8688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Красноармейский</w:t>
            </w:r>
          </w:p>
        </w:tc>
        <w:tc>
          <w:tcPr>
            <w:tcW w:w="3969" w:type="dxa"/>
            <w:shd w:val="clear" w:color="auto" w:fill="EEECE1" w:themeFill="background2"/>
          </w:tcPr>
          <w:p w:rsidR="00C0218B" w:rsidRPr="00686885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8688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ул. Бахтурова, 31</w:t>
            </w:r>
          </w:p>
        </w:tc>
        <w:tc>
          <w:tcPr>
            <w:tcW w:w="2267" w:type="dxa"/>
            <w:shd w:val="clear" w:color="auto" w:fill="EEECE1" w:themeFill="background2"/>
          </w:tcPr>
          <w:p w:rsidR="00C0218B" w:rsidRPr="00686885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8688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62-43-55</w:t>
            </w:r>
          </w:p>
        </w:tc>
      </w:tr>
      <w:tr w:rsidR="00C0218B" w:rsidRPr="005A0BBF" w:rsidTr="005A0BBF">
        <w:tc>
          <w:tcPr>
            <w:tcW w:w="3545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Красноооктябрьский</w:t>
            </w:r>
          </w:p>
        </w:tc>
        <w:tc>
          <w:tcPr>
            <w:tcW w:w="3969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Бажова, 11</w:t>
            </w:r>
          </w:p>
        </w:tc>
        <w:tc>
          <w:tcPr>
            <w:tcW w:w="2267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73-85-60</w:t>
            </w:r>
          </w:p>
        </w:tc>
      </w:tr>
      <w:tr w:rsidR="00C0218B" w:rsidRPr="005A0BBF" w:rsidTr="005A0BBF">
        <w:tc>
          <w:tcPr>
            <w:tcW w:w="3545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Тракторозаводский</w:t>
            </w:r>
          </w:p>
        </w:tc>
        <w:tc>
          <w:tcPr>
            <w:tcW w:w="3969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ул. Дзержинского, 38</w:t>
            </w:r>
          </w:p>
        </w:tc>
        <w:tc>
          <w:tcPr>
            <w:tcW w:w="2267" w:type="dxa"/>
          </w:tcPr>
          <w:p w:rsidR="00C0218B" w:rsidRPr="005A0BBF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A0BBF">
              <w:rPr>
                <w:rFonts w:ascii="Times New Roman" w:hAnsi="Times New Roman" w:cs="Times New Roman"/>
                <w:sz w:val="36"/>
                <w:szCs w:val="36"/>
              </w:rPr>
              <w:t>74-39-94</w:t>
            </w:r>
          </w:p>
        </w:tc>
      </w:tr>
    </w:tbl>
    <w:p w:rsidR="00C0218B" w:rsidRPr="005A0BBF" w:rsidRDefault="00C0218B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B41D8A" w:rsidRPr="00B41D8A" w:rsidRDefault="00FA1817" w:rsidP="00B41D8A">
      <w:pPr>
        <w:spacing w:after="0" w:line="240" w:lineRule="auto"/>
        <w:ind w:left="-567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B41D8A">
        <w:rPr>
          <w:rFonts w:ascii="Times New Roman" w:hAnsi="Times New Roman" w:cs="Times New Roman"/>
          <w:b/>
          <w:i/>
          <w:sz w:val="32"/>
          <w:szCs w:val="32"/>
        </w:rPr>
        <w:t>Комитет социальной поддержки населения</w:t>
      </w:r>
    </w:p>
    <w:p w:rsidR="00FA1817" w:rsidRPr="00B41D8A" w:rsidRDefault="00FA1817" w:rsidP="00B41D8A">
      <w:pPr>
        <w:spacing w:after="0" w:line="240" w:lineRule="auto"/>
        <w:ind w:left="-567" w:hanging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41D8A">
        <w:rPr>
          <w:rFonts w:ascii="Times New Roman" w:hAnsi="Times New Roman" w:cs="Times New Roman"/>
          <w:b/>
          <w:i/>
          <w:sz w:val="32"/>
          <w:szCs w:val="32"/>
        </w:rPr>
        <w:t>администрации Волгограда</w:t>
      </w:r>
    </w:p>
    <w:sectPr w:rsidR="00FA1817" w:rsidRPr="00B41D8A" w:rsidSect="006357A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044"/>
    <w:rsid w:val="00005D88"/>
    <w:rsid w:val="001417CC"/>
    <w:rsid w:val="00184D59"/>
    <w:rsid w:val="001D6312"/>
    <w:rsid w:val="0033757E"/>
    <w:rsid w:val="00391A77"/>
    <w:rsid w:val="003E3CBF"/>
    <w:rsid w:val="003F2952"/>
    <w:rsid w:val="004344DF"/>
    <w:rsid w:val="00562044"/>
    <w:rsid w:val="0058301E"/>
    <w:rsid w:val="005A0400"/>
    <w:rsid w:val="005A0BBF"/>
    <w:rsid w:val="006357AB"/>
    <w:rsid w:val="00686885"/>
    <w:rsid w:val="00825316"/>
    <w:rsid w:val="0083517C"/>
    <w:rsid w:val="00882A39"/>
    <w:rsid w:val="008A7BF7"/>
    <w:rsid w:val="00965B75"/>
    <w:rsid w:val="00A203F7"/>
    <w:rsid w:val="00A40519"/>
    <w:rsid w:val="00A53D0E"/>
    <w:rsid w:val="00A56D0C"/>
    <w:rsid w:val="00B41D8A"/>
    <w:rsid w:val="00B934EB"/>
    <w:rsid w:val="00BA152D"/>
    <w:rsid w:val="00BC28FE"/>
    <w:rsid w:val="00C0218B"/>
    <w:rsid w:val="00CA291F"/>
    <w:rsid w:val="00D670A7"/>
    <w:rsid w:val="00E25E01"/>
    <w:rsid w:val="00E43086"/>
    <w:rsid w:val="00E76A18"/>
    <w:rsid w:val="00F05994"/>
    <w:rsid w:val="00F945E8"/>
    <w:rsid w:val="00FA1817"/>
    <w:rsid w:val="00FC677D"/>
    <w:rsid w:val="00FE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Савченко</dc:creator>
  <cp:lastModifiedBy>Dom</cp:lastModifiedBy>
  <cp:revision>14</cp:revision>
  <cp:lastPrinted>2016-09-28T13:26:00Z</cp:lastPrinted>
  <dcterms:created xsi:type="dcterms:W3CDTF">2016-09-14T10:59:00Z</dcterms:created>
  <dcterms:modified xsi:type="dcterms:W3CDTF">2021-02-28T13:45:00Z</dcterms:modified>
</cp:coreProperties>
</file>