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1C6" w:rsidRDefault="0001484C" w:rsidP="008371C6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650CEF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Памятка для родителей!</w:t>
      </w:r>
    </w:p>
    <w:p w:rsidR="00650CEF" w:rsidRPr="00650CEF" w:rsidRDefault="00650CEF" w:rsidP="008371C6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50CEF" w:rsidRPr="00650CEF" w:rsidRDefault="0001484C" w:rsidP="00650CEF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50CEF">
        <w:rPr>
          <w:rFonts w:ascii="Times New Roman" w:hAnsi="Times New Roman" w:cs="Times New Roman"/>
          <w:b/>
          <w:color w:val="FF0000"/>
          <w:sz w:val="28"/>
          <w:szCs w:val="28"/>
        </w:rPr>
        <w:t>Переход ДОУ на Федеральную образовательную программу</w:t>
      </w:r>
    </w:p>
    <w:p w:rsidR="0001484C" w:rsidRPr="00650CEF" w:rsidRDefault="0001484C" w:rsidP="00650CEF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50CEF">
        <w:rPr>
          <w:rFonts w:ascii="Times New Roman" w:hAnsi="Times New Roman" w:cs="Times New Roman"/>
          <w:b/>
          <w:color w:val="FF0000"/>
          <w:sz w:val="28"/>
          <w:szCs w:val="28"/>
        </w:rPr>
        <w:t>дошкольного образования.</w:t>
      </w:r>
      <w:r w:rsidR="00F26B34" w:rsidRPr="00650CEF">
        <w:rPr>
          <w:rFonts w:ascii="Times New Roman" w:hAnsi="Times New Roman" w:cs="Times New Roman"/>
          <w:b/>
          <w:color w:val="FF0000"/>
          <w:sz w:val="28"/>
          <w:szCs w:val="28"/>
        </w:rPr>
      </w:r>
      <w:r w:rsidR="00F26B34" w:rsidRPr="00650CEF">
        <w:rPr>
          <w:rFonts w:ascii="Times New Roman" w:hAnsi="Times New Roman" w:cs="Times New Roman"/>
          <w:b/>
          <w:color w:val="FF0000"/>
          <w:sz w:val="28"/>
          <w:szCs w:val="28"/>
        </w:rPr>
        <w:pict>
          <v:rect id="Прямоугольник 1" o:spid="_x0000_s1026" alt="https://simdou94.crimea-school.ru/sites/default/files/styles/1024x768/public/images/mintochku_w300_h224_1.jpg?itok=pK2lmnMz" href="https://simdou94.crimea-school.ru/sites/default/files/images/mintochku_w300_h224_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" o:button="t" filled="f" stroked="f">
            <v:fill o:detectmouseclick="t"/>
            <o:lock v:ext="edit" aspectratio="t"/>
            <w10:wrap type="none"/>
            <w10:anchorlock/>
          </v:rect>
        </w:pict>
      </w:r>
    </w:p>
    <w:p w:rsidR="0001484C" w:rsidRPr="00F523F0" w:rsidRDefault="0001484C" w:rsidP="00F523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родители, информируем Вас о том, что с 01 сентября 2023 года все детские сады переходят на работу по новой Федеральной образовательной программе дошкольного образования.</w:t>
      </w:r>
    </w:p>
    <w:p w:rsidR="0001484C" w:rsidRPr="00F523F0" w:rsidRDefault="0001484C" w:rsidP="00F523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3F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F52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от 25.11.2022г. № 1028 утвердило </w:t>
      </w:r>
      <w:proofErr w:type="gramStart"/>
      <w:r w:rsidRPr="00F523F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новую</w:t>
      </w:r>
      <w:proofErr w:type="gramEnd"/>
      <w:r w:rsidRPr="00F52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ФОП ДО. ФОП </w:t>
      </w:r>
      <w:proofErr w:type="gramStart"/>
      <w:r w:rsidRPr="00F523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F52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</w:t>
      </w:r>
      <w:proofErr w:type="gramStart"/>
      <w:r w:rsidRPr="00F523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</w:t>
      </w:r>
      <w:proofErr w:type="gramEnd"/>
      <w:r w:rsidRPr="00F52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ФОП ДО заменит </w:t>
      </w:r>
      <w:proofErr w:type="gramStart"/>
      <w:r w:rsidRPr="00F523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примерную</w:t>
      </w:r>
      <w:proofErr w:type="gramEnd"/>
      <w:r w:rsidRPr="00F52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ООП ДО. ФОП должны соответствовать все программы во всех детских садах с 01 сентября 2023 года.</w:t>
      </w:r>
    </w:p>
    <w:p w:rsidR="0001484C" w:rsidRPr="00F523F0" w:rsidRDefault="0001484C" w:rsidP="00F523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Утвержденная программа – Приказ </w:t>
      </w:r>
      <w:proofErr w:type="spellStart"/>
      <w:r w:rsidRPr="00F523F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F52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25.11.2022 № 1028  (</w:t>
      </w:r>
      <w:hyperlink r:id="rId5" w:tgtFrame="_blank" w:history="1">
        <w:r w:rsidRPr="00F523F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Федеральная образовательная программа дошкольного образования</w:t>
        </w:r>
      </w:hyperlink>
      <w:r w:rsidRPr="00F523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904DA" w:rsidRPr="005904DA" w:rsidRDefault="005904DA" w:rsidP="00F523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bookmarkStart w:id="0" w:name="_GoBack"/>
      <w:bookmarkEnd w:id="0"/>
      <w:r w:rsidRPr="005904D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Что такое ФОП </w:t>
      </w:r>
      <w:proofErr w:type="gramStart"/>
      <w:r w:rsidRPr="005904D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ДО</w:t>
      </w:r>
      <w:proofErr w:type="gramEnd"/>
      <w:r w:rsidRPr="005904D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? </w:t>
      </w:r>
    </w:p>
    <w:p w:rsidR="005904DA" w:rsidRDefault="005904DA" w:rsidP="00F523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ФОП (или ФООП) </w:t>
      </w:r>
      <w:proofErr w:type="gramStart"/>
      <w:r w:rsidRPr="00F523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F52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F523F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</w:t>
      </w:r>
      <w:proofErr w:type="gramEnd"/>
      <w:r w:rsidRPr="00F52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образовательная программа дошкольного образования</w:t>
      </w:r>
    </w:p>
    <w:p w:rsidR="005904DA" w:rsidRPr="005904DA" w:rsidRDefault="005904DA" w:rsidP="00F523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 w:rsidRPr="005904D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Какая цель   внедрения ФОП </w:t>
      </w:r>
      <w:proofErr w:type="gramStart"/>
      <w:r w:rsidRPr="005904D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ДО</w:t>
      </w:r>
      <w:proofErr w:type="gramEnd"/>
      <w:r w:rsidRPr="005904D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?</w:t>
      </w:r>
    </w:p>
    <w:p w:rsidR="005904DA" w:rsidRPr="005904DA" w:rsidRDefault="005904DA" w:rsidP="005904DA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4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 обучение и воспитание дошкольника как гражданина Российской Федерации, формировать основы его гражданской и культурной идентичности доступными по возрасту средствами;</w:t>
      </w:r>
    </w:p>
    <w:p w:rsidR="005904DA" w:rsidRPr="005904DA" w:rsidRDefault="005904DA" w:rsidP="005904DA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4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единое ядро содержания дошкольного образования;</w:t>
      </w:r>
    </w:p>
    <w:p w:rsidR="005904DA" w:rsidRPr="005904DA" w:rsidRDefault="005904DA" w:rsidP="005904DA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904D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оздать единое федеральное образовательное пространство воспитания и обучения детей, которое обеспечит и ребенку, и родителям равные, качественные условия дошкольного образования, вне зависимости от места проживания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04DA" w:rsidRPr="005904DA" w:rsidRDefault="005904DA" w:rsidP="00F523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 w:rsidRPr="005904D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Что входит в ФОП ДО?</w:t>
      </w:r>
    </w:p>
    <w:p w:rsidR="005904DA" w:rsidRPr="005904DA" w:rsidRDefault="005904DA" w:rsidP="005904DA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4D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Учебно-методическая документация:</w:t>
      </w:r>
    </w:p>
    <w:p w:rsidR="005904DA" w:rsidRPr="005904DA" w:rsidRDefault="005904DA" w:rsidP="005904DA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5904D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едеральная рабочая программа воспитания;</w:t>
      </w:r>
    </w:p>
    <w:p w:rsidR="005904DA" w:rsidRPr="005904DA" w:rsidRDefault="005904DA" w:rsidP="005904DA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5904D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едеральный календарный план воспитательной работы;</w:t>
      </w:r>
    </w:p>
    <w:p w:rsidR="005904DA" w:rsidRPr="005904DA" w:rsidRDefault="005904DA" w:rsidP="005904DA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904D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римерный режим и распорядок дня групп.</w:t>
      </w:r>
    </w:p>
    <w:p w:rsidR="005904DA" w:rsidRPr="005904DA" w:rsidRDefault="005904DA" w:rsidP="00F523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 w:rsidRPr="005904D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Что будет обязательным для всех детских садов </w:t>
      </w:r>
    </w:p>
    <w:p w:rsidR="005904DA" w:rsidRDefault="005904DA" w:rsidP="005904DA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04D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04DA">
        <w:rPr>
          <w:rFonts w:ascii="Times New Roman" w:eastAsia="Times New Roman" w:hAnsi="Times New Roman" w:cs="Times New Roman"/>
          <w:sz w:val="24"/>
          <w:szCs w:val="24"/>
          <w:lang w:eastAsia="ru-RU"/>
        </w:rPr>
        <w:t>ФОП ДО определяет единые для Российской Федерации базовые объем и содержание дошкольного образования, осваиваемые обучающимися в организациях, осуществляющих образовательную деятельность, и планируемые результаты ее освоения.</w:t>
      </w:r>
      <w:proofErr w:type="gramEnd"/>
    </w:p>
    <w:p w:rsidR="005904DA" w:rsidRPr="005904DA" w:rsidRDefault="005904DA" w:rsidP="005904DA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ФОП </w:t>
      </w:r>
      <w:proofErr w:type="gramStart"/>
      <w:r w:rsidRPr="00F523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F52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</w:t>
      </w:r>
      <w:proofErr w:type="gramStart"/>
      <w:r w:rsidRPr="00F523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</w:t>
      </w:r>
      <w:proofErr w:type="gramEnd"/>
      <w:r w:rsidRPr="00F52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</w:t>
      </w:r>
      <w:proofErr w:type="gramStart"/>
      <w:r w:rsidRPr="00F523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 к выполнению</w:t>
      </w:r>
      <w:proofErr w:type="gramEnd"/>
      <w:r w:rsidRPr="00F52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станет и федеральная рабочая программа воспитания, и федеральный календарный план воспитательной работы</w:t>
      </w:r>
    </w:p>
    <w:p w:rsidR="005904DA" w:rsidRDefault="005904DA" w:rsidP="00F523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84C" w:rsidRPr="00650CEF" w:rsidRDefault="0001484C" w:rsidP="00650C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</w:t>
      </w:r>
      <w:r w:rsidR="00650CEF" w:rsidRPr="0065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65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включает три раздела:</w:t>
      </w:r>
    </w:p>
    <w:p w:rsidR="0001484C" w:rsidRPr="00650CEF" w:rsidRDefault="0001484C" w:rsidP="00650C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-целевой;</w:t>
      </w:r>
    </w:p>
    <w:p w:rsidR="0001484C" w:rsidRPr="00650CEF" w:rsidRDefault="0001484C" w:rsidP="00650C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-содержательный;</w:t>
      </w:r>
    </w:p>
    <w:p w:rsidR="0001484C" w:rsidRPr="00650CEF" w:rsidRDefault="0001484C" w:rsidP="00650C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-организационный.</w:t>
      </w:r>
    </w:p>
    <w:p w:rsidR="0001484C" w:rsidRPr="00F523F0" w:rsidRDefault="0001484C" w:rsidP="00F523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Целевой</w:t>
      </w:r>
      <w:r w:rsidRPr="00F52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раздел содержит: цели, задачи, принципы ее формирования; планируемые результаты освоения программы в младенческом, раннем, дошкольном </w:t>
      </w:r>
      <w:proofErr w:type="gramStart"/>
      <w:r w:rsidRPr="00F523F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возрастах</w:t>
      </w:r>
      <w:proofErr w:type="gramEnd"/>
      <w:r w:rsidRPr="00F523F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на этапе завершения освоения программы; подходы к педагогической диагностике достижения планируемых результатов.</w:t>
      </w:r>
    </w:p>
    <w:p w:rsidR="0001484C" w:rsidRPr="00F523F0" w:rsidRDefault="0001484C" w:rsidP="00F523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Содержательный</w:t>
      </w:r>
      <w:r w:rsidRPr="00F52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раздел включает задачи и содержание образовательной деятельности по каждой из образовательных областей для всех возрастных групп обучающихся (социально-коммуникативное, познавательное, речевое, художественно-эстетическое, физическое развитие). </w:t>
      </w:r>
      <w:proofErr w:type="gramStart"/>
      <w:r w:rsidRPr="00F523F0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нем представлены описания вариативных форм, способов, методов и средств реализации программы; особенностей образовательной деятельности разных видов и культурных практик и способов поддержки детской инициативы; взаимодействия педагогического коллектива с семьями обучающихся; направления и задачи коррекционно-развивающей работы с детьми дошкольного возраста с особыми образовательными потребностями (ООП) различных целевых групп, в том числе детей с ограниченными возможностями здоровья (ОВЗ) и детей-инвалидов.</w:t>
      </w:r>
      <w:proofErr w:type="gramEnd"/>
    </w:p>
    <w:p w:rsidR="00010374" w:rsidRPr="00F523F0" w:rsidRDefault="0001484C" w:rsidP="00F523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Организационный</w:t>
      </w:r>
      <w:r w:rsidRPr="00F523F0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раздел включает описание психолого-педагогических и кадровых условий реализации программы; организации развивающей предметно-пространственной среды (РППС); материально-техническое обеспечение программы, обеспеченность методическими материалами и средствами обучения и воспитания.</w:t>
      </w:r>
    </w:p>
    <w:sectPr w:rsidR="00010374" w:rsidRPr="00F523F0" w:rsidSect="008371C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4A04"/>
    <w:multiLevelType w:val="hybridMultilevel"/>
    <w:tmpl w:val="6E8C6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C31FB"/>
    <w:multiLevelType w:val="hybridMultilevel"/>
    <w:tmpl w:val="483EFA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DB29BB"/>
    <w:multiLevelType w:val="hybridMultilevel"/>
    <w:tmpl w:val="27401B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84C"/>
    <w:rsid w:val="00010374"/>
    <w:rsid w:val="0001484C"/>
    <w:rsid w:val="005904DA"/>
    <w:rsid w:val="00650CEF"/>
    <w:rsid w:val="008371C6"/>
    <w:rsid w:val="008F4268"/>
    <w:rsid w:val="00F26B34"/>
    <w:rsid w:val="00F52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B34"/>
  </w:style>
  <w:style w:type="paragraph" w:styleId="1">
    <w:name w:val="heading 1"/>
    <w:basedOn w:val="a"/>
    <w:link w:val="10"/>
    <w:uiPriority w:val="9"/>
    <w:qFormat/>
    <w:rsid w:val="000148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48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username">
    <w:name w:val="username"/>
    <w:basedOn w:val="a0"/>
    <w:rsid w:val="0001484C"/>
  </w:style>
  <w:style w:type="character" w:styleId="a3">
    <w:name w:val="Hyperlink"/>
    <w:basedOn w:val="a0"/>
    <w:uiPriority w:val="99"/>
    <w:semiHidden/>
    <w:unhideWhenUsed/>
    <w:rsid w:val="0001484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1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371C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904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48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48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username">
    <w:name w:val="username"/>
    <w:basedOn w:val="a0"/>
    <w:rsid w:val="0001484C"/>
  </w:style>
  <w:style w:type="character" w:styleId="a3">
    <w:name w:val="Hyperlink"/>
    <w:basedOn w:val="a0"/>
    <w:uiPriority w:val="99"/>
    <w:semiHidden/>
    <w:unhideWhenUsed/>
    <w:rsid w:val="0001484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1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371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0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1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0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70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56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84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3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78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536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22122800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GHY</cp:lastModifiedBy>
  <cp:revision>6</cp:revision>
  <dcterms:created xsi:type="dcterms:W3CDTF">2023-11-08T13:26:00Z</dcterms:created>
  <dcterms:modified xsi:type="dcterms:W3CDTF">2023-12-12T12:50:00Z</dcterms:modified>
</cp:coreProperties>
</file>