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7194" w:rsidRPr="000E0ECD" w:rsidRDefault="00BD7194" w:rsidP="00BD7194">
      <w:pPr>
        <w:pStyle w:val="Default"/>
        <w:jc w:val="center"/>
        <w:rPr>
          <w:b/>
        </w:rPr>
      </w:pPr>
      <w:r w:rsidRPr="000E0ECD">
        <w:rPr>
          <w:b/>
        </w:rPr>
        <w:t>Профилактика  г</w:t>
      </w:r>
      <w:r w:rsidRPr="000E0ECD">
        <w:rPr>
          <w:b/>
          <w:bCs/>
        </w:rPr>
        <w:t>риппа и ОРВИ</w:t>
      </w:r>
    </w:p>
    <w:p w:rsidR="00BD7194" w:rsidRPr="000E0ECD" w:rsidRDefault="00BD7194" w:rsidP="00334A02">
      <w:pPr>
        <w:pStyle w:val="Default"/>
        <w:ind w:firstLine="709"/>
      </w:pPr>
      <w:proofErr w:type="gramStart"/>
      <w:r w:rsidRPr="000E0ECD">
        <w:t xml:space="preserve">Острые респираторные инфекции (ОРИ) – заболевания, которые передаются воздушно-капельным путем и вызываются различными возбудителями: вирусами (аденовирусы, вирусы гриппа, </w:t>
      </w:r>
      <w:proofErr w:type="spellStart"/>
      <w:r w:rsidRPr="000E0ECD">
        <w:t>парагриппа</w:t>
      </w:r>
      <w:proofErr w:type="spellEnd"/>
      <w:r w:rsidRPr="000E0ECD">
        <w:t xml:space="preserve">, </w:t>
      </w:r>
      <w:proofErr w:type="spellStart"/>
      <w:r w:rsidRPr="000E0ECD">
        <w:t>респираторно-сентициальные</w:t>
      </w:r>
      <w:proofErr w:type="spellEnd"/>
      <w:r w:rsidRPr="000E0ECD">
        <w:t xml:space="preserve"> вирусы и другие) и бактериями (стрептококки, стафилококки, пневмококки и другие). </w:t>
      </w:r>
      <w:proofErr w:type="gramEnd"/>
    </w:p>
    <w:p w:rsidR="00BD7194" w:rsidRPr="000E0ECD" w:rsidRDefault="00BD7194" w:rsidP="00334A02">
      <w:pPr>
        <w:pStyle w:val="Default"/>
        <w:ind w:firstLine="709"/>
      </w:pPr>
      <w:r w:rsidRPr="000E0ECD">
        <w:t xml:space="preserve">В основном возбудители острых респираторных инфекций передаются от человека к человеку через кашель или чихание больного. Любой человек, близко (приблизительно на расстоянии 1 метра) </w:t>
      </w:r>
    </w:p>
    <w:p w:rsidR="00BD7194" w:rsidRPr="000E0ECD" w:rsidRDefault="00BD7194" w:rsidP="00BD7194">
      <w:pPr>
        <w:pStyle w:val="Default"/>
      </w:pPr>
      <w:r w:rsidRPr="000E0ECD">
        <w:t xml:space="preserve">контактирующий с другими человеком с симптомами ОРИ (высокая температура, чихание, кашель, насморк, озноб, боль в мышцах) подвергается риску воздействия потенциально инфекционных вдыхаемых капель. Вирусы могут попасть в организм (в глаза, нос или рот) через руки при соприкосновении с инфицированной поверхностью. С помощью соблюдения личной гигиены можно предупредить распространение возбудителей, вызывающих респираторные инфекции. </w:t>
      </w:r>
    </w:p>
    <w:p w:rsidR="000E0ECD" w:rsidRDefault="000E0ECD" w:rsidP="000E0ECD">
      <w:pPr>
        <w:pStyle w:val="Default"/>
        <w:jc w:val="center"/>
        <w:rPr>
          <w:b/>
          <w:bCs/>
        </w:rPr>
      </w:pPr>
    </w:p>
    <w:p w:rsidR="00BD7194" w:rsidRPr="000E0ECD" w:rsidRDefault="00BD7194" w:rsidP="000E0ECD">
      <w:pPr>
        <w:pStyle w:val="Default"/>
        <w:jc w:val="center"/>
      </w:pPr>
      <w:r w:rsidRPr="000E0ECD">
        <w:rPr>
          <w:b/>
          <w:bCs/>
        </w:rPr>
        <w:t>Общие рекомендации</w:t>
      </w:r>
    </w:p>
    <w:p w:rsidR="00BD7194" w:rsidRPr="000E0ECD" w:rsidRDefault="00BD7194" w:rsidP="00BD7194">
      <w:pPr>
        <w:pStyle w:val="Default"/>
      </w:pPr>
      <w:r w:rsidRPr="000E0ECD">
        <w:t xml:space="preserve"> Прикрывайте нос и рот салфеткой во время кашля или чихания. После использования салфетку выбрасывайте в мусор. </w:t>
      </w:r>
    </w:p>
    <w:p w:rsidR="00BD7194" w:rsidRPr="000E0ECD" w:rsidRDefault="00BD7194" w:rsidP="00BD7194">
      <w:pPr>
        <w:pStyle w:val="Default"/>
      </w:pPr>
      <w:r w:rsidRPr="000E0ECD">
        <w:t xml:space="preserve"> Часто мойте руки водой с мылом, особенно после того, как вы </w:t>
      </w:r>
      <w:proofErr w:type="gramStart"/>
      <w:r w:rsidRPr="000E0ECD">
        <w:t>чихнули</w:t>
      </w:r>
      <w:proofErr w:type="gramEnd"/>
      <w:r w:rsidRPr="000E0ECD">
        <w:t xml:space="preserve"> или кашляли. </w:t>
      </w:r>
    </w:p>
    <w:p w:rsidR="00BD7194" w:rsidRPr="000E0ECD" w:rsidRDefault="00BD7194" w:rsidP="00BD7194">
      <w:pPr>
        <w:pStyle w:val="Default"/>
      </w:pPr>
      <w:r w:rsidRPr="000E0ECD">
        <w:t> Эффективным будет также использование спиртосодержащих сре</w:t>
      </w:r>
      <w:proofErr w:type="gramStart"/>
      <w:r w:rsidRPr="000E0ECD">
        <w:t>дств дл</w:t>
      </w:r>
      <w:proofErr w:type="gramEnd"/>
      <w:r w:rsidRPr="000E0ECD">
        <w:t xml:space="preserve">я мытья рук. </w:t>
      </w:r>
    </w:p>
    <w:p w:rsidR="00BD7194" w:rsidRPr="000E0ECD" w:rsidRDefault="00BD7194" w:rsidP="00BD7194">
      <w:pPr>
        <w:pStyle w:val="Default"/>
      </w:pPr>
      <w:r w:rsidRPr="000E0ECD">
        <w:t xml:space="preserve"> Избегайте близкого контакта с больными людьми. </w:t>
      </w:r>
    </w:p>
    <w:p w:rsidR="00BD7194" w:rsidRPr="000E0ECD" w:rsidRDefault="00BD7194" w:rsidP="00BD7194">
      <w:pPr>
        <w:pStyle w:val="Default"/>
      </w:pPr>
      <w:r w:rsidRPr="000E0ECD">
        <w:t xml:space="preserve"> Старайтесь не прикасаться к своим глазам, носу и рту. </w:t>
      </w:r>
    </w:p>
    <w:p w:rsidR="00BD7194" w:rsidRPr="000E0ECD" w:rsidRDefault="00BD7194" w:rsidP="00BD7194">
      <w:pPr>
        <w:pStyle w:val="Default"/>
      </w:pPr>
      <w:r w:rsidRPr="000E0ECD">
        <w:t xml:space="preserve"> Избегайте объятий, поцелуев и рукопожатий. </w:t>
      </w:r>
    </w:p>
    <w:p w:rsidR="00BD7194" w:rsidRPr="000E0ECD" w:rsidRDefault="00BD7194" w:rsidP="00BD7194">
      <w:pPr>
        <w:pStyle w:val="Default"/>
      </w:pPr>
      <w:r w:rsidRPr="000E0ECD">
        <w:t xml:space="preserve"> Если вы заболели, оставайтесь дома и ограничьте контакты с другими людьми, чтобы не заразить их, держитесь на расстоянии не менее 1 метра от окружающих </w:t>
      </w:r>
    </w:p>
    <w:p w:rsidR="00BD7194" w:rsidRPr="000E0ECD" w:rsidRDefault="00BD7194" w:rsidP="00BD7194">
      <w:pPr>
        <w:pStyle w:val="Default"/>
      </w:pPr>
      <w:r w:rsidRPr="000E0ECD">
        <w:t xml:space="preserve"> При появлении симптомов гриппа немедленно обращайтесь за медицинской помощью. </w:t>
      </w:r>
    </w:p>
    <w:p w:rsidR="000E0ECD" w:rsidRDefault="000E0ECD" w:rsidP="000E0ECD">
      <w:pPr>
        <w:pStyle w:val="Default"/>
        <w:jc w:val="center"/>
        <w:rPr>
          <w:b/>
          <w:bCs/>
        </w:rPr>
      </w:pPr>
    </w:p>
    <w:p w:rsidR="00BD7194" w:rsidRPr="000E0ECD" w:rsidRDefault="00BD7194" w:rsidP="000E0ECD">
      <w:pPr>
        <w:pStyle w:val="Default"/>
        <w:jc w:val="center"/>
      </w:pPr>
      <w:r w:rsidRPr="000E0ECD">
        <w:rPr>
          <w:b/>
          <w:bCs/>
        </w:rPr>
        <w:t>Основные рекомендации для населения</w:t>
      </w:r>
    </w:p>
    <w:p w:rsidR="00BD7194" w:rsidRPr="000E0ECD" w:rsidRDefault="00BD7194">
      <w:pPr>
        <w:pStyle w:val="Default"/>
      </w:pPr>
      <w:r w:rsidRPr="000E0ECD">
        <w:t xml:space="preserve"> Избегайте близкого контакта с людьми, которые кажутся нездоровыми, обнаруживают явления жара (температуры) и кашель. </w:t>
      </w:r>
    </w:p>
    <w:p w:rsidR="00BD7194" w:rsidRPr="000E0ECD" w:rsidRDefault="00BD7194">
      <w:pPr>
        <w:pStyle w:val="Default"/>
      </w:pPr>
      <w:r w:rsidRPr="000E0ECD">
        <w:t xml:space="preserve"> Избегать многолюдных мест или сократить время пребывания в многолюдных местах. </w:t>
      </w:r>
    </w:p>
    <w:p w:rsidR="00BD7194" w:rsidRPr="000E0ECD" w:rsidRDefault="00BD7194">
      <w:pPr>
        <w:pStyle w:val="Default"/>
      </w:pPr>
      <w:r w:rsidRPr="000E0ECD">
        <w:t xml:space="preserve"> Стараться не прикасаться ко рту и носу. </w:t>
      </w:r>
    </w:p>
    <w:p w:rsidR="00BD7194" w:rsidRPr="000E0ECD" w:rsidRDefault="00BD7194">
      <w:pPr>
        <w:pStyle w:val="Default"/>
      </w:pPr>
      <w:r w:rsidRPr="000E0ECD">
        <w:t xml:space="preserve"> Соблюдать гиену рук – чаще мыть руки водой с мылом или использовать средство для дезинфекции рук на спиртовой основе, особенно в случае прикосновения ко рту, носу. </w:t>
      </w:r>
    </w:p>
    <w:p w:rsidR="00BD7194" w:rsidRPr="000E0ECD" w:rsidRDefault="00BD7194">
      <w:pPr>
        <w:pStyle w:val="Default"/>
      </w:pPr>
      <w:r w:rsidRPr="000E0ECD">
        <w:t xml:space="preserve"> Увеличить приток свежего воздуха в жилые помещения, как можно чаще открывать окна. </w:t>
      </w:r>
    </w:p>
    <w:p w:rsidR="00BD7194" w:rsidRPr="000E0ECD" w:rsidRDefault="00BD7194">
      <w:pPr>
        <w:pStyle w:val="Default"/>
      </w:pPr>
      <w:r w:rsidRPr="000E0ECD">
        <w:t xml:space="preserve"> Используйте маски при контакте с больным человеком. </w:t>
      </w:r>
    </w:p>
    <w:p w:rsidR="00BD7194" w:rsidRPr="000E0ECD" w:rsidRDefault="00BD7194">
      <w:pPr>
        <w:pStyle w:val="Default"/>
      </w:pPr>
      <w:r w:rsidRPr="000E0ECD">
        <w:t xml:space="preserve"> Придерживайтесь здорового образа жизни, включая полноценный сон, употребление «здоровой» пищи, физическую активность. </w:t>
      </w:r>
    </w:p>
    <w:p w:rsidR="00BD7194" w:rsidRPr="000E0ECD" w:rsidRDefault="00BD7194">
      <w:pPr>
        <w:pStyle w:val="Default"/>
      </w:pPr>
    </w:p>
    <w:p w:rsidR="00BD7194" w:rsidRPr="000E0ECD" w:rsidRDefault="00BD7194" w:rsidP="000E0ECD">
      <w:pPr>
        <w:pStyle w:val="Default"/>
        <w:jc w:val="center"/>
      </w:pPr>
      <w:r w:rsidRPr="000E0ECD">
        <w:rPr>
          <w:b/>
          <w:bCs/>
        </w:rPr>
        <w:t>Рекомендации по уходу за больным дома</w:t>
      </w:r>
    </w:p>
    <w:p w:rsidR="00BD7194" w:rsidRPr="000E0ECD" w:rsidRDefault="00BD7194">
      <w:pPr>
        <w:pStyle w:val="Default"/>
      </w:pPr>
      <w:r w:rsidRPr="000E0ECD">
        <w:t xml:space="preserve"> Изолируйте больного от других, по крайней мере, на расстоянии не менее 1 метра от окружающих. </w:t>
      </w:r>
    </w:p>
    <w:p w:rsidR="00BD7194" w:rsidRPr="000E0ECD" w:rsidRDefault="00BD7194">
      <w:pPr>
        <w:pStyle w:val="Default"/>
      </w:pPr>
      <w:r w:rsidRPr="000E0ECD">
        <w:t xml:space="preserve"> Прикрывайте свой рот и нос при осуществлении ухода за больным с использованием масок. </w:t>
      </w:r>
    </w:p>
    <w:p w:rsidR="00BD7194" w:rsidRPr="000E0ECD" w:rsidRDefault="00BD7194">
      <w:pPr>
        <w:pStyle w:val="Default"/>
      </w:pPr>
      <w:r w:rsidRPr="000E0ECD">
        <w:t xml:space="preserve"> Тщательно мойте руки водой с мылом после каждого контакта с больным. Выделите отдельные полотенца каждому члену семьи. </w:t>
      </w:r>
    </w:p>
    <w:p w:rsidR="00BD7194" w:rsidRPr="000E0ECD" w:rsidRDefault="00BD7194">
      <w:pPr>
        <w:pStyle w:val="Default"/>
      </w:pPr>
      <w:r w:rsidRPr="000E0ECD">
        <w:t xml:space="preserve"> Кроме лиц, осуществляющих уход, больного не должны посещать другие посетители. </w:t>
      </w:r>
    </w:p>
    <w:p w:rsidR="00BD7194" w:rsidRPr="000E0ECD" w:rsidRDefault="00BD7194">
      <w:pPr>
        <w:pStyle w:val="Default"/>
      </w:pPr>
      <w:r w:rsidRPr="000E0ECD">
        <w:t xml:space="preserve"> По возможности, только один взрослый в доме должен осуществлять уход за больным. </w:t>
      </w:r>
    </w:p>
    <w:p w:rsidR="00BD7194" w:rsidRPr="000E0ECD" w:rsidRDefault="00BD7194">
      <w:pPr>
        <w:pStyle w:val="Default"/>
      </w:pPr>
      <w:r w:rsidRPr="000E0ECD">
        <w:t xml:space="preserve"> Избегайте того, чтобы за больным ухаживала беременная женщина. </w:t>
      </w:r>
    </w:p>
    <w:p w:rsidR="00BD7194" w:rsidRPr="000E0ECD" w:rsidRDefault="00BD7194">
      <w:pPr>
        <w:pStyle w:val="Default"/>
      </w:pPr>
      <w:r w:rsidRPr="000E0ECD">
        <w:t xml:space="preserve"> Постоянно проветривайте помещение, в котором находится больной. </w:t>
      </w:r>
    </w:p>
    <w:p w:rsidR="00BD7194" w:rsidRPr="000E0ECD" w:rsidRDefault="00BD7194">
      <w:pPr>
        <w:pStyle w:val="Default"/>
      </w:pPr>
      <w:r w:rsidRPr="000E0ECD">
        <w:t xml:space="preserve"> Содержите помещение в чистоте, используя моющие средства. </w:t>
      </w:r>
    </w:p>
    <w:p w:rsidR="000E0ECD" w:rsidRDefault="000E0ECD" w:rsidP="000E0ECD">
      <w:pPr>
        <w:pStyle w:val="Default"/>
        <w:jc w:val="center"/>
        <w:rPr>
          <w:b/>
          <w:bCs/>
          <w:sz w:val="23"/>
          <w:szCs w:val="23"/>
        </w:rPr>
      </w:pPr>
    </w:p>
    <w:p w:rsidR="000E0ECD" w:rsidRDefault="000E0ECD" w:rsidP="000E0ECD">
      <w:pPr>
        <w:pStyle w:val="Default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t>Рекомендации для лиц с симптомами ОРВИ</w:t>
      </w:r>
    </w:p>
    <w:p w:rsidR="000E0ECD" w:rsidRDefault="000E0ECD" w:rsidP="000E0ECD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 При плохом самочувствии оставаться дома и выполнять рекомендации врача, по возможности держаться от здоровых людей на расстоянии (1 метр). </w:t>
      </w:r>
    </w:p>
    <w:p w:rsidR="000E0ECD" w:rsidRDefault="000E0ECD" w:rsidP="000E0ECD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 Отдыхать и принимать большое количество жидкости. </w:t>
      </w:r>
    </w:p>
    <w:p w:rsidR="000E0ECD" w:rsidRDefault="000E0ECD" w:rsidP="000E0ECD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 Закрывать рот и нос при кашле или чихании носовым платком или другими пригодными для этой цели материалами. Утилизировать этот материал сразу после использования или стирать его. Мойте руки сразу после контакта с выделениями из дыхательных путей! </w:t>
      </w:r>
    </w:p>
    <w:p w:rsidR="000E0ECD" w:rsidRDefault="000E0ECD" w:rsidP="000E0ECD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 Необходимо носить маску, если находитесь на общей территории дома поблизости от других людей. </w:t>
      </w:r>
    </w:p>
    <w:p w:rsidR="000E0ECD" w:rsidRDefault="000E0ECD" w:rsidP="000E0ECD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 Сообщите своим близким и друзьям о болезни. </w:t>
      </w:r>
    </w:p>
    <w:p w:rsidR="006458F5" w:rsidRPr="000E0ECD" w:rsidRDefault="006458F5" w:rsidP="00BD7194">
      <w:pPr>
        <w:rPr>
          <w:sz w:val="24"/>
          <w:szCs w:val="24"/>
        </w:rPr>
      </w:pPr>
    </w:p>
    <w:sectPr w:rsidR="006458F5" w:rsidRPr="000E0ECD" w:rsidSect="000E0ECD">
      <w:pgSz w:w="11906" w:h="16838"/>
      <w:pgMar w:top="426" w:right="566" w:bottom="426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4302FB"/>
    <w:multiLevelType w:val="multilevel"/>
    <w:tmpl w:val="534618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EC63D71"/>
    <w:multiLevelType w:val="multilevel"/>
    <w:tmpl w:val="9376B5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4B23B11"/>
    <w:multiLevelType w:val="multilevel"/>
    <w:tmpl w:val="82C0A5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BD7194"/>
    <w:rsid w:val="000E0ECD"/>
    <w:rsid w:val="00334A02"/>
    <w:rsid w:val="006458F5"/>
    <w:rsid w:val="00996FCB"/>
    <w:rsid w:val="00BD71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58F5"/>
  </w:style>
  <w:style w:type="paragraph" w:styleId="2">
    <w:name w:val="heading 2"/>
    <w:basedOn w:val="a"/>
    <w:link w:val="20"/>
    <w:uiPriority w:val="9"/>
    <w:qFormat/>
    <w:rsid w:val="00BD7194"/>
    <w:pPr>
      <w:spacing w:before="100" w:beforeAutospacing="1" w:after="100" w:afterAutospacing="1"/>
      <w:outlineLvl w:val="1"/>
    </w:pPr>
    <w:rPr>
      <w:rFonts w:eastAsia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D7194"/>
    <w:rPr>
      <w:rFonts w:eastAsia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BD7194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customStyle="1" w:styleId="Default">
    <w:name w:val="Default"/>
    <w:rsid w:val="00BD7194"/>
    <w:pPr>
      <w:autoSpaceDE w:val="0"/>
      <w:autoSpaceDN w:val="0"/>
      <w:adjustRightInd w:val="0"/>
    </w:pPr>
    <w:rPr>
      <w:rFonts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753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4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548</Words>
  <Characters>3129</Characters>
  <Application>Microsoft Office Word</Application>
  <DocSecurity>0</DocSecurity>
  <Lines>26</Lines>
  <Paragraphs>7</Paragraphs>
  <ScaleCrop>false</ScaleCrop>
  <Company>CtrlSoft</Company>
  <LinksUpToDate>false</LinksUpToDate>
  <CharactersWithSpaces>3670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2017-10-24T10:40:00Z</dcterms:created>
  <dcterms:modified xsi:type="dcterms:W3CDTF">2017-10-24T10:50:00Z</dcterms:modified>
</cp:coreProperties>
</file>