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535" w:rsidRPr="00E737AC" w:rsidRDefault="00647535" w:rsidP="00647535">
      <w:pPr>
        <w:spacing w:after="0" w:line="240" w:lineRule="auto"/>
        <w:ind w:left="5664"/>
        <w:rPr>
          <w:rFonts w:ascii="Times New Roman" w:hAnsi="Times New Roman" w:cs="Times New Roman"/>
          <w:sz w:val="44"/>
          <w:szCs w:val="44"/>
        </w:rPr>
      </w:pPr>
      <w:r w:rsidRPr="00E737AC">
        <w:rPr>
          <w:rFonts w:ascii="Times New Roman" w:hAnsi="Times New Roman" w:cs="Times New Roman"/>
          <w:b/>
          <w:sz w:val="44"/>
          <w:szCs w:val="44"/>
          <w:u w:val="single"/>
        </w:rPr>
        <w:t>ВНИМАНИЕ!</w:t>
      </w:r>
    </w:p>
    <w:p w:rsidR="00647535" w:rsidRPr="00E737AC" w:rsidRDefault="00647535" w:rsidP="0064753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737AC">
        <w:rPr>
          <w:rFonts w:ascii="Times New Roman" w:hAnsi="Times New Roman" w:cs="Times New Roman"/>
          <w:b/>
          <w:sz w:val="36"/>
          <w:szCs w:val="36"/>
        </w:rPr>
        <w:t>Прием заявлений в модуле ГИС "Образование" начнется</w:t>
      </w:r>
    </w:p>
    <w:p w:rsidR="00647535" w:rsidRPr="00E737AC" w:rsidRDefault="00E737AC" w:rsidP="00647535">
      <w:pPr>
        <w:spacing w:after="0" w:line="240" w:lineRule="auto"/>
        <w:ind w:left="4248" w:firstLine="708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E737AC">
        <w:rPr>
          <w:rFonts w:ascii="Times New Roman" w:hAnsi="Times New Roman" w:cs="Times New Roman"/>
          <w:b/>
          <w:sz w:val="40"/>
          <w:szCs w:val="40"/>
          <w:u w:val="single"/>
        </w:rPr>
        <w:t xml:space="preserve"> </w:t>
      </w:r>
      <w:r w:rsidR="00647535" w:rsidRPr="00E737AC">
        <w:rPr>
          <w:rFonts w:ascii="Times New Roman" w:hAnsi="Times New Roman" w:cs="Times New Roman"/>
          <w:b/>
          <w:sz w:val="40"/>
          <w:szCs w:val="40"/>
          <w:u w:val="single"/>
        </w:rPr>
        <w:t>с 01 ЯНВАРЯ 2026 года!</w:t>
      </w:r>
    </w:p>
    <w:p w:rsidR="00647535" w:rsidRPr="0086111A" w:rsidRDefault="00647535" w:rsidP="0064753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E737AC" w:rsidRPr="007526BF" w:rsidRDefault="00647535" w:rsidP="00E737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sz w:val="27"/>
          <w:szCs w:val="27"/>
        </w:rPr>
        <w:t>В соответствии с Порядком предоставления сертификатов на отдых и оздоровление в организациях отдыха детей и их оздоровления, путевок в организации отдыха детей и их оздоровления, санаторно-курортные организации с полной оплатой стоимости за счет средств областного бюджета, утвержденным постановлением Администрации Волгоградской области</w:t>
      </w:r>
      <w:r w:rsidR="007526BF" w:rsidRPr="007526BF">
        <w:rPr>
          <w:rFonts w:ascii="Times New Roman" w:hAnsi="Times New Roman" w:cs="Times New Roman"/>
          <w:sz w:val="27"/>
          <w:szCs w:val="27"/>
        </w:rPr>
        <w:t xml:space="preserve"> от</w:t>
      </w:r>
      <w:r w:rsidR="00E737AC" w:rsidRPr="007526BF">
        <w:rPr>
          <w:rFonts w:ascii="Times New Roman" w:hAnsi="Times New Roman" w:cs="Times New Roman"/>
          <w:sz w:val="27"/>
          <w:szCs w:val="27"/>
        </w:rPr>
        <w:t xml:space="preserve"> </w:t>
      </w:r>
      <w:r w:rsidRPr="007526BF">
        <w:rPr>
          <w:rFonts w:ascii="Times New Roman" w:hAnsi="Times New Roman" w:cs="Times New Roman"/>
          <w:sz w:val="27"/>
          <w:szCs w:val="27"/>
        </w:rPr>
        <w:t xml:space="preserve">18 мая 2018 г. № 219-п "О мерах по реализации Закона Волгоградской области от 16 февраля 2018 г. № 16-ОД "Об организации отдыха и оздоровления детей в Волгоградской области" (далее – Порядок предоставления путевок), </w:t>
      </w:r>
    </w:p>
    <w:p w:rsidR="00E737AC" w:rsidRPr="007526BF" w:rsidRDefault="00E737AC" w:rsidP="00E737A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647535" w:rsidRPr="007526BF" w:rsidRDefault="00647535" w:rsidP="00E737A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b/>
          <w:sz w:val="27"/>
          <w:szCs w:val="27"/>
          <w:u w:val="single"/>
        </w:rPr>
        <w:t>для предоставления детям путевок с сопровождающим лицом</w:t>
      </w:r>
      <w:r w:rsidRPr="007526BF">
        <w:rPr>
          <w:rFonts w:ascii="Times New Roman" w:hAnsi="Times New Roman" w:cs="Times New Roman"/>
          <w:sz w:val="27"/>
          <w:szCs w:val="27"/>
        </w:rPr>
        <w:t xml:space="preserve"> необходимо следующее:</w:t>
      </w:r>
      <w:r w:rsidR="00E737AC" w:rsidRPr="007526BF">
        <w:rPr>
          <w:rFonts w:ascii="Times New Roman" w:hAnsi="Times New Roman" w:cs="Times New Roman"/>
          <w:sz w:val="27"/>
          <w:szCs w:val="27"/>
        </w:rPr>
        <w:t xml:space="preserve"> </w:t>
      </w:r>
    </w:p>
    <w:p w:rsidR="00E737AC" w:rsidRPr="007526BF" w:rsidRDefault="00E737AC" w:rsidP="00E737AC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022D3" w:rsidRPr="007526BF" w:rsidRDefault="00E737AC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sz w:val="27"/>
          <w:szCs w:val="27"/>
        </w:rPr>
        <w:t xml:space="preserve">1) </w:t>
      </w:r>
      <w:r w:rsidR="00647535" w:rsidRPr="007526BF">
        <w:rPr>
          <w:rFonts w:ascii="Times New Roman" w:hAnsi="Times New Roman" w:cs="Times New Roman"/>
          <w:sz w:val="27"/>
          <w:szCs w:val="27"/>
        </w:rPr>
        <w:t>р</w:t>
      </w:r>
      <w:r w:rsidR="009022D3" w:rsidRPr="007526BF">
        <w:rPr>
          <w:rFonts w:ascii="Times New Roman" w:hAnsi="Times New Roman" w:cs="Times New Roman"/>
          <w:sz w:val="27"/>
          <w:szCs w:val="27"/>
        </w:rPr>
        <w:t xml:space="preserve">одителю (законному представителю), </w:t>
      </w:r>
      <w:r w:rsidR="009022D3" w:rsidRPr="007526BF">
        <w:rPr>
          <w:rFonts w:ascii="Times New Roman" w:hAnsi="Times New Roman" w:cs="Times New Roman"/>
          <w:b/>
          <w:sz w:val="27"/>
          <w:szCs w:val="27"/>
          <w:u w:val="single"/>
        </w:rPr>
        <w:t>впервые</w:t>
      </w:r>
      <w:r w:rsidR="0086111A" w:rsidRPr="007526BF">
        <w:rPr>
          <w:rFonts w:ascii="Times New Roman" w:hAnsi="Times New Roman" w:cs="Times New Roman"/>
          <w:sz w:val="27"/>
          <w:szCs w:val="27"/>
        </w:rPr>
        <w:t xml:space="preserve"> обратившемуся</w:t>
      </w:r>
      <w:r w:rsidR="009022D3" w:rsidRPr="007526BF">
        <w:rPr>
          <w:rFonts w:ascii="Times New Roman" w:hAnsi="Times New Roman" w:cs="Times New Roman"/>
          <w:sz w:val="27"/>
          <w:szCs w:val="27"/>
        </w:rPr>
        <w:t xml:space="preserve"> за</w:t>
      </w:r>
      <w:r w:rsidR="00647535" w:rsidRPr="007526BF">
        <w:rPr>
          <w:rFonts w:ascii="Times New Roman" w:hAnsi="Times New Roman" w:cs="Times New Roman"/>
          <w:sz w:val="27"/>
          <w:szCs w:val="27"/>
        </w:rPr>
        <w:t xml:space="preserve"> </w:t>
      </w:r>
      <w:r w:rsidR="009022D3" w:rsidRPr="007526BF">
        <w:rPr>
          <w:rFonts w:ascii="Times New Roman" w:hAnsi="Times New Roman" w:cs="Times New Roman"/>
          <w:sz w:val="27"/>
          <w:szCs w:val="27"/>
        </w:rPr>
        <w:t xml:space="preserve">путевкой </w:t>
      </w:r>
      <w:r w:rsidR="009022D3" w:rsidRPr="007526BF">
        <w:rPr>
          <w:rFonts w:ascii="Times New Roman" w:hAnsi="Times New Roman" w:cs="Times New Roman"/>
          <w:b/>
          <w:sz w:val="27"/>
          <w:szCs w:val="27"/>
          <w:u w:val="single"/>
        </w:rPr>
        <w:t>с сопровождающим лицом</w:t>
      </w:r>
      <w:r w:rsidR="0086111A" w:rsidRPr="007526BF">
        <w:rPr>
          <w:rFonts w:ascii="Times New Roman" w:hAnsi="Times New Roman" w:cs="Times New Roman"/>
          <w:b/>
          <w:sz w:val="27"/>
          <w:szCs w:val="27"/>
          <w:u w:val="single"/>
        </w:rPr>
        <w:t xml:space="preserve"> </w:t>
      </w:r>
      <w:r w:rsidR="00782281" w:rsidRPr="007526BF">
        <w:rPr>
          <w:rFonts w:ascii="Times New Roman" w:hAnsi="Times New Roman" w:cs="Times New Roman"/>
          <w:b/>
          <w:sz w:val="27"/>
          <w:szCs w:val="27"/>
          <w:u w:val="single"/>
        </w:rPr>
        <w:t>можно</w:t>
      </w:r>
      <w:r w:rsidR="00D34EC5" w:rsidRPr="007526BF">
        <w:rPr>
          <w:rFonts w:ascii="Times New Roman" w:hAnsi="Times New Roman" w:cs="Times New Roman"/>
          <w:b/>
          <w:sz w:val="27"/>
          <w:szCs w:val="27"/>
          <w:u w:val="single"/>
        </w:rPr>
        <w:t xml:space="preserve"> </w:t>
      </w:r>
      <w:r w:rsidR="0086111A" w:rsidRPr="007526BF">
        <w:rPr>
          <w:rFonts w:ascii="Times New Roman" w:hAnsi="Times New Roman" w:cs="Times New Roman"/>
          <w:b/>
          <w:sz w:val="27"/>
          <w:szCs w:val="27"/>
          <w:u w:val="single"/>
        </w:rPr>
        <w:t>в любое время</w:t>
      </w:r>
      <w:r w:rsidR="009022D3" w:rsidRPr="007526BF">
        <w:rPr>
          <w:rFonts w:ascii="Times New Roman" w:hAnsi="Times New Roman" w:cs="Times New Roman"/>
          <w:sz w:val="27"/>
          <w:szCs w:val="27"/>
        </w:rPr>
        <w:t>:</w:t>
      </w:r>
    </w:p>
    <w:p w:rsidR="009022D3" w:rsidRPr="007526BF" w:rsidRDefault="009022D3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sz w:val="27"/>
          <w:szCs w:val="27"/>
        </w:rPr>
        <w:t>- заполнить единую форму, размещенную</w:t>
      </w:r>
      <w:r w:rsidR="00647535" w:rsidRPr="007526BF">
        <w:rPr>
          <w:rFonts w:ascii="Times New Roman" w:hAnsi="Times New Roman" w:cs="Times New Roman"/>
          <w:sz w:val="27"/>
          <w:szCs w:val="27"/>
        </w:rPr>
        <w:t xml:space="preserve"> в модуле "Направление детей в </w:t>
      </w:r>
      <w:r w:rsidRPr="007526BF">
        <w:rPr>
          <w:rFonts w:ascii="Times New Roman" w:hAnsi="Times New Roman" w:cs="Times New Roman"/>
          <w:sz w:val="27"/>
          <w:szCs w:val="27"/>
        </w:rPr>
        <w:t xml:space="preserve">санаторно-курортные организации с сопровождающим лицом" государственной информационной системы Волгоградской области "Единая информационная </w:t>
      </w:r>
      <w:r w:rsidR="00647535" w:rsidRPr="007526BF">
        <w:rPr>
          <w:rFonts w:ascii="Times New Roman" w:hAnsi="Times New Roman" w:cs="Times New Roman"/>
          <w:sz w:val="27"/>
          <w:szCs w:val="27"/>
        </w:rPr>
        <w:t xml:space="preserve">система в сфере </w:t>
      </w:r>
      <w:r w:rsidRPr="007526BF">
        <w:rPr>
          <w:rFonts w:ascii="Times New Roman" w:hAnsi="Times New Roman" w:cs="Times New Roman"/>
          <w:sz w:val="27"/>
          <w:szCs w:val="27"/>
        </w:rPr>
        <w:t xml:space="preserve">образования Волгоградской области" </w:t>
      </w:r>
      <w:r w:rsidR="00A97B51" w:rsidRPr="007526BF">
        <w:rPr>
          <w:rFonts w:ascii="Times New Roman" w:hAnsi="Times New Roman" w:cs="Times New Roman"/>
          <w:sz w:val="27"/>
          <w:szCs w:val="27"/>
        </w:rPr>
        <w:t xml:space="preserve">на сайте </w:t>
      </w:r>
      <w:proofErr w:type="spellStart"/>
      <w:proofErr w:type="gramStart"/>
      <w:r w:rsidR="00A97B51" w:rsidRPr="007526BF">
        <w:rPr>
          <w:rFonts w:ascii="Times New Roman" w:hAnsi="Times New Roman" w:cs="Times New Roman"/>
          <w:b/>
          <w:sz w:val="27"/>
          <w:szCs w:val="27"/>
          <w:lang w:val="en-US"/>
        </w:rPr>
        <w:t>es</w:t>
      </w:r>
      <w:proofErr w:type="spellEnd"/>
      <w:r w:rsidR="00A97B51" w:rsidRPr="007526BF">
        <w:rPr>
          <w:rFonts w:ascii="Times New Roman" w:hAnsi="Times New Roman" w:cs="Times New Roman"/>
          <w:b/>
          <w:sz w:val="27"/>
          <w:szCs w:val="27"/>
        </w:rPr>
        <w:t>.</w:t>
      </w:r>
      <w:proofErr w:type="spellStart"/>
      <w:r w:rsidR="00A97B51" w:rsidRPr="007526BF">
        <w:rPr>
          <w:rFonts w:ascii="Times New Roman" w:hAnsi="Times New Roman" w:cs="Times New Roman"/>
          <w:b/>
          <w:sz w:val="27"/>
          <w:szCs w:val="27"/>
          <w:lang w:val="en-US"/>
        </w:rPr>
        <w:t>volganet</w:t>
      </w:r>
      <w:proofErr w:type="spellEnd"/>
      <w:r w:rsidR="00A97B51" w:rsidRPr="007526BF">
        <w:rPr>
          <w:rFonts w:ascii="Times New Roman" w:hAnsi="Times New Roman" w:cs="Times New Roman"/>
          <w:b/>
          <w:sz w:val="27"/>
          <w:szCs w:val="27"/>
        </w:rPr>
        <w:t>.</w:t>
      </w:r>
      <w:proofErr w:type="spellStart"/>
      <w:r w:rsidR="00A97B51" w:rsidRPr="007526BF">
        <w:rPr>
          <w:rFonts w:ascii="Times New Roman" w:hAnsi="Times New Roman" w:cs="Times New Roman"/>
          <w:b/>
          <w:sz w:val="27"/>
          <w:szCs w:val="27"/>
          <w:lang w:val="en-US"/>
        </w:rPr>
        <w:t>ru</w:t>
      </w:r>
      <w:proofErr w:type="spellEnd"/>
      <w:proofErr w:type="gramEnd"/>
      <w:r w:rsidR="00A97B51" w:rsidRPr="007526BF">
        <w:rPr>
          <w:rFonts w:ascii="Times New Roman" w:hAnsi="Times New Roman" w:cs="Times New Roman"/>
          <w:sz w:val="27"/>
          <w:szCs w:val="27"/>
        </w:rPr>
        <w:t xml:space="preserve">  </w:t>
      </w:r>
      <w:r w:rsidRPr="007526BF">
        <w:rPr>
          <w:rFonts w:ascii="Times New Roman" w:hAnsi="Times New Roman" w:cs="Times New Roman"/>
          <w:sz w:val="27"/>
          <w:szCs w:val="27"/>
        </w:rPr>
        <w:t>(далее – заявление, модуль, ГИС "Образование");</w:t>
      </w:r>
    </w:p>
    <w:p w:rsidR="009022D3" w:rsidRPr="007526BF" w:rsidRDefault="009022D3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sz w:val="27"/>
          <w:szCs w:val="27"/>
        </w:rPr>
        <w:t xml:space="preserve">- подать </w:t>
      </w:r>
      <w:r w:rsidR="00E737AC" w:rsidRPr="007526BF">
        <w:rPr>
          <w:rFonts w:ascii="Times New Roman" w:hAnsi="Times New Roman" w:cs="Times New Roman"/>
          <w:sz w:val="27"/>
          <w:szCs w:val="27"/>
        </w:rPr>
        <w:t xml:space="preserve">в </w:t>
      </w:r>
      <w:r w:rsidR="00647535" w:rsidRPr="007526BF">
        <w:rPr>
          <w:rFonts w:ascii="Times New Roman" w:hAnsi="Times New Roman" w:cs="Times New Roman"/>
          <w:sz w:val="27"/>
          <w:szCs w:val="27"/>
        </w:rPr>
        <w:t xml:space="preserve">комитет молодежной политики и туризма администрации Волгограда (далее </w:t>
      </w:r>
      <w:r w:rsidR="007526BF" w:rsidRPr="007526BF">
        <w:rPr>
          <w:rFonts w:ascii="Times New Roman" w:hAnsi="Times New Roman" w:cs="Times New Roman"/>
          <w:sz w:val="27"/>
          <w:szCs w:val="27"/>
        </w:rPr>
        <w:t>–</w:t>
      </w:r>
      <w:r w:rsidR="00647535" w:rsidRPr="007526BF">
        <w:rPr>
          <w:rFonts w:ascii="Times New Roman" w:hAnsi="Times New Roman" w:cs="Times New Roman"/>
          <w:sz w:val="27"/>
          <w:szCs w:val="27"/>
        </w:rPr>
        <w:t xml:space="preserve"> КМП) </w:t>
      </w:r>
      <w:r w:rsidRPr="007526BF">
        <w:rPr>
          <w:rFonts w:ascii="Times New Roman" w:hAnsi="Times New Roman" w:cs="Times New Roman"/>
          <w:sz w:val="27"/>
          <w:szCs w:val="27"/>
        </w:rPr>
        <w:t>доку</w:t>
      </w:r>
      <w:r w:rsidR="00647535" w:rsidRPr="007526BF">
        <w:rPr>
          <w:rFonts w:ascii="Times New Roman" w:hAnsi="Times New Roman" w:cs="Times New Roman"/>
          <w:sz w:val="27"/>
          <w:szCs w:val="27"/>
        </w:rPr>
        <w:t xml:space="preserve">менты, </w:t>
      </w:r>
      <w:r w:rsidRPr="007526BF">
        <w:rPr>
          <w:rFonts w:ascii="Times New Roman" w:hAnsi="Times New Roman" w:cs="Times New Roman"/>
          <w:sz w:val="27"/>
          <w:szCs w:val="27"/>
        </w:rPr>
        <w:t>предусмотренные пунктом 8 Порядка предоставления путевок (далее – документы);</w:t>
      </w:r>
      <w:r w:rsidR="00E737AC" w:rsidRPr="007526BF">
        <w:rPr>
          <w:rFonts w:ascii="Times New Roman" w:hAnsi="Times New Roman" w:cs="Times New Roman"/>
          <w:sz w:val="27"/>
          <w:szCs w:val="27"/>
        </w:rPr>
        <w:t xml:space="preserve"> </w:t>
      </w:r>
    </w:p>
    <w:p w:rsidR="00E737AC" w:rsidRPr="007526BF" w:rsidRDefault="00E737AC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022D3" w:rsidRPr="007526BF" w:rsidRDefault="00E737AC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sz w:val="27"/>
          <w:szCs w:val="27"/>
        </w:rPr>
        <w:t xml:space="preserve">2) </w:t>
      </w:r>
      <w:r w:rsidR="009022D3" w:rsidRPr="007526BF">
        <w:rPr>
          <w:rFonts w:ascii="Times New Roman" w:hAnsi="Times New Roman" w:cs="Times New Roman"/>
          <w:sz w:val="27"/>
          <w:szCs w:val="27"/>
        </w:rPr>
        <w:t>родителю (законному представит</w:t>
      </w:r>
      <w:r w:rsidRPr="007526BF">
        <w:rPr>
          <w:rFonts w:ascii="Times New Roman" w:hAnsi="Times New Roman" w:cs="Times New Roman"/>
          <w:sz w:val="27"/>
          <w:szCs w:val="27"/>
        </w:rPr>
        <w:t>елю), ребено</w:t>
      </w:r>
      <w:r w:rsidR="00647535" w:rsidRPr="007526BF">
        <w:rPr>
          <w:rFonts w:ascii="Times New Roman" w:hAnsi="Times New Roman" w:cs="Times New Roman"/>
          <w:sz w:val="27"/>
          <w:szCs w:val="27"/>
        </w:rPr>
        <w:t xml:space="preserve">к которого </w:t>
      </w:r>
      <w:r w:rsidRPr="007526BF">
        <w:rPr>
          <w:rFonts w:ascii="Times New Roman" w:hAnsi="Times New Roman" w:cs="Times New Roman"/>
          <w:b/>
          <w:sz w:val="27"/>
          <w:szCs w:val="27"/>
          <w:u w:val="single"/>
        </w:rPr>
        <w:t>отдохнул</w:t>
      </w:r>
      <w:r w:rsidRPr="007526BF">
        <w:rPr>
          <w:rFonts w:ascii="Times New Roman" w:hAnsi="Times New Roman" w:cs="Times New Roman"/>
          <w:sz w:val="27"/>
          <w:szCs w:val="27"/>
        </w:rPr>
        <w:t xml:space="preserve"> </w:t>
      </w:r>
      <w:r w:rsidR="009022D3" w:rsidRPr="007526BF">
        <w:rPr>
          <w:rFonts w:ascii="Times New Roman" w:hAnsi="Times New Roman" w:cs="Times New Roman"/>
          <w:sz w:val="27"/>
          <w:szCs w:val="27"/>
        </w:rPr>
        <w:t xml:space="preserve">по путевке с сопровождающим лицом </w:t>
      </w:r>
      <w:r w:rsidR="009022D3" w:rsidRPr="007526BF">
        <w:rPr>
          <w:rFonts w:ascii="Times New Roman" w:hAnsi="Times New Roman" w:cs="Times New Roman"/>
          <w:b/>
          <w:sz w:val="27"/>
          <w:szCs w:val="27"/>
        </w:rPr>
        <w:t>в 2025 г.:</w:t>
      </w:r>
    </w:p>
    <w:p w:rsidR="009022D3" w:rsidRPr="007526BF" w:rsidRDefault="009022D3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sz w:val="27"/>
          <w:szCs w:val="27"/>
        </w:rPr>
        <w:t>- заполнить заявление в модуле ГИС "Обр</w:t>
      </w:r>
      <w:r w:rsidR="00647535" w:rsidRPr="007526BF">
        <w:rPr>
          <w:rFonts w:ascii="Times New Roman" w:hAnsi="Times New Roman" w:cs="Times New Roman"/>
          <w:sz w:val="27"/>
          <w:szCs w:val="27"/>
        </w:rPr>
        <w:t xml:space="preserve">азование", начиная </w:t>
      </w:r>
      <w:r w:rsidR="00647535" w:rsidRPr="007526BF">
        <w:rPr>
          <w:rFonts w:ascii="Times New Roman" w:hAnsi="Times New Roman" w:cs="Times New Roman"/>
          <w:b/>
          <w:sz w:val="27"/>
          <w:szCs w:val="27"/>
          <w:u w:val="single"/>
        </w:rPr>
        <w:t xml:space="preserve">с 01 января </w:t>
      </w:r>
      <w:r w:rsidRPr="007526BF">
        <w:rPr>
          <w:rFonts w:ascii="Times New Roman" w:hAnsi="Times New Roman" w:cs="Times New Roman"/>
          <w:b/>
          <w:sz w:val="27"/>
          <w:szCs w:val="27"/>
          <w:u w:val="single"/>
        </w:rPr>
        <w:t>2026 г.;</w:t>
      </w:r>
    </w:p>
    <w:p w:rsidR="009022D3" w:rsidRPr="007526BF" w:rsidRDefault="009022D3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sz w:val="27"/>
          <w:szCs w:val="27"/>
        </w:rPr>
        <w:t xml:space="preserve">- подать в </w:t>
      </w:r>
      <w:r w:rsidR="00647535" w:rsidRPr="007526BF">
        <w:rPr>
          <w:rFonts w:ascii="Times New Roman" w:hAnsi="Times New Roman" w:cs="Times New Roman"/>
          <w:sz w:val="27"/>
          <w:szCs w:val="27"/>
        </w:rPr>
        <w:t>КМП</w:t>
      </w:r>
      <w:r w:rsidRPr="007526BF">
        <w:rPr>
          <w:rFonts w:ascii="Times New Roman" w:hAnsi="Times New Roman" w:cs="Times New Roman"/>
          <w:sz w:val="27"/>
          <w:szCs w:val="27"/>
        </w:rPr>
        <w:t xml:space="preserve"> докум</w:t>
      </w:r>
      <w:r w:rsidR="00647535" w:rsidRPr="007526BF">
        <w:rPr>
          <w:rFonts w:ascii="Times New Roman" w:hAnsi="Times New Roman" w:cs="Times New Roman"/>
          <w:sz w:val="27"/>
          <w:szCs w:val="27"/>
        </w:rPr>
        <w:t>енты на предоставление путевки</w:t>
      </w:r>
      <w:r w:rsidR="00782281" w:rsidRPr="007526BF">
        <w:rPr>
          <w:rFonts w:ascii="Times New Roman" w:hAnsi="Times New Roman" w:cs="Times New Roman"/>
          <w:sz w:val="27"/>
          <w:szCs w:val="27"/>
        </w:rPr>
        <w:t xml:space="preserve">, начиная </w:t>
      </w:r>
      <w:r w:rsidR="00782281" w:rsidRPr="007526BF">
        <w:rPr>
          <w:rFonts w:ascii="Times New Roman" w:hAnsi="Times New Roman" w:cs="Times New Roman"/>
          <w:b/>
          <w:sz w:val="27"/>
          <w:szCs w:val="27"/>
          <w:u w:val="single"/>
        </w:rPr>
        <w:t>с 12 января 2026</w:t>
      </w:r>
      <w:r w:rsidR="00327993" w:rsidRPr="007526BF">
        <w:rPr>
          <w:rFonts w:ascii="Times New Roman" w:hAnsi="Times New Roman" w:cs="Times New Roman"/>
          <w:b/>
          <w:sz w:val="27"/>
          <w:szCs w:val="27"/>
          <w:u w:val="single"/>
        </w:rPr>
        <w:t xml:space="preserve"> г.</w:t>
      </w:r>
      <w:r w:rsidR="00647535" w:rsidRPr="007526BF">
        <w:rPr>
          <w:rFonts w:ascii="Times New Roman" w:hAnsi="Times New Roman" w:cs="Times New Roman"/>
          <w:sz w:val="27"/>
          <w:szCs w:val="27"/>
        </w:rPr>
        <w:t>;</w:t>
      </w:r>
      <w:r w:rsidR="00E737AC" w:rsidRPr="007526BF">
        <w:rPr>
          <w:rFonts w:ascii="Times New Roman" w:hAnsi="Times New Roman" w:cs="Times New Roman"/>
          <w:sz w:val="27"/>
          <w:szCs w:val="27"/>
        </w:rPr>
        <w:t xml:space="preserve"> </w:t>
      </w:r>
    </w:p>
    <w:p w:rsidR="00E737AC" w:rsidRPr="007526BF" w:rsidRDefault="00E737AC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</w:p>
    <w:p w:rsidR="00E737AC" w:rsidRPr="007526BF" w:rsidRDefault="00E737AC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sz w:val="27"/>
          <w:szCs w:val="27"/>
        </w:rPr>
        <w:t xml:space="preserve">3) родителю (законному представителю), ребенок которого </w:t>
      </w:r>
      <w:r w:rsidRPr="007526BF">
        <w:rPr>
          <w:rFonts w:ascii="Times New Roman" w:hAnsi="Times New Roman" w:cs="Times New Roman"/>
          <w:b/>
          <w:sz w:val="27"/>
          <w:szCs w:val="27"/>
          <w:u w:val="single"/>
        </w:rPr>
        <w:t>НЕ ОТДОХНУЛ</w:t>
      </w:r>
      <w:r w:rsidRPr="007526BF">
        <w:rPr>
          <w:rFonts w:ascii="Times New Roman" w:hAnsi="Times New Roman" w:cs="Times New Roman"/>
          <w:sz w:val="27"/>
          <w:szCs w:val="27"/>
        </w:rPr>
        <w:t xml:space="preserve"> по путевке с сопровождающим лицом </w:t>
      </w:r>
      <w:r w:rsidRPr="007526BF">
        <w:rPr>
          <w:rFonts w:ascii="Times New Roman" w:hAnsi="Times New Roman" w:cs="Times New Roman"/>
          <w:b/>
          <w:sz w:val="27"/>
          <w:szCs w:val="27"/>
          <w:u w:val="single"/>
        </w:rPr>
        <w:t>в 2025</w:t>
      </w:r>
      <w:r w:rsidRPr="007526BF">
        <w:rPr>
          <w:rFonts w:ascii="Times New Roman" w:hAnsi="Times New Roman" w:cs="Times New Roman"/>
          <w:b/>
          <w:sz w:val="27"/>
          <w:szCs w:val="27"/>
        </w:rPr>
        <w:t xml:space="preserve"> г</w:t>
      </w:r>
      <w:r w:rsidRPr="007526BF">
        <w:rPr>
          <w:rFonts w:ascii="Times New Roman" w:hAnsi="Times New Roman" w:cs="Times New Roman"/>
          <w:sz w:val="27"/>
          <w:szCs w:val="27"/>
        </w:rPr>
        <w:t>.:</w:t>
      </w:r>
    </w:p>
    <w:p w:rsidR="00E737AC" w:rsidRPr="007526BF" w:rsidRDefault="00E737AC" w:rsidP="007526BF">
      <w:pPr>
        <w:spacing w:after="0" w:line="276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7526BF">
        <w:rPr>
          <w:rFonts w:ascii="Times New Roman" w:hAnsi="Times New Roman" w:cs="Times New Roman"/>
          <w:sz w:val="27"/>
          <w:szCs w:val="27"/>
        </w:rPr>
        <w:t xml:space="preserve">- заполнять заявление в модуле ГИС "Образование" </w:t>
      </w:r>
      <w:r w:rsidRPr="007526BF">
        <w:rPr>
          <w:rFonts w:ascii="Times New Roman" w:hAnsi="Times New Roman" w:cs="Times New Roman"/>
          <w:b/>
          <w:sz w:val="27"/>
          <w:szCs w:val="27"/>
          <w:u w:val="single"/>
        </w:rPr>
        <w:t>НЕ НУЖНО</w:t>
      </w:r>
      <w:r w:rsidRPr="007526BF">
        <w:rPr>
          <w:rFonts w:ascii="Times New Roman" w:hAnsi="Times New Roman" w:cs="Times New Roman"/>
          <w:b/>
          <w:sz w:val="27"/>
          <w:szCs w:val="27"/>
        </w:rPr>
        <w:t xml:space="preserve">! </w:t>
      </w:r>
    </w:p>
    <w:p w:rsidR="00BD764C" w:rsidRPr="007526BF" w:rsidRDefault="00BD764C" w:rsidP="007526BF">
      <w:pPr>
        <w:spacing w:after="0" w:line="276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b/>
          <w:sz w:val="27"/>
          <w:szCs w:val="27"/>
        </w:rPr>
        <w:t xml:space="preserve">- </w:t>
      </w:r>
      <w:r w:rsidRPr="007526BF">
        <w:rPr>
          <w:rFonts w:ascii="Times New Roman" w:hAnsi="Times New Roman" w:cs="Times New Roman"/>
          <w:sz w:val="27"/>
          <w:szCs w:val="27"/>
        </w:rPr>
        <w:t xml:space="preserve">подать в КМП документы </w:t>
      </w:r>
      <w:r w:rsidR="0086111A" w:rsidRPr="007526BF">
        <w:rPr>
          <w:rFonts w:ascii="Times New Roman" w:hAnsi="Times New Roman" w:cs="Times New Roman"/>
          <w:sz w:val="27"/>
          <w:szCs w:val="27"/>
        </w:rPr>
        <w:t>на предоставление путевки</w:t>
      </w:r>
      <w:r w:rsidR="0086111A" w:rsidRPr="007526BF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Pr="007526BF">
        <w:rPr>
          <w:rFonts w:ascii="Times New Roman" w:hAnsi="Times New Roman" w:cs="Times New Roman"/>
          <w:b/>
          <w:sz w:val="27"/>
          <w:szCs w:val="27"/>
        </w:rPr>
        <w:t>(те, у которых истек срок действия)</w:t>
      </w:r>
      <w:r w:rsidR="00782281" w:rsidRPr="007526BF">
        <w:rPr>
          <w:rFonts w:ascii="Times New Roman" w:hAnsi="Times New Roman" w:cs="Times New Roman"/>
          <w:sz w:val="27"/>
          <w:szCs w:val="27"/>
        </w:rPr>
        <w:t xml:space="preserve">, начиная </w:t>
      </w:r>
      <w:r w:rsidR="00782281" w:rsidRPr="007526BF">
        <w:rPr>
          <w:rFonts w:ascii="Times New Roman" w:hAnsi="Times New Roman" w:cs="Times New Roman"/>
          <w:b/>
          <w:sz w:val="27"/>
          <w:szCs w:val="27"/>
          <w:u w:val="single"/>
        </w:rPr>
        <w:t>с 12 января 2026</w:t>
      </w:r>
      <w:r w:rsidR="00327993" w:rsidRPr="007526BF">
        <w:rPr>
          <w:rFonts w:ascii="Times New Roman" w:hAnsi="Times New Roman" w:cs="Times New Roman"/>
          <w:b/>
          <w:sz w:val="27"/>
          <w:szCs w:val="27"/>
          <w:u w:val="single"/>
        </w:rPr>
        <w:t xml:space="preserve"> г</w:t>
      </w:r>
      <w:r w:rsidR="00782281" w:rsidRPr="007526BF">
        <w:rPr>
          <w:rFonts w:ascii="Times New Roman" w:hAnsi="Times New Roman" w:cs="Times New Roman"/>
          <w:b/>
          <w:sz w:val="27"/>
          <w:szCs w:val="27"/>
          <w:u w:val="single"/>
        </w:rPr>
        <w:t>.</w:t>
      </w:r>
    </w:p>
    <w:p w:rsidR="00BD764C" w:rsidRPr="007526BF" w:rsidRDefault="00BD764C" w:rsidP="00BD764C">
      <w:pPr>
        <w:spacing w:after="0" w:line="276" w:lineRule="auto"/>
        <w:rPr>
          <w:rFonts w:ascii="Times New Roman" w:hAnsi="Times New Roman" w:cs="Times New Roman"/>
          <w:sz w:val="27"/>
          <w:szCs w:val="27"/>
        </w:rPr>
      </w:pPr>
    </w:p>
    <w:p w:rsidR="00BD764C" w:rsidRPr="007526BF" w:rsidRDefault="00BD764C" w:rsidP="00BD764C">
      <w:pPr>
        <w:spacing w:after="0" w:line="276" w:lineRule="auto"/>
        <w:rPr>
          <w:rFonts w:ascii="Times New Roman" w:hAnsi="Times New Roman" w:cs="Times New Roman"/>
          <w:i/>
          <w:sz w:val="27"/>
          <w:szCs w:val="27"/>
        </w:rPr>
      </w:pPr>
      <w:r w:rsidRPr="007526BF">
        <w:rPr>
          <w:rFonts w:ascii="Times New Roman" w:hAnsi="Times New Roman" w:cs="Times New Roman"/>
          <w:i/>
          <w:sz w:val="27"/>
          <w:szCs w:val="27"/>
        </w:rPr>
        <w:t>П</w:t>
      </w:r>
      <w:r w:rsidR="00E737AC" w:rsidRPr="007526BF">
        <w:rPr>
          <w:rFonts w:ascii="Times New Roman" w:hAnsi="Times New Roman" w:cs="Times New Roman"/>
          <w:i/>
          <w:sz w:val="27"/>
          <w:szCs w:val="27"/>
        </w:rPr>
        <w:t>о истечению календарного года Реестр не обнуляется. Заявления по детям, не воспользовавшимся путевкой, продолжают оставаться в Реестре до тех пор, пока не подойдет очередь по Реестру</w:t>
      </w:r>
      <w:r w:rsidR="0086111A" w:rsidRPr="007526BF">
        <w:rPr>
          <w:rFonts w:ascii="Times New Roman" w:hAnsi="Times New Roman" w:cs="Times New Roman"/>
          <w:i/>
          <w:sz w:val="27"/>
          <w:szCs w:val="27"/>
        </w:rPr>
        <w:t>,</w:t>
      </w:r>
      <w:r w:rsidR="00E737AC" w:rsidRPr="007526BF">
        <w:rPr>
          <w:rFonts w:ascii="Times New Roman" w:hAnsi="Times New Roman" w:cs="Times New Roman"/>
          <w:i/>
          <w:sz w:val="27"/>
          <w:szCs w:val="27"/>
        </w:rPr>
        <w:t xml:space="preserve"> и они не воспользуются путевкой. </w:t>
      </w:r>
    </w:p>
    <w:p w:rsidR="0086111A" w:rsidRPr="007526BF" w:rsidRDefault="0086111A" w:rsidP="00BD764C">
      <w:pPr>
        <w:spacing w:after="0" w:line="276" w:lineRule="auto"/>
        <w:rPr>
          <w:rFonts w:ascii="Times New Roman" w:hAnsi="Times New Roman" w:cs="Times New Roman"/>
          <w:i/>
          <w:sz w:val="27"/>
          <w:szCs w:val="27"/>
        </w:rPr>
      </w:pPr>
    </w:p>
    <w:p w:rsidR="00E737AC" w:rsidRPr="007526BF" w:rsidRDefault="00647535" w:rsidP="00BD764C">
      <w:pPr>
        <w:spacing w:after="0" w:line="276" w:lineRule="auto"/>
        <w:ind w:firstLine="708"/>
        <w:rPr>
          <w:rFonts w:ascii="Times New Roman" w:hAnsi="Times New Roman" w:cs="Times New Roman"/>
          <w:b/>
          <w:i/>
          <w:sz w:val="27"/>
          <w:szCs w:val="27"/>
          <w:u w:val="single"/>
        </w:rPr>
      </w:pPr>
      <w:r w:rsidRPr="007526BF">
        <w:rPr>
          <w:rFonts w:ascii="Times New Roman" w:hAnsi="Times New Roman" w:cs="Times New Roman"/>
          <w:b/>
          <w:i/>
          <w:sz w:val="27"/>
          <w:szCs w:val="27"/>
          <w:u w:val="single"/>
        </w:rPr>
        <w:t xml:space="preserve">Если заявление НЕ подано в </w:t>
      </w:r>
      <w:r w:rsidR="00E737AC" w:rsidRPr="007526BF">
        <w:rPr>
          <w:rFonts w:ascii="Times New Roman" w:hAnsi="Times New Roman" w:cs="Times New Roman"/>
          <w:b/>
          <w:i/>
          <w:sz w:val="27"/>
          <w:szCs w:val="27"/>
          <w:u w:val="single"/>
        </w:rPr>
        <w:t>модуле ГИС "Образование" пакет докум</w:t>
      </w:r>
      <w:r w:rsidR="0086111A" w:rsidRPr="007526BF">
        <w:rPr>
          <w:rFonts w:ascii="Times New Roman" w:hAnsi="Times New Roman" w:cs="Times New Roman"/>
          <w:b/>
          <w:i/>
          <w:sz w:val="27"/>
          <w:szCs w:val="27"/>
          <w:u w:val="single"/>
        </w:rPr>
        <w:t xml:space="preserve">ентов в </w:t>
      </w:r>
      <w:proofErr w:type="gramStart"/>
      <w:r w:rsidR="0086111A" w:rsidRPr="007526BF">
        <w:rPr>
          <w:rFonts w:ascii="Times New Roman" w:hAnsi="Times New Roman" w:cs="Times New Roman"/>
          <w:b/>
          <w:i/>
          <w:sz w:val="27"/>
          <w:szCs w:val="27"/>
          <w:u w:val="single"/>
        </w:rPr>
        <w:t>КМП  НЕ</w:t>
      </w:r>
      <w:proofErr w:type="gramEnd"/>
      <w:r w:rsidR="0086111A" w:rsidRPr="007526BF">
        <w:rPr>
          <w:rFonts w:ascii="Times New Roman" w:hAnsi="Times New Roman" w:cs="Times New Roman"/>
          <w:b/>
          <w:i/>
          <w:sz w:val="27"/>
          <w:szCs w:val="27"/>
          <w:u w:val="single"/>
        </w:rPr>
        <w:t xml:space="preserve"> ПРИНИМАЕТСЯ</w:t>
      </w:r>
      <w:r w:rsidR="00E737AC" w:rsidRPr="007526BF">
        <w:rPr>
          <w:rFonts w:ascii="Times New Roman" w:hAnsi="Times New Roman" w:cs="Times New Roman"/>
          <w:b/>
          <w:i/>
          <w:sz w:val="27"/>
          <w:szCs w:val="27"/>
          <w:u w:val="single"/>
        </w:rPr>
        <w:t xml:space="preserve">! </w:t>
      </w:r>
    </w:p>
    <w:p w:rsidR="00C7286A" w:rsidRPr="007526BF" w:rsidRDefault="00C7286A" w:rsidP="00BD764C">
      <w:pPr>
        <w:spacing w:after="0" w:line="276" w:lineRule="auto"/>
        <w:ind w:firstLine="708"/>
        <w:rPr>
          <w:rFonts w:ascii="Times New Roman" w:hAnsi="Times New Roman" w:cs="Times New Roman"/>
          <w:sz w:val="27"/>
          <w:szCs w:val="27"/>
        </w:rPr>
      </w:pPr>
      <w:r w:rsidRPr="007526BF">
        <w:rPr>
          <w:rFonts w:ascii="Times New Roman" w:hAnsi="Times New Roman" w:cs="Times New Roman"/>
          <w:b/>
          <w:i/>
          <w:sz w:val="27"/>
          <w:szCs w:val="27"/>
          <w:u w:val="single"/>
        </w:rPr>
        <w:t xml:space="preserve">Телефон для справок: 38-24-87. </w:t>
      </w:r>
    </w:p>
    <w:sectPr w:rsidR="00C7286A" w:rsidRPr="007526BF" w:rsidSect="00D34EC5">
      <w:pgSz w:w="16838" w:h="11906" w:orient="landscape"/>
      <w:pgMar w:top="284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57934"/>
    <w:multiLevelType w:val="hybridMultilevel"/>
    <w:tmpl w:val="C5C002B6"/>
    <w:lvl w:ilvl="0" w:tplc="BCEC32B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3DB20F41"/>
    <w:multiLevelType w:val="hybridMultilevel"/>
    <w:tmpl w:val="F904D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9E6CEA"/>
    <w:multiLevelType w:val="hybridMultilevel"/>
    <w:tmpl w:val="EA5C88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4267A1"/>
    <w:multiLevelType w:val="hybridMultilevel"/>
    <w:tmpl w:val="1F463D9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F00"/>
    <w:rsid w:val="00327993"/>
    <w:rsid w:val="00647535"/>
    <w:rsid w:val="006A0E68"/>
    <w:rsid w:val="00710669"/>
    <w:rsid w:val="007526BF"/>
    <w:rsid w:val="00782281"/>
    <w:rsid w:val="0086111A"/>
    <w:rsid w:val="009022D3"/>
    <w:rsid w:val="00A97B51"/>
    <w:rsid w:val="00BD764C"/>
    <w:rsid w:val="00BE4F00"/>
    <w:rsid w:val="00C7286A"/>
    <w:rsid w:val="00D34EC5"/>
    <w:rsid w:val="00E31244"/>
    <w:rsid w:val="00E7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3A6AA"/>
  <w15:chartTrackingRefBased/>
  <w15:docId w15:val="{AE3E2534-B2DA-4F05-B464-3998D5A9C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5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2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822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Гавшина Татьяна Александровна</dc:creator>
  <cp:keywords/>
  <dc:description/>
  <cp:lastModifiedBy>Гавшина Татьяна Александровна</cp:lastModifiedBy>
  <cp:revision>9</cp:revision>
  <cp:lastPrinted>2025-12-01T12:32:00Z</cp:lastPrinted>
  <dcterms:created xsi:type="dcterms:W3CDTF">2025-12-01T06:14:00Z</dcterms:created>
  <dcterms:modified xsi:type="dcterms:W3CDTF">2025-12-01T12:32:00Z</dcterms:modified>
</cp:coreProperties>
</file>