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6D" w:rsidRPr="00A771CE" w:rsidRDefault="00D3576D" w:rsidP="00D357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1CE">
        <w:rPr>
          <w:rFonts w:ascii="Times New Roman" w:eastAsia="Times New Roman" w:hAnsi="Times New Roman" w:cs="Times New Roman"/>
          <w:sz w:val="24"/>
          <w:szCs w:val="24"/>
        </w:rPr>
        <w:t>АНКЕТА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(заполняется вместе с родителями)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1. УДОВЛЕТВОРЯЕТ ЛИ ВАС СИСТЕМА ОРГАНИЗАЦИИ ПИТАНИЯ В ШКОЛЕ?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4B2E72B6" wp14:editId="4FF38E60">
            <wp:extent cx="2190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4DA9E60C" wp14:editId="09EB26CA">
            <wp:extent cx="2190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1D3BD15A" wp14:editId="1ADB257E">
            <wp:extent cx="219075" cy="228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ЗАТРУДНЯЮСЬ ОТВЕТИТЬ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2. УДОВЛЕТВОРЯЕТ ЛИ ВАС САНИТАРНОЕ СОСТОЯНИЕ ШКОЛЬНОЙ СТОЛОВОЙ?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643A044D" wp14:editId="20C3DA49">
            <wp:extent cx="21907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1499F3F8" wp14:editId="71313593">
            <wp:extent cx="2190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07E1495C" wp14:editId="68C7F2C3">
            <wp:extent cx="219075" cy="228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ЗАТРУДНЯЮСЬ ОТВЕТИТЬ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3. ПИТАЕТЕСЬ ЛИ ВЫ В ШКОЛЬНОЙ СТОЛОВОЙ?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59B90059" wp14:editId="294F4A8C">
            <wp:extent cx="219075" cy="228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61EBAC22" wp14:editId="293774F0">
            <wp:extent cx="219075" cy="228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НЕТ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ЕСЛИ НЕТ, ТО ПО КАКОЙ ПРИЧИНЕ?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4F8DD3D5" wp14:editId="0F047882">
            <wp:extent cx="219075" cy="228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НРАВИТСЯ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398FDCCF" wp14:editId="5F16B2E9">
            <wp:extent cx="219075" cy="228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</w:t>
      </w:r>
      <w:proofErr w:type="gramStart"/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УСПЕВАЕТЕ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04DA79F4" wp14:editId="4C8528EE">
            <wp:extent cx="219075" cy="2286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ПИТАЕТЕСЬ ДОМА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4. В ШКОЛЕ ВЫ ПОЛУЧАЕТЕ: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2B802182" wp14:editId="6D92330B">
            <wp:extent cx="219075" cy="228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ГОРЯЧИЙ ЗАВТРАК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1CBD1D64" wp14:editId="1E1D4A7D">
            <wp:extent cx="219075" cy="2286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ГОРЯЧИЙ ОБЕД (С ПЕРВЫМ БЛЮДОМ)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64BF69FC" wp14:editId="1E51DAD1">
            <wp:extent cx="219075" cy="228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2-РАЗОВОЕ ГОРЯЧЕЕ ПИТАНИЕ (ЗАВТРАК + ОБЕД)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5. НАЕДАЕТЕСЬ ЛИ ВЫ В ШКОЛЕ?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4544377A" wp14:editId="65111BF5">
            <wp:extent cx="219075" cy="228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5C6A81A2" wp14:editId="7CFC18D0">
            <wp:extent cx="219075" cy="2286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ИНОГДА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6E50D227" wp14:editId="2D9B2645">
            <wp:extent cx="219075" cy="228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НЕТ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6. ХВАТАЕТ ЛИ ПРОДОЛЖИТЕЛЬНОСТИ ПЕРЕМЕНЫ ДЛЯ ТОГО, ЧТОБЫ ПОЕСТЬ В ШКОЛЕ?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3417E189" wp14:editId="13340EA7">
            <wp:extent cx="219075" cy="2286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4F22D3E4" wp14:editId="0627A6A7">
            <wp:extent cx="219075" cy="2286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НЕТ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7. НРАВИТСЯ ПИТАНИЕ В ШКОЛЬНОЙ СТОЛОВОЙ?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3A30F975" wp14:editId="03DEDE77">
            <wp:extent cx="219075" cy="2286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1809305B" wp14:editId="3390E495">
            <wp:extent cx="219075" cy="228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589DF395" wp14:editId="3E967199">
            <wp:extent cx="219075" cy="228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ВСЕГДА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7.1. ЕСЛИ НЕ НРАВИТСЯ, ТО ПОЧЕМУ?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2C90C596" wp14:editId="48F8DE83">
            <wp:extent cx="219075" cy="2286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НЕВКУСНО ГОТОВЯТ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0E7D2B53" wp14:editId="72F3B98F">
            <wp:extent cx="219075" cy="2286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ОДНООБРАЗНОЕ ПИТАНИЕ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0B229BD0" wp14:editId="49C02D97">
            <wp:extent cx="219075" cy="2286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ГОТОВЯТ НЕЛЮБИМУЮ ПИЩУ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6CA1C814" wp14:editId="15859962">
            <wp:extent cx="219075" cy="2286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ОСТЫВШАЯ ЕДА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415A10A7" wp14:editId="373DBE85">
            <wp:extent cx="219075" cy="2286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МАЛЕНЬКИЕ ПОРЦИИ</w:t>
      </w:r>
      <w:bookmarkStart w:id="0" w:name="_GoBack"/>
      <w:bookmarkEnd w:id="0"/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56C2C4B7" wp14:editId="09017680">
            <wp:extent cx="219075" cy="2286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ИНОЕ __________________________________________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8. ПОСЕЩАЕТЕ ЛИ ГРУППУ ПРОДЛЕННОГО ДНЯ?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182BD40F" wp14:editId="647308D5">
            <wp:extent cx="219075" cy="2286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2C26B4DD" wp14:editId="63F541D3">
            <wp:extent cx="219075" cy="2286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НЕТ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8.1. ЕСЛИ ДА, ТО ПОЛУЧАЕТЕ ЛИ ПОЛДНИК В ШКОЛЕ ИЛИ ПРИНОСИТ ИЗ ДОМА?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52EB16B0" wp14:editId="1FD25261">
            <wp:extent cx="219075" cy="2286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ПОЛУЧАЕТ ПОЛДНИК В ШКОЛЕ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6"/>
          <w:szCs w:val="16"/>
          <w:lang w:eastAsia="ru-RU"/>
        </w:rPr>
        <w:drawing>
          <wp:inline distT="0" distB="0" distL="0" distR="0" wp14:anchorId="62AF110D" wp14:editId="712E1A4D">
            <wp:extent cx="219075" cy="2286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ПРИНОСИТ ИЗ ДОМА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71CE">
        <w:rPr>
          <w:rFonts w:ascii="Times New Roman" w:eastAsia="Times New Roman" w:hAnsi="Times New Roman" w:cs="Times New Roman"/>
          <w:sz w:val="16"/>
          <w:szCs w:val="16"/>
          <w:lang w:eastAsia="ru-RU"/>
        </w:rPr>
        <w:t>9. УСТРАИВАЕТ МЕНЮ ШКОЛЬНОЙ СТОЛОВОЙ?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 wp14:anchorId="10B40279" wp14:editId="64CF913B">
            <wp:extent cx="219075" cy="2286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 wp14:anchorId="0A0363E5" wp14:editId="3F1C0B67">
            <wp:extent cx="219075" cy="2286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НЕТ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 wp14:anchorId="31EE45A3" wp14:editId="1CF2422D">
            <wp:extent cx="219075" cy="2286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ИНОГДА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10. СЧИТАЕТЕ ЛИ ПИТАНИЕ В ШКОЛЕ ЗДОРОВЫМ И ПОЛНОЦЕННЫМ?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 wp14:anchorId="14E18886" wp14:editId="2B3F3DCB">
            <wp:extent cx="219075" cy="2286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noProof/>
          <w:position w:val="-6"/>
          <w:sz w:val="18"/>
          <w:szCs w:val="18"/>
          <w:lang w:eastAsia="ru-RU"/>
        </w:rPr>
        <w:drawing>
          <wp:inline distT="0" distB="0" distL="0" distR="0" wp14:anchorId="343268AB" wp14:editId="0CE62C62">
            <wp:extent cx="219075" cy="2286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НЕТ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11. ВАШИ ПРЕДЛОЖЕНИЯ ПО ИЗМЕНЕНИЮ МЕНЮ: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12. ВАШИ ПРЕДЛОЖЕНИЯ ПО УЛУЧШЕНИЮ ПИТАНИЯ В ШКОЛЕ</w:t>
      </w:r>
    </w:p>
    <w:p w:rsidR="00D3576D" w:rsidRPr="00A771CE" w:rsidRDefault="00D3576D" w:rsidP="00D35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1C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</w:t>
      </w:r>
    </w:p>
    <w:p w:rsidR="00361C3D" w:rsidRDefault="00361C3D"/>
    <w:sectPr w:rsidR="00361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6D"/>
    <w:rsid w:val="00361C3D"/>
    <w:rsid w:val="00D3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ПушкинАС</dc:creator>
  <cp:lastModifiedBy>ПушкинАС</cp:lastModifiedBy>
  <cp:revision>1</cp:revision>
  <dcterms:created xsi:type="dcterms:W3CDTF">2025-12-04T17:27:00Z</dcterms:created>
  <dcterms:modified xsi:type="dcterms:W3CDTF">2025-12-04T17:27:00Z</dcterms:modified>
</cp:coreProperties>
</file>