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13A" w:rsidRPr="0070513A" w:rsidRDefault="0070513A" w:rsidP="00670B0A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13A">
        <w:rPr>
          <w:rFonts w:ascii="Times New Roman" w:hAnsi="Times New Roman" w:cs="Times New Roman"/>
          <w:b/>
          <w:sz w:val="24"/>
          <w:szCs w:val="24"/>
        </w:rPr>
        <w:t>План</w:t>
      </w:r>
      <w:r w:rsidR="00A02C50">
        <w:rPr>
          <w:rFonts w:ascii="Times New Roman" w:hAnsi="Times New Roman" w:cs="Times New Roman"/>
          <w:b/>
          <w:sz w:val="24"/>
          <w:szCs w:val="24"/>
        </w:rPr>
        <w:t xml:space="preserve"> график</w:t>
      </w:r>
      <w:r w:rsidR="00670B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2C50">
        <w:rPr>
          <w:rFonts w:ascii="Times New Roman" w:hAnsi="Times New Roman" w:cs="Times New Roman"/>
          <w:b/>
          <w:sz w:val="24"/>
          <w:szCs w:val="24"/>
        </w:rPr>
        <w:t>-</w:t>
      </w:r>
      <w:r w:rsidRPr="0070513A">
        <w:rPr>
          <w:rFonts w:ascii="Times New Roman" w:hAnsi="Times New Roman" w:cs="Times New Roman"/>
          <w:b/>
          <w:sz w:val="24"/>
          <w:szCs w:val="24"/>
        </w:rPr>
        <w:t xml:space="preserve"> работы</w:t>
      </w:r>
      <w:r w:rsidR="00A02C50">
        <w:rPr>
          <w:rFonts w:ascii="Times New Roman" w:hAnsi="Times New Roman" w:cs="Times New Roman"/>
          <w:b/>
          <w:sz w:val="24"/>
          <w:szCs w:val="24"/>
        </w:rPr>
        <w:t xml:space="preserve"> отряда ЮИД   </w:t>
      </w:r>
      <w:r w:rsidR="00670B0A">
        <w:rPr>
          <w:rFonts w:ascii="Times New Roman" w:hAnsi="Times New Roman" w:cs="Times New Roman"/>
          <w:b/>
          <w:sz w:val="24"/>
          <w:szCs w:val="24"/>
        </w:rPr>
        <w:t>на 2025-26</w:t>
      </w:r>
      <w:r w:rsidRPr="0070513A">
        <w:rPr>
          <w:rFonts w:ascii="Times New Roman" w:hAnsi="Times New Roman" w:cs="Times New Roman"/>
          <w:b/>
          <w:sz w:val="24"/>
          <w:szCs w:val="24"/>
        </w:rPr>
        <w:t xml:space="preserve"> учебный  год</w:t>
      </w:r>
    </w:p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Сентябрь</w:t>
      </w:r>
    </w:p>
    <w:tbl>
      <w:tblPr>
        <w:tblStyle w:val="a5"/>
        <w:tblW w:w="10485" w:type="dxa"/>
        <w:tblLook w:val="04A0"/>
      </w:tblPr>
      <w:tblGrid>
        <w:gridCol w:w="458"/>
        <w:gridCol w:w="10027"/>
      </w:tblGrid>
      <w:tr w:rsidR="00A02C50" w:rsidRPr="00B75A2C" w:rsidTr="00A02C50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A02C50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Инструктажи по ПДД во время экскурсий, походов, прогулок за пределы ОУ</w:t>
            </w:r>
          </w:p>
        </w:tc>
      </w:tr>
      <w:tr w:rsidR="00A02C50" w:rsidRPr="00B75A2C" w:rsidTr="00A02C50">
        <w:trPr>
          <w:trHeight w:val="6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6331A1" w:rsidRDefault="00A02C50" w:rsidP="00A02C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Акция «Внимание, дети!» - классные часы: Заполнение схемы «Мой безопасный путь в школу» (1-е классы), </w:t>
            </w:r>
          </w:p>
        </w:tc>
      </w:tr>
      <w:tr w:rsidR="00A02C50" w:rsidRPr="00B75A2C" w:rsidTr="00A02C50">
        <w:trPr>
          <w:trHeight w:val="2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781EA7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Организация работы отряда ЮИД</w:t>
            </w:r>
          </w:p>
        </w:tc>
      </w:tr>
      <w:tr w:rsidR="00A02C50" w:rsidRPr="00B75A2C" w:rsidTr="00A02C50">
        <w:trPr>
          <w:trHeight w:val="2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781EA7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  (освещение посредством радиоузла)</w:t>
            </w:r>
          </w:p>
        </w:tc>
      </w:tr>
      <w:tr w:rsidR="00A02C50" w:rsidRPr="00B75A2C" w:rsidTr="00A02C50">
        <w:trPr>
          <w:trHeight w:val="2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217143" w:rsidRDefault="00A02C50" w:rsidP="00781EA7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</w:t>
            </w:r>
            <w:r w:rsidRPr="00217143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рисунков, листовок, дорожных знаков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(3-4 классы)</w:t>
            </w:r>
          </w:p>
        </w:tc>
      </w:tr>
      <w:tr w:rsidR="00A02C50" w:rsidRPr="00B75A2C" w:rsidTr="00A02C50">
        <w:trPr>
          <w:trHeight w:val="2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 – конкурс «Правила для велосипедиста» (6-8 классы)</w:t>
            </w:r>
          </w:p>
        </w:tc>
      </w:tr>
      <w:tr w:rsidR="00A02C50" w:rsidRPr="00B75A2C" w:rsidTr="00A02C50">
        <w:trPr>
          <w:trHeight w:val="8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 с разъяснениями о недопустимости оставления детей на улице без присмотра взрослых, об исключении игр детей вблизи проезжей части дороги, о неукоснительном соблюдении ПДД РФ в части применения детских удерживающих устройств, ремней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02C50" w:rsidRPr="00B75A2C" w:rsidTr="00A02C50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в уголке безопасности дорожного движения для родителей</w:t>
            </w:r>
          </w:p>
        </w:tc>
      </w:tr>
      <w:tr w:rsidR="002E677B" w:rsidRPr="00B75A2C" w:rsidTr="00A02C50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</w:tbl>
    <w:p w:rsidR="007E55E1" w:rsidRPr="00B75A2C" w:rsidRDefault="007E55E1" w:rsidP="00A02C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Октябрь</w:t>
      </w:r>
    </w:p>
    <w:tbl>
      <w:tblPr>
        <w:tblStyle w:val="a5"/>
        <w:tblW w:w="0" w:type="auto"/>
        <w:tblLook w:val="04A0"/>
      </w:tblPr>
      <w:tblGrid>
        <w:gridCol w:w="458"/>
        <w:gridCol w:w="10224"/>
      </w:tblGrid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592459" w:rsidRDefault="00A02C50" w:rsidP="00592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</w:t>
            </w:r>
          </w:p>
          <w:p w:rsidR="00A02C50" w:rsidRPr="00592459" w:rsidRDefault="00A02C50" w:rsidP="00A02C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459">
              <w:rPr>
                <w:rFonts w:ascii="Times New Roman" w:hAnsi="Times New Roman" w:cs="Times New Roman"/>
                <w:sz w:val="24"/>
                <w:szCs w:val="24"/>
              </w:rPr>
              <w:t>«Как мы знаем ПДД. Правила пользования трансп</w:t>
            </w:r>
            <w:r w:rsidR="002E677B">
              <w:rPr>
                <w:rFonts w:ascii="Times New Roman" w:hAnsi="Times New Roman" w:cs="Times New Roman"/>
                <w:sz w:val="24"/>
                <w:szCs w:val="24"/>
              </w:rPr>
              <w:t xml:space="preserve">ортными средствами» 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фликеров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«Правила безопасности при движении на велосипеде по улицам. Средства индивидуальной и пассивной защиты» (1-11 классы)</w:t>
            </w:r>
          </w:p>
        </w:tc>
      </w:tr>
      <w:tr w:rsidR="00A02C50" w:rsidRPr="00B75A2C" w:rsidTr="00781EA7">
        <w:trPr>
          <w:trHeight w:val="3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A02C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:rsidR="002E677B" w:rsidRPr="00B75A2C" w:rsidTr="00781EA7">
        <w:trPr>
          <w:trHeight w:val="3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 на портале Сакла</w:t>
            </w:r>
          </w:p>
        </w:tc>
      </w:tr>
      <w:tr w:rsidR="006461A4" w:rsidRPr="00B75A2C" w:rsidTr="00781EA7">
        <w:trPr>
          <w:trHeight w:val="3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«Поздравь учителя» и «День отца»</w:t>
            </w:r>
          </w:p>
        </w:tc>
      </w:tr>
    </w:tbl>
    <w:p w:rsidR="007E55E1" w:rsidRPr="00B75A2C" w:rsidRDefault="007E55E1" w:rsidP="00A02C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Ноябрь</w:t>
      </w:r>
    </w:p>
    <w:tbl>
      <w:tblPr>
        <w:tblStyle w:val="a5"/>
        <w:tblW w:w="0" w:type="auto"/>
        <w:tblLook w:val="04A0"/>
      </w:tblPr>
      <w:tblGrid>
        <w:gridCol w:w="458"/>
        <w:gridCol w:w="10224"/>
      </w:tblGrid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0" w:rsidRPr="00B75A2C" w:rsidRDefault="00A02C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вопроса на совещании при директоре </w:t>
            </w:r>
            <w:r w:rsidRPr="00BE0F57">
              <w:rPr>
                <w:rFonts w:ascii="Times New Roman" w:hAnsi="Times New Roman" w:cs="Times New Roman"/>
                <w:sz w:val="24"/>
                <w:szCs w:val="24"/>
              </w:rPr>
              <w:t>«Информация о состоянии детского дорожно-транспортн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травматизма в городе Тетюши и в Республике Татарстан</w:t>
            </w:r>
            <w:r w:rsidRPr="00BE0F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02C50" w:rsidRPr="00B75A2C" w:rsidTr="00A02C50">
        <w:trPr>
          <w:trHeight w:val="3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A02C50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A02C50" w:rsidRDefault="00A02C50" w:rsidP="00A02C50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4725">
              <w:rPr>
                <w:rFonts w:ascii="Times New Roman" w:hAnsi="Times New Roman" w:cs="Times New Roman"/>
                <w:sz w:val="24"/>
                <w:szCs w:val="24"/>
              </w:rPr>
              <w:t>Акции «Памяти жертв в ДТП»:</w:t>
            </w:r>
          </w:p>
        </w:tc>
      </w:tr>
      <w:tr w:rsidR="00A02C50" w:rsidRPr="00B75A2C" w:rsidTr="00A02C5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A02C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:rsidR="002E677B" w:rsidRPr="00B75A2C" w:rsidTr="00A02C5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:rsidR="002E677B" w:rsidRPr="00B75A2C" w:rsidTr="00A02C5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6461A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 на Учи.ру</w:t>
            </w:r>
          </w:p>
        </w:tc>
      </w:tr>
      <w:tr w:rsidR="006461A4" w:rsidRPr="00B75A2C" w:rsidTr="00A02C5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Письмо водителю»</w:t>
            </w:r>
          </w:p>
        </w:tc>
      </w:tr>
    </w:tbl>
    <w:p w:rsidR="007E55E1" w:rsidRPr="00B75A2C" w:rsidRDefault="007E55E1" w:rsidP="00A02C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Декабрь</w:t>
      </w:r>
    </w:p>
    <w:tbl>
      <w:tblPr>
        <w:tblStyle w:val="11"/>
        <w:tblW w:w="0" w:type="auto"/>
        <w:tblLook w:val="04A0"/>
      </w:tblPr>
      <w:tblGrid>
        <w:gridCol w:w="458"/>
        <w:gridCol w:w="10224"/>
      </w:tblGrid>
      <w:tr w:rsidR="00A02C50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A02C50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A02C50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2E677B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A02C50"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A02C50" w:rsidP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вопроса на совещании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 xml:space="preserve"> «Основные причины и условия ДТП в зимний период. 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световозвращающих элементов»</w:t>
            </w:r>
          </w:p>
        </w:tc>
      </w:tr>
      <w:tr w:rsidR="00A02C50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2E677B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 w:rsidR="00A02C50"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A02C50" w:rsidP="00A02C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</w:tr>
      <w:tr w:rsidR="00A02C50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2E677B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A02C50"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A02C50" w:rsidP="0070513A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(освещение посредством радиоузла)</w:t>
            </w:r>
          </w:p>
        </w:tc>
      </w:tr>
      <w:tr w:rsidR="00A02C50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70513A" w:rsidRDefault="002E677B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A02C50"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50" w:rsidRPr="0070513A" w:rsidRDefault="00A02C50" w:rsidP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для родителей по ПДД</w:t>
            </w:r>
          </w:p>
        </w:tc>
      </w:tr>
      <w:tr w:rsidR="002E677B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Pr="0070513A" w:rsidRDefault="002E677B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Pr="0070513A" w:rsidRDefault="002E677B" w:rsidP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:rsidR="006461A4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Дед Мороз и ЮИД напоминает»</w:t>
            </w:r>
          </w:p>
        </w:tc>
      </w:tr>
    </w:tbl>
    <w:p w:rsidR="007E55E1" w:rsidRPr="00B75A2C" w:rsidRDefault="007E55E1" w:rsidP="00A02C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Январь</w:t>
      </w:r>
    </w:p>
    <w:tbl>
      <w:tblPr>
        <w:tblStyle w:val="a5"/>
        <w:tblW w:w="10485" w:type="dxa"/>
        <w:tblLook w:val="04A0"/>
      </w:tblPr>
      <w:tblGrid>
        <w:gridCol w:w="458"/>
        <w:gridCol w:w="10027"/>
      </w:tblGrid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ОТ и ПДД в школе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 w:rsidP="002E6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Беседа- «Светофор. Пешеходный переход»</w:t>
            </w:r>
            <w:r w:rsidR="00A02C50"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, «Правила безопасного перехода улиц и дорог» 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«За безопасность всей семьей»</w:t>
            </w:r>
          </w:p>
        </w:tc>
      </w:tr>
      <w:tr w:rsidR="002E677B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:rsidR="006461A4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</w:p>
        </w:tc>
      </w:tr>
    </w:tbl>
    <w:p w:rsidR="007E55E1" w:rsidRPr="00B75A2C" w:rsidRDefault="007E55E1" w:rsidP="00D9510B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Февраль</w:t>
      </w:r>
    </w:p>
    <w:tbl>
      <w:tblPr>
        <w:tblStyle w:val="a5"/>
        <w:tblW w:w="10485" w:type="dxa"/>
        <w:tblLook w:val="04A0"/>
      </w:tblPr>
      <w:tblGrid>
        <w:gridCol w:w="458"/>
        <w:gridCol w:w="10027"/>
      </w:tblGrid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ОТ и ПДД в школе</w:t>
            </w:r>
          </w:p>
        </w:tc>
      </w:tr>
      <w:tr w:rsidR="00A02C50" w:rsidRPr="00B75A2C" w:rsidTr="002E677B">
        <w:trPr>
          <w:trHeight w:val="3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 w:rsidP="002E6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A02C50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– «Элементы улиц и дорог. Правила движения группами» 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A02C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A02C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217143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143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по ПДД в библиотеке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A02C50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</w:t>
            </w:r>
          </w:p>
        </w:tc>
      </w:tr>
      <w:tr w:rsidR="002E677B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:rsidR="006461A4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Защитники Отечества»</w:t>
            </w:r>
          </w:p>
        </w:tc>
      </w:tr>
    </w:tbl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</w:t>
      </w:r>
    </w:p>
    <w:tbl>
      <w:tblPr>
        <w:tblStyle w:val="a5"/>
        <w:tblW w:w="10485" w:type="dxa"/>
        <w:tblLook w:val="04A0"/>
      </w:tblPr>
      <w:tblGrid>
        <w:gridCol w:w="458"/>
        <w:gridCol w:w="10027"/>
      </w:tblGrid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2E6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  <w:r w:rsidR="002E677B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„Правила поведения на тротуаре, пешеходной дорожке, обочине» </w:t>
            </w:r>
          </w:p>
        </w:tc>
      </w:tr>
      <w:tr w:rsidR="00A02C50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A02C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пятиминуток по ПДД(освещение посредством радиоузла) </w:t>
            </w:r>
          </w:p>
        </w:tc>
      </w:tr>
      <w:tr w:rsidR="006461A4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Агитбригада –День рождения ЮИД.</w:t>
            </w:r>
          </w:p>
        </w:tc>
      </w:tr>
      <w:tr w:rsidR="006461A4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«Цветы для автоледи»</w:t>
            </w:r>
          </w:p>
        </w:tc>
      </w:tr>
      <w:tr w:rsidR="002E677B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Default="002E677B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:rsidR="006461A4" w:rsidRPr="00B75A2C" w:rsidTr="002E677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«Безопасному колесу»</w:t>
            </w:r>
          </w:p>
        </w:tc>
      </w:tr>
    </w:tbl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Апрель</w:t>
      </w:r>
    </w:p>
    <w:tbl>
      <w:tblPr>
        <w:tblStyle w:val="a5"/>
        <w:tblW w:w="0" w:type="auto"/>
        <w:tblLook w:val="04A0"/>
      </w:tblPr>
      <w:tblGrid>
        <w:gridCol w:w="458"/>
        <w:gridCol w:w="10224"/>
      </w:tblGrid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Показ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зентации</w:t>
            </w: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 «Дисциплина на улицах, дорогах и в транспорте - залог безопасности»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 w:rsidP="00350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Агитбригада </w:t>
            </w:r>
            <w:r w:rsidR="00A02C50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поведения при езде на велосипеде» , «Велосипед – мое первое транспортное средство» 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«ПДД для велосипедистов» </w:t>
            </w:r>
            <w:r w:rsidR="00A02C50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pStyle w:val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колесо»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ПДД(освещение посредством радиоузла)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A02C50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родителей </w:t>
            </w:r>
            <w:r w:rsidR="002E6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(буклеты)</w:t>
            </w:r>
          </w:p>
        </w:tc>
      </w:tr>
      <w:tr w:rsidR="002E677B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Pr="00B75A2C" w:rsidRDefault="002E677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  <w:tr w:rsidR="006461A4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1A4" w:rsidRDefault="006461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Велосипедист»</w:t>
            </w:r>
          </w:p>
        </w:tc>
      </w:tr>
    </w:tbl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Май</w:t>
      </w:r>
    </w:p>
    <w:tbl>
      <w:tblPr>
        <w:tblStyle w:val="a5"/>
        <w:tblW w:w="0" w:type="auto"/>
        <w:tblLook w:val="04A0"/>
      </w:tblPr>
      <w:tblGrid>
        <w:gridCol w:w="458"/>
        <w:gridCol w:w="10224"/>
      </w:tblGrid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 по профилактике несчастных случаев с детьми на дороге 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821E98" w:rsidRDefault="00A02C50" w:rsidP="002E677B">
            <w:pPr>
              <w:rPr>
                <w:sz w:val="24"/>
                <w:szCs w:val="24"/>
              </w:rPr>
            </w:pPr>
            <w:r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– классные часы: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«Правила для велосипедистов»</w:t>
            </w:r>
            <w:r w:rsidRPr="00821E98">
              <w:rPr>
                <w:rFonts w:ascii="Times New Roman" w:hAnsi="Times New Roman" w:cs="Times New Roman"/>
                <w:sz w:val="24"/>
                <w:szCs w:val="24"/>
              </w:rPr>
              <w:t>, «Я пешеход, 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тель велосипеда» 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Экскурсия «Я - пешеход и пассажир»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 (освещение посредством радиоузла)</w:t>
            </w:r>
          </w:p>
        </w:tc>
      </w:tr>
      <w:tr w:rsidR="00A02C50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A02C50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C50" w:rsidRPr="00B75A2C" w:rsidRDefault="00A02C5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с проведением инструктажа по ПДД</w:t>
            </w:r>
          </w:p>
        </w:tc>
      </w:tr>
      <w:tr w:rsidR="002E677B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Pr="00B75A2C" w:rsidRDefault="002E677B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77B" w:rsidRPr="00B75A2C" w:rsidRDefault="002E677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юидовский  патруль по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 элементов</w:t>
            </w:r>
          </w:p>
        </w:tc>
      </w:tr>
    </w:tbl>
    <w:p w:rsidR="007E55E1" w:rsidRDefault="007E55E1" w:rsidP="007E55E1">
      <w:pPr>
        <w:rPr>
          <w:rFonts w:ascii="Times New Roman" w:hAnsi="Times New Roman" w:cs="Times New Roman"/>
          <w:b/>
          <w:sz w:val="24"/>
          <w:szCs w:val="24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3C7487" w:rsidRDefault="003C7487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p w:rsidR="00600F39" w:rsidRDefault="00600F39" w:rsidP="004D6426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</w:p>
    <w:sectPr w:rsidR="00600F39" w:rsidSect="007051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B0C" w:rsidRDefault="00180B0C" w:rsidP="000D6267">
      <w:pPr>
        <w:spacing w:after="0" w:line="240" w:lineRule="auto"/>
      </w:pPr>
      <w:r>
        <w:separator/>
      </w:r>
    </w:p>
  </w:endnote>
  <w:endnote w:type="continuationSeparator" w:id="1">
    <w:p w:rsidR="00180B0C" w:rsidRDefault="00180B0C" w:rsidP="000D6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font293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0D6267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0D6267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0D626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B0C" w:rsidRDefault="00180B0C" w:rsidP="000D6267">
      <w:pPr>
        <w:spacing w:after="0" w:line="240" w:lineRule="auto"/>
      </w:pPr>
      <w:r>
        <w:separator/>
      </w:r>
    </w:p>
  </w:footnote>
  <w:footnote w:type="continuationSeparator" w:id="1">
    <w:p w:rsidR="00180B0C" w:rsidRDefault="00180B0C" w:rsidP="000D6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0D6267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0D6267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267" w:rsidRDefault="000D6267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55E1"/>
    <w:rsid w:val="000459DE"/>
    <w:rsid w:val="00084A4D"/>
    <w:rsid w:val="000D6267"/>
    <w:rsid w:val="000E529A"/>
    <w:rsid w:val="000F3112"/>
    <w:rsid w:val="00141718"/>
    <w:rsid w:val="00141C71"/>
    <w:rsid w:val="00180B0C"/>
    <w:rsid w:val="001A696A"/>
    <w:rsid w:val="001F2351"/>
    <w:rsid w:val="001F7079"/>
    <w:rsid w:val="00217143"/>
    <w:rsid w:val="002349C2"/>
    <w:rsid w:val="00284954"/>
    <w:rsid w:val="00284994"/>
    <w:rsid w:val="002933C7"/>
    <w:rsid w:val="002A7714"/>
    <w:rsid w:val="002B2B3F"/>
    <w:rsid w:val="002E0BF8"/>
    <w:rsid w:val="002E4C4D"/>
    <w:rsid w:val="002E677B"/>
    <w:rsid w:val="003318DA"/>
    <w:rsid w:val="0035076A"/>
    <w:rsid w:val="003A4CB1"/>
    <w:rsid w:val="003C7487"/>
    <w:rsid w:val="003F109F"/>
    <w:rsid w:val="00400DD8"/>
    <w:rsid w:val="004230F8"/>
    <w:rsid w:val="004472EC"/>
    <w:rsid w:val="004D6426"/>
    <w:rsid w:val="004E30C0"/>
    <w:rsid w:val="004E568D"/>
    <w:rsid w:val="0051462E"/>
    <w:rsid w:val="00522024"/>
    <w:rsid w:val="00570EDA"/>
    <w:rsid w:val="00581618"/>
    <w:rsid w:val="00592459"/>
    <w:rsid w:val="00596975"/>
    <w:rsid w:val="005C51FA"/>
    <w:rsid w:val="00600F39"/>
    <w:rsid w:val="00620AC3"/>
    <w:rsid w:val="006269A3"/>
    <w:rsid w:val="006331A1"/>
    <w:rsid w:val="006461A4"/>
    <w:rsid w:val="006611F3"/>
    <w:rsid w:val="00670B0A"/>
    <w:rsid w:val="0067132A"/>
    <w:rsid w:val="006C1F78"/>
    <w:rsid w:val="0070513A"/>
    <w:rsid w:val="00714B67"/>
    <w:rsid w:val="007818FE"/>
    <w:rsid w:val="00781EA7"/>
    <w:rsid w:val="007D3775"/>
    <w:rsid w:val="007E55E1"/>
    <w:rsid w:val="00821E98"/>
    <w:rsid w:val="0089246D"/>
    <w:rsid w:val="008D196B"/>
    <w:rsid w:val="008E057E"/>
    <w:rsid w:val="00903FBE"/>
    <w:rsid w:val="009A48C1"/>
    <w:rsid w:val="009C7E26"/>
    <w:rsid w:val="009F3111"/>
    <w:rsid w:val="00A02C50"/>
    <w:rsid w:val="00A06BF5"/>
    <w:rsid w:val="00A441CD"/>
    <w:rsid w:val="00A81322"/>
    <w:rsid w:val="00A84725"/>
    <w:rsid w:val="00B75A2C"/>
    <w:rsid w:val="00B82FC0"/>
    <w:rsid w:val="00BA27CC"/>
    <w:rsid w:val="00C64AFD"/>
    <w:rsid w:val="00CC39CD"/>
    <w:rsid w:val="00CE05B3"/>
    <w:rsid w:val="00D0265F"/>
    <w:rsid w:val="00D0467C"/>
    <w:rsid w:val="00D10C92"/>
    <w:rsid w:val="00D547AD"/>
    <w:rsid w:val="00D76892"/>
    <w:rsid w:val="00D9510B"/>
    <w:rsid w:val="00E10B45"/>
    <w:rsid w:val="00E168AC"/>
    <w:rsid w:val="00E21897"/>
    <w:rsid w:val="00E85C51"/>
    <w:rsid w:val="00ED2593"/>
    <w:rsid w:val="00EE7A16"/>
    <w:rsid w:val="00EF331C"/>
    <w:rsid w:val="00FD1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unhideWhenUsed/>
    <w:rsid w:val="007E55E1"/>
    <w:pPr>
      <w:spacing w:after="0" w:line="240" w:lineRule="auto"/>
      <w:jc w:val="both"/>
    </w:pPr>
    <w:rPr>
      <w:sz w:val="24"/>
      <w:szCs w:val="24"/>
      <w:lang w:val="bg-BG"/>
    </w:rPr>
  </w:style>
  <w:style w:type="character" w:customStyle="1" w:styleId="a4">
    <w:name w:val="Основной текст Знак"/>
    <w:basedOn w:val="a0"/>
    <w:uiPriority w:val="99"/>
    <w:semiHidden/>
    <w:rsid w:val="007E55E1"/>
  </w:style>
  <w:style w:type="paragraph" w:customStyle="1" w:styleId="10">
    <w:name w:val="Без интервала1"/>
    <w:rsid w:val="007E55E1"/>
    <w:pPr>
      <w:suppressAutoHyphens/>
      <w:spacing w:after="0" w:line="100" w:lineRule="atLeast"/>
    </w:pPr>
    <w:rPr>
      <w:rFonts w:ascii="Calibri" w:eastAsia="DejaVu Sans" w:hAnsi="Calibri" w:cs="font293"/>
      <w:kern w:val="2"/>
      <w:lang w:eastAsia="ar-SA"/>
    </w:rPr>
  </w:style>
  <w:style w:type="character" w:customStyle="1" w:styleId="1">
    <w:name w:val="Основной текст Знак1"/>
    <w:basedOn w:val="a0"/>
    <w:link w:val="a3"/>
    <w:locked/>
    <w:rsid w:val="007E55E1"/>
    <w:rPr>
      <w:sz w:val="24"/>
      <w:szCs w:val="24"/>
      <w:lang w:val="bg-BG"/>
    </w:rPr>
  </w:style>
  <w:style w:type="table" w:styleId="a5">
    <w:name w:val="Table Grid"/>
    <w:basedOn w:val="a1"/>
    <w:uiPriority w:val="99"/>
    <w:rsid w:val="007E55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iPriority w:val="99"/>
    <w:semiHidden/>
    <w:unhideWhenUsed/>
    <w:rsid w:val="00ED2593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ED2593"/>
  </w:style>
  <w:style w:type="paragraph" w:styleId="a8">
    <w:name w:val="header"/>
    <w:basedOn w:val="a"/>
    <w:link w:val="a9"/>
    <w:uiPriority w:val="99"/>
    <w:semiHidden/>
    <w:unhideWhenUsed/>
    <w:rsid w:val="000D6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D6267"/>
  </w:style>
  <w:style w:type="paragraph" w:styleId="aa">
    <w:name w:val="footer"/>
    <w:basedOn w:val="a"/>
    <w:link w:val="ab"/>
    <w:uiPriority w:val="99"/>
    <w:semiHidden/>
    <w:unhideWhenUsed/>
    <w:rsid w:val="000D6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0D6267"/>
  </w:style>
  <w:style w:type="table" w:customStyle="1" w:styleId="11">
    <w:name w:val="Сетка таблицы1"/>
    <w:basedOn w:val="a1"/>
    <w:next w:val="a5"/>
    <w:uiPriority w:val="99"/>
    <w:rsid w:val="007051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5146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146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8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57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74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350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32ECEFFFF71C4AA0331728BEC332A5" ma:contentTypeVersion="0" ma:contentTypeDescription="Создание документа." ma:contentTypeScope="" ma:versionID="dd0ace4716f7de0b55ff275998807a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58920F-48DD-4FCF-8562-B84DFA977E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E245EA-3264-4196-BFE9-26B6DBBB2A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0EA7A9-1993-47BA-81BB-DBE6B72898A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 .</cp:lastModifiedBy>
  <cp:revision>2</cp:revision>
  <cp:lastPrinted>2024-04-05T09:36:00Z</cp:lastPrinted>
  <dcterms:created xsi:type="dcterms:W3CDTF">2025-11-21T09:27:00Z</dcterms:created>
  <dcterms:modified xsi:type="dcterms:W3CDTF">2025-11-21T09:27:00Z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0x010100E432ECEFFFF71C4AA0331728BEC332A5</vt:lpwstr>
  </property>
</Properties>
</file>