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EB5" w:rsidRPr="006C1AFC" w:rsidRDefault="00B86EB5" w:rsidP="006C1AFC">
      <w:pPr>
        <w:jc w:val="center"/>
        <w:rPr>
          <w:rFonts w:ascii="Times New Roman" w:hAnsi="Times New Roman"/>
          <w:b/>
          <w:sz w:val="32"/>
          <w:szCs w:val="24"/>
        </w:rPr>
      </w:pPr>
      <w:r w:rsidRPr="006C1AFC">
        <w:rPr>
          <w:rFonts w:ascii="Times New Roman" w:hAnsi="Times New Roman"/>
          <w:b/>
          <w:sz w:val="32"/>
          <w:szCs w:val="24"/>
        </w:rPr>
        <w:t>ПАМЯТКА  "ЗАЩИТИМ ДЕТЕЙ ВМЕСТЕ"</w:t>
      </w:r>
    </w:p>
    <w:p w:rsidR="00B86EB5" w:rsidRPr="00B979AD" w:rsidRDefault="00B86EB5" w:rsidP="00B86EB5">
      <w:pPr>
        <w:rPr>
          <w:rFonts w:ascii="Times New Roman" w:hAnsi="Times New Roman"/>
          <w:sz w:val="24"/>
          <w:szCs w:val="24"/>
        </w:rPr>
      </w:pPr>
    </w:p>
    <w:p w:rsidR="00B86EB5" w:rsidRPr="006C1AFC" w:rsidRDefault="00B86EB5" w:rsidP="00B86EB5">
      <w:pPr>
        <w:rPr>
          <w:rFonts w:ascii="Times New Roman" w:hAnsi="Times New Roman"/>
          <w:b/>
          <w:sz w:val="24"/>
          <w:szCs w:val="24"/>
          <w:u w:val="single"/>
        </w:rPr>
      </w:pPr>
      <w:r w:rsidRPr="006C1AFC">
        <w:rPr>
          <w:rFonts w:ascii="Times New Roman" w:hAnsi="Times New Roman"/>
          <w:b/>
          <w:sz w:val="24"/>
          <w:szCs w:val="24"/>
          <w:u w:val="single"/>
        </w:rPr>
        <w:t xml:space="preserve">Безопасность </w:t>
      </w:r>
    </w:p>
    <w:p w:rsidR="006C1AFC" w:rsidRDefault="006C1AFC" w:rsidP="006C1AF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86EB5" w:rsidRPr="00B979AD">
        <w:rPr>
          <w:rFonts w:ascii="Times New Roman" w:hAnsi="Times New Roman"/>
          <w:sz w:val="24"/>
          <w:szCs w:val="24"/>
        </w:rPr>
        <w:t xml:space="preserve">Безопасность учащихся школы обеспечивается учителями, сторожами, ответственными за пропускной режим в ОУ, техническими средствами охраны и сигнализации.  </w:t>
      </w:r>
    </w:p>
    <w:p w:rsidR="006C1AFC" w:rsidRDefault="00B86EB5" w:rsidP="006C1AFC">
      <w:p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b/>
          <w:sz w:val="24"/>
          <w:szCs w:val="24"/>
          <w:u w:val="single"/>
        </w:rPr>
        <w:t>Антитеррористическая деятельность</w:t>
      </w:r>
    </w:p>
    <w:p w:rsidR="00B86EB5" w:rsidRPr="006C1AFC" w:rsidRDefault="00B86EB5" w:rsidP="006C1AFC">
      <w:p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b/>
          <w:sz w:val="24"/>
          <w:szCs w:val="24"/>
        </w:rPr>
        <w:t>Общие правила безопасности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>К террористическому акту невозможно подготовиться заранее, поэтому следует быть настороже всегда. Следует  проявлять особую осторожность на многолюдных мероприятиях, в развлекательных заведениях, супермаркетах.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Обращайте внимание на подозрительных людей, предметы, на любые подозрительные мелочи. Сообщайте обо всем подозрительном сотрудникам правоохранительных органов.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Никогда не принимайте от незнакомцев пакеты и сумки, не оставляйте свой багаж без присмотра.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У семьи должен быть план действий в чрезвычайных обстоятельствах, у всех членов семьи должны быть записаны номера телефонов, адреса электронной почты.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Необходимо назначить место, где вы сможете встретиться с членами вашей семьи в экстренной ситуации.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В случае эвакуации возьмите с собой набор предметов первой необходимости и документы.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Всегда узнавайте, где находятся резервные выходы из помещения.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В доме необходимо укрепить и опечатать входы в подвалы и на чердаки, установить </w:t>
      </w:r>
      <w:proofErr w:type="spellStart"/>
      <w:r w:rsidRPr="006C1AFC">
        <w:rPr>
          <w:rFonts w:ascii="Times New Roman" w:hAnsi="Times New Roman"/>
          <w:sz w:val="24"/>
          <w:szCs w:val="24"/>
        </w:rPr>
        <w:t>домофон</w:t>
      </w:r>
      <w:proofErr w:type="spellEnd"/>
      <w:r w:rsidRPr="006C1AFC">
        <w:rPr>
          <w:rFonts w:ascii="Times New Roman" w:hAnsi="Times New Roman"/>
          <w:sz w:val="24"/>
          <w:szCs w:val="24"/>
        </w:rPr>
        <w:t xml:space="preserve">, освободить лестничные клетки и коридоры от загромождающих предметов.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Нужно организовать дежурство жильцов вашего дома, которые будут регулярно обходить здание, наблюдая, все ли в порядке, обращая особое внимание на появление незнакомых лиц и автомобилей, разгрузку мешков и ящиков.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Если произошел взрыв, пожар, землетрясение, никогда не пользуйтесь лифтом. </w:t>
      </w:r>
    </w:p>
    <w:p w:rsidR="00B86EB5" w:rsidRPr="006C1AFC" w:rsidRDefault="00B86EB5" w:rsidP="006C1AF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6C1AFC">
        <w:rPr>
          <w:rFonts w:ascii="Times New Roman" w:hAnsi="Times New Roman"/>
          <w:sz w:val="24"/>
          <w:szCs w:val="24"/>
        </w:rPr>
        <w:t xml:space="preserve">Старайтесь не поддаваться панике, что бы ни произошло, помните, что паника может спровоцировать террористов и ускорить теракт, а также </w:t>
      </w:r>
      <w:proofErr w:type="gramStart"/>
      <w:r w:rsidRPr="006C1AFC">
        <w:rPr>
          <w:rFonts w:ascii="Times New Roman" w:hAnsi="Times New Roman"/>
          <w:sz w:val="24"/>
          <w:szCs w:val="24"/>
        </w:rPr>
        <w:t>помешать властям предотвратить</w:t>
      </w:r>
      <w:proofErr w:type="gramEnd"/>
      <w:r w:rsidRPr="006C1AFC">
        <w:rPr>
          <w:rFonts w:ascii="Times New Roman" w:hAnsi="Times New Roman"/>
          <w:sz w:val="24"/>
          <w:szCs w:val="24"/>
        </w:rPr>
        <w:t xml:space="preserve"> преступление или уменьшить его последствия. </w:t>
      </w:r>
    </w:p>
    <w:p w:rsidR="00B86EB5" w:rsidRPr="00B979AD" w:rsidRDefault="00B86EB5" w:rsidP="00B86EB5">
      <w:pPr>
        <w:rPr>
          <w:rFonts w:ascii="Times New Roman" w:hAnsi="Times New Roman"/>
          <w:sz w:val="24"/>
          <w:szCs w:val="24"/>
        </w:rPr>
      </w:pPr>
    </w:p>
    <w:p w:rsidR="00B86EB5" w:rsidRPr="00B979AD" w:rsidRDefault="00B86EB5" w:rsidP="00B86EB5">
      <w:pPr>
        <w:rPr>
          <w:rFonts w:ascii="Times New Roman" w:hAnsi="Times New Roman"/>
          <w:sz w:val="24"/>
          <w:szCs w:val="24"/>
        </w:rPr>
      </w:pPr>
    </w:p>
    <w:p w:rsidR="00B86EB5" w:rsidRPr="00B979AD" w:rsidRDefault="00B86EB5" w:rsidP="00B86EB5">
      <w:pPr>
        <w:rPr>
          <w:rFonts w:ascii="Times New Roman" w:hAnsi="Times New Roman"/>
          <w:sz w:val="24"/>
          <w:szCs w:val="24"/>
        </w:rPr>
      </w:pPr>
    </w:p>
    <w:p w:rsidR="00DE3296" w:rsidRDefault="00DE3296"/>
    <w:sectPr w:rsidR="00DE3296" w:rsidSect="00DE3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6F22CA"/>
    <w:multiLevelType w:val="hybridMultilevel"/>
    <w:tmpl w:val="64A0BD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6EB5"/>
    <w:rsid w:val="006C1AFC"/>
    <w:rsid w:val="008C0350"/>
    <w:rsid w:val="00B86EB5"/>
    <w:rsid w:val="00DE3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EB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1A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1530</Characters>
  <Application>Microsoft Office Word</Application>
  <DocSecurity>0</DocSecurity>
  <Lines>12</Lines>
  <Paragraphs>3</Paragraphs>
  <ScaleCrop>false</ScaleCrop>
  <Company>Microsoft</Company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2019-03-01T20:31:00Z</dcterms:created>
  <dcterms:modified xsi:type="dcterms:W3CDTF">2019-03-01T08:50:00Z</dcterms:modified>
</cp:coreProperties>
</file>