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F8C" w:rsidRDefault="00C96213">
      <w:pPr>
        <w:spacing w:before="72"/>
        <w:ind w:left="735" w:right="146"/>
        <w:jc w:val="center"/>
        <w:rPr>
          <w:b/>
          <w:sz w:val="28"/>
        </w:rPr>
      </w:pPr>
      <w:r>
        <w:rPr>
          <w:b/>
          <w:sz w:val="28"/>
        </w:rPr>
        <w:t>Аннотация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программе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учебному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предмету</w:t>
      </w:r>
    </w:p>
    <w:p w:rsidR="00F13F8C" w:rsidRDefault="00C96213">
      <w:pPr>
        <w:spacing w:before="139" w:line="340" w:lineRule="auto"/>
        <w:ind w:left="734" w:right="146"/>
        <w:jc w:val="center"/>
        <w:rPr>
          <w:b/>
          <w:sz w:val="28"/>
        </w:rPr>
      </w:pPr>
      <w:r>
        <w:rPr>
          <w:b/>
          <w:sz w:val="28"/>
        </w:rPr>
        <w:t>«Основы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духовно-нравственной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культуры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народов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 xml:space="preserve">России» </w:t>
      </w:r>
      <w:r>
        <w:rPr>
          <w:b/>
          <w:spacing w:val="-2"/>
          <w:sz w:val="28"/>
        </w:rPr>
        <w:t>(ОДНКНР)</w:t>
      </w:r>
    </w:p>
    <w:p w:rsidR="00F13F8C" w:rsidRDefault="00C96213">
      <w:pPr>
        <w:spacing w:before="3"/>
        <w:ind w:left="4507"/>
        <w:jc w:val="both"/>
        <w:rPr>
          <w:b/>
          <w:sz w:val="28"/>
        </w:rPr>
      </w:pPr>
      <w:r>
        <w:rPr>
          <w:b/>
          <w:sz w:val="28"/>
        </w:rPr>
        <w:t>5-6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классы</w:t>
      </w:r>
    </w:p>
    <w:p w:rsidR="00F13F8C" w:rsidRDefault="00C96213">
      <w:pPr>
        <w:pStyle w:val="a3"/>
        <w:spacing w:before="138"/>
        <w:ind w:right="420" w:firstLine="357"/>
      </w:pPr>
      <w:r>
        <w:t>Рабочая программа учебного предмета «Основы духовно-нравственной культуры народов России» разработана на основе требований к результатам освоения основной образовательной программы основного общего образования, представленных в ФГОС ООО, с учетом федеральн</w:t>
      </w:r>
      <w:r>
        <w:t>ой программы воспитания.</w:t>
      </w:r>
    </w:p>
    <w:p w:rsidR="00F13F8C" w:rsidRDefault="00C96213">
      <w:pPr>
        <w:pStyle w:val="a3"/>
        <w:ind w:right="418" w:firstLine="357"/>
      </w:pPr>
      <w:r>
        <w:t>Программа учебного предмета «Основы духовно-нравственной культуры народов России» составлена на основе федеральной рабочей программы по учебному курсу «Основы духовно-нравственной культуры народов России» (ОДНКНР) и включает поясни</w:t>
      </w:r>
      <w:r>
        <w:t xml:space="preserve">тельную записку, содержание обучения, планируемые результаты освоения программы по ОДНКНР, тематическое </w:t>
      </w:r>
      <w:r>
        <w:rPr>
          <w:spacing w:val="-2"/>
        </w:rPr>
        <w:t>планирование.</w:t>
      </w:r>
    </w:p>
    <w:p w:rsidR="00F13F8C" w:rsidRDefault="00C96213">
      <w:pPr>
        <w:pStyle w:val="a3"/>
        <w:ind w:firstLine="427"/>
      </w:pPr>
      <w:r>
        <w:t>Пояснительная</w:t>
      </w:r>
      <w:r>
        <w:rPr>
          <w:spacing w:val="-2"/>
        </w:rPr>
        <w:t xml:space="preserve"> </w:t>
      </w:r>
      <w:r>
        <w:t>записка</w:t>
      </w:r>
      <w:r>
        <w:rPr>
          <w:spacing w:val="-2"/>
        </w:rPr>
        <w:t xml:space="preserve"> </w:t>
      </w:r>
      <w:r>
        <w:t>отражает</w:t>
      </w:r>
      <w:r>
        <w:rPr>
          <w:spacing w:val="-4"/>
        </w:rPr>
        <w:t xml:space="preserve"> </w:t>
      </w:r>
      <w:r>
        <w:t>общие</w:t>
      </w:r>
      <w:r>
        <w:rPr>
          <w:spacing w:val="-5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изучения предмета, место в структуре учебного плана, а также подходы к отбору содержани</w:t>
      </w:r>
      <w:r>
        <w:t xml:space="preserve">я, к определению планируемых результатов и к структуре тематического </w:t>
      </w:r>
      <w:r>
        <w:rPr>
          <w:spacing w:val="-2"/>
        </w:rPr>
        <w:t>планирования.</w:t>
      </w:r>
    </w:p>
    <w:p w:rsidR="00F13F8C" w:rsidRDefault="00C96213">
      <w:pPr>
        <w:pStyle w:val="a3"/>
        <w:spacing w:before="1"/>
        <w:ind w:right="424" w:firstLine="427"/>
      </w:pPr>
      <w:r>
        <w:t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:rsidR="00F13F8C" w:rsidRDefault="00C96213">
      <w:pPr>
        <w:pStyle w:val="a3"/>
        <w:ind w:right="418" w:firstLine="427"/>
      </w:pPr>
      <w:r>
        <w:t>Содержание обуче</w:t>
      </w:r>
      <w:r>
        <w:t xml:space="preserve">ния в каждом классе завершается перечнем универсальных учебных действий – познавательных, коммуникативных и регулятивных, которые возможно формировать средствами предмета ОДНКНР с учётом </w:t>
      </w:r>
      <w:proofErr w:type="gramStart"/>
      <w:r>
        <w:t>возрастных особенностей</w:t>
      </w:r>
      <w:proofErr w:type="gramEnd"/>
      <w:r>
        <w:t xml:space="preserve"> обучающихся на уровне основного общего образо</w:t>
      </w:r>
      <w:r>
        <w:t>вания.</w:t>
      </w:r>
    </w:p>
    <w:p w:rsidR="00F13F8C" w:rsidRDefault="00C96213">
      <w:pPr>
        <w:pStyle w:val="a3"/>
        <w:ind w:right="416" w:firstLine="357"/>
      </w:pPr>
      <w:r>
        <w:t xml:space="preserve">Планируемые результаты освоения программы по ОДНКНР включают личностные, </w:t>
      </w:r>
      <w:proofErr w:type="spellStart"/>
      <w:r>
        <w:t>метапредметные</w:t>
      </w:r>
      <w:proofErr w:type="spellEnd"/>
      <w:r>
        <w:t xml:space="preserve">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F13F8C" w:rsidRDefault="00F13F8C">
      <w:pPr>
        <w:pStyle w:val="a3"/>
        <w:ind w:left="0" w:right="0"/>
        <w:jc w:val="left"/>
      </w:pPr>
    </w:p>
    <w:p w:rsidR="00F13F8C" w:rsidRDefault="00C96213">
      <w:pPr>
        <w:pStyle w:val="a3"/>
      </w:pPr>
      <w:r>
        <w:t>Место</w:t>
      </w:r>
      <w:r>
        <w:rPr>
          <w:spacing w:val="40"/>
        </w:rPr>
        <w:t xml:space="preserve"> </w:t>
      </w:r>
      <w:r>
        <w:t>учебного пре</w:t>
      </w:r>
      <w:r>
        <w:t>дмета «Основы духовно-нравственной культуры народов России»</w:t>
      </w:r>
      <w:r>
        <w:rPr>
          <w:spacing w:val="20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учебном</w:t>
      </w:r>
      <w:r>
        <w:rPr>
          <w:spacing w:val="68"/>
        </w:rPr>
        <w:t xml:space="preserve"> </w:t>
      </w:r>
      <w:r>
        <w:t>плане:</w:t>
      </w:r>
      <w:r>
        <w:rPr>
          <w:spacing w:val="71"/>
        </w:rPr>
        <w:t xml:space="preserve"> </w:t>
      </w:r>
      <w:r>
        <w:t>рабочая</w:t>
      </w:r>
      <w:r>
        <w:rPr>
          <w:spacing w:val="69"/>
        </w:rPr>
        <w:t xml:space="preserve"> </w:t>
      </w:r>
      <w:r>
        <w:t>программа</w:t>
      </w:r>
      <w:r>
        <w:rPr>
          <w:spacing w:val="68"/>
        </w:rPr>
        <w:t xml:space="preserve"> </w:t>
      </w:r>
      <w:r>
        <w:t>для</w:t>
      </w:r>
      <w:r>
        <w:rPr>
          <w:spacing w:val="67"/>
        </w:rPr>
        <w:t xml:space="preserve"> </w:t>
      </w:r>
      <w:r>
        <w:t>5-6</w:t>
      </w:r>
      <w:r>
        <w:rPr>
          <w:spacing w:val="73"/>
        </w:rPr>
        <w:t xml:space="preserve"> </w:t>
      </w:r>
      <w:r>
        <w:t>классов</w:t>
      </w:r>
      <w:r>
        <w:rPr>
          <w:spacing w:val="69"/>
        </w:rPr>
        <w:t xml:space="preserve"> </w:t>
      </w:r>
      <w:r>
        <w:t>составлена с</w:t>
      </w:r>
      <w:r>
        <w:rPr>
          <w:spacing w:val="40"/>
        </w:rPr>
        <w:t xml:space="preserve"> </w:t>
      </w:r>
      <w:r>
        <w:t>учётом</w:t>
      </w:r>
      <w:r>
        <w:rPr>
          <w:spacing w:val="40"/>
        </w:rPr>
        <w:t xml:space="preserve"> </w:t>
      </w:r>
      <w:r>
        <w:t>34</w:t>
      </w:r>
      <w:r>
        <w:rPr>
          <w:spacing w:val="40"/>
        </w:rPr>
        <w:t xml:space="preserve"> </w:t>
      </w:r>
      <w:r>
        <w:t xml:space="preserve">учебных </w:t>
      </w:r>
      <w:r>
        <w:t>недель: 5 класс – 34ч. в год/1 час в неделю, 6 класс-34ч. в год/1 час в неделю.</w:t>
      </w:r>
    </w:p>
    <w:p w:rsidR="00F13F8C" w:rsidRDefault="00F13F8C">
      <w:pPr>
        <w:pStyle w:val="a3"/>
        <w:ind w:left="0" w:right="0"/>
        <w:jc w:val="left"/>
      </w:pPr>
    </w:p>
    <w:p w:rsidR="00F13F8C" w:rsidRDefault="00C96213">
      <w:pPr>
        <w:pStyle w:val="a3"/>
        <w:spacing w:before="1"/>
      </w:pPr>
      <w:r>
        <w:t>Учебник: Виноградова Н.Ф., Власенко В.И., Поляков А.В. Основы духовно- нравственной культуры народов России: 5-6 классы. М.:. «</w:t>
      </w:r>
      <w:proofErr w:type="spellStart"/>
      <w:r>
        <w:t>Вентана</w:t>
      </w:r>
      <w:proofErr w:type="spellEnd"/>
      <w:r>
        <w:t xml:space="preserve"> - Граф». 2022 год.</w:t>
      </w:r>
      <w:bookmarkStart w:id="0" w:name="_GoBack"/>
      <w:bookmarkEnd w:id="0"/>
    </w:p>
    <w:sectPr w:rsidR="00F13F8C">
      <w:type w:val="continuous"/>
      <w:pgSz w:w="11930" w:h="16860"/>
      <w:pgMar w:top="1120" w:right="425" w:bottom="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13F8C"/>
    <w:rsid w:val="00C96213"/>
    <w:rsid w:val="00F13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10FF14-9384-42B4-BEDA-B1836A6DE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right="4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ГБОУ СОШ № 1 города Похвистнево</dc:creator>
  <cp:lastModifiedBy>Lenovo_CDO_1</cp:lastModifiedBy>
  <cp:revision>3</cp:revision>
  <dcterms:created xsi:type="dcterms:W3CDTF">2025-09-23T13:11:00Z</dcterms:created>
  <dcterms:modified xsi:type="dcterms:W3CDTF">2025-09-30T13:46:00Z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2025-09-23T00:00:00Z</vt:filetime>
  </property>
  <property fmtid="{D5CDD505-2E9C-101B-9397-08002B2CF9AE}" pid="5" name="Producer">
    <vt:lpwstr>Microsoft® Word 2019</vt:lpwstr>
  </property>
</Properties>
</file>